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70990" w14:textId="77777777" w:rsidR="000009DA" w:rsidRDefault="00592051">
      <w:pPr>
        <w:spacing w:after="5" w:line="260" w:lineRule="auto"/>
        <w:ind w:left="25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ГОСУДАРСТВЕННОЕ ПРОФЕССИОНАЛЬНОЕ ОБРАЗОВАТЕЛЬНОЕ  </w:t>
      </w:r>
      <w:r>
        <w:t xml:space="preserve">  </w:t>
      </w:r>
    </w:p>
    <w:p w14:paraId="23869DB9" w14:textId="77777777" w:rsidR="000009DA" w:rsidRDefault="00592051">
      <w:pPr>
        <w:spacing w:after="5" w:line="260" w:lineRule="auto"/>
        <w:ind w:left="2161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УЧРЕЖДЕНИЕ ТУЛЬСКОЙ ОБЛАСТИ </w:t>
      </w:r>
      <w:r>
        <w:t xml:space="preserve">  </w:t>
      </w:r>
    </w:p>
    <w:p w14:paraId="7E5D95D3" w14:textId="77777777" w:rsidR="000009DA" w:rsidRDefault="00592051">
      <w:pPr>
        <w:spacing w:after="5" w:line="260" w:lineRule="auto"/>
        <w:ind w:left="1620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«ТУЛЬСКИЙ ЭКОНОМИЧЕСКИЙ КОЛЛЕДЖ» </w:t>
      </w:r>
      <w:r>
        <w:t xml:space="preserve">  </w:t>
      </w:r>
    </w:p>
    <w:p w14:paraId="6749B4C3" w14:textId="77777777" w:rsidR="000009DA" w:rsidRDefault="00592051">
      <w:pPr>
        <w:spacing w:after="0"/>
        <w:ind w:left="774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 </w:t>
      </w:r>
    </w:p>
    <w:p w14:paraId="11A89973" w14:textId="77777777" w:rsidR="000009DA" w:rsidRDefault="00592051">
      <w:pPr>
        <w:spacing w:after="0"/>
        <w:ind w:left="774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 </w:t>
      </w:r>
    </w:p>
    <w:p w14:paraId="0C1386E1" w14:textId="77777777" w:rsidR="000828DB" w:rsidRDefault="000828DB">
      <w:pPr>
        <w:spacing w:after="0"/>
        <w:ind w:left="774"/>
        <w:jc w:val="center"/>
      </w:pPr>
    </w:p>
    <w:p w14:paraId="642A1EC2" w14:textId="77777777" w:rsidR="000828DB" w:rsidRDefault="000828DB">
      <w:pPr>
        <w:spacing w:after="0"/>
        <w:ind w:left="774"/>
        <w:jc w:val="center"/>
      </w:pPr>
    </w:p>
    <w:p w14:paraId="3EEADB15" w14:textId="77777777" w:rsidR="000828DB" w:rsidRDefault="000828DB">
      <w:pPr>
        <w:spacing w:after="0"/>
        <w:ind w:left="774"/>
        <w:jc w:val="center"/>
      </w:pPr>
    </w:p>
    <w:p w14:paraId="52E38FF7" w14:textId="77777777" w:rsidR="000009DA" w:rsidRDefault="00592051" w:rsidP="00DD66F9">
      <w:pPr>
        <w:spacing w:after="75"/>
        <w:ind w:left="10" w:right="-228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УТВЕРЖДАЮ                     </w:t>
      </w:r>
    </w:p>
    <w:p w14:paraId="7F16E0AD" w14:textId="77777777" w:rsidR="000009DA" w:rsidRDefault="00592051" w:rsidP="00DD66F9">
      <w:pPr>
        <w:spacing w:after="75"/>
        <w:ind w:left="10" w:right="-228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Директор ГПОУТО «ТЭК»         </w:t>
      </w:r>
      <w:r>
        <w:t xml:space="preserve">  </w:t>
      </w:r>
    </w:p>
    <w:p w14:paraId="2BB646E8" w14:textId="77777777" w:rsidR="000009DA" w:rsidRDefault="00592051" w:rsidP="00DD66F9">
      <w:pPr>
        <w:spacing w:after="78" w:line="260" w:lineRule="auto"/>
        <w:ind w:left="5692" w:right="-228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___________ А.В. Макарова </w:t>
      </w:r>
      <w:r>
        <w:t xml:space="preserve">  </w:t>
      </w:r>
    </w:p>
    <w:p w14:paraId="0ACB0814" w14:textId="4F0E9561" w:rsidR="000009DA" w:rsidRDefault="00592051" w:rsidP="00DD66F9">
      <w:pPr>
        <w:spacing w:after="75"/>
        <w:ind w:left="10" w:right="-228" w:hanging="10"/>
        <w:jc w:val="right"/>
      </w:pPr>
      <w:r>
        <w:rPr>
          <w:rFonts w:ascii="Times New Roman" w:eastAsia="Times New Roman" w:hAnsi="Times New Roman" w:cs="Times New Roman"/>
          <w:sz w:val="28"/>
        </w:rPr>
        <w:t>Приказ №</w:t>
      </w:r>
      <w:r w:rsidRPr="00DD66F9">
        <w:rPr>
          <w:rFonts w:ascii="Times New Roman" w:eastAsia="Times New Roman" w:hAnsi="Times New Roman" w:cs="Times New Roman"/>
          <w:sz w:val="28"/>
        </w:rPr>
        <w:t xml:space="preserve"> </w:t>
      </w:r>
      <w:r w:rsidR="00DD66F9" w:rsidRPr="00DD66F9">
        <w:rPr>
          <w:rFonts w:ascii="Times New Roman" w:eastAsia="Times New Roman" w:hAnsi="Times New Roman" w:cs="Times New Roman"/>
          <w:sz w:val="28"/>
        </w:rPr>
        <w:t>121</w:t>
      </w:r>
    </w:p>
    <w:p w14:paraId="2A0199EB" w14:textId="4860CDA1" w:rsidR="000009DA" w:rsidRDefault="00592051" w:rsidP="00DD66F9">
      <w:pPr>
        <w:spacing w:after="5" w:line="260" w:lineRule="auto"/>
        <w:ind w:left="5546" w:right="-228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« </w:t>
      </w:r>
      <w:r w:rsidR="00DD66F9">
        <w:rPr>
          <w:rFonts w:ascii="Times New Roman" w:eastAsia="Times New Roman" w:hAnsi="Times New Roman" w:cs="Times New Roman"/>
          <w:sz w:val="28"/>
        </w:rPr>
        <w:t xml:space="preserve">08 </w:t>
      </w:r>
      <w:r>
        <w:rPr>
          <w:rFonts w:ascii="Times New Roman" w:eastAsia="Times New Roman" w:hAnsi="Times New Roman" w:cs="Times New Roman"/>
          <w:sz w:val="28"/>
        </w:rPr>
        <w:t xml:space="preserve">»  </w:t>
      </w:r>
      <w:r w:rsidR="00DD66F9">
        <w:rPr>
          <w:rFonts w:ascii="Times New Roman" w:eastAsia="Times New Roman" w:hAnsi="Times New Roman" w:cs="Times New Roman"/>
          <w:sz w:val="28"/>
        </w:rPr>
        <w:t>ок</w:t>
      </w:r>
      <w:r>
        <w:rPr>
          <w:rFonts w:ascii="Times New Roman" w:eastAsia="Times New Roman" w:hAnsi="Times New Roman" w:cs="Times New Roman"/>
          <w:sz w:val="28"/>
        </w:rPr>
        <w:t xml:space="preserve">тября  2025 года </w:t>
      </w:r>
      <w:r>
        <w:t xml:space="preserve">  </w:t>
      </w:r>
    </w:p>
    <w:p w14:paraId="1A7A9E1F" w14:textId="77777777" w:rsidR="000009DA" w:rsidRDefault="00592051">
      <w:pPr>
        <w:spacing w:after="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 </w:t>
      </w:r>
    </w:p>
    <w:p w14:paraId="6D10C541" w14:textId="77777777" w:rsidR="000828DB" w:rsidRDefault="000828DB">
      <w:pPr>
        <w:spacing w:after="0"/>
        <w:ind w:left="774"/>
        <w:jc w:val="center"/>
        <w:rPr>
          <w:rFonts w:ascii="Times New Roman" w:eastAsia="Times New Roman" w:hAnsi="Times New Roman" w:cs="Times New Roman"/>
          <w:sz w:val="28"/>
        </w:rPr>
      </w:pPr>
    </w:p>
    <w:p w14:paraId="376C3F15" w14:textId="77777777" w:rsidR="000828DB" w:rsidRDefault="000828DB">
      <w:pPr>
        <w:spacing w:after="0"/>
        <w:ind w:left="774"/>
        <w:jc w:val="center"/>
        <w:rPr>
          <w:rFonts w:ascii="Times New Roman" w:eastAsia="Times New Roman" w:hAnsi="Times New Roman" w:cs="Times New Roman"/>
          <w:sz w:val="28"/>
        </w:rPr>
      </w:pPr>
    </w:p>
    <w:p w14:paraId="4EBCD4D5" w14:textId="77777777" w:rsidR="000009DA" w:rsidRDefault="00592051">
      <w:pPr>
        <w:spacing w:after="0"/>
        <w:ind w:left="774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 </w:t>
      </w:r>
    </w:p>
    <w:p w14:paraId="3D3DBECE" w14:textId="77777777" w:rsidR="000009DA" w:rsidRDefault="00592051">
      <w:pPr>
        <w:spacing w:after="0"/>
        <w:ind w:left="774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 </w:t>
      </w:r>
    </w:p>
    <w:p w14:paraId="04CDACFF" w14:textId="77777777" w:rsidR="000009DA" w:rsidRDefault="00592051">
      <w:pPr>
        <w:spacing w:after="0"/>
        <w:ind w:left="774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 </w:t>
      </w:r>
    </w:p>
    <w:p w14:paraId="6172630A" w14:textId="77777777" w:rsidR="000009DA" w:rsidRDefault="00592051" w:rsidP="000828DB">
      <w:pPr>
        <w:pStyle w:val="1"/>
        <w:numPr>
          <w:ilvl w:val="0"/>
          <w:numId w:val="0"/>
        </w:numPr>
        <w:spacing w:after="252" w:line="240" w:lineRule="auto"/>
        <w:jc w:val="center"/>
      </w:pPr>
      <w:r>
        <w:t>РАБОЧАЯ ПРОГРАММА</w:t>
      </w:r>
      <w:r>
        <w:rPr>
          <w:b w:val="0"/>
        </w:rPr>
        <w:t xml:space="preserve"> </w:t>
      </w:r>
      <w:r>
        <w:t>УЧЕБНОЙ ДИСЦИПЛИНЫ</w:t>
      </w:r>
    </w:p>
    <w:p w14:paraId="7C4E5D82" w14:textId="77777777" w:rsidR="000009DA" w:rsidRDefault="00592051" w:rsidP="000828DB">
      <w:pPr>
        <w:spacing w:after="251" w:line="240" w:lineRule="auto"/>
        <w:jc w:val="center"/>
      </w:pPr>
      <w:r>
        <w:rPr>
          <w:rFonts w:ascii="Times New Roman" w:eastAsia="Times New Roman" w:hAnsi="Times New Roman" w:cs="Times New Roman"/>
          <w:sz w:val="28"/>
        </w:rPr>
        <w:t>СГ.03 БЕЗОПАСНОСТЬ ЖИЗНЕДЕЯТЕЛЬНОСТИ</w:t>
      </w:r>
    </w:p>
    <w:p w14:paraId="65662D20" w14:textId="77777777" w:rsidR="000009DA" w:rsidRDefault="00592051" w:rsidP="000828DB">
      <w:pPr>
        <w:spacing w:after="5" w:line="240" w:lineRule="auto"/>
        <w:jc w:val="center"/>
      </w:pPr>
      <w:r>
        <w:rPr>
          <w:rFonts w:ascii="Times New Roman" w:eastAsia="Times New Roman" w:hAnsi="Times New Roman" w:cs="Times New Roman"/>
          <w:sz w:val="28"/>
        </w:rPr>
        <w:t>ПРОГРАММА ПОДГОТОВКИ СПЕЦИАЛИСТОВ СРЕДНЕГО ЗВЕНА ПО</w:t>
      </w:r>
      <w:r w:rsidR="000828DB" w:rsidRPr="000828D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СПЕЦИАЛЬНОСТИ </w:t>
      </w:r>
      <w:r>
        <w:rPr>
          <w:rFonts w:ascii="Times New Roman" w:eastAsia="Times New Roman" w:hAnsi="Times New Roman" w:cs="Times New Roman"/>
          <w:sz w:val="28"/>
        </w:rPr>
        <w:t>СРЕДНЕГО ПРОФЕССИОНАЛЬНОГО</w:t>
      </w:r>
      <w:r w:rsidR="000828DB" w:rsidRPr="000828D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ОБРАЗОВАНИЯ</w:t>
      </w:r>
    </w:p>
    <w:p w14:paraId="1BDE09DB" w14:textId="77777777" w:rsidR="000009DA" w:rsidRDefault="00592051" w:rsidP="000828DB">
      <w:pPr>
        <w:spacing w:after="27" w:line="240" w:lineRule="auto"/>
        <w:jc w:val="center"/>
      </w:pPr>
      <w:r>
        <w:t xml:space="preserve"> </w:t>
      </w:r>
    </w:p>
    <w:p w14:paraId="302CD93F" w14:textId="77777777" w:rsidR="000009DA" w:rsidRDefault="00592051" w:rsidP="000828DB">
      <w:pPr>
        <w:pStyle w:val="1"/>
        <w:numPr>
          <w:ilvl w:val="0"/>
          <w:numId w:val="0"/>
        </w:numPr>
        <w:spacing w:after="314" w:line="240" w:lineRule="auto"/>
        <w:jc w:val="center"/>
      </w:pPr>
      <w:r>
        <w:t>09.02.09 Веб-разработка</w:t>
      </w:r>
    </w:p>
    <w:p w14:paraId="439712B0" w14:textId="77777777" w:rsidR="000009DA" w:rsidRDefault="00592051" w:rsidP="000828DB">
      <w:pPr>
        <w:spacing w:after="182" w:line="240" w:lineRule="auto"/>
        <w:jc w:val="center"/>
      </w:pPr>
      <w:r>
        <w:rPr>
          <w:rFonts w:ascii="Times New Roman" w:eastAsia="Times New Roman" w:hAnsi="Times New Roman" w:cs="Times New Roman"/>
          <w:sz w:val="28"/>
        </w:rPr>
        <w:t>Квалификация: Разработчик веб-приложений</w:t>
      </w:r>
    </w:p>
    <w:p w14:paraId="15B4CABF" w14:textId="77777777" w:rsidR="000009DA" w:rsidRDefault="00592051" w:rsidP="000828DB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 </w:t>
      </w:r>
    </w:p>
    <w:p w14:paraId="53D2CEF0" w14:textId="77777777" w:rsidR="000009DA" w:rsidRDefault="00592051" w:rsidP="000828DB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 </w:t>
      </w:r>
    </w:p>
    <w:p w14:paraId="5959A6F3" w14:textId="77777777" w:rsidR="000009DA" w:rsidRDefault="00592051" w:rsidP="000828DB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 </w:t>
      </w:r>
    </w:p>
    <w:p w14:paraId="5F66A958" w14:textId="77777777" w:rsidR="000009DA" w:rsidRDefault="00592051" w:rsidP="000828DB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 </w:t>
      </w:r>
    </w:p>
    <w:p w14:paraId="007B727C" w14:textId="77777777" w:rsidR="000009DA" w:rsidRDefault="00592051" w:rsidP="000828DB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 </w:t>
      </w:r>
    </w:p>
    <w:p w14:paraId="1AE3A689" w14:textId="77777777" w:rsidR="000828DB" w:rsidRDefault="00592051" w:rsidP="000828DB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t xml:space="preserve"> </w:t>
      </w:r>
    </w:p>
    <w:p w14:paraId="2A78A50C" w14:textId="77777777" w:rsidR="000009DA" w:rsidRDefault="00592051" w:rsidP="000828DB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</w:t>
      </w:r>
    </w:p>
    <w:p w14:paraId="71608314" w14:textId="77777777" w:rsidR="000828DB" w:rsidRDefault="000828DB" w:rsidP="000828DB">
      <w:pPr>
        <w:spacing w:after="0" w:line="240" w:lineRule="auto"/>
        <w:jc w:val="center"/>
      </w:pPr>
    </w:p>
    <w:p w14:paraId="1E9183ED" w14:textId="77777777" w:rsidR="000009DA" w:rsidRDefault="00592051" w:rsidP="000828DB">
      <w:pPr>
        <w:spacing w:after="48" w:line="240" w:lineRule="auto"/>
        <w:jc w:val="center"/>
      </w:pPr>
      <w:r>
        <w:t xml:space="preserve">  </w:t>
      </w:r>
    </w:p>
    <w:p w14:paraId="4F7EDB50" w14:textId="77777777" w:rsidR="000009DA" w:rsidRDefault="00592051" w:rsidP="000828DB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 </w:t>
      </w:r>
    </w:p>
    <w:p w14:paraId="50B05917" w14:textId="77777777" w:rsidR="000009DA" w:rsidRDefault="00592051" w:rsidP="000828DB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 </w:t>
      </w:r>
    </w:p>
    <w:p w14:paraId="185696B5" w14:textId="77777777" w:rsidR="000009DA" w:rsidRDefault="00592051" w:rsidP="000828DB">
      <w:pPr>
        <w:spacing w:after="19" w:line="240" w:lineRule="auto"/>
        <w:jc w:val="center"/>
      </w:pPr>
      <w:r>
        <w:t xml:space="preserve"> </w:t>
      </w:r>
    </w:p>
    <w:p w14:paraId="4CE05EF1" w14:textId="77777777" w:rsidR="000009DA" w:rsidRDefault="00592051" w:rsidP="000828DB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 </w:t>
      </w:r>
    </w:p>
    <w:p w14:paraId="56A71E70" w14:textId="77777777" w:rsidR="000009DA" w:rsidRDefault="00592051" w:rsidP="000828DB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 </w:t>
      </w:r>
    </w:p>
    <w:p w14:paraId="64479530" w14:textId="77777777" w:rsidR="000009DA" w:rsidRDefault="00592051" w:rsidP="000828DB">
      <w:pPr>
        <w:spacing w:after="5" w:line="240" w:lineRule="auto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Щекино </w:t>
      </w:r>
      <w:r>
        <w:t xml:space="preserve">  </w:t>
      </w:r>
    </w:p>
    <w:p w14:paraId="29333EDC" w14:textId="77777777" w:rsidR="000009DA" w:rsidRDefault="00592051" w:rsidP="000828DB">
      <w:pPr>
        <w:spacing w:after="5" w:line="240" w:lineRule="auto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2025 год </w:t>
      </w:r>
      <w:r>
        <w:t xml:space="preserve">  </w:t>
      </w:r>
    </w:p>
    <w:p w14:paraId="2DFF5165" w14:textId="77777777" w:rsidR="000009DA" w:rsidRDefault="00592051" w:rsidP="00DD66F9">
      <w:pPr>
        <w:spacing w:after="5" w:line="359" w:lineRule="auto"/>
        <w:ind w:right="-135" w:firstLine="709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>Рабочая программа учебной дисциплины профессиональной подготовки «Безопасность жизнедеятельности» разработана в соответствии с Федеральным государственным образовательным стандартом среднего профессионального образования (далее – ФГОС СПО) по специальности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09.02.09 Веб-разработка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 </w:t>
      </w:r>
    </w:p>
    <w:p w14:paraId="36E25081" w14:textId="77777777" w:rsidR="000009DA" w:rsidRDefault="00592051" w:rsidP="00DD66F9">
      <w:pPr>
        <w:spacing w:after="5" w:line="358" w:lineRule="auto"/>
        <w:ind w:right="-135" w:firstLine="709"/>
        <w:jc w:val="both"/>
      </w:pPr>
      <w:r>
        <w:rPr>
          <w:rFonts w:ascii="Times New Roman" w:eastAsia="Times New Roman" w:hAnsi="Times New Roman" w:cs="Times New Roman"/>
          <w:b/>
          <w:sz w:val="28"/>
        </w:rPr>
        <w:t>Организация-разработчик:</w:t>
      </w:r>
      <w:r>
        <w:rPr>
          <w:rFonts w:ascii="Times New Roman" w:eastAsia="Times New Roman" w:hAnsi="Times New Roman" w:cs="Times New Roman"/>
          <w:sz w:val="28"/>
        </w:rPr>
        <w:t xml:space="preserve"> Государственное профессиональное образовательное учреждение Тульской области «Тульский экономический колледж» </w:t>
      </w:r>
      <w:r>
        <w:t xml:space="preserve">  </w:t>
      </w:r>
    </w:p>
    <w:p w14:paraId="23374346" w14:textId="77777777" w:rsidR="000009DA" w:rsidRDefault="00592051" w:rsidP="00DD66F9">
      <w:pPr>
        <w:spacing w:after="5" w:line="356" w:lineRule="auto"/>
        <w:ind w:right="-135" w:firstLine="709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Разработчик: </w:t>
      </w:r>
      <w:r>
        <w:rPr>
          <w:rFonts w:ascii="Times New Roman" w:eastAsia="Times New Roman" w:hAnsi="Times New Roman" w:cs="Times New Roman"/>
          <w:sz w:val="28"/>
        </w:rPr>
        <w:t>Кузнецов В.В. – преподаватель Государственного профессионального образователь</w:t>
      </w:r>
      <w:r>
        <w:rPr>
          <w:rFonts w:ascii="Times New Roman" w:eastAsia="Times New Roman" w:hAnsi="Times New Roman" w:cs="Times New Roman"/>
          <w:sz w:val="28"/>
        </w:rPr>
        <w:t>ного учреждения Тульской области «Тульский экономический колледж».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t xml:space="preserve">  </w:t>
      </w:r>
    </w:p>
    <w:p w14:paraId="1A1CA92D" w14:textId="77777777" w:rsidR="000009DA" w:rsidRDefault="00592051" w:rsidP="00DD66F9">
      <w:pPr>
        <w:spacing w:after="5" w:line="360" w:lineRule="auto"/>
        <w:ind w:right="-135" w:firstLine="709"/>
        <w:jc w:val="both"/>
      </w:pPr>
      <w:r>
        <w:rPr>
          <w:rFonts w:ascii="Times New Roman" w:eastAsia="Times New Roman" w:hAnsi="Times New Roman" w:cs="Times New Roman"/>
          <w:sz w:val="28"/>
        </w:rPr>
        <w:t>Рабочая программа учебной дисциплины рассмотрена и одобрена предметно-цикловой комиссией № 1 Государственного профессионального образовательного учреждения Тульской области «Тульский эко</w:t>
      </w:r>
      <w:r>
        <w:rPr>
          <w:rFonts w:ascii="Times New Roman" w:eastAsia="Times New Roman" w:hAnsi="Times New Roman" w:cs="Times New Roman"/>
          <w:sz w:val="28"/>
        </w:rPr>
        <w:t xml:space="preserve">номический колледж» </w:t>
      </w:r>
    </w:p>
    <w:p w14:paraId="5892E788" w14:textId="0A3D7387" w:rsidR="000009DA" w:rsidRDefault="00592051" w:rsidP="00DD66F9">
      <w:pPr>
        <w:spacing w:after="141" w:line="260" w:lineRule="auto"/>
        <w:ind w:left="719" w:right="-13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Утверждена протоколом № </w:t>
      </w:r>
      <w:r w:rsidR="00DD66F9">
        <w:rPr>
          <w:rFonts w:ascii="Times New Roman" w:eastAsia="Times New Roman" w:hAnsi="Times New Roman" w:cs="Times New Roman"/>
          <w:sz w:val="28"/>
        </w:rPr>
        <w:t>____</w:t>
      </w:r>
      <w:r>
        <w:rPr>
          <w:rFonts w:ascii="Times New Roman" w:eastAsia="Times New Roman" w:hAnsi="Times New Roman" w:cs="Times New Roman"/>
          <w:sz w:val="28"/>
        </w:rPr>
        <w:t xml:space="preserve"> от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«</w:t>
      </w:r>
      <w:r w:rsidR="00DD66F9">
        <w:rPr>
          <w:rFonts w:ascii="Times New Roman" w:eastAsia="Times New Roman" w:hAnsi="Times New Roman" w:cs="Times New Roman"/>
          <w:sz w:val="28"/>
        </w:rPr>
        <w:t>_____</w:t>
      </w:r>
      <w:r>
        <w:rPr>
          <w:rFonts w:ascii="Times New Roman" w:eastAsia="Times New Roman" w:hAnsi="Times New Roman" w:cs="Times New Roman"/>
          <w:sz w:val="28"/>
        </w:rPr>
        <w:t xml:space="preserve">» </w:t>
      </w:r>
      <w:r w:rsidR="00DD66F9">
        <w:rPr>
          <w:rFonts w:ascii="Times New Roman" w:eastAsia="Times New Roman" w:hAnsi="Times New Roman" w:cs="Times New Roman"/>
          <w:sz w:val="28"/>
        </w:rPr>
        <w:t>____________</w:t>
      </w:r>
      <w:r>
        <w:rPr>
          <w:rFonts w:ascii="Times New Roman" w:eastAsia="Times New Roman" w:hAnsi="Times New Roman" w:cs="Times New Roman"/>
          <w:sz w:val="28"/>
        </w:rPr>
        <w:t xml:space="preserve"> 2025 года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t xml:space="preserve">  </w:t>
      </w:r>
    </w:p>
    <w:p w14:paraId="16C9317D" w14:textId="77777777" w:rsidR="000009DA" w:rsidRDefault="00592051" w:rsidP="00DD66F9">
      <w:pPr>
        <w:spacing w:after="137"/>
        <w:ind w:left="10" w:right="-135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Председатель ПЦК № 1 ________________________ О.В.Бондаренко </w:t>
      </w:r>
      <w:r>
        <w:t xml:space="preserve">  </w:t>
      </w:r>
    </w:p>
    <w:p w14:paraId="55159E38" w14:textId="77777777" w:rsidR="00DD66F9" w:rsidRDefault="00592051" w:rsidP="00DD66F9">
      <w:pPr>
        <w:spacing w:after="5" w:line="361" w:lineRule="auto"/>
        <w:ind w:right="-135" w:firstLine="675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Заместитель директора по учебной работе ___________ Е.В.Кошелева </w:t>
      </w:r>
    </w:p>
    <w:p w14:paraId="3F7C3D29" w14:textId="70EC47A7" w:rsidR="000009DA" w:rsidRDefault="00592051" w:rsidP="00DD66F9">
      <w:pPr>
        <w:spacing w:after="5" w:line="361" w:lineRule="auto"/>
        <w:ind w:right="-135" w:firstLine="675"/>
        <w:jc w:val="both"/>
      </w:pPr>
      <w:r>
        <w:rPr>
          <w:rFonts w:ascii="Times New Roman" w:eastAsia="Times New Roman" w:hAnsi="Times New Roman" w:cs="Times New Roman"/>
          <w:sz w:val="28"/>
        </w:rPr>
        <w:t>«</w:t>
      </w:r>
      <w:r w:rsidR="00DD66F9">
        <w:rPr>
          <w:rFonts w:ascii="Times New Roman" w:eastAsia="Times New Roman" w:hAnsi="Times New Roman" w:cs="Times New Roman"/>
          <w:sz w:val="28"/>
        </w:rPr>
        <w:t>08</w:t>
      </w:r>
      <w:r>
        <w:rPr>
          <w:rFonts w:ascii="Times New Roman" w:eastAsia="Times New Roman" w:hAnsi="Times New Roman" w:cs="Times New Roman"/>
          <w:sz w:val="28"/>
        </w:rPr>
        <w:t xml:space="preserve">» </w:t>
      </w:r>
      <w:r w:rsidR="00DD66F9">
        <w:rPr>
          <w:rFonts w:ascii="Times New Roman" w:eastAsia="Times New Roman" w:hAnsi="Times New Roman" w:cs="Times New Roman"/>
          <w:sz w:val="28"/>
        </w:rPr>
        <w:t xml:space="preserve">октября </w:t>
      </w:r>
      <w:r>
        <w:rPr>
          <w:rFonts w:ascii="Times New Roman" w:eastAsia="Times New Roman" w:hAnsi="Times New Roman" w:cs="Times New Roman"/>
          <w:sz w:val="28"/>
        </w:rPr>
        <w:t xml:space="preserve">2025 года  </w:t>
      </w:r>
    </w:p>
    <w:p w14:paraId="1C4322F1" w14:textId="77777777" w:rsidR="000009DA" w:rsidRDefault="00592051" w:rsidP="00DD66F9">
      <w:pPr>
        <w:spacing w:after="0"/>
        <w:ind w:left="15" w:right="-13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6A0313F" w14:textId="77777777" w:rsidR="000009DA" w:rsidRDefault="00592051" w:rsidP="00DD66F9">
      <w:pPr>
        <w:spacing w:after="0"/>
        <w:ind w:left="15" w:right="-13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A8E127B" w14:textId="77777777" w:rsidR="000009DA" w:rsidRDefault="00592051" w:rsidP="00DD66F9">
      <w:pPr>
        <w:spacing w:after="0"/>
        <w:ind w:left="15" w:right="-13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767D54C" w14:textId="77777777" w:rsidR="000009DA" w:rsidRDefault="00592051" w:rsidP="00DD66F9">
      <w:pPr>
        <w:spacing w:after="0"/>
        <w:ind w:left="15" w:right="-13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56E8B92" w14:textId="77777777" w:rsidR="000009DA" w:rsidRDefault="00592051">
      <w:pPr>
        <w:spacing w:after="0"/>
        <w:ind w:left="1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CED1409" w14:textId="77777777" w:rsidR="000009DA" w:rsidRDefault="00592051">
      <w:pPr>
        <w:spacing w:after="0"/>
        <w:ind w:left="1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E269FB9" w14:textId="77777777" w:rsidR="000009DA" w:rsidRDefault="00592051">
      <w:pPr>
        <w:spacing w:after="0"/>
        <w:ind w:left="1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ACA38D4" w14:textId="77777777" w:rsidR="000009DA" w:rsidRDefault="00592051">
      <w:pPr>
        <w:spacing w:after="0"/>
        <w:ind w:left="1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AF2CE78" w14:textId="77777777" w:rsidR="000828DB" w:rsidRDefault="000828DB">
      <w:pPr>
        <w:spacing w:after="0"/>
        <w:ind w:left="15"/>
        <w:rPr>
          <w:rFonts w:ascii="Times New Roman" w:eastAsia="Times New Roman" w:hAnsi="Times New Roman" w:cs="Times New Roman"/>
          <w:sz w:val="28"/>
        </w:rPr>
      </w:pPr>
    </w:p>
    <w:p w14:paraId="2FE7A6F0" w14:textId="77777777" w:rsidR="000828DB" w:rsidRDefault="000828DB">
      <w:pPr>
        <w:spacing w:after="0"/>
        <w:ind w:left="15"/>
        <w:rPr>
          <w:rFonts w:ascii="Times New Roman" w:eastAsia="Times New Roman" w:hAnsi="Times New Roman" w:cs="Times New Roman"/>
          <w:sz w:val="28"/>
        </w:rPr>
      </w:pPr>
    </w:p>
    <w:p w14:paraId="64FC1AC1" w14:textId="77777777" w:rsidR="000828DB" w:rsidRDefault="000828DB">
      <w:pPr>
        <w:spacing w:after="0"/>
        <w:ind w:left="15"/>
      </w:pPr>
    </w:p>
    <w:p w14:paraId="369B4896" w14:textId="77777777" w:rsidR="000009DA" w:rsidRDefault="00592051">
      <w:pPr>
        <w:spacing w:after="0"/>
        <w:ind w:left="1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E3C8099" w14:textId="77777777" w:rsidR="000009DA" w:rsidRDefault="00592051">
      <w:pPr>
        <w:spacing w:after="0"/>
        <w:ind w:left="1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21E732D" w14:textId="3385D17F" w:rsidR="000009DA" w:rsidRDefault="00592051">
      <w:pPr>
        <w:spacing w:after="0"/>
        <w:ind w:left="1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FC2CA7B" w14:textId="5EDEA640" w:rsidR="00DD66F9" w:rsidRDefault="00DD66F9">
      <w:pPr>
        <w:spacing w:after="0"/>
        <w:ind w:left="15"/>
        <w:rPr>
          <w:rFonts w:ascii="Times New Roman" w:eastAsia="Times New Roman" w:hAnsi="Times New Roman" w:cs="Times New Roman"/>
          <w:sz w:val="28"/>
        </w:rPr>
      </w:pPr>
    </w:p>
    <w:p w14:paraId="1E9CCFBA" w14:textId="00D9CA52" w:rsidR="00DD66F9" w:rsidRDefault="00DD66F9">
      <w:pPr>
        <w:spacing w:after="0"/>
        <w:ind w:left="15"/>
        <w:rPr>
          <w:rFonts w:ascii="Times New Roman" w:eastAsia="Times New Roman" w:hAnsi="Times New Roman" w:cs="Times New Roman"/>
          <w:sz w:val="28"/>
        </w:rPr>
      </w:pPr>
    </w:p>
    <w:p w14:paraId="3E3364A9" w14:textId="77777777" w:rsidR="00DD66F9" w:rsidRDefault="00DD66F9">
      <w:pPr>
        <w:spacing w:after="0"/>
        <w:ind w:left="15"/>
      </w:pPr>
    </w:p>
    <w:p w14:paraId="15358075" w14:textId="77777777" w:rsidR="000009DA" w:rsidRDefault="00592051">
      <w:pPr>
        <w:spacing w:after="0"/>
        <w:ind w:left="1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08DCCC4" w14:textId="77777777" w:rsidR="000009DA" w:rsidRDefault="00592051">
      <w:pPr>
        <w:spacing w:after="0"/>
        <w:ind w:left="1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AF540E4" w14:textId="77777777" w:rsidR="000009DA" w:rsidRDefault="00592051">
      <w:pPr>
        <w:spacing w:after="175"/>
        <w:ind w:left="10" w:right="15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СОДЕРЖАНИЕ  </w:t>
      </w:r>
    </w:p>
    <w:p w14:paraId="4DC71B75" w14:textId="77777777" w:rsidR="000009DA" w:rsidRDefault="00592051">
      <w:pPr>
        <w:spacing w:after="179"/>
        <w:ind w:right="83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A752CEB" w14:textId="77777777" w:rsidR="000009DA" w:rsidRDefault="00592051">
      <w:pPr>
        <w:numPr>
          <w:ilvl w:val="0"/>
          <w:numId w:val="1"/>
        </w:numPr>
        <w:spacing w:after="136" w:line="260" w:lineRule="auto"/>
        <w:ind w:hanging="42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ОБЩАЯ ХАРАКТЕРИСТИКА РАБОЧЕЙ ПРОГРАММЫ УЧЕБНОЙ </w:t>
      </w:r>
    </w:p>
    <w:p w14:paraId="2C493646" w14:textId="77777777" w:rsidR="000009DA" w:rsidRDefault="00592051">
      <w:pPr>
        <w:spacing w:after="135" w:line="260" w:lineRule="auto"/>
        <w:ind w:left="309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ДИСЦИПЛИНЫ……………………………………………..………..………4 </w:t>
      </w:r>
    </w:p>
    <w:p w14:paraId="0FB3DB6C" w14:textId="77777777" w:rsidR="000009DA" w:rsidRDefault="00592051">
      <w:pPr>
        <w:numPr>
          <w:ilvl w:val="0"/>
          <w:numId w:val="1"/>
        </w:numPr>
        <w:spacing w:after="140" w:line="260" w:lineRule="auto"/>
        <w:ind w:hanging="42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СТРУКТУРА И СОДЕРЖАНИЕ УЧЕБНОЙ ДИСЦИПЛИНЫ………..6  </w:t>
      </w:r>
    </w:p>
    <w:p w14:paraId="01F5765C" w14:textId="77777777" w:rsidR="000828DB" w:rsidRPr="000828DB" w:rsidRDefault="00592051">
      <w:pPr>
        <w:numPr>
          <w:ilvl w:val="0"/>
          <w:numId w:val="1"/>
        </w:numPr>
        <w:spacing w:after="5" w:line="360" w:lineRule="auto"/>
        <w:ind w:hanging="42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УСЛОВИЯ РЕАЛИЗАЦИИ УЧЕБНОЙ </w:t>
      </w:r>
      <w:r>
        <w:rPr>
          <w:rFonts w:ascii="Times New Roman" w:eastAsia="Times New Roman" w:hAnsi="Times New Roman" w:cs="Times New Roman"/>
          <w:sz w:val="28"/>
        </w:rPr>
        <w:t>ДИСЦИПЛИНЫ…………….11</w:t>
      </w:r>
    </w:p>
    <w:p w14:paraId="40CA5CC5" w14:textId="77777777" w:rsidR="000009DA" w:rsidRDefault="00592051">
      <w:pPr>
        <w:numPr>
          <w:ilvl w:val="0"/>
          <w:numId w:val="1"/>
        </w:numPr>
        <w:spacing w:after="5" w:line="360" w:lineRule="auto"/>
        <w:ind w:hanging="424"/>
        <w:jc w:val="both"/>
      </w:pP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КОНТРОЛЬ И ОЦЕНКА РЕЗУЛЬТАТОВ ОСВОЕНИЯ УЧЕБНОЙ </w:t>
      </w:r>
    </w:p>
    <w:p w14:paraId="2E55D7FF" w14:textId="54A97C10" w:rsidR="000009DA" w:rsidRDefault="00592051">
      <w:pPr>
        <w:spacing w:after="88" w:line="260" w:lineRule="auto"/>
        <w:ind w:left="309" w:hanging="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ДИСЦИПЛИНЫ …….………………………………………………………13 </w:t>
      </w:r>
    </w:p>
    <w:p w14:paraId="050960DC" w14:textId="4FDEDA01" w:rsidR="00DD66F9" w:rsidRPr="00DD66F9" w:rsidRDefault="00DD66F9" w:rsidP="00DD66F9">
      <w:pPr>
        <w:pStyle w:val="a3"/>
        <w:numPr>
          <w:ilvl w:val="0"/>
          <w:numId w:val="1"/>
        </w:numPr>
        <w:spacing w:after="88" w:line="2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66F9">
        <w:rPr>
          <w:rFonts w:ascii="Times New Roman" w:hAnsi="Times New Roman" w:cs="Times New Roman"/>
          <w:sz w:val="28"/>
          <w:szCs w:val="28"/>
        </w:rPr>
        <w:t>Приложение 1 Фонд оценочных средств</w:t>
      </w:r>
    </w:p>
    <w:p w14:paraId="2E4C27BB" w14:textId="77777777" w:rsidR="000009DA" w:rsidRDefault="00592051">
      <w:pPr>
        <w:spacing w:after="0"/>
        <w:ind w:left="15"/>
      </w:pPr>
      <w:r>
        <w:t xml:space="preserve"> </w:t>
      </w:r>
      <w:r>
        <w:t xml:space="preserve"> </w:t>
      </w:r>
    </w:p>
    <w:p w14:paraId="3A9CFF76" w14:textId="77777777" w:rsidR="000009DA" w:rsidRDefault="00592051">
      <w:pPr>
        <w:spacing w:after="0"/>
        <w:ind w:left="81"/>
      </w:pPr>
      <w:r>
        <w:t xml:space="preserve"> </w:t>
      </w:r>
      <w:r>
        <w:br w:type="page"/>
      </w:r>
    </w:p>
    <w:p w14:paraId="34011321" w14:textId="7F46C92E" w:rsidR="000828DB" w:rsidRDefault="000828DB" w:rsidP="000828DB">
      <w:pPr>
        <w:pStyle w:val="a3"/>
        <w:numPr>
          <w:ilvl w:val="0"/>
          <w:numId w:val="7"/>
        </w:numPr>
        <w:spacing w:after="7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0828DB">
        <w:rPr>
          <w:rFonts w:ascii="Times New Roman" w:eastAsia="Times New Roman" w:hAnsi="Times New Roman" w:cs="Times New Roman"/>
          <w:b/>
          <w:sz w:val="28"/>
        </w:rPr>
        <w:lastRenderedPageBreak/>
        <w:t xml:space="preserve">ОБЩАЯ ХАРАКТЕРИСТИКА РАБОЧЕЙ ПРОГРАММЫ УЧЕБНОЙ ДИСЦИПЛИНЫ </w:t>
      </w:r>
    </w:p>
    <w:p w14:paraId="2847BAD9" w14:textId="77777777" w:rsidR="000009DA" w:rsidRPr="000828DB" w:rsidRDefault="000828DB" w:rsidP="000828DB">
      <w:pPr>
        <w:pStyle w:val="a3"/>
        <w:spacing w:after="72"/>
        <w:ind w:left="385"/>
        <w:jc w:val="center"/>
        <w:rPr>
          <w:rFonts w:ascii="Times New Roman" w:eastAsia="Times New Roman" w:hAnsi="Times New Roman" w:cs="Times New Roman"/>
          <w:b/>
          <w:sz w:val="28"/>
        </w:rPr>
      </w:pPr>
      <w:r w:rsidRPr="000828DB">
        <w:rPr>
          <w:rFonts w:ascii="Times New Roman" w:eastAsia="Times New Roman" w:hAnsi="Times New Roman" w:cs="Times New Roman"/>
          <w:b/>
          <w:sz w:val="28"/>
        </w:rPr>
        <w:t>«БЕЗОПАСНОСТЬ ЖИЗНЕДЕЯТЕЛЬНОСТИ»</w:t>
      </w:r>
    </w:p>
    <w:p w14:paraId="62D7D2D9" w14:textId="77777777" w:rsidR="000009DA" w:rsidRDefault="00592051">
      <w:pPr>
        <w:spacing w:after="0"/>
        <w:ind w:left="728" w:hanging="10"/>
      </w:pPr>
      <w:r>
        <w:rPr>
          <w:rFonts w:ascii="Times New Roman" w:eastAsia="Times New Roman" w:hAnsi="Times New Roman" w:cs="Times New Roman"/>
          <w:b/>
          <w:sz w:val="24"/>
        </w:rPr>
        <w:t>1.1.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Место дисциплины в структуре ППССЗ: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sz w:val="24"/>
        </w:rPr>
        <w:t xml:space="preserve">  </w:t>
      </w:r>
    </w:p>
    <w:p w14:paraId="0CC0BBA2" w14:textId="573CB3E2" w:rsidR="000009DA" w:rsidRDefault="00592051">
      <w:pPr>
        <w:spacing w:after="52" w:line="260" w:lineRule="auto"/>
        <w:ind w:right="295" w:firstLine="708"/>
        <w:jc w:val="both"/>
        <w:rPr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Учебная дисциплина </w:t>
      </w:r>
      <w:r w:rsidR="00E8224F">
        <w:rPr>
          <w:rFonts w:ascii="Times New Roman" w:eastAsia="Times New Roman" w:hAnsi="Times New Roman" w:cs="Times New Roman"/>
          <w:sz w:val="28"/>
        </w:rPr>
        <w:t xml:space="preserve">СГ.03 </w:t>
      </w:r>
      <w:r>
        <w:rPr>
          <w:rFonts w:ascii="Times New Roman" w:eastAsia="Times New Roman" w:hAnsi="Times New Roman" w:cs="Times New Roman"/>
          <w:sz w:val="28"/>
        </w:rPr>
        <w:t>Безопасность жизнедеятельности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0828DB" w:rsidRPr="000828DB">
        <w:rPr>
          <w:rFonts w:ascii="Times New Roman" w:eastAsia="Times New Roman" w:hAnsi="Times New Roman" w:cs="Times New Roman"/>
          <w:sz w:val="28"/>
        </w:rPr>
        <w:t>я</w:t>
      </w:r>
      <w:r w:rsidR="000828DB">
        <w:rPr>
          <w:rFonts w:ascii="Times New Roman" w:eastAsia="Times New Roman" w:hAnsi="Times New Roman" w:cs="Times New Roman"/>
          <w:sz w:val="28"/>
        </w:rPr>
        <w:t>вляется</w:t>
      </w:r>
      <w:r>
        <w:rPr>
          <w:rFonts w:ascii="Times New Roman" w:eastAsia="Times New Roman" w:hAnsi="Times New Roman" w:cs="Times New Roman"/>
          <w:sz w:val="28"/>
        </w:rPr>
        <w:t xml:space="preserve"> обязательной части социально-гуманитарного цикла </w:t>
      </w:r>
      <w:r w:rsidR="000828DB">
        <w:rPr>
          <w:rFonts w:ascii="Times New Roman" w:eastAsia="Times New Roman" w:hAnsi="Times New Roman" w:cs="Times New Roman"/>
          <w:sz w:val="28"/>
        </w:rPr>
        <w:t>образовательной программы</w:t>
      </w:r>
      <w:r>
        <w:rPr>
          <w:rFonts w:ascii="Times New Roman" w:eastAsia="Times New Roman" w:hAnsi="Times New Roman" w:cs="Times New Roman"/>
          <w:sz w:val="28"/>
        </w:rPr>
        <w:t xml:space="preserve"> в соответствии с ФГОС СПО по специальности 09.02.09 Веб-разработка.  </w:t>
      </w:r>
      <w:r>
        <w:rPr>
          <w:sz w:val="24"/>
        </w:rPr>
        <w:t xml:space="preserve">  </w:t>
      </w:r>
    </w:p>
    <w:p w14:paraId="58EADF70" w14:textId="77777777" w:rsidR="000009DA" w:rsidRPr="000828DB" w:rsidRDefault="000828DB" w:rsidP="000828DB">
      <w:pPr>
        <w:spacing w:after="52" w:line="260" w:lineRule="auto"/>
        <w:ind w:right="295" w:firstLine="708"/>
        <w:jc w:val="both"/>
        <w:rPr>
          <w:rFonts w:ascii="Times New Roman" w:eastAsia="Times New Roman" w:hAnsi="Times New Roman" w:cs="Times New Roman"/>
          <w:sz w:val="28"/>
        </w:rPr>
      </w:pPr>
      <w:r w:rsidRPr="000828DB">
        <w:rPr>
          <w:rFonts w:ascii="Times New Roman" w:eastAsia="Times New Roman" w:hAnsi="Times New Roman" w:cs="Times New Roman"/>
          <w:sz w:val="28"/>
        </w:rPr>
        <w:t xml:space="preserve">Особое значение дисциплина имеет при формировании и развитии ОК 01, 02, 04, 07. </w:t>
      </w:r>
    </w:p>
    <w:p w14:paraId="458A9E42" w14:textId="77777777" w:rsidR="000009DA" w:rsidRDefault="00592051">
      <w:pPr>
        <w:spacing w:after="16"/>
        <w:ind w:left="10" w:right="34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1.2.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Цель и планируемые результаты освоения дисциплины: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sz w:val="24"/>
        </w:rPr>
        <w:t xml:space="preserve">  </w:t>
      </w:r>
    </w:p>
    <w:p w14:paraId="71E62A42" w14:textId="77777777" w:rsidR="000009DA" w:rsidRDefault="00592051">
      <w:pPr>
        <w:spacing w:after="34" w:line="260" w:lineRule="auto"/>
        <w:ind w:right="293" w:firstLine="566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Формирование у обучающегося навыков защиты человека в техносфере от негативных воздействий антропогенного и естественного </w:t>
      </w:r>
      <w:r>
        <w:rPr>
          <w:rFonts w:ascii="Times New Roman" w:eastAsia="Times New Roman" w:hAnsi="Times New Roman" w:cs="Times New Roman"/>
          <w:sz w:val="28"/>
        </w:rPr>
        <w:t xml:space="preserve">происхождения и достижение комфортных условий жизнедеятельности. Путем реализации знаний и умений, направленных на уменьшение в техносфере физических, химических, биологических и иных негативных воздействий до допустимых значений.  </w:t>
      </w:r>
      <w:r>
        <w:rPr>
          <w:sz w:val="24"/>
        </w:rPr>
        <w:t xml:space="preserve">  </w:t>
      </w:r>
    </w:p>
    <w:p w14:paraId="25F00F7A" w14:textId="77777777" w:rsidR="000009DA" w:rsidRDefault="00592051">
      <w:pPr>
        <w:spacing w:after="52" w:line="260" w:lineRule="auto"/>
        <w:ind w:firstLine="566"/>
        <w:jc w:val="both"/>
      </w:pPr>
      <w:r>
        <w:rPr>
          <w:rFonts w:ascii="Times New Roman" w:eastAsia="Times New Roman" w:hAnsi="Times New Roman" w:cs="Times New Roman"/>
          <w:sz w:val="28"/>
        </w:rPr>
        <w:t>В рамках программы уч</w:t>
      </w:r>
      <w:r>
        <w:rPr>
          <w:rFonts w:ascii="Times New Roman" w:eastAsia="Times New Roman" w:hAnsi="Times New Roman" w:cs="Times New Roman"/>
          <w:sz w:val="28"/>
        </w:rPr>
        <w:t xml:space="preserve">ебной дисциплины обучающимся приобретаются следующие знания и умения.   </w:t>
      </w:r>
      <w:r>
        <w:rPr>
          <w:sz w:val="24"/>
        </w:rPr>
        <w:t xml:space="preserve">  </w:t>
      </w:r>
    </w:p>
    <w:p w14:paraId="058E8B93" w14:textId="77777777" w:rsidR="000009DA" w:rsidRDefault="00592051">
      <w:pPr>
        <w:spacing w:after="0"/>
        <w:ind w:left="591"/>
      </w:pPr>
      <w:r>
        <w:rPr>
          <w:rFonts w:ascii="Times New Roman" w:eastAsia="Times New Roman" w:hAnsi="Times New Roman" w:cs="Times New Roman"/>
          <w:sz w:val="24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sz w:val="24"/>
        </w:rPr>
        <w:t xml:space="preserve">  </w:t>
      </w:r>
    </w:p>
    <w:tbl>
      <w:tblPr>
        <w:tblStyle w:val="TableGrid"/>
        <w:tblW w:w="9211" w:type="dxa"/>
        <w:tblInd w:w="20" w:type="dxa"/>
        <w:tblCellMar>
          <w:top w:w="36" w:type="dxa"/>
        </w:tblCellMar>
        <w:tblLook w:val="04A0" w:firstRow="1" w:lastRow="0" w:firstColumn="1" w:lastColumn="0" w:noHBand="0" w:noVBand="1"/>
      </w:tblPr>
      <w:tblGrid>
        <w:gridCol w:w="2392"/>
        <w:gridCol w:w="3192"/>
        <w:gridCol w:w="3627"/>
      </w:tblGrid>
      <w:tr w:rsidR="000009DA" w14:paraId="48F3E4F0" w14:textId="77777777" w:rsidTr="000828DB">
        <w:trPr>
          <w:trHeight w:val="730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D281F" w14:textId="77777777" w:rsidR="000009DA" w:rsidRDefault="00592051">
            <w:pPr>
              <w:spacing w:after="0"/>
              <w:ind w:right="17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Код ОК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8FD0F" w14:textId="77777777" w:rsidR="000009DA" w:rsidRDefault="00592051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Умения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11373" w14:textId="77777777" w:rsidR="000009DA" w:rsidRDefault="005920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Знания</w:t>
            </w:r>
            <w:r>
              <w:rPr>
                <w:sz w:val="24"/>
              </w:rPr>
              <w:t xml:space="preserve"> </w:t>
            </w:r>
          </w:p>
        </w:tc>
      </w:tr>
      <w:tr w:rsidR="000009DA" w14:paraId="3654469C" w14:textId="77777777" w:rsidTr="000828DB">
        <w:trPr>
          <w:trHeight w:val="2794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2B3F0" w14:textId="77777777" w:rsidR="000009DA" w:rsidRDefault="00592051">
            <w:pPr>
              <w:spacing w:after="2" w:line="238" w:lineRule="auto"/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 01. Выбирать способы решения задач </w:t>
            </w:r>
          </w:p>
          <w:p w14:paraId="2FDDD57B" w14:textId="77777777" w:rsidR="000009DA" w:rsidRDefault="00592051">
            <w:pPr>
              <w:spacing w:after="3" w:line="238" w:lineRule="auto"/>
              <w:ind w:left="53" w:right="38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профессиональной деятельности применительно   к различным  </w:t>
            </w:r>
          </w:p>
          <w:p w14:paraId="6C539A9C" w14:textId="77777777" w:rsidR="000009DA" w:rsidRDefault="00592051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контекстам  </w:t>
            </w:r>
          </w:p>
          <w:p w14:paraId="5E5F4516" w14:textId="77777777" w:rsidR="000009DA" w:rsidRDefault="00592051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07EA44EC" w14:textId="77777777" w:rsidR="000009DA" w:rsidRDefault="00592051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2C2BD" w14:textId="77777777" w:rsidR="000009DA" w:rsidRDefault="00592051">
            <w:pPr>
              <w:spacing w:after="0" w:line="239" w:lineRule="auto"/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соблюдать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нормы экологической безопасности на рабочем месте; использовать на рабочем месте средства индивидуальной защиты от поражающих факторов при  </w:t>
            </w:r>
          </w:p>
          <w:p w14:paraId="04D59E90" w14:textId="77777777" w:rsidR="000009DA" w:rsidRDefault="00592051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ЧС 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09BE2" w14:textId="77777777" w:rsidR="000009DA" w:rsidRDefault="00592051">
            <w:pPr>
              <w:spacing w:after="3" w:line="238" w:lineRule="auto"/>
              <w:ind w:left="53" w:right="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актуальный  профессиональный и социальный контекст поддержания безопасных условий жизнедеятельности, в том </w:t>
            </w:r>
          </w:p>
          <w:p w14:paraId="6DD8EEF6" w14:textId="77777777" w:rsidR="000009DA" w:rsidRDefault="00592051">
            <w:pPr>
              <w:spacing w:after="0"/>
              <w:ind w:left="53" w:right="29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числе при возникновении  ЧС; область применения  получаемых профессиональных знаний при исполнении обязанностей военной службы  </w:t>
            </w:r>
          </w:p>
        </w:tc>
      </w:tr>
      <w:tr w:rsidR="000009DA" w14:paraId="21516970" w14:textId="77777777" w:rsidTr="000828DB">
        <w:trPr>
          <w:trHeight w:val="3346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903C" w14:textId="77777777" w:rsidR="000009DA" w:rsidRDefault="00592051">
            <w:pPr>
              <w:spacing w:after="3" w:line="238" w:lineRule="auto"/>
              <w:ind w:left="53" w:right="38"/>
            </w:pPr>
            <w:r>
              <w:rPr>
                <w:rFonts w:ascii="Times New Roman" w:eastAsia="Times New Roman" w:hAnsi="Times New Roman" w:cs="Times New Roman"/>
                <w:sz w:val="24"/>
              </w:rPr>
              <w:t>ОК 02.  Использовать современные средства поиска, анализа и  интерпретации информации, и информационные технологии для выполне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ния задач профессионально </w:t>
            </w:r>
          </w:p>
          <w:p w14:paraId="6E1B2529" w14:textId="77777777" w:rsidR="000009DA" w:rsidRDefault="00592051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й деятельности  </w:t>
            </w:r>
          </w:p>
          <w:p w14:paraId="226D8E28" w14:textId="77777777" w:rsidR="000009DA" w:rsidRDefault="00592051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35C89" w14:textId="77777777" w:rsidR="000009DA" w:rsidRDefault="00592051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 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1E2F7" w14:textId="77777777" w:rsidR="000009DA" w:rsidRDefault="00592051">
            <w:pPr>
              <w:spacing w:after="0"/>
              <w:ind w:left="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порядок применения современных </w:t>
            </w:r>
          </w:p>
          <w:p w14:paraId="12DCE67D" w14:textId="77777777" w:rsidR="000009DA" w:rsidRDefault="00592051">
            <w:pPr>
              <w:spacing w:after="0"/>
              <w:ind w:left="-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средст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 и устройств </w:t>
            </w:r>
          </w:p>
          <w:p w14:paraId="3F830B33" w14:textId="77777777" w:rsidR="000009DA" w:rsidRDefault="00592051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  </w:t>
            </w:r>
          </w:p>
        </w:tc>
      </w:tr>
      <w:tr w:rsidR="000009DA" w14:paraId="5BC72542" w14:textId="77777777" w:rsidTr="000828DB">
        <w:tblPrEx>
          <w:tblCellMar>
            <w:top w:w="31" w:type="dxa"/>
          </w:tblCellMar>
        </w:tblPrEx>
        <w:trPr>
          <w:trHeight w:val="2789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6B338" w14:textId="77777777" w:rsidR="000009DA" w:rsidRDefault="00592051">
            <w:pPr>
              <w:spacing w:after="2" w:line="238" w:lineRule="auto"/>
              <w:ind w:left="53" w:right="7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ОК 04.  Эффективно  взаимодействовать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 работать в коллективе </w:t>
            </w:r>
          </w:p>
          <w:p w14:paraId="72565AC2" w14:textId="77777777" w:rsidR="000009DA" w:rsidRDefault="00592051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 </w:t>
            </w:r>
          </w:p>
          <w:p w14:paraId="75E4C87F" w14:textId="77777777" w:rsidR="000009DA" w:rsidRDefault="00592051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команде  </w:t>
            </w:r>
          </w:p>
          <w:p w14:paraId="64ECB26F" w14:textId="77777777" w:rsidR="000009DA" w:rsidRDefault="00592051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47BB" w14:textId="77777777" w:rsidR="000009DA" w:rsidRDefault="00592051">
            <w:pPr>
              <w:spacing w:after="0"/>
              <w:ind w:left="53" w:right="5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участвовать в работе коллектива, команды,  взаимодействовать  с коллегами,  руководством, клиентами  для  создания человеко- и природозащитной среды осуществления профессиональной деятельности.  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AB0FE" w14:textId="77777777" w:rsidR="000009DA" w:rsidRDefault="00592051">
            <w:pPr>
              <w:spacing w:after="3" w:line="238" w:lineRule="auto"/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>психологические 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спекты деятельности трудового  коллектива и личности для минимизации опасностей и эффективного управления рисками ЧС на рабочем месте.  </w:t>
            </w:r>
          </w:p>
          <w:p w14:paraId="6EE4D4DD" w14:textId="77777777" w:rsidR="000009DA" w:rsidRDefault="00592051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0009DA" w14:paraId="0DF2381E" w14:textId="77777777" w:rsidTr="000828DB">
        <w:tblPrEx>
          <w:tblCellMar>
            <w:top w:w="31" w:type="dxa"/>
          </w:tblCellMar>
        </w:tblPrEx>
        <w:trPr>
          <w:trHeight w:val="638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D424D" w14:textId="77777777" w:rsidR="000009DA" w:rsidRDefault="00592051">
            <w:pPr>
              <w:tabs>
                <w:tab w:val="right" w:pos="238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07. </w:t>
            </w:r>
          </w:p>
          <w:p w14:paraId="061537FA" w14:textId="77777777" w:rsidR="000009DA" w:rsidRDefault="00592051">
            <w:pPr>
              <w:spacing w:after="3" w:line="238" w:lineRule="auto"/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Содействовать сохранению окружающей среды, ресурсосбережению, применять знания об  изменении климата, </w:t>
            </w:r>
          </w:p>
          <w:p w14:paraId="7711278B" w14:textId="77777777" w:rsidR="000009DA" w:rsidRDefault="00592051">
            <w:pPr>
              <w:spacing w:after="3" w:line="238" w:lineRule="auto"/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принципы бережливого производства, эффективно действовать  в чрезвычайных </w:t>
            </w:r>
          </w:p>
          <w:p w14:paraId="6826F965" w14:textId="77777777" w:rsidR="000009DA" w:rsidRDefault="00592051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ситуациях  </w:t>
            </w:r>
          </w:p>
          <w:p w14:paraId="3A3A76A0" w14:textId="77777777" w:rsidR="000009DA" w:rsidRDefault="00592051">
            <w:pPr>
              <w:tabs>
                <w:tab w:val="center" w:pos="1533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мирного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</w:t>
            </w:r>
          </w:p>
          <w:p w14:paraId="6FE5B748" w14:textId="77777777" w:rsidR="000009DA" w:rsidRDefault="00592051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военного времени  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3938" w14:textId="77777777" w:rsidR="000009DA" w:rsidRDefault="00592051">
            <w:pPr>
              <w:spacing w:after="0" w:line="239" w:lineRule="auto"/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>действовать в чрезвычайных ситуац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иях мирного и военного времени; соблюдать правила поведения и порядок </w:t>
            </w:r>
          </w:p>
          <w:p w14:paraId="7561011E" w14:textId="77777777" w:rsidR="000009DA" w:rsidRDefault="00592051">
            <w:pPr>
              <w:spacing w:after="0"/>
              <w:ind w:left="-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574CBB2" w14:textId="77777777" w:rsidR="000009DA" w:rsidRDefault="00592051">
            <w:pPr>
              <w:spacing w:after="2" w:line="238" w:lineRule="auto"/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действий населения по сигналам гражданской обороны  </w:t>
            </w:r>
          </w:p>
          <w:p w14:paraId="0CB71F71" w14:textId="77777777" w:rsidR="000009DA" w:rsidRDefault="00592051">
            <w:pPr>
              <w:spacing w:after="3" w:line="238" w:lineRule="auto"/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>владеть общей физической и строевой подготовкой, навыками обязательной подготовки к военной службе; выполнять мероприятия доврачебной помощи пострадавшим;  демонстрировать основы оказания первой доврачебной помощи пострадавшим; осуществлять профилактику ин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фекционных заболеваний;  определять показатели здоровья и оценивать  физическое состояние  </w:t>
            </w:r>
          </w:p>
          <w:p w14:paraId="683DF93B" w14:textId="77777777" w:rsidR="000009DA" w:rsidRDefault="00592051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F3BB4" w14:textId="77777777" w:rsidR="000009DA" w:rsidRDefault="00592051">
            <w:pPr>
              <w:spacing w:after="0"/>
              <w:ind w:left="53" w:right="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нормы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экологической безопасности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при ведении профессиональной деятельности;  основы военной безопасности и обороны государства;  организацию и порядок призыв</w:t>
            </w:r>
            <w:r>
              <w:rPr>
                <w:rFonts w:ascii="Times New Roman" w:eastAsia="Times New Roman" w:hAnsi="Times New Roman" w:cs="Times New Roman"/>
                <w:sz w:val="24"/>
              </w:rPr>
              <w:t>а граждан на военную службу и поступления на нее в добровольном порядке; основы строевой, огневой и тактической подготовки; боевые традиции ВРС; характеристики поражений организма человека от воздействий опасных факторов;  классификацию и общие признаки ин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фекционных  заболеваний;  факторы формирования  здорового образа жизни  </w:t>
            </w:r>
          </w:p>
        </w:tc>
      </w:tr>
    </w:tbl>
    <w:p w14:paraId="205F9491" w14:textId="77777777" w:rsidR="000009DA" w:rsidRDefault="00592051" w:rsidP="00E226D3">
      <w:pPr>
        <w:spacing w:after="4896"/>
        <w:ind w:left="25"/>
        <w:sectPr w:rsidR="000009DA" w:rsidSect="00DD66F9">
          <w:pgSz w:w="11904" w:h="16834"/>
          <w:pgMar w:top="1469" w:right="847" w:bottom="735" w:left="1411" w:header="720" w:footer="720" w:gutter="0"/>
          <w:cols w:space="720"/>
        </w:sectPr>
      </w:pPr>
      <w:r>
        <w:t xml:space="preserve">    </w:t>
      </w:r>
      <w:r>
        <w:tab/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DD344F6" w14:textId="77777777" w:rsidR="00E226D3" w:rsidRDefault="00E226D3" w:rsidP="00E226D3">
      <w:pPr>
        <w:widowControl w:val="0"/>
        <w:spacing w:after="0"/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2. СТРУКТУРА И СОДЕРЖАНИЕ УЧЕБНОЙ ДИСЦИПЛИНЫ </w:t>
      </w:r>
    </w:p>
    <w:p w14:paraId="7D095360" w14:textId="77777777" w:rsidR="00E226D3" w:rsidRDefault="00E226D3" w:rsidP="00E226D3">
      <w:pPr>
        <w:spacing w:after="0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2.1. Объем учебной дисциплины и виды учебной работы</w:t>
      </w:r>
    </w:p>
    <w:p w14:paraId="69D08B0D" w14:textId="77777777" w:rsidR="000009DA" w:rsidRDefault="00592051">
      <w:pPr>
        <w:spacing w:after="0"/>
        <w:ind w:left="63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 </w:t>
      </w:r>
    </w:p>
    <w:tbl>
      <w:tblPr>
        <w:tblStyle w:val="TableGrid"/>
        <w:tblW w:w="9638" w:type="dxa"/>
        <w:tblInd w:w="-57" w:type="dxa"/>
        <w:tblCellMar>
          <w:top w:w="40" w:type="dxa"/>
          <w:left w:w="122" w:type="dxa"/>
        </w:tblCellMar>
        <w:tblLook w:val="04A0" w:firstRow="1" w:lastRow="0" w:firstColumn="1" w:lastColumn="0" w:noHBand="0" w:noVBand="1"/>
      </w:tblPr>
      <w:tblGrid>
        <w:gridCol w:w="7858"/>
        <w:gridCol w:w="1780"/>
      </w:tblGrid>
      <w:tr w:rsidR="000009DA" w14:paraId="3C7BA0A1" w14:textId="77777777">
        <w:trPr>
          <w:trHeight w:val="418"/>
        </w:trPr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0735143" w14:textId="77777777" w:rsidR="000009DA" w:rsidRDefault="0059205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Вид учебной работы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 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3011B27" w14:textId="77777777" w:rsidR="000009DA" w:rsidRDefault="00592051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Объем часов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 </w:t>
            </w:r>
          </w:p>
        </w:tc>
      </w:tr>
      <w:tr w:rsidR="000009DA" w14:paraId="45E7CF7A" w14:textId="77777777">
        <w:trPr>
          <w:trHeight w:val="413"/>
        </w:trPr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DCE1049" w14:textId="77777777" w:rsidR="000009DA" w:rsidRDefault="0059205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Обязательная учебная нагрузка</w:t>
            </w:r>
            <w:r>
              <w:rPr>
                <w:rFonts w:ascii="Times New Roman" w:eastAsia="Times New Roman" w:hAnsi="Times New Roman" w:cs="Times New Roman"/>
                <w:b/>
                <w:sz w:val="20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 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553AB85" w14:textId="49870E2A" w:rsidR="000009DA" w:rsidRDefault="00592051">
            <w:pPr>
              <w:spacing w:after="0"/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E8224F">
              <w:rPr>
                <w:rFonts w:ascii="Times New Roman" w:eastAsia="Times New Roman" w:hAnsi="Times New Roman" w:cs="Times New Roman"/>
                <w:sz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 </w:t>
            </w:r>
          </w:p>
        </w:tc>
      </w:tr>
      <w:tr w:rsidR="000009DA" w14:paraId="3410FF4F" w14:textId="77777777">
        <w:trPr>
          <w:trHeight w:val="418"/>
        </w:trPr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90F6411" w14:textId="77777777" w:rsidR="000009DA" w:rsidRDefault="0059205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 т.ч. в форме практической подготовки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 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E7EDDD5" w14:textId="77777777" w:rsidR="000009DA" w:rsidRDefault="00592051">
            <w:pPr>
              <w:spacing w:after="0"/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  </w:t>
            </w:r>
            <w:r>
              <w:t xml:space="preserve">  </w:t>
            </w:r>
          </w:p>
        </w:tc>
      </w:tr>
      <w:tr w:rsidR="000009DA" w14:paraId="7573EA57" w14:textId="77777777">
        <w:trPr>
          <w:trHeight w:val="413"/>
        </w:trPr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B1F45C1" w14:textId="77777777" w:rsidR="000009DA" w:rsidRDefault="0059205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 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9C3BE9A" w14:textId="77777777" w:rsidR="000009DA" w:rsidRDefault="0059205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t xml:space="preserve">  </w:t>
            </w:r>
          </w:p>
        </w:tc>
      </w:tr>
      <w:tr w:rsidR="000009DA" w14:paraId="73018D0D" w14:textId="77777777">
        <w:trPr>
          <w:trHeight w:val="418"/>
        </w:trPr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AF207FC" w14:textId="77777777" w:rsidR="000009DA" w:rsidRDefault="0059205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>теоретическое обучение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 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2293C78" w14:textId="2E07DB8B" w:rsidR="000009DA" w:rsidRDefault="00592051">
            <w:pPr>
              <w:spacing w:after="0"/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E8224F">
              <w:rPr>
                <w:rFonts w:ascii="Times New Roman" w:eastAsia="Times New Roman" w:hAnsi="Times New Roman" w:cs="Times New Roman"/>
                <w:sz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t xml:space="preserve">  </w:t>
            </w:r>
          </w:p>
        </w:tc>
      </w:tr>
      <w:tr w:rsidR="000009DA" w14:paraId="1CC1A35C" w14:textId="77777777">
        <w:trPr>
          <w:trHeight w:val="413"/>
        </w:trPr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D8D142D" w14:textId="77777777" w:rsidR="000009DA" w:rsidRDefault="0059205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лабораторные работы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 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84BBDEA" w14:textId="77777777" w:rsidR="000009DA" w:rsidRDefault="00592051">
            <w:pPr>
              <w:spacing w:after="0"/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  </w:t>
            </w:r>
            <w:r>
              <w:t xml:space="preserve">  </w:t>
            </w:r>
          </w:p>
        </w:tc>
      </w:tr>
      <w:tr w:rsidR="000009DA" w14:paraId="540680CF" w14:textId="77777777">
        <w:trPr>
          <w:trHeight w:val="418"/>
        </w:trPr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4C2BC" w14:textId="77777777" w:rsidR="000009DA" w:rsidRDefault="0059205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практические занятия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 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F76A0" w14:textId="77777777" w:rsidR="000009DA" w:rsidRDefault="00592051">
            <w:pPr>
              <w:spacing w:after="0"/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  </w:t>
            </w:r>
            <w:r>
              <w:t xml:space="preserve">  </w:t>
            </w:r>
          </w:p>
        </w:tc>
      </w:tr>
      <w:tr w:rsidR="000009DA" w14:paraId="045F286A" w14:textId="77777777">
        <w:trPr>
          <w:trHeight w:val="413"/>
        </w:trPr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8773E" w14:textId="77777777" w:rsidR="000009DA" w:rsidRDefault="0059205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курсовой проект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 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34A88" w14:textId="77777777" w:rsidR="000009DA" w:rsidRDefault="00592051">
            <w:pPr>
              <w:spacing w:after="0"/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  </w:t>
            </w:r>
            <w:r>
              <w:t xml:space="preserve">  </w:t>
            </w:r>
          </w:p>
        </w:tc>
      </w:tr>
      <w:tr w:rsidR="000009DA" w14:paraId="3539B40B" w14:textId="77777777">
        <w:trPr>
          <w:trHeight w:val="418"/>
        </w:trPr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E184A" w14:textId="77777777" w:rsidR="000009DA" w:rsidRDefault="0059205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самостоятельная работа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 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6A80C" w14:textId="77777777" w:rsidR="000009DA" w:rsidRDefault="00592051">
            <w:pPr>
              <w:spacing w:after="0"/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  </w:t>
            </w:r>
            <w:r>
              <w:t xml:space="preserve">  </w:t>
            </w:r>
          </w:p>
        </w:tc>
      </w:tr>
      <w:tr w:rsidR="000009DA" w14:paraId="69AEEA6A" w14:textId="77777777">
        <w:trPr>
          <w:trHeight w:val="413"/>
        </w:trPr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CE21E" w14:textId="77777777" w:rsidR="000009DA" w:rsidRDefault="0059205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Промежуточная аттестации (дифференцированный зачет)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 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B3D63" w14:textId="77777777" w:rsidR="000009DA" w:rsidRDefault="00592051" w:rsidP="00E226D3">
            <w:pPr>
              <w:pStyle w:val="a3"/>
              <w:spacing w:after="0"/>
              <w:ind w:right="107"/>
            </w:pPr>
            <w:r w:rsidRPr="00B451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 </w:t>
            </w:r>
          </w:p>
        </w:tc>
      </w:tr>
    </w:tbl>
    <w:p w14:paraId="7663C11E" w14:textId="77777777" w:rsidR="000009DA" w:rsidRDefault="00592051" w:rsidP="000828DB">
      <w:pPr>
        <w:tabs>
          <w:tab w:val="right" w:pos="8969"/>
        </w:tabs>
        <w:spacing w:after="0"/>
        <w:ind w:left="-55"/>
        <w:sectPr w:rsidR="000009DA">
          <w:footerReference w:type="even" r:id="rId7"/>
          <w:footerReference w:type="default" r:id="rId8"/>
          <w:footerReference w:type="first" r:id="rId9"/>
          <w:pgSz w:w="11904" w:h="16838"/>
          <w:pgMar w:top="1440" w:right="1440" w:bottom="1440" w:left="1495" w:header="720" w:footer="720" w:gutter="0"/>
          <w:cols w:space="720"/>
        </w:sectPr>
      </w:pPr>
      <w:r>
        <w:t xml:space="preserve"> </w:t>
      </w:r>
      <w:r>
        <w:tab/>
      </w:r>
    </w:p>
    <w:p w14:paraId="6BF48937" w14:textId="77777777" w:rsidR="000009DA" w:rsidRDefault="00B45119" w:rsidP="00E226D3">
      <w:pPr>
        <w:pStyle w:val="2"/>
        <w:numPr>
          <w:ilvl w:val="0"/>
          <w:numId w:val="0"/>
        </w:numPr>
        <w:adjustRightInd w:val="0"/>
        <w:ind w:firstLine="709"/>
        <w:rPr>
          <w:rFonts w:ascii="Calibri" w:eastAsia="Calibri" w:hAnsi="Calibri" w:cs="Calibri"/>
          <w:b w:val="0"/>
          <w:sz w:val="24"/>
        </w:rPr>
      </w:pPr>
      <w:r>
        <w:lastRenderedPageBreak/>
        <w:t>2</w:t>
      </w:r>
      <w:r w:rsidR="00E226D3">
        <w:t xml:space="preserve">.2 </w:t>
      </w:r>
      <w:r>
        <w:t xml:space="preserve">Тематический план и содержание учебной дисциплины «Безопасность жизнедеятельности»  </w:t>
      </w:r>
      <w:r>
        <w:rPr>
          <w:rFonts w:ascii="Calibri" w:eastAsia="Calibri" w:hAnsi="Calibri" w:cs="Calibri"/>
          <w:b w:val="0"/>
          <w:sz w:val="24"/>
        </w:rPr>
        <w:t xml:space="preserve">  </w:t>
      </w:r>
    </w:p>
    <w:p w14:paraId="1F4103C9" w14:textId="77777777" w:rsidR="000828DB" w:rsidRPr="000828DB" w:rsidRDefault="000828DB" w:rsidP="000828DB"/>
    <w:tbl>
      <w:tblPr>
        <w:tblW w:w="15593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930"/>
        <w:gridCol w:w="1843"/>
        <w:gridCol w:w="2410"/>
      </w:tblGrid>
      <w:tr w:rsidR="000828DB" w14:paraId="6DA75A22" w14:textId="77777777" w:rsidTr="000828DB">
        <w:trPr>
          <w:trHeight w:val="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AF2CA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разделов и тем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0EEC6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4EF09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Объем, акад. ч / в том числе в форме практической подготовки, акад. 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2DC39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0828DB" w14:paraId="45502AC9" w14:textId="77777777" w:rsidTr="000828DB">
        <w:trPr>
          <w:trHeight w:val="37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9CBFA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318F3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10808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DE829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4</w:t>
            </w:r>
          </w:p>
        </w:tc>
      </w:tr>
      <w:tr w:rsidR="000828DB" w14:paraId="3079E58C" w14:textId="77777777" w:rsidTr="000828DB">
        <w:tc>
          <w:tcPr>
            <w:tcW w:w="1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63C35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1. Теоретические основы безопасности жизнедеятельности и поведение человека в чрезвычайных ситуациях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09944" w14:textId="77777777" w:rsidR="000828DB" w:rsidRDefault="00B45119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  <w:r w:rsidR="00FE12B5">
              <w:rPr>
                <w:rFonts w:ascii="Times New Roman" w:hAnsi="Times New Roman"/>
                <w:b/>
                <w:sz w:val="24"/>
              </w:rPr>
              <w:t>/6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4A1A4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FE12B5" w14:paraId="4389D266" w14:textId="77777777" w:rsidTr="009D4A85">
        <w:trPr>
          <w:trHeight w:val="340"/>
        </w:trPr>
        <w:tc>
          <w:tcPr>
            <w:tcW w:w="2410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804F3" w14:textId="77777777" w:rsidR="00FE12B5" w:rsidRDefault="00FE12B5" w:rsidP="000828DB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1.1.</w:t>
            </w:r>
          </w:p>
          <w:p w14:paraId="6492B6FE" w14:textId="77777777" w:rsidR="00FE12B5" w:rsidRDefault="00FE12B5" w:rsidP="000828DB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Теоретические основы безопасности жизнедеятельности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30A82" w14:textId="77777777" w:rsidR="00FE12B5" w:rsidRDefault="00FE12B5" w:rsidP="000828D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70E12" w14:textId="77777777" w:rsidR="00FE12B5" w:rsidRDefault="003A5556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3914B" w14:textId="77777777" w:rsidR="00FE12B5" w:rsidRDefault="00FE12B5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FE12B5" w14:paraId="71269080" w14:textId="77777777" w:rsidTr="009D4A85">
        <w:trPr>
          <w:trHeight w:val="20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958F7" w14:textId="77777777" w:rsidR="00FE12B5" w:rsidRDefault="00FE12B5" w:rsidP="000828DB">
            <w:pPr>
              <w:adjustRightInd w:val="0"/>
              <w:snapToGrid w:val="0"/>
              <w:spacing w:line="240" w:lineRule="auto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6C144" w14:textId="77777777" w:rsidR="00FE12B5" w:rsidRDefault="00FE12B5" w:rsidP="000828DB">
            <w:pPr>
              <w:adjustRightInd w:val="0"/>
              <w:snapToGrid w:val="0"/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Цели и задачи изучения дисциплины «Безопасность жизнедеятельности».  Разновидности опасностей современного мира. Защита человека и окружающей среды от опасностей. Сущность понятия «безопасность жизнедеятельности».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116C2" w14:textId="77777777" w:rsidR="00FE12B5" w:rsidRDefault="00FE12B5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2EE23" w14:textId="77777777" w:rsidR="00FE12B5" w:rsidRDefault="00FE12B5" w:rsidP="000828DB">
            <w:pPr>
              <w:adjustRightInd w:val="0"/>
              <w:snapToGrid w:val="0"/>
              <w:spacing w:line="240" w:lineRule="auto"/>
            </w:pPr>
          </w:p>
        </w:tc>
      </w:tr>
      <w:tr w:rsidR="00FE12B5" w14:paraId="29EE4BCC" w14:textId="77777777" w:rsidTr="009D4A85">
        <w:trPr>
          <w:trHeight w:val="20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26BE5" w14:textId="77777777" w:rsidR="00FE12B5" w:rsidRDefault="00FE12B5" w:rsidP="000828DB">
            <w:pPr>
              <w:adjustRightInd w:val="0"/>
              <w:snapToGrid w:val="0"/>
              <w:spacing w:line="240" w:lineRule="auto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21185" w14:textId="77777777" w:rsidR="00FE12B5" w:rsidRDefault="00FE12B5" w:rsidP="000828DB">
            <w:pPr>
              <w:adjustRightInd w:val="0"/>
              <w:snapToGrid w:val="0"/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Возникновение и развитие научных представлений о человеко- и природо-защитной деятельности. Представление о системе «человек – среда обитания», ее структуре и функциональных связях. Системы безопасности и их структура. </w:t>
            </w:r>
            <w:r w:rsidR="003A5556">
              <w:rPr>
                <w:rFonts w:ascii="Times New Roman" w:hAnsi="Times New Roman"/>
              </w:rPr>
              <w:t>Вред, ущерб – виды и характеристики. Нормы экологической безопасности при ведении профессиональной деятельности.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719B9" w14:textId="77777777" w:rsidR="00FE12B5" w:rsidRDefault="00FE12B5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2922B" w14:textId="77777777" w:rsidR="00FE12B5" w:rsidRDefault="00FE12B5" w:rsidP="000828DB">
            <w:pPr>
              <w:adjustRightInd w:val="0"/>
              <w:snapToGrid w:val="0"/>
              <w:spacing w:line="240" w:lineRule="auto"/>
            </w:pPr>
          </w:p>
        </w:tc>
      </w:tr>
      <w:tr w:rsidR="00FE12B5" w14:paraId="46700451" w14:textId="77777777" w:rsidTr="009D4A85">
        <w:trPr>
          <w:trHeight w:val="20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E9239" w14:textId="77777777" w:rsidR="00FE12B5" w:rsidRDefault="00FE12B5" w:rsidP="000828DB">
            <w:pPr>
              <w:adjustRightInd w:val="0"/>
              <w:snapToGrid w:val="0"/>
              <w:spacing w:line="240" w:lineRule="auto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C68A1" w14:textId="77777777" w:rsidR="00FE12B5" w:rsidRDefault="00FE12B5" w:rsidP="00FE12B5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6ACC0" w14:textId="77777777" w:rsidR="00FE12B5" w:rsidRPr="00FE12B5" w:rsidRDefault="00FE12B5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FE12B5">
              <w:rPr>
                <w:rFonts w:ascii="Times New Roman" w:hAnsi="Times New Roman"/>
                <w:b/>
                <w:bCs/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E076E" w14:textId="77777777" w:rsidR="00FE12B5" w:rsidRDefault="00FE12B5" w:rsidP="000828DB">
            <w:pPr>
              <w:adjustRightInd w:val="0"/>
              <w:snapToGrid w:val="0"/>
              <w:spacing w:line="240" w:lineRule="auto"/>
            </w:pPr>
          </w:p>
        </w:tc>
      </w:tr>
      <w:tr w:rsidR="00FE12B5" w14:paraId="21B38072" w14:textId="77777777" w:rsidTr="009D4A85">
        <w:trPr>
          <w:trHeight w:val="20"/>
        </w:trPr>
        <w:tc>
          <w:tcPr>
            <w:tcW w:w="241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26CD8" w14:textId="77777777" w:rsidR="00FE12B5" w:rsidRDefault="00FE12B5" w:rsidP="000828DB">
            <w:pPr>
              <w:adjustRightInd w:val="0"/>
              <w:snapToGrid w:val="0"/>
              <w:spacing w:line="240" w:lineRule="auto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67702" w14:textId="77777777" w:rsidR="00FE12B5" w:rsidRDefault="00FE12B5" w:rsidP="000828DB">
            <w:pPr>
              <w:adjustRightInd w:val="0"/>
              <w:snapToGrid w:val="0"/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Способы минимизации угрозы потерь, вызываемых нарушениями норм безопасности жизнедеятельности на рабочем месте. Алгоритмы поддержания безопасных условий жизнедеятельности на рабочем месте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047B8" w14:textId="77777777" w:rsidR="00FE12B5" w:rsidRDefault="00FE12B5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C15F8" w14:textId="77777777" w:rsidR="00FE12B5" w:rsidRDefault="00FE12B5" w:rsidP="000828DB">
            <w:pPr>
              <w:adjustRightInd w:val="0"/>
              <w:snapToGrid w:val="0"/>
              <w:spacing w:line="240" w:lineRule="auto"/>
            </w:pPr>
          </w:p>
        </w:tc>
      </w:tr>
      <w:tr w:rsidR="000828DB" w14:paraId="0E822F34" w14:textId="77777777" w:rsidTr="000828DB">
        <w:trPr>
          <w:trHeight w:val="340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35579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1.2.</w:t>
            </w:r>
          </w:p>
          <w:p w14:paraId="5E030EC6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Безопасное поведение человека в чрезвычайных ситуациях</w:t>
            </w:r>
          </w:p>
          <w:p w14:paraId="365A99AC" w14:textId="77777777" w:rsidR="00FE12B5" w:rsidRDefault="00FE12B5" w:rsidP="000828DB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629DC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0B69C" w14:textId="77777777" w:rsidR="000828DB" w:rsidRDefault="00B45119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A68C4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0828DB" w14:paraId="01A6D5EE" w14:textId="77777777" w:rsidTr="000828DB">
        <w:trPr>
          <w:trHeight w:val="2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98514" w14:textId="77777777" w:rsidR="000828DB" w:rsidRDefault="000828DB" w:rsidP="000828DB">
            <w:pPr>
              <w:adjustRightInd w:val="0"/>
              <w:snapToGrid w:val="0"/>
              <w:spacing w:line="240" w:lineRule="auto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32A08" w14:textId="77777777" w:rsidR="000828DB" w:rsidRPr="00FE12B5" w:rsidRDefault="000828DB" w:rsidP="00FE12B5">
            <w:pPr>
              <w:adjustRightInd w:val="0"/>
              <w:snapToGrid w:val="0"/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Понятие и общая классификация чрезвычайных ситуаций. ЧС природного, техногенного и социального характера. Общие правила безопасного поведения в ЧС и особенности безопасного поведения в процессе выполнения профессиональных функций. Действия населения по сигналам гражданской обороны</w:t>
            </w:r>
            <w:r w:rsidR="00B45119">
              <w:rPr>
                <w:rFonts w:ascii="Times New Roman" w:hAnsi="Times New Roman"/>
              </w:rPr>
              <w:t>. Порядок применения современных средств и устройств информатизации и цифровых инструментов в обеспечении безопасного поведения в чрезвычайных ситуациях в процессе выполнения профессиональных функций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03F9B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5212E" w14:textId="77777777" w:rsidR="000828DB" w:rsidRDefault="000828DB" w:rsidP="000828DB">
            <w:pPr>
              <w:adjustRightInd w:val="0"/>
              <w:snapToGrid w:val="0"/>
              <w:spacing w:line="240" w:lineRule="auto"/>
            </w:pPr>
          </w:p>
        </w:tc>
      </w:tr>
      <w:tr w:rsidR="000828DB" w14:paraId="06E1AC24" w14:textId="77777777" w:rsidTr="000828DB">
        <w:trPr>
          <w:trHeight w:val="2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9B472" w14:textId="77777777" w:rsidR="000828DB" w:rsidRDefault="000828DB" w:rsidP="000828DB">
            <w:pPr>
              <w:adjustRightInd w:val="0"/>
              <w:snapToGrid w:val="0"/>
              <w:spacing w:line="240" w:lineRule="auto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C60F8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0CA28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845FD" w14:textId="77777777" w:rsidR="000828DB" w:rsidRDefault="000828DB" w:rsidP="000828DB">
            <w:pPr>
              <w:adjustRightInd w:val="0"/>
              <w:snapToGrid w:val="0"/>
              <w:spacing w:line="240" w:lineRule="auto"/>
            </w:pPr>
          </w:p>
        </w:tc>
      </w:tr>
      <w:tr w:rsidR="000828DB" w14:paraId="26AF0335" w14:textId="77777777" w:rsidTr="000828DB">
        <w:trPr>
          <w:trHeight w:val="2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5A185" w14:textId="77777777" w:rsidR="000828DB" w:rsidRDefault="000828DB" w:rsidP="000828DB">
            <w:pPr>
              <w:adjustRightInd w:val="0"/>
              <w:snapToGrid w:val="0"/>
              <w:spacing w:line="240" w:lineRule="auto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226E2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</w:rPr>
            </w:pPr>
            <w:r>
              <w:rPr>
                <w:rFonts w:ascii="Times New Roman" w:hAnsi="Times New Roman"/>
              </w:rPr>
              <w:t>Использование на рабочем месте средств индивидуальной защиты от поражающих факторов при ЧС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A9573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4459B" w14:textId="77777777" w:rsidR="000828DB" w:rsidRDefault="000828DB" w:rsidP="000828DB">
            <w:pPr>
              <w:adjustRightInd w:val="0"/>
              <w:snapToGrid w:val="0"/>
              <w:spacing w:line="240" w:lineRule="auto"/>
            </w:pPr>
          </w:p>
        </w:tc>
      </w:tr>
      <w:tr w:rsidR="000828DB" w14:paraId="15A8DCB8" w14:textId="77777777" w:rsidTr="000828DB">
        <w:trPr>
          <w:trHeight w:val="2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ACF10" w14:textId="77777777" w:rsidR="000828DB" w:rsidRDefault="000828DB" w:rsidP="000828DB">
            <w:pPr>
              <w:adjustRightInd w:val="0"/>
              <w:snapToGrid w:val="0"/>
              <w:spacing w:line="240" w:lineRule="auto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6653D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Правила поведения и действия по сигналам гражданской обороны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6B97C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D291" w14:textId="77777777" w:rsidR="000828DB" w:rsidRDefault="000828DB" w:rsidP="000828DB">
            <w:pPr>
              <w:adjustRightInd w:val="0"/>
              <w:snapToGrid w:val="0"/>
              <w:spacing w:line="240" w:lineRule="auto"/>
            </w:pPr>
          </w:p>
        </w:tc>
      </w:tr>
      <w:tr w:rsidR="000828DB" w14:paraId="1424E39C" w14:textId="77777777" w:rsidTr="000828DB">
        <w:trPr>
          <w:trHeight w:val="20"/>
        </w:trPr>
        <w:tc>
          <w:tcPr>
            <w:tcW w:w="1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842BB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2. Основы военной службы и медицинской подготовки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4C923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52F4F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0828DB" w14:paraId="3EC0DF4D" w14:textId="77777777" w:rsidTr="000828DB">
        <w:trPr>
          <w:trHeight w:val="200"/>
        </w:trPr>
        <w:tc>
          <w:tcPr>
            <w:tcW w:w="15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C9F87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0828DB" w14:paraId="2013C5BD" w14:textId="77777777" w:rsidTr="000828DB">
        <w:trPr>
          <w:trHeight w:val="20"/>
        </w:trPr>
        <w:tc>
          <w:tcPr>
            <w:tcW w:w="1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35DF9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«Основы военной службы»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8DA7F" w14:textId="77777777" w:rsidR="000828DB" w:rsidRDefault="00B45119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14/16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30718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FE12B5" w14:paraId="0BB2C838" w14:textId="77777777" w:rsidTr="001033B2">
        <w:trPr>
          <w:trHeight w:val="20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5A8F8" w14:textId="77777777" w:rsidR="00FE12B5" w:rsidRDefault="00FE12B5" w:rsidP="000828DB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2.1.</w:t>
            </w:r>
          </w:p>
          <w:p w14:paraId="55800C9B" w14:textId="77777777" w:rsidR="00FE12B5" w:rsidRDefault="00FE12B5" w:rsidP="000828D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Основы военной безопасности Российской Федерации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08055" w14:textId="77777777" w:rsidR="00FE12B5" w:rsidRDefault="00FE12B5" w:rsidP="000828DB">
            <w:pPr>
              <w:adjustRightInd w:val="0"/>
              <w:snapToGrid w:val="0"/>
              <w:spacing w:after="0" w:line="240" w:lineRule="auto"/>
              <w:ind w:firstLine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8178A" w14:textId="77777777" w:rsidR="00FE12B5" w:rsidRDefault="00B45119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C0118" w14:textId="77777777" w:rsidR="00FE12B5" w:rsidRDefault="00FE12B5" w:rsidP="000828DB">
            <w:pPr>
              <w:adjustRightInd w:val="0"/>
              <w:snapToGrid w:val="0"/>
              <w:spacing w:line="240" w:lineRule="auto"/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FE12B5" w14:paraId="2D65434E" w14:textId="77777777" w:rsidTr="001033B2">
        <w:trPr>
          <w:trHeight w:val="20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7BF4B" w14:textId="77777777" w:rsidR="00FE12B5" w:rsidRDefault="00FE12B5" w:rsidP="000828DB">
            <w:pPr>
              <w:adjustRightInd w:val="0"/>
              <w:snapToGrid w:val="0"/>
              <w:spacing w:line="240" w:lineRule="auto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28DDD" w14:textId="77777777" w:rsidR="00FE12B5" w:rsidRDefault="00FE12B5" w:rsidP="000828DB">
            <w:pPr>
              <w:adjustRightInd w:val="0"/>
              <w:snapToGrid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 xml:space="preserve">Россия в современном мире, оборона страны как обязательное условие мирного социально-экономического развития Российской Федерации и обеспечение её военной безопасности. Военная служба в исторической ретроспективе и перспективе. </w:t>
            </w:r>
            <w:r w:rsidR="00B45119">
              <w:rPr>
                <w:rFonts w:ascii="Times New Roman" w:hAnsi="Times New Roman"/>
              </w:rPr>
              <w:t>Виды Вооруженных Сил Российской Федерации, рода войск, история их создания, их основные задачи. Руководство и управление Вооруженными Силами. Организация обороны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94D86" w14:textId="77777777" w:rsidR="00FE12B5" w:rsidRDefault="00FE12B5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FD96F" w14:textId="77777777" w:rsidR="00FE12B5" w:rsidRDefault="00FE12B5" w:rsidP="000828DB">
            <w:pPr>
              <w:adjustRightInd w:val="0"/>
              <w:snapToGrid w:val="0"/>
              <w:spacing w:line="240" w:lineRule="auto"/>
            </w:pPr>
          </w:p>
        </w:tc>
      </w:tr>
      <w:tr w:rsidR="000828DB" w14:paraId="4E6B7711" w14:textId="77777777" w:rsidTr="000828DB">
        <w:trPr>
          <w:trHeight w:val="200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3C1DB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2.2. Организационные и правовые основы военной службы в Российской Федерации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0C313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8ABE8" w14:textId="77777777" w:rsidR="000828DB" w:rsidRDefault="00B45119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7D4CC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0828DB" w14:paraId="0528C0F5" w14:textId="77777777" w:rsidTr="000828DB">
        <w:trPr>
          <w:trHeight w:val="2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3A2AB" w14:textId="77777777" w:rsidR="000828DB" w:rsidRDefault="000828DB" w:rsidP="000828DB">
            <w:pPr>
              <w:adjustRightInd w:val="0"/>
              <w:snapToGrid w:val="0"/>
              <w:spacing w:line="240" w:lineRule="auto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2547" w14:textId="77777777" w:rsidR="000828DB" w:rsidRDefault="000828DB" w:rsidP="00FE12B5">
            <w:pPr>
              <w:adjustRightInd w:val="0"/>
              <w:snapToGrid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 xml:space="preserve">Военная служба как вид федеральной государственной службы и разновидность профессиональной служебной деятельности: особенности и предназначение. Правовой статус военнослужащих. Права и обязанности военнослужащих. Социальное обеспечение военнослужащих. </w:t>
            </w:r>
            <w:r w:rsidR="00B45119">
              <w:rPr>
                <w:rFonts w:ascii="Times New Roman" w:hAnsi="Times New Roman"/>
              </w:rPr>
              <w:t xml:space="preserve">Понятие и сущность воинской обязанности. Воинский учет граждан. Призыв граждан на военную службу.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7069C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56538" w14:textId="77777777" w:rsidR="000828DB" w:rsidRDefault="000828DB" w:rsidP="000828DB">
            <w:pPr>
              <w:adjustRightInd w:val="0"/>
              <w:snapToGrid w:val="0"/>
              <w:spacing w:line="240" w:lineRule="auto"/>
            </w:pPr>
          </w:p>
        </w:tc>
      </w:tr>
      <w:tr w:rsidR="00B45119" w14:paraId="3662A63E" w14:textId="77777777" w:rsidTr="000828DB">
        <w:trPr>
          <w:trHeight w:val="2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F1F8B" w14:textId="77777777" w:rsidR="00B45119" w:rsidRDefault="00B45119" w:rsidP="000828DB">
            <w:pPr>
              <w:adjustRightInd w:val="0"/>
              <w:snapToGrid w:val="0"/>
              <w:spacing w:line="240" w:lineRule="auto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9D53D" w14:textId="77777777" w:rsidR="00B45119" w:rsidRDefault="00B45119" w:rsidP="00FE12B5">
            <w:pPr>
              <w:adjustRightInd w:val="0"/>
              <w:snapToGrid w:val="0"/>
              <w:spacing w:after="0" w:line="240" w:lineRule="auto"/>
              <w:ind w:firstLine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Медицинское освидетельствование и обследование граждан при постановке их на воинский учет и при призыве на военную службу. Обязательная и добровольная подготовка граждан к военной службе. Начало, срок и окончание военной службы. Увольнение с военной службы. Прохождение военной службы по призыву, по контракту. Альтернативная гражданская служба. Ответственность военнослужащих.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65269" w14:textId="77777777" w:rsidR="00B45119" w:rsidRDefault="00B45119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46A66" w14:textId="77777777" w:rsidR="00B45119" w:rsidRDefault="00B45119" w:rsidP="000828DB">
            <w:pPr>
              <w:adjustRightInd w:val="0"/>
              <w:snapToGrid w:val="0"/>
              <w:spacing w:line="240" w:lineRule="auto"/>
            </w:pPr>
          </w:p>
        </w:tc>
      </w:tr>
      <w:tr w:rsidR="000828DB" w14:paraId="7956B982" w14:textId="77777777" w:rsidTr="000828DB">
        <w:trPr>
          <w:trHeight w:val="2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0748A" w14:textId="77777777" w:rsidR="000828DB" w:rsidRDefault="000828DB" w:rsidP="000828DB">
            <w:pPr>
              <w:adjustRightInd w:val="0"/>
              <w:snapToGrid w:val="0"/>
              <w:spacing w:line="240" w:lineRule="auto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387B5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9FFB9" w14:textId="77777777" w:rsidR="000828DB" w:rsidRDefault="00FE12B5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440CD" w14:textId="77777777" w:rsidR="000828DB" w:rsidRDefault="000828DB" w:rsidP="000828DB">
            <w:pPr>
              <w:adjustRightInd w:val="0"/>
              <w:snapToGrid w:val="0"/>
              <w:spacing w:line="240" w:lineRule="auto"/>
            </w:pPr>
          </w:p>
        </w:tc>
      </w:tr>
      <w:tr w:rsidR="00FE12B5" w14:paraId="1EA3373E" w14:textId="77777777" w:rsidTr="000828DB">
        <w:trPr>
          <w:trHeight w:val="2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7A38B" w14:textId="77777777" w:rsidR="00FE12B5" w:rsidRDefault="00FE12B5" w:rsidP="000828DB">
            <w:pPr>
              <w:adjustRightInd w:val="0"/>
              <w:snapToGrid w:val="0"/>
              <w:spacing w:line="240" w:lineRule="auto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9D3F4" w14:textId="77777777" w:rsidR="00FE12B5" w:rsidRDefault="00FE12B5" w:rsidP="000828D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Общевоинские уставы Вооруженных Сил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503EB" w14:textId="77777777" w:rsidR="00FE12B5" w:rsidRPr="00FE12B5" w:rsidRDefault="00FE12B5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424C3" w14:textId="77777777" w:rsidR="00FE12B5" w:rsidRDefault="00FE12B5" w:rsidP="000828DB">
            <w:pPr>
              <w:adjustRightInd w:val="0"/>
              <w:snapToGrid w:val="0"/>
              <w:spacing w:line="240" w:lineRule="auto"/>
            </w:pPr>
          </w:p>
        </w:tc>
      </w:tr>
      <w:tr w:rsidR="000828DB" w14:paraId="5FE72232" w14:textId="77777777" w:rsidTr="000828DB">
        <w:trPr>
          <w:trHeight w:val="2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AF64C" w14:textId="77777777" w:rsidR="000828DB" w:rsidRDefault="000828DB" w:rsidP="000828DB">
            <w:pPr>
              <w:adjustRightInd w:val="0"/>
              <w:snapToGrid w:val="0"/>
              <w:spacing w:line="240" w:lineRule="auto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7CB54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t>С</w:t>
            </w:r>
            <w:r>
              <w:rPr>
                <w:rFonts w:ascii="Times New Roman" w:hAnsi="Times New Roman"/>
              </w:rPr>
              <w:t>амоподготовка будущего призывника к осуществлению военной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029F6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6910A" w14:textId="77777777" w:rsidR="000828DB" w:rsidRDefault="000828DB" w:rsidP="000828DB">
            <w:pPr>
              <w:adjustRightInd w:val="0"/>
              <w:snapToGrid w:val="0"/>
              <w:spacing w:line="240" w:lineRule="auto"/>
            </w:pPr>
          </w:p>
        </w:tc>
      </w:tr>
      <w:tr w:rsidR="00FE12B5" w14:paraId="18A959C7" w14:textId="77777777" w:rsidTr="00675AB2">
        <w:trPr>
          <w:trHeight w:val="20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7B1DA" w14:textId="77777777" w:rsidR="00FE12B5" w:rsidRDefault="00FE12B5" w:rsidP="000828DB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2.3. Основы строевой и физической подготовки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EE24B" w14:textId="77777777" w:rsidR="00FE12B5" w:rsidRDefault="00FE12B5" w:rsidP="000828D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C38E0" w14:textId="77777777" w:rsidR="00FE12B5" w:rsidRDefault="00B45119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EDD36" w14:textId="77777777" w:rsidR="00FE12B5" w:rsidRDefault="00FE12B5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FE12B5" w14:paraId="20743E37" w14:textId="77777777" w:rsidTr="00675AB2">
        <w:trPr>
          <w:trHeight w:val="20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5F61E" w14:textId="77777777" w:rsidR="00FE12B5" w:rsidRDefault="00FE12B5" w:rsidP="000828DB">
            <w:pPr>
              <w:adjustRightInd w:val="0"/>
              <w:snapToGrid w:val="0"/>
              <w:spacing w:line="240" w:lineRule="auto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FBA09" w14:textId="77777777" w:rsidR="00FE12B5" w:rsidRDefault="00FE12B5" w:rsidP="000828DB">
            <w:pPr>
              <w:adjustRightInd w:val="0"/>
              <w:snapToGrid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Цель и задачи физической подготовки, содержание, средства физической подготовки. Этапы проведения физической подготовки военнослужащих.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0BCA5" w14:textId="77777777" w:rsidR="00FE12B5" w:rsidRDefault="00FE12B5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1C376" w14:textId="77777777" w:rsidR="00FE12B5" w:rsidRDefault="00FE12B5" w:rsidP="000828DB">
            <w:pPr>
              <w:adjustRightInd w:val="0"/>
              <w:snapToGrid w:val="0"/>
              <w:spacing w:line="240" w:lineRule="auto"/>
            </w:pPr>
          </w:p>
        </w:tc>
      </w:tr>
      <w:tr w:rsidR="00FE12B5" w14:paraId="76D8A864" w14:textId="77777777" w:rsidTr="00675AB2">
        <w:trPr>
          <w:trHeight w:val="20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38E3C" w14:textId="77777777" w:rsidR="00FE12B5" w:rsidRDefault="00FE12B5" w:rsidP="000828DB">
            <w:pPr>
              <w:adjustRightInd w:val="0"/>
              <w:snapToGrid w:val="0"/>
              <w:spacing w:line="240" w:lineRule="auto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46DDD" w14:textId="77777777" w:rsidR="00FE12B5" w:rsidRDefault="00FE12B5" w:rsidP="000828D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7777F" w14:textId="77777777" w:rsidR="00FE12B5" w:rsidRDefault="00FE12B5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03687" w14:textId="77777777" w:rsidR="00FE12B5" w:rsidRDefault="00FE12B5" w:rsidP="000828DB">
            <w:pPr>
              <w:adjustRightInd w:val="0"/>
              <w:snapToGrid w:val="0"/>
              <w:spacing w:line="240" w:lineRule="auto"/>
            </w:pPr>
          </w:p>
        </w:tc>
      </w:tr>
      <w:tr w:rsidR="00FE12B5" w14:paraId="5BE5FBA0" w14:textId="77777777" w:rsidTr="00675AB2">
        <w:trPr>
          <w:trHeight w:val="20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0EBE0" w14:textId="77777777" w:rsidR="00FE12B5" w:rsidRDefault="00FE12B5" w:rsidP="000828DB">
            <w:pPr>
              <w:adjustRightInd w:val="0"/>
              <w:snapToGrid w:val="0"/>
              <w:spacing w:line="240" w:lineRule="auto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5F1C7" w14:textId="77777777" w:rsidR="00FE12B5" w:rsidRDefault="00FE12B5" w:rsidP="000828D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Строевая подготовка: строи и управление ими, строевые приемы и движение без оружия, строевые приемы и движение с оружием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92D72" w14:textId="77777777" w:rsidR="00FE12B5" w:rsidRDefault="00FE12B5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13334" w14:textId="77777777" w:rsidR="00FE12B5" w:rsidRDefault="00FE12B5" w:rsidP="000828DB">
            <w:pPr>
              <w:adjustRightInd w:val="0"/>
              <w:snapToGrid w:val="0"/>
              <w:spacing w:line="240" w:lineRule="auto"/>
            </w:pPr>
          </w:p>
        </w:tc>
      </w:tr>
      <w:tr w:rsidR="00FE12B5" w14:paraId="1D35FB45" w14:textId="77777777" w:rsidTr="00675AB2">
        <w:trPr>
          <w:trHeight w:val="20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309A3" w14:textId="77777777" w:rsidR="00FE12B5" w:rsidRDefault="00FE12B5" w:rsidP="000828DB">
            <w:pPr>
              <w:adjustRightInd w:val="0"/>
              <w:snapToGrid w:val="0"/>
              <w:spacing w:line="240" w:lineRule="auto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63E5" w14:textId="77777777" w:rsidR="00FE12B5" w:rsidRDefault="00FE12B5" w:rsidP="00FE12B5">
            <w:pPr>
              <w:adjustRightInd w:val="0"/>
              <w:snapToGrid w:val="0"/>
              <w:spacing w:after="0" w:line="240" w:lineRule="auto"/>
              <w:ind w:firstLine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воинского приветствия, выход из строя и возвращение в строй, подход к начальнику и отход от него, строи отделения, действия военнослужащих у автомобилей и на автомобилях.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60C13" w14:textId="77777777" w:rsidR="00FE12B5" w:rsidRDefault="00FE12B5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A247A" w14:textId="77777777" w:rsidR="00FE12B5" w:rsidRDefault="00FE12B5" w:rsidP="000828DB">
            <w:pPr>
              <w:adjustRightInd w:val="0"/>
              <w:snapToGrid w:val="0"/>
              <w:spacing w:line="240" w:lineRule="auto"/>
            </w:pPr>
          </w:p>
        </w:tc>
      </w:tr>
      <w:tr w:rsidR="00FE12B5" w14:paraId="2078AF2D" w14:textId="77777777" w:rsidTr="00675AB2">
        <w:trPr>
          <w:trHeight w:val="20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53A38" w14:textId="77777777" w:rsidR="00FE12B5" w:rsidRDefault="00FE12B5" w:rsidP="000828DB">
            <w:pPr>
              <w:adjustRightInd w:val="0"/>
              <w:snapToGrid w:val="0"/>
              <w:spacing w:line="240" w:lineRule="auto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74863" w14:textId="77777777" w:rsidR="00FE12B5" w:rsidRDefault="00FE12B5" w:rsidP="000828D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Техника выполнения физических упражнений и формирования двигательных навыков. Основные формы проведения физической подготовки: учебные занятия, утренняя физическая зарядка, попутные физические тренировки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0FA32" w14:textId="77777777" w:rsidR="00FE12B5" w:rsidRDefault="00FE12B5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B304C" w14:textId="77777777" w:rsidR="00FE12B5" w:rsidRDefault="00FE12B5" w:rsidP="000828DB">
            <w:pPr>
              <w:adjustRightInd w:val="0"/>
              <w:snapToGrid w:val="0"/>
              <w:spacing w:line="240" w:lineRule="auto"/>
            </w:pPr>
          </w:p>
        </w:tc>
      </w:tr>
      <w:tr w:rsidR="000828DB" w14:paraId="24D1DF31" w14:textId="77777777" w:rsidTr="000828DB">
        <w:trPr>
          <w:trHeight w:val="20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50379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2.4. Основы огневой подготовки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326A6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EAB82" w14:textId="77777777" w:rsidR="000828DB" w:rsidRDefault="00B45119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68825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0828DB" w14:paraId="7A020609" w14:textId="77777777" w:rsidTr="000828DB">
        <w:trPr>
          <w:trHeight w:val="2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C1612" w14:textId="77777777" w:rsidR="000828DB" w:rsidRDefault="000828DB" w:rsidP="000828DB">
            <w:pPr>
              <w:adjustRightInd w:val="0"/>
              <w:snapToGrid w:val="0"/>
              <w:spacing w:line="240" w:lineRule="auto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77E04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 xml:space="preserve">Понятие «огневая подготовка». Требования к организации, порядку и мерам безопасности во время стрельб и тренировок. Правила безопасного обращения с оружием.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A323F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69013" w14:textId="77777777" w:rsidR="000828DB" w:rsidRDefault="000828DB" w:rsidP="000828DB">
            <w:pPr>
              <w:adjustRightInd w:val="0"/>
              <w:snapToGrid w:val="0"/>
              <w:spacing w:line="240" w:lineRule="auto"/>
            </w:pPr>
          </w:p>
        </w:tc>
      </w:tr>
      <w:tr w:rsidR="000828DB" w14:paraId="5E8C2731" w14:textId="77777777" w:rsidTr="000828DB">
        <w:trPr>
          <w:trHeight w:val="2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E7F01" w14:textId="77777777" w:rsidR="000828DB" w:rsidRDefault="000828DB" w:rsidP="000828DB">
            <w:pPr>
              <w:adjustRightInd w:val="0"/>
              <w:snapToGrid w:val="0"/>
              <w:spacing w:line="240" w:lineRule="auto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B2D64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941FA" w14:textId="77777777" w:rsidR="000828DB" w:rsidRDefault="003A5556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4D5D6" w14:textId="77777777" w:rsidR="000828DB" w:rsidRDefault="000828DB" w:rsidP="000828DB">
            <w:pPr>
              <w:adjustRightInd w:val="0"/>
              <w:snapToGrid w:val="0"/>
              <w:spacing w:line="240" w:lineRule="auto"/>
            </w:pPr>
          </w:p>
        </w:tc>
      </w:tr>
      <w:tr w:rsidR="003A5556" w14:paraId="306DDCA2" w14:textId="77777777" w:rsidTr="000828DB">
        <w:trPr>
          <w:trHeight w:val="2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86256" w14:textId="77777777" w:rsidR="003A5556" w:rsidRDefault="003A5556" w:rsidP="000828DB">
            <w:pPr>
              <w:adjustRightInd w:val="0"/>
              <w:snapToGrid w:val="0"/>
              <w:spacing w:line="240" w:lineRule="auto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1476C" w14:textId="77777777" w:rsidR="003A5556" w:rsidRPr="003A5556" w:rsidRDefault="003A5556" w:rsidP="000828D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Cs w:val="22"/>
              </w:rPr>
            </w:pPr>
            <w:r w:rsidRPr="003A5556">
              <w:rPr>
                <w:rFonts w:ascii="Times New Roman" w:hAnsi="Times New Roman"/>
                <w:szCs w:val="22"/>
              </w:rPr>
              <w:t>Отработка начальных навыков обращения с оружием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DCD54" w14:textId="77777777" w:rsidR="003A5556" w:rsidRPr="003A5556" w:rsidRDefault="003A5556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3A5556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AFA37" w14:textId="77777777" w:rsidR="003A5556" w:rsidRDefault="003A5556" w:rsidP="000828DB">
            <w:pPr>
              <w:adjustRightInd w:val="0"/>
              <w:snapToGrid w:val="0"/>
              <w:spacing w:line="240" w:lineRule="auto"/>
            </w:pPr>
          </w:p>
        </w:tc>
      </w:tr>
      <w:tr w:rsidR="00FE12B5" w14:paraId="66B41D54" w14:textId="77777777" w:rsidTr="000828DB">
        <w:trPr>
          <w:trHeight w:val="2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605BA" w14:textId="77777777" w:rsidR="00FE12B5" w:rsidRDefault="00FE12B5" w:rsidP="000828DB">
            <w:pPr>
              <w:adjustRightInd w:val="0"/>
              <w:snapToGrid w:val="0"/>
              <w:spacing w:line="240" w:lineRule="auto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66000" w14:textId="77777777" w:rsidR="00FE12B5" w:rsidRDefault="003A5556" w:rsidP="000828D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Изучение условий выполнения упражнения начальных стрельб из стрелкового оружия. Способы удержания оружия и правильность прицеливания.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DB904" w14:textId="77777777" w:rsidR="00FE12B5" w:rsidRPr="003A5556" w:rsidRDefault="003A5556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3A5556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FB734" w14:textId="77777777" w:rsidR="00FE12B5" w:rsidRDefault="00FE12B5" w:rsidP="000828DB">
            <w:pPr>
              <w:adjustRightInd w:val="0"/>
              <w:snapToGrid w:val="0"/>
              <w:spacing w:line="240" w:lineRule="auto"/>
            </w:pPr>
          </w:p>
        </w:tc>
      </w:tr>
      <w:tr w:rsidR="00FE12B5" w14:paraId="38BC4C1F" w14:textId="77777777" w:rsidTr="000828DB">
        <w:trPr>
          <w:trHeight w:val="2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61EBF" w14:textId="77777777" w:rsidR="00FE12B5" w:rsidRDefault="00FE12B5" w:rsidP="000828DB">
            <w:pPr>
              <w:adjustRightInd w:val="0"/>
              <w:snapToGrid w:val="0"/>
              <w:spacing w:line="240" w:lineRule="auto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64931" w14:textId="77777777" w:rsidR="00FE12B5" w:rsidRDefault="003A5556" w:rsidP="000828D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Материальная часть автомата Калашникова, разборка, сборка, чистка, смазка и хранение автомата, осмотр и подготовка автомата к стрельбе, ведение огня из автомата, ручные осколочные гранаты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2EBC4" w14:textId="77777777" w:rsidR="00FE12B5" w:rsidRPr="003A5556" w:rsidRDefault="003A5556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3A5556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B878E" w14:textId="77777777" w:rsidR="00FE12B5" w:rsidRDefault="00FE12B5" w:rsidP="000828DB">
            <w:pPr>
              <w:adjustRightInd w:val="0"/>
              <w:snapToGrid w:val="0"/>
              <w:spacing w:line="240" w:lineRule="auto"/>
            </w:pPr>
          </w:p>
        </w:tc>
      </w:tr>
      <w:tr w:rsidR="000828DB" w14:paraId="21815E14" w14:textId="77777777" w:rsidTr="000828DB">
        <w:trPr>
          <w:trHeight w:val="20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10CB7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</w:t>
            </w:r>
            <w:r w:rsidR="003A5556">
              <w:rPr>
                <w:rFonts w:ascii="Times New Roman" w:hAnsi="Times New Roman"/>
                <w:b/>
                <w:sz w:val="24"/>
              </w:rPr>
              <w:t>5</w:t>
            </w:r>
            <w:r>
              <w:rPr>
                <w:rFonts w:ascii="Times New Roman" w:hAnsi="Times New Roman"/>
                <w:b/>
                <w:sz w:val="24"/>
              </w:rPr>
              <w:t>. Основы военной топографии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19EF3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B9B47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0EC2E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0828DB" w14:paraId="078B0EFD" w14:textId="77777777" w:rsidTr="000828DB">
        <w:trPr>
          <w:trHeight w:val="2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2F609" w14:textId="77777777" w:rsidR="000828DB" w:rsidRDefault="000828DB" w:rsidP="000828DB">
            <w:pPr>
              <w:adjustRightInd w:val="0"/>
              <w:snapToGrid w:val="0"/>
              <w:spacing w:line="240" w:lineRule="auto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B021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ind w:firstLine="176"/>
              <w:jc w:val="both"/>
            </w:pPr>
            <w:r>
              <w:rPr>
                <w:rFonts w:ascii="Times New Roman" w:hAnsi="Times New Roman"/>
              </w:rPr>
              <w:t>Местность как элемент боевой обстановки. Тактические свойства местности, основные её разновидности и влияние на боевые действия войск. Сезонные изменения тактических свойств местности. Типы укрытий на разных типах местности (горная, степь, лес и т.д.)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2BB60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B4678" w14:textId="77777777" w:rsidR="000828DB" w:rsidRDefault="000828DB" w:rsidP="000828DB">
            <w:pPr>
              <w:adjustRightInd w:val="0"/>
              <w:snapToGrid w:val="0"/>
              <w:spacing w:line="240" w:lineRule="auto"/>
            </w:pPr>
          </w:p>
        </w:tc>
      </w:tr>
      <w:tr w:rsidR="000828DB" w14:paraId="0270B22C" w14:textId="77777777" w:rsidTr="000828DB">
        <w:trPr>
          <w:trHeight w:val="20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AA585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</w:t>
            </w:r>
            <w:r w:rsidR="003A5556">
              <w:rPr>
                <w:rFonts w:ascii="Times New Roman" w:hAnsi="Times New Roman"/>
                <w:b/>
                <w:sz w:val="24"/>
              </w:rPr>
              <w:t>6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</w:p>
          <w:p w14:paraId="053CE691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Символы воинской чести. Боевые традиции Вооруженных Сил России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5F6E9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DFEE5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85E27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0828DB" w14:paraId="3E88678A" w14:textId="77777777" w:rsidTr="000828DB">
        <w:trPr>
          <w:trHeight w:val="2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FF7B5" w14:textId="77777777" w:rsidR="000828DB" w:rsidRDefault="000828DB" w:rsidP="000828DB">
            <w:pPr>
              <w:adjustRightInd w:val="0"/>
              <w:snapToGrid w:val="0"/>
              <w:spacing w:line="240" w:lineRule="auto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EBDAA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Боевое Знамя части – символ воинской чести, доблести и славы. Боевые традиции Вооруженных сил РФ. Ордена – почетные награды за воинские отличия в бою и заслуги в военной службе. Ритуалы Вооруженных Сил Российской Федерации. Патриотизм и верность воинскому долгу. Дружба, войсковое товарищество.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EE43F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71549" w14:textId="77777777" w:rsidR="000828DB" w:rsidRDefault="000828DB" w:rsidP="000828DB">
            <w:pPr>
              <w:adjustRightInd w:val="0"/>
              <w:snapToGrid w:val="0"/>
              <w:spacing w:line="240" w:lineRule="auto"/>
            </w:pPr>
          </w:p>
        </w:tc>
      </w:tr>
      <w:tr w:rsidR="000828DB" w14:paraId="13D0ABB0" w14:textId="77777777" w:rsidTr="000828DB">
        <w:trPr>
          <w:trHeight w:val="20"/>
        </w:trPr>
        <w:tc>
          <w:tcPr>
            <w:tcW w:w="15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8E0B1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0828DB" w14:paraId="3009FC6E" w14:textId="77777777" w:rsidTr="000828DB">
        <w:trPr>
          <w:trHeight w:val="20"/>
        </w:trPr>
        <w:tc>
          <w:tcPr>
            <w:tcW w:w="1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73A0E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Модуль «Основы медицинских знаний»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B10FC" w14:textId="77777777" w:rsidR="000828DB" w:rsidRDefault="00B45119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6/18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794F2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0828DB" w14:paraId="22571B15" w14:textId="77777777" w:rsidTr="000828DB">
        <w:trPr>
          <w:trHeight w:val="340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5CCC0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2.1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14:paraId="672C8B7C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Общие правила оказания первой помощи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F48E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5C3A1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B45119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EBB60" w14:textId="77777777" w:rsidR="000828DB" w:rsidRDefault="000828DB" w:rsidP="000828D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0828DB" w14:paraId="1450447E" w14:textId="77777777" w:rsidTr="000828DB">
        <w:trPr>
          <w:trHeight w:val="2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6B9DE" w14:textId="77777777" w:rsidR="000828DB" w:rsidRDefault="000828DB" w:rsidP="000828DB">
            <w:pPr>
              <w:adjustRightInd w:val="0"/>
              <w:snapToGrid w:val="0"/>
              <w:spacing w:line="240" w:lineRule="auto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526D5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Оценка состояния пострадавшего. Общая характеристика поражений организма человека от воздействия опасных факторов. Общие правила и порядок оказания первой медицинской помощи. Первая доврачебная помощь при различных повреждениях и состояниях организма.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F8129" w14:textId="77777777" w:rsidR="000828DB" w:rsidRDefault="003A5556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AF32F" w14:textId="77777777" w:rsidR="000828DB" w:rsidRDefault="000828DB" w:rsidP="000828DB">
            <w:pPr>
              <w:adjustRightInd w:val="0"/>
              <w:snapToGrid w:val="0"/>
              <w:spacing w:line="240" w:lineRule="auto"/>
            </w:pPr>
          </w:p>
        </w:tc>
      </w:tr>
      <w:tr w:rsidR="000828DB" w14:paraId="18870552" w14:textId="77777777" w:rsidTr="000828DB">
        <w:trPr>
          <w:trHeight w:val="2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05755" w14:textId="77777777" w:rsidR="000828DB" w:rsidRDefault="000828DB" w:rsidP="000828DB">
            <w:pPr>
              <w:adjustRightInd w:val="0"/>
              <w:snapToGrid w:val="0"/>
              <w:spacing w:line="240" w:lineRule="auto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3559C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 том числе практических занятий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81392" w14:textId="77777777" w:rsidR="000828DB" w:rsidRDefault="00B45119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38FF8" w14:textId="77777777" w:rsidR="000828DB" w:rsidRDefault="000828DB" w:rsidP="000828DB">
            <w:pPr>
              <w:adjustRightInd w:val="0"/>
              <w:snapToGrid w:val="0"/>
              <w:spacing w:line="240" w:lineRule="auto"/>
            </w:pPr>
          </w:p>
        </w:tc>
      </w:tr>
      <w:tr w:rsidR="000828DB" w14:paraId="01CA4262" w14:textId="77777777" w:rsidTr="000828DB">
        <w:trPr>
          <w:trHeight w:val="2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3E7AB" w14:textId="77777777" w:rsidR="000828DB" w:rsidRDefault="000828DB" w:rsidP="000828DB">
            <w:pPr>
              <w:adjustRightInd w:val="0"/>
              <w:snapToGrid w:val="0"/>
              <w:spacing w:line="240" w:lineRule="auto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B4C88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Общие принципы оказания первой медико-санитарной помощи. Методы доврачебной реанимации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3ED32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F97AB" w14:textId="77777777" w:rsidR="000828DB" w:rsidRDefault="000828DB" w:rsidP="000828DB">
            <w:pPr>
              <w:adjustRightInd w:val="0"/>
              <w:snapToGrid w:val="0"/>
              <w:spacing w:line="240" w:lineRule="auto"/>
            </w:pPr>
          </w:p>
        </w:tc>
      </w:tr>
      <w:tr w:rsidR="00B45119" w14:paraId="6CA85040" w14:textId="77777777" w:rsidTr="000828DB">
        <w:trPr>
          <w:trHeight w:val="2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1531D" w14:textId="77777777" w:rsidR="00B45119" w:rsidRDefault="00B45119" w:rsidP="000828DB">
            <w:pPr>
              <w:adjustRightInd w:val="0"/>
              <w:snapToGrid w:val="0"/>
              <w:spacing w:line="240" w:lineRule="auto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E4B23" w14:textId="77777777" w:rsidR="00B45119" w:rsidRDefault="00B45119" w:rsidP="000828D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Транспортная иммобилизация и транспортирование пострадавших при различных повреждениях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5791F" w14:textId="77777777" w:rsidR="00B45119" w:rsidRDefault="00B45119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47A65" w14:textId="77777777" w:rsidR="00B45119" w:rsidRDefault="00B45119" w:rsidP="000828DB">
            <w:pPr>
              <w:adjustRightInd w:val="0"/>
              <w:snapToGrid w:val="0"/>
              <w:spacing w:line="240" w:lineRule="auto"/>
            </w:pPr>
          </w:p>
        </w:tc>
      </w:tr>
      <w:tr w:rsidR="000828DB" w14:paraId="7BC4DBF5" w14:textId="77777777" w:rsidTr="000828DB">
        <w:trPr>
          <w:trHeight w:val="2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BA61B" w14:textId="77777777" w:rsidR="000828DB" w:rsidRDefault="000828DB" w:rsidP="000828DB">
            <w:pPr>
              <w:adjustRightInd w:val="0"/>
              <w:snapToGrid w:val="0"/>
              <w:spacing w:line="240" w:lineRule="auto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02138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Первая помощь при отсутствии сознания, при остановке дыхания и отсутствии кровообращения (остановке сердца)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718CA" w14:textId="77777777" w:rsidR="000828DB" w:rsidRDefault="003A5556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EE71B" w14:textId="77777777" w:rsidR="000828DB" w:rsidRDefault="000828DB" w:rsidP="000828DB">
            <w:pPr>
              <w:adjustRightInd w:val="0"/>
              <w:snapToGrid w:val="0"/>
              <w:spacing w:line="240" w:lineRule="auto"/>
            </w:pPr>
          </w:p>
        </w:tc>
      </w:tr>
      <w:tr w:rsidR="000828DB" w14:paraId="2A3CCDC3" w14:textId="77777777" w:rsidTr="000828DB">
        <w:trPr>
          <w:trHeight w:val="2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74E73" w14:textId="77777777" w:rsidR="000828DB" w:rsidRDefault="000828DB" w:rsidP="000828DB">
            <w:pPr>
              <w:adjustRightInd w:val="0"/>
              <w:snapToGrid w:val="0"/>
              <w:spacing w:line="240" w:lineRule="auto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962C6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Первая помощь при наружных кровотечениях, при травмах различных областей тела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F2D55" w14:textId="77777777" w:rsidR="000828DB" w:rsidRDefault="003A5556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AE2D5" w14:textId="77777777" w:rsidR="000828DB" w:rsidRDefault="000828DB" w:rsidP="000828DB">
            <w:pPr>
              <w:adjustRightInd w:val="0"/>
              <w:snapToGrid w:val="0"/>
              <w:spacing w:line="240" w:lineRule="auto"/>
            </w:pPr>
          </w:p>
        </w:tc>
      </w:tr>
      <w:tr w:rsidR="000828DB" w14:paraId="36A0D6A6" w14:textId="77777777" w:rsidTr="000828DB">
        <w:trPr>
          <w:trHeight w:val="2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E7725" w14:textId="77777777" w:rsidR="000828DB" w:rsidRDefault="000828DB" w:rsidP="000828DB">
            <w:pPr>
              <w:adjustRightInd w:val="0"/>
              <w:snapToGrid w:val="0"/>
              <w:spacing w:line="240" w:lineRule="auto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DC752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Первая помощь при ожогах и воздействии высоких температур, при воздействии низких температур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45873" w14:textId="77777777" w:rsidR="000828DB" w:rsidRDefault="003A5556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20E71" w14:textId="77777777" w:rsidR="000828DB" w:rsidRDefault="000828DB" w:rsidP="000828DB">
            <w:pPr>
              <w:adjustRightInd w:val="0"/>
              <w:snapToGrid w:val="0"/>
              <w:spacing w:line="240" w:lineRule="auto"/>
            </w:pPr>
          </w:p>
        </w:tc>
      </w:tr>
      <w:tr w:rsidR="000828DB" w14:paraId="5B00FE5F" w14:textId="77777777" w:rsidTr="000828DB">
        <w:trPr>
          <w:trHeight w:val="2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770BA" w14:textId="77777777" w:rsidR="000828DB" w:rsidRDefault="000828DB" w:rsidP="000828DB">
            <w:pPr>
              <w:adjustRightInd w:val="0"/>
              <w:snapToGrid w:val="0"/>
              <w:spacing w:line="240" w:lineRule="auto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C61EA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Первая помощь при попадании инородных тел в верхние дыхательные пути, при отравлениях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53FC1" w14:textId="77777777" w:rsidR="000828DB" w:rsidRDefault="003A5556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B7840" w14:textId="77777777" w:rsidR="000828DB" w:rsidRDefault="000828DB" w:rsidP="000828DB">
            <w:pPr>
              <w:adjustRightInd w:val="0"/>
              <w:snapToGrid w:val="0"/>
              <w:spacing w:line="240" w:lineRule="auto"/>
            </w:pPr>
          </w:p>
        </w:tc>
      </w:tr>
      <w:tr w:rsidR="000828DB" w14:paraId="32AB457B" w14:textId="77777777" w:rsidTr="000828DB">
        <w:trPr>
          <w:trHeight w:val="368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B7B85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2.2. </w:t>
            </w:r>
          </w:p>
          <w:p w14:paraId="2F2E8492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Профилактика инфекционных заболеваний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0940E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CADB5" w14:textId="77777777" w:rsidR="000828DB" w:rsidRDefault="00B45119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0E3AC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0828DB" w14:paraId="718A2A82" w14:textId="77777777" w:rsidTr="000828DB">
        <w:trPr>
          <w:trHeight w:val="368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54D3B" w14:textId="77777777" w:rsidR="000828DB" w:rsidRDefault="000828DB" w:rsidP="000828DB">
            <w:pPr>
              <w:adjustRightInd w:val="0"/>
              <w:snapToGrid w:val="0"/>
              <w:spacing w:line="240" w:lineRule="auto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0D08F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 xml:space="preserve">Из истории инфекционных болезней. Классификация инфекционных заболеваний. Общие признаки инфекционных заболеваний. Естественный микробный фон кожи. Патогенные микроорганизмы. Бессимптомная латентная инфекция. Инфекционные заболевания и бациллоносительство. Периоды протекания инфекционных заболеваний. </w:t>
            </w:r>
            <w:r>
              <w:rPr>
                <w:rFonts w:ascii="Times New Roman" w:hAnsi="Times New Roman"/>
                <w:sz w:val="24"/>
              </w:rPr>
              <w:t xml:space="preserve">Воздушно-капельные инфекции. </w:t>
            </w:r>
            <w:r>
              <w:rPr>
                <w:rFonts w:ascii="Times New Roman" w:hAnsi="Times New Roman"/>
              </w:rPr>
              <w:t>Желудочно-кишечные инфекции. Пищевые отравления бактериальными токсинами. Определение понятия «иммунитет». Виды и подвиды иммунитета. Антигены и антитела. Формы приобретенного иммунитета. Иммунитет и восприимчивость к инфекционным заболеваниям. Методы иммунопрофилактики. Общие принципы профилактики инфекционных заболеваний.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DEF2A" w14:textId="77777777" w:rsidR="000828DB" w:rsidRDefault="00B45119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D09B5" w14:textId="77777777" w:rsidR="000828DB" w:rsidRDefault="000828DB" w:rsidP="000828DB">
            <w:pPr>
              <w:adjustRightInd w:val="0"/>
              <w:snapToGrid w:val="0"/>
              <w:spacing w:line="240" w:lineRule="auto"/>
            </w:pPr>
          </w:p>
        </w:tc>
      </w:tr>
      <w:tr w:rsidR="000828DB" w14:paraId="5F2A1D34" w14:textId="77777777" w:rsidTr="000828DB">
        <w:trPr>
          <w:trHeight w:val="368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DC18C" w14:textId="77777777" w:rsidR="000828DB" w:rsidRDefault="000828DB" w:rsidP="000828DB">
            <w:pPr>
              <w:adjustRightInd w:val="0"/>
              <w:snapToGrid w:val="0"/>
              <w:spacing w:line="240" w:lineRule="auto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70FAB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0FDF8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BEDAF" w14:textId="77777777" w:rsidR="000828DB" w:rsidRDefault="000828DB" w:rsidP="000828DB">
            <w:pPr>
              <w:adjustRightInd w:val="0"/>
              <w:snapToGrid w:val="0"/>
              <w:spacing w:line="240" w:lineRule="auto"/>
            </w:pPr>
          </w:p>
        </w:tc>
      </w:tr>
      <w:tr w:rsidR="000828DB" w14:paraId="7D8990C7" w14:textId="77777777" w:rsidTr="000828DB">
        <w:trPr>
          <w:trHeight w:val="368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F2A6E" w14:textId="77777777" w:rsidR="000828DB" w:rsidRDefault="000828DB" w:rsidP="000828DB">
            <w:pPr>
              <w:adjustRightInd w:val="0"/>
              <w:snapToGrid w:val="0"/>
              <w:spacing w:line="240" w:lineRule="auto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BB64B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Правила госпитализации инфекционных больных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D50A9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C2F26" w14:textId="77777777" w:rsidR="000828DB" w:rsidRDefault="000828DB" w:rsidP="000828DB">
            <w:pPr>
              <w:adjustRightInd w:val="0"/>
              <w:snapToGrid w:val="0"/>
              <w:spacing w:line="240" w:lineRule="auto"/>
            </w:pPr>
          </w:p>
        </w:tc>
      </w:tr>
      <w:tr w:rsidR="000828DB" w14:paraId="3B849127" w14:textId="77777777" w:rsidTr="000828DB">
        <w:trPr>
          <w:trHeight w:val="368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4298A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2.3. </w:t>
            </w:r>
          </w:p>
          <w:p w14:paraId="663A67BA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Обеспечение здорового образа жизни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A272E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DFD08" w14:textId="77777777" w:rsidR="000828DB" w:rsidRDefault="00B45119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0F646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0828DB" w14:paraId="55B28FFB" w14:textId="77777777" w:rsidTr="000828DB">
        <w:trPr>
          <w:trHeight w:val="368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16812" w14:textId="77777777" w:rsidR="000828DB" w:rsidRDefault="000828DB" w:rsidP="000828DB">
            <w:pPr>
              <w:adjustRightInd w:val="0"/>
              <w:snapToGrid w:val="0"/>
              <w:spacing w:line="240" w:lineRule="auto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271C1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Здоровье и факторы его формирования. Здоровый образ жизни и его составляющие. Двигательная активность и здоровье. Питание и здоровье. Вредные привычки. Факторы риска. Понятие об иммунитете и его видах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2AC38" w14:textId="77777777" w:rsidR="000828DB" w:rsidRDefault="00B45119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58F2D" w14:textId="77777777" w:rsidR="000828DB" w:rsidRDefault="000828DB" w:rsidP="000828DB">
            <w:pPr>
              <w:adjustRightInd w:val="0"/>
              <w:snapToGrid w:val="0"/>
              <w:spacing w:line="240" w:lineRule="auto"/>
            </w:pPr>
          </w:p>
        </w:tc>
      </w:tr>
      <w:tr w:rsidR="000828DB" w14:paraId="360ECA75" w14:textId="77777777" w:rsidTr="000828DB">
        <w:trPr>
          <w:trHeight w:val="368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A79D5" w14:textId="77777777" w:rsidR="000828DB" w:rsidRDefault="000828DB" w:rsidP="000828DB">
            <w:pPr>
              <w:adjustRightInd w:val="0"/>
              <w:snapToGrid w:val="0"/>
              <w:spacing w:line="240" w:lineRule="auto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0BE90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B8084" w14:textId="77777777" w:rsidR="000828DB" w:rsidRDefault="00B45119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E1881" w14:textId="77777777" w:rsidR="000828DB" w:rsidRDefault="000828DB" w:rsidP="000828DB">
            <w:pPr>
              <w:adjustRightInd w:val="0"/>
              <w:snapToGrid w:val="0"/>
              <w:spacing w:line="240" w:lineRule="auto"/>
            </w:pPr>
          </w:p>
        </w:tc>
      </w:tr>
      <w:tr w:rsidR="000828DB" w14:paraId="3E5331EB" w14:textId="77777777" w:rsidTr="000828DB">
        <w:trPr>
          <w:trHeight w:val="368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9A9D1" w14:textId="77777777" w:rsidR="000828DB" w:rsidRDefault="000828DB" w:rsidP="000828DB">
            <w:pPr>
              <w:adjustRightInd w:val="0"/>
              <w:snapToGrid w:val="0"/>
              <w:spacing w:line="240" w:lineRule="auto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4A36D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Показатели здоровья и факторы, их определяющие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E40AC" w14:textId="77777777" w:rsidR="000828DB" w:rsidRDefault="003A5556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3E98B" w14:textId="77777777" w:rsidR="000828DB" w:rsidRDefault="000828DB" w:rsidP="000828DB">
            <w:pPr>
              <w:adjustRightInd w:val="0"/>
              <w:snapToGrid w:val="0"/>
              <w:spacing w:line="240" w:lineRule="auto"/>
            </w:pPr>
          </w:p>
        </w:tc>
      </w:tr>
      <w:tr w:rsidR="000828DB" w14:paraId="19FEB35A" w14:textId="77777777" w:rsidTr="000828DB">
        <w:trPr>
          <w:trHeight w:val="368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ED599" w14:textId="77777777" w:rsidR="000828DB" w:rsidRDefault="000828DB" w:rsidP="000828DB">
            <w:pPr>
              <w:adjustRightInd w:val="0"/>
              <w:snapToGrid w:val="0"/>
              <w:spacing w:line="240" w:lineRule="auto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4FE2A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Оценка физического состояния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751D9" w14:textId="77777777" w:rsidR="000828DB" w:rsidRDefault="003A5556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BBB57" w14:textId="77777777" w:rsidR="000828DB" w:rsidRDefault="000828DB" w:rsidP="000828DB">
            <w:pPr>
              <w:adjustRightInd w:val="0"/>
              <w:snapToGrid w:val="0"/>
              <w:spacing w:line="240" w:lineRule="auto"/>
            </w:pPr>
          </w:p>
        </w:tc>
      </w:tr>
      <w:tr w:rsidR="000828DB" w14:paraId="588CD9A2" w14:textId="77777777" w:rsidTr="000828DB">
        <w:trPr>
          <w:trHeight w:val="20"/>
        </w:trPr>
        <w:tc>
          <w:tcPr>
            <w:tcW w:w="1134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346C1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Промежуточная аттестация</w:t>
            </w:r>
            <w:r w:rsidR="00B45119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B45119">
              <w:rPr>
                <w:rFonts w:ascii="Times New Roman" w:eastAsia="Times New Roman" w:hAnsi="Times New Roman" w:cs="Times New Roman"/>
                <w:b/>
                <w:sz w:val="24"/>
              </w:rPr>
              <w:t>(дифференцированный зачет)</w:t>
            </w:r>
            <w:r w:rsidR="00B4511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B451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45119"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E49C1" w14:textId="64EB4915" w:rsidR="000828DB" w:rsidRPr="00BD6CBA" w:rsidRDefault="00BD6CBA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D6CBA">
              <w:rPr>
                <w:rFonts w:ascii="Times New Roman" w:hAnsi="Times New Roman"/>
                <w:b/>
                <w:bCs/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063AD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0828DB" w14:paraId="41E6C805" w14:textId="77777777" w:rsidTr="000828DB">
        <w:trPr>
          <w:trHeight w:val="20"/>
        </w:trPr>
        <w:tc>
          <w:tcPr>
            <w:tcW w:w="1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60A5F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8B547" w14:textId="77777777" w:rsidR="000828DB" w:rsidRDefault="00B45119" w:rsidP="000828D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F4BAB" w14:textId="77777777" w:rsidR="000828DB" w:rsidRDefault="000828DB" w:rsidP="000828DB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</w:tbl>
    <w:p w14:paraId="4D944D0B" w14:textId="77777777" w:rsidR="000828DB" w:rsidRDefault="000828DB" w:rsidP="000828DB">
      <w:pPr>
        <w:spacing w:after="0"/>
        <w:jc w:val="both"/>
        <w:rPr>
          <w:rFonts w:ascii="Times New Roman" w:hAnsi="Times New Roman"/>
          <w:i/>
          <w:sz w:val="20"/>
        </w:rPr>
      </w:pPr>
    </w:p>
    <w:p w14:paraId="4D5C880C" w14:textId="77777777" w:rsidR="000009DA" w:rsidRDefault="000009DA" w:rsidP="000828DB">
      <w:pPr>
        <w:spacing w:after="0"/>
        <w:ind w:left="1702"/>
      </w:pPr>
    </w:p>
    <w:p w14:paraId="71DC0128" w14:textId="77777777" w:rsidR="000009DA" w:rsidRDefault="000009DA">
      <w:pPr>
        <w:spacing w:after="0"/>
        <w:ind w:right="12775"/>
      </w:pPr>
    </w:p>
    <w:p w14:paraId="202562B4" w14:textId="77777777" w:rsidR="000009DA" w:rsidRDefault="000009DA">
      <w:pPr>
        <w:spacing w:after="0"/>
        <w:ind w:right="12775"/>
      </w:pPr>
    </w:p>
    <w:p w14:paraId="554860F1" w14:textId="77777777" w:rsidR="000009DA" w:rsidRDefault="00592051" w:rsidP="00E226D3">
      <w:pPr>
        <w:spacing w:after="0" w:line="257" w:lineRule="auto"/>
        <w:ind w:right="12616"/>
        <w:jc w:val="both"/>
        <w:sectPr w:rsidR="000009DA">
          <w:footerReference w:type="even" r:id="rId10"/>
          <w:footerReference w:type="default" r:id="rId11"/>
          <w:footerReference w:type="first" r:id="rId12"/>
          <w:pgSz w:w="16838" w:h="11904" w:orient="landscape"/>
          <w:pgMar w:top="1147" w:right="4063" w:bottom="1292" w:left="0" w:header="720" w:footer="718" w:gutter="0"/>
          <w:cols w:space="720"/>
        </w:sect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 </w:t>
      </w:r>
    </w:p>
    <w:p w14:paraId="54BBD750" w14:textId="77777777" w:rsidR="000009DA" w:rsidRDefault="00E226D3" w:rsidP="00E226D3">
      <w:pPr>
        <w:spacing w:after="18" w:line="258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3. </w:t>
      </w:r>
      <w:r w:rsidRPr="00E226D3">
        <w:rPr>
          <w:rFonts w:ascii="Times New Roman" w:eastAsia="Times New Roman" w:hAnsi="Times New Roman" w:cs="Times New Roman"/>
          <w:b/>
          <w:sz w:val="24"/>
        </w:rPr>
        <w:t>УСЛОВИЯ РЕАЛИЗАЦИИ ПРОГРАММЫ УЧЕБНОЙ ДИСЦИПЛИНЫ</w:t>
      </w:r>
    </w:p>
    <w:p w14:paraId="45400921" w14:textId="77777777" w:rsidR="000009DA" w:rsidRDefault="00592051">
      <w:pPr>
        <w:spacing w:after="48"/>
        <w:ind w:left="57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 </w:t>
      </w:r>
    </w:p>
    <w:p w14:paraId="44AB1480" w14:textId="77777777" w:rsidR="000009DA" w:rsidRDefault="00E226D3">
      <w:pPr>
        <w:spacing w:after="18" w:line="258" w:lineRule="auto"/>
        <w:ind w:left="738" w:hanging="10"/>
      </w:pPr>
      <w:r>
        <w:rPr>
          <w:rFonts w:ascii="Times New Roman" w:eastAsia="Times New Roman" w:hAnsi="Times New Roman" w:cs="Times New Roman"/>
          <w:b/>
          <w:sz w:val="24"/>
        </w:rPr>
        <w:t>3.1.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Материально-техническое обеспечение  </w:t>
      </w:r>
      <w:r>
        <w:t xml:space="preserve">  </w:t>
      </w:r>
    </w:p>
    <w:p w14:paraId="723E4059" w14:textId="77777777" w:rsidR="000009DA" w:rsidRDefault="00592051">
      <w:pPr>
        <w:spacing w:after="22" w:line="265" w:lineRule="auto"/>
        <w:ind w:left="-5" w:firstLine="284"/>
      </w:pPr>
      <w:r>
        <w:rPr>
          <w:rFonts w:ascii="Times New Roman" w:eastAsia="Times New Roman" w:hAnsi="Times New Roman" w:cs="Times New Roman"/>
          <w:sz w:val="24"/>
        </w:rPr>
        <w:t xml:space="preserve">Реализация программы предполагает наличие учебных кабинетов «Основ безопасности и защиты Родины», «Безопасности жизнедеятельности», оснащенные необходимым для реализации программы учебной дисциплины оборудованием.  </w:t>
      </w:r>
    </w:p>
    <w:p w14:paraId="59378BF8" w14:textId="77777777" w:rsidR="000009DA" w:rsidRDefault="00592051">
      <w:pPr>
        <w:spacing w:after="18" w:line="258" w:lineRule="auto"/>
        <w:ind w:left="-10" w:firstLine="284"/>
      </w:pPr>
      <w:r>
        <w:rPr>
          <w:rFonts w:ascii="Times New Roman" w:eastAsia="Times New Roman" w:hAnsi="Times New Roman" w:cs="Times New Roman"/>
          <w:b/>
          <w:sz w:val="24"/>
        </w:rPr>
        <w:t>Оборудование учебного кабинета и рабочих</w:t>
      </w:r>
      <w:r>
        <w:rPr>
          <w:rFonts w:ascii="Times New Roman" w:eastAsia="Times New Roman" w:hAnsi="Times New Roman" w:cs="Times New Roman"/>
          <w:b/>
          <w:sz w:val="24"/>
        </w:rPr>
        <w:t xml:space="preserve"> мест кабинета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  <w:sz w:val="24"/>
        </w:rPr>
        <w:t xml:space="preserve">Безопасности жизнедеятельности»:  </w:t>
      </w:r>
      <w:r>
        <w:t xml:space="preserve">  </w:t>
      </w:r>
    </w:p>
    <w:p w14:paraId="430189D4" w14:textId="77777777" w:rsidR="000009DA" w:rsidRDefault="00592051">
      <w:pPr>
        <w:spacing w:after="18" w:line="258" w:lineRule="auto"/>
        <w:ind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Оборудование учебного кабинета: </w:t>
      </w:r>
      <w:r>
        <w:t xml:space="preserve">  </w:t>
      </w:r>
    </w:p>
    <w:p w14:paraId="2D115099" w14:textId="77777777" w:rsidR="000009DA" w:rsidRDefault="00592051">
      <w:pPr>
        <w:numPr>
          <w:ilvl w:val="0"/>
          <w:numId w:val="3"/>
        </w:numPr>
        <w:spacing w:after="22" w:line="265" w:lineRule="auto"/>
        <w:ind w:hanging="240"/>
      </w:pPr>
      <w:r>
        <w:rPr>
          <w:rFonts w:ascii="Times New Roman" w:eastAsia="Times New Roman" w:hAnsi="Times New Roman" w:cs="Times New Roman"/>
          <w:sz w:val="24"/>
        </w:rPr>
        <w:t xml:space="preserve">Общевойсковой защитный комплект (ОЗК) </w:t>
      </w:r>
      <w:r>
        <w:t xml:space="preserve">  </w:t>
      </w:r>
    </w:p>
    <w:p w14:paraId="0C4DDB78" w14:textId="77777777" w:rsidR="000009DA" w:rsidRDefault="00592051">
      <w:pPr>
        <w:numPr>
          <w:ilvl w:val="0"/>
          <w:numId w:val="3"/>
        </w:numPr>
        <w:spacing w:after="22" w:line="265" w:lineRule="auto"/>
        <w:ind w:hanging="240"/>
      </w:pPr>
      <w:r>
        <w:rPr>
          <w:rFonts w:ascii="Times New Roman" w:eastAsia="Times New Roman" w:hAnsi="Times New Roman" w:cs="Times New Roman"/>
          <w:sz w:val="24"/>
        </w:rPr>
        <w:t xml:space="preserve">Общевойсковой противогаз или противогаз ГП-7 </w:t>
      </w:r>
      <w:r>
        <w:t xml:space="preserve">  </w:t>
      </w:r>
    </w:p>
    <w:p w14:paraId="21E954ED" w14:textId="77777777" w:rsidR="000009DA" w:rsidRDefault="00592051">
      <w:pPr>
        <w:numPr>
          <w:ilvl w:val="0"/>
          <w:numId w:val="3"/>
        </w:numPr>
        <w:spacing w:after="22" w:line="265" w:lineRule="auto"/>
        <w:ind w:hanging="240"/>
      </w:pPr>
      <w:r>
        <w:rPr>
          <w:rFonts w:ascii="Times New Roman" w:eastAsia="Times New Roman" w:hAnsi="Times New Roman" w:cs="Times New Roman"/>
          <w:sz w:val="24"/>
        </w:rPr>
        <w:t xml:space="preserve">Гопкалитовый патрон ДП-5В </w:t>
      </w:r>
      <w:r>
        <w:t xml:space="preserve">  </w:t>
      </w:r>
    </w:p>
    <w:p w14:paraId="0F6BC2C5" w14:textId="77777777" w:rsidR="000009DA" w:rsidRDefault="00592051">
      <w:pPr>
        <w:numPr>
          <w:ilvl w:val="0"/>
          <w:numId w:val="3"/>
        </w:numPr>
        <w:spacing w:after="22" w:line="265" w:lineRule="auto"/>
        <w:ind w:hanging="240"/>
      </w:pPr>
      <w:r>
        <w:rPr>
          <w:rFonts w:ascii="Times New Roman" w:eastAsia="Times New Roman" w:hAnsi="Times New Roman" w:cs="Times New Roman"/>
          <w:sz w:val="24"/>
        </w:rPr>
        <w:t>Изолирующий противогаз в комплекте с регенеративн</w:t>
      </w:r>
      <w:r>
        <w:rPr>
          <w:rFonts w:ascii="Times New Roman" w:eastAsia="Times New Roman" w:hAnsi="Times New Roman" w:cs="Times New Roman"/>
          <w:sz w:val="24"/>
        </w:rPr>
        <w:t xml:space="preserve">ым патроном </w:t>
      </w:r>
      <w:r>
        <w:t xml:space="preserve">  </w:t>
      </w:r>
    </w:p>
    <w:p w14:paraId="341BBBA9" w14:textId="77777777" w:rsidR="000009DA" w:rsidRDefault="00592051">
      <w:pPr>
        <w:numPr>
          <w:ilvl w:val="0"/>
          <w:numId w:val="3"/>
        </w:numPr>
        <w:spacing w:after="22" w:line="265" w:lineRule="auto"/>
        <w:ind w:hanging="240"/>
      </w:pPr>
      <w:r>
        <w:rPr>
          <w:rFonts w:ascii="Times New Roman" w:eastAsia="Times New Roman" w:hAnsi="Times New Roman" w:cs="Times New Roman"/>
          <w:sz w:val="24"/>
        </w:rPr>
        <w:t xml:space="preserve">Респиратор Р-2 </w:t>
      </w:r>
      <w:r>
        <w:t xml:space="preserve">  </w:t>
      </w:r>
    </w:p>
    <w:p w14:paraId="26FB0FCC" w14:textId="77777777" w:rsidR="000009DA" w:rsidRDefault="00592051">
      <w:pPr>
        <w:numPr>
          <w:ilvl w:val="0"/>
          <w:numId w:val="3"/>
        </w:numPr>
        <w:spacing w:after="22" w:line="265" w:lineRule="auto"/>
        <w:ind w:hanging="240"/>
      </w:pPr>
      <w:r>
        <w:rPr>
          <w:rFonts w:ascii="Times New Roman" w:eastAsia="Times New Roman" w:hAnsi="Times New Roman" w:cs="Times New Roman"/>
          <w:sz w:val="24"/>
        </w:rPr>
        <w:t xml:space="preserve">Индивидуальный противохимический пакет (ИПП-8, 9, 10, 11) </w:t>
      </w:r>
      <w:r>
        <w:t xml:space="preserve">  </w:t>
      </w:r>
    </w:p>
    <w:p w14:paraId="0899D0F1" w14:textId="77777777" w:rsidR="000009DA" w:rsidRDefault="00592051">
      <w:pPr>
        <w:numPr>
          <w:ilvl w:val="0"/>
          <w:numId w:val="3"/>
        </w:numPr>
        <w:spacing w:after="22" w:line="265" w:lineRule="auto"/>
        <w:ind w:hanging="240"/>
      </w:pPr>
      <w:r>
        <w:rPr>
          <w:rFonts w:ascii="Times New Roman" w:eastAsia="Times New Roman" w:hAnsi="Times New Roman" w:cs="Times New Roman"/>
          <w:sz w:val="24"/>
        </w:rPr>
        <w:t xml:space="preserve">Ватно-марлевая повязка </w:t>
      </w:r>
      <w:r>
        <w:t xml:space="preserve">  </w:t>
      </w:r>
    </w:p>
    <w:p w14:paraId="0FF15A23" w14:textId="77777777" w:rsidR="000009DA" w:rsidRDefault="00592051">
      <w:pPr>
        <w:numPr>
          <w:ilvl w:val="0"/>
          <w:numId w:val="3"/>
        </w:numPr>
        <w:spacing w:after="22" w:line="265" w:lineRule="auto"/>
        <w:ind w:hanging="240"/>
      </w:pPr>
      <w:r>
        <w:rPr>
          <w:rFonts w:ascii="Times New Roman" w:eastAsia="Times New Roman" w:hAnsi="Times New Roman" w:cs="Times New Roman"/>
          <w:sz w:val="24"/>
        </w:rPr>
        <w:t xml:space="preserve">Противопыльная тканевая маска </w:t>
      </w:r>
      <w:r>
        <w:t xml:space="preserve">  </w:t>
      </w:r>
      <w:r>
        <w:rPr>
          <w:rFonts w:ascii="Times New Roman" w:eastAsia="Times New Roman" w:hAnsi="Times New Roman" w:cs="Times New Roman"/>
          <w:sz w:val="24"/>
        </w:rPr>
        <w:t>9.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Медицинская сумка в комплекте </w:t>
      </w:r>
      <w:r>
        <w:t xml:space="preserve">  </w:t>
      </w:r>
    </w:p>
    <w:p w14:paraId="391BA71D" w14:textId="77777777" w:rsidR="000009DA" w:rsidRDefault="00592051">
      <w:pPr>
        <w:spacing w:after="22" w:line="265" w:lineRule="auto"/>
        <w:ind w:left="5" w:hanging="10"/>
      </w:pPr>
      <w:r>
        <w:rPr>
          <w:rFonts w:ascii="Times New Roman" w:eastAsia="Times New Roman" w:hAnsi="Times New Roman" w:cs="Times New Roman"/>
          <w:sz w:val="24"/>
        </w:rPr>
        <w:t xml:space="preserve">10.Носилки санитарные </w:t>
      </w:r>
      <w:r>
        <w:t xml:space="preserve">  </w:t>
      </w:r>
    </w:p>
    <w:p w14:paraId="74E6D86D" w14:textId="77777777" w:rsidR="000009DA" w:rsidRDefault="00592051">
      <w:pPr>
        <w:spacing w:after="22" w:line="265" w:lineRule="auto"/>
        <w:ind w:left="5" w:hanging="10"/>
      </w:pPr>
      <w:r>
        <w:rPr>
          <w:rFonts w:ascii="Times New Roman" w:eastAsia="Times New Roman" w:hAnsi="Times New Roman" w:cs="Times New Roman"/>
          <w:sz w:val="24"/>
        </w:rPr>
        <w:t xml:space="preserve">11.Аптечка индивидуальная (АИ-2) </w:t>
      </w:r>
      <w:r>
        <w:t xml:space="preserve">  </w:t>
      </w:r>
    </w:p>
    <w:p w14:paraId="5709C615" w14:textId="77777777" w:rsidR="000009DA" w:rsidRDefault="00592051">
      <w:pPr>
        <w:spacing w:after="22" w:line="265" w:lineRule="auto"/>
        <w:ind w:left="5" w:hanging="10"/>
      </w:pPr>
      <w:r>
        <w:rPr>
          <w:rFonts w:ascii="Times New Roman" w:eastAsia="Times New Roman" w:hAnsi="Times New Roman" w:cs="Times New Roman"/>
          <w:sz w:val="24"/>
        </w:rPr>
        <w:t xml:space="preserve">12.Бинты марлевые </w:t>
      </w:r>
      <w:r>
        <w:t xml:space="preserve">  </w:t>
      </w:r>
    </w:p>
    <w:p w14:paraId="2D00F077" w14:textId="77777777" w:rsidR="000009DA" w:rsidRDefault="00592051">
      <w:pPr>
        <w:spacing w:after="22" w:line="265" w:lineRule="auto"/>
        <w:ind w:left="5" w:hanging="10"/>
      </w:pPr>
      <w:r>
        <w:rPr>
          <w:rFonts w:ascii="Times New Roman" w:eastAsia="Times New Roman" w:hAnsi="Times New Roman" w:cs="Times New Roman"/>
          <w:sz w:val="24"/>
        </w:rPr>
        <w:t xml:space="preserve">13.Бинты эластичные </w:t>
      </w:r>
      <w:r>
        <w:t xml:space="preserve">  </w:t>
      </w:r>
    </w:p>
    <w:p w14:paraId="1815E118" w14:textId="77777777" w:rsidR="000009DA" w:rsidRDefault="00592051">
      <w:pPr>
        <w:spacing w:after="22" w:line="265" w:lineRule="auto"/>
        <w:ind w:left="5" w:hanging="10"/>
      </w:pPr>
      <w:r>
        <w:rPr>
          <w:rFonts w:ascii="Times New Roman" w:eastAsia="Times New Roman" w:hAnsi="Times New Roman" w:cs="Times New Roman"/>
          <w:sz w:val="24"/>
        </w:rPr>
        <w:t xml:space="preserve">14.Жгуты кровоостанавливающие резиновые </w:t>
      </w:r>
      <w:r>
        <w:t xml:space="preserve">  </w:t>
      </w:r>
    </w:p>
    <w:p w14:paraId="1A6923B9" w14:textId="77777777" w:rsidR="000009DA" w:rsidRDefault="00592051">
      <w:pPr>
        <w:spacing w:after="22" w:line="265" w:lineRule="auto"/>
        <w:ind w:left="5" w:hanging="10"/>
      </w:pPr>
      <w:r>
        <w:rPr>
          <w:rFonts w:ascii="Times New Roman" w:eastAsia="Times New Roman" w:hAnsi="Times New Roman" w:cs="Times New Roman"/>
          <w:sz w:val="24"/>
        </w:rPr>
        <w:t xml:space="preserve">15.Индивидуальные перевязочные пакеты </w:t>
      </w:r>
      <w:r>
        <w:t xml:space="preserve">  </w:t>
      </w:r>
    </w:p>
    <w:p w14:paraId="4E8C270E" w14:textId="77777777" w:rsidR="000009DA" w:rsidRDefault="00592051">
      <w:pPr>
        <w:spacing w:after="22" w:line="265" w:lineRule="auto"/>
        <w:ind w:left="5" w:hanging="10"/>
      </w:pPr>
      <w:r>
        <w:rPr>
          <w:rFonts w:ascii="Times New Roman" w:eastAsia="Times New Roman" w:hAnsi="Times New Roman" w:cs="Times New Roman"/>
          <w:sz w:val="24"/>
        </w:rPr>
        <w:t xml:space="preserve">16.Косынки перевязочные </w:t>
      </w:r>
      <w:r>
        <w:t xml:space="preserve">  </w:t>
      </w:r>
    </w:p>
    <w:p w14:paraId="71C31C6C" w14:textId="77777777" w:rsidR="000009DA" w:rsidRDefault="00592051">
      <w:pPr>
        <w:spacing w:after="22" w:line="265" w:lineRule="auto"/>
        <w:ind w:left="5" w:hanging="10"/>
      </w:pPr>
      <w:r>
        <w:rPr>
          <w:rFonts w:ascii="Times New Roman" w:eastAsia="Times New Roman" w:hAnsi="Times New Roman" w:cs="Times New Roman"/>
          <w:sz w:val="24"/>
        </w:rPr>
        <w:t xml:space="preserve">17.Ножницы для перевязочного материала прямые </w:t>
      </w:r>
      <w:r>
        <w:t xml:space="preserve">  </w:t>
      </w:r>
    </w:p>
    <w:p w14:paraId="6526615B" w14:textId="77777777" w:rsidR="000009DA" w:rsidRDefault="00592051">
      <w:pPr>
        <w:spacing w:after="22" w:line="265" w:lineRule="auto"/>
        <w:ind w:left="5" w:hanging="10"/>
      </w:pPr>
      <w:r>
        <w:rPr>
          <w:rFonts w:ascii="Times New Roman" w:eastAsia="Times New Roman" w:hAnsi="Times New Roman" w:cs="Times New Roman"/>
          <w:sz w:val="24"/>
        </w:rPr>
        <w:t xml:space="preserve">18.Шприц-тюбики </w:t>
      </w:r>
      <w:r>
        <w:rPr>
          <w:rFonts w:ascii="Times New Roman" w:eastAsia="Times New Roman" w:hAnsi="Times New Roman" w:cs="Times New Roman"/>
          <w:sz w:val="24"/>
        </w:rPr>
        <w:t xml:space="preserve">одноразового пользования (без наполнителя) </w:t>
      </w:r>
      <w:r>
        <w:t xml:space="preserve">  </w:t>
      </w:r>
    </w:p>
    <w:p w14:paraId="0C71BF4C" w14:textId="77777777" w:rsidR="000009DA" w:rsidRDefault="00592051">
      <w:pPr>
        <w:spacing w:after="22" w:line="265" w:lineRule="auto"/>
        <w:ind w:left="5" w:hanging="10"/>
      </w:pPr>
      <w:r>
        <w:rPr>
          <w:rFonts w:ascii="Times New Roman" w:eastAsia="Times New Roman" w:hAnsi="Times New Roman" w:cs="Times New Roman"/>
          <w:sz w:val="24"/>
        </w:rPr>
        <w:t xml:space="preserve">19.Шинный материал (металлические, Дитерихса) </w:t>
      </w:r>
      <w:r>
        <w:t xml:space="preserve">  </w:t>
      </w:r>
    </w:p>
    <w:p w14:paraId="02C474EB" w14:textId="77777777" w:rsidR="000009DA" w:rsidRDefault="00592051">
      <w:pPr>
        <w:spacing w:after="22" w:line="265" w:lineRule="auto"/>
        <w:ind w:left="5" w:hanging="10"/>
      </w:pPr>
      <w:r>
        <w:rPr>
          <w:rFonts w:ascii="Times New Roman" w:eastAsia="Times New Roman" w:hAnsi="Times New Roman" w:cs="Times New Roman"/>
          <w:sz w:val="24"/>
        </w:rPr>
        <w:t xml:space="preserve">20.Огнетушители порошковые (учебные) </w:t>
      </w:r>
      <w:r>
        <w:t xml:space="preserve">  </w:t>
      </w:r>
    </w:p>
    <w:p w14:paraId="45C61896" w14:textId="77777777" w:rsidR="000009DA" w:rsidRDefault="00592051">
      <w:pPr>
        <w:spacing w:after="22" w:line="265" w:lineRule="auto"/>
        <w:ind w:left="5" w:hanging="10"/>
      </w:pPr>
      <w:r>
        <w:rPr>
          <w:rFonts w:ascii="Times New Roman" w:eastAsia="Times New Roman" w:hAnsi="Times New Roman" w:cs="Times New Roman"/>
          <w:sz w:val="24"/>
        </w:rPr>
        <w:t xml:space="preserve">21.Огнетушители пенные (учебные) </w:t>
      </w:r>
      <w:r>
        <w:t xml:space="preserve">  </w:t>
      </w:r>
    </w:p>
    <w:p w14:paraId="5BAA1BB1" w14:textId="77777777" w:rsidR="000009DA" w:rsidRDefault="00592051">
      <w:pPr>
        <w:spacing w:after="22" w:line="265" w:lineRule="auto"/>
        <w:ind w:left="5" w:hanging="10"/>
      </w:pPr>
      <w:r>
        <w:rPr>
          <w:rFonts w:ascii="Times New Roman" w:eastAsia="Times New Roman" w:hAnsi="Times New Roman" w:cs="Times New Roman"/>
          <w:sz w:val="24"/>
        </w:rPr>
        <w:t xml:space="preserve">22.Огнетушители углекислотные (учебные) </w:t>
      </w:r>
      <w:r>
        <w:t xml:space="preserve">  </w:t>
      </w:r>
    </w:p>
    <w:p w14:paraId="27F5470B" w14:textId="77777777" w:rsidR="000009DA" w:rsidRDefault="00592051">
      <w:pPr>
        <w:spacing w:after="22" w:line="265" w:lineRule="auto"/>
        <w:ind w:left="5" w:hanging="10"/>
      </w:pPr>
      <w:r>
        <w:rPr>
          <w:rFonts w:ascii="Times New Roman" w:eastAsia="Times New Roman" w:hAnsi="Times New Roman" w:cs="Times New Roman"/>
          <w:sz w:val="24"/>
        </w:rPr>
        <w:t xml:space="preserve">23.Устройство отработки прицеливания </w:t>
      </w:r>
      <w:r>
        <w:t xml:space="preserve">  </w:t>
      </w:r>
    </w:p>
    <w:p w14:paraId="07B34080" w14:textId="77777777" w:rsidR="000009DA" w:rsidRDefault="00592051">
      <w:pPr>
        <w:spacing w:after="22" w:line="265" w:lineRule="auto"/>
        <w:ind w:left="5" w:hanging="10"/>
      </w:pPr>
      <w:r>
        <w:rPr>
          <w:rFonts w:ascii="Times New Roman" w:eastAsia="Times New Roman" w:hAnsi="Times New Roman" w:cs="Times New Roman"/>
          <w:sz w:val="24"/>
        </w:rPr>
        <w:t>24</w:t>
      </w:r>
      <w:r>
        <w:rPr>
          <w:rFonts w:ascii="Times New Roman" w:eastAsia="Times New Roman" w:hAnsi="Times New Roman" w:cs="Times New Roman"/>
          <w:sz w:val="24"/>
        </w:rPr>
        <w:t xml:space="preserve">.Винтовки пневматические </w:t>
      </w:r>
      <w:r>
        <w:t xml:space="preserve">  </w:t>
      </w:r>
    </w:p>
    <w:p w14:paraId="02BE1744" w14:textId="77777777" w:rsidR="00E226D3" w:rsidRDefault="00592051">
      <w:pPr>
        <w:spacing w:after="22" w:line="265" w:lineRule="auto"/>
        <w:ind w:left="5" w:right="3384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25.Комплект плакатов по Гражданской обороне  </w:t>
      </w:r>
    </w:p>
    <w:p w14:paraId="518F37FC" w14:textId="77777777" w:rsidR="00E226D3" w:rsidRDefault="00592051">
      <w:pPr>
        <w:spacing w:after="22" w:line="265" w:lineRule="auto"/>
        <w:ind w:left="5" w:right="3384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26.Комплект плакатов по Основам военной службы </w:t>
      </w:r>
    </w:p>
    <w:p w14:paraId="7E63A5CC" w14:textId="77777777" w:rsidR="000009DA" w:rsidRDefault="00592051">
      <w:pPr>
        <w:spacing w:after="22" w:line="265" w:lineRule="auto"/>
        <w:ind w:left="5" w:right="338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Технические средства обучения: </w:t>
      </w:r>
      <w:r>
        <w:t xml:space="preserve">  </w:t>
      </w:r>
    </w:p>
    <w:p w14:paraId="4FDC7F7D" w14:textId="77777777" w:rsidR="000009DA" w:rsidRDefault="00592051">
      <w:pPr>
        <w:spacing w:after="116" w:line="265" w:lineRule="auto"/>
        <w:ind w:left="5" w:hanging="10"/>
      </w:pPr>
      <w:r>
        <w:rPr>
          <w:rFonts w:ascii="Times New Roman" w:eastAsia="Times New Roman" w:hAnsi="Times New Roman" w:cs="Times New Roman"/>
          <w:sz w:val="24"/>
        </w:rPr>
        <w:t>1.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Аудио-, видео-, проекционная аппаратура </w:t>
      </w:r>
    </w:p>
    <w:p w14:paraId="5913CC54" w14:textId="77777777" w:rsidR="000009DA" w:rsidRDefault="00592051">
      <w:pPr>
        <w:spacing w:after="0" w:line="358" w:lineRule="auto"/>
        <w:ind w:left="5" w:firstLine="709"/>
        <w:jc w:val="both"/>
      </w:pPr>
      <w:r>
        <w:rPr>
          <w:rFonts w:ascii="Times New Roman" w:eastAsia="Times New Roman" w:hAnsi="Times New Roman" w:cs="Times New Roman"/>
          <w:sz w:val="24"/>
        </w:rPr>
        <w:t>Для реализации программы библиотечный фонд имеет печатны</w:t>
      </w:r>
      <w:r>
        <w:rPr>
          <w:rFonts w:ascii="Times New Roman" w:eastAsia="Times New Roman" w:hAnsi="Times New Roman" w:cs="Times New Roman"/>
          <w:sz w:val="24"/>
        </w:rPr>
        <w:t>е и электронные образовательные и информационные ресурсы, для использования в образовательном процессе. При формировании библиотечного фонда выбрано более одного печатных и электронных изданий в качестве основного, при этом список, дополняется новыми издан</w:t>
      </w:r>
      <w:r>
        <w:rPr>
          <w:rFonts w:ascii="Times New Roman" w:eastAsia="Times New Roman" w:hAnsi="Times New Roman" w:cs="Times New Roman"/>
          <w:sz w:val="24"/>
        </w:rPr>
        <w:t>иями.</w:t>
      </w:r>
      <w:r>
        <w:t xml:space="preserve"> </w:t>
      </w:r>
    </w:p>
    <w:p w14:paraId="67929E43" w14:textId="77777777" w:rsidR="00E226D3" w:rsidRDefault="00E226D3" w:rsidP="00E226D3">
      <w:pPr>
        <w:tabs>
          <w:tab w:val="left" w:pos="709"/>
        </w:tabs>
        <w:spacing w:after="0"/>
        <w:ind w:right="-284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3.2. Информационное обеспечение реализации программы</w:t>
      </w:r>
    </w:p>
    <w:p w14:paraId="7ECE51D1" w14:textId="77777777" w:rsidR="00E226D3" w:rsidRDefault="00E226D3" w:rsidP="00E226D3">
      <w:pPr>
        <w:tabs>
          <w:tab w:val="left" w:pos="709"/>
        </w:tabs>
        <w:spacing w:after="0"/>
        <w:ind w:right="-28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14:paraId="4C25CB31" w14:textId="77777777" w:rsidR="00E226D3" w:rsidRDefault="00E226D3" w:rsidP="00E226D3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60F0F1D6" w14:textId="77777777" w:rsidR="00E226D3" w:rsidRDefault="00E226D3" w:rsidP="00E226D3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3.2.1. Основные печатные издания</w:t>
      </w:r>
    </w:p>
    <w:p w14:paraId="167A932F" w14:textId="77777777" w:rsidR="00E226D3" w:rsidRDefault="00E226D3" w:rsidP="00E226D3">
      <w:pPr>
        <w:pStyle w:val="a3"/>
        <w:spacing w:after="0" w:line="276" w:lineRule="auto"/>
        <w:ind w:left="0" w:firstLine="709"/>
        <w:jc w:val="both"/>
      </w:pPr>
      <w:r>
        <w:t>1. Абрамова, С.В. Безопасность жизнедеятельности : учебник и практикум для среднего профессионального образования / С. В. Абрамова [и др.] ; под общей редакцией В. П. Соломина. — Москва : Издательство Юрайт, 2024. — 399 с. — (Профессиональное образование). — ISBN 978-5-534-02041-0. — Текст: непосредственный.</w:t>
      </w:r>
    </w:p>
    <w:p w14:paraId="776D2FE3" w14:textId="77777777" w:rsidR="00E226D3" w:rsidRDefault="00E226D3" w:rsidP="00E226D3">
      <w:pPr>
        <w:pStyle w:val="a3"/>
        <w:spacing w:after="0" w:line="276" w:lineRule="auto"/>
        <w:ind w:left="0" w:firstLine="709"/>
        <w:jc w:val="both"/>
      </w:pPr>
      <w:r>
        <w:t>2. Арустамов, Э.А. Безопасность жизнедеятельности: учебное издание / Арустамов Э.А., Косолапова Н.В., Прокопенко Н.А., Гуськов Г.В. - Москва : Академия, 2023. - 208 c. (Специальности среднего профессионального образования).</w:t>
      </w:r>
      <w:r>
        <w:rPr>
          <w:rStyle w:val="a4"/>
        </w:rPr>
        <w:t xml:space="preserve"> - ISBN 978-5-0054-1282-9 </w:t>
      </w:r>
      <w:r>
        <w:rPr>
          <w:sz w:val="24"/>
        </w:rPr>
        <w:t xml:space="preserve">— Текст: непосредственный. </w:t>
      </w:r>
    </w:p>
    <w:p w14:paraId="32D3120C" w14:textId="77777777" w:rsidR="00E226D3" w:rsidRDefault="00E226D3" w:rsidP="00E226D3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Косолапова, Н. В., Безопасность жизнедеятельности : учебник / Н. В. Косолапова, </w:t>
      </w:r>
      <w:r>
        <w:br/>
      </w:r>
      <w:r>
        <w:rPr>
          <w:rFonts w:ascii="Times New Roman" w:hAnsi="Times New Roman"/>
          <w:sz w:val="24"/>
        </w:rPr>
        <w:t xml:space="preserve">Н. А. Прокопенко. — Москва : КноРус, 2024. — 222 с. — ISBN 978-5-406-12361-4. — Текст: непосредственный. </w:t>
      </w:r>
    </w:p>
    <w:p w14:paraId="6668367E" w14:textId="77777777" w:rsidR="00E226D3" w:rsidRDefault="00E226D3" w:rsidP="00E226D3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Сапронов Ю.Г. Безопасность жизнедеятельности: учебное издание / Сапронов Ю.Г., Занина И. А. - Москва : Академия, 2023. - 336 c. - (Специальности среднего профессионального образования). – ISBN 978-5-0054-1101-3 — Текст: непосредственный. </w:t>
      </w:r>
    </w:p>
    <w:p w14:paraId="46FF5B56" w14:textId="77777777" w:rsidR="00E226D3" w:rsidRDefault="00E226D3" w:rsidP="00E226D3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Сычев, Ю. Н. Безопасность жизнедеятельности : учебное пособие / Ю.Н. Сычев. — 2-е изд., перераб. и доп. — Москва : ИНФРА-М, 2024. — 225 с. — (Среднее профессиональное образование). - ISBN 978-5-16-018956-7. - Текст : непосредственный.</w:t>
      </w:r>
    </w:p>
    <w:p w14:paraId="4D5FCABB" w14:textId="77777777" w:rsidR="00E226D3" w:rsidRDefault="00E226D3" w:rsidP="00E226D3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</w:p>
    <w:p w14:paraId="6EF155A0" w14:textId="77777777" w:rsidR="00E226D3" w:rsidRDefault="00E226D3" w:rsidP="00E226D3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3.2.2. Основные электронные издания </w:t>
      </w:r>
    </w:p>
    <w:p w14:paraId="3B6ED855" w14:textId="77777777" w:rsidR="00E226D3" w:rsidRDefault="00E226D3" w:rsidP="00E226D3">
      <w:pPr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Безопасность жизнедеятельности : практикум для СПО / составители С. М. Гребенкин, В. А. Майнингер. — Москва : Ай Пи Ар Медиа, 2023. — 87 c. — ISBN 978-5-4497-2205-8. — Текст : электронный // Цифровой образовательный ресурс IPR SMART : [сайт]. — URL: </w:t>
      </w:r>
      <w:hyperlink r:id="rId13" w:history="1">
        <w:r>
          <w:rPr>
            <w:rStyle w:val="a7"/>
            <w:rFonts w:eastAsia="Calibri"/>
          </w:rPr>
          <w:t>https://www.iprbookshop.ru/131103.html</w:t>
        </w:r>
      </w:hyperlink>
      <w:r>
        <w:rPr>
          <w:rFonts w:ascii="Times New Roman" w:hAnsi="Times New Roman"/>
          <w:sz w:val="24"/>
        </w:rPr>
        <w:t>.</w:t>
      </w:r>
    </w:p>
    <w:p w14:paraId="266DFC70" w14:textId="77777777" w:rsidR="00E226D3" w:rsidRDefault="00E226D3" w:rsidP="00E226D3">
      <w:pPr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Косолапова Н.В. Безопасность жизнедеятельности: ЭУМК: учебное издание / Косолапова Н.В., Прокопенко Н.А., Побежимова Е. Л. - Москва : Академия, 2023. - (Профессии среднего профессионального образования). - Текст : электронный. - URL: </w:t>
      </w:r>
      <w:hyperlink r:id="rId14" w:history="1">
        <w:r>
          <w:rPr>
            <w:rStyle w:val="a7"/>
            <w:rFonts w:eastAsia="Calibri"/>
          </w:rPr>
          <w:t>https://academia-moscow.ru/catalogue/5540/692259</w:t>
        </w:r>
      </w:hyperlink>
      <w:r>
        <w:rPr>
          <w:rFonts w:ascii="Times New Roman" w:hAnsi="Times New Roman"/>
          <w:sz w:val="24"/>
        </w:rPr>
        <w:t>.</w:t>
      </w:r>
    </w:p>
    <w:p w14:paraId="647A1A12" w14:textId="77777777" w:rsidR="00E226D3" w:rsidRDefault="00E226D3" w:rsidP="00E226D3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3B470605" w14:textId="77777777" w:rsidR="00E226D3" w:rsidRDefault="00E226D3" w:rsidP="00E226D3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2EBED3B8" w14:textId="77777777" w:rsidR="00E226D3" w:rsidRDefault="00E226D3" w:rsidP="00E226D3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3.2.3. Дополнительные источники</w:t>
      </w:r>
    </w:p>
    <w:p w14:paraId="69CD14E1" w14:textId="77777777" w:rsidR="00E226D3" w:rsidRDefault="00E226D3" w:rsidP="00E226D3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Мисюк, М. Н.  Основы медицинских знаний : учебник и практикум для среднего профессионального образования / М. Н. Мисюк. — 4-е изд., перераб. и доп. — Москва : Издательство Юрайт, 2024. — 379 с. — (Профессиональное образование). — ISBN 978-5-534-17442-7. — Текст : электронный // Образовательная платформа Юрайт [сайт]. — URL: https://urait.ru/bcode/536769. </w:t>
      </w:r>
    </w:p>
    <w:p w14:paraId="7BA6F02C" w14:textId="77777777" w:rsidR="00E226D3" w:rsidRDefault="00E226D3" w:rsidP="00E226D3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2. Микрюков, В. Ю., Основы военной службы : учебник / В. Ю. Микрюков, В. Г. Шамаев. — Москва : КноРус, 2023. — 505 с. — ISBN 978-5-406-10496-5. — URL: https://book.ru/book/945216. — Текст : электронный.</w:t>
      </w:r>
    </w:p>
    <w:p w14:paraId="4E58D287" w14:textId="77777777" w:rsidR="00E226D3" w:rsidRDefault="00E226D3" w:rsidP="00E226D3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Михаилиди, А. М. Безопасность жизнедеятельности и охрана труда на производстве : учебное пособие для СПО / А. М. Михаилиди. — 2-е изд. — Саратов : Профобразование, 2024. — 120 c. — ISBN 978-5-4488-1333-7. — Текст : электронный // Электронный ресурс цифровой образовательной среды СПО PROFобразование : [сайт]. — URL: https://profspo.ru/books/137705.</w:t>
      </w:r>
    </w:p>
    <w:p w14:paraId="40915956" w14:textId="77777777" w:rsidR="00E226D3" w:rsidRDefault="00E226D3" w:rsidP="00E226D3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Резчиков, Е. А.  Безопасность жизнедеятельности : учебник для среднего профессионального образования / Е. А. Резчиков, А. В. Рязанцева. — 3-е изд., перераб. и доп. — Москва : Издательство Юрайт, 2024. — 639 с. — (Профессиональное образование). — ISBN 978-5-534-17400-7. — Текст : электронный // Образовательная платформа Юрайт [сайт]. — URL: https://urait.ru/bcode/542696.</w:t>
      </w:r>
    </w:p>
    <w:p w14:paraId="231D1F58" w14:textId="77777777" w:rsidR="00E226D3" w:rsidRDefault="00E226D3" w:rsidP="00E226D3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Родионова, О. М.  Медико-биологические основы безопасности. Охрана труда : учебник для среднего профессионального образования / О. М. Родионова, Е. В. Аникина, Б. И. Лавер, Д. А. Семенов. — 3-е изд., перераб. и доп. — Москва : Издательство Юрайт, 2024. — 599 с. — (Профессиональное образование). — ISBN 978-5-534-17182-2. — Текст : электронный // Образовательная платформа Юрайт [сайт]. — URL: https://urait.ru/bcode/538055.</w:t>
      </w:r>
    </w:p>
    <w:p w14:paraId="2F484A69" w14:textId="77777777" w:rsidR="00E226D3" w:rsidRDefault="00E226D3" w:rsidP="00E226D3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Суворова, Г. М. Методика обучения безопасности жизнедеятельности : учебное пособие для среднего профессионального образования / Г. М. Суворова, В. Д. Горичева. — 2-е изд., испр. и доп. — Москва : Издательство Юрайт, 2024. — 212 с. — (Профессиональное образование). — ISBN 978-5-534-09079-6. — Текст : электронный // Образовательная платформа Юрайт [сайт]. — URL: https://urait.ru/bcode/538524.</w:t>
      </w:r>
    </w:p>
    <w:p w14:paraId="035B7703" w14:textId="77777777" w:rsidR="00E226D3" w:rsidRDefault="00E226D3" w:rsidP="00E226D3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Суворова, Г. М.  Психологические основы безопасности : учебник и практикум для среднего профессионального образования / Г. М. Суворова. — 2-е изд., испр. и доп. — Москва : Издательство Юрайт, 2023. — 183 с. — (Профессиональное образование). — ISBN 978-5-534-09277-6. — Текст : электронный // Образовательная платформа Юрайт [сайт]. — URL: https://urait.ru/bcode/513805.</w:t>
      </w:r>
    </w:p>
    <w:p w14:paraId="66F171E6" w14:textId="77777777" w:rsidR="00E226D3" w:rsidRDefault="00E226D3" w:rsidP="00E226D3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8.Официальный сайт МЧС РФ [Электронный ресурс</w:t>
      </w:r>
      <w:r w:rsidRPr="00130C0B">
        <w:rPr>
          <w:rFonts w:ascii="Times New Roman" w:hAnsi="Times New Roman"/>
          <w:sz w:val="24"/>
        </w:rPr>
        <w:t xml:space="preserve">] - URL: </w:t>
      </w:r>
      <w:hyperlink r:id="rId15" w:history="1">
        <w:r w:rsidRPr="00130C0B">
          <w:rPr>
            <w:rStyle w:val="a7"/>
            <w:rFonts w:ascii="Times New Roman" w:eastAsia="Calibri" w:hAnsi="Times New Roman"/>
            <w:sz w:val="24"/>
          </w:rPr>
          <w:t>http://www.mchs.gov.ru</w:t>
        </w:r>
      </w:hyperlink>
      <w:r w:rsidRPr="00130C0B">
        <w:rPr>
          <w:rFonts w:ascii="Times New Roman" w:hAnsi="Times New Roman"/>
          <w:sz w:val="24"/>
        </w:rPr>
        <w:t>.</w:t>
      </w:r>
    </w:p>
    <w:p w14:paraId="57AB6D27" w14:textId="77777777" w:rsidR="00E226D3" w:rsidRDefault="00E226D3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14:paraId="668760E2" w14:textId="77777777" w:rsidR="00E226D3" w:rsidRDefault="00E226D3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14:paraId="729CB7A2" w14:textId="77777777" w:rsidR="00E226D3" w:rsidRDefault="00E226D3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14:paraId="013DB386" w14:textId="77777777" w:rsidR="00E226D3" w:rsidRDefault="00E226D3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14:paraId="371CBDEC" w14:textId="77777777" w:rsidR="00E226D3" w:rsidRDefault="00E226D3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14:paraId="64AEE0F3" w14:textId="77777777" w:rsidR="00E226D3" w:rsidRDefault="00E226D3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14:paraId="23F8A3E5" w14:textId="77777777" w:rsidR="00E226D3" w:rsidRDefault="00E226D3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14:paraId="14B444F6" w14:textId="77777777" w:rsidR="00E226D3" w:rsidRDefault="00E226D3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14:paraId="62C650C1" w14:textId="77777777" w:rsidR="00E226D3" w:rsidRDefault="00E226D3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14:paraId="6D14EF93" w14:textId="77777777" w:rsidR="00E226D3" w:rsidRDefault="00E226D3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14:paraId="5737D715" w14:textId="77777777" w:rsidR="00E226D3" w:rsidRDefault="00E226D3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14:paraId="14432410" w14:textId="77777777" w:rsidR="00E226D3" w:rsidRDefault="00E226D3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14:paraId="6ECB2EB6" w14:textId="77777777" w:rsidR="00E226D3" w:rsidRDefault="00E226D3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14:paraId="03CBDF1A" w14:textId="77777777" w:rsidR="00E226D3" w:rsidRDefault="00E226D3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14:paraId="3F3A99F9" w14:textId="77777777" w:rsidR="00E226D3" w:rsidRDefault="00E226D3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14:paraId="4631C1C5" w14:textId="77777777" w:rsidR="000009DA" w:rsidRPr="00E226D3" w:rsidRDefault="00592051">
      <w:pPr>
        <w:spacing w:after="0"/>
      </w:pPr>
      <w:r w:rsidRPr="00E226D3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DE37403" w14:textId="77777777" w:rsidR="00E226D3" w:rsidRDefault="00E226D3" w:rsidP="00E226D3">
      <w:pPr>
        <w:tabs>
          <w:tab w:val="left" w:pos="284"/>
        </w:tabs>
        <w:spacing w:after="0"/>
        <w:ind w:right="-284" w:firstLine="709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4. КОНТРОЛЬ И ОЦЕНКА РЕЗУЛЬТАТОВ ОСВОЕНИЯ </w:t>
      </w:r>
      <w:r>
        <w:rPr>
          <w:rFonts w:ascii="Times New Roman" w:hAnsi="Times New Roman"/>
          <w:b/>
          <w:sz w:val="24"/>
        </w:rPr>
        <w:br/>
        <w:t>УЧЕБНОЙ ДИСЦИПЛИНЫ</w:t>
      </w:r>
    </w:p>
    <w:p w14:paraId="19E681F1" w14:textId="77777777" w:rsidR="00E226D3" w:rsidRDefault="00E226D3" w:rsidP="00E226D3">
      <w:pPr>
        <w:spacing w:after="0"/>
        <w:contextualSpacing/>
        <w:jc w:val="center"/>
        <w:rPr>
          <w:rFonts w:ascii="Times New Roman" w:hAnsi="Times New Roman"/>
          <w:b/>
          <w:sz w:val="24"/>
          <w:highlight w:val="yellow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91"/>
        <w:gridCol w:w="3691"/>
        <w:gridCol w:w="2394"/>
      </w:tblGrid>
      <w:tr w:rsidR="00E226D3" w14:paraId="48DDDC3F" w14:textId="77777777" w:rsidTr="00E226D3">
        <w:trPr>
          <w:jc w:val="center"/>
        </w:trPr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3AEED" w14:textId="77777777" w:rsidR="00E226D3" w:rsidRDefault="00E226D3" w:rsidP="00797FA0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Результаты обучения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A92A9" w14:textId="77777777" w:rsidR="00E226D3" w:rsidRDefault="00E226D3" w:rsidP="00797FA0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Критерии оценки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9520E" w14:textId="77777777" w:rsidR="00E226D3" w:rsidRDefault="00E226D3" w:rsidP="00797FA0"/>
        </w:tc>
      </w:tr>
      <w:tr w:rsidR="00E226D3" w14:paraId="6534C240" w14:textId="77777777" w:rsidTr="00E226D3">
        <w:trPr>
          <w:jc w:val="center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72BB7" w14:textId="77777777" w:rsidR="00E226D3" w:rsidRDefault="00E226D3" w:rsidP="00797FA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знаний, осваиваемых в рамках дисциплины</w:t>
            </w:r>
          </w:p>
        </w:tc>
      </w:tr>
      <w:tr w:rsidR="00E226D3" w14:paraId="122FEBE2" w14:textId="77777777" w:rsidTr="00E226D3">
        <w:trPr>
          <w:jc w:val="center"/>
        </w:trPr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D08FD" w14:textId="77777777" w:rsidR="00E226D3" w:rsidRDefault="00E226D3" w:rsidP="00797FA0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Знать:</w:t>
            </w:r>
          </w:p>
          <w:p w14:paraId="731EA66D" w14:textId="77777777" w:rsidR="00E226D3" w:rsidRDefault="00E226D3" w:rsidP="00797FA0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актуальный профессиональный и социальный контекст поддержания безопасных условий жизнедеятельности, в том числе при возникновении чрезвычайных ситуаций мирного и военного времени; </w:t>
            </w:r>
          </w:p>
          <w:p w14:paraId="79E39F9A" w14:textId="77777777" w:rsidR="00E226D3" w:rsidRDefault="00E226D3" w:rsidP="00797FA0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деятельности;</w:t>
            </w:r>
          </w:p>
          <w:p w14:paraId="2C6EC877" w14:textId="77777777" w:rsidR="00E226D3" w:rsidRDefault="00E226D3" w:rsidP="00797FA0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психологические  аспекты деятельности трудового коллектива и личности для минимизации опасностей и эффективного управления рисками ЧС на рабочем месте;</w:t>
            </w:r>
          </w:p>
          <w:p w14:paraId="310D37E7" w14:textId="77777777" w:rsidR="00E226D3" w:rsidRDefault="00E226D3" w:rsidP="00797FA0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нормы экологической безопасности при ведении профессиональной деятельности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65502" w14:textId="77777777" w:rsidR="00E226D3" w:rsidRDefault="00E226D3" w:rsidP="00797FA0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  <w:p w14:paraId="5098217D" w14:textId="77777777" w:rsidR="00E226D3" w:rsidRDefault="00E226D3" w:rsidP="00797FA0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  <w:p w14:paraId="7749AA99" w14:textId="77777777" w:rsidR="00E226D3" w:rsidRDefault="00E226D3" w:rsidP="00797FA0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владеет знаниями о безопасных условиях жизнедеятельности, в том числе при возникновении чрезвычайных ситуаций мирного и военного времени; </w:t>
            </w:r>
          </w:p>
          <w:p w14:paraId="6022A8E4" w14:textId="77777777" w:rsidR="00E226D3" w:rsidRDefault="00E226D3" w:rsidP="00797FA0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знает 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</w:t>
            </w:r>
          </w:p>
          <w:p w14:paraId="2CB60FAA" w14:textId="77777777" w:rsidR="00E226D3" w:rsidRDefault="00E226D3" w:rsidP="00797FA0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ориентируется в  психологических аспектах деятельности трудового коллектива и личности для минимизации опасностей и эффективного управления рисками ЧС  на рабочем месте.</w:t>
            </w:r>
          </w:p>
          <w:p w14:paraId="5F83C89E" w14:textId="77777777" w:rsidR="00E226D3" w:rsidRDefault="00E226D3" w:rsidP="00797FA0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знает нормы экологической безопасности при ведении профессиональной деятельности;</w:t>
            </w:r>
          </w:p>
          <w:p w14:paraId="5DB449C3" w14:textId="77777777" w:rsidR="00E226D3" w:rsidRDefault="00E226D3" w:rsidP="00797FA0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E9B0C" w14:textId="77777777" w:rsidR="00E226D3" w:rsidRDefault="00E226D3" w:rsidP="00797FA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Письменный и устный опрос.</w:t>
            </w:r>
          </w:p>
          <w:p w14:paraId="5C0F1A10" w14:textId="77777777" w:rsidR="00E226D3" w:rsidRDefault="00E226D3" w:rsidP="00797FA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Тестирование.</w:t>
            </w:r>
          </w:p>
          <w:p w14:paraId="4A67B792" w14:textId="77777777" w:rsidR="00E226D3" w:rsidRDefault="00E226D3" w:rsidP="00797FA0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  <w:p w14:paraId="07FA3B20" w14:textId="77777777" w:rsidR="00E226D3" w:rsidRDefault="00E226D3" w:rsidP="00797FA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Промежуточная аттестация</w:t>
            </w:r>
          </w:p>
          <w:p w14:paraId="25BB015C" w14:textId="77777777" w:rsidR="00E226D3" w:rsidRDefault="00E226D3" w:rsidP="00797FA0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E226D3" w14:paraId="63E2B638" w14:textId="77777777" w:rsidTr="00E226D3">
        <w:trPr>
          <w:jc w:val="center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8FF30" w14:textId="77777777" w:rsidR="00E226D3" w:rsidRDefault="00E226D3" w:rsidP="00797FA0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умений, осваиваемых в рамках дисциплины</w:t>
            </w:r>
          </w:p>
        </w:tc>
      </w:tr>
      <w:tr w:rsidR="00E226D3" w14:paraId="45DACD52" w14:textId="77777777" w:rsidTr="00E226D3">
        <w:trPr>
          <w:jc w:val="center"/>
        </w:trPr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55DC3" w14:textId="77777777" w:rsidR="00E226D3" w:rsidRDefault="00E226D3" w:rsidP="00797FA0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Уметь:</w:t>
            </w:r>
          </w:p>
          <w:p w14:paraId="309AA608" w14:textId="77777777" w:rsidR="00E226D3" w:rsidRDefault="00E226D3" w:rsidP="00797FA0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ЧС;</w:t>
            </w:r>
          </w:p>
          <w:p w14:paraId="37E0507B" w14:textId="77777777" w:rsidR="00E226D3" w:rsidRDefault="00E226D3" w:rsidP="00797FA0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участвовать в работе коллектива, команды, взаимодействовать с коллегами, руководством, клиентами для создания человеко - и природо-защитной среды осуществления профессиональной деятельности;</w:t>
            </w:r>
          </w:p>
          <w:p w14:paraId="337C54C7" w14:textId="77777777" w:rsidR="00E226D3" w:rsidRDefault="00E226D3" w:rsidP="00797FA0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действовать в чрезвычайных ситуациях мирного и военного времени;</w:t>
            </w:r>
          </w:p>
          <w:p w14:paraId="43CD24D1" w14:textId="77777777" w:rsidR="00E226D3" w:rsidRDefault="00E226D3" w:rsidP="00797FA0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соблюдать нормы экологической безопасности на рабочем месте; </w:t>
            </w:r>
          </w:p>
          <w:p w14:paraId="300A4D8E" w14:textId="77777777" w:rsidR="00E226D3" w:rsidRDefault="00E226D3" w:rsidP="00797FA0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на рабочем месте средства индивидуальной защиты от поражающих факторов при ЧС;</w:t>
            </w:r>
          </w:p>
          <w:p w14:paraId="164DFC15" w14:textId="77777777" w:rsidR="00E226D3" w:rsidRDefault="00E226D3" w:rsidP="00797FA0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соблюдать правила поведения и порядок действий населения по сигналам гражданской обороны</w:t>
            </w:r>
          </w:p>
          <w:p w14:paraId="48CC6DA5" w14:textId="77777777" w:rsidR="00E226D3" w:rsidRDefault="00E226D3" w:rsidP="00797FA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73FBC" w14:textId="77777777" w:rsidR="00E226D3" w:rsidRDefault="00E226D3" w:rsidP="00797FA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демонстрирует умение 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ЧС;</w:t>
            </w:r>
          </w:p>
          <w:p w14:paraId="7675059B" w14:textId="77777777" w:rsidR="00E226D3" w:rsidRDefault="00E226D3" w:rsidP="00797FA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эффективно участвует в работе коллектива, команды, взаимодействует с коллегами, руководством, клиентами для создания человеко - и природо-защитной среды осуществления профессиональной деятельности;</w:t>
            </w:r>
          </w:p>
          <w:p w14:paraId="0265043F" w14:textId="77777777" w:rsidR="00E226D3" w:rsidRDefault="00E226D3" w:rsidP="00797FA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соблюдает нормы экологической безопасности на  рабочем месте;</w:t>
            </w:r>
          </w:p>
          <w:p w14:paraId="78609EF4" w14:textId="77777777" w:rsidR="00E226D3" w:rsidRDefault="00E226D3" w:rsidP="00797FA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правильно использует на рабочем месте средства индивидуальной защиты от поражающих факторов при ЧС</w:t>
            </w:r>
          </w:p>
          <w:p w14:paraId="2DBEEE15" w14:textId="77777777" w:rsidR="00E226D3" w:rsidRDefault="00E226D3" w:rsidP="00797FA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правильно соблюдает правила поведения и порядок действий населения по сигналам гражданской обороны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0545A" w14:textId="77777777" w:rsidR="00E226D3" w:rsidRDefault="00E226D3" w:rsidP="00797FA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Экспертное наблюдение за ходом выполнения практических работ.</w:t>
            </w:r>
          </w:p>
          <w:p w14:paraId="3D70C76E" w14:textId="77777777" w:rsidR="00E226D3" w:rsidRDefault="00E226D3" w:rsidP="00797FA0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  <w:p w14:paraId="2A9F8C6C" w14:textId="77777777" w:rsidR="00E226D3" w:rsidRDefault="00E226D3" w:rsidP="00797FA0">
            <w:pPr>
              <w:spacing w:after="0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</w:tr>
      <w:tr w:rsidR="00E226D3" w14:paraId="04CD5075" w14:textId="77777777" w:rsidTr="00E226D3">
        <w:trPr>
          <w:jc w:val="center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3A491" w14:textId="77777777" w:rsidR="00E226D3" w:rsidRDefault="00E226D3" w:rsidP="00797FA0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Перечень знаний, осваиваемых в рамках модуля «Основы военной службы» </w:t>
            </w:r>
          </w:p>
        </w:tc>
      </w:tr>
      <w:tr w:rsidR="00E226D3" w14:paraId="7C1C9D2D" w14:textId="77777777" w:rsidTr="00E226D3">
        <w:trPr>
          <w:jc w:val="center"/>
        </w:trPr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43CB2" w14:textId="77777777" w:rsidR="00E226D3" w:rsidRDefault="00E226D3" w:rsidP="00797FA0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Знать:</w:t>
            </w:r>
          </w:p>
          <w:p w14:paraId="78E9483C" w14:textId="77777777" w:rsidR="00E226D3" w:rsidRDefault="00E226D3" w:rsidP="00797FA0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военной безопасности и обороны государства;</w:t>
            </w:r>
          </w:p>
          <w:p w14:paraId="28852241" w14:textId="77777777" w:rsidR="00E226D3" w:rsidRDefault="00E226D3" w:rsidP="00797FA0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14:paraId="167FE637" w14:textId="77777777" w:rsidR="00E226D3" w:rsidRDefault="00E226D3" w:rsidP="00797FA0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строевой, огневой и тактической подготовки;</w:t>
            </w:r>
          </w:p>
          <w:p w14:paraId="43AF9436" w14:textId="77777777" w:rsidR="00E226D3" w:rsidRDefault="00E226D3" w:rsidP="00797FA0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14:paraId="41D5B95A" w14:textId="77777777" w:rsidR="00E226D3" w:rsidRDefault="00E226D3" w:rsidP="00797FA0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боевые традиции Вооруженных Сил России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49474" w14:textId="77777777" w:rsidR="00E226D3" w:rsidRDefault="00E226D3" w:rsidP="00797FA0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  <w:p w14:paraId="5F2FE90D" w14:textId="77777777" w:rsidR="00E226D3" w:rsidRDefault="00E226D3" w:rsidP="00797FA0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демонстрирует знания об основах военной безопасности и обороны государства;</w:t>
            </w:r>
          </w:p>
          <w:p w14:paraId="4C0C796E" w14:textId="77777777" w:rsidR="00E226D3" w:rsidRDefault="00E226D3" w:rsidP="00797FA0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уклоняется от службы в  рядах ВС РФ;</w:t>
            </w:r>
          </w:p>
          <w:p w14:paraId="159B4568" w14:textId="77777777" w:rsidR="00E226D3" w:rsidRDefault="00E226D3" w:rsidP="00797FA0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демонстрирует владение основами строевой, огневой и тактической подготовки;</w:t>
            </w:r>
          </w:p>
          <w:p w14:paraId="00C27576" w14:textId="77777777" w:rsidR="00E226D3" w:rsidRDefault="00E226D3" w:rsidP="00797FA0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применяет профессиональные знания при исполнении обязанностей военной службы;</w:t>
            </w:r>
          </w:p>
          <w:p w14:paraId="3F20D8B4" w14:textId="77777777" w:rsidR="00E226D3" w:rsidRDefault="00E226D3" w:rsidP="00797FA0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демонстрирует знания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боевых традиций Вооруженных Сил России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4B01" w14:textId="77777777" w:rsidR="00E226D3" w:rsidRDefault="00E226D3" w:rsidP="00797FA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Письменный и устный опрос.</w:t>
            </w:r>
          </w:p>
          <w:p w14:paraId="5A1853F5" w14:textId="77777777" w:rsidR="00E226D3" w:rsidRDefault="00E226D3" w:rsidP="00797FA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Тестирование.</w:t>
            </w:r>
          </w:p>
          <w:p w14:paraId="7259BBBD" w14:textId="77777777" w:rsidR="00E226D3" w:rsidRDefault="00E226D3" w:rsidP="00797FA0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  <w:p w14:paraId="7784246A" w14:textId="77777777" w:rsidR="00E226D3" w:rsidRDefault="00E226D3" w:rsidP="00797FA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Промежуточная аттестация</w:t>
            </w:r>
          </w:p>
          <w:p w14:paraId="2375DFEF" w14:textId="77777777" w:rsidR="00E226D3" w:rsidRDefault="00E226D3" w:rsidP="00797FA0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E226D3" w14:paraId="13E2698F" w14:textId="77777777" w:rsidTr="00E226D3">
        <w:trPr>
          <w:jc w:val="center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6C0E1" w14:textId="77777777" w:rsidR="00E226D3" w:rsidRDefault="00E226D3" w:rsidP="00797FA0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Перечень умений, осваиваемых в рамках модуля «Основы военной службы» </w:t>
            </w:r>
          </w:p>
        </w:tc>
      </w:tr>
      <w:tr w:rsidR="00E226D3" w14:paraId="3C370EDE" w14:textId="77777777" w:rsidTr="00E226D3">
        <w:trPr>
          <w:trHeight w:val="1830"/>
          <w:jc w:val="center"/>
        </w:trPr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84320" w14:textId="77777777" w:rsidR="00E226D3" w:rsidRDefault="00E226D3" w:rsidP="00797FA0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lastRenderedPageBreak/>
              <w:t>Уметь:</w:t>
            </w:r>
          </w:p>
          <w:p w14:paraId="22341AF6" w14:textId="77777777" w:rsidR="00E226D3" w:rsidRDefault="00E226D3" w:rsidP="00797FA0">
            <w:pPr>
              <w:spacing w:after="0"/>
              <w:ind w:firstLine="30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владеть общей физической и строевой подготовкой,  навыками обязательной подготовки к военной службе;</w:t>
            </w:r>
          </w:p>
          <w:p w14:paraId="43FB1E6B" w14:textId="77777777" w:rsidR="00E226D3" w:rsidRDefault="00E226D3" w:rsidP="00797FA0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выполнять мероприятия доврачебной помощи пострадавшим</w:t>
            </w:r>
          </w:p>
          <w:p w14:paraId="13CABA8D" w14:textId="77777777" w:rsidR="00E226D3" w:rsidRDefault="00E226D3" w:rsidP="00797FA0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3783B" w14:textId="77777777" w:rsidR="00E226D3" w:rsidRDefault="00E226D3" w:rsidP="00797FA0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  <w:shd w:val="clear" w:color="auto" w:fill="FFA2CF"/>
              </w:rPr>
            </w:pPr>
          </w:p>
          <w:p w14:paraId="7A08546F" w14:textId="77777777" w:rsidR="00E226D3" w:rsidRDefault="00E226D3" w:rsidP="00797FA0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демонстрирует общую физическую и строевую подготовку, навыки обязательной подготовки к военной службе; быстро и правильно выполняет мероприятия первой доврачебной помощи пострадавшим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C20D5" w14:textId="77777777" w:rsidR="00E226D3" w:rsidRDefault="00E226D3" w:rsidP="00797FA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Экспертное наблюдение за ходом выполнения практических работ.</w:t>
            </w:r>
          </w:p>
          <w:p w14:paraId="7CA4649D" w14:textId="77777777" w:rsidR="00E226D3" w:rsidRDefault="00E226D3" w:rsidP="00797FA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  <w:p w14:paraId="49B4E80D" w14:textId="77777777" w:rsidR="00E226D3" w:rsidRDefault="00E226D3" w:rsidP="00797FA0">
            <w:pPr>
              <w:spacing w:after="0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</w:tr>
      <w:tr w:rsidR="00E226D3" w14:paraId="31CA923F" w14:textId="77777777" w:rsidTr="00E226D3">
        <w:trPr>
          <w:jc w:val="center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233D1" w14:textId="77777777" w:rsidR="00E226D3" w:rsidRDefault="00E226D3" w:rsidP="00797FA0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Перечень знаний, осваиваемых в рамках модуля «Основы медицинских знаний» </w:t>
            </w:r>
          </w:p>
        </w:tc>
      </w:tr>
      <w:tr w:rsidR="00E226D3" w14:paraId="3344EE30" w14:textId="77777777" w:rsidTr="00E226D3">
        <w:trPr>
          <w:jc w:val="center"/>
        </w:trPr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95301" w14:textId="77777777" w:rsidR="00E226D3" w:rsidRDefault="00E226D3" w:rsidP="00797FA0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Знать:</w:t>
            </w:r>
          </w:p>
          <w:p w14:paraId="54D21837" w14:textId="77777777" w:rsidR="00E226D3" w:rsidRDefault="00E226D3" w:rsidP="00797FA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характеристики поражений организма человека от воздействий опасных факторов;</w:t>
            </w:r>
          </w:p>
          <w:p w14:paraId="1AF7E16E" w14:textId="77777777" w:rsidR="00E226D3" w:rsidRDefault="00E226D3" w:rsidP="00797FA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классификацию и общие признаки инфекционных заболеваний;</w:t>
            </w:r>
          </w:p>
          <w:p w14:paraId="328FFE92" w14:textId="77777777" w:rsidR="00E226D3" w:rsidRDefault="00E226D3" w:rsidP="00797FA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факторы формирования здорового образа жизни</w:t>
            </w:r>
          </w:p>
          <w:p w14:paraId="5925F710" w14:textId="77777777" w:rsidR="00E226D3" w:rsidRDefault="00E226D3" w:rsidP="00797FA0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3FA5B" w14:textId="77777777" w:rsidR="00E226D3" w:rsidRDefault="00E226D3" w:rsidP="00797FA0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</w:p>
          <w:p w14:paraId="02282ADC" w14:textId="77777777" w:rsidR="00E226D3" w:rsidRDefault="00E226D3" w:rsidP="00797FA0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владеет знаниями о последствиях поражений организма человека от воздействий опасных факторов;</w:t>
            </w:r>
          </w:p>
          <w:p w14:paraId="5A00FD6E" w14:textId="77777777" w:rsidR="00E226D3" w:rsidRDefault="00E226D3" w:rsidP="00797FA0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демонстрирует приемы </w:t>
            </w:r>
            <w:r>
              <w:rPr>
                <w:rFonts w:ascii="Times New Roman" w:hAnsi="Times New Roman"/>
              </w:rPr>
              <w:t>оказания первой медико-санитарной помощи, владеет методами доврачебной реанимации;</w:t>
            </w:r>
          </w:p>
          <w:p w14:paraId="7307580D" w14:textId="77777777" w:rsidR="00E226D3" w:rsidRDefault="00E226D3" w:rsidP="00797FA0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правильно классифицирует инфекционные заболевания демонстрирует знания основ здорового образа жизни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9DB90" w14:textId="77777777" w:rsidR="00E226D3" w:rsidRDefault="00E226D3" w:rsidP="00797FA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Письменный и устный опрос.</w:t>
            </w:r>
          </w:p>
          <w:p w14:paraId="09F9126F" w14:textId="77777777" w:rsidR="00E226D3" w:rsidRDefault="00E226D3" w:rsidP="00797FA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</w:tc>
      </w:tr>
      <w:tr w:rsidR="00E226D3" w14:paraId="1FE508D7" w14:textId="77777777" w:rsidTr="00E226D3">
        <w:trPr>
          <w:jc w:val="center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27450" w14:textId="77777777" w:rsidR="00E226D3" w:rsidRDefault="00E226D3" w:rsidP="00797FA0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Перечень умений, осваиваемых в рамках модуля «Основы медицинских знаний» </w:t>
            </w:r>
          </w:p>
        </w:tc>
      </w:tr>
      <w:tr w:rsidR="00E226D3" w14:paraId="7CDB5247" w14:textId="77777777" w:rsidTr="00E226D3">
        <w:trPr>
          <w:jc w:val="center"/>
        </w:trPr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0E99D" w14:textId="77777777" w:rsidR="00E226D3" w:rsidRDefault="00E226D3" w:rsidP="00797FA0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Уметь:</w:t>
            </w:r>
          </w:p>
          <w:p w14:paraId="425EE6C7" w14:textId="77777777" w:rsidR="00E226D3" w:rsidRDefault="00E226D3" w:rsidP="00797FA0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демонстрировать основы оказания первой доврачебной помощи пострадавшим</w:t>
            </w:r>
          </w:p>
          <w:p w14:paraId="4DC849B7" w14:textId="77777777" w:rsidR="00E226D3" w:rsidRDefault="00E226D3" w:rsidP="00797FA0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осуществлять профилактику инфекционных заболеваний;</w:t>
            </w:r>
          </w:p>
          <w:p w14:paraId="17C0E120" w14:textId="77777777" w:rsidR="00E226D3" w:rsidRDefault="00E226D3" w:rsidP="00797FA0">
            <w:pPr>
              <w:spacing w:after="0"/>
              <w:ind w:firstLine="30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показатели здоровья и оценивать физическое состояние</w:t>
            </w:r>
          </w:p>
          <w:p w14:paraId="5D8954D3" w14:textId="77777777" w:rsidR="00E226D3" w:rsidRDefault="00E226D3" w:rsidP="00797FA0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81870" w14:textId="77777777" w:rsidR="00E226D3" w:rsidRDefault="00E226D3" w:rsidP="00797FA0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  <w:p w14:paraId="181E6F36" w14:textId="77777777" w:rsidR="00E226D3" w:rsidRDefault="00E226D3" w:rsidP="00797FA0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демонстрирует основы оказания первой доврачебной помощи пострадавшим </w:t>
            </w:r>
          </w:p>
          <w:p w14:paraId="629D1B18" w14:textId="77777777" w:rsidR="00E226D3" w:rsidRDefault="00E226D3" w:rsidP="00797FA0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владеет принципами профилактики инфекционных заболеваний;</w:t>
            </w:r>
          </w:p>
          <w:p w14:paraId="40255590" w14:textId="77777777" w:rsidR="00E226D3" w:rsidRDefault="00E226D3" w:rsidP="00797FA0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определяет показатели здоровья и оценивает физическое состояние</w:t>
            </w:r>
          </w:p>
          <w:p w14:paraId="73505A17" w14:textId="77777777" w:rsidR="00E226D3" w:rsidRDefault="00E226D3" w:rsidP="00797FA0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D09F5" w14:textId="77777777" w:rsidR="00E226D3" w:rsidRDefault="00E226D3" w:rsidP="00797FA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Экспертное наблюдение за ходом выполнения практических работ.</w:t>
            </w:r>
          </w:p>
          <w:p w14:paraId="5F93E188" w14:textId="77777777" w:rsidR="00E226D3" w:rsidRDefault="00E226D3" w:rsidP="00797FA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  <w:p w14:paraId="473FFD0A" w14:textId="77777777" w:rsidR="00E226D3" w:rsidRDefault="00E226D3" w:rsidP="00797FA0">
            <w:pPr>
              <w:spacing w:after="0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</w:tr>
    </w:tbl>
    <w:p w14:paraId="04F07258" w14:textId="315F9FBE" w:rsidR="000009DA" w:rsidRDefault="000009DA" w:rsidP="00E226D3">
      <w:pPr>
        <w:spacing w:after="18" w:line="258" w:lineRule="auto"/>
        <w:ind w:hanging="10"/>
      </w:pPr>
    </w:p>
    <w:p w14:paraId="3C801231" w14:textId="1846B74C" w:rsidR="00BD6CBA" w:rsidRDefault="00BD6CBA" w:rsidP="00E226D3">
      <w:pPr>
        <w:spacing w:after="18" w:line="258" w:lineRule="auto"/>
        <w:ind w:hanging="10"/>
      </w:pPr>
    </w:p>
    <w:p w14:paraId="6BF29BC0" w14:textId="554DF6FB" w:rsidR="00BD6CBA" w:rsidRDefault="00BD6CBA" w:rsidP="00E226D3">
      <w:pPr>
        <w:spacing w:after="18" w:line="258" w:lineRule="auto"/>
        <w:ind w:hanging="10"/>
      </w:pPr>
    </w:p>
    <w:p w14:paraId="2B08DA1F" w14:textId="0DA49010" w:rsidR="00BD6CBA" w:rsidRDefault="00BD6CBA" w:rsidP="00E226D3">
      <w:pPr>
        <w:spacing w:after="18" w:line="258" w:lineRule="auto"/>
        <w:ind w:hanging="10"/>
      </w:pPr>
    </w:p>
    <w:p w14:paraId="7D375D25" w14:textId="4FFD6281" w:rsidR="00BD6CBA" w:rsidRDefault="00BD6CBA" w:rsidP="00E226D3">
      <w:pPr>
        <w:spacing w:after="18" w:line="258" w:lineRule="auto"/>
        <w:ind w:hanging="10"/>
      </w:pPr>
    </w:p>
    <w:p w14:paraId="46B8D7B0" w14:textId="3C375933" w:rsidR="00BD6CBA" w:rsidRDefault="00BD6CBA" w:rsidP="00E226D3">
      <w:pPr>
        <w:spacing w:after="18" w:line="258" w:lineRule="auto"/>
        <w:ind w:hanging="10"/>
      </w:pPr>
    </w:p>
    <w:p w14:paraId="3265C056" w14:textId="04906FAC" w:rsidR="00BD6CBA" w:rsidRDefault="00BD6CBA" w:rsidP="00E226D3">
      <w:pPr>
        <w:spacing w:after="18" w:line="258" w:lineRule="auto"/>
        <w:ind w:hanging="10"/>
      </w:pPr>
    </w:p>
    <w:p w14:paraId="3418D773" w14:textId="380E38EF" w:rsidR="00BD6CBA" w:rsidRDefault="00BD6CBA" w:rsidP="00E226D3">
      <w:pPr>
        <w:spacing w:after="18" w:line="258" w:lineRule="auto"/>
        <w:ind w:hanging="10"/>
      </w:pPr>
    </w:p>
    <w:p w14:paraId="14AB00B8" w14:textId="7F4748CA" w:rsidR="00BD6CBA" w:rsidRDefault="00BD6CBA" w:rsidP="00E226D3">
      <w:pPr>
        <w:spacing w:after="18" w:line="258" w:lineRule="auto"/>
        <w:ind w:hanging="10"/>
      </w:pPr>
    </w:p>
    <w:p w14:paraId="03FBC6B4" w14:textId="77777777" w:rsidR="00BD6CBA" w:rsidRPr="00BD6CBA" w:rsidRDefault="00BD6CBA" w:rsidP="00BD6CB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</w:rPr>
      </w:pPr>
      <w:r w:rsidRPr="00BD6CBA">
        <w:rPr>
          <w:rFonts w:ascii="Times New Roman" w:hAnsi="Times New Roman" w:cs="Times New Roman"/>
          <w:b/>
          <w:bCs/>
          <w:sz w:val="24"/>
        </w:rPr>
        <w:lastRenderedPageBreak/>
        <w:t>Приложение 1</w:t>
      </w:r>
    </w:p>
    <w:p w14:paraId="6D0286EF" w14:textId="77777777" w:rsidR="00BD6CBA" w:rsidRPr="00BD6CBA" w:rsidRDefault="00BD6CBA" w:rsidP="00BD6C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BD6CBA">
        <w:rPr>
          <w:rFonts w:ascii="Times New Roman" w:hAnsi="Times New Roman" w:cs="Times New Roman"/>
          <w:b/>
          <w:bCs/>
          <w:sz w:val="24"/>
        </w:rPr>
        <w:t>ФОНД ОЦЕНОЧНЫХ СРЕДСТВ ПО УЧЕБНОЙ ДИСЦИПЛИНЕ</w:t>
      </w:r>
    </w:p>
    <w:p w14:paraId="14FF6AB9" w14:textId="77777777" w:rsidR="00BD6CBA" w:rsidRPr="00BD6CBA" w:rsidRDefault="00BD6CBA" w:rsidP="00BD6C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BD6CBA">
        <w:rPr>
          <w:rFonts w:ascii="Times New Roman" w:hAnsi="Times New Roman" w:cs="Times New Roman"/>
          <w:b/>
          <w:sz w:val="24"/>
        </w:rPr>
        <w:t>1. Общие положения</w:t>
      </w:r>
    </w:p>
    <w:p w14:paraId="25AE0444" w14:textId="77777777" w:rsidR="00BD6CBA" w:rsidRPr="00BD6CBA" w:rsidRDefault="00BD6CBA" w:rsidP="00BD6C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BD6CBA">
        <w:rPr>
          <w:rFonts w:ascii="Times New Roman" w:hAnsi="Times New Roman" w:cs="Times New Roman"/>
          <w:sz w:val="24"/>
        </w:rPr>
        <w:t xml:space="preserve">Фонд оценочных средств (ФОС) предназначен для контроля и оценки образовательных достижений обучающихся, освоивших программу учебной дисциплины </w:t>
      </w:r>
      <w:r w:rsidRPr="00BD6CBA">
        <w:rPr>
          <w:rFonts w:ascii="Times New Roman" w:hAnsi="Times New Roman" w:cs="Times New Roman"/>
          <w:b/>
          <w:sz w:val="24"/>
        </w:rPr>
        <w:t>Безопасность жизнедеятельности</w:t>
      </w:r>
    </w:p>
    <w:p w14:paraId="1FE65C01" w14:textId="77777777" w:rsidR="00BD6CBA" w:rsidRPr="00BD6CBA" w:rsidRDefault="00BD6CBA" w:rsidP="00BD6C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ФОС включают контрольные материалы для промежуточной аттестации в форме дифференцированного зачета.</w:t>
      </w:r>
    </w:p>
    <w:p w14:paraId="636447C9" w14:textId="77777777" w:rsidR="00BD6CBA" w:rsidRPr="00BD6CBA" w:rsidRDefault="00BD6CBA" w:rsidP="00BD6C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</w:rPr>
      </w:pPr>
      <w:r w:rsidRPr="00BD6CBA">
        <w:rPr>
          <w:rFonts w:ascii="Times New Roman" w:hAnsi="Times New Roman" w:cs="Times New Roman"/>
          <w:b/>
          <w:sz w:val="24"/>
        </w:rPr>
        <w:t>2. Результаты освоения дисциплины, подлежащие проверке</w:t>
      </w:r>
    </w:p>
    <w:tbl>
      <w:tblPr>
        <w:tblW w:w="9214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993"/>
        <w:gridCol w:w="8221"/>
      </w:tblGrid>
      <w:tr w:rsidR="00BD6CBA" w:rsidRPr="00BD6CBA" w14:paraId="17A7B613" w14:textId="77777777" w:rsidTr="006B7BCD">
        <w:trPr>
          <w:trHeight w:val="251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2D76B" w14:textId="77777777" w:rsidR="00BD6CBA" w:rsidRPr="00BD6CBA" w:rsidRDefault="00BD6CBA" w:rsidP="00BD6CB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D6CBA">
              <w:rPr>
                <w:rFonts w:ascii="Times New Roman" w:hAnsi="Times New Roman" w:cs="Times New Roman"/>
                <w:sz w:val="24"/>
              </w:rPr>
              <w:t>КОД</w:t>
            </w:r>
          </w:p>
        </w:tc>
        <w:tc>
          <w:tcPr>
            <w:tcW w:w="8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EDED6" w14:textId="77777777" w:rsidR="00BD6CBA" w:rsidRPr="00BD6CBA" w:rsidRDefault="00BD6CBA" w:rsidP="00BD6CBA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BD6CBA">
              <w:rPr>
                <w:rFonts w:ascii="Times New Roman" w:hAnsi="Times New Roman" w:cs="Times New Roman"/>
                <w:i/>
                <w:sz w:val="24"/>
              </w:rPr>
              <w:t xml:space="preserve">                      </w:t>
            </w:r>
            <w:r w:rsidRPr="00BD6CBA">
              <w:rPr>
                <w:rFonts w:ascii="Times New Roman" w:hAnsi="Times New Roman" w:cs="Times New Roman"/>
                <w:bCs/>
                <w:kern w:val="24"/>
                <w:sz w:val="24"/>
              </w:rPr>
              <w:t>Освоенные умения, усвоенные знания</w:t>
            </w:r>
          </w:p>
        </w:tc>
      </w:tr>
      <w:tr w:rsidR="00BD6CBA" w:rsidRPr="00BD6CBA" w14:paraId="6CCED11E" w14:textId="77777777" w:rsidTr="006B7BCD">
        <w:trPr>
          <w:trHeight w:val="474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0B3D2" w14:textId="77777777" w:rsidR="00BD6CBA" w:rsidRPr="00BD6CBA" w:rsidRDefault="00BD6CBA" w:rsidP="00BD6CB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BD6CBA">
              <w:rPr>
                <w:rFonts w:ascii="Times New Roman" w:hAnsi="Times New Roman" w:cs="Times New Roman"/>
                <w:bCs/>
                <w:sz w:val="24"/>
              </w:rPr>
              <w:t>У 1</w:t>
            </w:r>
          </w:p>
          <w:p w14:paraId="6DFF4C9D" w14:textId="77777777" w:rsidR="00BD6CBA" w:rsidRPr="00BD6CBA" w:rsidRDefault="00BD6CBA" w:rsidP="00BD6CB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B0E41" w14:textId="77777777" w:rsidR="00BD6CBA" w:rsidRPr="00BD6CBA" w:rsidRDefault="00BD6CBA" w:rsidP="00BD6CBA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6CB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организовывать и проводить мероприятия по защите работающих и населения от негативных воздействий чрезвычайных ситуаций </w:t>
            </w:r>
          </w:p>
        </w:tc>
      </w:tr>
      <w:tr w:rsidR="00BD6CBA" w:rsidRPr="00BD6CBA" w14:paraId="6483A924" w14:textId="77777777" w:rsidTr="006B7BCD">
        <w:trPr>
          <w:trHeight w:val="55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94F54" w14:textId="77777777" w:rsidR="00BD6CBA" w:rsidRPr="00BD6CBA" w:rsidRDefault="00BD6CBA" w:rsidP="00BD6CB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D6CBA">
              <w:rPr>
                <w:rFonts w:ascii="Times New Roman" w:hAnsi="Times New Roman" w:cs="Times New Roman"/>
                <w:bCs/>
                <w:sz w:val="24"/>
              </w:rPr>
              <w:t>У 2</w:t>
            </w:r>
          </w:p>
        </w:tc>
        <w:tc>
          <w:tcPr>
            <w:tcW w:w="8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524DB" w14:textId="77777777" w:rsidR="00BD6CBA" w:rsidRPr="00BD6CBA" w:rsidRDefault="00BD6CBA" w:rsidP="00BD6CBA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6CB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</w:t>
            </w:r>
          </w:p>
        </w:tc>
      </w:tr>
      <w:tr w:rsidR="00BD6CBA" w:rsidRPr="00BD6CBA" w14:paraId="6FD09C5E" w14:textId="77777777" w:rsidTr="006B7BCD">
        <w:trPr>
          <w:trHeight w:val="264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CC423" w14:textId="77777777" w:rsidR="00BD6CBA" w:rsidRPr="00BD6CBA" w:rsidRDefault="00BD6CBA" w:rsidP="00BD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D6CBA">
              <w:rPr>
                <w:rFonts w:ascii="Times New Roman" w:hAnsi="Times New Roman" w:cs="Times New Roman"/>
                <w:bCs/>
                <w:sz w:val="24"/>
              </w:rPr>
              <w:t>У 3</w:t>
            </w:r>
          </w:p>
        </w:tc>
        <w:tc>
          <w:tcPr>
            <w:tcW w:w="8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D486E" w14:textId="77777777" w:rsidR="00BD6CBA" w:rsidRPr="00BD6CBA" w:rsidRDefault="00BD6CBA" w:rsidP="00BD6CBA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BD6CB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выполнять правила безопасности труда на рабочем месте</w:t>
            </w:r>
          </w:p>
        </w:tc>
      </w:tr>
      <w:tr w:rsidR="00BD6CBA" w:rsidRPr="00BD6CBA" w14:paraId="75246B12" w14:textId="77777777" w:rsidTr="006B7BCD">
        <w:trPr>
          <w:trHeight w:val="548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BBE61" w14:textId="77777777" w:rsidR="00BD6CBA" w:rsidRPr="00BD6CBA" w:rsidRDefault="00BD6CBA" w:rsidP="00BD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D6CBA">
              <w:rPr>
                <w:rFonts w:ascii="Times New Roman" w:hAnsi="Times New Roman" w:cs="Times New Roman"/>
                <w:bCs/>
                <w:sz w:val="24"/>
              </w:rPr>
              <w:t>У 4</w:t>
            </w:r>
          </w:p>
        </w:tc>
        <w:tc>
          <w:tcPr>
            <w:tcW w:w="8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36F5F" w14:textId="77777777" w:rsidR="00BD6CBA" w:rsidRPr="00BD6CBA" w:rsidRDefault="00BD6CBA" w:rsidP="00BD6CBA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6CB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использовать средства индивидуальной и коллективной защиты от оружия массового поражения</w:t>
            </w:r>
          </w:p>
        </w:tc>
      </w:tr>
      <w:tr w:rsidR="00BD6CBA" w:rsidRPr="00BD6CBA" w14:paraId="6B3DAEE4" w14:textId="77777777" w:rsidTr="006B7BCD">
        <w:trPr>
          <w:trHeight w:val="251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C9065" w14:textId="77777777" w:rsidR="00BD6CBA" w:rsidRPr="00BD6CBA" w:rsidRDefault="00BD6CBA" w:rsidP="00BD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D6CBA">
              <w:rPr>
                <w:rFonts w:ascii="Times New Roman" w:hAnsi="Times New Roman" w:cs="Times New Roman"/>
                <w:bCs/>
                <w:sz w:val="24"/>
              </w:rPr>
              <w:t>У 5</w:t>
            </w:r>
          </w:p>
        </w:tc>
        <w:tc>
          <w:tcPr>
            <w:tcW w:w="8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C3A18" w14:textId="77777777" w:rsidR="00BD6CBA" w:rsidRPr="00BD6CBA" w:rsidRDefault="00BD6CBA" w:rsidP="00BD6CB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6CBA">
              <w:rPr>
                <w:rFonts w:ascii="Times New Roman" w:eastAsia="Calibri" w:hAnsi="Times New Roman"/>
                <w:sz w:val="24"/>
                <w:szCs w:val="24"/>
              </w:rPr>
              <w:t>применять первичные средства</w:t>
            </w:r>
            <w:r w:rsidRPr="00BD6CB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  <w:r w:rsidRPr="00BD6CBA">
              <w:rPr>
                <w:rFonts w:ascii="Times New Roman" w:eastAsia="Calibri" w:hAnsi="Times New Roman"/>
                <w:sz w:val="24"/>
                <w:szCs w:val="24"/>
              </w:rPr>
              <w:t>пожаротушения</w:t>
            </w:r>
          </w:p>
        </w:tc>
      </w:tr>
      <w:tr w:rsidR="00BD6CBA" w:rsidRPr="00BD6CBA" w14:paraId="3B3D6CD4" w14:textId="77777777" w:rsidTr="006B7BCD">
        <w:trPr>
          <w:trHeight w:val="251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B4A8E" w14:textId="77777777" w:rsidR="00BD6CBA" w:rsidRPr="00BD6CBA" w:rsidRDefault="00BD6CBA" w:rsidP="00BD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D6CBA">
              <w:rPr>
                <w:rFonts w:ascii="Times New Roman" w:hAnsi="Times New Roman" w:cs="Times New Roman"/>
                <w:bCs/>
                <w:sz w:val="24"/>
              </w:rPr>
              <w:t>У 6</w:t>
            </w:r>
          </w:p>
        </w:tc>
        <w:tc>
          <w:tcPr>
            <w:tcW w:w="8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7E874" w14:textId="77777777" w:rsidR="00BD6CBA" w:rsidRPr="00BD6CBA" w:rsidRDefault="00BD6CBA" w:rsidP="00BD6CBA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6CB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</w:t>
            </w:r>
          </w:p>
        </w:tc>
      </w:tr>
      <w:tr w:rsidR="00BD6CBA" w:rsidRPr="00BD6CBA" w14:paraId="1E4118DA" w14:textId="77777777" w:rsidTr="006B7BCD">
        <w:trPr>
          <w:trHeight w:val="38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4CDD1" w14:textId="77777777" w:rsidR="00BD6CBA" w:rsidRPr="00BD6CBA" w:rsidRDefault="00BD6CBA" w:rsidP="00BD6CB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CBA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BD6CB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BD6CB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8ABBD" w14:textId="77777777" w:rsidR="00BD6CBA" w:rsidRPr="00BD6CBA" w:rsidRDefault="00BD6CBA" w:rsidP="00BD6CBA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6CB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применять профессиональные знания в ходе исполнения обязанностей военной службы на воинских должностях в соответствии с полученной </w:t>
            </w:r>
            <w:r w:rsidRPr="00BD6CBA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BD6CB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пециальностью</w:t>
            </w:r>
          </w:p>
        </w:tc>
      </w:tr>
      <w:tr w:rsidR="00BD6CBA" w:rsidRPr="00BD6CBA" w14:paraId="756BEC07" w14:textId="77777777" w:rsidTr="006B7BCD">
        <w:trPr>
          <w:trHeight w:val="4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31699" w14:textId="77777777" w:rsidR="00BD6CBA" w:rsidRPr="00BD6CBA" w:rsidRDefault="00BD6CBA" w:rsidP="00BD6CBA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D6CB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У 8</w:t>
            </w:r>
          </w:p>
        </w:tc>
        <w:tc>
          <w:tcPr>
            <w:tcW w:w="8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6B648" w14:textId="77777777" w:rsidR="00BD6CBA" w:rsidRPr="00BD6CBA" w:rsidRDefault="00BD6CBA" w:rsidP="00BD6CBA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6CB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</w:t>
            </w:r>
            <w:r w:rsidRPr="00BD6C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BD6CBA" w:rsidRPr="00BD6CBA" w14:paraId="6442DF34" w14:textId="77777777" w:rsidTr="006B7BCD">
        <w:trPr>
          <w:trHeight w:val="278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ABCC2" w14:textId="77777777" w:rsidR="00BD6CBA" w:rsidRPr="00BD6CBA" w:rsidRDefault="00BD6CBA" w:rsidP="00BD6CBA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D6CB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У9</w:t>
            </w:r>
          </w:p>
        </w:tc>
        <w:tc>
          <w:tcPr>
            <w:tcW w:w="8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82DD3" w14:textId="77777777" w:rsidR="00BD6CBA" w:rsidRPr="00BD6CBA" w:rsidRDefault="00BD6CBA" w:rsidP="00BD6CBA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BD6CBA">
              <w:rPr>
                <w:rFonts w:ascii="Times New Roman" w:eastAsia="Calibri" w:hAnsi="Times New Roman"/>
                <w:sz w:val="24"/>
                <w:szCs w:val="24"/>
              </w:rPr>
              <w:t>оказывать первую помощь</w:t>
            </w:r>
          </w:p>
        </w:tc>
      </w:tr>
      <w:tr w:rsidR="00BD6CBA" w:rsidRPr="00BD6CBA" w14:paraId="4A19EC19" w14:textId="77777777" w:rsidTr="006B7BCD">
        <w:trPr>
          <w:trHeight w:val="251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9A8ED" w14:textId="77777777" w:rsidR="00BD6CBA" w:rsidRPr="00BD6CBA" w:rsidRDefault="00BD6CBA" w:rsidP="00BD6CB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D6CBA">
              <w:rPr>
                <w:rFonts w:ascii="Times New Roman" w:hAnsi="Times New Roman" w:cs="Times New Roman"/>
                <w:bCs/>
                <w:sz w:val="24"/>
              </w:rPr>
              <w:t>З 1</w:t>
            </w:r>
          </w:p>
        </w:tc>
        <w:tc>
          <w:tcPr>
            <w:tcW w:w="8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28088" w14:textId="77777777" w:rsidR="00BD6CBA" w:rsidRPr="00BD6CBA" w:rsidRDefault="00BD6CBA" w:rsidP="00BD6CBA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6CB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</w:t>
            </w:r>
          </w:p>
        </w:tc>
      </w:tr>
      <w:tr w:rsidR="00BD6CBA" w:rsidRPr="00BD6CBA" w14:paraId="4DFD5AEB" w14:textId="77777777" w:rsidTr="006B7BCD">
        <w:trPr>
          <w:trHeight w:val="251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35D50" w14:textId="77777777" w:rsidR="00BD6CBA" w:rsidRPr="00BD6CBA" w:rsidRDefault="00BD6CBA" w:rsidP="00BD6CB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BD6CBA">
              <w:rPr>
                <w:rFonts w:ascii="Times New Roman" w:hAnsi="Times New Roman" w:cs="Times New Roman"/>
                <w:bCs/>
                <w:sz w:val="24"/>
              </w:rPr>
              <w:t>З 2</w:t>
            </w:r>
          </w:p>
          <w:p w14:paraId="4D9FA4EC" w14:textId="77777777" w:rsidR="00BD6CBA" w:rsidRPr="00BD6CBA" w:rsidRDefault="00BD6CBA" w:rsidP="00BD6CB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6C9EE" w14:textId="77777777" w:rsidR="00BD6CBA" w:rsidRPr="00BD6CBA" w:rsidRDefault="00BD6CBA" w:rsidP="00BD6CBA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6C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D6CB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</w:t>
            </w:r>
          </w:p>
        </w:tc>
      </w:tr>
      <w:tr w:rsidR="00BD6CBA" w:rsidRPr="00BD6CBA" w14:paraId="3E0DF0CE" w14:textId="77777777" w:rsidTr="006B7BCD">
        <w:trPr>
          <w:trHeight w:val="251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5D0B4" w14:textId="77777777" w:rsidR="00BD6CBA" w:rsidRPr="00BD6CBA" w:rsidRDefault="00BD6CBA" w:rsidP="00BD6CB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BD6CBA">
              <w:rPr>
                <w:rFonts w:ascii="Times New Roman" w:hAnsi="Times New Roman" w:cs="Times New Roman"/>
                <w:bCs/>
                <w:sz w:val="24"/>
              </w:rPr>
              <w:t>З 3</w:t>
            </w:r>
          </w:p>
        </w:tc>
        <w:tc>
          <w:tcPr>
            <w:tcW w:w="8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4347A" w14:textId="77777777" w:rsidR="00BD6CBA" w:rsidRPr="00BD6CBA" w:rsidRDefault="00BD6CBA" w:rsidP="00BD6CBA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6CB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основы законодательства о труде, организации охраны труда</w:t>
            </w:r>
          </w:p>
        </w:tc>
      </w:tr>
      <w:tr w:rsidR="00BD6CBA" w:rsidRPr="00BD6CBA" w14:paraId="5519189D" w14:textId="77777777" w:rsidTr="006B7BCD">
        <w:trPr>
          <w:trHeight w:val="251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BE96D" w14:textId="77777777" w:rsidR="00BD6CBA" w:rsidRPr="00BD6CBA" w:rsidRDefault="00BD6CBA" w:rsidP="00BD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D6CBA">
              <w:rPr>
                <w:rFonts w:ascii="Times New Roman" w:hAnsi="Times New Roman" w:cs="Times New Roman"/>
                <w:bCs/>
                <w:sz w:val="24"/>
              </w:rPr>
              <w:t>З 4</w:t>
            </w:r>
          </w:p>
        </w:tc>
        <w:tc>
          <w:tcPr>
            <w:tcW w:w="8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6C53B" w14:textId="77777777" w:rsidR="00BD6CBA" w:rsidRPr="00BD6CBA" w:rsidRDefault="00BD6CBA" w:rsidP="00BD6CBA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BD6CB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условия труда, причины травматизма на рабочем месте</w:t>
            </w:r>
          </w:p>
        </w:tc>
      </w:tr>
      <w:tr w:rsidR="00BD6CBA" w:rsidRPr="00BD6CBA" w14:paraId="7966063A" w14:textId="77777777" w:rsidTr="006B7BCD">
        <w:trPr>
          <w:trHeight w:val="251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21102" w14:textId="77777777" w:rsidR="00BD6CBA" w:rsidRPr="00BD6CBA" w:rsidRDefault="00BD6CBA" w:rsidP="00BD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D6CBA">
              <w:rPr>
                <w:rFonts w:ascii="Times New Roman" w:hAnsi="Times New Roman" w:cs="Times New Roman"/>
                <w:bCs/>
                <w:sz w:val="24"/>
              </w:rPr>
              <w:t>З 5</w:t>
            </w:r>
          </w:p>
        </w:tc>
        <w:tc>
          <w:tcPr>
            <w:tcW w:w="8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348A1" w14:textId="77777777" w:rsidR="00BD6CBA" w:rsidRPr="00BD6CBA" w:rsidRDefault="00BD6CBA" w:rsidP="00BD6CBA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6CB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основы военной службы и обороны государства</w:t>
            </w:r>
          </w:p>
        </w:tc>
      </w:tr>
      <w:tr w:rsidR="00BD6CBA" w:rsidRPr="00BD6CBA" w14:paraId="6672EB12" w14:textId="77777777" w:rsidTr="006B7BCD">
        <w:trPr>
          <w:trHeight w:val="251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9D2AF" w14:textId="77777777" w:rsidR="00BD6CBA" w:rsidRPr="00BD6CBA" w:rsidRDefault="00BD6CBA" w:rsidP="00BD6C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BD6CBA">
              <w:rPr>
                <w:rFonts w:ascii="Times New Roman" w:hAnsi="Times New Roman" w:cs="Times New Roman"/>
                <w:bCs/>
                <w:sz w:val="24"/>
              </w:rPr>
              <w:t>З 6</w:t>
            </w:r>
          </w:p>
        </w:tc>
        <w:tc>
          <w:tcPr>
            <w:tcW w:w="8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467E7" w14:textId="77777777" w:rsidR="00BD6CBA" w:rsidRPr="00BD6CBA" w:rsidRDefault="00BD6CBA" w:rsidP="00BD6CBA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6CB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задачи и основные мероприятия гражданской обороны</w:t>
            </w:r>
          </w:p>
        </w:tc>
      </w:tr>
      <w:tr w:rsidR="00BD6CBA" w:rsidRPr="00BD6CBA" w14:paraId="038FFFE6" w14:textId="77777777" w:rsidTr="006B7BCD">
        <w:trPr>
          <w:trHeight w:val="251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10FCB" w14:textId="77777777" w:rsidR="00BD6CBA" w:rsidRPr="00BD6CBA" w:rsidRDefault="00BD6CBA" w:rsidP="00BD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D6CBA">
              <w:rPr>
                <w:rFonts w:ascii="Times New Roman" w:hAnsi="Times New Roman" w:cs="Times New Roman"/>
                <w:bCs/>
                <w:sz w:val="24"/>
              </w:rPr>
              <w:t>З 7</w:t>
            </w:r>
          </w:p>
        </w:tc>
        <w:tc>
          <w:tcPr>
            <w:tcW w:w="8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7BB0E" w14:textId="77777777" w:rsidR="00BD6CBA" w:rsidRPr="00BD6CBA" w:rsidRDefault="00BD6CBA" w:rsidP="00BD6CBA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6CB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способы защиты населения от оружия массового поражения</w:t>
            </w:r>
          </w:p>
        </w:tc>
      </w:tr>
      <w:tr w:rsidR="00BD6CBA" w:rsidRPr="00BD6CBA" w14:paraId="4A121E56" w14:textId="77777777" w:rsidTr="006B7BCD">
        <w:trPr>
          <w:trHeight w:val="251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8DF0A" w14:textId="77777777" w:rsidR="00BD6CBA" w:rsidRPr="00BD6CBA" w:rsidRDefault="00BD6CBA" w:rsidP="00BD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D6CBA">
              <w:rPr>
                <w:rFonts w:ascii="Times New Roman" w:hAnsi="Times New Roman" w:cs="Times New Roman"/>
                <w:bCs/>
                <w:sz w:val="24"/>
              </w:rPr>
              <w:t>З 8</w:t>
            </w:r>
          </w:p>
        </w:tc>
        <w:tc>
          <w:tcPr>
            <w:tcW w:w="8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15D38" w14:textId="77777777" w:rsidR="00BD6CBA" w:rsidRPr="00BD6CBA" w:rsidRDefault="00BD6CBA" w:rsidP="00BD6CBA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6CB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меры пожарной безопасности и правила безопасного поведения при пожарах</w:t>
            </w:r>
          </w:p>
        </w:tc>
      </w:tr>
      <w:tr w:rsidR="00BD6CBA" w:rsidRPr="00BD6CBA" w14:paraId="3F740A17" w14:textId="77777777" w:rsidTr="006B7BCD">
        <w:trPr>
          <w:trHeight w:val="251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29FC9" w14:textId="77777777" w:rsidR="00BD6CBA" w:rsidRPr="00BD6CBA" w:rsidRDefault="00BD6CBA" w:rsidP="00BD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D6CBA">
              <w:rPr>
                <w:rFonts w:ascii="Times New Roman" w:hAnsi="Times New Roman" w:cs="Times New Roman"/>
                <w:bCs/>
                <w:sz w:val="24"/>
              </w:rPr>
              <w:t>З 9</w:t>
            </w:r>
          </w:p>
        </w:tc>
        <w:tc>
          <w:tcPr>
            <w:tcW w:w="8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8B3FE" w14:textId="77777777" w:rsidR="00BD6CBA" w:rsidRPr="00BD6CBA" w:rsidRDefault="00BD6CBA" w:rsidP="00BD6CBA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BD6CB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организацию и порядок призыва граждан на военную службу и поступления на неё в</w:t>
            </w:r>
          </w:p>
          <w:p w14:paraId="78FDE62B" w14:textId="77777777" w:rsidR="00BD6CBA" w:rsidRPr="00BD6CBA" w:rsidRDefault="00BD6CBA" w:rsidP="00BD6CB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6CBA">
              <w:rPr>
                <w:rFonts w:ascii="Times New Roman" w:eastAsia="Calibri" w:hAnsi="Times New Roman"/>
                <w:sz w:val="24"/>
                <w:szCs w:val="24"/>
              </w:rPr>
              <w:t>добровольном порядке</w:t>
            </w:r>
          </w:p>
        </w:tc>
      </w:tr>
      <w:tr w:rsidR="00BD6CBA" w:rsidRPr="00BD6CBA" w14:paraId="360DFE80" w14:textId="77777777" w:rsidTr="006B7BCD">
        <w:trPr>
          <w:trHeight w:val="251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3E19B" w14:textId="77777777" w:rsidR="00BD6CBA" w:rsidRPr="00BD6CBA" w:rsidRDefault="00BD6CBA" w:rsidP="00BD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D6CBA">
              <w:rPr>
                <w:rFonts w:ascii="Times New Roman" w:hAnsi="Times New Roman" w:cs="Times New Roman"/>
                <w:bCs/>
                <w:sz w:val="24"/>
              </w:rPr>
              <w:t>З 10</w:t>
            </w:r>
          </w:p>
        </w:tc>
        <w:tc>
          <w:tcPr>
            <w:tcW w:w="8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2DB90" w14:textId="77777777" w:rsidR="00BD6CBA" w:rsidRPr="00BD6CBA" w:rsidRDefault="00BD6CBA" w:rsidP="00BD6CBA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6CB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</w:t>
            </w:r>
          </w:p>
        </w:tc>
      </w:tr>
      <w:tr w:rsidR="00BD6CBA" w:rsidRPr="00BD6CBA" w14:paraId="3A49D155" w14:textId="77777777" w:rsidTr="006B7BCD">
        <w:trPr>
          <w:trHeight w:val="251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95083" w14:textId="77777777" w:rsidR="00BD6CBA" w:rsidRPr="00BD6CBA" w:rsidRDefault="00BD6CBA" w:rsidP="00BD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D6CBA">
              <w:rPr>
                <w:rFonts w:ascii="Times New Roman" w:hAnsi="Times New Roman" w:cs="Times New Roman"/>
                <w:sz w:val="24"/>
              </w:rPr>
              <w:t>З 11</w:t>
            </w:r>
          </w:p>
        </w:tc>
        <w:tc>
          <w:tcPr>
            <w:tcW w:w="8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28D86" w14:textId="77777777" w:rsidR="00BD6CBA" w:rsidRPr="00BD6CBA" w:rsidRDefault="00BD6CBA" w:rsidP="00BD6CBA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BD6CB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область применения получаемых профессиональных знаний при исполнении</w:t>
            </w:r>
          </w:p>
          <w:p w14:paraId="08BC4904" w14:textId="77777777" w:rsidR="00BD6CBA" w:rsidRPr="00BD6CBA" w:rsidRDefault="00BD6CBA" w:rsidP="00BD6CB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6CBA">
              <w:rPr>
                <w:rFonts w:ascii="Times New Roman" w:eastAsia="Calibri" w:hAnsi="Times New Roman"/>
                <w:sz w:val="24"/>
                <w:szCs w:val="24"/>
              </w:rPr>
              <w:t>обязанностей военной службы</w:t>
            </w:r>
          </w:p>
        </w:tc>
      </w:tr>
      <w:tr w:rsidR="00BD6CBA" w:rsidRPr="00BD6CBA" w14:paraId="3A67C3A1" w14:textId="77777777" w:rsidTr="006B7BCD">
        <w:trPr>
          <w:trHeight w:val="251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06A2B" w14:textId="77777777" w:rsidR="00BD6CBA" w:rsidRPr="00BD6CBA" w:rsidRDefault="00BD6CBA" w:rsidP="00BD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D6CBA">
              <w:rPr>
                <w:rFonts w:ascii="Times New Roman" w:hAnsi="Times New Roman" w:cs="Times New Roman"/>
                <w:sz w:val="24"/>
              </w:rPr>
              <w:lastRenderedPageBreak/>
              <w:t>З 12</w:t>
            </w:r>
          </w:p>
        </w:tc>
        <w:tc>
          <w:tcPr>
            <w:tcW w:w="8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5C79D" w14:textId="77777777" w:rsidR="00BD6CBA" w:rsidRPr="00BD6CBA" w:rsidRDefault="00BD6CBA" w:rsidP="00BD6CBA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6CB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порядок и правила оказания первой помощи</w:t>
            </w:r>
          </w:p>
        </w:tc>
      </w:tr>
    </w:tbl>
    <w:p w14:paraId="39C8B90D" w14:textId="77777777" w:rsidR="00BD6CBA" w:rsidRPr="00BD6CBA" w:rsidRDefault="00BD6CBA" w:rsidP="00BD6CBA">
      <w:pPr>
        <w:pStyle w:val="a8"/>
        <w:rPr>
          <w:rFonts w:ascii="Times New Roman" w:hAnsi="Times New Roman"/>
          <w:bCs/>
          <w:sz w:val="24"/>
          <w:szCs w:val="24"/>
          <w:lang w:val="ru-RU"/>
        </w:rPr>
      </w:pPr>
    </w:p>
    <w:p w14:paraId="646FFF16" w14:textId="77777777" w:rsidR="00BD6CBA" w:rsidRPr="00BD6CBA" w:rsidRDefault="00BD6CBA" w:rsidP="00BD6CBA">
      <w:pPr>
        <w:pStyle w:val="a8"/>
        <w:rPr>
          <w:rFonts w:ascii="Times New Roman" w:hAnsi="Times New Roman"/>
          <w:b/>
          <w:sz w:val="24"/>
          <w:szCs w:val="24"/>
          <w:lang w:val="ru-RU"/>
        </w:rPr>
      </w:pPr>
      <w:r w:rsidRPr="00BD6CBA">
        <w:rPr>
          <w:rFonts w:ascii="Times New Roman" w:hAnsi="Times New Roman"/>
          <w:b/>
          <w:bCs/>
          <w:sz w:val="24"/>
          <w:szCs w:val="24"/>
          <w:lang w:val="ru-RU"/>
        </w:rPr>
        <w:t xml:space="preserve">3. </w:t>
      </w:r>
      <w:r w:rsidRPr="00BD6CBA">
        <w:rPr>
          <w:rFonts w:ascii="Times New Roman" w:hAnsi="Times New Roman"/>
          <w:b/>
          <w:sz w:val="24"/>
          <w:szCs w:val="24"/>
          <w:lang w:val="ru-RU"/>
        </w:rPr>
        <w:t>Структура контрольного задания</w:t>
      </w:r>
    </w:p>
    <w:p w14:paraId="3799E741" w14:textId="77777777" w:rsidR="00BD6CBA" w:rsidRPr="00BD6CBA" w:rsidRDefault="00BD6CBA" w:rsidP="00BD6CBA">
      <w:pPr>
        <w:pStyle w:val="a8"/>
        <w:rPr>
          <w:rFonts w:ascii="Times New Roman" w:hAnsi="Times New Roman"/>
          <w:sz w:val="24"/>
          <w:szCs w:val="24"/>
          <w:lang w:val="ru-RU"/>
        </w:rPr>
      </w:pPr>
      <w:r w:rsidRPr="00BD6CBA">
        <w:rPr>
          <w:rFonts w:ascii="Times New Roman" w:hAnsi="Times New Roman"/>
          <w:sz w:val="24"/>
          <w:szCs w:val="24"/>
          <w:lang w:val="ru-RU"/>
        </w:rPr>
        <w:t>3.1. Текст типового задания</w:t>
      </w:r>
    </w:p>
    <w:p w14:paraId="2649708C" w14:textId="77777777" w:rsidR="00BD6CBA" w:rsidRPr="00BD6CBA" w:rsidRDefault="00BD6CBA" w:rsidP="00BD6CBA">
      <w:pPr>
        <w:pStyle w:val="a8"/>
        <w:rPr>
          <w:rFonts w:ascii="Times New Roman" w:hAnsi="Times New Roman"/>
          <w:sz w:val="24"/>
          <w:szCs w:val="24"/>
          <w:lang w:val="ru-RU"/>
        </w:rPr>
      </w:pPr>
      <w:r w:rsidRPr="00BD6CBA">
        <w:rPr>
          <w:rFonts w:ascii="Times New Roman" w:hAnsi="Times New Roman"/>
          <w:sz w:val="24"/>
          <w:szCs w:val="24"/>
          <w:lang w:val="ru-RU"/>
        </w:rPr>
        <w:t>Проверяемые результаты обучения: З1, З2, З3, З4, З5, З6, З7, З8, З9, З10, З11, З12.</w:t>
      </w:r>
    </w:p>
    <w:p w14:paraId="6A6F6CB8" w14:textId="77777777" w:rsidR="00BD6CBA" w:rsidRPr="00BD6CBA" w:rsidRDefault="00BD6CBA" w:rsidP="00BD6CBA">
      <w:pPr>
        <w:pStyle w:val="a8"/>
        <w:rPr>
          <w:rFonts w:ascii="Times New Roman" w:hAnsi="Times New Roman"/>
          <w:sz w:val="24"/>
          <w:szCs w:val="24"/>
          <w:lang w:val="ru-RU"/>
        </w:rPr>
      </w:pPr>
      <w:r w:rsidRPr="00BD6CBA">
        <w:rPr>
          <w:rFonts w:ascii="Times New Roman" w:hAnsi="Times New Roman"/>
          <w:sz w:val="24"/>
          <w:szCs w:val="24"/>
          <w:lang w:val="ru-RU"/>
        </w:rPr>
        <w:t xml:space="preserve">Текст задания: Выполните тестовое задание </w:t>
      </w:r>
    </w:p>
    <w:p w14:paraId="4FAAC215" w14:textId="77777777" w:rsidR="00BD6CBA" w:rsidRPr="00BD6CBA" w:rsidRDefault="00BD6CBA" w:rsidP="00BD6CBA">
      <w:pPr>
        <w:pStyle w:val="a8"/>
        <w:rPr>
          <w:rFonts w:ascii="Times New Roman" w:hAnsi="Times New Roman"/>
          <w:sz w:val="24"/>
          <w:szCs w:val="24"/>
          <w:lang w:val="ru-RU"/>
        </w:rPr>
      </w:pPr>
      <w:r w:rsidRPr="00BD6CBA">
        <w:rPr>
          <w:rFonts w:ascii="Times New Roman" w:hAnsi="Times New Roman"/>
          <w:sz w:val="24"/>
          <w:szCs w:val="24"/>
          <w:lang w:val="ru-RU"/>
        </w:rPr>
        <w:t>Задание 1:</w:t>
      </w:r>
    </w:p>
    <w:p w14:paraId="64E48767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BD6CBA">
        <w:rPr>
          <w:rFonts w:ascii="Times New Roman" w:hAnsi="Times New Roman" w:cs="Times New Roman"/>
          <w:b/>
          <w:bCs/>
          <w:iCs/>
          <w:sz w:val="24"/>
        </w:rPr>
        <w:t>1. Гражданская оборона – это:</w:t>
      </w:r>
    </w:p>
    <w:p w14:paraId="2E2B6A36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а) система мероприятий по подготовке к защите населения, материальных</w:t>
      </w:r>
    </w:p>
    <w:p w14:paraId="529673C1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и культурных ценностей на территории Российской Федерации от опасностей, возникающих при ведении военных действий или вследствие этих действий;</w:t>
      </w:r>
    </w:p>
    <w:p w14:paraId="70E3A0A8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б) система обеспечения постоянной готовности органов государственного</w:t>
      </w:r>
    </w:p>
    <w:p w14:paraId="67973C4C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управления для быстрых и эффективных действий по организации первоочередного жизнеобеспечения населения при ведении военных действий на территории Российской Федерации;</w:t>
      </w:r>
    </w:p>
    <w:p w14:paraId="2FF125C6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в) система мероприятий по прогнозированию, предотвращению и ликвидации чрезвычайных ситуаций в военное время.</w:t>
      </w:r>
    </w:p>
    <w:p w14:paraId="5142E190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BD6CBA">
        <w:rPr>
          <w:rFonts w:ascii="Times New Roman" w:hAnsi="Times New Roman" w:cs="Times New Roman"/>
          <w:b/>
          <w:bCs/>
          <w:iCs/>
          <w:sz w:val="24"/>
        </w:rPr>
        <w:t>2. Органами управления по делам гражданской обороны и чрезвычайным ситуациям на территориальном уровне создаются:</w:t>
      </w:r>
    </w:p>
    <w:p w14:paraId="0DD439D7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а) при органах исполнительной власти субъектов Российской Федерации;</w:t>
      </w:r>
    </w:p>
    <w:p w14:paraId="21BBAF7E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б) при органах внутренних дел субъектов Российской Федерации;</w:t>
      </w:r>
    </w:p>
    <w:p w14:paraId="38484C11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в) при военных округах на территории Российской Федерации.</w:t>
      </w:r>
    </w:p>
    <w:p w14:paraId="489AF31B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BD6CBA">
        <w:rPr>
          <w:rFonts w:ascii="Times New Roman" w:hAnsi="Times New Roman" w:cs="Times New Roman"/>
          <w:b/>
          <w:bCs/>
          <w:iCs/>
          <w:sz w:val="24"/>
        </w:rPr>
        <w:t>3. Введение гражданской обороны на территории Российской Федерации или в отдельных её местностях начинается:</w:t>
      </w:r>
    </w:p>
    <w:p w14:paraId="7B6D1EDC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а) с момента объявления состояния войны, фактического начала военных</w:t>
      </w:r>
    </w:p>
    <w:p w14:paraId="2445C5C6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действий или введение президентом Российской Федерации военного положения на территории РВ или в отдельных её местах;</w:t>
      </w:r>
    </w:p>
    <w:p w14:paraId="23C10D7B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б) с момента объявления или введения Президентом РФ чрезвычайного</w:t>
      </w:r>
    </w:p>
    <w:p w14:paraId="402EE546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положения на территории РФ или в отдельных её местностях;</w:t>
      </w:r>
    </w:p>
    <w:p w14:paraId="621E941B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в) с началом объявления о мобилизации взрослого населения.</w:t>
      </w:r>
    </w:p>
    <w:p w14:paraId="4A24BC4E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BD6CBA">
        <w:rPr>
          <w:rFonts w:ascii="Times New Roman" w:hAnsi="Times New Roman" w:cs="Times New Roman"/>
          <w:b/>
          <w:bCs/>
          <w:iCs/>
          <w:sz w:val="24"/>
        </w:rPr>
        <w:t>4. Начальником гражданской обороны образовательного учреждения является:</w:t>
      </w:r>
    </w:p>
    <w:p w14:paraId="7E58D6C5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а) руководитель образовательного учреждения;</w:t>
      </w:r>
    </w:p>
    <w:p w14:paraId="31344CFC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б) специально уполномоченный представитель органов местного самоуправления;</w:t>
      </w:r>
    </w:p>
    <w:p w14:paraId="3E7A3E7B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в) один из заместителей руководителя общеобразовательного учреждения, прошедший специальную подготовку.</w:t>
      </w:r>
    </w:p>
    <w:p w14:paraId="72BBD3D7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BD6CBA">
        <w:rPr>
          <w:rFonts w:ascii="Times New Roman" w:hAnsi="Times New Roman" w:cs="Times New Roman"/>
          <w:b/>
          <w:bCs/>
          <w:iCs/>
          <w:sz w:val="24"/>
        </w:rPr>
        <w:t>5. Спасательная группа общеобразовательного учреждения состоит из:</w:t>
      </w:r>
    </w:p>
    <w:p w14:paraId="2ABAD32C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</w:rPr>
      </w:pPr>
      <w:r w:rsidRPr="00BD6CBA">
        <w:rPr>
          <w:rFonts w:ascii="Times New Roman" w:hAnsi="Times New Roman" w:cs="Times New Roman"/>
          <w:bCs/>
          <w:iCs/>
          <w:sz w:val="24"/>
        </w:rPr>
        <w:t>а) противопожарного звена, звена оказания первой медицинской помощи, спасательных звеньев;</w:t>
      </w:r>
    </w:p>
    <w:p w14:paraId="5C440065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</w:rPr>
      </w:pPr>
      <w:r w:rsidRPr="00BD6CBA">
        <w:rPr>
          <w:rFonts w:ascii="Times New Roman" w:hAnsi="Times New Roman" w:cs="Times New Roman"/>
          <w:bCs/>
          <w:iCs/>
          <w:sz w:val="24"/>
        </w:rPr>
        <w:t>б) звена связи и оповещения, звена обслуживания защитных сооружений, поста радиационного и химического контроля;</w:t>
      </w:r>
    </w:p>
    <w:p w14:paraId="37D0127C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</w:rPr>
      </w:pPr>
      <w:r w:rsidRPr="00BD6CBA">
        <w:rPr>
          <w:rFonts w:ascii="Times New Roman" w:hAnsi="Times New Roman" w:cs="Times New Roman"/>
          <w:bCs/>
          <w:iCs/>
          <w:sz w:val="24"/>
        </w:rPr>
        <w:t>в) звена жизнеобеспечения, звена эвакуации и рассредоточения.</w:t>
      </w:r>
    </w:p>
    <w:p w14:paraId="4461F930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BD6CBA">
        <w:rPr>
          <w:rFonts w:ascii="Times New Roman" w:hAnsi="Times New Roman" w:cs="Times New Roman"/>
          <w:b/>
          <w:bCs/>
          <w:iCs/>
          <w:sz w:val="24"/>
        </w:rPr>
        <w:t>6. Ядерное оружие – это:</w:t>
      </w:r>
    </w:p>
    <w:p w14:paraId="7DA16D9E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а) оружие массового поражения взрывного действия, основанное на использовании внутриядерной энергии;</w:t>
      </w:r>
    </w:p>
    <w:p w14:paraId="34F735AB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б) оружие массового поражения взрывного действия, основанное на использовании светового излучения за счёт возникающего при взрыве большого</w:t>
      </w:r>
    </w:p>
    <w:p w14:paraId="0AD2B0EC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потока лучистой энергии, включающей ультрафиолетовые, видимые и инфракрасные лучи;</w:t>
      </w:r>
    </w:p>
    <w:p w14:paraId="4FDA125E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в) высокоточное наступательное оружие, основанное на использовании</w:t>
      </w:r>
    </w:p>
    <w:p w14:paraId="7BFF88AC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lastRenderedPageBreak/>
        <w:t>ионизирующего излучения при взрыве ядерного заряда в воздухе, на земле (на воде) или под землёй (под водой).</w:t>
      </w:r>
    </w:p>
    <w:p w14:paraId="152B173D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BD6CBA">
        <w:rPr>
          <w:rFonts w:ascii="Times New Roman" w:hAnsi="Times New Roman" w:cs="Times New Roman"/>
          <w:b/>
          <w:bCs/>
          <w:iCs/>
          <w:sz w:val="24"/>
        </w:rPr>
        <w:t>7. Поражающими факторами ядерного взрыва являются:</w:t>
      </w:r>
    </w:p>
    <w:p w14:paraId="3127303D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а) ударная волна, световое излучение, проникающая радиация, радиоактивное заражение и электромагнитный импульс;</w:t>
      </w:r>
    </w:p>
    <w:p w14:paraId="47726D06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б) избыточное давление в эпицентре, облако, заряжённое отравляющими</w:t>
      </w:r>
    </w:p>
    <w:p w14:paraId="0BCD695B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веществами и движущаяся по направлению ветра, изменение состава атмосферного воздуха;</w:t>
      </w:r>
    </w:p>
    <w:p w14:paraId="624F8A4B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в) резкое понижение температуры окружающей среды, понижение концентрации кислорода в воздухе, самовозгорание веществ и материалов в зоне взрыва, резкое увеличение силы тока в электроприборах и электрооборудовании.</w:t>
      </w:r>
    </w:p>
    <w:p w14:paraId="20794EF7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BD6CBA">
        <w:rPr>
          <w:rFonts w:ascii="Times New Roman" w:hAnsi="Times New Roman" w:cs="Times New Roman"/>
          <w:b/>
          <w:bCs/>
          <w:iCs/>
          <w:sz w:val="24"/>
        </w:rPr>
        <w:t>8. Световое излучение – это:</w:t>
      </w:r>
    </w:p>
    <w:p w14:paraId="68D72CE6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а) поток лучистой энергии, включающей ультрафиолетовые, видимые и</w:t>
      </w:r>
    </w:p>
    <w:p w14:paraId="21E26539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инфракрасные лучи;</w:t>
      </w:r>
    </w:p>
    <w:p w14:paraId="0552043E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б) поток невидимых нейтронов;</w:t>
      </w:r>
    </w:p>
    <w:p w14:paraId="36796B68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в) скоростной поток продуктов горения, изменяющий концентрацию атмосферного воздуха.</w:t>
      </w:r>
    </w:p>
    <w:p w14:paraId="6B1A470D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BD6CBA">
        <w:rPr>
          <w:rFonts w:ascii="Times New Roman" w:hAnsi="Times New Roman" w:cs="Times New Roman"/>
          <w:b/>
          <w:bCs/>
          <w:iCs/>
          <w:sz w:val="24"/>
        </w:rPr>
        <w:t>9. Проникающая радиация – это:</w:t>
      </w:r>
    </w:p>
    <w:p w14:paraId="6A24A87E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а) поток гамма-лучей и нейтронов;</w:t>
      </w:r>
    </w:p>
    <w:p w14:paraId="1B60E3D6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б) поток невидимых нейтронов;</w:t>
      </w:r>
    </w:p>
    <w:p w14:paraId="6F113818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в) поток радиоактивных протонов.</w:t>
      </w:r>
    </w:p>
    <w:p w14:paraId="02A1E922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BD6CBA">
        <w:rPr>
          <w:rFonts w:ascii="Times New Roman" w:hAnsi="Times New Roman" w:cs="Times New Roman"/>
          <w:b/>
          <w:bCs/>
          <w:iCs/>
          <w:sz w:val="24"/>
        </w:rPr>
        <w:t>10. Под влиянием ионизации в организме человека возникают биологические процессы, приводящие:</w:t>
      </w:r>
    </w:p>
    <w:p w14:paraId="18796CEF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а) к нарушению жизненных функций отдельных органов и развитию лучевой болезни;</w:t>
      </w:r>
    </w:p>
    <w:p w14:paraId="0554CD6B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б) к нарушению деятельности центральной нервной системы и опорно-</w:t>
      </w:r>
    </w:p>
    <w:p w14:paraId="21593C05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двигательного аппарата;</w:t>
      </w:r>
    </w:p>
    <w:p w14:paraId="77603D7E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в) к нарушению деятельности сердечнососудистой системы и ухудшению зрения.</w:t>
      </w:r>
    </w:p>
    <w:p w14:paraId="4223F506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BD6CBA">
        <w:rPr>
          <w:rFonts w:ascii="Times New Roman" w:hAnsi="Times New Roman" w:cs="Times New Roman"/>
          <w:b/>
          <w:bCs/>
          <w:iCs/>
          <w:sz w:val="24"/>
        </w:rPr>
        <w:t>11. Электромагнитный импульс – это:</w:t>
      </w:r>
    </w:p>
    <w:p w14:paraId="787BB088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 xml:space="preserve">а) кратковременное электромагнитное поле, возникающее при взрыве боеприпаса в результате взаимодействия гамма-лучей и нейтронов, испускаемых при ядерном взрыве, с атомами окружающей среды; </w:t>
      </w:r>
    </w:p>
    <w:p w14:paraId="3C304AF1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б) кратковременный электрический разряд большой мощности, возникающий в эпицентре ядерного взрыва и способный выводить из строя электроприборы, электрооборудование и электроустановки на больших расстояниях, в зависимости от зоны действия взрыва;</w:t>
      </w:r>
    </w:p>
    <w:p w14:paraId="23B7CB01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в) электромагнитные соединения, которые способны поражать людей и</w:t>
      </w:r>
    </w:p>
    <w:p w14:paraId="5CF3BBD4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животных на больших площадях и проникать в различные сооружения.</w:t>
      </w:r>
    </w:p>
    <w:p w14:paraId="0D79A563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BD6CBA">
        <w:rPr>
          <w:rFonts w:ascii="Times New Roman" w:hAnsi="Times New Roman" w:cs="Times New Roman"/>
          <w:b/>
          <w:bCs/>
          <w:iCs/>
          <w:sz w:val="24"/>
        </w:rPr>
        <w:t>12. Химическое оружие – это:</w:t>
      </w:r>
    </w:p>
    <w:p w14:paraId="0ECA73A0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а) оружие массового поражения, действие которого основано на токсических свойствах некоторых химических веществ;</w:t>
      </w:r>
    </w:p>
    <w:p w14:paraId="07C27E7F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б) оружие массового поражения, действие которого основано на изменении состава воздушной среды в зоне заражения;</w:t>
      </w:r>
    </w:p>
    <w:p w14:paraId="4B7B788C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в) оружие массового поражения, действие которого основано на применении состава воздушной среды в зоне заражения.</w:t>
      </w:r>
    </w:p>
    <w:p w14:paraId="5ACC655B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BD6CBA">
        <w:rPr>
          <w:rFonts w:ascii="Times New Roman" w:hAnsi="Times New Roman" w:cs="Times New Roman"/>
          <w:b/>
          <w:bCs/>
          <w:iCs/>
          <w:sz w:val="24"/>
        </w:rPr>
        <w:t>13. Бактериологическое оружие – это:</w:t>
      </w:r>
    </w:p>
    <w:p w14:paraId="6E592D5F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а) специальные боеприпасы и боевые приборы, снаряжаемые биологическими средствами, предназначенными для массового поражения живой силы, сельскохозяйственных культур;</w:t>
      </w:r>
    </w:p>
    <w:p w14:paraId="6E2E8321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б) специальное оружие, применяемое для массового поражения сельскохозяйственных животных и источников воды;</w:t>
      </w:r>
    </w:p>
    <w:p w14:paraId="09697F4E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в) оружие массового поражения людей на определённой территории.</w:t>
      </w:r>
    </w:p>
    <w:p w14:paraId="2F457F9F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BD6CBA">
        <w:rPr>
          <w:rFonts w:ascii="Times New Roman" w:hAnsi="Times New Roman" w:cs="Times New Roman"/>
          <w:b/>
          <w:bCs/>
          <w:iCs/>
          <w:sz w:val="24"/>
        </w:rPr>
        <w:lastRenderedPageBreak/>
        <w:t>14. Определите, какие из ниже перечисленных боеприпасов относятся к высокоточному оружию:</w:t>
      </w:r>
    </w:p>
    <w:p w14:paraId="183DB7A7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а) управляемые авиационные бомбы;</w:t>
      </w:r>
    </w:p>
    <w:p w14:paraId="12BB40B0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б) бетонобойные боеприпасы;</w:t>
      </w:r>
    </w:p>
    <w:p w14:paraId="34AD4A33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в) осколочные боеприпасы;</w:t>
      </w:r>
    </w:p>
    <w:p w14:paraId="77044B15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г) боеприпасы объёмного взрыва.</w:t>
      </w:r>
    </w:p>
    <w:p w14:paraId="7AC16C8C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BD6CBA">
        <w:rPr>
          <w:rFonts w:ascii="Times New Roman" w:hAnsi="Times New Roman" w:cs="Times New Roman"/>
          <w:b/>
          <w:bCs/>
          <w:iCs/>
          <w:sz w:val="24"/>
        </w:rPr>
        <w:t>15. Оповещение о чрезвычайной ситуации - это:</w:t>
      </w:r>
    </w:p>
    <w:p w14:paraId="696E23E1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а) доведение до органов повседневного управления, сил и средств РСЧС и</w:t>
      </w:r>
    </w:p>
    <w:p w14:paraId="416353AB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населения сигналов оповещения и соответствующей информации о чрезвычайной ситуации через систему оповещения РСЧС;</w:t>
      </w:r>
    </w:p>
    <w:p w14:paraId="1A8D944D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б) доведение до населения и государственных органов управления сообщения о проводимых защитных мероприятиях, обеспечивающих безопасность граждан во время чрезвычайных ситуаций или в военное время;</w:t>
      </w:r>
    </w:p>
    <w:p w14:paraId="447F04E5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в) заблаговременная информация для населения о возможной опасности.</w:t>
      </w:r>
    </w:p>
    <w:p w14:paraId="57EBA480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BD6CBA">
        <w:rPr>
          <w:rFonts w:ascii="Times New Roman" w:hAnsi="Times New Roman" w:cs="Times New Roman"/>
          <w:b/>
          <w:bCs/>
          <w:iCs/>
          <w:sz w:val="24"/>
        </w:rPr>
        <w:t>16. Средства коллективной защиты – это:</w:t>
      </w:r>
    </w:p>
    <w:p w14:paraId="06129E24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а) инженерные сооружения гражданской обороны для защиты от оружия массового поражения и других современных средств поражения;</w:t>
      </w:r>
    </w:p>
    <w:p w14:paraId="1349842D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б) лёгкие сооружения для защиты населения от побочного действия атмосферы;</w:t>
      </w:r>
    </w:p>
    <w:p w14:paraId="06607590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в) средства защиты органов дыхания и кожи.</w:t>
      </w:r>
    </w:p>
    <w:p w14:paraId="3D8AC62B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BD6CBA">
        <w:rPr>
          <w:rFonts w:ascii="Times New Roman" w:hAnsi="Times New Roman" w:cs="Times New Roman"/>
          <w:b/>
          <w:bCs/>
          <w:iCs/>
          <w:sz w:val="24"/>
        </w:rPr>
        <w:t>17. От каких поражающих факторов оружия массового поражения защищает убежище:</w:t>
      </w:r>
    </w:p>
    <w:p w14:paraId="0FE12396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а) от всех поражающих факторов ядерного взрыва, от химического и бактериологического оружия;</w:t>
      </w:r>
    </w:p>
    <w:p w14:paraId="4B1EDB4D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б) от всех поражающих факторов ядерного взрыва;</w:t>
      </w:r>
    </w:p>
    <w:p w14:paraId="79D00072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в) от химического и бактериологического оружия, а также радиоактивно-</w:t>
      </w:r>
    </w:p>
    <w:p w14:paraId="3BAE0FB3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го заражения;</w:t>
      </w:r>
    </w:p>
    <w:p w14:paraId="1F9D0A4A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г) от ударной волны ядерного взрыва и обычных средств поражения.</w:t>
      </w:r>
    </w:p>
    <w:p w14:paraId="66A07E90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BD6CBA">
        <w:rPr>
          <w:rFonts w:ascii="Times New Roman" w:hAnsi="Times New Roman" w:cs="Times New Roman"/>
          <w:b/>
          <w:bCs/>
          <w:iCs/>
          <w:sz w:val="24"/>
        </w:rPr>
        <w:t>18. Удаление радиоактивных веществ, обеззараживание или удаление отравляющих веществ, болезнетворных микробов и токсинов с кожного покрова людей, а также с надетых средств индивидуальной защиты, одежды и обуви – это:</w:t>
      </w:r>
    </w:p>
    <w:p w14:paraId="362457AB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а) санитарная обработка;</w:t>
      </w:r>
    </w:p>
    <w:p w14:paraId="2B44108A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б) дезинфекция;</w:t>
      </w:r>
    </w:p>
    <w:p w14:paraId="6D3B5AAB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в) дезактивация.</w:t>
      </w:r>
    </w:p>
    <w:p w14:paraId="1912387A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BD6CBA">
        <w:rPr>
          <w:rFonts w:ascii="Times New Roman" w:hAnsi="Times New Roman" w:cs="Times New Roman"/>
          <w:b/>
          <w:bCs/>
          <w:iCs/>
          <w:sz w:val="24"/>
        </w:rPr>
        <w:t>19. Что такое землетрясение?</w:t>
      </w:r>
    </w:p>
    <w:p w14:paraId="6B0D5897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а) подземные удары и колебания поверхности Земли;</w:t>
      </w:r>
    </w:p>
    <w:p w14:paraId="7A0C8280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б) область возникновения подземного удара;</w:t>
      </w:r>
    </w:p>
    <w:p w14:paraId="4CF76D33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в) проекция центра очага землетрясения на земную поверхность.</w:t>
      </w:r>
    </w:p>
    <w:p w14:paraId="4B250B61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BD6CBA">
        <w:rPr>
          <w:rFonts w:ascii="Times New Roman" w:hAnsi="Times New Roman" w:cs="Times New Roman"/>
          <w:b/>
          <w:bCs/>
          <w:iCs/>
          <w:sz w:val="24"/>
        </w:rPr>
        <w:t>20. Причиной землетрясения может стать:</w:t>
      </w:r>
    </w:p>
    <w:p w14:paraId="67325783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а) сдвиг в скальных породах земной коры, разлом, вдоль которого один скальный массив с огромной силой трётся о другой.</w:t>
      </w:r>
    </w:p>
    <w:p w14:paraId="11541D2D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б) волновые колебания в скальных породах;</w:t>
      </w:r>
    </w:p>
    <w:p w14:paraId="62EFFFFE" w14:textId="77777777" w:rsidR="00BD6CBA" w:rsidRPr="00BD6CBA" w:rsidRDefault="00BD6CBA" w:rsidP="00BD6CBA">
      <w:pPr>
        <w:pStyle w:val="a8"/>
        <w:rPr>
          <w:rFonts w:ascii="Times New Roman" w:hAnsi="Times New Roman"/>
          <w:sz w:val="24"/>
          <w:szCs w:val="24"/>
          <w:lang w:val="ru-RU"/>
        </w:rPr>
      </w:pPr>
      <w:r w:rsidRPr="00BD6CBA">
        <w:rPr>
          <w:rFonts w:ascii="Times New Roman" w:hAnsi="Times New Roman"/>
          <w:sz w:val="24"/>
          <w:szCs w:val="24"/>
          <w:lang w:val="ru-RU"/>
        </w:rPr>
        <w:t>в) строительство очистных сооружений в зонах тектонических разливов.</w:t>
      </w:r>
    </w:p>
    <w:p w14:paraId="2C3C9967" w14:textId="77777777" w:rsidR="00BD6CBA" w:rsidRPr="00BD6CBA" w:rsidRDefault="00BD6CBA" w:rsidP="00BD6CBA">
      <w:pPr>
        <w:pStyle w:val="a8"/>
        <w:rPr>
          <w:rFonts w:ascii="Times New Roman" w:hAnsi="Times New Roman"/>
          <w:b/>
          <w:bCs/>
          <w:iCs/>
          <w:sz w:val="24"/>
          <w:szCs w:val="24"/>
          <w:lang w:val="ru-RU"/>
        </w:rPr>
      </w:pPr>
      <w:r w:rsidRPr="00BD6CBA">
        <w:rPr>
          <w:rFonts w:ascii="Times New Roman" w:hAnsi="Times New Roman"/>
          <w:b/>
          <w:bCs/>
          <w:iCs/>
          <w:sz w:val="24"/>
          <w:szCs w:val="24"/>
          <w:lang w:val="ru-RU"/>
        </w:rPr>
        <w:t>21. Признаками приближающего землетрясения могут быть следующие явления:</w:t>
      </w:r>
    </w:p>
    <w:p w14:paraId="2BD5CE00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а) голубоватое свечение внутренней поверхности домов, искрение близко</w:t>
      </w:r>
    </w:p>
    <w:p w14:paraId="444C97B6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расположенных (но не соприкасающихся) электрических проводов, запах газа в районах, где раньше этого не отмечалось, вспышки в виде рассеянного света зарниц;</w:t>
      </w:r>
    </w:p>
    <w:p w14:paraId="4965066C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б) резкое изменение погодных условий, самовоспламенение и самовозгорание горючих веществ и материалов, выпадение обильных осадков в виде дождя или снега;</w:t>
      </w:r>
    </w:p>
    <w:p w14:paraId="43B426E4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lastRenderedPageBreak/>
        <w:t>в) короткое замыкание электросети, непонятный гул, качание люстры и дрожание стёкол на окнах.</w:t>
      </w:r>
    </w:p>
    <w:p w14:paraId="7144C182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</w:rPr>
      </w:pPr>
      <w:r w:rsidRPr="00BD6CBA">
        <w:rPr>
          <w:rFonts w:ascii="Times New Roman" w:hAnsi="Times New Roman" w:cs="Times New Roman"/>
          <w:b/>
          <w:bCs/>
          <w:iCs/>
          <w:sz w:val="24"/>
        </w:rPr>
        <w:t>22. Наиболее подходящие места для укрытия в здании при землетрясении</w:t>
      </w:r>
      <w:r w:rsidRPr="00BD6CBA">
        <w:rPr>
          <w:rFonts w:ascii="Times New Roman" w:hAnsi="Times New Roman" w:cs="Times New Roman"/>
          <w:b/>
          <w:iCs/>
          <w:sz w:val="24"/>
        </w:rPr>
        <w:t>:</w:t>
      </w:r>
    </w:p>
    <w:p w14:paraId="75C07968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а) места под прочно закреплёнными столами, рядом с кроватями, у колонн, проёмы в капитальных внутренних стенах, углы, образованные капитальными внутренними стенами, дверные проёмы;</w:t>
      </w:r>
    </w:p>
    <w:p w14:paraId="73FE7B3F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б) места под подоконником, внутри шкафов, комодов, гардеробов, углы, образованные внутренними перестановками;</w:t>
      </w:r>
    </w:p>
    <w:p w14:paraId="04CB1275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в) вентиляционные шахты и короба, балконы и лоджии, места внутри кладовок и встроенных шкафов.</w:t>
      </w:r>
    </w:p>
    <w:p w14:paraId="7D8FBBA3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BD6CBA">
        <w:rPr>
          <w:rFonts w:ascii="Times New Roman" w:hAnsi="Times New Roman" w:cs="Times New Roman"/>
          <w:b/>
          <w:bCs/>
          <w:iCs/>
          <w:sz w:val="24"/>
        </w:rPr>
        <w:t>23. Основные причины крупных обвалов:</w:t>
      </w:r>
    </w:p>
    <w:p w14:paraId="0E1E51B5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а) землетрясение;</w:t>
      </w:r>
    </w:p>
    <w:p w14:paraId="3C313909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б) таяние ледников;</w:t>
      </w:r>
    </w:p>
    <w:p w14:paraId="4765F585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в) ураганы;</w:t>
      </w:r>
    </w:p>
    <w:p w14:paraId="2D88D4B2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г) наводнения.</w:t>
      </w:r>
    </w:p>
    <w:p w14:paraId="75548149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BD6CBA">
        <w:rPr>
          <w:rFonts w:ascii="Times New Roman" w:hAnsi="Times New Roman" w:cs="Times New Roman"/>
          <w:b/>
          <w:bCs/>
          <w:iCs/>
          <w:sz w:val="24"/>
        </w:rPr>
        <w:t>24. Разрушительная сила урагана заключается в совместном действии:</w:t>
      </w:r>
    </w:p>
    <w:p w14:paraId="45F0B871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а) ветра и воды;</w:t>
      </w:r>
    </w:p>
    <w:p w14:paraId="3EE0A8AF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б) воды и атмосферного давления;</w:t>
      </w:r>
    </w:p>
    <w:p w14:paraId="4BB40F0D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в) атмосферного давления и ветра;</w:t>
      </w:r>
    </w:p>
    <w:p w14:paraId="55B23884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г) ветра и верхнего слоя земли.</w:t>
      </w:r>
    </w:p>
    <w:p w14:paraId="312F1524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BD6CBA">
        <w:rPr>
          <w:rFonts w:ascii="Times New Roman" w:hAnsi="Times New Roman" w:cs="Times New Roman"/>
          <w:b/>
          <w:bCs/>
          <w:iCs/>
          <w:sz w:val="24"/>
        </w:rPr>
        <w:t>25. Разрушающее действие смерча связано:</w:t>
      </w:r>
    </w:p>
    <w:p w14:paraId="764AE336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а) с действием стремительно вращающегося воздуха и вертикальным подъемом воздушных масс;</w:t>
      </w:r>
    </w:p>
    <w:p w14:paraId="31FB865B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б) с действием прямолинейного скоростного напора воздушных масс;</w:t>
      </w:r>
    </w:p>
    <w:p w14:paraId="195E0EBA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в) с динамическим воздействием масс, вовлечённых в движение, на различные условия, здания, сооружения и т.п.</w:t>
      </w:r>
    </w:p>
    <w:p w14:paraId="4867BBDA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BD6CBA">
        <w:rPr>
          <w:rFonts w:ascii="Times New Roman" w:hAnsi="Times New Roman" w:cs="Times New Roman"/>
          <w:b/>
          <w:bCs/>
          <w:iCs/>
          <w:sz w:val="24"/>
        </w:rPr>
        <w:t>26. При заблаговременном оповещении об угрозе бурь, ураганов, смерчей необходимо:</w:t>
      </w:r>
    </w:p>
    <w:p w14:paraId="4E9E8292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а) включить телевизор, радио и выслушать рекомендации;</w:t>
      </w:r>
    </w:p>
    <w:p w14:paraId="3203F5DA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б) закрыть все окна и двери;</w:t>
      </w:r>
    </w:p>
    <w:p w14:paraId="5CFB8BBA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в) выйти из дома и укрыться под ближайшим большим деревом.</w:t>
      </w:r>
    </w:p>
    <w:p w14:paraId="392C4F1D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BD6CBA">
        <w:rPr>
          <w:rFonts w:ascii="Times New Roman" w:hAnsi="Times New Roman" w:cs="Times New Roman"/>
          <w:b/>
          <w:bCs/>
          <w:iCs/>
          <w:sz w:val="24"/>
        </w:rPr>
        <w:t>27. При внезапном наводнении до прибытия помощи следует:</w:t>
      </w:r>
    </w:p>
    <w:p w14:paraId="73E3DEA1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а) быстро занять ближайшее возвышенное место и оставаться там до схода воды, при этом подавать сигналы, позволяющие вас обнаружить;</w:t>
      </w:r>
    </w:p>
    <w:p w14:paraId="07E0B131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б) оставаться на месте и ждать указаний по телевидению (радио). При этом вывесить белое или цветное полотнище, чтобы вас обнаружили;</w:t>
      </w:r>
    </w:p>
    <w:p w14:paraId="51FA4B17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в) спуститься на нижний этаж здания и подавать световые сигналы.</w:t>
      </w:r>
    </w:p>
    <w:p w14:paraId="0A1F843B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BD6CBA">
        <w:rPr>
          <w:rFonts w:ascii="Times New Roman" w:hAnsi="Times New Roman" w:cs="Times New Roman"/>
          <w:b/>
          <w:bCs/>
          <w:iCs/>
          <w:sz w:val="24"/>
        </w:rPr>
        <w:t>28.Неконтролируемое горение растительности, стихийно распространяющейся по лесной территории - это:</w:t>
      </w:r>
    </w:p>
    <w:p w14:paraId="76207ADC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а) лесной пожар;</w:t>
      </w:r>
    </w:p>
    <w:p w14:paraId="5716494D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б) стихийный пожар;</w:t>
      </w:r>
    </w:p>
    <w:p w14:paraId="0D06E0B9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в) природный пожар;</w:t>
      </w:r>
    </w:p>
    <w:p w14:paraId="5BE7D333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г) нежданный пожар.</w:t>
      </w:r>
    </w:p>
    <w:p w14:paraId="679E3BFE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BD6CBA">
        <w:rPr>
          <w:rFonts w:ascii="Times New Roman" w:hAnsi="Times New Roman" w:cs="Times New Roman"/>
          <w:b/>
          <w:bCs/>
          <w:iCs/>
          <w:sz w:val="24"/>
        </w:rPr>
        <w:t>29. Если вы оказались в лесу, где возник пожар, то необходимо:</w:t>
      </w:r>
    </w:p>
    <w:p w14:paraId="3C7071C4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а) определить направление ветра и огня и быстро выходить из леса в наветренную сторону;</w:t>
      </w:r>
    </w:p>
    <w:p w14:paraId="40C934A9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б) оставаться на месте до приезда пожарных;</w:t>
      </w:r>
    </w:p>
    <w:p w14:paraId="01F603AD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в) определить направление ветра и быстро выходить в подветренную сторону.</w:t>
      </w:r>
    </w:p>
    <w:p w14:paraId="55F7B3E0" w14:textId="77777777" w:rsidR="00BD6CBA" w:rsidRPr="00BD6CBA" w:rsidRDefault="00BD6CBA" w:rsidP="00BD6CBA">
      <w:pPr>
        <w:pStyle w:val="a8"/>
        <w:rPr>
          <w:rFonts w:ascii="Times New Roman" w:hAnsi="Times New Roman"/>
          <w:b/>
          <w:sz w:val="24"/>
          <w:szCs w:val="24"/>
          <w:lang w:val="ru-RU"/>
        </w:rPr>
      </w:pPr>
      <w:r w:rsidRPr="00BD6CBA">
        <w:rPr>
          <w:rFonts w:ascii="Times New Roman" w:hAnsi="Times New Roman"/>
          <w:b/>
          <w:sz w:val="24"/>
          <w:szCs w:val="24"/>
          <w:lang w:val="ru-RU"/>
        </w:rPr>
        <w:t>30. К каким опасностям относятся цунами:</w:t>
      </w:r>
    </w:p>
    <w:p w14:paraId="1ABC82C7" w14:textId="77777777" w:rsidR="00BD6CBA" w:rsidRPr="00BD6CBA" w:rsidRDefault="00BD6CBA" w:rsidP="00BD6CBA">
      <w:pPr>
        <w:pStyle w:val="a8"/>
        <w:rPr>
          <w:rFonts w:ascii="Times New Roman" w:hAnsi="Times New Roman"/>
          <w:sz w:val="24"/>
          <w:szCs w:val="24"/>
          <w:lang w:val="ru-RU"/>
        </w:rPr>
      </w:pPr>
      <w:r w:rsidRPr="00BD6CBA">
        <w:rPr>
          <w:rFonts w:ascii="Times New Roman" w:hAnsi="Times New Roman"/>
          <w:sz w:val="24"/>
          <w:szCs w:val="24"/>
          <w:lang w:val="ru-RU"/>
        </w:rPr>
        <w:t xml:space="preserve">а) Геофизическим; </w:t>
      </w:r>
    </w:p>
    <w:p w14:paraId="4CF1D413" w14:textId="77777777" w:rsidR="00BD6CBA" w:rsidRPr="00BD6CBA" w:rsidRDefault="00BD6CBA" w:rsidP="00BD6CBA">
      <w:pPr>
        <w:pStyle w:val="a8"/>
        <w:rPr>
          <w:rFonts w:ascii="Times New Roman" w:hAnsi="Times New Roman"/>
          <w:sz w:val="24"/>
          <w:szCs w:val="24"/>
          <w:lang w:val="ru-RU"/>
        </w:rPr>
      </w:pPr>
      <w:r w:rsidRPr="00BD6CBA">
        <w:rPr>
          <w:rFonts w:ascii="Times New Roman" w:hAnsi="Times New Roman"/>
          <w:sz w:val="24"/>
          <w:szCs w:val="24"/>
          <w:lang w:val="ru-RU"/>
        </w:rPr>
        <w:lastRenderedPageBreak/>
        <w:t>б) Метеорологическим;</w:t>
      </w:r>
    </w:p>
    <w:p w14:paraId="7461B730" w14:textId="77777777" w:rsidR="00BD6CBA" w:rsidRPr="00BD6CBA" w:rsidRDefault="00BD6CBA" w:rsidP="00BD6CBA">
      <w:pPr>
        <w:pStyle w:val="a8"/>
        <w:rPr>
          <w:rFonts w:ascii="Times New Roman" w:hAnsi="Times New Roman"/>
          <w:sz w:val="24"/>
          <w:szCs w:val="24"/>
          <w:lang w:val="ru-RU"/>
        </w:rPr>
      </w:pPr>
      <w:r w:rsidRPr="00BD6CBA">
        <w:rPr>
          <w:rFonts w:ascii="Times New Roman" w:hAnsi="Times New Roman"/>
          <w:sz w:val="24"/>
          <w:szCs w:val="24"/>
          <w:lang w:val="ru-RU"/>
        </w:rPr>
        <w:t>в) Гидрологическим.</w:t>
      </w:r>
    </w:p>
    <w:p w14:paraId="63BDA7EB" w14:textId="77777777" w:rsidR="00BD6CBA" w:rsidRPr="00BD6CBA" w:rsidRDefault="00BD6CBA" w:rsidP="00BD6CBA">
      <w:pPr>
        <w:pStyle w:val="a8"/>
        <w:rPr>
          <w:rFonts w:ascii="Times New Roman" w:hAnsi="Times New Roman"/>
          <w:sz w:val="24"/>
          <w:szCs w:val="24"/>
          <w:lang w:val="ru-RU"/>
        </w:rPr>
      </w:pPr>
    </w:p>
    <w:p w14:paraId="7DDFC965" w14:textId="77777777" w:rsidR="00BD6CBA" w:rsidRPr="00BD6CBA" w:rsidRDefault="00BD6CBA" w:rsidP="00BD6CBA">
      <w:pPr>
        <w:pStyle w:val="a8"/>
        <w:rPr>
          <w:rFonts w:ascii="Times New Roman" w:hAnsi="Times New Roman"/>
          <w:b/>
          <w:sz w:val="24"/>
          <w:szCs w:val="24"/>
          <w:lang w:val="ru-RU"/>
        </w:rPr>
      </w:pPr>
      <w:r w:rsidRPr="00BD6CBA">
        <w:rPr>
          <w:rFonts w:ascii="Times New Roman" w:hAnsi="Times New Roman"/>
          <w:b/>
          <w:sz w:val="24"/>
          <w:szCs w:val="24"/>
          <w:lang w:val="ru-RU"/>
        </w:rPr>
        <w:t>31. Перевод слова цунами:</w:t>
      </w:r>
    </w:p>
    <w:p w14:paraId="0D3E1E88" w14:textId="77777777" w:rsidR="00BD6CBA" w:rsidRPr="00BD6CBA" w:rsidRDefault="00BD6CBA" w:rsidP="00BD6CBA">
      <w:pPr>
        <w:pStyle w:val="a8"/>
        <w:rPr>
          <w:rFonts w:ascii="Times New Roman" w:hAnsi="Times New Roman"/>
          <w:sz w:val="24"/>
          <w:szCs w:val="24"/>
          <w:lang w:val="ru-RU"/>
        </w:rPr>
      </w:pPr>
      <w:r w:rsidRPr="00BD6CBA">
        <w:rPr>
          <w:rFonts w:ascii="Times New Roman" w:hAnsi="Times New Roman"/>
          <w:sz w:val="24"/>
          <w:szCs w:val="24"/>
          <w:lang w:val="ru-RU"/>
        </w:rPr>
        <w:t>а) большая волна;</w:t>
      </w:r>
    </w:p>
    <w:p w14:paraId="2325FE2E" w14:textId="77777777" w:rsidR="00BD6CBA" w:rsidRPr="00BD6CBA" w:rsidRDefault="00BD6CBA" w:rsidP="00BD6CBA">
      <w:pPr>
        <w:pStyle w:val="a8"/>
        <w:rPr>
          <w:rFonts w:ascii="Times New Roman" w:hAnsi="Times New Roman"/>
          <w:sz w:val="24"/>
          <w:szCs w:val="24"/>
          <w:lang w:val="ru-RU"/>
        </w:rPr>
      </w:pPr>
      <w:r w:rsidRPr="00BD6CBA">
        <w:rPr>
          <w:rFonts w:ascii="Times New Roman" w:hAnsi="Times New Roman"/>
          <w:sz w:val="24"/>
          <w:szCs w:val="24"/>
          <w:lang w:val="ru-RU"/>
        </w:rPr>
        <w:t>б) моретрясение;</w:t>
      </w:r>
    </w:p>
    <w:p w14:paraId="0394FC16" w14:textId="77777777" w:rsidR="00BD6CBA" w:rsidRPr="00BD6CBA" w:rsidRDefault="00BD6CBA" w:rsidP="00BD6CBA">
      <w:pPr>
        <w:pStyle w:val="a8"/>
        <w:rPr>
          <w:rFonts w:ascii="Times New Roman" w:hAnsi="Times New Roman"/>
          <w:sz w:val="24"/>
          <w:szCs w:val="24"/>
          <w:lang w:val="ru-RU"/>
        </w:rPr>
      </w:pPr>
      <w:r w:rsidRPr="00BD6CBA">
        <w:rPr>
          <w:rFonts w:ascii="Times New Roman" w:hAnsi="Times New Roman"/>
          <w:sz w:val="24"/>
          <w:szCs w:val="24"/>
          <w:lang w:val="ru-RU"/>
        </w:rPr>
        <w:t>в) шторм.</w:t>
      </w:r>
    </w:p>
    <w:p w14:paraId="05979583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BD6CBA">
        <w:rPr>
          <w:rFonts w:ascii="Times New Roman" w:hAnsi="Times New Roman" w:cs="Times New Roman"/>
          <w:b/>
          <w:bCs/>
          <w:iCs/>
          <w:sz w:val="24"/>
        </w:rPr>
        <w:t>32. Под воинской обязанностью понимается:</w:t>
      </w:r>
    </w:p>
    <w:p w14:paraId="234F7AF0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а) установленный законом почётный долг граждан с оружием в руках защищать своё Отечество, нести службу в рядах Вооружённых Сил, проходить вневойсковую подготовку и выполнять другие связанные с обороной страны обязанности;</w:t>
      </w:r>
    </w:p>
    <w:p w14:paraId="3B2C1371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б) прохождение военной службы в мирное время, самостоятельная подготовка к службе в Вооружённых Силах;</w:t>
      </w:r>
    </w:p>
    <w:p w14:paraId="24F2B01E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в) долг граждан нести службу в Вооружённых Силах только в период военного положения и в военное время.</w:t>
      </w:r>
    </w:p>
    <w:p w14:paraId="0D5B2F1E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BD6CBA">
        <w:rPr>
          <w:rFonts w:ascii="Times New Roman" w:hAnsi="Times New Roman" w:cs="Times New Roman"/>
          <w:b/>
          <w:bCs/>
          <w:iCs/>
          <w:sz w:val="24"/>
        </w:rPr>
        <w:t>33. Военная служба исполняется гражданами:</w:t>
      </w:r>
    </w:p>
    <w:p w14:paraId="7E2B388F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а) в вооружённых силах Российской Федерации, других войсках, органах и формированиях;</w:t>
      </w:r>
    </w:p>
    <w:p w14:paraId="5B25BBA9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б) в Вооружённых силах Российской Федерации, пограничных войсках ФСБ, и войсках гражданской обороны;</w:t>
      </w:r>
    </w:p>
    <w:p w14:paraId="519D2A05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в) только в Вооружённых силах Российской Федерации.</w:t>
      </w:r>
    </w:p>
    <w:p w14:paraId="1561E3AD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BD6CBA">
        <w:rPr>
          <w:rFonts w:ascii="Times New Roman" w:hAnsi="Times New Roman" w:cs="Times New Roman"/>
          <w:b/>
          <w:bCs/>
          <w:iCs/>
          <w:sz w:val="24"/>
        </w:rPr>
        <w:t>34. Граждане Российской Федерации проходят военную службу:</w:t>
      </w:r>
    </w:p>
    <w:p w14:paraId="67681FDD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а) по призыву и в добровольном порядке (по контракту);</w:t>
      </w:r>
    </w:p>
    <w:p w14:paraId="209B4E15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б) только в добровольном порядке (по контракту);</w:t>
      </w:r>
    </w:p>
    <w:p w14:paraId="010F4B95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в) только по призыву, по достижении определённого возраста.</w:t>
      </w:r>
    </w:p>
    <w:p w14:paraId="42D33F56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BD6CBA">
        <w:rPr>
          <w:rFonts w:ascii="Times New Roman" w:hAnsi="Times New Roman" w:cs="Times New Roman"/>
          <w:b/>
          <w:bCs/>
          <w:iCs/>
          <w:sz w:val="24"/>
        </w:rPr>
        <w:t>35. Персональный воинский учёт ведётся:</w:t>
      </w:r>
    </w:p>
    <w:p w14:paraId="3D31A687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а) районными (городскими) военными комиссариатами;</w:t>
      </w:r>
    </w:p>
    <w:p w14:paraId="34CE57A5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б) управлениями (отделами) кадров военных округов;</w:t>
      </w:r>
    </w:p>
    <w:p w14:paraId="6B051D2C" w14:textId="77777777" w:rsidR="00BD6CBA" w:rsidRPr="00BD6CBA" w:rsidRDefault="00BD6CBA" w:rsidP="00BD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в) специально уполномоченным сотрудником органа управления образованием района (города).</w:t>
      </w:r>
    </w:p>
    <w:p w14:paraId="3E3CFEB8" w14:textId="77777777" w:rsidR="00BD6CBA" w:rsidRPr="00BD6CBA" w:rsidRDefault="00BD6CBA" w:rsidP="00BD6CBA">
      <w:pPr>
        <w:pStyle w:val="a8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D6CBA">
        <w:rPr>
          <w:rFonts w:ascii="Times New Roman" w:hAnsi="Times New Roman"/>
          <w:b/>
          <w:sz w:val="24"/>
          <w:szCs w:val="24"/>
          <w:lang w:val="ru-RU"/>
        </w:rPr>
        <w:t>36. В каком веке появились воинские звания:</w:t>
      </w:r>
    </w:p>
    <w:p w14:paraId="4504BBAD" w14:textId="77777777" w:rsidR="00BD6CBA" w:rsidRPr="00BD6CBA" w:rsidRDefault="00BD6CBA" w:rsidP="00BD6CBA">
      <w:pPr>
        <w:pStyle w:val="a8"/>
        <w:jc w:val="both"/>
        <w:rPr>
          <w:rFonts w:ascii="Times New Roman" w:hAnsi="Times New Roman"/>
          <w:sz w:val="24"/>
          <w:szCs w:val="24"/>
          <w:lang w:val="ru-RU"/>
        </w:rPr>
      </w:pPr>
      <w:r w:rsidRPr="00BD6CBA">
        <w:rPr>
          <w:rFonts w:ascii="Times New Roman" w:hAnsi="Times New Roman"/>
          <w:sz w:val="24"/>
          <w:szCs w:val="24"/>
          <w:lang w:val="ru-RU"/>
        </w:rPr>
        <w:t>а) 15-16; б) 17-18; в) 19-20; г) с 12 века</w:t>
      </w:r>
    </w:p>
    <w:p w14:paraId="61A0A5BA" w14:textId="77777777" w:rsidR="00BD6CBA" w:rsidRPr="00BD6CBA" w:rsidRDefault="00BD6CBA" w:rsidP="00BD6CBA">
      <w:pPr>
        <w:pStyle w:val="a8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D6CBA">
        <w:rPr>
          <w:rFonts w:ascii="Times New Roman" w:hAnsi="Times New Roman"/>
          <w:b/>
          <w:sz w:val="24"/>
          <w:szCs w:val="24"/>
          <w:lang w:val="ru-RU"/>
        </w:rPr>
        <w:t>37. После возникновения, когда воинские звания были упразднены:</w:t>
      </w:r>
    </w:p>
    <w:p w14:paraId="6B02AE27" w14:textId="77777777" w:rsidR="00BD6CBA" w:rsidRPr="00BD6CBA" w:rsidRDefault="00BD6CBA" w:rsidP="00BD6CBA">
      <w:pPr>
        <w:pStyle w:val="a8"/>
        <w:jc w:val="both"/>
        <w:rPr>
          <w:rFonts w:ascii="Times New Roman" w:hAnsi="Times New Roman"/>
          <w:sz w:val="24"/>
          <w:szCs w:val="24"/>
          <w:lang w:val="ru-RU"/>
        </w:rPr>
      </w:pPr>
      <w:r w:rsidRPr="00BD6CBA">
        <w:rPr>
          <w:rFonts w:ascii="Times New Roman" w:hAnsi="Times New Roman"/>
          <w:sz w:val="24"/>
          <w:szCs w:val="24"/>
          <w:lang w:val="ru-RU"/>
        </w:rPr>
        <w:t>а) 1905 г; б) 1914 г;  в) 1917 г; г) 1939 г; д) 1941 г</w:t>
      </w:r>
    </w:p>
    <w:p w14:paraId="60E00959" w14:textId="77777777" w:rsidR="00BD6CBA" w:rsidRPr="00BD6CBA" w:rsidRDefault="00BD6CBA" w:rsidP="00BD6CBA">
      <w:pPr>
        <w:pStyle w:val="a8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D6CBA">
        <w:rPr>
          <w:rFonts w:ascii="Times New Roman" w:hAnsi="Times New Roman"/>
          <w:b/>
          <w:sz w:val="24"/>
          <w:szCs w:val="24"/>
          <w:lang w:val="ru-RU"/>
        </w:rPr>
        <w:t>38. Когда в России вместо погон ввели петлицы:</w:t>
      </w:r>
    </w:p>
    <w:p w14:paraId="0DD38CDA" w14:textId="77777777" w:rsidR="00BD6CBA" w:rsidRPr="00BD6CBA" w:rsidRDefault="00BD6CBA" w:rsidP="00BD6CBA">
      <w:pPr>
        <w:pStyle w:val="a8"/>
        <w:jc w:val="both"/>
        <w:rPr>
          <w:rFonts w:ascii="Times New Roman" w:hAnsi="Times New Roman"/>
          <w:sz w:val="24"/>
          <w:szCs w:val="24"/>
          <w:lang w:val="ru-RU"/>
        </w:rPr>
      </w:pPr>
      <w:r w:rsidRPr="00BD6CBA">
        <w:rPr>
          <w:rFonts w:ascii="Times New Roman" w:hAnsi="Times New Roman"/>
          <w:sz w:val="24"/>
          <w:szCs w:val="24"/>
          <w:lang w:val="ru-RU"/>
        </w:rPr>
        <w:t>а) 1917 г; б) 1924 г; в) 1935 г; г) 1939 г; д) 1941 г</w:t>
      </w:r>
    </w:p>
    <w:p w14:paraId="07CF41CB" w14:textId="77777777" w:rsidR="00BD6CBA" w:rsidRPr="00BD6CBA" w:rsidRDefault="00BD6CBA" w:rsidP="00BD6CBA">
      <w:pPr>
        <w:pStyle w:val="a8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D6CBA">
        <w:rPr>
          <w:rFonts w:ascii="Times New Roman" w:hAnsi="Times New Roman"/>
          <w:b/>
          <w:sz w:val="24"/>
          <w:szCs w:val="24"/>
          <w:lang w:val="ru-RU"/>
        </w:rPr>
        <w:t>39. Когда в России опять ввели погоны:</w:t>
      </w:r>
    </w:p>
    <w:p w14:paraId="351BBDDF" w14:textId="77777777" w:rsidR="00BD6CBA" w:rsidRPr="00BD6CBA" w:rsidRDefault="00BD6CBA" w:rsidP="00BD6CBA">
      <w:pPr>
        <w:pStyle w:val="a8"/>
        <w:jc w:val="both"/>
        <w:rPr>
          <w:rFonts w:ascii="Times New Roman" w:hAnsi="Times New Roman"/>
          <w:sz w:val="24"/>
          <w:szCs w:val="24"/>
          <w:lang w:val="ru-RU"/>
        </w:rPr>
      </w:pPr>
      <w:r w:rsidRPr="00BD6CBA">
        <w:rPr>
          <w:rFonts w:ascii="Times New Roman" w:hAnsi="Times New Roman"/>
          <w:sz w:val="24"/>
          <w:szCs w:val="24"/>
          <w:lang w:val="ru-RU"/>
        </w:rPr>
        <w:t>а) 1935-1936г; б) 1939-1940 г; в) 1941-1945 г; г) 1942-1943 г</w:t>
      </w:r>
    </w:p>
    <w:p w14:paraId="044FE58A" w14:textId="77777777" w:rsidR="00BD6CBA" w:rsidRPr="00BD6CBA" w:rsidRDefault="00BD6CBA" w:rsidP="00BD6CBA">
      <w:pPr>
        <w:pStyle w:val="a8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D6CBA">
        <w:rPr>
          <w:rFonts w:ascii="Times New Roman" w:hAnsi="Times New Roman"/>
          <w:b/>
          <w:sz w:val="24"/>
          <w:szCs w:val="24"/>
          <w:lang w:val="ru-RU"/>
        </w:rPr>
        <w:t>40.  В соответствии с каким Федеральным законом РФ установлены воинские звания:</w:t>
      </w:r>
    </w:p>
    <w:p w14:paraId="0825843A" w14:textId="77777777" w:rsidR="00BD6CBA" w:rsidRPr="00BD6CBA" w:rsidRDefault="00BD6CBA" w:rsidP="00BD6CBA">
      <w:pPr>
        <w:pStyle w:val="a8"/>
        <w:jc w:val="both"/>
        <w:rPr>
          <w:rFonts w:ascii="Times New Roman" w:hAnsi="Times New Roman"/>
          <w:sz w:val="24"/>
          <w:szCs w:val="24"/>
          <w:lang w:val="ru-RU"/>
        </w:rPr>
      </w:pPr>
      <w:r w:rsidRPr="00BD6CBA">
        <w:rPr>
          <w:rFonts w:ascii="Times New Roman" w:hAnsi="Times New Roman"/>
          <w:sz w:val="24"/>
          <w:szCs w:val="24"/>
          <w:lang w:val="ru-RU"/>
        </w:rPr>
        <w:t xml:space="preserve">а) Конституцией РФ; б) ФЗ ОБ Обороне; в) ФЗ О воинской обязанности и военной службе; г) ФЗ О статусе военнослужащих; д) Уставах ВС РФ </w:t>
      </w:r>
    </w:p>
    <w:p w14:paraId="224E552D" w14:textId="77777777" w:rsidR="00BD6CBA" w:rsidRPr="00BD6CBA" w:rsidRDefault="00BD6CBA" w:rsidP="00BD6CBA">
      <w:pPr>
        <w:pStyle w:val="a8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D6CBA">
        <w:rPr>
          <w:rFonts w:ascii="Times New Roman" w:hAnsi="Times New Roman"/>
          <w:b/>
          <w:sz w:val="24"/>
          <w:szCs w:val="24"/>
          <w:lang w:val="ru-RU"/>
        </w:rPr>
        <w:t>41. Ефрейтором (старшим матросом) можно стать за:</w:t>
      </w:r>
    </w:p>
    <w:p w14:paraId="32266A5A" w14:textId="77777777" w:rsidR="00BD6CBA" w:rsidRPr="00BD6CBA" w:rsidRDefault="00BD6CBA" w:rsidP="00BD6CBA">
      <w:pPr>
        <w:pStyle w:val="a8"/>
        <w:jc w:val="both"/>
        <w:rPr>
          <w:rFonts w:ascii="Times New Roman" w:hAnsi="Times New Roman"/>
          <w:sz w:val="24"/>
          <w:szCs w:val="24"/>
          <w:lang w:val="ru-RU"/>
        </w:rPr>
      </w:pPr>
      <w:r w:rsidRPr="00BD6CBA">
        <w:rPr>
          <w:rFonts w:ascii="Times New Roman" w:hAnsi="Times New Roman"/>
          <w:sz w:val="24"/>
          <w:szCs w:val="24"/>
          <w:lang w:val="ru-RU"/>
        </w:rPr>
        <w:t>а) Образцовые служебные обязанности; б) Сдачу испытаний по установленной программе; в) По решению командиров; г) После половины пройденного срока службы; д) Не более 2-х раз в месяц нарушений воинской дисциплины</w:t>
      </w:r>
    </w:p>
    <w:p w14:paraId="06CAD1B8" w14:textId="77777777" w:rsidR="00BD6CBA" w:rsidRPr="00BD6CBA" w:rsidRDefault="00BD6CBA" w:rsidP="00BD6CBA">
      <w:pPr>
        <w:pStyle w:val="a8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D6CBA">
        <w:rPr>
          <w:rFonts w:ascii="Times New Roman" w:hAnsi="Times New Roman"/>
          <w:b/>
          <w:sz w:val="24"/>
          <w:szCs w:val="24"/>
          <w:lang w:val="ru-RU"/>
        </w:rPr>
        <w:t>42. Сержантские звания можно присвоить за:</w:t>
      </w:r>
    </w:p>
    <w:p w14:paraId="2DDC3D36" w14:textId="77777777" w:rsidR="00BD6CBA" w:rsidRPr="00BD6CBA" w:rsidRDefault="00BD6CBA" w:rsidP="00BD6CBA">
      <w:pPr>
        <w:pStyle w:val="a8"/>
        <w:jc w:val="both"/>
        <w:rPr>
          <w:rFonts w:ascii="Times New Roman" w:hAnsi="Times New Roman"/>
          <w:sz w:val="24"/>
          <w:szCs w:val="24"/>
          <w:lang w:val="ru-RU"/>
        </w:rPr>
      </w:pPr>
      <w:r w:rsidRPr="00BD6CBA">
        <w:rPr>
          <w:rFonts w:ascii="Times New Roman" w:hAnsi="Times New Roman"/>
          <w:sz w:val="24"/>
          <w:szCs w:val="24"/>
          <w:lang w:val="ru-RU"/>
        </w:rPr>
        <w:t>а) Отличные показатели в учебе; б) Образцовые служебные обязанности; в) Высокую воинскую дисциплину; г) Сдачу испытаний по установленной программе</w:t>
      </w:r>
    </w:p>
    <w:p w14:paraId="75251163" w14:textId="77777777" w:rsidR="00BD6CBA" w:rsidRPr="00BD6CBA" w:rsidRDefault="00BD6CBA" w:rsidP="00BD6CBA">
      <w:pPr>
        <w:pStyle w:val="a8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D6CBA">
        <w:rPr>
          <w:rFonts w:ascii="Times New Roman" w:hAnsi="Times New Roman"/>
          <w:b/>
          <w:sz w:val="24"/>
          <w:szCs w:val="24"/>
          <w:lang w:val="ru-RU"/>
        </w:rPr>
        <w:t>43.Понижение в воинском звании (сержантов) может из-за:</w:t>
      </w:r>
    </w:p>
    <w:p w14:paraId="2A18FBD3" w14:textId="77777777" w:rsidR="00BD6CBA" w:rsidRPr="00BD6CBA" w:rsidRDefault="00BD6CBA" w:rsidP="00BD6CBA">
      <w:pPr>
        <w:pStyle w:val="a8"/>
        <w:jc w:val="both"/>
        <w:rPr>
          <w:rFonts w:ascii="Times New Roman" w:hAnsi="Times New Roman"/>
          <w:sz w:val="24"/>
          <w:szCs w:val="24"/>
          <w:lang w:val="ru-RU"/>
        </w:rPr>
      </w:pPr>
      <w:r w:rsidRPr="00BD6CBA">
        <w:rPr>
          <w:rFonts w:ascii="Times New Roman" w:hAnsi="Times New Roman"/>
          <w:sz w:val="24"/>
          <w:szCs w:val="24"/>
          <w:lang w:val="ru-RU"/>
        </w:rPr>
        <w:lastRenderedPageBreak/>
        <w:t>а) Дисциплинарного нарушения; б) Административного нарушения; в) Материального ущерба; г) Уголовного дела</w:t>
      </w:r>
    </w:p>
    <w:p w14:paraId="1B81A70B" w14:textId="77777777" w:rsidR="00BD6CBA" w:rsidRPr="00BD6CBA" w:rsidRDefault="00BD6CBA" w:rsidP="00BD6CBA">
      <w:pPr>
        <w:pStyle w:val="a8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D6CBA">
        <w:rPr>
          <w:rFonts w:ascii="Times New Roman" w:hAnsi="Times New Roman"/>
          <w:b/>
          <w:sz w:val="24"/>
          <w:szCs w:val="24"/>
          <w:lang w:val="ru-RU"/>
        </w:rPr>
        <w:t>44. Сколько составов воинских званий:</w:t>
      </w:r>
    </w:p>
    <w:p w14:paraId="57F21F38" w14:textId="77777777" w:rsidR="00BD6CBA" w:rsidRPr="00BD6CBA" w:rsidRDefault="00BD6CBA" w:rsidP="00BD6CBA">
      <w:pPr>
        <w:pStyle w:val="a8"/>
        <w:jc w:val="both"/>
        <w:rPr>
          <w:rFonts w:ascii="Times New Roman" w:hAnsi="Times New Roman"/>
          <w:sz w:val="24"/>
          <w:szCs w:val="24"/>
          <w:lang w:val="ru-RU"/>
        </w:rPr>
      </w:pPr>
      <w:r w:rsidRPr="00BD6CBA">
        <w:rPr>
          <w:rFonts w:ascii="Times New Roman" w:hAnsi="Times New Roman"/>
          <w:sz w:val="24"/>
          <w:szCs w:val="24"/>
          <w:lang w:val="ru-RU"/>
        </w:rPr>
        <w:t>а) 1; б) 3; в) 5; г) 10; д) 20</w:t>
      </w:r>
    </w:p>
    <w:p w14:paraId="7EA49975" w14:textId="77777777" w:rsidR="00BD6CBA" w:rsidRPr="00BD6CBA" w:rsidRDefault="00BD6CBA" w:rsidP="00BD6CBA">
      <w:pPr>
        <w:pStyle w:val="a8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D6CBA">
        <w:rPr>
          <w:rFonts w:ascii="Times New Roman" w:hAnsi="Times New Roman"/>
          <w:b/>
          <w:sz w:val="24"/>
          <w:szCs w:val="24"/>
          <w:lang w:val="ru-RU"/>
        </w:rPr>
        <w:t>45. Когда воинские звания были упразднены, как военнослужащие различались:</w:t>
      </w:r>
    </w:p>
    <w:p w14:paraId="0BA00FD9" w14:textId="77777777" w:rsidR="00BD6CBA" w:rsidRPr="00BD6CBA" w:rsidRDefault="00BD6CBA" w:rsidP="00BD6CBA">
      <w:pPr>
        <w:pStyle w:val="a8"/>
        <w:jc w:val="both"/>
        <w:rPr>
          <w:rFonts w:ascii="Times New Roman" w:hAnsi="Times New Roman"/>
          <w:sz w:val="24"/>
          <w:szCs w:val="24"/>
          <w:lang w:val="ru-RU"/>
        </w:rPr>
      </w:pPr>
      <w:r w:rsidRPr="00BD6CBA">
        <w:rPr>
          <w:rFonts w:ascii="Times New Roman" w:hAnsi="Times New Roman"/>
          <w:sz w:val="24"/>
          <w:szCs w:val="24"/>
          <w:lang w:val="ru-RU"/>
        </w:rPr>
        <w:t>а) По должности; б) По форме одежды; в) По качеству сапог; г) По особой фуражке; д) По портупее (ремень через плечо)</w:t>
      </w:r>
    </w:p>
    <w:p w14:paraId="168CB281" w14:textId="77777777" w:rsidR="00BD6CBA" w:rsidRPr="00BD6CBA" w:rsidRDefault="00BD6CBA" w:rsidP="00BD6CBA">
      <w:pPr>
        <w:pStyle w:val="a8"/>
        <w:rPr>
          <w:rFonts w:ascii="Times New Roman" w:hAnsi="Times New Roman"/>
          <w:vanish/>
          <w:sz w:val="24"/>
          <w:szCs w:val="24"/>
          <w:lang w:val="ru-RU"/>
        </w:rPr>
      </w:pPr>
      <w:r w:rsidRPr="00BD6CBA">
        <w:rPr>
          <w:rFonts w:ascii="Times New Roman" w:hAnsi="Times New Roman"/>
          <w:b/>
          <w:bCs/>
          <w:sz w:val="24"/>
          <w:szCs w:val="24"/>
          <w:lang w:val="ru-RU"/>
        </w:rPr>
        <w:t>46.  Чем характеризуется артериальное кровотечение?</w:t>
      </w:r>
      <w:r w:rsidRPr="00BD6CB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D6CBA">
        <w:rPr>
          <w:rFonts w:ascii="Times New Roman" w:hAnsi="Times New Roman"/>
          <w:b/>
          <w:sz w:val="24"/>
          <w:szCs w:val="24"/>
          <w:lang w:val="ru-RU"/>
        </w:rPr>
        <w:br/>
      </w:r>
      <w:r w:rsidRPr="00BD6CBA">
        <w:rPr>
          <w:rFonts w:ascii="Times New Roman" w:hAnsi="Times New Roman"/>
          <w:sz w:val="24"/>
          <w:szCs w:val="24"/>
          <w:lang w:val="ru-RU"/>
        </w:rPr>
        <w:t xml:space="preserve">а) кровь из раны вытекает пульсирующей струей, имеет ярко ярко – алую окраску </w:t>
      </w:r>
      <w:r w:rsidRPr="00BD6CBA">
        <w:rPr>
          <w:rFonts w:ascii="Times New Roman" w:hAnsi="Times New Roman"/>
          <w:sz w:val="24"/>
          <w:szCs w:val="24"/>
          <w:lang w:val="ru-RU"/>
        </w:rPr>
        <w:br/>
        <w:t xml:space="preserve">б) кровь из раны вытекает непрерывно, сплошной струей темно – красного цвета. </w:t>
      </w:r>
      <w:r w:rsidRPr="00BD6CBA">
        <w:rPr>
          <w:rFonts w:ascii="Times New Roman" w:hAnsi="Times New Roman"/>
          <w:sz w:val="24"/>
          <w:szCs w:val="24"/>
          <w:lang w:val="ru-RU"/>
        </w:rPr>
        <w:br/>
        <w:t xml:space="preserve">в) кровь из раны вытекает редкими каплями или медленно расплывающимся пятном. </w:t>
      </w:r>
      <w:r w:rsidRPr="00BD6CBA">
        <w:rPr>
          <w:rFonts w:ascii="Times New Roman" w:hAnsi="Times New Roman"/>
          <w:sz w:val="24"/>
          <w:szCs w:val="24"/>
          <w:lang w:val="ru-RU"/>
        </w:rPr>
        <w:br/>
      </w:r>
      <w:r w:rsidRPr="00BD6CBA">
        <w:rPr>
          <w:rFonts w:ascii="Times New Roman" w:hAnsi="Times New Roman"/>
          <w:b/>
          <w:bCs/>
          <w:sz w:val="24"/>
          <w:szCs w:val="24"/>
          <w:lang w:val="ru-RU"/>
        </w:rPr>
        <w:t>47.  Правильный способ остановки артериального кровотечения?</w:t>
      </w:r>
      <w:r w:rsidRPr="00BD6CB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D6CBA">
        <w:rPr>
          <w:rFonts w:ascii="Times New Roman" w:hAnsi="Times New Roman"/>
          <w:b/>
          <w:sz w:val="24"/>
          <w:szCs w:val="24"/>
          <w:lang w:val="ru-RU"/>
        </w:rPr>
        <w:br/>
      </w:r>
      <w:r w:rsidRPr="00BD6CBA">
        <w:rPr>
          <w:rFonts w:ascii="Times New Roman" w:hAnsi="Times New Roman"/>
          <w:sz w:val="24"/>
          <w:szCs w:val="24"/>
          <w:lang w:val="ru-RU"/>
        </w:rPr>
        <w:t xml:space="preserve">а) наложение жгута и максимальное сгибание конечности в суставе. </w:t>
      </w:r>
      <w:r w:rsidRPr="00BD6CBA">
        <w:rPr>
          <w:rFonts w:ascii="Times New Roman" w:hAnsi="Times New Roman"/>
          <w:sz w:val="24"/>
          <w:szCs w:val="24"/>
          <w:lang w:val="ru-RU"/>
        </w:rPr>
        <w:br/>
        <w:t xml:space="preserve">б) наложение на рану давящей повязки. </w:t>
      </w:r>
      <w:r w:rsidRPr="00BD6CBA">
        <w:rPr>
          <w:rFonts w:ascii="Times New Roman" w:hAnsi="Times New Roman"/>
          <w:sz w:val="24"/>
          <w:szCs w:val="24"/>
          <w:lang w:val="ru-RU"/>
        </w:rPr>
        <w:br/>
        <w:t xml:space="preserve">в) приподнятое положение конечности. </w:t>
      </w:r>
      <w:r w:rsidRPr="00BD6CBA">
        <w:rPr>
          <w:rFonts w:ascii="Times New Roman" w:hAnsi="Times New Roman"/>
          <w:sz w:val="24"/>
          <w:szCs w:val="24"/>
          <w:lang w:val="ru-RU"/>
        </w:rPr>
        <w:br/>
      </w:r>
      <w:r w:rsidRPr="00BD6CBA">
        <w:rPr>
          <w:rFonts w:ascii="Times New Roman" w:hAnsi="Times New Roman"/>
          <w:b/>
          <w:bCs/>
          <w:sz w:val="24"/>
          <w:szCs w:val="24"/>
          <w:lang w:val="ru-RU"/>
        </w:rPr>
        <w:t>48.  Какой должна быть транспортная шина?</w:t>
      </w:r>
      <w:r w:rsidRPr="00BD6CB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D6CBA">
        <w:rPr>
          <w:rFonts w:ascii="Times New Roman" w:hAnsi="Times New Roman"/>
          <w:b/>
          <w:sz w:val="24"/>
          <w:szCs w:val="24"/>
          <w:lang w:val="ru-RU"/>
        </w:rPr>
        <w:br/>
      </w:r>
      <w:r w:rsidRPr="00BD6CBA">
        <w:rPr>
          <w:rFonts w:ascii="Times New Roman" w:hAnsi="Times New Roman"/>
          <w:sz w:val="24"/>
          <w:szCs w:val="24"/>
          <w:lang w:val="ru-RU"/>
        </w:rPr>
        <w:t xml:space="preserve">а) с возможностью фиксации только место перелома. </w:t>
      </w:r>
      <w:r w:rsidRPr="00BD6CBA">
        <w:rPr>
          <w:rFonts w:ascii="Times New Roman" w:hAnsi="Times New Roman"/>
          <w:sz w:val="24"/>
          <w:szCs w:val="24"/>
          <w:lang w:val="ru-RU"/>
        </w:rPr>
        <w:br/>
        <w:t xml:space="preserve">б) с возможность фиксации места перелома и обездвиживания ближайшего сустава. </w:t>
      </w:r>
      <w:r w:rsidRPr="00BD6CBA">
        <w:rPr>
          <w:rFonts w:ascii="Times New Roman" w:hAnsi="Times New Roman"/>
          <w:sz w:val="24"/>
          <w:szCs w:val="24"/>
          <w:lang w:val="ru-RU"/>
        </w:rPr>
        <w:br/>
        <w:t xml:space="preserve">в) с возможностью фиксации места перелома и обездвиживания двух смежных суставов. </w:t>
      </w:r>
      <w:r w:rsidRPr="00BD6CBA">
        <w:rPr>
          <w:rFonts w:ascii="Times New Roman" w:hAnsi="Times New Roman"/>
          <w:sz w:val="24"/>
          <w:szCs w:val="24"/>
          <w:lang w:val="ru-RU"/>
        </w:rPr>
        <w:br/>
      </w:r>
      <w:r w:rsidRPr="00BD6CBA">
        <w:rPr>
          <w:rFonts w:ascii="Times New Roman" w:hAnsi="Times New Roman"/>
          <w:b/>
          <w:bCs/>
          <w:sz w:val="24"/>
          <w:szCs w:val="24"/>
          <w:lang w:val="ru-RU"/>
        </w:rPr>
        <w:t>49.  Для чего нужно устройство «рот-устройство-рот» в автомобильной аптечке?</w:t>
      </w:r>
      <w:r w:rsidRPr="00BD6CB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D6CBA">
        <w:rPr>
          <w:rFonts w:ascii="Times New Roman" w:hAnsi="Times New Roman"/>
          <w:b/>
          <w:sz w:val="24"/>
          <w:szCs w:val="24"/>
          <w:lang w:val="ru-RU"/>
        </w:rPr>
        <w:br/>
      </w:r>
      <w:r w:rsidRPr="00BD6CBA">
        <w:rPr>
          <w:rFonts w:ascii="Times New Roman" w:hAnsi="Times New Roman"/>
          <w:sz w:val="24"/>
          <w:szCs w:val="24"/>
          <w:lang w:val="ru-RU"/>
        </w:rPr>
        <w:t xml:space="preserve">а) для фиксации нижней челюсти при переломе. </w:t>
      </w:r>
      <w:r w:rsidRPr="00BD6CBA">
        <w:rPr>
          <w:rFonts w:ascii="Times New Roman" w:hAnsi="Times New Roman"/>
          <w:sz w:val="24"/>
          <w:szCs w:val="24"/>
          <w:lang w:val="ru-RU"/>
        </w:rPr>
        <w:br/>
        <w:t xml:space="preserve">б) чтобы напоить пострадавшего. </w:t>
      </w:r>
      <w:r w:rsidRPr="00BD6CBA">
        <w:rPr>
          <w:rFonts w:ascii="Times New Roman" w:hAnsi="Times New Roman"/>
          <w:sz w:val="24"/>
          <w:szCs w:val="24"/>
          <w:lang w:val="ru-RU"/>
        </w:rPr>
        <w:br/>
        <w:t xml:space="preserve">в) для проведения сердечно – легочной реанимации. </w:t>
      </w:r>
      <w:r w:rsidRPr="00BD6CBA">
        <w:rPr>
          <w:rFonts w:ascii="Times New Roman" w:hAnsi="Times New Roman"/>
          <w:sz w:val="24"/>
          <w:szCs w:val="24"/>
          <w:lang w:val="ru-RU"/>
        </w:rPr>
        <w:br/>
      </w:r>
      <w:r w:rsidRPr="00BD6CBA">
        <w:rPr>
          <w:rFonts w:ascii="Times New Roman" w:hAnsi="Times New Roman"/>
          <w:b/>
          <w:bCs/>
          <w:sz w:val="24"/>
          <w:szCs w:val="24"/>
          <w:lang w:val="ru-RU"/>
        </w:rPr>
        <w:t>50  Основные правила оказания первой помощи при солнечном и тепловом ударах?</w:t>
      </w:r>
      <w:r w:rsidRPr="00BD6CB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D6CBA">
        <w:rPr>
          <w:rFonts w:ascii="Times New Roman" w:hAnsi="Times New Roman"/>
          <w:b/>
          <w:sz w:val="24"/>
          <w:szCs w:val="24"/>
          <w:lang w:val="ru-RU"/>
        </w:rPr>
        <w:br/>
      </w:r>
      <w:r w:rsidRPr="00BD6CBA">
        <w:rPr>
          <w:rFonts w:ascii="Times New Roman" w:hAnsi="Times New Roman"/>
          <w:sz w:val="24"/>
          <w:szCs w:val="24"/>
          <w:lang w:val="ru-RU"/>
        </w:rPr>
        <w:t xml:space="preserve">а) как можно быстро перенести пострадавшего в тень, уложить на спину (голова должна быть ниже туловища) сделать растирание в области сердца. </w:t>
      </w:r>
      <w:r w:rsidRPr="00BD6CBA">
        <w:rPr>
          <w:rFonts w:ascii="Times New Roman" w:hAnsi="Times New Roman"/>
          <w:sz w:val="24"/>
          <w:szCs w:val="24"/>
          <w:lang w:val="ru-RU"/>
        </w:rPr>
        <w:br/>
        <w:t xml:space="preserve">б) поместить пострадавшего в тень или в прохладное помещение, раздеть и уложить на спину, сделать холодные компрессы, положить под голову валик, обеспечить достаточный доступ свежего воздуха. </w:t>
      </w:r>
      <w:r w:rsidRPr="00BD6CBA">
        <w:rPr>
          <w:rFonts w:ascii="Times New Roman" w:hAnsi="Times New Roman"/>
          <w:sz w:val="24"/>
          <w:szCs w:val="24"/>
          <w:lang w:val="ru-RU"/>
        </w:rPr>
        <w:br/>
        <w:t xml:space="preserve">в) усадить пострадавшего в тень, напоить холодным напитком, положить холодный компресс на грудь. </w:t>
      </w:r>
      <w:r w:rsidRPr="00BD6CBA">
        <w:rPr>
          <w:rFonts w:ascii="Times New Roman" w:hAnsi="Times New Roman"/>
          <w:sz w:val="24"/>
          <w:szCs w:val="24"/>
          <w:lang w:val="ru-RU"/>
        </w:rPr>
        <w:br/>
      </w:r>
      <w:r w:rsidRPr="00BD6CBA">
        <w:rPr>
          <w:rFonts w:ascii="Times New Roman" w:hAnsi="Times New Roman"/>
          <w:b/>
          <w:bCs/>
          <w:sz w:val="24"/>
          <w:szCs w:val="24"/>
          <w:lang w:val="ru-RU"/>
        </w:rPr>
        <w:t>51.  Признаки клинической смерти?</w:t>
      </w:r>
      <w:r w:rsidRPr="00BD6CB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D6CBA">
        <w:rPr>
          <w:rFonts w:ascii="Times New Roman" w:hAnsi="Times New Roman"/>
          <w:b/>
          <w:sz w:val="24"/>
          <w:szCs w:val="24"/>
          <w:lang w:val="ru-RU"/>
        </w:rPr>
        <w:br/>
      </w:r>
      <w:r w:rsidRPr="00BD6CBA">
        <w:rPr>
          <w:rFonts w:ascii="Times New Roman" w:hAnsi="Times New Roman"/>
          <w:sz w:val="24"/>
          <w:szCs w:val="24"/>
          <w:lang w:val="ru-RU"/>
        </w:rPr>
        <w:t xml:space="preserve">а) отсутствие сознания, судороги, выделение пены изо рта. </w:t>
      </w:r>
      <w:r w:rsidRPr="00BD6CBA">
        <w:rPr>
          <w:rFonts w:ascii="Times New Roman" w:hAnsi="Times New Roman"/>
          <w:sz w:val="24"/>
          <w:szCs w:val="24"/>
          <w:lang w:val="ru-RU"/>
        </w:rPr>
        <w:br/>
        <w:t xml:space="preserve">б) отсутствие сознания, дыхания, пульса на сонной артерии, широкие зрачки. </w:t>
      </w:r>
      <w:r w:rsidRPr="00BD6CBA">
        <w:rPr>
          <w:rFonts w:ascii="Times New Roman" w:hAnsi="Times New Roman"/>
          <w:sz w:val="24"/>
          <w:szCs w:val="24"/>
          <w:lang w:val="ru-RU"/>
        </w:rPr>
        <w:br/>
        <w:t xml:space="preserve">в) отсутствие сознания, синюшность кожных покровов. </w:t>
      </w:r>
      <w:r w:rsidRPr="00BD6CBA">
        <w:rPr>
          <w:rFonts w:ascii="Times New Roman" w:hAnsi="Times New Roman"/>
          <w:sz w:val="24"/>
          <w:szCs w:val="24"/>
          <w:lang w:val="ru-RU"/>
        </w:rPr>
        <w:br/>
      </w:r>
      <w:r w:rsidRPr="00BD6CBA">
        <w:rPr>
          <w:rFonts w:ascii="Times New Roman" w:hAnsi="Times New Roman"/>
          <w:b/>
          <w:bCs/>
          <w:sz w:val="24"/>
          <w:szCs w:val="24"/>
          <w:lang w:val="ru-RU"/>
        </w:rPr>
        <w:t>52.  Основные правила наложения транспортной шины при переломе костей голени.</w:t>
      </w:r>
      <w:r w:rsidRPr="00BD6CB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D6CBA">
        <w:rPr>
          <w:rFonts w:ascii="Times New Roman" w:hAnsi="Times New Roman"/>
          <w:b/>
          <w:sz w:val="24"/>
          <w:szCs w:val="24"/>
          <w:lang w:val="ru-RU"/>
        </w:rPr>
        <w:br/>
      </w:r>
      <w:r w:rsidRPr="00BD6CBA">
        <w:rPr>
          <w:rFonts w:ascii="Times New Roman" w:hAnsi="Times New Roman"/>
          <w:sz w:val="24"/>
          <w:szCs w:val="24"/>
          <w:lang w:val="ru-RU"/>
        </w:rPr>
        <w:t xml:space="preserve">а) наложить две шины с внутренней и наружной сторон ноги от стопы до коленного сустава и прибинтовать их. </w:t>
      </w:r>
      <w:r w:rsidRPr="00BD6CBA">
        <w:rPr>
          <w:rFonts w:ascii="Times New Roman" w:hAnsi="Times New Roman"/>
          <w:sz w:val="24"/>
          <w:szCs w:val="24"/>
          <w:lang w:val="ru-RU"/>
        </w:rPr>
        <w:br/>
        <w:t xml:space="preserve">б) наложить две шины с внутренней и наружной сторон ноги от стопы до середины бедра, чтобы обездвижить место перелома, коленный и голеностопный суставы. </w:t>
      </w:r>
      <w:r w:rsidRPr="00BD6CBA">
        <w:rPr>
          <w:rFonts w:ascii="Times New Roman" w:hAnsi="Times New Roman"/>
          <w:sz w:val="24"/>
          <w:szCs w:val="24"/>
          <w:lang w:val="ru-RU"/>
        </w:rPr>
        <w:br/>
        <w:t xml:space="preserve">в) наложить одну шину от стопы до подмышечной впадины. </w:t>
      </w:r>
      <w:r w:rsidRPr="00BD6CBA">
        <w:rPr>
          <w:rFonts w:ascii="Times New Roman" w:hAnsi="Times New Roman"/>
          <w:sz w:val="24"/>
          <w:szCs w:val="24"/>
          <w:lang w:val="ru-RU"/>
        </w:rPr>
        <w:br/>
      </w:r>
      <w:r w:rsidRPr="00BD6CBA">
        <w:rPr>
          <w:rFonts w:ascii="Times New Roman" w:hAnsi="Times New Roman"/>
          <w:b/>
          <w:bCs/>
          <w:sz w:val="24"/>
          <w:szCs w:val="24"/>
          <w:lang w:val="ru-RU"/>
        </w:rPr>
        <w:t>53.  Как транспортировать пострадавшего с переломом позвоночника?</w:t>
      </w:r>
      <w:r w:rsidRPr="00BD6CB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D6CBA">
        <w:rPr>
          <w:rFonts w:ascii="Times New Roman" w:hAnsi="Times New Roman"/>
          <w:b/>
          <w:sz w:val="24"/>
          <w:szCs w:val="24"/>
          <w:lang w:val="ru-RU"/>
        </w:rPr>
        <w:br/>
      </w:r>
      <w:r w:rsidRPr="00BD6CBA">
        <w:rPr>
          <w:rFonts w:ascii="Times New Roman" w:hAnsi="Times New Roman"/>
          <w:sz w:val="24"/>
          <w:szCs w:val="24"/>
          <w:lang w:val="ru-RU"/>
        </w:rPr>
        <w:t xml:space="preserve">а) пострадавший должен быть уложен на жесткий щит. </w:t>
      </w:r>
      <w:r w:rsidRPr="00BD6CBA">
        <w:rPr>
          <w:rFonts w:ascii="Times New Roman" w:hAnsi="Times New Roman"/>
          <w:sz w:val="24"/>
          <w:szCs w:val="24"/>
          <w:lang w:val="ru-RU"/>
        </w:rPr>
        <w:br/>
        <w:t xml:space="preserve">б) пострадавшего можно транспортировать на руках. </w:t>
      </w:r>
      <w:r w:rsidRPr="00BD6CBA">
        <w:rPr>
          <w:rFonts w:ascii="Times New Roman" w:hAnsi="Times New Roman"/>
          <w:sz w:val="24"/>
          <w:szCs w:val="24"/>
          <w:lang w:val="ru-RU"/>
        </w:rPr>
        <w:br/>
        <w:t xml:space="preserve">в) пострадавшего можно транспортировать на мягких носилках. </w:t>
      </w:r>
      <w:r w:rsidRPr="00BD6CBA">
        <w:rPr>
          <w:rFonts w:ascii="Times New Roman" w:hAnsi="Times New Roman"/>
          <w:sz w:val="24"/>
          <w:szCs w:val="24"/>
          <w:lang w:val="ru-RU"/>
        </w:rPr>
        <w:br/>
      </w:r>
      <w:r w:rsidRPr="00BD6CBA">
        <w:rPr>
          <w:rFonts w:ascii="Times New Roman" w:hAnsi="Times New Roman"/>
          <w:b/>
          <w:bCs/>
          <w:sz w:val="24"/>
          <w:szCs w:val="24"/>
          <w:lang w:val="ru-RU"/>
        </w:rPr>
        <w:t>54.  Как оказать первую помощь при переломе костей таза?</w:t>
      </w:r>
      <w:r w:rsidRPr="00BD6CB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D6CBA">
        <w:rPr>
          <w:rFonts w:ascii="Times New Roman" w:hAnsi="Times New Roman"/>
          <w:b/>
          <w:sz w:val="24"/>
          <w:szCs w:val="24"/>
          <w:lang w:val="ru-RU"/>
        </w:rPr>
        <w:br/>
      </w:r>
      <w:r w:rsidRPr="00BD6CBA">
        <w:rPr>
          <w:rFonts w:ascii="Times New Roman" w:hAnsi="Times New Roman"/>
          <w:sz w:val="24"/>
          <w:szCs w:val="24"/>
          <w:lang w:val="ru-RU"/>
        </w:rPr>
        <w:t xml:space="preserve">а) придать пострадавшему полусидящее положение, наложить тугую повязку. </w:t>
      </w:r>
      <w:r w:rsidRPr="00BD6CBA">
        <w:rPr>
          <w:rFonts w:ascii="Times New Roman" w:hAnsi="Times New Roman"/>
          <w:sz w:val="24"/>
          <w:szCs w:val="24"/>
          <w:lang w:val="ru-RU"/>
        </w:rPr>
        <w:br/>
        <w:t xml:space="preserve">б) уложить пострадавшего на ровную жесткую поверхность, согнуть и развести коленные </w:t>
      </w:r>
      <w:r w:rsidRPr="00BD6CBA">
        <w:rPr>
          <w:rFonts w:ascii="Times New Roman" w:hAnsi="Times New Roman"/>
          <w:sz w:val="24"/>
          <w:szCs w:val="24"/>
          <w:lang w:val="ru-RU"/>
        </w:rPr>
        <w:lastRenderedPageBreak/>
        <w:t xml:space="preserve">суставы и подложить под них валик из одежды или другого заменяющего материала. </w:t>
      </w:r>
      <w:r w:rsidRPr="00BD6CBA">
        <w:rPr>
          <w:rFonts w:ascii="Times New Roman" w:hAnsi="Times New Roman"/>
          <w:sz w:val="24"/>
          <w:szCs w:val="24"/>
          <w:lang w:val="ru-RU"/>
        </w:rPr>
        <w:br/>
        <w:t xml:space="preserve">в) уложить пострадавшего на спину на жесткую поверхность, к местам повреждения приложить грелку или пузырь со льдом. </w:t>
      </w:r>
      <w:r w:rsidRPr="00BD6CBA">
        <w:rPr>
          <w:rFonts w:ascii="Times New Roman" w:hAnsi="Times New Roman"/>
          <w:sz w:val="24"/>
          <w:szCs w:val="24"/>
          <w:lang w:val="ru-RU"/>
        </w:rPr>
        <w:br/>
      </w:r>
      <w:r w:rsidRPr="00BD6CBA">
        <w:rPr>
          <w:rFonts w:ascii="Times New Roman" w:hAnsi="Times New Roman"/>
          <w:b/>
          <w:bCs/>
          <w:sz w:val="24"/>
          <w:szCs w:val="24"/>
          <w:lang w:val="ru-RU"/>
        </w:rPr>
        <w:t>55.  Как правильно одеть куртку на пострадавшего при ранении руки, после осмотра и оказания помощи?</w:t>
      </w:r>
      <w:r w:rsidRPr="00BD6CB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D6CBA">
        <w:rPr>
          <w:rFonts w:ascii="Times New Roman" w:hAnsi="Times New Roman"/>
          <w:b/>
          <w:sz w:val="24"/>
          <w:szCs w:val="24"/>
          <w:lang w:val="ru-RU"/>
        </w:rPr>
        <w:br/>
      </w:r>
      <w:r w:rsidRPr="00BD6CBA">
        <w:rPr>
          <w:rFonts w:ascii="Times New Roman" w:hAnsi="Times New Roman"/>
          <w:sz w:val="24"/>
          <w:szCs w:val="24"/>
          <w:lang w:val="ru-RU"/>
        </w:rPr>
        <w:t xml:space="preserve">а) одежду надевают сначала на больную руку, а затем на здоровую. </w:t>
      </w:r>
      <w:r w:rsidRPr="00BD6CBA">
        <w:rPr>
          <w:rFonts w:ascii="Times New Roman" w:hAnsi="Times New Roman"/>
          <w:sz w:val="24"/>
          <w:szCs w:val="24"/>
          <w:lang w:val="ru-RU"/>
        </w:rPr>
        <w:br/>
        <w:t xml:space="preserve">б) одежду надевают на обе руки одновременно. </w:t>
      </w:r>
      <w:r w:rsidRPr="00BD6CBA">
        <w:rPr>
          <w:rFonts w:ascii="Times New Roman" w:hAnsi="Times New Roman"/>
          <w:sz w:val="24"/>
          <w:szCs w:val="24"/>
          <w:lang w:val="ru-RU"/>
        </w:rPr>
        <w:br/>
        <w:t xml:space="preserve">в) одежду надевают сначала на здоровую, а затем на больную руку. </w:t>
      </w:r>
      <w:r w:rsidRPr="00BD6CBA">
        <w:rPr>
          <w:rFonts w:ascii="Times New Roman" w:hAnsi="Times New Roman"/>
          <w:sz w:val="24"/>
          <w:szCs w:val="24"/>
          <w:lang w:val="ru-RU"/>
        </w:rPr>
        <w:br/>
      </w:r>
      <w:r w:rsidRPr="00BD6CBA">
        <w:rPr>
          <w:rFonts w:ascii="Times New Roman" w:hAnsi="Times New Roman"/>
          <w:b/>
          <w:bCs/>
          <w:sz w:val="24"/>
          <w:szCs w:val="24"/>
          <w:lang w:val="ru-RU"/>
        </w:rPr>
        <w:t>56.  Какой материал может быть использован в качестве шины?</w:t>
      </w:r>
      <w:r w:rsidRPr="00BD6CB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D6CBA">
        <w:rPr>
          <w:rFonts w:ascii="Times New Roman" w:hAnsi="Times New Roman"/>
          <w:b/>
          <w:sz w:val="24"/>
          <w:szCs w:val="24"/>
          <w:lang w:val="ru-RU"/>
        </w:rPr>
        <w:br/>
      </w:r>
      <w:r w:rsidRPr="00BD6CBA">
        <w:rPr>
          <w:rFonts w:ascii="Times New Roman" w:hAnsi="Times New Roman"/>
          <w:sz w:val="24"/>
          <w:szCs w:val="24"/>
          <w:lang w:val="ru-RU"/>
        </w:rPr>
        <w:t xml:space="preserve">а) ткань. </w:t>
      </w:r>
      <w:r w:rsidRPr="00BD6CBA">
        <w:rPr>
          <w:rFonts w:ascii="Times New Roman" w:hAnsi="Times New Roman"/>
          <w:sz w:val="24"/>
          <w:szCs w:val="24"/>
          <w:lang w:val="ru-RU"/>
        </w:rPr>
        <w:br/>
        <w:t xml:space="preserve">б) бинт, вата. </w:t>
      </w:r>
      <w:r w:rsidRPr="00BD6CBA">
        <w:rPr>
          <w:rFonts w:ascii="Times New Roman" w:hAnsi="Times New Roman"/>
          <w:sz w:val="24"/>
          <w:szCs w:val="24"/>
          <w:lang w:val="ru-RU"/>
        </w:rPr>
        <w:br/>
        <w:t xml:space="preserve">в) кусок доски. </w:t>
      </w:r>
      <w:r w:rsidRPr="00BD6CBA">
        <w:rPr>
          <w:rFonts w:ascii="Times New Roman" w:hAnsi="Times New Roman"/>
          <w:sz w:val="24"/>
          <w:szCs w:val="24"/>
          <w:lang w:val="ru-RU"/>
        </w:rPr>
        <w:br/>
      </w:r>
      <w:r w:rsidRPr="00BD6CBA">
        <w:rPr>
          <w:rFonts w:ascii="Times New Roman" w:hAnsi="Times New Roman"/>
          <w:b/>
          <w:bCs/>
          <w:sz w:val="24"/>
          <w:szCs w:val="24"/>
          <w:lang w:val="ru-RU"/>
        </w:rPr>
        <w:t>57.  Как оказать на месте происшествия первую помощь при простой и неглубокой ране?</w:t>
      </w:r>
      <w:r w:rsidRPr="00BD6CB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D6CBA">
        <w:rPr>
          <w:rFonts w:ascii="Times New Roman" w:hAnsi="Times New Roman"/>
          <w:b/>
          <w:sz w:val="24"/>
          <w:szCs w:val="24"/>
          <w:lang w:val="ru-RU"/>
        </w:rPr>
        <w:br/>
      </w:r>
      <w:r w:rsidRPr="00BD6CBA">
        <w:rPr>
          <w:rFonts w:ascii="Times New Roman" w:hAnsi="Times New Roman"/>
          <w:sz w:val="24"/>
          <w:szCs w:val="24"/>
          <w:lang w:val="ru-RU"/>
        </w:rPr>
        <w:t xml:space="preserve">а) наложить стерильную повязку. </w:t>
      </w:r>
      <w:r w:rsidRPr="00BD6CBA">
        <w:rPr>
          <w:rFonts w:ascii="Times New Roman" w:hAnsi="Times New Roman"/>
          <w:sz w:val="24"/>
          <w:szCs w:val="24"/>
          <w:lang w:val="ru-RU"/>
        </w:rPr>
        <w:br/>
        <w:t xml:space="preserve"> б) промыть рану лекарствами. </w:t>
      </w:r>
      <w:r w:rsidRPr="00BD6CBA">
        <w:rPr>
          <w:rFonts w:ascii="Times New Roman" w:hAnsi="Times New Roman"/>
          <w:sz w:val="24"/>
          <w:szCs w:val="24"/>
          <w:lang w:val="ru-RU"/>
        </w:rPr>
        <w:br/>
        <w:t xml:space="preserve">в) наложить артериальный жгут. </w:t>
      </w:r>
      <w:r w:rsidRPr="00BD6CBA">
        <w:rPr>
          <w:rFonts w:ascii="Times New Roman" w:hAnsi="Times New Roman"/>
          <w:sz w:val="24"/>
          <w:szCs w:val="24"/>
          <w:lang w:val="ru-RU"/>
        </w:rPr>
        <w:br/>
      </w:r>
      <w:r w:rsidRPr="00BD6CBA">
        <w:rPr>
          <w:rFonts w:ascii="Times New Roman" w:hAnsi="Times New Roman"/>
          <w:b/>
          <w:bCs/>
          <w:sz w:val="24"/>
          <w:szCs w:val="24"/>
          <w:lang w:val="ru-RU"/>
        </w:rPr>
        <w:t>58.  Как транспортировать пострадавшего с ранением грудной клетки?</w:t>
      </w:r>
      <w:r w:rsidRPr="00BD6CB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D6CBA">
        <w:rPr>
          <w:rFonts w:ascii="Times New Roman" w:hAnsi="Times New Roman"/>
          <w:b/>
          <w:sz w:val="24"/>
          <w:szCs w:val="24"/>
          <w:lang w:val="ru-RU"/>
        </w:rPr>
        <w:br/>
      </w:r>
      <w:r w:rsidRPr="00BD6CBA">
        <w:rPr>
          <w:rFonts w:ascii="Times New Roman" w:hAnsi="Times New Roman"/>
          <w:sz w:val="24"/>
          <w:szCs w:val="24"/>
          <w:lang w:val="ru-RU"/>
        </w:rPr>
        <w:t xml:space="preserve">а) лежа на животе. </w:t>
      </w:r>
      <w:r w:rsidRPr="00BD6CBA">
        <w:rPr>
          <w:rFonts w:ascii="Times New Roman" w:hAnsi="Times New Roman"/>
          <w:sz w:val="24"/>
          <w:szCs w:val="24"/>
          <w:lang w:val="ru-RU"/>
        </w:rPr>
        <w:br/>
        <w:t xml:space="preserve">б) лежа на спине. </w:t>
      </w:r>
      <w:r w:rsidRPr="00BD6CBA">
        <w:rPr>
          <w:rFonts w:ascii="Times New Roman" w:hAnsi="Times New Roman"/>
          <w:sz w:val="24"/>
          <w:szCs w:val="24"/>
          <w:lang w:val="ru-RU"/>
        </w:rPr>
        <w:br/>
        <w:t xml:space="preserve">в) полусидя. </w:t>
      </w:r>
      <w:r w:rsidRPr="00BD6CBA">
        <w:rPr>
          <w:rFonts w:ascii="Times New Roman" w:hAnsi="Times New Roman"/>
          <w:sz w:val="24"/>
          <w:szCs w:val="24"/>
          <w:lang w:val="ru-RU"/>
        </w:rPr>
        <w:br/>
      </w:r>
      <w:r w:rsidRPr="00BD6CBA">
        <w:rPr>
          <w:rFonts w:ascii="Times New Roman" w:hAnsi="Times New Roman"/>
          <w:b/>
          <w:bCs/>
          <w:sz w:val="24"/>
          <w:szCs w:val="24"/>
          <w:lang w:val="ru-RU"/>
        </w:rPr>
        <w:t>59. Как оказать помощь при ожоге кипятком?</w:t>
      </w:r>
      <w:r w:rsidRPr="00BD6CB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D6CBA">
        <w:rPr>
          <w:rFonts w:ascii="Times New Roman" w:hAnsi="Times New Roman"/>
          <w:b/>
          <w:sz w:val="24"/>
          <w:szCs w:val="24"/>
          <w:lang w:val="ru-RU"/>
        </w:rPr>
        <w:br/>
      </w:r>
      <w:r w:rsidRPr="00BD6CBA">
        <w:rPr>
          <w:rFonts w:ascii="Times New Roman" w:hAnsi="Times New Roman"/>
          <w:sz w:val="24"/>
          <w:szCs w:val="24"/>
          <w:lang w:val="ru-RU"/>
        </w:rPr>
        <w:t xml:space="preserve">а) смазать обожженный участок мазью или лосьоном, наложить стерильную повязку. </w:t>
      </w:r>
      <w:r w:rsidRPr="00BD6CBA">
        <w:rPr>
          <w:rFonts w:ascii="Times New Roman" w:hAnsi="Times New Roman"/>
          <w:sz w:val="24"/>
          <w:szCs w:val="24"/>
          <w:lang w:val="ru-RU"/>
        </w:rPr>
        <w:br/>
        <w:t xml:space="preserve">б) промыть обожженный участок холодной водой 5- 10 минут, наложить стерильную повязку. </w:t>
      </w:r>
      <w:r w:rsidRPr="00BD6CBA">
        <w:rPr>
          <w:rFonts w:ascii="Times New Roman" w:hAnsi="Times New Roman"/>
          <w:sz w:val="24"/>
          <w:szCs w:val="24"/>
          <w:lang w:val="ru-RU"/>
        </w:rPr>
        <w:br/>
        <w:t xml:space="preserve">в) обожженную поверхность присыпать пищевой содой, наложить стерильную повязку. </w:t>
      </w:r>
      <w:r w:rsidRPr="00BD6CBA">
        <w:rPr>
          <w:rFonts w:ascii="Times New Roman" w:hAnsi="Times New Roman"/>
          <w:vanish/>
          <w:sz w:val="24"/>
          <w:szCs w:val="24"/>
          <w:lang w:val="ru-RU"/>
        </w:rPr>
        <w:t>Конец формы</w:t>
      </w:r>
    </w:p>
    <w:p w14:paraId="2EA8BAF5" w14:textId="77777777" w:rsidR="00BD6CBA" w:rsidRPr="00BD6CBA" w:rsidRDefault="00BD6CBA" w:rsidP="00BD6CBA">
      <w:pPr>
        <w:pStyle w:val="a8"/>
        <w:rPr>
          <w:rFonts w:ascii="Times New Roman" w:hAnsi="Times New Roman"/>
          <w:sz w:val="24"/>
          <w:szCs w:val="24"/>
          <w:lang w:val="ru-RU"/>
        </w:rPr>
      </w:pPr>
    </w:p>
    <w:p w14:paraId="1A191668" w14:textId="77777777" w:rsidR="00BD6CBA" w:rsidRPr="00BD6CBA" w:rsidRDefault="00BD6CBA" w:rsidP="00BD6CBA">
      <w:pPr>
        <w:pStyle w:val="a8"/>
        <w:rPr>
          <w:rFonts w:ascii="Times New Roman" w:hAnsi="Times New Roman"/>
          <w:sz w:val="24"/>
          <w:szCs w:val="24"/>
          <w:lang w:val="ru-RU"/>
        </w:rPr>
      </w:pPr>
      <w:r w:rsidRPr="00BD6CBA">
        <w:rPr>
          <w:rFonts w:ascii="Times New Roman" w:hAnsi="Times New Roman"/>
          <w:b/>
          <w:sz w:val="24"/>
          <w:szCs w:val="24"/>
          <w:lang w:val="ru-RU"/>
        </w:rPr>
        <w:t>60. Если кровь из раны вытекает плавной струей, то необходимо</w:t>
      </w:r>
      <w:r w:rsidRPr="00BD6CBA">
        <w:rPr>
          <w:rFonts w:ascii="Times New Roman" w:hAnsi="Times New Roman"/>
          <w:b/>
          <w:sz w:val="24"/>
          <w:szCs w:val="24"/>
          <w:lang w:val="ru-RU"/>
        </w:rPr>
        <w:br/>
      </w:r>
      <w:r w:rsidRPr="00BD6CBA">
        <w:rPr>
          <w:rFonts w:ascii="Times New Roman" w:hAnsi="Times New Roman"/>
          <w:sz w:val="24"/>
          <w:szCs w:val="24"/>
          <w:lang w:val="ru-RU"/>
        </w:rPr>
        <w:t xml:space="preserve">      а)наложить жгут выше места повреждения</w:t>
      </w:r>
      <w:r w:rsidRPr="00BD6CBA">
        <w:rPr>
          <w:rFonts w:ascii="Times New Roman" w:hAnsi="Times New Roman"/>
          <w:sz w:val="24"/>
          <w:szCs w:val="24"/>
          <w:lang w:val="ru-RU"/>
        </w:rPr>
        <w:br/>
        <w:t xml:space="preserve">      б)наложить жгут ниже места повреждения</w:t>
      </w:r>
      <w:r w:rsidRPr="00BD6CBA">
        <w:rPr>
          <w:rFonts w:ascii="Times New Roman" w:hAnsi="Times New Roman"/>
          <w:sz w:val="24"/>
          <w:szCs w:val="24"/>
          <w:lang w:val="ru-RU"/>
        </w:rPr>
        <w:br/>
        <w:t xml:space="preserve">      в)наложить давящую повязку на место повреждения</w:t>
      </w:r>
      <w:r w:rsidRPr="00BD6CBA">
        <w:rPr>
          <w:rFonts w:ascii="Times New Roman" w:hAnsi="Times New Roman"/>
          <w:sz w:val="24"/>
          <w:szCs w:val="24"/>
          <w:lang w:val="ru-RU"/>
        </w:rPr>
        <w:br/>
        <w:t xml:space="preserve">      г) дождаться приезда скорой помощи</w:t>
      </w:r>
    </w:p>
    <w:p w14:paraId="4F7D5F9C" w14:textId="77777777" w:rsidR="00BD6CBA" w:rsidRPr="00BD6CBA" w:rsidRDefault="00BD6CBA" w:rsidP="00BD6CBA">
      <w:pPr>
        <w:pStyle w:val="a8"/>
        <w:rPr>
          <w:rFonts w:ascii="Times New Roman" w:hAnsi="Times New Roman"/>
          <w:b/>
          <w:sz w:val="24"/>
          <w:szCs w:val="24"/>
          <w:lang w:val="ru-RU"/>
        </w:rPr>
      </w:pPr>
    </w:p>
    <w:p w14:paraId="17C9B69F" w14:textId="77777777" w:rsidR="00BD6CBA" w:rsidRPr="00BD6CBA" w:rsidRDefault="00BD6CBA" w:rsidP="00BD6CBA">
      <w:pPr>
        <w:pStyle w:val="a8"/>
        <w:rPr>
          <w:rFonts w:ascii="Times New Roman" w:hAnsi="Times New Roman"/>
          <w:b/>
          <w:sz w:val="24"/>
          <w:szCs w:val="24"/>
          <w:lang w:val="ru-RU"/>
        </w:rPr>
      </w:pPr>
      <w:r w:rsidRPr="00BD6CBA">
        <w:rPr>
          <w:rFonts w:ascii="Times New Roman" w:hAnsi="Times New Roman"/>
          <w:b/>
          <w:sz w:val="24"/>
          <w:szCs w:val="24"/>
          <w:lang w:val="ru-RU"/>
        </w:rPr>
        <w:t>Задание 2:</w:t>
      </w:r>
    </w:p>
    <w:p w14:paraId="306FA829" w14:textId="77777777" w:rsidR="00BD6CBA" w:rsidRPr="00BD6CBA" w:rsidRDefault="00BD6CBA" w:rsidP="00BD6CBA">
      <w:pPr>
        <w:pStyle w:val="a8"/>
        <w:rPr>
          <w:rFonts w:ascii="Times New Roman" w:hAnsi="Times New Roman"/>
          <w:sz w:val="24"/>
          <w:szCs w:val="24"/>
          <w:lang w:val="ru-RU"/>
        </w:rPr>
      </w:pPr>
      <w:r w:rsidRPr="00BD6CBA">
        <w:rPr>
          <w:rFonts w:ascii="Times New Roman" w:hAnsi="Times New Roman"/>
          <w:sz w:val="24"/>
          <w:szCs w:val="24"/>
          <w:lang w:val="ru-RU"/>
        </w:rPr>
        <w:t xml:space="preserve">Проверяемые результаты обучения: У1, У2,У3, У4, У5, У6, У7, У 8, У9. </w:t>
      </w:r>
    </w:p>
    <w:p w14:paraId="469301CA" w14:textId="77777777" w:rsidR="00BD6CBA" w:rsidRPr="00BD6CBA" w:rsidRDefault="00BD6CBA" w:rsidP="00BD6CBA">
      <w:pPr>
        <w:pStyle w:val="a8"/>
        <w:rPr>
          <w:rFonts w:ascii="Times New Roman" w:hAnsi="Times New Roman"/>
          <w:sz w:val="24"/>
          <w:szCs w:val="24"/>
          <w:lang w:val="ru-RU"/>
        </w:rPr>
      </w:pPr>
      <w:r w:rsidRPr="00BD6CBA">
        <w:rPr>
          <w:rFonts w:ascii="Times New Roman" w:hAnsi="Times New Roman"/>
          <w:sz w:val="24"/>
          <w:szCs w:val="24"/>
          <w:lang w:val="ru-RU"/>
        </w:rPr>
        <w:t>Текст задания: Решить один вариант по 2 задания</w:t>
      </w:r>
    </w:p>
    <w:p w14:paraId="10B87482" w14:textId="77777777" w:rsidR="00BD6CBA" w:rsidRPr="00BD6CBA" w:rsidRDefault="00BD6CBA" w:rsidP="00BD6CBA">
      <w:pPr>
        <w:pStyle w:val="a8"/>
        <w:jc w:val="center"/>
        <w:rPr>
          <w:rFonts w:ascii="Times New Roman" w:hAnsi="Times New Roman"/>
          <w:sz w:val="24"/>
          <w:szCs w:val="24"/>
          <w:lang w:val="ru-RU"/>
        </w:rPr>
      </w:pPr>
      <w:r w:rsidRPr="00BD6CBA">
        <w:rPr>
          <w:rFonts w:ascii="Times New Roman" w:hAnsi="Times New Roman"/>
          <w:sz w:val="24"/>
          <w:szCs w:val="24"/>
          <w:lang w:val="ru-RU"/>
        </w:rPr>
        <w:t>Вариант 1</w:t>
      </w:r>
    </w:p>
    <w:p w14:paraId="0F5A55B4" w14:textId="77777777" w:rsidR="00BD6CBA" w:rsidRPr="00BD6CBA" w:rsidRDefault="00BD6CBA" w:rsidP="00BD6CBA">
      <w:pPr>
        <w:pStyle w:val="a8"/>
        <w:rPr>
          <w:rFonts w:ascii="Times New Roman" w:hAnsi="Times New Roman"/>
          <w:sz w:val="24"/>
          <w:szCs w:val="24"/>
          <w:lang w:val="ru-RU"/>
        </w:rPr>
      </w:pPr>
      <w:r w:rsidRPr="00BD6CBA">
        <w:rPr>
          <w:rFonts w:ascii="Times New Roman" w:hAnsi="Times New Roman"/>
          <w:sz w:val="24"/>
          <w:szCs w:val="24"/>
          <w:lang w:val="ru-RU"/>
        </w:rPr>
        <w:t>Задача 1. Перечислите поражающие факторы ядерного взрыва</w:t>
      </w:r>
    </w:p>
    <w:p w14:paraId="17968FE4" w14:textId="77777777" w:rsidR="00BD6CBA" w:rsidRPr="00BD6CBA" w:rsidRDefault="00BD6CBA" w:rsidP="00BD6CBA">
      <w:pPr>
        <w:pStyle w:val="a8"/>
        <w:rPr>
          <w:rFonts w:ascii="Times New Roman" w:hAnsi="Times New Roman"/>
          <w:sz w:val="24"/>
          <w:szCs w:val="24"/>
          <w:lang w:val="ru-RU"/>
        </w:rPr>
      </w:pPr>
      <w:r w:rsidRPr="00BD6CBA">
        <w:rPr>
          <w:rFonts w:ascii="Times New Roman" w:hAnsi="Times New Roman"/>
          <w:spacing w:val="-4"/>
          <w:sz w:val="24"/>
          <w:szCs w:val="24"/>
          <w:lang w:val="ru-RU"/>
        </w:rPr>
        <w:t xml:space="preserve">Задача 2. </w:t>
      </w:r>
      <w:r w:rsidRPr="00BD6CBA">
        <w:rPr>
          <w:rStyle w:val="FontStyle65"/>
          <w:sz w:val="24"/>
          <w:szCs w:val="24"/>
          <w:lang w:val="ru-RU"/>
        </w:rPr>
        <w:t xml:space="preserve"> Рассчитайте:   Какая должна быть площадь убежища на 90 человек, если на одного человека требуется 2.5 кв.м.?  Ответ представьте в длине и ширине убежища </w:t>
      </w:r>
    </w:p>
    <w:p w14:paraId="061AEBD5" w14:textId="77777777" w:rsidR="00BD6CBA" w:rsidRPr="00BD6CBA" w:rsidRDefault="00BD6CBA" w:rsidP="00BD6CBA">
      <w:pPr>
        <w:pStyle w:val="a8"/>
        <w:jc w:val="center"/>
        <w:rPr>
          <w:rFonts w:ascii="Times New Roman" w:hAnsi="Times New Roman"/>
          <w:sz w:val="24"/>
          <w:szCs w:val="24"/>
          <w:lang w:val="ru-RU"/>
        </w:rPr>
      </w:pPr>
      <w:r w:rsidRPr="00BD6CBA">
        <w:rPr>
          <w:rFonts w:ascii="Times New Roman" w:hAnsi="Times New Roman"/>
          <w:sz w:val="24"/>
          <w:szCs w:val="24"/>
          <w:lang w:val="ru-RU"/>
        </w:rPr>
        <w:t>Вариант 2</w:t>
      </w:r>
    </w:p>
    <w:p w14:paraId="51D6013A" w14:textId="77777777" w:rsidR="00BD6CBA" w:rsidRPr="00BD6CBA" w:rsidRDefault="00BD6CBA" w:rsidP="00BD6CBA">
      <w:pPr>
        <w:pStyle w:val="a8"/>
        <w:rPr>
          <w:rFonts w:ascii="Times New Roman" w:hAnsi="Times New Roman"/>
          <w:sz w:val="24"/>
          <w:szCs w:val="24"/>
          <w:lang w:val="ru-RU"/>
        </w:rPr>
      </w:pPr>
      <w:r w:rsidRPr="00BD6CBA">
        <w:rPr>
          <w:rFonts w:ascii="Times New Roman" w:hAnsi="Times New Roman"/>
          <w:spacing w:val="-4"/>
          <w:sz w:val="24"/>
          <w:szCs w:val="24"/>
          <w:lang w:val="ru-RU"/>
        </w:rPr>
        <w:t>Задача 1.  Рассчитайте:</w:t>
      </w:r>
      <w:r w:rsidRPr="00BD6CBA">
        <w:rPr>
          <w:rStyle w:val="FontStyle65"/>
          <w:sz w:val="24"/>
          <w:szCs w:val="24"/>
          <w:lang w:val="ru-RU"/>
        </w:rPr>
        <w:t xml:space="preserve">  Площадь убежища равна 120 кв.м. А норма освещения 30 Вт. на 1 кв.м. Сколько понадобиться лампочек по 200 Вт. для освещения убежища? </w:t>
      </w:r>
    </w:p>
    <w:p w14:paraId="19F9E66A" w14:textId="77777777" w:rsidR="00BD6CBA" w:rsidRPr="00BD6CBA" w:rsidRDefault="00BD6CBA" w:rsidP="00BD6CBA">
      <w:pPr>
        <w:pStyle w:val="a8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BD6CBA">
        <w:rPr>
          <w:rFonts w:ascii="Times New Roman" w:hAnsi="Times New Roman"/>
          <w:sz w:val="24"/>
          <w:szCs w:val="24"/>
          <w:lang w:val="ru-RU"/>
        </w:rPr>
        <w:t xml:space="preserve">Задача 2. </w:t>
      </w:r>
      <w:r w:rsidRPr="00BD6CBA">
        <w:rPr>
          <w:rFonts w:ascii="Times New Roman" w:hAnsi="Times New Roman"/>
          <w:iCs/>
          <w:sz w:val="24"/>
          <w:szCs w:val="24"/>
          <w:lang w:val="ru-RU"/>
        </w:rPr>
        <w:t>Сколько  степеней  лучевой болезни и какая их доза:</w:t>
      </w:r>
    </w:p>
    <w:p w14:paraId="230929E8" w14:textId="77777777" w:rsidR="00BD6CBA" w:rsidRPr="00BD6CBA" w:rsidRDefault="00BD6CBA" w:rsidP="00BD6CBA">
      <w:pPr>
        <w:pStyle w:val="a8"/>
        <w:jc w:val="center"/>
        <w:rPr>
          <w:rFonts w:ascii="Times New Roman" w:hAnsi="Times New Roman"/>
          <w:sz w:val="24"/>
          <w:szCs w:val="24"/>
          <w:lang w:val="ru-RU"/>
        </w:rPr>
      </w:pPr>
      <w:r w:rsidRPr="00BD6CBA">
        <w:rPr>
          <w:rFonts w:ascii="Times New Roman" w:hAnsi="Times New Roman"/>
          <w:sz w:val="24"/>
          <w:szCs w:val="24"/>
          <w:lang w:val="ru-RU"/>
        </w:rPr>
        <w:t>Вариант 3</w:t>
      </w:r>
    </w:p>
    <w:p w14:paraId="31996201" w14:textId="77777777" w:rsidR="00BD6CBA" w:rsidRPr="00BD6CBA" w:rsidRDefault="00BD6CBA" w:rsidP="00BD6CBA">
      <w:pPr>
        <w:pStyle w:val="a8"/>
        <w:rPr>
          <w:rFonts w:ascii="Times New Roman" w:hAnsi="Times New Roman"/>
          <w:sz w:val="24"/>
          <w:szCs w:val="24"/>
          <w:lang w:val="ru-RU"/>
        </w:rPr>
      </w:pPr>
      <w:r w:rsidRPr="00BD6CBA">
        <w:rPr>
          <w:rFonts w:ascii="Times New Roman" w:hAnsi="Times New Roman"/>
          <w:sz w:val="24"/>
          <w:szCs w:val="24"/>
          <w:lang w:val="ru-RU"/>
        </w:rPr>
        <w:t xml:space="preserve">Задача 1. Дайте </w:t>
      </w:r>
      <w:r w:rsidRPr="00BD6CBA">
        <w:rPr>
          <w:rFonts w:ascii="Times New Roman" w:hAnsi="Times New Roman"/>
          <w:bCs/>
          <w:sz w:val="24"/>
          <w:szCs w:val="24"/>
          <w:lang w:val="ru-RU"/>
        </w:rPr>
        <w:t>токсикологическую  классификацию  отравляющих веществ (ОВ):</w:t>
      </w:r>
    </w:p>
    <w:p w14:paraId="64518718" w14:textId="77777777" w:rsidR="00BD6CBA" w:rsidRPr="00BD6CBA" w:rsidRDefault="00BD6CBA" w:rsidP="00BD6CBA">
      <w:pPr>
        <w:pStyle w:val="a8"/>
        <w:rPr>
          <w:rFonts w:ascii="Times New Roman" w:hAnsi="Times New Roman"/>
          <w:sz w:val="24"/>
          <w:szCs w:val="24"/>
          <w:lang w:val="ru-RU"/>
        </w:rPr>
      </w:pPr>
      <w:r w:rsidRPr="00BD6CBA">
        <w:rPr>
          <w:rFonts w:ascii="Times New Roman" w:hAnsi="Times New Roman"/>
          <w:spacing w:val="-4"/>
          <w:sz w:val="24"/>
          <w:szCs w:val="24"/>
          <w:lang w:val="ru-RU"/>
        </w:rPr>
        <w:t xml:space="preserve">Задача 2. </w:t>
      </w:r>
      <w:r w:rsidRPr="00BD6CBA">
        <w:rPr>
          <w:rStyle w:val="FontStyle65"/>
          <w:sz w:val="24"/>
          <w:szCs w:val="24"/>
          <w:lang w:val="ru-RU"/>
        </w:rPr>
        <w:t xml:space="preserve"> Рассчитайте риск ДТП по формуле:</w:t>
      </w:r>
      <w:r w:rsidRPr="00BD6CBA">
        <w:rPr>
          <w:rStyle w:val="FontStyle65"/>
          <w:sz w:val="24"/>
          <w:szCs w:val="24"/>
        </w:rPr>
        <w:t>R</w:t>
      </w:r>
      <w:r w:rsidRPr="00BD6CBA">
        <w:rPr>
          <w:rStyle w:val="FontStyle65"/>
          <w:sz w:val="24"/>
          <w:szCs w:val="24"/>
          <w:lang w:val="ru-RU"/>
        </w:rPr>
        <w:t xml:space="preserve"> (ДТП) = </w:t>
      </w:r>
      <w:r w:rsidRPr="00BD6CBA">
        <w:rPr>
          <w:rStyle w:val="FontStyle65"/>
          <w:sz w:val="24"/>
          <w:szCs w:val="24"/>
        </w:rPr>
        <w:t>n</w:t>
      </w:r>
      <w:r w:rsidRPr="00BD6CBA">
        <w:rPr>
          <w:rStyle w:val="FontStyle65"/>
          <w:sz w:val="24"/>
          <w:szCs w:val="24"/>
          <w:lang w:val="ru-RU"/>
        </w:rPr>
        <w:t>/</w:t>
      </w:r>
      <w:r w:rsidRPr="00BD6CBA">
        <w:rPr>
          <w:rStyle w:val="FontStyle65"/>
          <w:sz w:val="24"/>
          <w:szCs w:val="24"/>
        </w:rPr>
        <w:t>N</w:t>
      </w:r>
      <w:r w:rsidRPr="00BD6CBA">
        <w:rPr>
          <w:rStyle w:val="FontStyle65"/>
          <w:sz w:val="24"/>
          <w:szCs w:val="24"/>
          <w:lang w:val="ru-RU"/>
        </w:rPr>
        <w:t xml:space="preserve">, где </w:t>
      </w:r>
      <w:r w:rsidRPr="00BD6CBA">
        <w:rPr>
          <w:rStyle w:val="FontStyle65"/>
          <w:sz w:val="24"/>
          <w:szCs w:val="24"/>
        </w:rPr>
        <w:t>n</w:t>
      </w:r>
      <w:r w:rsidRPr="00BD6CBA">
        <w:rPr>
          <w:rStyle w:val="FontStyle65"/>
          <w:sz w:val="24"/>
          <w:szCs w:val="24"/>
          <w:lang w:val="ru-RU"/>
        </w:rPr>
        <w:t xml:space="preserve">=30 тыс.чел./год, </w:t>
      </w:r>
      <w:r w:rsidRPr="00BD6CBA">
        <w:rPr>
          <w:rStyle w:val="FontStyle65"/>
          <w:sz w:val="24"/>
          <w:szCs w:val="24"/>
        </w:rPr>
        <w:t>N</w:t>
      </w:r>
      <w:r w:rsidRPr="00BD6CBA">
        <w:rPr>
          <w:rStyle w:val="FontStyle65"/>
          <w:sz w:val="24"/>
          <w:szCs w:val="24"/>
          <w:lang w:val="ru-RU"/>
        </w:rPr>
        <w:t xml:space="preserve">=150 млн.чел. </w:t>
      </w:r>
    </w:p>
    <w:p w14:paraId="26B88F8B" w14:textId="77777777" w:rsidR="00BD6CBA" w:rsidRPr="00BD6CBA" w:rsidRDefault="00BD6CBA" w:rsidP="00BD6CBA">
      <w:pPr>
        <w:pStyle w:val="a8"/>
        <w:jc w:val="center"/>
        <w:rPr>
          <w:rFonts w:ascii="Times New Roman" w:hAnsi="Times New Roman"/>
          <w:spacing w:val="-4"/>
          <w:sz w:val="24"/>
          <w:szCs w:val="24"/>
          <w:lang w:val="ru-RU"/>
        </w:rPr>
      </w:pPr>
      <w:r w:rsidRPr="00BD6CBA">
        <w:rPr>
          <w:rFonts w:ascii="Times New Roman" w:hAnsi="Times New Roman"/>
          <w:sz w:val="24"/>
          <w:szCs w:val="24"/>
          <w:lang w:val="ru-RU"/>
        </w:rPr>
        <w:t>Вариант 4</w:t>
      </w:r>
    </w:p>
    <w:p w14:paraId="11678996" w14:textId="77777777" w:rsidR="00BD6CBA" w:rsidRPr="00BD6CBA" w:rsidRDefault="00BD6CBA" w:rsidP="00BD6CBA">
      <w:pPr>
        <w:pStyle w:val="a8"/>
        <w:rPr>
          <w:rFonts w:ascii="Times New Roman" w:hAnsi="Times New Roman"/>
          <w:sz w:val="24"/>
          <w:szCs w:val="24"/>
          <w:lang w:val="ru-RU"/>
        </w:rPr>
      </w:pPr>
      <w:r w:rsidRPr="00BD6CBA">
        <w:rPr>
          <w:rFonts w:ascii="Times New Roman" w:hAnsi="Times New Roman"/>
          <w:spacing w:val="-4"/>
          <w:sz w:val="24"/>
          <w:szCs w:val="24"/>
          <w:lang w:val="ru-RU"/>
        </w:rPr>
        <w:lastRenderedPageBreak/>
        <w:t xml:space="preserve">Задача 1. </w:t>
      </w:r>
      <w:r w:rsidRPr="00BD6CBA">
        <w:rPr>
          <w:rStyle w:val="FontStyle65"/>
          <w:sz w:val="24"/>
          <w:szCs w:val="24"/>
          <w:lang w:val="ru-RU"/>
        </w:rPr>
        <w:t xml:space="preserve"> Средства индивидуальной защиты от оружия массового поражения включают: </w:t>
      </w:r>
    </w:p>
    <w:p w14:paraId="4C15FAE9" w14:textId="77777777" w:rsidR="00BD6CBA" w:rsidRPr="00BD6CBA" w:rsidRDefault="00BD6CBA" w:rsidP="00BD6CBA">
      <w:pPr>
        <w:pStyle w:val="a8"/>
        <w:rPr>
          <w:rFonts w:ascii="Times New Roman" w:hAnsi="Times New Roman"/>
          <w:sz w:val="24"/>
          <w:szCs w:val="24"/>
          <w:lang w:val="ru-RU"/>
        </w:rPr>
      </w:pPr>
      <w:r w:rsidRPr="00BD6CBA">
        <w:rPr>
          <w:rFonts w:ascii="Times New Roman" w:hAnsi="Times New Roman"/>
          <w:sz w:val="24"/>
          <w:szCs w:val="24"/>
          <w:lang w:val="ru-RU"/>
        </w:rPr>
        <w:t xml:space="preserve">Задача 2. </w:t>
      </w:r>
      <w:r w:rsidRPr="00BD6CBA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BD6CBA">
        <w:rPr>
          <w:rFonts w:ascii="Times New Roman" w:hAnsi="Times New Roman"/>
          <w:sz w:val="24"/>
          <w:szCs w:val="24"/>
          <w:lang w:val="ru-RU"/>
        </w:rPr>
        <w:t>Перечислите признаки клинической смерти.</w:t>
      </w:r>
    </w:p>
    <w:p w14:paraId="02479810" w14:textId="77777777" w:rsidR="00BD6CBA" w:rsidRPr="00BD6CBA" w:rsidRDefault="00BD6CBA" w:rsidP="00BD6CBA">
      <w:pPr>
        <w:pStyle w:val="a8"/>
        <w:jc w:val="center"/>
        <w:rPr>
          <w:rFonts w:ascii="Times New Roman" w:hAnsi="Times New Roman"/>
          <w:sz w:val="24"/>
          <w:szCs w:val="24"/>
          <w:lang w:val="ru-RU"/>
        </w:rPr>
      </w:pPr>
      <w:r w:rsidRPr="00BD6CBA">
        <w:rPr>
          <w:rFonts w:ascii="Times New Roman" w:hAnsi="Times New Roman"/>
          <w:sz w:val="24"/>
          <w:szCs w:val="24"/>
          <w:lang w:val="ru-RU"/>
        </w:rPr>
        <w:t>Вариант 5</w:t>
      </w:r>
    </w:p>
    <w:p w14:paraId="0FA14202" w14:textId="77777777" w:rsidR="00BD6CBA" w:rsidRPr="00BD6CBA" w:rsidRDefault="00BD6CBA" w:rsidP="00BD6CBA">
      <w:pPr>
        <w:pStyle w:val="a8"/>
        <w:rPr>
          <w:rStyle w:val="FontStyle65"/>
          <w:sz w:val="24"/>
          <w:szCs w:val="24"/>
          <w:lang w:val="ru-RU"/>
        </w:rPr>
      </w:pPr>
      <w:r w:rsidRPr="00BD6CBA">
        <w:rPr>
          <w:rFonts w:ascii="Times New Roman" w:hAnsi="Times New Roman"/>
          <w:spacing w:val="-4"/>
          <w:sz w:val="24"/>
          <w:szCs w:val="24"/>
          <w:lang w:val="ru-RU"/>
        </w:rPr>
        <w:t xml:space="preserve">Задача 1. </w:t>
      </w:r>
      <w:r w:rsidRPr="00BD6CBA">
        <w:rPr>
          <w:rStyle w:val="FontStyle65"/>
          <w:sz w:val="24"/>
          <w:szCs w:val="24"/>
          <w:lang w:val="ru-RU"/>
        </w:rPr>
        <w:t xml:space="preserve"> Отработка нормативов по надеванию противогаза и ОЗК:</w:t>
      </w:r>
    </w:p>
    <w:p w14:paraId="386DEFF1" w14:textId="77777777" w:rsidR="00BD6CBA" w:rsidRPr="00BD6CBA" w:rsidRDefault="00BD6CBA" w:rsidP="00BD6CBA">
      <w:pPr>
        <w:pStyle w:val="a8"/>
        <w:rPr>
          <w:rStyle w:val="FontStyle65"/>
          <w:sz w:val="24"/>
          <w:szCs w:val="24"/>
          <w:lang w:val="ru-RU"/>
        </w:rPr>
      </w:pPr>
      <w:r w:rsidRPr="00BD6CBA">
        <w:rPr>
          <w:rStyle w:val="FontStyle65"/>
          <w:sz w:val="24"/>
          <w:szCs w:val="24"/>
          <w:lang w:val="ru-RU"/>
        </w:rPr>
        <w:t>«5»-</w:t>
      </w:r>
    </w:p>
    <w:p w14:paraId="6C9AB748" w14:textId="77777777" w:rsidR="00BD6CBA" w:rsidRPr="00BD6CBA" w:rsidRDefault="00BD6CBA" w:rsidP="00BD6CBA">
      <w:pPr>
        <w:pStyle w:val="a8"/>
        <w:rPr>
          <w:rStyle w:val="FontStyle65"/>
          <w:sz w:val="24"/>
          <w:szCs w:val="24"/>
          <w:lang w:val="ru-RU"/>
        </w:rPr>
      </w:pPr>
      <w:r w:rsidRPr="00BD6CBA">
        <w:rPr>
          <w:rStyle w:val="FontStyle65"/>
          <w:sz w:val="24"/>
          <w:szCs w:val="24"/>
          <w:lang w:val="ru-RU"/>
        </w:rPr>
        <w:t>«4»-</w:t>
      </w:r>
    </w:p>
    <w:p w14:paraId="067630FB" w14:textId="77777777" w:rsidR="00BD6CBA" w:rsidRPr="00BD6CBA" w:rsidRDefault="00BD6CBA" w:rsidP="00BD6CBA">
      <w:pPr>
        <w:pStyle w:val="a8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D6CBA">
        <w:rPr>
          <w:rStyle w:val="FontStyle65"/>
          <w:sz w:val="24"/>
          <w:szCs w:val="24"/>
          <w:lang w:val="ru-RU"/>
        </w:rPr>
        <w:t>«3»-</w:t>
      </w:r>
      <w:r w:rsidRPr="00BD6CB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7F41CF57" w14:textId="77777777" w:rsidR="00BD6CBA" w:rsidRPr="00BD6CBA" w:rsidRDefault="00BD6CBA" w:rsidP="00BD6CBA">
      <w:pPr>
        <w:pStyle w:val="a8"/>
        <w:rPr>
          <w:rFonts w:ascii="Times New Roman" w:hAnsi="Times New Roman"/>
          <w:sz w:val="24"/>
          <w:szCs w:val="24"/>
          <w:lang w:val="ru-RU"/>
        </w:rPr>
      </w:pPr>
      <w:r w:rsidRPr="00BD6CBA">
        <w:rPr>
          <w:rFonts w:ascii="Times New Roman" w:hAnsi="Times New Roman"/>
          <w:sz w:val="24"/>
          <w:szCs w:val="24"/>
          <w:lang w:val="ru-RU"/>
        </w:rPr>
        <w:t xml:space="preserve">Задача 2. </w:t>
      </w:r>
      <w:r w:rsidRPr="00BD6CBA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BD6CBA">
        <w:rPr>
          <w:rFonts w:ascii="Times New Roman" w:hAnsi="Times New Roman"/>
          <w:bCs/>
          <w:sz w:val="24"/>
          <w:szCs w:val="24"/>
          <w:lang w:val="ru-RU"/>
        </w:rPr>
        <w:t>Рекомендуемые расстояния удаления и оцепления при обнаружении взрывного устройства или предмета похожего на взрывное устройство</w:t>
      </w:r>
    </w:p>
    <w:tbl>
      <w:tblPr>
        <w:tblW w:w="7931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08"/>
        <w:gridCol w:w="5133"/>
        <w:gridCol w:w="1790"/>
      </w:tblGrid>
      <w:tr w:rsidR="00BD6CBA" w:rsidRPr="00BD6CBA" w14:paraId="2AD84FC7" w14:textId="77777777" w:rsidTr="006B7BCD">
        <w:trPr>
          <w:tblCellSpacing w:w="7" w:type="dxa"/>
          <w:jc w:val="center"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BC4BB9" w14:textId="77777777" w:rsidR="00BD6CBA" w:rsidRPr="00BD6CBA" w:rsidRDefault="00BD6CBA" w:rsidP="00BD6CB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6CBA">
              <w:rPr>
                <w:rFonts w:ascii="Times New Roman" w:hAnsi="Times New Roman"/>
                <w:sz w:val="24"/>
                <w:szCs w:val="24"/>
              </w:rPr>
              <w:t>№ п.п</w:t>
            </w:r>
          </w:p>
        </w:tc>
        <w:tc>
          <w:tcPr>
            <w:tcW w:w="3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B1A949" w14:textId="77777777" w:rsidR="00BD6CBA" w:rsidRPr="00BD6CBA" w:rsidRDefault="00BD6CBA" w:rsidP="00BD6CB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6CBA">
              <w:rPr>
                <w:rFonts w:ascii="Times New Roman" w:hAnsi="Times New Roman"/>
                <w:sz w:val="24"/>
                <w:szCs w:val="24"/>
              </w:rPr>
              <w:t>  ВУ или подозрительные предметы  </w:t>
            </w:r>
          </w:p>
        </w:tc>
        <w:tc>
          <w:tcPr>
            <w:tcW w:w="1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B82E62" w14:textId="77777777" w:rsidR="00BD6CBA" w:rsidRPr="00BD6CBA" w:rsidRDefault="00BD6CBA" w:rsidP="00BD6CB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6CBA">
              <w:rPr>
                <w:rFonts w:ascii="Times New Roman" w:hAnsi="Times New Roman"/>
                <w:sz w:val="24"/>
                <w:szCs w:val="24"/>
              </w:rPr>
              <w:t>  Расстояние</w:t>
            </w:r>
          </w:p>
        </w:tc>
      </w:tr>
      <w:tr w:rsidR="00BD6CBA" w:rsidRPr="00BD6CBA" w14:paraId="034A4799" w14:textId="77777777" w:rsidTr="006B7BCD">
        <w:trPr>
          <w:tblCellSpacing w:w="7" w:type="dxa"/>
          <w:jc w:val="center"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9479B" w14:textId="77777777" w:rsidR="00BD6CBA" w:rsidRPr="00BD6CBA" w:rsidRDefault="00BD6CBA" w:rsidP="00BD6CB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6C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BD6C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CD5A3" w14:textId="77777777" w:rsidR="00BD6CBA" w:rsidRPr="00BD6CBA" w:rsidRDefault="00BD6CBA" w:rsidP="00BD6CB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6CBA">
              <w:rPr>
                <w:rFonts w:ascii="Times New Roman" w:hAnsi="Times New Roman"/>
                <w:sz w:val="24"/>
                <w:szCs w:val="24"/>
              </w:rPr>
              <w:t>Пивная банка 0,33 литра</w:t>
            </w:r>
          </w:p>
        </w:tc>
        <w:tc>
          <w:tcPr>
            <w:tcW w:w="1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5C76E6" w14:textId="77777777" w:rsidR="00BD6CBA" w:rsidRPr="00BD6CBA" w:rsidRDefault="00BD6CBA" w:rsidP="00BD6CBA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6C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BD6CBA" w:rsidRPr="00BD6CBA" w14:paraId="2711780B" w14:textId="77777777" w:rsidTr="006B7BCD">
        <w:trPr>
          <w:tblCellSpacing w:w="7" w:type="dxa"/>
          <w:jc w:val="center"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A97DBD" w14:textId="77777777" w:rsidR="00BD6CBA" w:rsidRPr="00BD6CBA" w:rsidRDefault="00BD6CBA" w:rsidP="00BD6CB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6CB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BD6C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49AE9B" w14:textId="77777777" w:rsidR="00BD6CBA" w:rsidRPr="00BD6CBA" w:rsidRDefault="00BD6CBA" w:rsidP="00BD6CB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6CBA">
              <w:rPr>
                <w:rFonts w:ascii="Times New Roman" w:hAnsi="Times New Roman"/>
                <w:sz w:val="24"/>
                <w:szCs w:val="24"/>
              </w:rPr>
              <w:t>Автомобиль типа “Жигули”</w:t>
            </w:r>
          </w:p>
        </w:tc>
        <w:tc>
          <w:tcPr>
            <w:tcW w:w="1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C2CDA" w14:textId="77777777" w:rsidR="00BD6CBA" w:rsidRPr="00BD6CBA" w:rsidRDefault="00BD6CBA" w:rsidP="00BD6CBA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6C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64371775" w14:textId="77777777" w:rsidR="00BD6CBA" w:rsidRPr="00BD6CBA" w:rsidRDefault="00BD6CBA" w:rsidP="00BD6CBA">
      <w:pPr>
        <w:pStyle w:val="a8"/>
        <w:jc w:val="center"/>
        <w:rPr>
          <w:rFonts w:ascii="Times New Roman" w:hAnsi="Times New Roman"/>
          <w:sz w:val="24"/>
          <w:szCs w:val="24"/>
          <w:lang w:val="ru-RU"/>
        </w:rPr>
      </w:pPr>
      <w:r w:rsidRPr="00BD6CBA">
        <w:rPr>
          <w:rFonts w:ascii="Times New Roman" w:hAnsi="Times New Roman"/>
          <w:sz w:val="24"/>
          <w:szCs w:val="24"/>
          <w:lang w:val="ru-RU"/>
        </w:rPr>
        <w:t xml:space="preserve">Вариант </w:t>
      </w:r>
      <w:r w:rsidRPr="00BD6CBA">
        <w:rPr>
          <w:rFonts w:ascii="Times New Roman" w:hAnsi="Times New Roman"/>
          <w:sz w:val="24"/>
          <w:szCs w:val="24"/>
        </w:rPr>
        <w:t>6</w:t>
      </w:r>
    </w:p>
    <w:p w14:paraId="308BDF10" w14:textId="77777777" w:rsidR="00BD6CBA" w:rsidRPr="00BD6CBA" w:rsidRDefault="00BD6CBA" w:rsidP="00BD6CBA">
      <w:pPr>
        <w:pStyle w:val="a8"/>
        <w:rPr>
          <w:rFonts w:ascii="Times New Roman" w:hAnsi="Times New Roman"/>
          <w:sz w:val="24"/>
          <w:szCs w:val="24"/>
          <w:lang w:val="ru-RU"/>
        </w:rPr>
      </w:pPr>
      <w:r w:rsidRPr="00BD6CBA">
        <w:rPr>
          <w:rFonts w:ascii="Times New Roman" w:hAnsi="Times New Roman"/>
          <w:spacing w:val="-4"/>
          <w:sz w:val="24"/>
          <w:szCs w:val="24"/>
          <w:lang w:val="ru-RU"/>
        </w:rPr>
        <w:t xml:space="preserve">Задача 1. </w:t>
      </w:r>
      <w:r w:rsidRPr="00BD6CBA">
        <w:rPr>
          <w:rStyle w:val="FontStyle65"/>
          <w:sz w:val="24"/>
          <w:szCs w:val="24"/>
          <w:lang w:val="ru-RU"/>
        </w:rPr>
        <w:t xml:space="preserve"> Перечислите поражающие факторы пожара?</w:t>
      </w:r>
    </w:p>
    <w:p w14:paraId="00F93073" w14:textId="77777777" w:rsidR="00BD6CBA" w:rsidRPr="00BD6CBA" w:rsidRDefault="00BD6CBA" w:rsidP="00BD6CBA">
      <w:pPr>
        <w:pStyle w:val="a8"/>
        <w:rPr>
          <w:rFonts w:ascii="Times New Roman" w:hAnsi="Times New Roman"/>
          <w:sz w:val="24"/>
          <w:szCs w:val="24"/>
          <w:lang w:val="ru-RU"/>
        </w:rPr>
      </w:pPr>
      <w:r w:rsidRPr="00BD6CBA">
        <w:rPr>
          <w:rFonts w:ascii="Times New Roman" w:hAnsi="Times New Roman"/>
          <w:sz w:val="24"/>
          <w:szCs w:val="24"/>
          <w:lang w:val="ru-RU"/>
        </w:rPr>
        <w:t>Задача 2. Как называются массовые заболевания: 1. Людей; 2. Животных; 3. Растений</w:t>
      </w:r>
    </w:p>
    <w:p w14:paraId="72C451C3" w14:textId="77777777" w:rsidR="00BD6CBA" w:rsidRPr="00BD6CBA" w:rsidRDefault="00BD6CBA" w:rsidP="00BD6CBA">
      <w:pPr>
        <w:pStyle w:val="a8"/>
        <w:jc w:val="center"/>
        <w:rPr>
          <w:rFonts w:ascii="Times New Roman" w:hAnsi="Times New Roman"/>
          <w:sz w:val="24"/>
          <w:szCs w:val="24"/>
          <w:lang w:val="ru-RU"/>
        </w:rPr>
      </w:pPr>
      <w:r w:rsidRPr="00BD6CBA">
        <w:rPr>
          <w:rFonts w:ascii="Times New Roman" w:hAnsi="Times New Roman"/>
          <w:sz w:val="24"/>
          <w:szCs w:val="24"/>
          <w:lang w:val="ru-RU"/>
        </w:rPr>
        <w:t>Вариант 7</w:t>
      </w:r>
    </w:p>
    <w:p w14:paraId="7081A990" w14:textId="77777777" w:rsidR="00BD6CBA" w:rsidRPr="00BD6CBA" w:rsidRDefault="00BD6CBA" w:rsidP="00BD6CBA">
      <w:pPr>
        <w:pStyle w:val="a8"/>
        <w:rPr>
          <w:rFonts w:ascii="Times New Roman" w:hAnsi="Times New Roman"/>
          <w:sz w:val="24"/>
          <w:szCs w:val="24"/>
          <w:lang w:val="ru-RU"/>
        </w:rPr>
      </w:pPr>
      <w:r w:rsidRPr="00BD6CBA">
        <w:rPr>
          <w:rFonts w:ascii="Times New Roman" w:hAnsi="Times New Roman"/>
          <w:spacing w:val="-4"/>
          <w:sz w:val="24"/>
          <w:szCs w:val="24"/>
          <w:lang w:val="ru-RU"/>
        </w:rPr>
        <w:t xml:space="preserve">Задача 1. </w:t>
      </w:r>
      <w:r w:rsidRPr="00BD6CBA">
        <w:rPr>
          <w:rStyle w:val="FontStyle65"/>
          <w:sz w:val="24"/>
          <w:szCs w:val="24"/>
          <w:lang w:val="ru-RU"/>
        </w:rPr>
        <w:t xml:space="preserve"> Сколько времени по нормативам дается для эвакуации при пожаре из 4-х этажного здания (для 1,2,3 и 4 этажа) и доклада руководителя в вышестоящий орган об эвакуации? </w:t>
      </w:r>
    </w:p>
    <w:p w14:paraId="3952EB21" w14:textId="77777777" w:rsidR="00BD6CBA" w:rsidRPr="00BD6CBA" w:rsidRDefault="00BD6CBA" w:rsidP="00BD6CBA">
      <w:pPr>
        <w:pStyle w:val="a8"/>
        <w:rPr>
          <w:rFonts w:ascii="Times New Roman" w:hAnsi="Times New Roman"/>
          <w:sz w:val="24"/>
          <w:szCs w:val="24"/>
          <w:lang w:val="ru-RU"/>
        </w:rPr>
      </w:pPr>
      <w:r w:rsidRPr="00BD6CBA">
        <w:rPr>
          <w:rFonts w:ascii="Times New Roman" w:hAnsi="Times New Roman"/>
          <w:sz w:val="24"/>
          <w:szCs w:val="24"/>
          <w:lang w:val="ru-RU"/>
        </w:rPr>
        <w:t>Задача 2. Какое самое опасное кровотечение и по каким признакам вы отличите венозное кровотечение от артериального?</w:t>
      </w:r>
    </w:p>
    <w:p w14:paraId="3D132788" w14:textId="77777777" w:rsidR="00BD6CBA" w:rsidRPr="00BD6CBA" w:rsidRDefault="00BD6CBA" w:rsidP="00BD6CBA">
      <w:pPr>
        <w:pStyle w:val="a8"/>
        <w:jc w:val="center"/>
        <w:rPr>
          <w:rFonts w:ascii="Times New Roman" w:hAnsi="Times New Roman"/>
          <w:sz w:val="24"/>
          <w:szCs w:val="24"/>
          <w:lang w:val="ru-RU"/>
        </w:rPr>
      </w:pPr>
      <w:r w:rsidRPr="00BD6CBA">
        <w:rPr>
          <w:rFonts w:ascii="Times New Roman" w:hAnsi="Times New Roman"/>
          <w:sz w:val="24"/>
          <w:szCs w:val="24"/>
          <w:lang w:val="ru-RU"/>
        </w:rPr>
        <w:t>Вариант 8</w:t>
      </w:r>
    </w:p>
    <w:p w14:paraId="22E05E61" w14:textId="77777777" w:rsidR="00BD6CBA" w:rsidRPr="00BD6CBA" w:rsidRDefault="00BD6CBA" w:rsidP="00BD6CBA">
      <w:pPr>
        <w:pStyle w:val="a8"/>
        <w:rPr>
          <w:rFonts w:ascii="Times New Roman" w:hAnsi="Times New Roman"/>
          <w:sz w:val="24"/>
          <w:szCs w:val="24"/>
          <w:lang w:val="ru-RU"/>
        </w:rPr>
      </w:pPr>
      <w:r w:rsidRPr="00BD6CBA">
        <w:rPr>
          <w:rFonts w:ascii="Times New Roman" w:hAnsi="Times New Roman"/>
          <w:spacing w:val="-4"/>
          <w:sz w:val="24"/>
          <w:szCs w:val="24"/>
          <w:lang w:val="ru-RU"/>
        </w:rPr>
        <w:t xml:space="preserve">Задача 1. </w:t>
      </w:r>
      <w:r w:rsidRPr="00BD6CBA">
        <w:rPr>
          <w:rStyle w:val="FontStyle65"/>
          <w:sz w:val="24"/>
          <w:szCs w:val="24"/>
          <w:lang w:val="ru-RU"/>
        </w:rPr>
        <w:t xml:space="preserve">  Средства коллективной защиты от оружия массового поражения включают:</w:t>
      </w:r>
    </w:p>
    <w:p w14:paraId="14917E24" w14:textId="77777777" w:rsidR="00BD6CBA" w:rsidRPr="00BD6CBA" w:rsidRDefault="00BD6CBA" w:rsidP="00BD6CBA">
      <w:pPr>
        <w:pStyle w:val="a8"/>
        <w:rPr>
          <w:rFonts w:ascii="Times New Roman" w:hAnsi="Times New Roman"/>
          <w:sz w:val="24"/>
          <w:szCs w:val="24"/>
          <w:lang w:val="ru-RU"/>
        </w:rPr>
      </w:pPr>
      <w:r w:rsidRPr="00BD6CBA">
        <w:rPr>
          <w:rFonts w:ascii="Times New Roman" w:hAnsi="Times New Roman"/>
          <w:sz w:val="24"/>
          <w:szCs w:val="24"/>
          <w:lang w:val="ru-RU"/>
        </w:rPr>
        <w:t xml:space="preserve">Задача 2. </w:t>
      </w:r>
      <w:r w:rsidRPr="00BD6CBA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Перечислите 4 вида терминальных состояний (этапов </w:t>
      </w:r>
      <w:r w:rsidRPr="00BD6CBA"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t>умирания):</w:t>
      </w:r>
    </w:p>
    <w:p w14:paraId="2CA0E8D2" w14:textId="77777777" w:rsidR="00BD6CBA" w:rsidRPr="00BD6CBA" w:rsidRDefault="00BD6CBA" w:rsidP="00BD6CBA">
      <w:pPr>
        <w:pStyle w:val="a8"/>
        <w:jc w:val="center"/>
        <w:rPr>
          <w:rFonts w:ascii="Times New Roman" w:hAnsi="Times New Roman"/>
          <w:sz w:val="24"/>
          <w:szCs w:val="24"/>
          <w:lang w:val="ru-RU"/>
        </w:rPr>
      </w:pPr>
      <w:r w:rsidRPr="00BD6CBA">
        <w:rPr>
          <w:rFonts w:ascii="Times New Roman" w:hAnsi="Times New Roman"/>
          <w:sz w:val="24"/>
          <w:szCs w:val="24"/>
          <w:lang w:val="ru-RU"/>
        </w:rPr>
        <w:t>Вариант 9</w:t>
      </w:r>
    </w:p>
    <w:p w14:paraId="34108D8B" w14:textId="77777777" w:rsidR="00BD6CBA" w:rsidRPr="00BD6CBA" w:rsidRDefault="00BD6CBA" w:rsidP="00BD6CBA">
      <w:pPr>
        <w:pStyle w:val="a8"/>
        <w:rPr>
          <w:rFonts w:ascii="Times New Roman" w:hAnsi="Times New Roman"/>
          <w:sz w:val="24"/>
          <w:szCs w:val="24"/>
          <w:lang w:val="ru-RU"/>
        </w:rPr>
      </w:pPr>
      <w:r w:rsidRPr="00BD6CBA">
        <w:rPr>
          <w:rFonts w:ascii="Times New Roman" w:hAnsi="Times New Roman"/>
          <w:spacing w:val="-4"/>
          <w:sz w:val="24"/>
          <w:szCs w:val="24"/>
          <w:lang w:val="ru-RU"/>
        </w:rPr>
        <w:t xml:space="preserve">Задача 1. </w:t>
      </w:r>
      <w:r w:rsidRPr="00BD6CBA">
        <w:rPr>
          <w:rStyle w:val="FontStyle65"/>
          <w:sz w:val="24"/>
          <w:szCs w:val="24"/>
          <w:lang w:val="ru-RU"/>
        </w:rPr>
        <w:t xml:space="preserve"> Напишите содержание сообщения </w:t>
      </w:r>
      <w:r w:rsidRPr="00BD6CBA">
        <w:rPr>
          <w:rFonts w:ascii="Times New Roman" w:hAnsi="Times New Roman"/>
          <w:sz w:val="24"/>
          <w:szCs w:val="24"/>
          <w:lang w:val="ru-RU"/>
        </w:rPr>
        <w:t xml:space="preserve"> по радио при выбросе  хлора на ОАО «Щекиноазот»:</w:t>
      </w:r>
    </w:p>
    <w:p w14:paraId="7A12CB62" w14:textId="77777777" w:rsidR="00BD6CBA" w:rsidRPr="00BD6CBA" w:rsidRDefault="00BD6CBA" w:rsidP="00BD6CBA">
      <w:pPr>
        <w:pStyle w:val="a8"/>
        <w:rPr>
          <w:rFonts w:ascii="Times New Roman" w:hAnsi="Times New Roman"/>
          <w:sz w:val="24"/>
          <w:szCs w:val="24"/>
          <w:lang w:val="ru-RU"/>
        </w:rPr>
      </w:pPr>
      <w:r w:rsidRPr="00BD6CBA">
        <w:rPr>
          <w:rFonts w:ascii="Times New Roman" w:hAnsi="Times New Roman"/>
          <w:sz w:val="24"/>
          <w:szCs w:val="24"/>
          <w:lang w:val="ru-RU"/>
        </w:rPr>
        <w:t>Задача 2. Перечислите сколько и как называются Виды Вооруженных Сил РФ</w:t>
      </w:r>
    </w:p>
    <w:p w14:paraId="3E117027" w14:textId="77777777" w:rsidR="00BD6CBA" w:rsidRPr="00BD6CBA" w:rsidRDefault="00BD6CBA" w:rsidP="00BD6CBA">
      <w:pPr>
        <w:pStyle w:val="a8"/>
        <w:jc w:val="center"/>
        <w:rPr>
          <w:rFonts w:ascii="Times New Roman" w:hAnsi="Times New Roman"/>
          <w:sz w:val="24"/>
          <w:szCs w:val="24"/>
          <w:lang w:val="ru-RU"/>
        </w:rPr>
      </w:pPr>
      <w:r w:rsidRPr="00BD6CBA">
        <w:rPr>
          <w:rFonts w:ascii="Times New Roman" w:hAnsi="Times New Roman"/>
          <w:sz w:val="24"/>
          <w:szCs w:val="24"/>
          <w:lang w:val="ru-RU"/>
        </w:rPr>
        <w:t>Вариант 10</w:t>
      </w:r>
    </w:p>
    <w:p w14:paraId="3E086441" w14:textId="77777777" w:rsidR="00BD6CBA" w:rsidRPr="00BD6CBA" w:rsidRDefault="00BD6CBA" w:rsidP="00BD6CBA">
      <w:pPr>
        <w:pStyle w:val="a8"/>
        <w:rPr>
          <w:rFonts w:ascii="Times New Roman" w:hAnsi="Times New Roman"/>
          <w:sz w:val="24"/>
          <w:szCs w:val="24"/>
          <w:lang w:val="ru-RU"/>
        </w:rPr>
      </w:pPr>
      <w:r w:rsidRPr="00BD6CBA">
        <w:rPr>
          <w:rFonts w:ascii="Times New Roman" w:hAnsi="Times New Roman"/>
          <w:spacing w:val="-4"/>
          <w:sz w:val="24"/>
          <w:szCs w:val="24"/>
          <w:lang w:val="ru-RU"/>
        </w:rPr>
        <w:t xml:space="preserve">Задача 1. </w:t>
      </w:r>
      <w:r w:rsidRPr="00BD6CBA">
        <w:rPr>
          <w:rStyle w:val="FontStyle65"/>
          <w:sz w:val="24"/>
          <w:szCs w:val="24"/>
          <w:lang w:val="ru-RU"/>
        </w:rPr>
        <w:t xml:space="preserve"> </w:t>
      </w:r>
      <w:r w:rsidRPr="00BD6CBA">
        <w:rPr>
          <w:rFonts w:ascii="Times New Roman" w:hAnsi="Times New Roman"/>
          <w:bCs/>
          <w:sz w:val="24"/>
          <w:szCs w:val="24"/>
          <w:lang w:val="ru-RU"/>
        </w:rPr>
        <w:t xml:space="preserve"> Назовите последовательность оказания доврачебной помощи при остановке дыхания и сердечной деятельности</w:t>
      </w:r>
    </w:p>
    <w:p w14:paraId="62FAF484" w14:textId="77777777" w:rsidR="00BD6CBA" w:rsidRPr="00BD6CBA" w:rsidRDefault="00BD6CBA" w:rsidP="00BD6CBA">
      <w:pPr>
        <w:pStyle w:val="a8"/>
        <w:rPr>
          <w:rFonts w:ascii="Times New Roman" w:hAnsi="Times New Roman"/>
          <w:sz w:val="24"/>
          <w:szCs w:val="24"/>
          <w:lang w:val="ru-RU"/>
        </w:rPr>
      </w:pPr>
      <w:r w:rsidRPr="00BD6CBA">
        <w:rPr>
          <w:rFonts w:ascii="Times New Roman" w:hAnsi="Times New Roman"/>
          <w:sz w:val="24"/>
          <w:szCs w:val="24"/>
          <w:lang w:val="ru-RU"/>
        </w:rPr>
        <w:t xml:space="preserve">Задача 2. Перечислите общевойсковые (сухопутные) воинские звания Вооруженных Сил РФ </w:t>
      </w:r>
    </w:p>
    <w:p w14:paraId="5083632A" w14:textId="77777777" w:rsidR="00BD6CBA" w:rsidRPr="00BD6CBA" w:rsidRDefault="00BD6CBA" w:rsidP="00BD6CBA">
      <w:pPr>
        <w:pStyle w:val="a8"/>
        <w:rPr>
          <w:rFonts w:ascii="Times New Roman" w:hAnsi="Times New Roman"/>
          <w:bCs/>
          <w:sz w:val="24"/>
          <w:szCs w:val="24"/>
          <w:lang w:val="ru-RU"/>
        </w:rPr>
      </w:pPr>
    </w:p>
    <w:p w14:paraId="79BEBF12" w14:textId="77777777" w:rsidR="00BD6CBA" w:rsidRPr="00BD6CBA" w:rsidRDefault="00BD6CBA" w:rsidP="00BD6CBA">
      <w:pPr>
        <w:pStyle w:val="a8"/>
        <w:rPr>
          <w:rFonts w:ascii="Times New Roman" w:hAnsi="Times New Roman"/>
          <w:b/>
          <w:sz w:val="24"/>
          <w:szCs w:val="24"/>
          <w:lang w:val="ru-RU"/>
        </w:rPr>
      </w:pPr>
      <w:r w:rsidRPr="00BD6CBA">
        <w:rPr>
          <w:rFonts w:ascii="Times New Roman" w:hAnsi="Times New Roman"/>
          <w:b/>
          <w:sz w:val="24"/>
          <w:szCs w:val="24"/>
          <w:lang w:val="ru-RU"/>
        </w:rPr>
        <w:t>3.2. Критерии оценки усвоения знаний и сформированности умений по УД:</w:t>
      </w:r>
    </w:p>
    <w:p w14:paraId="25B51944" w14:textId="77777777" w:rsidR="00BD6CBA" w:rsidRPr="00BD6CBA" w:rsidRDefault="00BD6CBA" w:rsidP="00BD6CBA">
      <w:pPr>
        <w:pStyle w:val="a8"/>
        <w:rPr>
          <w:rFonts w:ascii="Times New Roman" w:hAnsi="Times New Roman"/>
          <w:sz w:val="24"/>
          <w:szCs w:val="24"/>
          <w:lang w:val="ru-RU" w:eastAsia="ru-RU"/>
        </w:rPr>
      </w:pPr>
      <w:r w:rsidRPr="00BD6CBA">
        <w:rPr>
          <w:rFonts w:ascii="Times New Roman" w:hAnsi="Times New Roman"/>
          <w:sz w:val="24"/>
          <w:szCs w:val="24"/>
          <w:lang w:val="ru-RU" w:eastAsia="ru-RU"/>
        </w:rPr>
        <w:t>Порядок оценивания теста:</w:t>
      </w:r>
    </w:p>
    <w:p w14:paraId="2F9705C5" w14:textId="77777777" w:rsidR="00BD6CBA" w:rsidRPr="00BD6CBA" w:rsidRDefault="00BD6CBA" w:rsidP="00BD6CBA">
      <w:pPr>
        <w:pStyle w:val="a8"/>
        <w:rPr>
          <w:rFonts w:ascii="Times New Roman" w:hAnsi="Times New Roman"/>
          <w:sz w:val="24"/>
          <w:szCs w:val="24"/>
          <w:lang w:val="ru-RU" w:eastAsia="ru-RU"/>
        </w:rPr>
      </w:pPr>
      <w:r w:rsidRPr="00BD6CBA">
        <w:rPr>
          <w:rFonts w:ascii="Times New Roman" w:hAnsi="Times New Roman"/>
          <w:sz w:val="24"/>
          <w:szCs w:val="24"/>
          <w:lang w:val="ru-RU" w:eastAsia="ru-RU"/>
        </w:rPr>
        <w:t xml:space="preserve"> За правильный ответ на вопросы выставляется положительная оценка – 1 балл.</w:t>
      </w:r>
    </w:p>
    <w:p w14:paraId="4FC515A8" w14:textId="77777777" w:rsidR="00BD6CBA" w:rsidRPr="00BD6CBA" w:rsidRDefault="00BD6CBA" w:rsidP="00BD6CBA">
      <w:pPr>
        <w:pStyle w:val="a8"/>
        <w:rPr>
          <w:rFonts w:ascii="Times New Roman" w:hAnsi="Times New Roman"/>
          <w:sz w:val="24"/>
          <w:szCs w:val="24"/>
          <w:lang w:val="ru-RU" w:eastAsia="ru-RU"/>
        </w:rPr>
      </w:pPr>
      <w:r w:rsidRPr="00BD6CBA">
        <w:rPr>
          <w:rFonts w:ascii="Times New Roman" w:hAnsi="Times New Roman"/>
          <w:sz w:val="24"/>
          <w:szCs w:val="24"/>
          <w:lang w:val="ru-RU" w:eastAsia="ru-RU"/>
        </w:rPr>
        <w:t>За неправильный ответ на вопросы выставляется отрицательная оценка – 0 баллов.</w:t>
      </w:r>
    </w:p>
    <w:p w14:paraId="56DCA59F" w14:textId="77777777" w:rsidR="00BD6CBA" w:rsidRPr="00BD6CBA" w:rsidRDefault="00BD6CBA" w:rsidP="00BD6CBA">
      <w:pPr>
        <w:pStyle w:val="a8"/>
        <w:rPr>
          <w:rFonts w:ascii="Times New Roman" w:hAnsi="Times New Roman"/>
          <w:sz w:val="24"/>
          <w:szCs w:val="24"/>
          <w:lang w:val="ru-RU"/>
        </w:rPr>
      </w:pPr>
      <w:r w:rsidRPr="00BD6CBA">
        <w:rPr>
          <w:rFonts w:ascii="Times New Roman" w:hAnsi="Times New Roman"/>
          <w:iCs/>
          <w:sz w:val="24"/>
          <w:szCs w:val="24"/>
          <w:lang w:val="ru-RU"/>
        </w:rPr>
        <w:t>Отметка “5” выставляется, если</w:t>
      </w:r>
      <w:r w:rsidRPr="00BD6CBA">
        <w:rPr>
          <w:rFonts w:ascii="Times New Roman" w:hAnsi="Times New Roman"/>
          <w:sz w:val="24"/>
          <w:szCs w:val="24"/>
          <w:lang w:val="ru-RU"/>
        </w:rPr>
        <w:t xml:space="preserve"> обучающийся дал от 54÷60 правильных ответов на тесты и правильно выполнил 2 практических задания. Учитывается качество оформления работы.</w:t>
      </w:r>
    </w:p>
    <w:p w14:paraId="69CAAB90" w14:textId="77777777" w:rsidR="00BD6CBA" w:rsidRPr="00BD6CBA" w:rsidRDefault="00BD6CBA" w:rsidP="00BD6CBA">
      <w:pPr>
        <w:pStyle w:val="a8"/>
        <w:rPr>
          <w:rFonts w:ascii="Times New Roman" w:hAnsi="Times New Roman"/>
          <w:sz w:val="24"/>
          <w:szCs w:val="24"/>
          <w:lang w:val="ru-RU"/>
        </w:rPr>
      </w:pPr>
      <w:r w:rsidRPr="00BD6CBA">
        <w:rPr>
          <w:rFonts w:ascii="Times New Roman" w:hAnsi="Times New Roman"/>
          <w:iCs/>
          <w:sz w:val="24"/>
          <w:szCs w:val="24"/>
          <w:lang w:val="ru-RU"/>
        </w:rPr>
        <w:t>Отметка “4” выставляется, если</w:t>
      </w:r>
      <w:r w:rsidRPr="00BD6CBA">
        <w:rPr>
          <w:rFonts w:ascii="Times New Roman" w:hAnsi="Times New Roman"/>
          <w:sz w:val="24"/>
          <w:szCs w:val="24"/>
          <w:lang w:val="ru-RU"/>
        </w:rPr>
        <w:t xml:space="preserve"> обучающийся дал от 48÷53 правильных ответов на тесты и правильно решил 1 практическую задачу. Учитывается оформление работы.</w:t>
      </w:r>
    </w:p>
    <w:p w14:paraId="1F24953F" w14:textId="77777777" w:rsidR="00BD6CBA" w:rsidRPr="00BD6CBA" w:rsidRDefault="00BD6CBA" w:rsidP="00BD6CBA">
      <w:pPr>
        <w:pStyle w:val="a8"/>
        <w:rPr>
          <w:rFonts w:ascii="Times New Roman" w:hAnsi="Times New Roman"/>
          <w:sz w:val="24"/>
          <w:szCs w:val="24"/>
          <w:lang w:val="ru-RU"/>
        </w:rPr>
      </w:pPr>
      <w:r w:rsidRPr="00BD6CBA">
        <w:rPr>
          <w:rFonts w:ascii="Times New Roman" w:hAnsi="Times New Roman"/>
          <w:iCs/>
          <w:sz w:val="24"/>
          <w:szCs w:val="24"/>
          <w:lang w:val="ru-RU"/>
        </w:rPr>
        <w:t>Отметка “3” выставляется, если</w:t>
      </w:r>
      <w:r w:rsidRPr="00BD6CBA">
        <w:rPr>
          <w:rFonts w:ascii="Times New Roman" w:hAnsi="Times New Roman"/>
          <w:sz w:val="24"/>
          <w:szCs w:val="24"/>
          <w:lang w:val="ru-RU"/>
        </w:rPr>
        <w:t xml:space="preserve"> обучающийся дал от 36÷47 правильных ответов на тесты.  Учитывается оформление работы. </w:t>
      </w:r>
    </w:p>
    <w:p w14:paraId="597E54DF" w14:textId="77777777" w:rsidR="00BD6CBA" w:rsidRPr="00BD6CBA" w:rsidRDefault="00BD6CBA" w:rsidP="00BD6CBA">
      <w:pPr>
        <w:pStyle w:val="a8"/>
        <w:rPr>
          <w:rFonts w:ascii="Times New Roman" w:hAnsi="Times New Roman"/>
          <w:sz w:val="24"/>
          <w:szCs w:val="24"/>
          <w:lang w:val="ru-RU"/>
        </w:rPr>
      </w:pPr>
      <w:r w:rsidRPr="00BD6CBA">
        <w:rPr>
          <w:rFonts w:ascii="Times New Roman" w:hAnsi="Times New Roman"/>
          <w:iCs/>
          <w:sz w:val="24"/>
          <w:szCs w:val="24"/>
          <w:lang w:val="ru-RU"/>
        </w:rPr>
        <w:t>Отметка “2” выставляется, если</w:t>
      </w:r>
      <w:r w:rsidRPr="00BD6CBA">
        <w:rPr>
          <w:rFonts w:ascii="Times New Roman" w:hAnsi="Times New Roman"/>
          <w:sz w:val="24"/>
          <w:szCs w:val="24"/>
          <w:lang w:val="ru-RU"/>
        </w:rPr>
        <w:t xml:space="preserve"> обучающийся дал меньше 36 правильных ответов на тесты. </w:t>
      </w:r>
    </w:p>
    <w:p w14:paraId="5E8AD7AF" w14:textId="77777777" w:rsidR="00BD6CBA" w:rsidRPr="00BD6CBA" w:rsidRDefault="00BD6CBA" w:rsidP="00BD6CBA">
      <w:pPr>
        <w:pStyle w:val="a8"/>
        <w:rPr>
          <w:rFonts w:ascii="Times New Roman" w:hAnsi="Times New Roman"/>
          <w:sz w:val="24"/>
          <w:szCs w:val="24"/>
          <w:lang w:val="ru-RU" w:eastAsia="ru-RU"/>
        </w:rPr>
      </w:pPr>
      <w:r w:rsidRPr="00BD6CBA">
        <w:rPr>
          <w:rFonts w:ascii="Times New Roman" w:hAnsi="Times New Roman"/>
          <w:sz w:val="24"/>
          <w:szCs w:val="24"/>
          <w:lang w:val="ru-RU" w:eastAsia="ru-RU"/>
        </w:rPr>
        <w:t>3.3. Время на подготовку и выполнение:</w:t>
      </w:r>
    </w:p>
    <w:p w14:paraId="0F814B44" w14:textId="77777777" w:rsidR="00BD6CBA" w:rsidRPr="00BD6CBA" w:rsidRDefault="00BD6CBA" w:rsidP="00BD6CBA">
      <w:pPr>
        <w:pStyle w:val="a8"/>
        <w:rPr>
          <w:rFonts w:ascii="Times New Roman" w:hAnsi="Times New Roman"/>
          <w:sz w:val="24"/>
          <w:szCs w:val="24"/>
          <w:lang w:val="ru-RU" w:eastAsia="ru-RU"/>
        </w:rPr>
      </w:pPr>
      <w:r w:rsidRPr="00BD6CBA">
        <w:rPr>
          <w:rFonts w:ascii="Times New Roman" w:hAnsi="Times New Roman"/>
          <w:sz w:val="24"/>
          <w:szCs w:val="24"/>
          <w:lang w:val="ru-RU" w:eastAsia="ru-RU"/>
        </w:rPr>
        <w:t>подготовка 5 мин.;</w:t>
      </w:r>
    </w:p>
    <w:p w14:paraId="6E311863" w14:textId="77777777" w:rsidR="00BD6CBA" w:rsidRPr="00BD6CBA" w:rsidRDefault="00BD6CBA" w:rsidP="00BD6CBA">
      <w:pPr>
        <w:pStyle w:val="a8"/>
        <w:rPr>
          <w:rFonts w:ascii="Times New Roman" w:hAnsi="Times New Roman"/>
          <w:sz w:val="24"/>
          <w:szCs w:val="24"/>
          <w:lang w:val="ru-RU" w:eastAsia="ru-RU"/>
        </w:rPr>
      </w:pPr>
      <w:r w:rsidRPr="00BD6CBA">
        <w:rPr>
          <w:rFonts w:ascii="Times New Roman" w:hAnsi="Times New Roman"/>
          <w:sz w:val="24"/>
          <w:szCs w:val="24"/>
          <w:lang w:val="ru-RU" w:eastAsia="ru-RU"/>
        </w:rPr>
        <w:lastRenderedPageBreak/>
        <w:t>выполнение 1 час 10 мин.;</w:t>
      </w:r>
    </w:p>
    <w:p w14:paraId="6C818001" w14:textId="77777777" w:rsidR="00BD6CBA" w:rsidRPr="00BD6CBA" w:rsidRDefault="00BD6CBA" w:rsidP="00BD6CBA">
      <w:pPr>
        <w:pStyle w:val="a8"/>
        <w:rPr>
          <w:rFonts w:ascii="Times New Roman" w:hAnsi="Times New Roman"/>
          <w:sz w:val="24"/>
          <w:szCs w:val="24"/>
          <w:lang w:val="ru-RU" w:eastAsia="ru-RU"/>
        </w:rPr>
      </w:pPr>
      <w:r w:rsidRPr="00BD6CBA">
        <w:rPr>
          <w:rFonts w:ascii="Times New Roman" w:hAnsi="Times New Roman"/>
          <w:sz w:val="24"/>
          <w:szCs w:val="24"/>
          <w:lang w:val="ru-RU" w:eastAsia="ru-RU"/>
        </w:rPr>
        <w:t>оформление и сдача 15 мин.;</w:t>
      </w:r>
    </w:p>
    <w:p w14:paraId="3F1891E3" w14:textId="77777777" w:rsidR="00BD6CBA" w:rsidRPr="00BD6CBA" w:rsidRDefault="00BD6CBA" w:rsidP="00BD6CBA">
      <w:pPr>
        <w:pStyle w:val="a8"/>
        <w:rPr>
          <w:rFonts w:ascii="Times New Roman" w:hAnsi="Times New Roman"/>
          <w:sz w:val="24"/>
          <w:szCs w:val="24"/>
          <w:lang w:val="ru-RU" w:eastAsia="ru-RU"/>
        </w:rPr>
      </w:pPr>
      <w:r w:rsidRPr="00BD6CBA">
        <w:rPr>
          <w:rFonts w:ascii="Times New Roman" w:hAnsi="Times New Roman"/>
          <w:sz w:val="24"/>
          <w:szCs w:val="24"/>
          <w:lang w:val="ru-RU" w:eastAsia="ru-RU"/>
        </w:rPr>
        <w:t>всего 1 час 30 мин.</w:t>
      </w:r>
    </w:p>
    <w:p w14:paraId="2CA17E1E" w14:textId="77777777" w:rsidR="00BD6CBA" w:rsidRPr="00BD6CBA" w:rsidRDefault="00BD6CBA" w:rsidP="00BD6C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b/>
          <w:sz w:val="24"/>
        </w:rPr>
        <w:t>4. Перечень материалов, оборудования и информационных источников, используемых для аттестации</w:t>
      </w:r>
    </w:p>
    <w:p w14:paraId="4A7017C5" w14:textId="77777777" w:rsidR="00BD6CBA" w:rsidRPr="00BD6CBA" w:rsidRDefault="00BD6CBA" w:rsidP="00BD6CBA">
      <w:pPr>
        <w:pStyle w:val="a8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94CB65C" w14:textId="77777777" w:rsidR="00BD6CBA" w:rsidRPr="00BD6CBA" w:rsidRDefault="00BD6CBA" w:rsidP="00BD6CBA">
      <w:pPr>
        <w:pStyle w:val="a8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D6CBA">
        <w:rPr>
          <w:rFonts w:ascii="Times New Roman" w:hAnsi="Times New Roman"/>
          <w:b/>
          <w:sz w:val="24"/>
          <w:szCs w:val="24"/>
          <w:lang w:val="ru-RU"/>
        </w:rPr>
        <w:t xml:space="preserve">Основные источники: </w:t>
      </w:r>
    </w:p>
    <w:p w14:paraId="1EFCC070" w14:textId="77777777" w:rsidR="00BD6CBA" w:rsidRPr="00BD6CBA" w:rsidRDefault="00BD6CBA" w:rsidP="00BD6CB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1.Безопасность жизнедеятельности : учебник и практикум для среднего профессионального образования / С. В. Абрамова [и др.] ; под общей редакцией В. П. Соломина. — Москва : Издательство Юрайт, 2022. — 399 с. </w:t>
      </w:r>
    </w:p>
    <w:p w14:paraId="616F5A6F" w14:textId="77777777" w:rsidR="00BD6CBA" w:rsidRPr="00BD6CBA" w:rsidRDefault="00BD6CBA" w:rsidP="00BD6CB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>2.Каракеян, В. И.  Безопасность жизнедеятельности : учебник и практикум для среднего профессионального образования / В. И. Каракеян, И. М. Никулина. — 3-е изд., перераб. и доп. — Москва : Издательство Юрайт, 2020. — 313 с.</w:t>
      </w:r>
    </w:p>
    <w:p w14:paraId="07ED34B0" w14:textId="77777777" w:rsidR="00BD6CBA" w:rsidRPr="00BD6CBA" w:rsidRDefault="00BD6CBA" w:rsidP="00BD6CB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20AE7AE" w14:textId="77777777" w:rsidR="00BD6CBA" w:rsidRPr="00BD6CBA" w:rsidRDefault="00BD6CBA" w:rsidP="00BD6C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</w:rPr>
      </w:pPr>
      <w:r w:rsidRPr="00BD6CBA">
        <w:rPr>
          <w:rFonts w:ascii="Times New Roman" w:hAnsi="Times New Roman" w:cs="Times New Roman"/>
          <w:b/>
          <w:sz w:val="24"/>
        </w:rPr>
        <w:t xml:space="preserve">Основные электронные издания </w:t>
      </w:r>
    </w:p>
    <w:p w14:paraId="6766CA56" w14:textId="77777777" w:rsidR="00BD6CBA" w:rsidRPr="00BD6CBA" w:rsidRDefault="00BD6CBA" w:rsidP="00BD6CB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BD6CBA">
        <w:rPr>
          <w:rFonts w:ascii="Times New Roman" w:hAnsi="Times New Roman" w:cs="Times New Roman"/>
          <w:bCs/>
          <w:sz w:val="24"/>
        </w:rPr>
        <w:t xml:space="preserve">​1. Национальный цифровой ресурс «РУКОНТ» [Электронный ресурс]. – URL: </w:t>
      </w:r>
      <w:hyperlink r:id="rId16" w:history="1">
        <w:r w:rsidRPr="00BD6CBA">
          <w:rPr>
            <w:rStyle w:val="a7"/>
            <w:rFonts w:ascii="Times New Roman" w:eastAsia="Calibri" w:hAnsi="Times New Roman"/>
            <w:bCs/>
            <w:sz w:val="24"/>
            <w:szCs w:val="24"/>
          </w:rPr>
          <w:t>https://lib.rucont.ru/search</w:t>
        </w:r>
      </w:hyperlink>
      <w:r w:rsidRPr="00BD6CBA">
        <w:rPr>
          <w:rFonts w:ascii="Times New Roman" w:hAnsi="Times New Roman" w:cs="Times New Roman"/>
          <w:bCs/>
          <w:sz w:val="24"/>
        </w:rPr>
        <w:t xml:space="preserve"> </w:t>
      </w:r>
    </w:p>
    <w:p w14:paraId="6D6D340F" w14:textId="77777777" w:rsidR="00BD6CBA" w:rsidRPr="00BD6CBA" w:rsidRDefault="00BD6CBA" w:rsidP="00BD6CB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BD6CBA">
        <w:rPr>
          <w:rFonts w:ascii="Times New Roman" w:hAnsi="Times New Roman" w:cs="Times New Roman"/>
          <w:bCs/>
          <w:sz w:val="24"/>
        </w:rPr>
        <w:t xml:space="preserve">​2. Электронная библиотека «Academia-library» [Электронный ресурс]. – URL: </w:t>
      </w:r>
      <w:hyperlink r:id="rId17" w:history="1">
        <w:r w:rsidRPr="00BD6CBA">
          <w:rPr>
            <w:rStyle w:val="a7"/>
            <w:rFonts w:ascii="Times New Roman" w:eastAsia="Calibri" w:hAnsi="Times New Roman"/>
            <w:bCs/>
            <w:sz w:val="24"/>
            <w:szCs w:val="24"/>
          </w:rPr>
          <w:t>https://academia-moscow.ru/elibrary/</w:t>
        </w:r>
      </w:hyperlink>
    </w:p>
    <w:p w14:paraId="11731618" w14:textId="77777777" w:rsidR="00BD6CBA" w:rsidRPr="00BD6CBA" w:rsidRDefault="00BD6CBA" w:rsidP="00BD6CB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BD6CBA">
        <w:rPr>
          <w:rFonts w:ascii="Times New Roman" w:hAnsi="Times New Roman" w:cs="Times New Roman"/>
          <w:bCs/>
          <w:sz w:val="24"/>
        </w:rPr>
        <w:t xml:space="preserve">3. Единая коллекция цифровых образовательных ресурсов Электронный ресурс]. – URL: </w:t>
      </w:r>
      <w:hyperlink r:id="rId18" w:history="1">
        <w:r w:rsidRPr="00BD6CBA">
          <w:rPr>
            <w:rStyle w:val="a7"/>
            <w:rFonts w:ascii="Times New Roman" w:eastAsia="Calibri" w:hAnsi="Times New Roman"/>
            <w:bCs/>
            <w:sz w:val="24"/>
            <w:szCs w:val="24"/>
          </w:rPr>
          <w:t>http://school-collection.edu.ru/</w:t>
        </w:r>
      </w:hyperlink>
    </w:p>
    <w:p w14:paraId="072346E7" w14:textId="77777777" w:rsidR="00BD6CBA" w:rsidRPr="00BD6CBA" w:rsidRDefault="00BD6CBA" w:rsidP="00BD6CB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BD6CBA">
        <w:rPr>
          <w:rFonts w:ascii="Times New Roman" w:hAnsi="Times New Roman" w:cs="Times New Roman"/>
          <w:bCs/>
          <w:sz w:val="24"/>
        </w:rPr>
        <w:t xml:space="preserve">4. Научная электронная библиотека eLIBRARY.RU [Электронный ресурс]. – URL: </w:t>
      </w:r>
      <w:hyperlink r:id="rId19" w:history="1">
        <w:r w:rsidRPr="00BD6CBA">
          <w:rPr>
            <w:rStyle w:val="a7"/>
            <w:rFonts w:ascii="Times New Roman" w:eastAsia="Calibri" w:hAnsi="Times New Roman"/>
            <w:bCs/>
            <w:sz w:val="24"/>
            <w:szCs w:val="24"/>
          </w:rPr>
          <w:t>https://www.elibrary.ru/defaultx.asp</w:t>
        </w:r>
      </w:hyperlink>
    </w:p>
    <w:p w14:paraId="6F63B786" w14:textId="77777777" w:rsidR="00BD6CBA" w:rsidRPr="00BD6CBA" w:rsidRDefault="00BD6CBA" w:rsidP="00BD6CB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BD6CBA">
        <w:rPr>
          <w:rFonts w:ascii="Times New Roman" w:hAnsi="Times New Roman" w:cs="Times New Roman"/>
          <w:bCs/>
          <w:sz w:val="24"/>
        </w:rPr>
        <w:t xml:space="preserve">5. Образование для детей [Электронный ресурс]. – URL: </w:t>
      </w:r>
      <w:hyperlink r:id="rId20" w:history="1">
        <w:r w:rsidRPr="00BD6CBA">
          <w:rPr>
            <w:rStyle w:val="a7"/>
            <w:rFonts w:ascii="Times New Roman" w:eastAsia="Calibri" w:hAnsi="Times New Roman"/>
            <w:bCs/>
            <w:sz w:val="24"/>
            <w:szCs w:val="24"/>
          </w:rPr>
          <w:t>https://www.edukids.ru/</w:t>
        </w:r>
      </w:hyperlink>
    </w:p>
    <w:p w14:paraId="5F8484F1" w14:textId="77777777" w:rsidR="00BD6CBA" w:rsidRPr="00BD6CBA" w:rsidRDefault="00BD6CBA" w:rsidP="00BD6CB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 xml:space="preserve">6. Российская электронная школа </w:t>
      </w:r>
      <w:r w:rsidRPr="00BD6CBA">
        <w:rPr>
          <w:rFonts w:ascii="Times New Roman" w:hAnsi="Times New Roman" w:cs="Times New Roman"/>
          <w:bCs/>
          <w:sz w:val="24"/>
        </w:rPr>
        <w:t xml:space="preserve">[Электронный ресурс]. – URL: </w:t>
      </w:r>
      <w:hyperlink r:id="rId21" w:history="1">
        <w:r w:rsidRPr="00BD6CBA">
          <w:rPr>
            <w:rStyle w:val="a7"/>
            <w:rFonts w:ascii="Times New Roman" w:eastAsia="Calibri" w:hAnsi="Times New Roman"/>
            <w:sz w:val="24"/>
            <w:szCs w:val="24"/>
          </w:rPr>
          <w:t>https://resh.edu.ru/</w:t>
        </w:r>
      </w:hyperlink>
    </w:p>
    <w:p w14:paraId="79ECF5BA" w14:textId="77777777" w:rsidR="00BD6CBA" w:rsidRPr="00BD6CBA" w:rsidRDefault="00BD6CBA" w:rsidP="00BD6CB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6CBA">
        <w:rPr>
          <w:rFonts w:ascii="Times New Roman" w:hAnsi="Times New Roman" w:cs="Times New Roman"/>
          <w:sz w:val="24"/>
        </w:rPr>
        <w:t xml:space="preserve">7. Российский общеобразовательный портал, единое окно доступа к образовательным ресурсам </w:t>
      </w:r>
      <w:r w:rsidRPr="00BD6CBA">
        <w:rPr>
          <w:rFonts w:ascii="Times New Roman" w:hAnsi="Times New Roman" w:cs="Times New Roman"/>
          <w:bCs/>
          <w:sz w:val="24"/>
        </w:rPr>
        <w:t xml:space="preserve">[Электронный ресурс]. – URL: </w:t>
      </w:r>
      <w:hyperlink r:id="rId22" w:history="1">
        <w:r w:rsidRPr="00BD6CBA">
          <w:rPr>
            <w:rStyle w:val="a7"/>
            <w:rFonts w:ascii="Times New Roman" w:eastAsia="Calibri" w:hAnsi="Times New Roman"/>
            <w:sz w:val="24"/>
            <w:szCs w:val="24"/>
          </w:rPr>
          <w:t>http://window.edu.ru/</w:t>
        </w:r>
      </w:hyperlink>
    </w:p>
    <w:p w14:paraId="129BDB28" w14:textId="77777777" w:rsidR="00BD6CBA" w:rsidRPr="00BD6CBA" w:rsidRDefault="00BD6CBA" w:rsidP="00BD6CB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BD6CBA">
        <w:rPr>
          <w:rFonts w:ascii="Times New Roman" w:hAnsi="Times New Roman" w:cs="Times New Roman"/>
          <w:bCs/>
          <w:sz w:val="24"/>
        </w:rPr>
        <w:t xml:space="preserve">8. Электронно-библиотечная система «Университетская библиотека online» [Электронный ресурс]. – URL: </w:t>
      </w:r>
      <w:hyperlink r:id="rId23" w:history="1">
        <w:r w:rsidRPr="00BD6CBA">
          <w:rPr>
            <w:rStyle w:val="a7"/>
            <w:rFonts w:ascii="Times New Roman" w:eastAsia="Calibri" w:hAnsi="Times New Roman"/>
            <w:bCs/>
            <w:sz w:val="24"/>
            <w:szCs w:val="24"/>
          </w:rPr>
          <w:t>http://biblioclub.ru/</w:t>
        </w:r>
      </w:hyperlink>
    </w:p>
    <w:p w14:paraId="0033474E" w14:textId="77777777" w:rsidR="00BD6CBA" w:rsidRPr="00BD6CBA" w:rsidRDefault="00BD6CBA" w:rsidP="00BD6CB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BD6CBA">
        <w:rPr>
          <w:rFonts w:ascii="Times New Roman" w:hAnsi="Times New Roman" w:cs="Times New Roman"/>
          <w:sz w:val="24"/>
        </w:rPr>
        <w:t xml:space="preserve">9. Электронно-библиотечная система BOOK.ru </w:t>
      </w:r>
      <w:r w:rsidRPr="00BD6CBA">
        <w:rPr>
          <w:rFonts w:ascii="Times New Roman" w:hAnsi="Times New Roman" w:cs="Times New Roman"/>
          <w:bCs/>
          <w:sz w:val="24"/>
        </w:rPr>
        <w:t xml:space="preserve">[Электронный ресурс]. – URL: </w:t>
      </w:r>
      <w:hyperlink r:id="rId24" w:history="1">
        <w:r w:rsidRPr="00BD6CBA">
          <w:rPr>
            <w:rStyle w:val="a7"/>
            <w:rFonts w:ascii="Times New Roman" w:eastAsia="Calibri" w:hAnsi="Times New Roman"/>
            <w:bCs/>
            <w:sz w:val="24"/>
            <w:szCs w:val="24"/>
          </w:rPr>
          <w:t>https://book.ru/</w:t>
        </w:r>
      </w:hyperlink>
    </w:p>
    <w:p w14:paraId="4A433089" w14:textId="77777777" w:rsidR="00BD6CBA" w:rsidRPr="00BD6CBA" w:rsidRDefault="00BD6CBA" w:rsidP="00BD6CBA">
      <w:pPr>
        <w:spacing w:after="0" w:line="240" w:lineRule="auto"/>
        <w:jc w:val="both"/>
        <w:rPr>
          <w:rStyle w:val="a7"/>
          <w:rFonts w:ascii="Times New Roman" w:eastAsia="Calibri" w:hAnsi="Times New Roman"/>
          <w:bCs/>
          <w:sz w:val="24"/>
          <w:szCs w:val="24"/>
        </w:rPr>
      </w:pPr>
      <w:r w:rsidRPr="00BD6CBA">
        <w:rPr>
          <w:rFonts w:ascii="Times New Roman" w:hAnsi="Times New Roman" w:cs="Times New Roman"/>
          <w:bCs/>
          <w:sz w:val="24"/>
        </w:rPr>
        <w:t xml:space="preserve">10. Электронно-библиотечная система ibooks.ru [Электронный ресурс]. – URL: </w:t>
      </w:r>
      <w:hyperlink r:id="rId25" w:history="1">
        <w:r w:rsidRPr="00BD6CBA">
          <w:rPr>
            <w:rStyle w:val="a7"/>
            <w:rFonts w:ascii="Times New Roman" w:eastAsia="Calibri" w:hAnsi="Times New Roman"/>
            <w:bCs/>
            <w:sz w:val="24"/>
            <w:szCs w:val="24"/>
          </w:rPr>
          <w:t>https://ibooks.ru/</w:t>
        </w:r>
      </w:hyperlink>
    </w:p>
    <w:p w14:paraId="0EA9D044" w14:textId="77777777" w:rsidR="00BD6CBA" w:rsidRPr="00BD6CBA" w:rsidRDefault="00BD6CBA" w:rsidP="00BD6CBA">
      <w:pPr>
        <w:spacing w:after="0" w:line="240" w:lineRule="auto"/>
        <w:jc w:val="both"/>
        <w:rPr>
          <w:rStyle w:val="a7"/>
          <w:rFonts w:ascii="Times New Roman" w:eastAsia="Calibri" w:hAnsi="Times New Roman"/>
          <w:bCs/>
          <w:sz w:val="24"/>
          <w:szCs w:val="24"/>
        </w:rPr>
      </w:pPr>
    </w:p>
    <w:p w14:paraId="23A7700F" w14:textId="77777777" w:rsidR="00BD6CBA" w:rsidRPr="00D7240D" w:rsidRDefault="00BD6CBA" w:rsidP="00BD6CBA">
      <w:pPr>
        <w:ind w:firstLine="709"/>
        <w:jc w:val="both"/>
        <w:rPr>
          <w:rStyle w:val="a7"/>
          <w:rFonts w:eastAsia="Calibri"/>
          <w:bCs/>
        </w:rPr>
      </w:pPr>
    </w:p>
    <w:p w14:paraId="6CC06531" w14:textId="2BF6F3BA" w:rsidR="00BD6CBA" w:rsidRDefault="00BD6CBA" w:rsidP="00E226D3">
      <w:pPr>
        <w:spacing w:after="18" w:line="258" w:lineRule="auto"/>
        <w:ind w:hanging="10"/>
      </w:pPr>
    </w:p>
    <w:p w14:paraId="3BF0E1D7" w14:textId="2314C295" w:rsidR="00BD6CBA" w:rsidRDefault="00BD6CBA" w:rsidP="00E226D3">
      <w:pPr>
        <w:spacing w:after="18" w:line="258" w:lineRule="auto"/>
        <w:ind w:hanging="10"/>
      </w:pPr>
    </w:p>
    <w:p w14:paraId="6E79A0EC" w14:textId="4B1F72EC" w:rsidR="00BD6CBA" w:rsidRDefault="00BD6CBA" w:rsidP="00E226D3">
      <w:pPr>
        <w:spacing w:after="18" w:line="258" w:lineRule="auto"/>
        <w:ind w:hanging="10"/>
      </w:pPr>
    </w:p>
    <w:p w14:paraId="1088A4E0" w14:textId="6529D062" w:rsidR="00BD6CBA" w:rsidRDefault="00BD6CBA" w:rsidP="00E226D3">
      <w:pPr>
        <w:spacing w:after="18" w:line="258" w:lineRule="auto"/>
        <w:ind w:hanging="10"/>
      </w:pPr>
    </w:p>
    <w:p w14:paraId="102C237C" w14:textId="085A0466" w:rsidR="00BD6CBA" w:rsidRDefault="00BD6CBA" w:rsidP="00E226D3">
      <w:pPr>
        <w:spacing w:after="18" w:line="258" w:lineRule="auto"/>
        <w:ind w:hanging="10"/>
      </w:pPr>
    </w:p>
    <w:p w14:paraId="006760F3" w14:textId="18FEFDFB" w:rsidR="00BD6CBA" w:rsidRDefault="00BD6CBA" w:rsidP="00E226D3">
      <w:pPr>
        <w:spacing w:after="18" w:line="258" w:lineRule="auto"/>
        <w:ind w:hanging="10"/>
      </w:pPr>
    </w:p>
    <w:p w14:paraId="09624667" w14:textId="1A339273" w:rsidR="00BD6CBA" w:rsidRDefault="00BD6CBA" w:rsidP="00E226D3">
      <w:pPr>
        <w:spacing w:after="18" w:line="258" w:lineRule="auto"/>
        <w:ind w:hanging="10"/>
      </w:pPr>
    </w:p>
    <w:p w14:paraId="4786182E" w14:textId="7E5A76E7" w:rsidR="00BD6CBA" w:rsidRDefault="00BD6CBA" w:rsidP="00E226D3">
      <w:pPr>
        <w:spacing w:after="18" w:line="258" w:lineRule="auto"/>
        <w:ind w:hanging="10"/>
      </w:pPr>
    </w:p>
    <w:p w14:paraId="6F90784C" w14:textId="1463E988" w:rsidR="00BD6CBA" w:rsidRDefault="00BD6CBA" w:rsidP="00E226D3">
      <w:pPr>
        <w:spacing w:after="18" w:line="258" w:lineRule="auto"/>
        <w:ind w:hanging="10"/>
      </w:pPr>
    </w:p>
    <w:p w14:paraId="5802CBDD" w14:textId="7E53C5BB" w:rsidR="00BD6CBA" w:rsidRDefault="00BD6CBA" w:rsidP="00E226D3">
      <w:pPr>
        <w:spacing w:after="18" w:line="258" w:lineRule="auto"/>
        <w:ind w:hanging="10"/>
      </w:pPr>
    </w:p>
    <w:p w14:paraId="6ED59F13" w14:textId="14449DC2" w:rsidR="00BD6CBA" w:rsidRDefault="00BD6CBA" w:rsidP="00E226D3">
      <w:pPr>
        <w:spacing w:after="18" w:line="258" w:lineRule="auto"/>
        <w:ind w:hanging="10"/>
      </w:pPr>
    </w:p>
    <w:p w14:paraId="2764C6B6" w14:textId="60280689" w:rsidR="00BD6CBA" w:rsidRDefault="00BD6CBA" w:rsidP="00E226D3">
      <w:pPr>
        <w:spacing w:after="18" w:line="258" w:lineRule="auto"/>
        <w:ind w:hanging="10"/>
      </w:pPr>
    </w:p>
    <w:p w14:paraId="7A8FAE7A" w14:textId="77777777" w:rsidR="00BD6CBA" w:rsidRDefault="00BD6CBA" w:rsidP="00E226D3">
      <w:pPr>
        <w:spacing w:after="18" w:line="258" w:lineRule="auto"/>
        <w:ind w:hanging="10"/>
      </w:pPr>
    </w:p>
    <w:sectPr w:rsidR="00BD6CBA">
      <w:footerReference w:type="even" r:id="rId26"/>
      <w:footerReference w:type="default" r:id="rId27"/>
      <w:footerReference w:type="first" r:id="rId28"/>
      <w:pgSz w:w="11904" w:h="16838"/>
      <w:pgMar w:top="1171" w:right="558" w:bottom="2281" w:left="1694" w:header="720" w:footer="7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2A25E" w14:textId="77777777" w:rsidR="00592051" w:rsidRDefault="00592051">
      <w:pPr>
        <w:spacing w:after="0" w:line="240" w:lineRule="auto"/>
      </w:pPr>
      <w:r>
        <w:separator/>
      </w:r>
    </w:p>
  </w:endnote>
  <w:endnote w:type="continuationSeparator" w:id="0">
    <w:p w14:paraId="1AEDCBE9" w14:textId="77777777" w:rsidR="00592051" w:rsidRDefault="0059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1AB90" w14:textId="77777777" w:rsidR="000009DA" w:rsidRDefault="000009D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8FB9D" w14:textId="77777777" w:rsidR="000009DA" w:rsidRDefault="000009D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8EC5A" w14:textId="77777777" w:rsidR="000009DA" w:rsidRDefault="000009D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26A0E" w14:textId="77777777" w:rsidR="000009DA" w:rsidRDefault="00592051">
    <w:pPr>
      <w:tabs>
        <w:tab w:val="right" w:pos="16104"/>
      </w:tabs>
      <w:spacing w:after="0"/>
      <w:ind w:right="-3329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7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09190" w14:textId="77777777" w:rsidR="000009DA" w:rsidRDefault="00592051">
    <w:pPr>
      <w:tabs>
        <w:tab w:val="right" w:pos="16104"/>
      </w:tabs>
      <w:spacing w:after="0"/>
      <w:ind w:right="-3329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7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D06FE" w14:textId="77777777" w:rsidR="000009DA" w:rsidRDefault="00592051">
    <w:pPr>
      <w:tabs>
        <w:tab w:val="right" w:pos="16104"/>
      </w:tabs>
      <w:spacing w:after="0"/>
      <w:ind w:right="-3329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7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9386" w14:textId="77777777" w:rsidR="000009DA" w:rsidRDefault="00592051">
    <w:pPr>
      <w:tabs>
        <w:tab w:val="right" w:pos="9652"/>
      </w:tabs>
      <w:spacing w:after="0"/>
      <w:ind w:right="-2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2755E" w14:textId="77777777" w:rsidR="000009DA" w:rsidRDefault="00592051">
    <w:pPr>
      <w:tabs>
        <w:tab w:val="right" w:pos="9652"/>
      </w:tabs>
      <w:spacing w:after="0"/>
      <w:ind w:right="-2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ED14" w14:textId="77777777" w:rsidR="000009DA" w:rsidRDefault="00592051">
    <w:pPr>
      <w:tabs>
        <w:tab w:val="right" w:pos="9652"/>
      </w:tabs>
      <w:spacing w:after="0"/>
      <w:ind w:right="-2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A779A" w14:textId="77777777" w:rsidR="00592051" w:rsidRDefault="00592051">
      <w:pPr>
        <w:spacing w:after="0" w:line="240" w:lineRule="auto"/>
      </w:pPr>
      <w:r>
        <w:separator/>
      </w:r>
    </w:p>
  </w:footnote>
  <w:footnote w:type="continuationSeparator" w:id="0">
    <w:p w14:paraId="77CAE87B" w14:textId="77777777" w:rsidR="00592051" w:rsidRDefault="00592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D0B45"/>
    <w:multiLevelType w:val="hybridMultilevel"/>
    <w:tmpl w:val="F8C8D24C"/>
    <w:lvl w:ilvl="0" w:tplc="43B4D90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E68C0E">
      <w:start w:val="1"/>
      <w:numFmt w:val="bullet"/>
      <w:lvlText w:val="o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C87BD8">
      <w:start w:val="1"/>
      <w:numFmt w:val="bullet"/>
      <w:lvlRestart w:val="0"/>
      <w:lvlText w:val="–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5C792A">
      <w:start w:val="1"/>
      <w:numFmt w:val="bullet"/>
      <w:lvlText w:val="•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946BB4">
      <w:start w:val="1"/>
      <w:numFmt w:val="bullet"/>
      <w:lvlText w:val="o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9E3F48">
      <w:start w:val="1"/>
      <w:numFmt w:val="bullet"/>
      <w:lvlText w:val="▪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94CCEA">
      <w:start w:val="1"/>
      <w:numFmt w:val="bullet"/>
      <w:lvlText w:val="•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4C13AC">
      <w:start w:val="1"/>
      <w:numFmt w:val="bullet"/>
      <w:lvlText w:val="o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4A547A">
      <w:start w:val="1"/>
      <w:numFmt w:val="bullet"/>
      <w:lvlText w:val="▪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E4395B"/>
    <w:multiLevelType w:val="hybridMultilevel"/>
    <w:tmpl w:val="D1704BFC"/>
    <w:lvl w:ilvl="0" w:tplc="EFBE0180">
      <w:start w:val="2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63C2B"/>
    <w:multiLevelType w:val="hybridMultilevel"/>
    <w:tmpl w:val="8C228794"/>
    <w:lvl w:ilvl="0" w:tplc="98C43AA8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3" w15:restartNumberingAfterBreak="0">
    <w:nsid w:val="28A15F7F"/>
    <w:multiLevelType w:val="hybridMultilevel"/>
    <w:tmpl w:val="C784C730"/>
    <w:lvl w:ilvl="0" w:tplc="0032C16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C203EE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3E0DF2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5C70C4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846BFE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B6508E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68739C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78E062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E23F1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C22ABB"/>
    <w:multiLevelType w:val="multilevel"/>
    <w:tmpl w:val="F03A8E4E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pStyle w:val="2"/>
      <w:lvlText w:val="%1.%2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321F6C"/>
    <w:multiLevelType w:val="multilevel"/>
    <w:tmpl w:val="64101C22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75405C9"/>
    <w:multiLevelType w:val="hybridMultilevel"/>
    <w:tmpl w:val="5F3AAA8E"/>
    <w:lvl w:ilvl="0" w:tplc="A780772C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C449E2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766E9E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503ED0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FCEA40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42B688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060E00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70E560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7E0A40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E2A4EC6"/>
    <w:multiLevelType w:val="hybridMultilevel"/>
    <w:tmpl w:val="E10E83F0"/>
    <w:lvl w:ilvl="0" w:tplc="B21A3440">
      <w:start w:val="3"/>
      <w:numFmt w:val="decimal"/>
      <w:lvlText w:val="%1"/>
      <w:lvlJc w:val="left"/>
      <w:pPr>
        <w:ind w:left="60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6DAA5396"/>
    <w:multiLevelType w:val="hybridMultilevel"/>
    <w:tmpl w:val="F7644746"/>
    <w:lvl w:ilvl="0" w:tplc="9F2ABBD8">
      <w:start w:val="1"/>
      <w:numFmt w:val="decimal"/>
      <w:lvlText w:val="%1."/>
      <w:lvlJc w:val="left"/>
      <w:pPr>
        <w:ind w:left="7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0C7CF4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F29410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428F36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48E926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E00632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10969C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86EF40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3ED746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AA71D03"/>
    <w:multiLevelType w:val="hybridMultilevel"/>
    <w:tmpl w:val="6068F7C0"/>
    <w:lvl w:ilvl="0" w:tplc="23CED72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DA5E38">
      <w:start w:val="1"/>
      <w:numFmt w:val="bullet"/>
      <w:lvlText w:val="o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F2DFEA">
      <w:start w:val="1"/>
      <w:numFmt w:val="bullet"/>
      <w:lvlRestart w:val="0"/>
      <w:lvlText w:val="–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8EA61C">
      <w:start w:val="1"/>
      <w:numFmt w:val="bullet"/>
      <w:lvlText w:val="•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2098A6">
      <w:start w:val="1"/>
      <w:numFmt w:val="bullet"/>
      <w:lvlText w:val="o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220F6A">
      <w:start w:val="1"/>
      <w:numFmt w:val="bullet"/>
      <w:lvlText w:val="▪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E0D026">
      <w:start w:val="1"/>
      <w:numFmt w:val="bullet"/>
      <w:lvlText w:val="•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3A0974">
      <w:start w:val="1"/>
      <w:numFmt w:val="bullet"/>
      <w:lvlText w:val="o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B6AE64">
      <w:start w:val="1"/>
      <w:numFmt w:val="bullet"/>
      <w:lvlText w:val="▪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9"/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9DA"/>
    <w:rsid w:val="000009DA"/>
    <w:rsid w:val="000828DB"/>
    <w:rsid w:val="003A5556"/>
    <w:rsid w:val="00592051"/>
    <w:rsid w:val="006B10C2"/>
    <w:rsid w:val="00B45119"/>
    <w:rsid w:val="00BD6CBA"/>
    <w:rsid w:val="00DD66F9"/>
    <w:rsid w:val="00E226D3"/>
    <w:rsid w:val="00E8224F"/>
    <w:rsid w:val="00FE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7AA75"/>
  <w15:docId w15:val="{254E84C6-38DA-1B40-8EA4-0F31AABA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6"/>
      </w:numPr>
      <w:spacing w:line="259" w:lineRule="auto"/>
      <w:ind w:left="1014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numPr>
        <w:ilvl w:val="1"/>
        <w:numId w:val="6"/>
      </w:numPr>
      <w:spacing w:line="259" w:lineRule="auto"/>
      <w:ind w:left="1014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qFormat/>
    <w:rsid w:val="000828DB"/>
    <w:pPr>
      <w:ind w:left="720"/>
      <w:contextualSpacing/>
    </w:pPr>
  </w:style>
  <w:style w:type="paragraph" w:customStyle="1" w:styleId="Footnote">
    <w:name w:val="Footnote"/>
    <w:basedOn w:val="a"/>
    <w:rsid w:val="000828D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1">
    <w:name w:val="Обычный1"/>
    <w:rsid w:val="000828DB"/>
    <w:rPr>
      <w:rFonts w:ascii="Calibri" w:eastAsia="Times New Roman" w:hAnsi="Calibri" w:cs="Times New Roman"/>
      <w:color w:val="000000"/>
      <w:kern w:val="0"/>
      <w:sz w:val="22"/>
      <w:szCs w:val="20"/>
      <w14:ligatures w14:val="none"/>
    </w:rPr>
  </w:style>
  <w:style w:type="paragraph" w:styleId="a5">
    <w:name w:val="header"/>
    <w:basedOn w:val="a"/>
    <w:link w:val="a6"/>
    <w:uiPriority w:val="99"/>
    <w:unhideWhenUsed/>
    <w:rsid w:val="00E226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26D3"/>
    <w:rPr>
      <w:rFonts w:ascii="Calibri" w:eastAsia="Calibri" w:hAnsi="Calibri" w:cs="Calibri"/>
      <w:color w:val="000000"/>
      <w:sz w:val="22"/>
    </w:rPr>
  </w:style>
  <w:style w:type="paragraph" w:customStyle="1" w:styleId="21">
    <w:name w:val="Гиперссылка2"/>
    <w:link w:val="a7"/>
    <w:rsid w:val="00E226D3"/>
    <w:rPr>
      <w:rFonts w:ascii="Calibri" w:eastAsia="Times New Roman" w:hAnsi="Calibri" w:cs="Times New Roman"/>
      <w:color w:val="0000FF"/>
      <w:kern w:val="0"/>
      <w:sz w:val="20"/>
      <w:szCs w:val="20"/>
      <w:u w:val="single"/>
      <w14:ligatures w14:val="none"/>
    </w:rPr>
  </w:style>
  <w:style w:type="character" w:styleId="a7">
    <w:name w:val="Hyperlink"/>
    <w:link w:val="21"/>
    <w:rsid w:val="00E226D3"/>
    <w:rPr>
      <w:rFonts w:ascii="Calibri" w:eastAsia="Times New Roman" w:hAnsi="Calibri" w:cs="Times New Roman"/>
      <w:color w:val="0000FF"/>
      <w:kern w:val="0"/>
      <w:sz w:val="20"/>
      <w:szCs w:val="20"/>
      <w:u w:val="single"/>
      <w14:ligatures w14:val="none"/>
    </w:rPr>
  </w:style>
  <w:style w:type="character" w:customStyle="1" w:styleId="a4">
    <w:name w:val="Абзац списка Знак"/>
    <w:link w:val="a3"/>
    <w:rsid w:val="00E226D3"/>
    <w:rPr>
      <w:rFonts w:ascii="Calibri" w:eastAsia="Calibri" w:hAnsi="Calibri" w:cs="Calibri"/>
      <w:color w:val="000000"/>
      <w:sz w:val="22"/>
    </w:rPr>
  </w:style>
  <w:style w:type="paragraph" w:styleId="a8">
    <w:name w:val="No Spacing"/>
    <w:uiPriority w:val="1"/>
    <w:qFormat/>
    <w:rsid w:val="00BD6CBA"/>
    <w:rPr>
      <w:rFonts w:ascii="Calibri" w:eastAsia="Times New Roman" w:hAnsi="Calibri" w:cs="Times New Roman"/>
      <w:kern w:val="0"/>
      <w:sz w:val="22"/>
      <w:szCs w:val="22"/>
      <w:lang w:val="en-US" w:eastAsia="en-US" w:bidi="en-US"/>
      <w14:ligatures w14:val="none"/>
    </w:rPr>
  </w:style>
  <w:style w:type="character" w:customStyle="1" w:styleId="FontStyle65">
    <w:name w:val="Font Style65"/>
    <w:uiPriority w:val="99"/>
    <w:rsid w:val="00BD6CB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www.iprbookshop.ru/131103.html" TargetMode="External"/><Relationship Id="rId18" Type="http://schemas.openxmlformats.org/officeDocument/2006/relationships/hyperlink" Target="http://school-collection.edu.ru/" TargetMode="External"/><Relationship Id="rId26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hyperlink" Target="https://resh.edu.ru/" TargetMode="Externa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hyperlink" Target="https://academia-moscow.ru/elibrary/" TargetMode="External"/><Relationship Id="rId25" Type="http://schemas.openxmlformats.org/officeDocument/2006/relationships/hyperlink" Target="https://ibooks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b.rucont.ru/search" TargetMode="External"/><Relationship Id="rId20" Type="http://schemas.openxmlformats.org/officeDocument/2006/relationships/hyperlink" Target="https://www.edukids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hyperlink" Target="https://book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chs.gov.ru" TargetMode="External"/><Relationship Id="rId23" Type="http://schemas.openxmlformats.org/officeDocument/2006/relationships/hyperlink" Target="http://biblioclub.ru/" TargetMode="External"/><Relationship Id="rId28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hyperlink" Target="https://www.elibrary.ru/defaultx.asp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academia-moscow.ru/catalogue/5540/692259" TargetMode="External"/><Relationship Id="rId22" Type="http://schemas.openxmlformats.org/officeDocument/2006/relationships/hyperlink" Target="http://window.edu.ru/" TargetMode="External"/><Relationship Id="rId27" Type="http://schemas.openxmlformats.org/officeDocument/2006/relationships/footer" Target="foot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27</Pages>
  <Words>7780</Words>
  <Characters>44351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Говоруха</dc:creator>
  <cp:keywords/>
  <cp:lastModifiedBy>user</cp:lastModifiedBy>
  <cp:revision>4</cp:revision>
  <dcterms:created xsi:type="dcterms:W3CDTF">2025-10-11T08:30:00Z</dcterms:created>
  <dcterms:modified xsi:type="dcterms:W3CDTF">2025-10-14T12:35:00Z</dcterms:modified>
</cp:coreProperties>
</file>