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4652" w14:textId="77777777" w:rsidR="009110FC" w:rsidRPr="008E4AC0" w:rsidRDefault="009110FC" w:rsidP="009110FC">
      <w:pPr>
        <w:shd w:val="clear" w:color="auto" w:fill="FFFFFF"/>
        <w:spacing w:after="120"/>
        <w:jc w:val="center"/>
        <w:rPr>
          <w:rFonts w:ascii="Times New Roman" w:hAnsi="Times New Roman"/>
          <w:sz w:val="28"/>
          <w:szCs w:val="28"/>
        </w:rPr>
      </w:pPr>
      <w:r w:rsidRPr="008E4AC0">
        <w:rPr>
          <w:rFonts w:ascii="Times New Roman" w:hAnsi="Times New Roman"/>
          <w:sz w:val="28"/>
          <w:szCs w:val="28"/>
        </w:rPr>
        <w:t>ГОСУДАРСТВЕННОЕ ПРОФЕССИОНАЛЬНОЕ ОБРАЗОВАТЕЛЬНОЕ</w:t>
      </w:r>
    </w:p>
    <w:p w14:paraId="022B9CB9" w14:textId="77777777" w:rsidR="009110FC" w:rsidRPr="008E4AC0" w:rsidRDefault="009110FC" w:rsidP="009110FC">
      <w:pPr>
        <w:shd w:val="clear" w:color="auto" w:fill="FFFFFF"/>
        <w:spacing w:after="120"/>
        <w:ind w:left="754" w:hanging="754"/>
        <w:jc w:val="center"/>
        <w:rPr>
          <w:rFonts w:ascii="Times New Roman" w:hAnsi="Times New Roman"/>
          <w:sz w:val="28"/>
          <w:szCs w:val="28"/>
        </w:rPr>
      </w:pPr>
      <w:r w:rsidRPr="008E4AC0">
        <w:rPr>
          <w:rFonts w:ascii="Times New Roman" w:hAnsi="Times New Roman"/>
          <w:sz w:val="28"/>
          <w:szCs w:val="28"/>
        </w:rPr>
        <w:t>УЧРЕЖДЕНИЕ ТУЛЬСКОЙ ОБЛАСТИ</w:t>
      </w:r>
    </w:p>
    <w:p w14:paraId="5E280C05" w14:textId="77777777" w:rsidR="009110FC" w:rsidRPr="008E4AC0" w:rsidRDefault="009110FC" w:rsidP="009110FC">
      <w:pPr>
        <w:shd w:val="clear" w:color="auto" w:fill="FFFFFF"/>
        <w:spacing w:after="120"/>
        <w:ind w:left="754" w:hanging="754"/>
        <w:jc w:val="center"/>
        <w:rPr>
          <w:rFonts w:ascii="Times New Roman" w:hAnsi="Times New Roman"/>
          <w:sz w:val="28"/>
          <w:szCs w:val="28"/>
        </w:rPr>
      </w:pPr>
      <w:r w:rsidRPr="008E4AC0">
        <w:rPr>
          <w:rFonts w:ascii="Times New Roman" w:hAnsi="Times New Roman"/>
          <w:sz w:val="28"/>
          <w:szCs w:val="28"/>
        </w:rPr>
        <w:t>«ТУЛЬСКИЙ ЭКОНОМИЧЕСКИЙ КОЛЛЕДЖ»</w:t>
      </w:r>
    </w:p>
    <w:p w14:paraId="4161F91B" w14:textId="77777777" w:rsidR="009110FC" w:rsidRPr="008E4AC0" w:rsidRDefault="009110FC" w:rsidP="009110FC">
      <w:pPr>
        <w:shd w:val="clear" w:color="auto" w:fill="FFFFFF"/>
        <w:ind w:left="754"/>
        <w:jc w:val="center"/>
        <w:rPr>
          <w:rFonts w:ascii="Times New Roman" w:hAnsi="Times New Roman"/>
          <w:sz w:val="28"/>
          <w:szCs w:val="28"/>
        </w:rPr>
      </w:pPr>
    </w:p>
    <w:p w14:paraId="628CF50C" w14:textId="77777777" w:rsidR="009110FC" w:rsidRPr="008E4AC0" w:rsidRDefault="009110FC" w:rsidP="009110FC">
      <w:pPr>
        <w:shd w:val="clear" w:color="auto" w:fill="FFFFFF"/>
        <w:rPr>
          <w:rFonts w:ascii="Times New Roman" w:hAnsi="Times New Roman"/>
        </w:rPr>
      </w:pPr>
    </w:p>
    <w:p w14:paraId="54A1ADA4" w14:textId="77777777" w:rsidR="009110FC" w:rsidRPr="008E4AC0" w:rsidRDefault="009110FC" w:rsidP="009110FC">
      <w:pPr>
        <w:shd w:val="clear" w:color="auto" w:fill="FFFFFF"/>
        <w:ind w:left="754"/>
        <w:jc w:val="right"/>
        <w:rPr>
          <w:rFonts w:ascii="Times New Roman" w:hAnsi="Times New Roman"/>
        </w:rPr>
      </w:pPr>
    </w:p>
    <w:p w14:paraId="598F5613" w14:textId="77777777" w:rsidR="009110FC" w:rsidRPr="008E4AC0" w:rsidRDefault="009110FC" w:rsidP="009110FC">
      <w:pPr>
        <w:shd w:val="clear" w:color="auto" w:fill="FFFFFF"/>
        <w:spacing w:line="312" w:lineRule="auto"/>
        <w:contextualSpacing/>
        <w:jc w:val="right"/>
        <w:rPr>
          <w:rStyle w:val="af"/>
          <w:rFonts w:ascii="Times New Roman" w:hAnsi="Times New Roman"/>
          <w:b w:val="0"/>
          <w:sz w:val="28"/>
          <w:szCs w:val="28"/>
        </w:rPr>
      </w:pPr>
      <w:r w:rsidRPr="008E4AC0">
        <w:rPr>
          <w:rStyle w:val="af"/>
          <w:rFonts w:ascii="Times New Roman" w:hAnsi="Times New Roman"/>
          <w:b w:val="0"/>
          <w:sz w:val="28"/>
          <w:szCs w:val="28"/>
        </w:rPr>
        <w:t xml:space="preserve">УТВЕРЖДАЮ                                                                                  </w:t>
      </w:r>
    </w:p>
    <w:p w14:paraId="6AE60D83" w14:textId="77777777" w:rsidR="009110FC" w:rsidRPr="008E4AC0" w:rsidRDefault="009110FC" w:rsidP="009110FC">
      <w:pPr>
        <w:shd w:val="clear" w:color="auto" w:fill="FFFFFF"/>
        <w:spacing w:line="312" w:lineRule="auto"/>
        <w:contextualSpacing/>
        <w:jc w:val="right"/>
        <w:rPr>
          <w:rStyle w:val="af"/>
          <w:rFonts w:ascii="Times New Roman" w:hAnsi="Times New Roman"/>
          <w:b w:val="0"/>
          <w:sz w:val="28"/>
          <w:szCs w:val="28"/>
        </w:rPr>
      </w:pPr>
      <w:r w:rsidRPr="008E4AC0">
        <w:rPr>
          <w:rStyle w:val="af"/>
          <w:rFonts w:ascii="Times New Roman" w:hAnsi="Times New Roman"/>
          <w:b w:val="0"/>
          <w:sz w:val="28"/>
          <w:szCs w:val="28"/>
        </w:rPr>
        <w:t xml:space="preserve">Директор ГПОУТО «ТЭК»        </w:t>
      </w:r>
    </w:p>
    <w:p w14:paraId="16A14909" w14:textId="77777777" w:rsidR="009110FC" w:rsidRPr="008E4AC0" w:rsidRDefault="009110FC" w:rsidP="009110FC">
      <w:pPr>
        <w:shd w:val="clear" w:color="auto" w:fill="FFFFFF"/>
        <w:spacing w:line="312" w:lineRule="auto"/>
        <w:contextualSpacing/>
        <w:jc w:val="right"/>
        <w:rPr>
          <w:rStyle w:val="af"/>
          <w:rFonts w:ascii="Times New Roman" w:hAnsi="Times New Roman"/>
          <w:b w:val="0"/>
          <w:sz w:val="28"/>
          <w:szCs w:val="28"/>
        </w:rPr>
      </w:pPr>
      <w:r w:rsidRPr="008E4AC0">
        <w:rPr>
          <w:rStyle w:val="af"/>
          <w:rFonts w:ascii="Times New Roman" w:hAnsi="Times New Roman"/>
          <w:b w:val="0"/>
          <w:sz w:val="28"/>
          <w:szCs w:val="28"/>
        </w:rPr>
        <w:t>___________ А.В. Макарова</w:t>
      </w:r>
    </w:p>
    <w:p w14:paraId="447BAE38" w14:textId="4FE852C5" w:rsidR="009110FC" w:rsidRPr="008E4AC0" w:rsidRDefault="009110FC" w:rsidP="009110FC">
      <w:pPr>
        <w:shd w:val="clear" w:color="auto" w:fill="FFFFFF"/>
        <w:spacing w:line="312" w:lineRule="auto"/>
        <w:contextualSpacing/>
        <w:jc w:val="right"/>
        <w:rPr>
          <w:rStyle w:val="af"/>
          <w:rFonts w:ascii="Times New Roman" w:hAnsi="Times New Roman"/>
          <w:b w:val="0"/>
          <w:sz w:val="28"/>
          <w:szCs w:val="28"/>
        </w:rPr>
      </w:pPr>
      <w:r w:rsidRPr="008E4AC0">
        <w:rPr>
          <w:rStyle w:val="af"/>
          <w:rFonts w:ascii="Times New Roman" w:hAnsi="Times New Roman"/>
          <w:b w:val="0"/>
          <w:sz w:val="28"/>
          <w:szCs w:val="28"/>
        </w:rPr>
        <w:t>Приказ №</w:t>
      </w:r>
      <w:r w:rsidR="00594AB1">
        <w:rPr>
          <w:rStyle w:val="af"/>
          <w:rFonts w:ascii="Times New Roman" w:hAnsi="Times New Roman"/>
          <w:b w:val="0"/>
          <w:sz w:val="28"/>
          <w:szCs w:val="28"/>
        </w:rPr>
        <w:t xml:space="preserve"> 25</w:t>
      </w:r>
      <w:r w:rsidRPr="008E4AC0">
        <w:rPr>
          <w:rStyle w:val="af"/>
          <w:rFonts w:ascii="Times New Roman" w:hAnsi="Times New Roman"/>
          <w:b w:val="0"/>
          <w:sz w:val="28"/>
          <w:szCs w:val="28"/>
        </w:rPr>
        <w:t xml:space="preserve">                                                   </w:t>
      </w:r>
    </w:p>
    <w:p w14:paraId="57D76CEA" w14:textId="28FE65FF" w:rsidR="009110FC" w:rsidRPr="008E4AC0" w:rsidRDefault="009110FC" w:rsidP="009110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sz w:val="28"/>
          <w:szCs w:val="28"/>
        </w:rPr>
      </w:pPr>
      <w:r w:rsidRPr="008E4AC0">
        <w:rPr>
          <w:rFonts w:ascii="Times New Roman" w:hAnsi="Times New Roman"/>
          <w:sz w:val="28"/>
          <w:szCs w:val="28"/>
        </w:rPr>
        <w:t xml:space="preserve">                                                                                       «30» апреля 2025 г.</w:t>
      </w:r>
    </w:p>
    <w:p w14:paraId="7E7A2D4A"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30285962"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09677748"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caps/>
          <w:sz w:val="28"/>
          <w:szCs w:val="28"/>
        </w:rPr>
      </w:pPr>
    </w:p>
    <w:p w14:paraId="6157AE97"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8E4AC0">
        <w:rPr>
          <w:rFonts w:ascii="Times New Roman" w:hAnsi="Times New Roman"/>
          <w:b/>
          <w:caps/>
          <w:sz w:val="28"/>
          <w:szCs w:val="28"/>
        </w:rPr>
        <w:t>Рабочая ПРОГРАММа УЧЕБНОЙ ДИСЦИПЛИНЫ</w:t>
      </w:r>
    </w:p>
    <w:p w14:paraId="7BD1C1DA" w14:textId="3BBF4A46" w:rsidR="009110FC" w:rsidRPr="008E4AC0" w:rsidRDefault="009110FC" w:rsidP="0091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aps/>
          <w:sz w:val="28"/>
          <w:szCs w:val="28"/>
        </w:rPr>
      </w:pPr>
      <w:r w:rsidRPr="008E4AC0">
        <w:rPr>
          <w:rFonts w:ascii="Times New Roman" w:hAnsi="Times New Roman"/>
          <w:b/>
          <w:caps/>
          <w:sz w:val="28"/>
          <w:szCs w:val="28"/>
        </w:rPr>
        <w:t xml:space="preserve"> Сг</w:t>
      </w:r>
      <w:r w:rsidR="008E4AC0" w:rsidRPr="008E4AC0">
        <w:rPr>
          <w:rFonts w:ascii="Times New Roman" w:hAnsi="Times New Roman"/>
          <w:b/>
          <w:caps/>
          <w:sz w:val="28"/>
          <w:szCs w:val="28"/>
        </w:rPr>
        <w:t>.03</w:t>
      </w:r>
      <w:r w:rsidRPr="008E4AC0">
        <w:rPr>
          <w:rFonts w:ascii="Times New Roman" w:hAnsi="Times New Roman"/>
          <w:b/>
          <w:caps/>
          <w:sz w:val="28"/>
          <w:szCs w:val="28"/>
        </w:rPr>
        <w:t xml:space="preserve"> Безопасность жизнедеятельности</w:t>
      </w:r>
    </w:p>
    <w:p w14:paraId="3906B0B9" w14:textId="77777777" w:rsidR="009110FC" w:rsidRPr="008E4AC0" w:rsidRDefault="009110FC" w:rsidP="009110FC">
      <w:pPr>
        <w:shd w:val="clear" w:color="auto" w:fill="FFFFFF"/>
        <w:ind w:right="-283"/>
        <w:jc w:val="center"/>
        <w:rPr>
          <w:rFonts w:ascii="Times New Roman" w:eastAsia="Calibri" w:hAnsi="Times New Roman"/>
          <w:b/>
          <w:sz w:val="28"/>
          <w:szCs w:val="28"/>
        </w:rPr>
      </w:pPr>
      <w:r w:rsidRPr="008E4AC0">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50B66BAB" w14:textId="77777777" w:rsidR="009110FC" w:rsidRPr="008E4AC0" w:rsidRDefault="009110FC" w:rsidP="009110FC">
      <w:pPr>
        <w:shd w:val="clear" w:color="auto" w:fill="FFFFFF"/>
        <w:ind w:right="-283"/>
        <w:jc w:val="center"/>
        <w:rPr>
          <w:rFonts w:ascii="Times New Roman" w:hAnsi="Times New Roman"/>
          <w:b/>
          <w:sz w:val="28"/>
          <w:szCs w:val="28"/>
          <w:lang w:eastAsia="en-US"/>
        </w:rPr>
      </w:pPr>
      <w:r w:rsidRPr="008E4AC0">
        <w:rPr>
          <w:rFonts w:ascii="Times New Roman" w:hAnsi="Times New Roman"/>
          <w:b/>
          <w:sz w:val="28"/>
          <w:szCs w:val="28"/>
        </w:rPr>
        <w:t>38.02.08 Торговое дело</w:t>
      </w:r>
    </w:p>
    <w:p w14:paraId="014D5D63" w14:textId="77777777" w:rsidR="009110FC" w:rsidRPr="008E4AC0" w:rsidRDefault="009110FC" w:rsidP="0091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aps/>
          <w:sz w:val="28"/>
          <w:szCs w:val="28"/>
        </w:rPr>
      </w:pPr>
    </w:p>
    <w:p w14:paraId="10043F69"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p>
    <w:p w14:paraId="0E016B93"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14:paraId="6788AFDE" w14:textId="429BABAC"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14:paraId="6915BCA0" w14:textId="01F2297C"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14:paraId="1851B42E"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14:paraId="01CFC875" w14:textId="77777777" w:rsidR="009110FC" w:rsidRPr="008E4AC0" w:rsidRDefault="009110FC" w:rsidP="00911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rPr>
      </w:pPr>
    </w:p>
    <w:p w14:paraId="1B49E269" w14:textId="77777777" w:rsidR="009110FC" w:rsidRPr="008E4AC0" w:rsidRDefault="009110FC"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8E4AC0">
        <w:rPr>
          <w:spacing w:val="-2"/>
          <w:sz w:val="28"/>
          <w:szCs w:val="28"/>
          <w:lang w:val="ru-RU"/>
        </w:rPr>
        <w:t>Щекино</w:t>
      </w:r>
    </w:p>
    <w:p w14:paraId="7C7F8892" w14:textId="117A18AA" w:rsidR="009110FC" w:rsidRPr="008E4AC0" w:rsidRDefault="009110FC"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r w:rsidRPr="008E4AC0">
        <w:rPr>
          <w:bCs/>
          <w:sz w:val="28"/>
          <w:szCs w:val="28"/>
        </w:rPr>
        <w:t>202</w:t>
      </w:r>
      <w:r w:rsidRPr="008E4AC0">
        <w:rPr>
          <w:bCs/>
          <w:sz w:val="28"/>
          <w:szCs w:val="28"/>
          <w:lang w:val="ru-RU"/>
        </w:rPr>
        <w:t>5</w:t>
      </w:r>
      <w:r w:rsidRPr="008E4AC0">
        <w:rPr>
          <w:bCs/>
          <w:sz w:val="28"/>
          <w:szCs w:val="28"/>
        </w:rPr>
        <w:t xml:space="preserve"> г.</w:t>
      </w:r>
    </w:p>
    <w:p w14:paraId="7C15EB44" w14:textId="67E24B0E" w:rsidR="008E4AC0" w:rsidRPr="008E4AC0" w:rsidRDefault="008E4AC0" w:rsidP="008E4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b/>
          <w:sz w:val="28"/>
          <w:szCs w:val="28"/>
        </w:rPr>
      </w:pPr>
      <w:r w:rsidRPr="008E4AC0">
        <w:rPr>
          <w:rFonts w:ascii="Times New Roman" w:hAnsi="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881B68" w:rsidRPr="00983742">
        <w:rPr>
          <w:rFonts w:ascii="Times New Roman" w:hAnsi="Times New Roman"/>
          <w:b/>
          <w:sz w:val="28"/>
          <w:szCs w:val="28"/>
        </w:rPr>
        <w:t>38.02.08 Торговое дело</w:t>
      </w:r>
      <w:r w:rsidR="00881B68">
        <w:rPr>
          <w:rFonts w:ascii="Times New Roman" w:hAnsi="Times New Roman"/>
          <w:b/>
          <w:sz w:val="28"/>
          <w:szCs w:val="28"/>
        </w:rPr>
        <w:t>.</w:t>
      </w:r>
    </w:p>
    <w:p w14:paraId="66FF6DD2" w14:textId="77777777" w:rsidR="008E4AC0" w:rsidRPr="008E4AC0" w:rsidRDefault="008E4AC0" w:rsidP="008E4AC0">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b/>
          <w:sz w:val="28"/>
          <w:szCs w:val="28"/>
        </w:rPr>
      </w:pPr>
      <w:r w:rsidRPr="008E4AC0">
        <w:rPr>
          <w:rFonts w:ascii="Times New Roman" w:hAnsi="Times New Roman"/>
          <w:b/>
          <w:sz w:val="28"/>
          <w:szCs w:val="28"/>
        </w:rPr>
        <w:t>Организация-разработчик:</w:t>
      </w:r>
      <w:r w:rsidRPr="008E4AC0">
        <w:rPr>
          <w:rFonts w:ascii="Times New Roman" w:hAnsi="Times New Roman"/>
          <w:sz w:val="28"/>
          <w:szCs w:val="28"/>
        </w:rPr>
        <w:t xml:space="preserve"> государственное профессиональное образовательное учреждение Тульской области «Тульский экономический колледж». </w:t>
      </w:r>
    </w:p>
    <w:p w14:paraId="10B0B0A0" w14:textId="522EC319" w:rsidR="008E4AC0" w:rsidRPr="008E4AC0" w:rsidRDefault="008E4AC0" w:rsidP="008E4AC0">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b/>
          <w:sz w:val="28"/>
          <w:szCs w:val="28"/>
        </w:rPr>
      </w:pPr>
      <w:r w:rsidRPr="008E4AC0">
        <w:rPr>
          <w:rFonts w:ascii="Times New Roman" w:hAnsi="Times New Roman"/>
          <w:b/>
          <w:sz w:val="28"/>
          <w:szCs w:val="28"/>
        </w:rPr>
        <w:t>Разработчик:</w:t>
      </w:r>
      <w:r w:rsidRPr="008E4AC0">
        <w:rPr>
          <w:rFonts w:ascii="Times New Roman" w:hAnsi="Times New Roman"/>
          <w:sz w:val="28"/>
          <w:szCs w:val="28"/>
        </w:rPr>
        <w:t xml:space="preserve"> Кузнецов В.В. – преподаватель Государственного профессионального образовательного учреждения Тульской области «Тульский экономический колледж».</w:t>
      </w:r>
    </w:p>
    <w:p w14:paraId="6574AAC9" w14:textId="77777777" w:rsidR="008E4AC0" w:rsidRPr="008E4AC0" w:rsidRDefault="008E4AC0" w:rsidP="008E4AC0">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contextualSpacing/>
        <w:jc w:val="both"/>
        <w:rPr>
          <w:sz w:val="28"/>
          <w:szCs w:val="28"/>
        </w:rPr>
      </w:pPr>
      <w:r w:rsidRPr="008E4AC0">
        <w:rPr>
          <w:sz w:val="28"/>
          <w:szCs w:val="28"/>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47C8D7DB" w14:textId="77777777" w:rsidR="008E4AC0" w:rsidRPr="008E4AC0" w:rsidRDefault="008E4AC0" w:rsidP="008E4AC0">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contextualSpacing/>
        <w:jc w:val="both"/>
        <w:rPr>
          <w:sz w:val="28"/>
          <w:szCs w:val="28"/>
        </w:rPr>
      </w:pPr>
    </w:p>
    <w:p w14:paraId="7F0DC98B" w14:textId="686271C3" w:rsidR="008E4AC0" w:rsidRPr="008E4AC0" w:rsidRDefault="008E4AC0" w:rsidP="008E4AC0">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contextualSpacing/>
        <w:jc w:val="both"/>
        <w:rPr>
          <w:sz w:val="28"/>
          <w:szCs w:val="28"/>
        </w:rPr>
      </w:pPr>
      <w:r w:rsidRPr="008E4AC0">
        <w:rPr>
          <w:sz w:val="28"/>
          <w:szCs w:val="28"/>
        </w:rPr>
        <w:t xml:space="preserve">Утверждена протоколом № 11 </w:t>
      </w:r>
      <w:r w:rsidR="00881B68">
        <w:rPr>
          <w:sz w:val="28"/>
          <w:szCs w:val="28"/>
        </w:rPr>
        <w:t>о</w:t>
      </w:r>
      <w:r w:rsidRPr="008E4AC0">
        <w:rPr>
          <w:sz w:val="28"/>
          <w:szCs w:val="28"/>
        </w:rPr>
        <w:t>т « 30 » апреля 2025 года</w:t>
      </w:r>
    </w:p>
    <w:p w14:paraId="4EF9C34B" w14:textId="77777777" w:rsidR="008E4AC0" w:rsidRPr="008E4AC0" w:rsidRDefault="008E4AC0" w:rsidP="008E4AC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p>
    <w:p w14:paraId="5EC6005E" w14:textId="77777777" w:rsidR="008E4AC0" w:rsidRPr="008E4AC0" w:rsidRDefault="008E4AC0" w:rsidP="008E4AC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r w:rsidRPr="008E4AC0">
        <w:rPr>
          <w:sz w:val="28"/>
          <w:szCs w:val="28"/>
        </w:rPr>
        <w:t>Председатель ПЦК № 1 ______________________ О.В. Бондаренко</w:t>
      </w:r>
    </w:p>
    <w:p w14:paraId="6D08F41B" w14:textId="77777777" w:rsidR="008E4AC0" w:rsidRPr="008E4AC0" w:rsidRDefault="008E4AC0" w:rsidP="008E4AC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p>
    <w:p w14:paraId="0B89A779" w14:textId="77777777" w:rsidR="008E4AC0" w:rsidRPr="008E4AC0" w:rsidRDefault="008E4AC0" w:rsidP="008E4AC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r w:rsidRPr="008E4AC0">
        <w:rPr>
          <w:sz w:val="28"/>
          <w:szCs w:val="28"/>
        </w:rPr>
        <w:t>Заместитель директора по учебной работе _________________ Е.В. Кошелева</w:t>
      </w:r>
    </w:p>
    <w:p w14:paraId="3AEA8395" w14:textId="77777777" w:rsidR="008E4AC0" w:rsidRPr="008E4AC0" w:rsidRDefault="008E4AC0" w:rsidP="008E4AC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p>
    <w:p w14:paraId="51C6AE90" w14:textId="77777777" w:rsidR="008E4AC0" w:rsidRPr="008E4AC0" w:rsidRDefault="008E4AC0" w:rsidP="008E4AC0">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8"/>
          <w:szCs w:val="28"/>
        </w:rPr>
      </w:pPr>
      <w:r w:rsidRPr="008E4AC0">
        <w:rPr>
          <w:sz w:val="28"/>
          <w:szCs w:val="28"/>
        </w:rPr>
        <w:t>« 30» апреля 2025 года</w:t>
      </w:r>
    </w:p>
    <w:p w14:paraId="477CA1D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z w:val="28"/>
          <w:szCs w:val="28"/>
          <w:lang w:val="ru-RU"/>
        </w:rPr>
      </w:pPr>
    </w:p>
    <w:p w14:paraId="3BB85F99"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29709419"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78F6E0D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5445C46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0A2D9E0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7F1BBA88"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7388530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44633F64"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0D582453"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17214E9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225DA784"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056C43C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6E2CBB4F"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2A39195E"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63D70818"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0322F3CF"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061F7952"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7CCF14D6" w14:textId="77777777" w:rsidR="008E4AC0" w:rsidRPr="008E4AC0" w:rsidRDefault="008E4AC0"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lang w:val="ru-RU"/>
        </w:rPr>
      </w:pPr>
    </w:p>
    <w:p w14:paraId="1410DDF8" w14:textId="77777777" w:rsidR="009110FC" w:rsidRPr="008E4AC0" w:rsidRDefault="009110FC" w:rsidP="009110F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p>
    <w:p w14:paraId="1F575ADB" w14:textId="77777777" w:rsidR="008E4AC0" w:rsidRPr="008E4AC0" w:rsidRDefault="008E4AC0" w:rsidP="008E4AC0">
      <w:pPr>
        <w:jc w:val="center"/>
        <w:rPr>
          <w:rFonts w:ascii="Times New Roman" w:hAnsi="Times New Roman"/>
          <w:b/>
          <w:bCs/>
          <w:sz w:val="28"/>
          <w:szCs w:val="28"/>
        </w:rPr>
      </w:pPr>
      <w:r w:rsidRPr="008E4AC0">
        <w:rPr>
          <w:rFonts w:ascii="Times New Roman" w:hAnsi="Times New Roman"/>
          <w:b/>
          <w:bCs/>
          <w:sz w:val="28"/>
          <w:szCs w:val="28"/>
        </w:rPr>
        <w:lastRenderedPageBreak/>
        <w:t>СОДЕРЖАНИЕ</w:t>
      </w:r>
    </w:p>
    <w:p w14:paraId="754556A7" w14:textId="77777777" w:rsidR="008E4AC0" w:rsidRPr="008E4AC0" w:rsidRDefault="008E4AC0" w:rsidP="008E4AC0">
      <w:pPr>
        <w:jc w:val="center"/>
        <w:rPr>
          <w:rFonts w:ascii="Times New Roman" w:hAnsi="Times New Roman"/>
          <w:b/>
          <w:bCs/>
        </w:rPr>
      </w:pPr>
    </w:p>
    <w:p w14:paraId="001A2F5F" w14:textId="77777777" w:rsidR="008E4AC0" w:rsidRPr="008E4AC0" w:rsidRDefault="008E4AC0" w:rsidP="008E4AC0">
      <w:pPr>
        <w:pStyle w:val="12"/>
        <w:tabs>
          <w:tab w:val="right" w:leader="dot" w:pos="9345"/>
        </w:tabs>
        <w:rPr>
          <w:rFonts w:ascii="Times New Roman" w:hAnsi="Times New Roman" w:cs="Times New Roman"/>
          <w:noProof/>
          <w:kern w:val="2"/>
        </w:rPr>
      </w:pPr>
      <w:r w:rsidRPr="008E4AC0">
        <w:rPr>
          <w:rFonts w:ascii="Times New Roman" w:hAnsi="Times New Roman" w:cs="Times New Roman"/>
          <w:color w:val="2F5496"/>
          <w:sz w:val="32"/>
          <w:szCs w:val="32"/>
        </w:rPr>
        <w:fldChar w:fldCharType="begin"/>
      </w:r>
      <w:r w:rsidRPr="008E4AC0">
        <w:rPr>
          <w:rFonts w:ascii="Times New Roman" w:hAnsi="Times New Roman" w:cs="Times New Roman"/>
        </w:rPr>
        <w:instrText xml:space="preserve"> TOC \o "1-3" \h \z \u </w:instrText>
      </w:r>
      <w:r w:rsidRPr="008E4AC0">
        <w:rPr>
          <w:rFonts w:ascii="Times New Roman" w:hAnsi="Times New Roman" w:cs="Times New Roman"/>
          <w:color w:val="2F5496"/>
          <w:sz w:val="32"/>
          <w:szCs w:val="32"/>
        </w:rPr>
        <w:fldChar w:fldCharType="separate"/>
      </w:r>
      <w:hyperlink w:anchor="_Toc198502563" w:history="1">
        <w:r w:rsidRPr="008E4AC0">
          <w:rPr>
            <w:rStyle w:val="ab"/>
            <w:rFonts w:ascii="Times New Roman" w:hAnsi="Times New Roman"/>
            <w:b/>
            <w:bCs/>
            <w:noProof/>
          </w:rPr>
          <w:t>1. Общая характеристика рабочей программы учебной дисциплины</w:t>
        </w:r>
        <w:r w:rsidRPr="008E4AC0">
          <w:rPr>
            <w:rFonts w:ascii="Times New Roman" w:hAnsi="Times New Roman" w:cs="Times New Roman"/>
            <w:noProof/>
            <w:webHidden/>
          </w:rPr>
          <w:tab/>
        </w:r>
        <w:r w:rsidRPr="008E4AC0">
          <w:rPr>
            <w:rFonts w:ascii="Times New Roman" w:hAnsi="Times New Roman" w:cs="Times New Roman"/>
            <w:noProof/>
            <w:webHidden/>
          </w:rPr>
          <w:fldChar w:fldCharType="begin"/>
        </w:r>
        <w:r w:rsidRPr="008E4AC0">
          <w:rPr>
            <w:rFonts w:ascii="Times New Roman" w:hAnsi="Times New Roman" w:cs="Times New Roman"/>
            <w:noProof/>
            <w:webHidden/>
          </w:rPr>
          <w:instrText xml:space="preserve"> PAGEREF _Toc198502563 \h </w:instrText>
        </w:r>
        <w:r w:rsidRPr="008E4AC0">
          <w:rPr>
            <w:rFonts w:ascii="Times New Roman" w:hAnsi="Times New Roman" w:cs="Times New Roman"/>
            <w:noProof/>
            <w:webHidden/>
          </w:rPr>
        </w:r>
        <w:r w:rsidRPr="008E4AC0">
          <w:rPr>
            <w:rFonts w:ascii="Times New Roman" w:hAnsi="Times New Roman" w:cs="Times New Roman"/>
            <w:noProof/>
            <w:webHidden/>
          </w:rPr>
          <w:fldChar w:fldCharType="separate"/>
        </w:r>
        <w:r w:rsidRPr="008E4AC0">
          <w:rPr>
            <w:rFonts w:ascii="Times New Roman" w:hAnsi="Times New Roman" w:cs="Times New Roman"/>
            <w:noProof/>
            <w:webHidden/>
          </w:rPr>
          <w:t>4</w:t>
        </w:r>
        <w:r w:rsidRPr="008E4AC0">
          <w:rPr>
            <w:rFonts w:ascii="Times New Roman" w:hAnsi="Times New Roman" w:cs="Times New Roman"/>
            <w:noProof/>
            <w:webHidden/>
          </w:rPr>
          <w:fldChar w:fldCharType="end"/>
        </w:r>
      </w:hyperlink>
    </w:p>
    <w:p w14:paraId="0797F5CE" w14:textId="77777777" w:rsidR="008E4AC0" w:rsidRPr="008E4AC0" w:rsidRDefault="00443D90" w:rsidP="008E4AC0">
      <w:pPr>
        <w:pStyle w:val="12"/>
        <w:tabs>
          <w:tab w:val="right" w:leader="dot" w:pos="9345"/>
        </w:tabs>
        <w:rPr>
          <w:rFonts w:ascii="Times New Roman" w:hAnsi="Times New Roman" w:cs="Times New Roman"/>
          <w:noProof/>
          <w:kern w:val="2"/>
        </w:rPr>
      </w:pPr>
      <w:hyperlink w:anchor="_Toc198502564" w:history="1">
        <w:r w:rsidR="008E4AC0" w:rsidRPr="008E4AC0">
          <w:rPr>
            <w:rStyle w:val="ab"/>
            <w:rFonts w:ascii="Times New Roman" w:hAnsi="Times New Roman"/>
            <w:b/>
            <w:bCs/>
            <w:noProof/>
          </w:rPr>
          <w:t>2. Структура и содержание учебной дисциплины</w:t>
        </w:r>
        <w:r w:rsidR="008E4AC0" w:rsidRPr="008E4AC0">
          <w:rPr>
            <w:rFonts w:ascii="Times New Roman" w:hAnsi="Times New Roman" w:cs="Times New Roman"/>
            <w:noProof/>
            <w:webHidden/>
          </w:rPr>
          <w:tab/>
        </w:r>
        <w:r w:rsidR="008E4AC0" w:rsidRPr="008E4AC0">
          <w:rPr>
            <w:rFonts w:ascii="Times New Roman" w:hAnsi="Times New Roman" w:cs="Times New Roman"/>
            <w:noProof/>
            <w:webHidden/>
          </w:rPr>
          <w:fldChar w:fldCharType="begin"/>
        </w:r>
        <w:r w:rsidR="008E4AC0" w:rsidRPr="008E4AC0">
          <w:rPr>
            <w:rFonts w:ascii="Times New Roman" w:hAnsi="Times New Roman" w:cs="Times New Roman"/>
            <w:noProof/>
            <w:webHidden/>
          </w:rPr>
          <w:instrText xml:space="preserve"> PAGEREF _Toc198502564 \h </w:instrText>
        </w:r>
        <w:r w:rsidR="008E4AC0" w:rsidRPr="008E4AC0">
          <w:rPr>
            <w:rFonts w:ascii="Times New Roman" w:hAnsi="Times New Roman" w:cs="Times New Roman"/>
            <w:noProof/>
            <w:webHidden/>
          </w:rPr>
        </w:r>
        <w:r w:rsidR="008E4AC0" w:rsidRPr="008E4AC0">
          <w:rPr>
            <w:rFonts w:ascii="Times New Roman" w:hAnsi="Times New Roman" w:cs="Times New Roman"/>
            <w:noProof/>
            <w:webHidden/>
          </w:rPr>
          <w:fldChar w:fldCharType="separate"/>
        </w:r>
        <w:r w:rsidR="008E4AC0" w:rsidRPr="008E4AC0">
          <w:rPr>
            <w:rFonts w:ascii="Times New Roman" w:hAnsi="Times New Roman" w:cs="Times New Roman"/>
            <w:noProof/>
            <w:webHidden/>
          </w:rPr>
          <w:t>5</w:t>
        </w:r>
        <w:r w:rsidR="008E4AC0" w:rsidRPr="008E4AC0">
          <w:rPr>
            <w:rFonts w:ascii="Times New Roman" w:hAnsi="Times New Roman" w:cs="Times New Roman"/>
            <w:noProof/>
            <w:webHidden/>
          </w:rPr>
          <w:fldChar w:fldCharType="end"/>
        </w:r>
      </w:hyperlink>
    </w:p>
    <w:p w14:paraId="6BBD8C58" w14:textId="77777777" w:rsidR="008E4AC0" w:rsidRPr="008E4AC0" w:rsidRDefault="00443D90" w:rsidP="008E4AC0">
      <w:pPr>
        <w:pStyle w:val="12"/>
        <w:tabs>
          <w:tab w:val="right" w:leader="dot" w:pos="9345"/>
        </w:tabs>
        <w:rPr>
          <w:rFonts w:ascii="Times New Roman" w:hAnsi="Times New Roman" w:cs="Times New Roman"/>
          <w:noProof/>
          <w:kern w:val="2"/>
        </w:rPr>
      </w:pPr>
      <w:hyperlink w:anchor="_Toc198502565" w:history="1">
        <w:r w:rsidR="008E4AC0" w:rsidRPr="008E4AC0">
          <w:rPr>
            <w:rStyle w:val="ab"/>
            <w:rFonts w:ascii="Times New Roman" w:hAnsi="Times New Roman"/>
            <w:b/>
            <w:bCs/>
            <w:noProof/>
          </w:rPr>
          <w:t>3. Условия реализации учебной дисциплины</w:t>
        </w:r>
        <w:r w:rsidR="008E4AC0" w:rsidRPr="008E4AC0">
          <w:rPr>
            <w:rFonts w:ascii="Times New Roman" w:hAnsi="Times New Roman" w:cs="Times New Roman"/>
            <w:noProof/>
            <w:webHidden/>
          </w:rPr>
          <w:tab/>
        </w:r>
        <w:r w:rsidR="008E4AC0" w:rsidRPr="008E4AC0">
          <w:rPr>
            <w:rFonts w:ascii="Times New Roman" w:hAnsi="Times New Roman" w:cs="Times New Roman"/>
            <w:noProof/>
            <w:webHidden/>
          </w:rPr>
          <w:fldChar w:fldCharType="begin"/>
        </w:r>
        <w:r w:rsidR="008E4AC0" w:rsidRPr="008E4AC0">
          <w:rPr>
            <w:rFonts w:ascii="Times New Roman" w:hAnsi="Times New Roman" w:cs="Times New Roman"/>
            <w:noProof/>
            <w:webHidden/>
          </w:rPr>
          <w:instrText xml:space="preserve"> PAGEREF _Toc198502565 \h </w:instrText>
        </w:r>
        <w:r w:rsidR="008E4AC0" w:rsidRPr="008E4AC0">
          <w:rPr>
            <w:rFonts w:ascii="Times New Roman" w:hAnsi="Times New Roman" w:cs="Times New Roman"/>
            <w:noProof/>
            <w:webHidden/>
          </w:rPr>
        </w:r>
        <w:r w:rsidR="008E4AC0" w:rsidRPr="008E4AC0">
          <w:rPr>
            <w:rFonts w:ascii="Times New Roman" w:hAnsi="Times New Roman" w:cs="Times New Roman"/>
            <w:noProof/>
            <w:webHidden/>
          </w:rPr>
          <w:fldChar w:fldCharType="separate"/>
        </w:r>
        <w:r w:rsidR="008E4AC0" w:rsidRPr="008E4AC0">
          <w:rPr>
            <w:rFonts w:ascii="Times New Roman" w:hAnsi="Times New Roman" w:cs="Times New Roman"/>
            <w:noProof/>
            <w:webHidden/>
          </w:rPr>
          <w:t>9</w:t>
        </w:r>
        <w:r w:rsidR="008E4AC0" w:rsidRPr="008E4AC0">
          <w:rPr>
            <w:rFonts w:ascii="Times New Roman" w:hAnsi="Times New Roman" w:cs="Times New Roman"/>
            <w:noProof/>
            <w:webHidden/>
          </w:rPr>
          <w:fldChar w:fldCharType="end"/>
        </w:r>
      </w:hyperlink>
    </w:p>
    <w:p w14:paraId="61BDF023" w14:textId="77777777" w:rsidR="008E4AC0" w:rsidRPr="008E4AC0" w:rsidRDefault="00443D90" w:rsidP="008E4AC0">
      <w:pPr>
        <w:pStyle w:val="12"/>
        <w:tabs>
          <w:tab w:val="right" w:leader="dot" w:pos="9345"/>
        </w:tabs>
        <w:rPr>
          <w:rFonts w:ascii="Times New Roman" w:hAnsi="Times New Roman" w:cs="Times New Roman"/>
          <w:noProof/>
          <w:kern w:val="2"/>
        </w:rPr>
      </w:pPr>
      <w:hyperlink w:anchor="_Toc198502566" w:history="1">
        <w:r w:rsidR="008E4AC0" w:rsidRPr="008E4AC0">
          <w:rPr>
            <w:rStyle w:val="ab"/>
            <w:rFonts w:ascii="Times New Roman" w:hAnsi="Times New Roman"/>
            <w:b/>
            <w:bCs/>
            <w:noProof/>
          </w:rPr>
          <w:t>4. Контроль и оценка результатов освоения учебной дисциплины</w:t>
        </w:r>
        <w:r w:rsidR="008E4AC0" w:rsidRPr="008E4AC0">
          <w:rPr>
            <w:rFonts w:ascii="Times New Roman" w:hAnsi="Times New Roman" w:cs="Times New Roman"/>
            <w:noProof/>
            <w:webHidden/>
          </w:rPr>
          <w:tab/>
        </w:r>
        <w:r w:rsidR="008E4AC0" w:rsidRPr="008E4AC0">
          <w:rPr>
            <w:rFonts w:ascii="Times New Roman" w:hAnsi="Times New Roman" w:cs="Times New Roman"/>
            <w:noProof/>
            <w:webHidden/>
          </w:rPr>
          <w:fldChar w:fldCharType="begin"/>
        </w:r>
        <w:r w:rsidR="008E4AC0" w:rsidRPr="008E4AC0">
          <w:rPr>
            <w:rFonts w:ascii="Times New Roman" w:hAnsi="Times New Roman" w:cs="Times New Roman"/>
            <w:noProof/>
            <w:webHidden/>
          </w:rPr>
          <w:instrText xml:space="preserve"> PAGEREF _Toc198502566 \h </w:instrText>
        </w:r>
        <w:r w:rsidR="008E4AC0" w:rsidRPr="008E4AC0">
          <w:rPr>
            <w:rFonts w:ascii="Times New Roman" w:hAnsi="Times New Roman" w:cs="Times New Roman"/>
            <w:noProof/>
            <w:webHidden/>
          </w:rPr>
        </w:r>
        <w:r w:rsidR="008E4AC0" w:rsidRPr="008E4AC0">
          <w:rPr>
            <w:rFonts w:ascii="Times New Roman" w:hAnsi="Times New Roman" w:cs="Times New Roman"/>
            <w:noProof/>
            <w:webHidden/>
          </w:rPr>
          <w:fldChar w:fldCharType="separate"/>
        </w:r>
        <w:r w:rsidR="008E4AC0" w:rsidRPr="008E4AC0">
          <w:rPr>
            <w:rFonts w:ascii="Times New Roman" w:hAnsi="Times New Roman" w:cs="Times New Roman"/>
            <w:noProof/>
            <w:webHidden/>
          </w:rPr>
          <w:t>10</w:t>
        </w:r>
        <w:r w:rsidR="008E4AC0" w:rsidRPr="008E4AC0">
          <w:rPr>
            <w:rFonts w:ascii="Times New Roman" w:hAnsi="Times New Roman" w:cs="Times New Roman"/>
            <w:noProof/>
            <w:webHidden/>
          </w:rPr>
          <w:fldChar w:fldCharType="end"/>
        </w:r>
      </w:hyperlink>
    </w:p>
    <w:p w14:paraId="4EB25A16" w14:textId="77777777" w:rsidR="008E4AC0" w:rsidRPr="008E4AC0" w:rsidRDefault="00443D90" w:rsidP="008E4AC0">
      <w:pPr>
        <w:pStyle w:val="12"/>
        <w:tabs>
          <w:tab w:val="right" w:leader="dot" w:pos="9345"/>
        </w:tabs>
        <w:rPr>
          <w:rFonts w:ascii="Times New Roman" w:hAnsi="Times New Roman" w:cs="Times New Roman"/>
          <w:noProof/>
          <w:kern w:val="2"/>
        </w:rPr>
      </w:pPr>
      <w:hyperlink w:anchor="_Toc198502567" w:history="1">
        <w:r w:rsidR="008E4AC0" w:rsidRPr="008E4AC0">
          <w:rPr>
            <w:rStyle w:val="ab"/>
            <w:rFonts w:ascii="Times New Roman" w:hAnsi="Times New Roman"/>
            <w:b/>
            <w:bCs/>
            <w:noProof/>
          </w:rPr>
          <w:t>ФОНД ОЦЕНОЧНЫХ СРЕДСТВ ПО УЧЕБНОЙ ДИСЦИПЛИНЕ</w:t>
        </w:r>
        <w:r w:rsidR="008E4AC0" w:rsidRPr="008E4AC0">
          <w:rPr>
            <w:rFonts w:ascii="Times New Roman" w:hAnsi="Times New Roman" w:cs="Times New Roman"/>
            <w:noProof/>
            <w:webHidden/>
          </w:rPr>
          <w:tab/>
        </w:r>
        <w:r w:rsidR="008E4AC0" w:rsidRPr="008E4AC0">
          <w:rPr>
            <w:rFonts w:ascii="Times New Roman" w:hAnsi="Times New Roman" w:cs="Times New Roman"/>
            <w:noProof/>
            <w:webHidden/>
          </w:rPr>
          <w:fldChar w:fldCharType="begin"/>
        </w:r>
        <w:r w:rsidR="008E4AC0" w:rsidRPr="008E4AC0">
          <w:rPr>
            <w:rFonts w:ascii="Times New Roman" w:hAnsi="Times New Roman" w:cs="Times New Roman"/>
            <w:noProof/>
            <w:webHidden/>
          </w:rPr>
          <w:instrText xml:space="preserve"> PAGEREF _Toc198502567 \h </w:instrText>
        </w:r>
        <w:r w:rsidR="008E4AC0" w:rsidRPr="008E4AC0">
          <w:rPr>
            <w:rFonts w:ascii="Times New Roman" w:hAnsi="Times New Roman" w:cs="Times New Roman"/>
            <w:noProof/>
            <w:webHidden/>
          </w:rPr>
        </w:r>
        <w:r w:rsidR="008E4AC0" w:rsidRPr="008E4AC0">
          <w:rPr>
            <w:rFonts w:ascii="Times New Roman" w:hAnsi="Times New Roman" w:cs="Times New Roman"/>
            <w:noProof/>
            <w:webHidden/>
          </w:rPr>
          <w:fldChar w:fldCharType="separate"/>
        </w:r>
        <w:r w:rsidR="008E4AC0" w:rsidRPr="008E4AC0">
          <w:rPr>
            <w:rFonts w:ascii="Times New Roman" w:hAnsi="Times New Roman" w:cs="Times New Roman"/>
            <w:noProof/>
            <w:webHidden/>
          </w:rPr>
          <w:t>11</w:t>
        </w:r>
        <w:r w:rsidR="008E4AC0" w:rsidRPr="008E4AC0">
          <w:rPr>
            <w:rFonts w:ascii="Times New Roman" w:hAnsi="Times New Roman" w:cs="Times New Roman"/>
            <w:noProof/>
            <w:webHidden/>
          </w:rPr>
          <w:fldChar w:fldCharType="end"/>
        </w:r>
      </w:hyperlink>
    </w:p>
    <w:p w14:paraId="2B36E2FF" w14:textId="77777777" w:rsidR="008E4AC0" w:rsidRPr="008E4AC0" w:rsidRDefault="008E4AC0" w:rsidP="008E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pPr>
      <w:r w:rsidRPr="008E4AC0">
        <w:rPr>
          <w:rFonts w:ascii="Times New Roman" w:hAnsi="Times New Roman"/>
          <w:b/>
          <w:bCs/>
        </w:rPr>
        <w:fldChar w:fldCharType="end"/>
      </w:r>
    </w:p>
    <w:p w14:paraId="73AF24C7" w14:textId="77777777" w:rsidR="008E4AC0" w:rsidRPr="008E4AC0" w:rsidRDefault="008E4AC0" w:rsidP="008E4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u w:val="single"/>
        </w:rPr>
      </w:pPr>
    </w:p>
    <w:p w14:paraId="0CCF32F8" w14:textId="2122E5D3" w:rsidR="008D0F4D" w:rsidRPr="008E4AC0" w:rsidRDefault="008E4AC0" w:rsidP="008E4AC0">
      <w:pPr>
        <w:suppressAutoHyphens/>
        <w:spacing w:after="0"/>
        <w:ind w:left="360"/>
        <w:jc w:val="center"/>
        <w:rPr>
          <w:rFonts w:ascii="Times New Roman" w:hAnsi="Times New Roman"/>
          <w:b/>
          <w:color w:val="000000" w:themeColor="text1"/>
          <w:sz w:val="24"/>
          <w:szCs w:val="24"/>
        </w:rPr>
      </w:pPr>
      <w:r w:rsidRPr="008E4AC0">
        <w:rPr>
          <w:rFonts w:ascii="Times New Roman" w:hAnsi="Times New Roman"/>
          <w:b/>
          <w:caps/>
          <w:sz w:val="28"/>
          <w:szCs w:val="28"/>
          <w:u w:val="single"/>
        </w:rPr>
        <w:br w:type="page"/>
      </w:r>
      <w:r w:rsidR="008D0F4D" w:rsidRPr="008E4AC0">
        <w:rPr>
          <w:rFonts w:ascii="Times New Roman" w:hAnsi="Times New Roman"/>
          <w:b/>
          <w:iCs/>
          <w:color w:val="000000" w:themeColor="text1"/>
          <w:sz w:val="24"/>
          <w:szCs w:val="24"/>
        </w:rPr>
        <w:lastRenderedPageBreak/>
        <w:t>1. ОБЩАЯ ХАРАКТЕРИСТИКА РАБОЧЕЙ ПРОГРАММЫ</w:t>
      </w:r>
      <w:r w:rsidR="008D0F4D" w:rsidRPr="008E4AC0">
        <w:rPr>
          <w:rFonts w:ascii="Times New Roman" w:hAnsi="Times New Roman"/>
          <w:b/>
          <w:color w:val="000000" w:themeColor="text1"/>
          <w:sz w:val="24"/>
          <w:szCs w:val="24"/>
        </w:rPr>
        <w:t xml:space="preserve"> УЧЕБНОЙ ДИСЦИПЛИНЫ</w:t>
      </w:r>
    </w:p>
    <w:p w14:paraId="03E3100A" w14:textId="77777777" w:rsidR="008D0F4D" w:rsidRPr="008E4AC0" w:rsidRDefault="008D0F4D" w:rsidP="008D0F4D">
      <w:pPr>
        <w:suppressAutoHyphens/>
        <w:spacing w:line="240" w:lineRule="auto"/>
        <w:ind w:left="720"/>
        <w:jc w:val="center"/>
        <w:rPr>
          <w:rFonts w:ascii="Times New Roman" w:hAnsi="Times New Roman"/>
          <w:b/>
          <w:color w:val="000000" w:themeColor="text1"/>
          <w:sz w:val="24"/>
          <w:szCs w:val="24"/>
        </w:rPr>
      </w:pPr>
      <w:r w:rsidRPr="008E4AC0">
        <w:rPr>
          <w:rFonts w:ascii="Times New Roman" w:hAnsi="Times New Roman"/>
          <w:b/>
          <w:color w:val="000000" w:themeColor="text1"/>
          <w:sz w:val="24"/>
          <w:szCs w:val="24"/>
        </w:rPr>
        <w:t>«СГ.03 Безопасность жизнедеятельности»</w:t>
      </w:r>
    </w:p>
    <w:p w14:paraId="1628094E" w14:textId="3C1667EF" w:rsidR="008E4AC0" w:rsidRPr="00881B68" w:rsidRDefault="008E4AC0" w:rsidP="00881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8E4AC0">
        <w:rPr>
          <w:rFonts w:ascii="Times New Roman" w:hAnsi="Times New Roman"/>
          <w:bCs/>
          <w:sz w:val="28"/>
          <w:szCs w:val="28"/>
        </w:rPr>
        <w:t xml:space="preserve">Общеобразовательная дисциплина </w:t>
      </w:r>
      <w:r w:rsidRPr="008E4AC0">
        <w:rPr>
          <w:rFonts w:ascii="Times New Roman" w:hAnsi="Times New Roman"/>
          <w:b/>
          <w:sz w:val="28"/>
          <w:szCs w:val="28"/>
        </w:rPr>
        <w:t>«Безопасность жизнедеятельности»</w:t>
      </w:r>
      <w:r w:rsidRPr="008E4AC0">
        <w:rPr>
          <w:rFonts w:ascii="Times New Roman" w:hAnsi="Times New Roman"/>
          <w:bCs/>
          <w:sz w:val="28"/>
          <w:szCs w:val="28"/>
        </w:rPr>
        <w:t xml:space="preserve"> является обязательной частью социально-гуманитарного цикла </w:t>
      </w:r>
      <w:r w:rsidR="00881B68">
        <w:rPr>
          <w:rFonts w:ascii="Times New Roman" w:hAnsi="Times New Roman"/>
          <w:bCs/>
          <w:sz w:val="28"/>
          <w:szCs w:val="28"/>
        </w:rPr>
        <w:t>основной</w:t>
      </w:r>
      <w:r w:rsidRPr="008E4AC0">
        <w:rPr>
          <w:rFonts w:ascii="Times New Roman" w:hAnsi="Times New Roman"/>
          <w:bCs/>
          <w:sz w:val="28"/>
          <w:szCs w:val="28"/>
        </w:rPr>
        <w:t xml:space="preserve"> образовательной программы в соответствии с ФГОС СПО по специальности </w:t>
      </w:r>
      <w:r w:rsidR="00881B68" w:rsidRPr="00881B68">
        <w:rPr>
          <w:rFonts w:ascii="Times New Roman" w:hAnsi="Times New Roman"/>
          <w:b/>
          <w:bCs/>
          <w:iCs/>
          <w:sz w:val="28"/>
          <w:szCs w:val="28"/>
        </w:rPr>
        <w:t>38.02.08 Торговое дело</w:t>
      </w:r>
      <w:r w:rsidR="00881B68" w:rsidRPr="00881B68">
        <w:rPr>
          <w:rFonts w:ascii="Times New Roman" w:hAnsi="Times New Roman"/>
          <w:b/>
          <w:iCs/>
          <w:sz w:val="28"/>
          <w:szCs w:val="28"/>
        </w:rPr>
        <w:t>.</w:t>
      </w:r>
    </w:p>
    <w:p w14:paraId="477AF7DE" w14:textId="77777777" w:rsidR="00881B68" w:rsidRDefault="00881B68" w:rsidP="00881B68">
      <w:pPr>
        <w:spacing w:after="0" w:line="360" w:lineRule="auto"/>
        <w:rPr>
          <w:rFonts w:ascii="Times New Roman" w:hAnsi="Times New Roman"/>
          <w:b/>
          <w:sz w:val="28"/>
          <w:szCs w:val="28"/>
        </w:rPr>
      </w:pPr>
    </w:p>
    <w:p w14:paraId="18F9A452" w14:textId="429E2194" w:rsidR="008E4AC0" w:rsidRPr="008E4AC0" w:rsidRDefault="008E4AC0" w:rsidP="00881B68">
      <w:pPr>
        <w:spacing w:after="0" w:line="360" w:lineRule="auto"/>
        <w:rPr>
          <w:rFonts w:ascii="Times New Roman" w:hAnsi="Times New Roman"/>
          <w:b/>
          <w:sz w:val="28"/>
          <w:szCs w:val="28"/>
        </w:rPr>
      </w:pPr>
      <w:r w:rsidRPr="008E4AC0">
        <w:rPr>
          <w:rFonts w:ascii="Times New Roman" w:hAnsi="Times New Roman"/>
          <w:b/>
          <w:sz w:val="28"/>
          <w:szCs w:val="28"/>
        </w:rPr>
        <w:t>1.2. Цели и планируемые результаты освоения дисциплины:</w:t>
      </w:r>
    </w:p>
    <w:p w14:paraId="3C218CFF" w14:textId="77777777" w:rsidR="008E4AC0" w:rsidRPr="008E4AC0" w:rsidRDefault="008E4AC0" w:rsidP="008E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8E4AC0">
        <w:rPr>
          <w:rFonts w:ascii="Times New Roman" w:hAnsi="Times New Roman"/>
          <w:bCs/>
          <w:sz w:val="28"/>
          <w:szCs w:val="28"/>
        </w:rPr>
        <w:t xml:space="preserve">В рамках программы учебной дисциплины обучающимися осваиваются умения и знания </w:t>
      </w:r>
    </w:p>
    <w:p w14:paraId="4ADF84AF" w14:textId="1F425D3C" w:rsidR="008E4AC0" w:rsidRPr="008E4AC0" w:rsidRDefault="008E4AC0" w:rsidP="008E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31"/>
        <w:gridCol w:w="2463"/>
        <w:gridCol w:w="3033"/>
        <w:gridCol w:w="2718"/>
      </w:tblGrid>
      <w:tr w:rsidR="00881B68" w:rsidRPr="001350F1" w14:paraId="5D096137" w14:textId="4A129E68" w:rsidTr="001350F1">
        <w:trPr>
          <w:trHeight w:val="742"/>
        </w:trPr>
        <w:tc>
          <w:tcPr>
            <w:tcW w:w="605" w:type="pct"/>
            <w:vMerge w:val="restart"/>
            <w:vAlign w:val="center"/>
            <w:hideMark/>
          </w:tcPr>
          <w:p w14:paraId="7BF1FB0C"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1350F1">
              <w:rPr>
                <w:rFonts w:ascii="Times New Roman" w:hAnsi="Times New Roman"/>
                <w:b/>
                <w:sz w:val="24"/>
                <w:szCs w:val="24"/>
              </w:rPr>
              <w:t>Код</w:t>
            </w:r>
          </w:p>
        </w:tc>
        <w:tc>
          <w:tcPr>
            <w:tcW w:w="1318" w:type="pct"/>
            <w:vMerge w:val="restart"/>
            <w:vAlign w:val="center"/>
            <w:hideMark/>
          </w:tcPr>
          <w:p w14:paraId="0D38F486"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1350F1">
              <w:rPr>
                <w:rFonts w:ascii="Times New Roman" w:hAnsi="Times New Roman"/>
                <w:b/>
                <w:sz w:val="24"/>
                <w:szCs w:val="24"/>
              </w:rPr>
              <w:t>Наименование общих компетенций</w:t>
            </w:r>
          </w:p>
        </w:tc>
        <w:tc>
          <w:tcPr>
            <w:tcW w:w="3078" w:type="pct"/>
            <w:gridSpan w:val="2"/>
            <w:vAlign w:val="center"/>
          </w:tcPr>
          <w:p w14:paraId="4753D120" w14:textId="2B7F6B20"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1350F1">
              <w:rPr>
                <w:rFonts w:ascii="Times New Roman" w:hAnsi="Times New Roman"/>
                <w:b/>
                <w:sz w:val="24"/>
                <w:szCs w:val="24"/>
              </w:rPr>
              <w:t>Дисциплинарные результаты</w:t>
            </w:r>
          </w:p>
        </w:tc>
      </w:tr>
      <w:tr w:rsidR="00881B68" w:rsidRPr="001350F1" w14:paraId="665BAE70" w14:textId="77777777" w:rsidTr="001350F1">
        <w:trPr>
          <w:trHeight w:val="589"/>
        </w:trPr>
        <w:tc>
          <w:tcPr>
            <w:tcW w:w="605" w:type="pct"/>
            <w:vMerge/>
            <w:vAlign w:val="center"/>
          </w:tcPr>
          <w:p w14:paraId="5C3432A1"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c>
        <w:tc>
          <w:tcPr>
            <w:tcW w:w="1318" w:type="pct"/>
            <w:vMerge/>
            <w:vAlign w:val="center"/>
          </w:tcPr>
          <w:p w14:paraId="59872F1E"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tc>
        <w:tc>
          <w:tcPr>
            <w:tcW w:w="1623" w:type="pct"/>
            <w:vAlign w:val="center"/>
          </w:tcPr>
          <w:p w14:paraId="32276991" w14:textId="523D77BA"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1350F1">
              <w:rPr>
                <w:rFonts w:ascii="Times New Roman" w:hAnsi="Times New Roman"/>
                <w:b/>
                <w:sz w:val="24"/>
                <w:szCs w:val="24"/>
              </w:rPr>
              <w:t>Умения</w:t>
            </w:r>
          </w:p>
        </w:tc>
        <w:tc>
          <w:tcPr>
            <w:tcW w:w="1455" w:type="pct"/>
            <w:vAlign w:val="center"/>
          </w:tcPr>
          <w:p w14:paraId="2D09A715" w14:textId="1B26F0E4"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1350F1">
              <w:rPr>
                <w:rFonts w:ascii="Times New Roman" w:hAnsi="Times New Roman"/>
                <w:b/>
                <w:sz w:val="24"/>
                <w:szCs w:val="24"/>
              </w:rPr>
              <w:t>Умения</w:t>
            </w:r>
          </w:p>
        </w:tc>
      </w:tr>
      <w:tr w:rsidR="00881B68" w:rsidRPr="001350F1" w14:paraId="274DDAC8" w14:textId="758A8E31" w:rsidTr="001350F1">
        <w:tc>
          <w:tcPr>
            <w:tcW w:w="605" w:type="pct"/>
            <w:vAlign w:val="center"/>
            <w:hideMark/>
          </w:tcPr>
          <w:p w14:paraId="4BE35F16"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sz w:val="24"/>
                <w:szCs w:val="24"/>
              </w:rPr>
              <w:t>ОК 1.</w:t>
            </w:r>
          </w:p>
        </w:tc>
        <w:tc>
          <w:tcPr>
            <w:tcW w:w="1318" w:type="pct"/>
            <w:vAlign w:val="center"/>
            <w:hideMark/>
          </w:tcPr>
          <w:p w14:paraId="6CC39C3E"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sz w:val="24"/>
                <w:szCs w:val="24"/>
              </w:rPr>
              <w:t xml:space="preserve">Выбирать способы решения задач профессиональной деятельности, применительно к различным контекстам </w:t>
            </w:r>
          </w:p>
        </w:tc>
        <w:tc>
          <w:tcPr>
            <w:tcW w:w="1623" w:type="pct"/>
            <w:vAlign w:val="center"/>
          </w:tcPr>
          <w:p w14:paraId="6BC7B679"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распознавать задачу и/или проблему в профессиональном и/или социальном контексте; составлять план действия; определять необходимые ресурсы;</w:t>
            </w:r>
          </w:p>
          <w:p w14:paraId="67B01F57"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 xml:space="preserve">реализовывать составленный план; </w:t>
            </w:r>
          </w:p>
          <w:p w14:paraId="20691F7E" w14:textId="6AAF2F49"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iCs/>
                <w:color w:val="000000" w:themeColor="text1"/>
                <w:sz w:val="24"/>
                <w:szCs w:val="24"/>
              </w:rPr>
              <w:t>оценивать результат и последствия своих действий (самостоятельно или с помощью наставника)</w:t>
            </w:r>
          </w:p>
        </w:tc>
        <w:tc>
          <w:tcPr>
            <w:tcW w:w="1455" w:type="pct"/>
            <w:vAlign w:val="center"/>
          </w:tcPr>
          <w:p w14:paraId="5DB5E5D3"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актуальный профессиональный и социальный контекст, в котором приходится работать и жить;</w:t>
            </w:r>
          </w:p>
          <w:p w14:paraId="263EB57B"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color w:val="000000" w:themeColor="text1"/>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14:paraId="5F7DD846" w14:textId="4EC503C1"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color w:val="000000" w:themeColor="text1"/>
                <w:sz w:val="24"/>
                <w:szCs w:val="24"/>
              </w:rPr>
              <w:t>порядок оценки результатов решения задач профессиональной деятельности</w:t>
            </w:r>
          </w:p>
        </w:tc>
      </w:tr>
      <w:tr w:rsidR="00881B68" w:rsidRPr="001350F1" w14:paraId="251E5589" w14:textId="79DED39D" w:rsidTr="001350F1">
        <w:tc>
          <w:tcPr>
            <w:tcW w:w="605" w:type="pct"/>
            <w:vAlign w:val="center"/>
            <w:hideMark/>
          </w:tcPr>
          <w:p w14:paraId="70CEDFA1"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sz w:val="24"/>
                <w:szCs w:val="24"/>
              </w:rPr>
              <w:t>ОК 4.</w:t>
            </w:r>
          </w:p>
        </w:tc>
        <w:tc>
          <w:tcPr>
            <w:tcW w:w="1318" w:type="pct"/>
            <w:vAlign w:val="center"/>
            <w:hideMark/>
          </w:tcPr>
          <w:p w14:paraId="4B660D70"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sz w:val="24"/>
                <w:szCs w:val="24"/>
              </w:rPr>
              <w:t>Эффективно взаимодействовать и работать в коллективе и команде</w:t>
            </w:r>
          </w:p>
        </w:tc>
        <w:tc>
          <w:tcPr>
            <w:tcW w:w="1623" w:type="pct"/>
            <w:vAlign w:val="center"/>
          </w:tcPr>
          <w:p w14:paraId="0FBB2BB1"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определять задачи для поиска информации;</w:t>
            </w:r>
          </w:p>
          <w:p w14:paraId="1A87D256"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определять необходимые источники информации;</w:t>
            </w:r>
          </w:p>
          <w:p w14:paraId="679CE716"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планировать процесс поиска;</w:t>
            </w:r>
          </w:p>
          <w:p w14:paraId="095A1987"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структурировать получаемую информацию;</w:t>
            </w:r>
          </w:p>
          <w:p w14:paraId="6091FE0C"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t>выделять наиболее значимое в перечне информации;</w:t>
            </w:r>
          </w:p>
          <w:p w14:paraId="5BCC006D" w14:textId="77777777" w:rsidR="00881B68" w:rsidRPr="001350F1" w:rsidRDefault="00881B68" w:rsidP="001350F1">
            <w:pPr>
              <w:spacing w:after="0" w:line="240" w:lineRule="auto"/>
              <w:rPr>
                <w:rFonts w:ascii="Times New Roman" w:hAnsi="Times New Roman"/>
                <w:color w:val="000000" w:themeColor="text1"/>
                <w:sz w:val="24"/>
                <w:szCs w:val="24"/>
              </w:rPr>
            </w:pPr>
            <w:r w:rsidRPr="001350F1">
              <w:rPr>
                <w:rFonts w:ascii="Times New Roman" w:hAnsi="Times New Roman"/>
                <w:iCs/>
                <w:color w:val="000000" w:themeColor="text1"/>
                <w:sz w:val="24"/>
                <w:szCs w:val="24"/>
              </w:rPr>
              <w:lastRenderedPageBreak/>
              <w:t>оценивать практическую значимость результатов поиска;</w:t>
            </w:r>
          </w:p>
          <w:p w14:paraId="5907F3A8" w14:textId="3C394F48"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iCs/>
                <w:color w:val="000000" w:themeColor="text1"/>
                <w:sz w:val="24"/>
                <w:szCs w:val="24"/>
              </w:rPr>
              <w:t>оформлять результаты поиска, применять средства информационных технологий для решения профессиональных задач.</w:t>
            </w:r>
          </w:p>
        </w:tc>
        <w:tc>
          <w:tcPr>
            <w:tcW w:w="1455" w:type="pct"/>
            <w:vAlign w:val="center"/>
          </w:tcPr>
          <w:p w14:paraId="7469143C" w14:textId="3BA059AF"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iCs/>
                <w:color w:val="000000" w:themeColor="text1"/>
                <w:sz w:val="24"/>
                <w:szCs w:val="24"/>
              </w:rPr>
              <w:lastRenderedPageBreak/>
              <w:t>приемы структурирования информации.</w:t>
            </w:r>
          </w:p>
        </w:tc>
      </w:tr>
      <w:tr w:rsidR="00881B68" w:rsidRPr="001350F1" w14:paraId="03B26D05" w14:textId="7E3A38B4" w:rsidTr="001350F1">
        <w:tc>
          <w:tcPr>
            <w:tcW w:w="605" w:type="pct"/>
            <w:vAlign w:val="center"/>
            <w:hideMark/>
          </w:tcPr>
          <w:p w14:paraId="17C42610"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sz w:val="24"/>
                <w:szCs w:val="24"/>
              </w:rPr>
              <w:t>ОК 7.</w:t>
            </w:r>
          </w:p>
        </w:tc>
        <w:tc>
          <w:tcPr>
            <w:tcW w:w="1318" w:type="pct"/>
            <w:vAlign w:val="center"/>
            <w:hideMark/>
          </w:tcPr>
          <w:p w14:paraId="5AF4FD9E" w14:textId="77777777" w:rsidR="00881B68" w:rsidRPr="001350F1" w:rsidRDefault="00881B68"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23" w:type="pct"/>
            <w:vAlign w:val="center"/>
          </w:tcPr>
          <w:p w14:paraId="31C61BD2" w14:textId="4A3CE9FA" w:rsidR="00881B68" w:rsidRPr="001350F1" w:rsidRDefault="001350F1" w:rsidP="0013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350F1">
              <w:rPr>
                <w:rFonts w:ascii="Times New Roman" w:hAnsi="Times New Roman"/>
                <w:color w:val="000000" w:themeColor="text1"/>
                <w:sz w:val="24"/>
                <w:szCs w:val="24"/>
              </w:rPr>
              <w:t>организовывать работу коллектива и команды</w:t>
            </w:r>
          </w:p>
        </w:tc>
        <w:tc>
          <w:tcPr>
            <w:tcW w:w="1455" w:type="pct"/>
            <w:vAlign w:val="center"/>
          </w:tcPr>
          <w:p w14:paraId="1A9E5BC9" w14:textId="0A31CFE9" w:rsidR="001350F1" w:rsidRPr="001350F1" w:rsidRDefault="001350F1" w:rsidP="001350F1">
            <w:pPr>
              <w:rPr>
                <w:rFonts w:ascii="Times New Roman" w:hAnsi="Times New Roman"/>
                <w:sz w:val="24"/>
                <w:szCs w:val="24"/>
              </w:rPr>
            </w:pPr>
            <w:r w:rsidRPr="001350F1">
              <w:rPr>
                <w:rFonts w:ascii="Times New Roman" w:hAnsi="Times New Roman"/>
                <w:color w:val="000000" w:themeColor="text1"/>
                <w:sz w:val="24"/>
                <w:szCs w:val="24"/>
              </w:rPr>
              <w:t>психологические основы деятельности коллектива, психологические особенности личности.</w:t>
            </w:r>
          </w:p>
        </w:tc>
      </w:tr>
    </w:tbl>
    <w:p w14:paraId="61B919D7" w14:textId="77777777" w:rsidR="008D0F4D" w:rsidRPr="008E4AC0" w:rsidRDefault="008D0F4D" w:rsidP="008D0F4D">
      <w:pPr>
        <w:suppressAutoHyphens/>
        <w:spacing w:before="240" w:after="240" w:line="240" w:lineRule="auto"/>
        <w:jc w:val="center"/>
        <w:rPr>
          <w:rFonts w:ascii="Times New Roman" w:hAnsi="Times New Roman"/>
          <w:b/>
          <w:color w:val="000000" w:themeColor="text1"/>
          <w:sz w:val="24"/>
          <w:szCs w:val="24"/>
        </w:rPr>
      </w:pPr>
    </w:p>
    <w:p w14:paraId="7DD26DA7" w14:textId="77777777" w:rsidR="008E4AC0" w:rsidRPr="008E4AC0" w:rsidRDefault="008E4AC0" w:rsidP="008D0F4D">
      <w:pPr>
        <w:suppressAutoHyphens/>
        <w:spacing w:before="240" w:after="240" w:line="240" w:lineRule="auto"/>
        <w:jc w:val="center"/>
        <w:rPr>
          <w:rFonts w:ascii="Times New Roman" w:hAnsi="Times New Roman"/>
          <w:b/>
          <w:color w:val="000000" w:themeColor="text1"/>
          <w:sz w:val="24"/>
          <w:szCs w:val="24"/>
        </w:rPr>
      </w:pPr>
    </w:p>
    <w:p w14:paraId="117F6332" w14:textId="77777777" w:rsidR="008E4AC0" w:rsidRPr="008E4AC0" w:rsidRDefault="008E4AC0" w:rsidP="008D0F4D">
      <w:pPr>
        <w:suppressAutoHyphens/>
        <w:spacing w:before="240" w:after="240" w:line="240" w:lineRule="auto"/>
        <w:jc w:val="center"/>
        <w:rPr>
          <w:rFonts w:ascii="Times New Roman" w:hAnsi="Times New Roman"/>
          <w:b/>
          <w:color w:val="000000" w:themeColor="text1"/>
          <w:sz w:val="24"/>
          <w:szCs w:val="24"/>
        </w:rPr>
      </w:pPr>
    </w:p>
    <w:p w14:paraId="3607CAC2" w14:textId="77777777" w:rsidR="008D0F4D" w:rsidRDefault="008D0F4D" w:rsidP="001350F1">
      <w:pPr>
        <w:suppressAutoHyphens/>
        <w:spacing w:before="240" w:after="240" w:line="240" w:lineRule="auto"/>
        <w:rPr>
          <w:rFonts w:ascii="Times New Roman" w:hAnsi="Times New Roman"/>
          <w:b/>
          <w:color w:val="000000" w:themeColor="text1"/>
          <w:sz w:val="24"/>
          <w:szCs w:val="24"/>
        </w:rPr>
      </w:pPr>
    </w:p>
    <w:p w14:paraId="07FCDA09" w14:textId="77777777" w:rsidR="001350F1" w:rsidRPr="008E4AC0" w:rsidRDefault="001350F1" w:rsidP="001350F1">
      <w:pPr>
        <w:suppressAutoHyphens/>
        <w:spacing w:before="240" w:after="240" w:line="240" w:lineRule="auto"/>
        <w:rPr>
          <w:rFonts w:ascii="Times New Roman" w:hAnsi="Times New Roman"/>
          <w:b/>
          <w:color w:val="000000" w:themeColor="text1"/>
          <w:sz w:val="24"/>
          <w:szCs w:val="24"/>
        </w:rPr>
      </w:pPr>
    </w:p>
    <w:p w14:paraId="10F23543" w14:textId="77777777" w:rsidR="008D0F4D" w:rsidRPr="008E4AC0" w:rsidRDefault="008D0F4D" w:rsidP="008D0F4D">
      <w:pPr>
        <w:suppressAutoHyphens/>
        <w:spacing w:before="240" w:after="240" w:line="240" w:lineRule="auto"/>
        <w:jc w:val="center"/>
        <w:rPr>
          <w:rFonts w:ascii="Times New Roman" w:hAnsi="Times New Roman"/>
          <w:b/>
          <w:color w:val="000000" w:themeColor="text1"/>
          <w:sz w:val="24"/>
          <w:szCs w:val="24"/>
        </w:rPr>
      </w:pPr>
    </w:p>
    <w:p w14:paraId="7CD4E914" w14:textId="77777777" w:rsidR="008D0F4D" w:rsidRPr="008E4AC0" w:rsidRDefault="008D0F4D" w:rsidP="008D0F4D">
      <w:pPr>
        <w:suppressAutoHyphens/>
        <w:spacing w:before="240" w:after="240" w:line="240" w:lineRule="auto"/>
        <w:jc w:val="center"/>
        <w:rPr>
          <w:rFonts w:ascii="Times New Roman" w:hAnsi="Times New Roman"/>
          <w:b/>
          <w:color w:val="000000" w:themeColor="text1"/>
          <w:sz w:val="24"/>
          <w:szCs w:val="24"/>
        </w:rPr>
      </w:pPr>
    </w:p>
    <w:p w14:paraId="576EBE91" w14:textId="77777777" w:rsidR="008D0F4D" w:rsidRDefault="008D0F4D" w:rsidP="008D0F4D">
      <w:pPr>
        <w:suppressAutoHyphens/>
        <w:spacing w:before="240" w:after="240" w:line="240" w:lineRule="auto"/>
        <w:jc w:val="center"/>
        <w:rPr>
          <w:rFonts w:ascii="Times New Roman" w:hAnsi="Times New Roman"/>
          <w:b/>
          <w:color w:val="000000" w:themeColor="text1"/>
          <w:sz w:val="24"/>
          <w:szCs w:val="24"/>
        </w:rPr>
      </w:pPr>
    </w:p>
    <w:p w14:paraId="4AEBE2D2" w14:textId="77777777" w:rsidR="008E4AC0" w:rsidRDefault="008E4AC0" w:rsidP="008D0F4D">
      <w:pPr>
        <w:suppressAutoHyphens/>
        <w:spacing w:before="240" w:after="240" w:line="240" w:lineRule="auto"/>
        <w:jc w:val="center"/>
        <w:rPr>
          <w:rFonts w:ascii="Times New Roman" w:hAnsi="Times New Roman"/>
          <w:b/>
          <w:color w:val="000000" w:themeColor="text1"/>
          <w:sz w:val="24"/>
          <w:szCs w:val="24"/>
        </w:rPr>
      </w:pPr>
    </w:p>
    <w:p w14:paraId="234997FA" w14:textId="77777777" w:rsidR="008E4AC0" w:rsidRDefault="008E4AC0" w:rsidP="008D0F4D">
      <w:pPr>
        <w:suppressAutoHyphens/>
        <w:spacing w:before="240" w:after="240" w:line="240" w:lineRule="auto"/>
        <w:jc w:val="center"/>
        <w:rPr>
          <w:rFonts w:ascii="Times New Roman" w:hAnsi="Times New Roman"/>
          <w:b/>
          <w:color w:val="000000" w:themeColor="text1"/>
          <w:sz w:val="24"/>
          <w:szCs w:val="24"/>
        </w:rPr>
      </w:pPr>
    </w:p>
    <w:p w14:paraId="21DE3A20" w14:textId="77777777" w:rsidR="008E4AC0" w:rsidRDefault="008E4AC0" w:rsidP="008D0F4D">
      <w:pPr>
        <w:suppressAutoHyphens/>
        <w:spacing w:before="240" w:after="240" w:line="240" w:lineRule="auto"/>
        <w:jc w:val="center"/>
        <w:rPr>
          <w:rFonts w:ascii="Times New Roman" w:hAnsi="Times New Roman"/>
          <w:b/>
          <w:color w:val="000000" w:themeColor="text1"/>
          <w:sz w:val="24"/>
          <w:szCs w:val="24"/>
        </w:rPr>
      </w:pPr>
    </w:p>
    <w:p w14:paraId="7CB22924" w14:textId="77777777" w:rsidR="008E4AC0" w:rsidRPr="008E4AC0" w:rsidRDefault="008E4AC0" w:rsidP="008D0F4D">
      <w:pPr>
        <w:suppressAutoHyphens/>
        <w:spacing w:before="240" w:after="240" w:line="240" w:lineRule="auto"/>
        <w:jc w:val="center"/>
        <w:rPr>
          <w:rFonts w:ascii="Times New Roman" w:hAnsi="Times New Roman"/>
          <w:b/>
          <w:color w:val="000000" w:themeColor="text1"/>
          <w:sz w:val="24"/>
          <w:szCs w:val="24"/>
        </w:rPr>
      </w:pPr>
    </w:p>
    <w:p w14:paraId="4573CE02" w14:textId="77777777" w:rsidR="008D0F4D" w:rsidRPr="008E4AC0" w:rsidRDefault="008D0F4D" w:rsidP="008D0F4D">
      <w:pPr>
        <w:suppressAutoHyphens/>
        <w:spacing w:before="240" w:after="240" w:line="240" w:lineRule="auto"/>
        <w:jc w:val="center"/>
        <w:rPr>
          <w:rFonts w:ascii="Times New Roman" w:hAnsi="Times New Roman"/>
          <w:b/>
          <w:color w:val="000000" w:themeColor="text1"/>
          <w:sz w:val="24"/>
          <w:szCs w:val="24"/>
        </w:rPr>
      </w:pPr>
    </w:p>
    <w:p w14:paraId="1DCC1E9D" w14:textId="77777777" w:rsidR="008D0F4D" w:rsidRPr="008E4AC0" w:rsidRDefault="008D0F4D" w:rsidP="008D0F4D">
      <w:pPr>
        <w:suppressAutoHyphens/>
        <w:spacing w:before="240" w:after="240" w:line="240" w:lineRule="auto"/>
        <w:jc w:val="center"/>
        <w:rPr>
          <w:rFonts w:ascii="Times New Roman" w:hAnsi="Times New Roman"/>
          <w:b/>
          <w:color w:val="000000" w:themeColor="text1"/>
          <w:sz w:val="24"/>
          <w:szCs w:val="24"/>
        </w:rPr>
      </w:pPr>
    </w:p>
    <w:p w14:paraId="1F12B14D" w14:textId="77777777" w:rsidR="008D0F4D" w:rsidRPr="008E4AC0" w:rsidRDefault="008D0F4D" w:rsidP="008D0F4D">
      <w:pPr>
        <w:suppressAutoHyphens/>
        <w:spacing w:before="240" w:after="240" w:line="240" w:lineRule="auto"/>
        <w:jc w:val="center"/>
        <w:rPr>
          <w:rFonts w:ascii="Times New Roman" w:hAnsi="Times New Roman"/>
          <w:b/>
          <w:color w:val="000000" w:themeColor="text1"/>
          <w:sz w:val="24"/>
          <w:szCs w:val="24"/>
        </w:rPr>
      </w:pPr>
      <w:r w:rsidRPr="008E4AC0">
        <w:rPr>
          <w:rFonts w:ascii="Times New Roman" w:hAnsi="Times New Roman"/>
          <w:b/>
          <w:color w:val="000000" w:themeColor="text1"/>
          <w:sz w:val="24"/>
          <w:szCs w:val="24"/>
        </w:rPr>
        <w:lastRenderedPageBreak/>
        <w:t>2. СТРУКТУРА И СОДЕРЖАНИЕ УЧЕБНОЙ ДИСЦИПЛИНЫ</w:t>
      </w:r>
    </w:p>
    <w:p w14:paraId="2B289829" w14:textId="77777777" w:rsidR="008D0F4D" w:rsidRPr="008E4AC0" w:rsidRDefault="008D0F4D" w:rsidP="008D0F4D">
      <w:pPr>
        <w:suppressAutoHyphens/>
        <w:spacing w:after="240" w:line="240" w:lineRule="auto"/>
        <w:ind w:firstLine="709"/>
        <w:rPr>
          <w:rFonts w:ascii="Times New Roman" w:hAnsi="Times New Roman"/>
          <w:b/>
          <w:color w:val="000000" w:themeColor="text1"/>
          <w:sz w:val="24"/>
          <w:szCs w:val="24"/>
        </w:rPr>
      </w:pPr>
      <w:r w:rsidRPr="008E4AC0">
        <w:rPr>
          <w:rFonts w:ascii="Times New Roman" w:hAnsi="Times New Roman"/>
          <w:b/>
          <w:color w:val="000000" w:themeColor="text1"/>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D1CEA" w:rsidRPr="008E4AC0" w14:paraId="36781CF4" w14:textId="77777777" w:rsidTr="00F16129">
        <w:trPr>
          <w:trHeight w:val="490"/>
        </w:trPr>
        <w:tc>
          <w:tcPr>
            <w:tcW w:w="3685" w:type="pct"/>
            <w:vAlign w:val="center"/>
          </w:tcPr>
          <w:p w14:paraId="4F6237C8" w14:textId="77777777" w:rsidR="008D0F4D" w:rsidRPr="008E4AC0" w:rsidRDefault="008D0F4D" w:rsidP="00F16129">
            <w:pPr>
              <w:suppressAutoHyphens/>
              <w:rPr>
                <w:rFonts w:ascii="Times New Roman" w:hAnsi="Times New Roman"/>
                <w:b/>
                <w:color w:val="000000" w:themeColor="text1"/>
                <w:sz w:val="24"/>
                <w:szCs w:val="24"/>
              </w:rPr>
            </w:pPr>
            <w:r w:rsidRPr="008E4AC0">
              <w:rPr>
                <w:rFonts w:ascii="Times New Roman" w:hAnsi="Times New Roman"/>
                <w:b/>
                <w:color w:val="000000" w:themeColor="text1"/>
                <w:sz w:val="24"/>
                <w:szCs w:val="24"/>
              </w:rPr>
              <w:t>Вид учебной работы</w:t>
            </w:r>
          </w:p>
        </w:tc>
        <w:tc>
          <w:tcPr>
            <w:tcW w:w="1315" w:type="pct"/>
            <w:vAlign w:val="center"/>
          </w:tcPr>
          <w:p w14:paraId="0602DA29" w14:textId="77777777" w:rsidR="008D0F4D" w:rsidRPr="008E4AC0" w:rsidRDefault="008D0F4D" w:rsidP="00F16129">
            <w:pPr>
              <w:suppressAutoHyphens/>
              <w:rPr>
                <w:rFonts w:ascii="Times New Roman" w:hAnsi="Times New Roman"/>
                <w:b/>
                <w:iCs/>
                <w:color w:val="000000" w:themeColor="text1"/>
                <w:sz w:val="24"/>
                <w:szCs w:val="24"/>
              </w:rPr>
            </w:pPr>
            <w:r w:rsidRPr="008E4AC0">
              <w:rPr>
                <w:rFonts w:ascii="Times New Roman" w:hAnsi="Times New Roman"/>
                <w:b/>
                <w:iCs/>
                <w:color w:val="000000" w:themeColor="text1"/>
                <w:sz w:val="24"/>
                <w:szCs w:val="24"/>
              </w:rPr>
              <w:t>Объем в часах</w:t>
            </w:r>
          </w:p>
        </w:tc>
      </w:tr>
      <w:tr w:rsidR="00ED1CEA" w:rsidRPr="008E4AC0" w14:paraId="60DA59BD" w14:textId="77777777" w:rsidTr="00F16129">
        <w:trPr>
          <w:trHeight w:val="490"/>
        </w:trPr>
        <w:tc>
          <w:tcPr>
            <w:tcW w:w="3685" w:type="pct"/>
            <w:vAlign w:val="center"/>
          </w:tcPr>
          <w:p w14:paraId="38FB901D" w14:textId="77777777" w:rsidR="008D0F4D" w:rsidRPr="008E4AC0" w:rsidRDefault="008D0F4D" w:rsidP="00F16129">
            <w:pPr>
              <w:suppressAutoHyphens/>
              <w:spacing w:after="0"/>
              <w:rPr>
                <w:rFonts w:ascii="Times New Roman" w:hAnsi="Times New Roman"/>
                <w:b/>
                <w:color w:val="000000" w:themeColor="text1"/>
                <w:sz w:val="24"/>
                <w:szCs w:val="24"/>
              </w:rPr>
            </w:pPr>
            <w:r w:rsidRPr="008E4AC0">
              <w:rPr>
                <w:rFonts w:ascii="Times New Roman" w:hAnsi="Times New Roman"/>
                <w:b/>
                <w:color w:val="000000" w:themeColor="text1"/>
                <w:sz w:val="24"/>
                <w:szCs w:val="24"/>
              </w:rPr>
              <w:t>Объем образовательной программы учебной дисциплины</w:t>
            </w:r>
          </w:p>
        </w:tc>
        <w:tc>
          <w:tcPr>
            <w:tcW w:w="1315" w:type="pct"/>
            <w:vAlign w:val="center"/>
          </w:tcPr>
          <w:p w14:paraId="25D4695A" w14:textId="35BA4282" w:rsidR="008D0F4D" w:rsidRPr="008E4AC0" w:rsidRDefault="008D0F4D" w:rsidP="00F16129">
            <w:pPr>
              <w:suppressAutoHyphens/>
              <w:spacing w:after="0"/>
              <w:jc w:val="center"/>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68</w:t>
            </w:r>
          </w:p>
        </w:tc>
      </w:tr>
      <w:tr w:rsidR="00ED1CEA" w:rsidRPr="008E4AC0" w14:paraId="596E61D4" w14:textId="77777777" w:rsidTr="00F16129">
        <w:trPr>
          <w:trHeight w:val="490"/>
        </w:trPr>
        <w:tc>
          <w:tcPr>
            <w:tcW w:w="3685" w:type="pct"/>
            <w:shd w:val="clear" w:color="auto" w:fill="auto"/>
            <w:vAlign w:val="center"/>
          </w:tcPr>
          <w:p w14:paraId="33B1A2C5" w14:textId="77777777" w:rsidR="008D0F4D" w:rsidRPr="008E4AC0" w:rsidRDefault="008D0F4D" w:rsidP="00F16129">
            <w:pPr>
              <w:suppressAutoHyphens/>
              <w:spacing w:after="0"/>
              <w:rPr>
                <w:rFonts w:ascii="Times New Roman" w:hAnsi="Times New Roman"/>
                <w:b/>
                <w:color w:val="000000" w:themeColor="text1"/>
                <w:sz w:val="24"/>
                <w:szCs w:val="24"/>
              </w:rPr>
            </w:pPr>
            <w:r w:rsidRPr="008E4AC0">
              <w:rPr>
                <w:rFonts w:ascii="Times New Roman" w:hAnsi="Times New Roman"/>
                <w:b/>
                <w:color w:val="000000" w:themeColor="text1"/>
                <w:sz w:val="24"/>
                <w:szCs w:val="24"/>
              </w:rPr>
              <w:t>в т.ч. в форме практической подготовки</w:t>
            </w:r>
          </w:p>
        </w:tc>
        <w:tc>
          <w:tcPr>
            <w:tcW w:w="1315" w:type="pct"/>
            <w:shd w:val="clear" w:color="auto" w:fill="auto"/>
            <w:vAlign w:val="center"/>
          </w:tcPr>
          <w:p w14:paraId="40BE23C0" w14:textId="7D3F0FFF" w:rsidR="008D0F4D" w:rsidRPr="008E4AC0" w:rsidRDefault="008D0F4D" w:rsidP="00F16129">
            <w:pPr>
              <w:suppressAutoHyphens/>
              <w:spacing w:after="0"/>
              <w:jc w:val="center"/>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28</w:t>
            </w:r>
          </w:p>
        </w:tc>
      </w:tr>
      <w:tr w:rsidR="00ED1CEA" w:rsidRPr="008E4AC0" w14:paraId="2E4F1009" w14:textId="77777777" w:rsidTr="00F16129">
        <w:trPr>
          <w:trHeight w:val="336"/>
        </w:trPr>
        <w:tc>
          <w:tcPr>
            <w:tcW w:w="5000" w:type="pct"/>
            <w:gridSpan w:val="2"/>
            <w:vAlign w:val="center"/>
          </w:tcPr>
          <w:p w14:paraId="7AABDD20" w14:textId="77777777" w:rsidR="008D0F4D" w:rsidRPr="008E4AC0" w:rsidRDefault="008D0F4D" w:rsidP="00F16129">
            <w:pPr>
              <w:suppressAutoHyphens/>
              <w:spacing w:after="0"/>
              <w:rPr>
                <w:rFonts w:ascii="Times New Roman" w:hAnsi="Times New Roman"/>
                <w:iCs/>
                <w:color w:val="000000" w:themeColor="text1"/>
                <w:sz w:val="24"/>
                <w:szCs w:val="24"/>
              </w:rPr>
            </w:pPr>
            <w:r w:rsidRPr="008E4AC0">
              <w:rPr>
                <w:rFonts w:ascii="Times New Roman" w:hAnsi="Times New Roman"/>
                <w:color w:val="000000" w:themeColor="text1"/>
                <w:sz w:val="24"/>
                <w:szCs w:val="24"/>
              </w:rPr>
              <w:t>в т. ч.:</w:t>
            </w:r>
          </w:p>
        </w:tc>
      </w:tr>
      <w:tr w:rsidR="00ED1CEA" w:rsidRPr="008E4AC0" w14:paraId="3BECA0A8" w14:textId="77777777" w:rsidTr="00F16129">
        <w:trPr>
          <w:trHeight w:val="490"/>
        </w:trPr>
        <w:tc>
          <w:tcPr>
            <w:tcW w:w="3685" w:type="pct"/>
            <w:vAlign w:val="center"/>
          </w:tcPr>
          <w:p w14:paraId="2A26E30A" w14:textId="77777777" w:rsidR="008D0F4D" w:rsidRPr="008E4AC0" w:rsidRDefault="008D0F4D" w:rsidP="00F16129">
            <w:pPr>
              <w:suppressAutoHyphens/>
              <w:spacing w:after="0"/>
              <w:rPr>
                <w:rFonts w:ascii="Times New Roman" w:hAnsi="Times New Roman"/>
                <w:color w:val="000000" w:themeColor="text1"/>
                <w:sz w:val="24"/>
                <w:szCs w:val="24"/>
              </w:rPr>
            </w:pPr>
            <w:r w:rsidRPr="008E4AC0">
              <w:rPr>
                <w:rFonts w:ascii="Times New Roman" w:hAnsi="Times New Roman"/>
                <w:color w:val="000000" w:themeColor="text1"/>
                <w:sz w:val="24"/>
                <w:szCs w:val="24"/>
              </w:rPr>
              <w:t>теоретическое обучение</w:t>
            </w:r>
          </w:p>
        </w:tc>
        <w:tc>
          <w:tcPr>
            <w:tcW w:w="1315" w:type="pct"/>
            <w:vAlign w:val="center"/>
          </w:tcPr>
          <w:p w14:paraId="30E0D232" w14:textId="17D2755A" w:rsidR="008D0F4D" w:rsidRPr="008E4AC0" w:rsidRDefault="008D0F4D" w:rsidP="00F16129">
            <w:pPr>
              <w:suppressAutoHyphens/>
              <w:spacing w:after="0"/>
              <w:jc w:val="center"/>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40</w:t>
            </w:r>
          </w:p>
        </w:tc>
      </w:tr>
      <w:tr w:rsidR="00ED1CEA" w:rsidRPr="008E4AC0" w14:paraId="37D28A0C" w14:textId="77777777" w:rsidTr="00F16129">
        <w:trPr>
          <w:trHeight w:val="490"/>
        </w:trPr>
        <w:tc>
          <w:tcPr>
            <w:tcW w:w="3685" w:type="pct"/>
            <w:vAlign w:val="center"/>
          </w:tcPr>
          <w:p w14:paraId="7FDC145C" w14:textId="77777777" w:rsidR="008D0F4D" w:rsidRPr="008E4AC0" w:rsidRDefault="008D0F4D" w:rsidP="00F16129">
            <w:pPr>
              <w:suppressAutoHyphens/>
              <w:spacing w:after="0"/>
              <w:rPr>
                <w:rFonts w:ascii="Times New Roman" w:hAnsi="Times New Roman"/>
                <w:color w:val="000000" w:themeColor="text1"/>
                <w:sz w:val="24"/>
                <w:szCs w:val="24"/>
              </w:rPr>
            </w:pPr>
            <w:r w:rsidRPr="008E4AC0">
              <w:rPr>
                <w:rFonts w:ascii="Times New Roman" w:hAnsi="Times New Roman"/>
                <w:color w:val="000000" w:themeColor="text1"/>
                <w:sz w:val="24"/>
                <w:szCs w:val="24"/>
              </w:rPr>
              <w:t>практические занятия</w:t>
            </w:r>
          </w:p>
        </w:tc>
        <w:tc>
          <w:tcPr>
            <w:tcW w:w="1315" w:type="pct"/>
            <w:vAlign w:val="center"/>
          </w:tcPr>
          <w:p w14:paraId="39060AA1" w14:textId="6BD6BB0E" w:rsidR="008D0F4D" w:rsidRPr="008E4AC0" w:rsidRDefault="008D0F4D" w:rsidP="00F16129">
            <w:pPr>
              <w:suppressAutoHyphens/>
              <w:spacing w:after="0"/>
              <w:jc w:val="center"/>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28</w:t>
            </w:r>
          </w:p>
        </w:tc>
      </w:tr>
      <w:tr w:rsidR="00ED1CEA" w:rsidRPr="008E4AC0" w14:paraId="164566C4" w14:textId="77777777" w:rsidTr="00F16129">
        <w:trPr>
          <w:trHeight w:val="331"/>
        </w:trPr>
        <w:tc>
          <w:tcPr>
            <w:tcW w:w="3685" w:type="pct"/>
            <w:vAlign w:val="center"/>
          </w:tcPr>
          <w:p w14:paraId="335E753E" w14:textId="24A5B3F8" w:rsidR="008D0F4D" w:rsidRPr="008E4AC0" w:rsidRDefault="008D0F4D" w:rsidP="00F16129">
            <w:pPr>
              <w:suppressAutoHyphens/>
              <w:spacing w:after="0"/>
              <w:rPr>
                <w:rFonts w:ascii="Times New Roman" w:hAnsi="Times New Roman"/>
                <w:i/>
                <w:color w:val="000000" w:themeColor="text1"/>
                <w:sz w:val="24"/>
                <w:szCs w:val="24"/>
              </w:rPr>
            </w:pPr>
            <w:r w:rsidRPr="008E4AC0">
              <w:rPr>
                <w:rFonts w:ascii="Times New Roman" w:hAnsi="Times New Roman"/>
                <w:b/>
                <w:iCs/>
                <w:color w:val="000000" w:themeColor="text1"/>
                <w:sz w:val="24"/>
                <w:szCs w:val="24"/>
              </w:rPr>
              <w:t xml:space="preserve">Промежуточная аттестация </w:t>
            </w:r>
            <w:r w:rsidR="00881B68">
              <w:rPr>
                <w:rFonts w:ascii="Times New Roman" w:hAnsi="Times New Roman"/>
                <w:b/>
                <w:iCs/>
                <w:color w:val="000000" w:themeColor="text1"/>
                <w:sz w:val="24"/>
                <w:szCs w:val="24"/>
              </w:rPr>
              <w:t>(дифференцированный зачет)</w:t>
            </w:r>
          </w:p>
        </w:tc>
        <w:tc>
          <w:tcPr>
            <w:tcW w:w="1315" w:type="pct"/>
            <w:vAlign w:val="center"/>
          </w:tcPr>
          <w:p w14:paraId="49C49999" w14:textId="77777777" w:rsidR="008D0F4D" w:rsidRPr="008E4AC0" w:rsidRDefault="008D0F4D" w:rsidP="00F16129">
            <w:pPr>
              <w:suppressAutoHyphens/>
              <w:spacing w:after="0"/>
              <w:rPr>
                <w:rFonts w:ascii="Times New Roman" w:hAnsi="Times New Roman"/>
                <w:iCs/>
                <w:color w:val="000000" w:themeColor="text1"/>
                <w:sz w:val="24"/>
                <w:szCs w:val="24"/>
              </w:rPr>
            </w:pPr>
          </w:p>
        </w:tc>
      </w:tr>
    </w:tbl>
    <w:p w14:paraId="7F841B0E" w14:textId="77777777" w:rsidR="008D0F4D" w:rsidRPr="008E4AC0" w:rsidRDefault="008D0F4D" w:rsidP="008D0F4D">
      <w:pPr>
        <w:suppressAutoHyphens/>
        <w:spacing w:after="120"/>
        <w:rPr>
          <w:rFonts w:ascii="Times New Roman" w:hAnsi="Times New Roman"/>
          <w:b/>
          <w:i/>
          <w:color w:val="000000" w:themeColor="text1"/>
        </w:rPr>
      </w:pPr>
    </w:p>
    <w:p w14:paraId="0A0EEE96" w14:textId="77777777" w:rsidR="008D0F4D" w:rsidRPr="008E4AC0" w:rsidRDefault="008D0F4D" w:rsidP="008D0F4D">
      <w:pPr>
        <w:rPr>
          <w:rFonts w:ascii="Times New Roman" w:hAnsi="Times New Roman"/>
          <w:b/>
          <w:i/>
          <w:color w:val="000000" w:themeColor="text1"/>
        </w:rPr>
        <w:sectPr w:rsidR="008D0F4D" w:rsidRPr="008E4AC0" w:rsidSect="008D0F4D">
          <w:footerReference w:type="even" r:id="rId7"/>
          <w:footerReference w:type="default" r:id="rId8"/>
          <w:pgSz w:w="11906" w:h="16838"/>
          <w:pgMar w:top="1134" w:right="850" w:bottom="284" w:left="1701" w:header="708" w:footer="708" w:gutter="0"/>
          <w:cols w:space="720"/>
          <w:docGrid w:linePitch="299"/>
        </w:sectPr>
      </w:pPr>
    </w:p>
    <w:p w14:paraId="79E3A5C3" w14:textId="77777777" w:rsidR="008D0F4D" w:rsidRPr="008E4AC0" w:rsidRDefault="008D0F4D" w:rsidP="008D0F4D">
      <w:pPr>
        <w:ind w:firstLine="709"/>
        <w:rPr>
          <w:rFonts w:ascii="Times New Roman" w:hAnsi="Times New Roman"/>
          <w:b/>
          <w:bCs/>
          <w:color w:val="000000" w:themeColor="text1"/>
          <w:sz w:val="24"/>
          <w:szCs w:val="24"/>
        </w:rPr>
      </w:pPr>
      <w:r w:rsidRPr="008E4AC0">
        <w:rPr>
          <w:rFonts w:ascii="Times New Roman" w:hAnsi="Times New Roman"/>
          <w:b/>
          <w:color w:val="000000" w:themeColor="text1"/>
          <w:sz w:val="24"/>
          <w:szCs w:val="24"/>
        </w:rPr>
        <w:lastRenderedPageBreak/>
        <w:t xml:space="preserve">2.2. Тематический план и содержание учебной дисциплины </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8084"/>
        <w:gridCol w:w="2617"/>
        <w:gridCol w:w="2268"/>
      </w:tblGrid>
      <w:tr w:rsidR="00881B68" w:rsidRPr="00ED1CEA" w14:paraId="425A66AE" w14:textId="77777777" w:rsidTr="00620B5F">
        <w:trPr>
          <w:trHeight w:val="20"/>
        </w:trPr>
        <w:tc>
          <w:tcPr>
            <w:tcW w:w="763" w:type="pct"/>
            <w:vAlign w:val="center"/>
          </w:tcPr>
          <w:p w14:paraId="6635B145" w14:textId="77777777" w:rsidR="00881B68" w:rsidRPr="00ED1CEA" w:rsidRDefault="00881B68" w:rsidP="00620B5F">
            <w:pPr>
              <w:suppressAutoHyphens/>
              <w:spacing w:after="0" w:line="240" w:lineRule="exact"/>
              <w:ind w:left="-142"/>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Наименование разделов и тем</w:t>
            </w:r>
          </w:p>
        </w:tc>
        <w:tc>
          <w:tcPr>
            <w:tcW w:w="2641" w:type="pct"/>
            <w:vAlign w:val="center"/>
          </w:tcPr>
          <w:p w14:paraId="34DE979B" w14:textId="77777777" w:rsidR="00881B68" w:rsidRPr="00ED1CEA" w:rsidRDefault="00881B68" w:rsidP="00620B5F">
            <w:pPr>
              <w:suppressAutoHyphens/>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Содержание учебного материала и формы организации деятельности обучающихся</w:t>
            </w:r>
          </w:p>
        </w:tc>
        <w:tc>
          <w:tcPr>
            <w:tcW w:w="855" w:type="pct"/>
          </w:tcPr>
          <w:p w14:paraId="5A6AF298" w14:textId="77777777" w:rsidR="00881B68" w:rsidRPr="00ED1CEA" w:rsidRDefault="00881B68" w:rsidP="00620B5F">
            <w:pPr>
              <w:suppressAutoHyphens/>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 xml:space="preserve">Объем, акад. ч / в том числе </w:t>
            </w:r>
            <w:r w:rsidRPr="00ED1CEA">
              <w:rPr>
                <w:rFonts w:ascii="Times New Roman" w:hAnsi="Times New Roman"/>
                <w:b/>
                <w:bCs/>
                <w:color w:val="000000" w:themeColor="text1"/>
                <w:sz w:val="24"/>
                <w:szCs w:val="24"/>
              </w:rPr>
              <w:br/>
              <w:t>в форме практической подготовки, акад. ч</w:t>
            </w:r>
          </w:p>
        </w:tc>
        <w:tc>
          <w:tcPr>
            <w:tcW w:w="741" w:type="pct"/>
            <w:vAlign w:val="center"/>
          </w:tcPr>
          <w:p w14:paraId="53E99087"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Коды компетенций, формированию которых способствует элемент программы</w:t>
            </w:r>
          </w:p>
        </w:tc>
      </w:tr>
      <w:tr w:rsidR="00881B68" w:rsidRPr="00ED1CEA" w14:paraId="6A5397FC" w14:textId="77777777" w:rsidTr="00620B5F">
        <w:trPr>
          <w:trHeight w:val="377"/>
        </w:trPr>
        <w:tc>
          <w:tcPr>
            <w:tcW w:w="763" w:type="pct"/>
          </w:tcPr>
          <w:p w14:paraId="212200AC"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1</w:t>
            </w:r>
          </w:p>
        </w:tc>
        <w:tc>
          <w:tcPr>
            <w:tcW w:w="2641" w:type="pct"/>
          </w:tcPr>
          <w:p w14:paraId="308089B2"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2</w:t>
            </w:r>
          </w:p>
        </w:tc>
        <w:tc>
          <w:tcPr>
            <w:tcW w:w="855" w:type="pct"/>
          </w:tcPr>
          <w:p w14:paraId="4E2F48E1"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3</w:t>
            </w:r>
          </w:p>
        </w:tc>
        <w:tc>
          <w:tcPr>
            <w:tcW w:w="741" w:type="pct"/>
          </w:tcPr>
          <w:p w14:paraId="070BCA11"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4</w:t>
            </w:r>
          </w:p>
        </w:tc>
      </w:tr>
      <w:tr w:rsidR="00881B68" w:rsidRPr="00ED1CEA" w14:paraId="6DF8F26F" w14:textId="77777777" w:rsidTr="00620B5F">
        <w:trPr>
          <w:trHeight w:val="377"/>
        </w:trPr>
        <w:tc>
          <w:tcPr>
            <w:tcW w:w="3404" w:type="pct"/>
            <w:gridSpan w:val="2"/>
          </w:tcPr>
          <w:p w14:paraId="23FA8606" w14:textId="77777777" w:rsidR="00881B68" w:rsidRPr="00ED1CEA" w:rsidRDefault="00881B68" w:rsidP="00620B5F">
            <w:pPr>
              <w:spacing w:after="0" w:line="240" w:lineRule="exact"/>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855" w:type="pct"/>
          </w:tcPr>
          <w:p w14:paraId="5CF46819" w14:textId="3C219D99" w:rsidR="00881B68" w:rsidRPr="00ED1CEA" w:rsidRDefault="00CA6176" w:rsidP="00620B5F">
            <w:pPr>
              <w:suppressAutoHyphens/>
              <w:spacing w:after="0" w:line="240" w:lineRule="exact"/>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6/4</w:t>
            </w:r>
          </w:p>
        </w:tc>
        <w:tc>
          <w:tcPr>
            <w:tcW w:w="741" w:type="pct"/>
          </w:tcPr>
          <w:p w14:paraId="274A71B5" w14:textId="77777777" w:rsidR="00881B68" w:rsidRPr="00ED1CEA" w:rsidRDefault="00881B68" w:rsidP="00620B5F">
            <w:pPr>
              <w:spacing w:after="0" w:line="240" w:lineRule="exact"/>
              <w:jc w:val="center"/>
              <w:rPr>
                <w:rFonts w:ascii="Times New Roman" w:hAnsi="Times New Roman"/>
                <w:b/>
                <w:bCs/>
                <w:i/>
                <w:iCs/>
                <w:color w:val="000000" w:themeColor="text1"/>
                <w:sz w:val="24"/>
                <w:szCs w:val="24"/>
              </w:rPr>
            </w:pPr>
          </w:p>
        </w:tc>
      </w:tr>
      <w:tr w:rsidR="00881B68" w:rsidRPr="00ED1CEA" w14:paraId="2DF3A621" w14:textId="77777777" w:rsidTr="00620B5F">
        <w:trPr>
          <w:trHeight w:val="317"/>
        </w:trPr>
        <w:tc>
          <w:tcPr>
            <w:tcW w:w="763" w:type="pct"/>
            <w:vMerge w:val="restart"/>
          </w:tcPr>
          <w:p w14:paraId="027989AF" w14:textId="77777777" w:rsidR="00881B68" w:rsidRPr="0003478F" w:rsidRDefault="00881B68" w:rsidP="00620B5F">
            <w:pPr>
              <w:spacing w:after="0" w:line="240" w:lineRule="exact"/>
              <w:rPr>
                <w:rFonts w:ascii="Times New Roman" w:hAnsi="Times New Roman"/>
                <w:b/>
                <w:bCs/>
                <w:color w:val="000000" w:themeColor="text1"/>
                <w:sz w:val="24"/>
                <w:szCs w:val="24"/>
              </w:rPr>
            </w:pPr>
            <w:r w:rsidRPr="0003478F">
              <w:rPr>
                <w:rFonts w:ascii="Times New Roman" w:hAnsi="Times New Roman"/>
                <w:b/>
                <w:bCs/>
                <w:color w:val="000000" w:themeColor="text1"/>
                <w:sz w:val="24"/>
                <w:szCs w:val="24"/>
              </w:rPr>
              <w:t>Тема 1.1. Теоретические основы безопасности жизнедеятельности</w:t>
            </w:r>
          </w:p>
        </w:tc>
        <w:tc>
          <w:tcPr>
            <w:tcW w:w="2641" w:type="pct"/>
          </w:tcPr>
          <w:p w14:paraId="0BA3ADB5" w14:textId="77777777" w:rsidR="00881B68" w:rsidRPr="00ED1CEA" w:rsidRDefault="00881B68" w:rsidP="00620B5F">
            <w:pPr>
              <w:spacing w:after="0" w:line="240" w:lineRule="exact"/>
              <w:rPr>
                <w:rFonts w:ascii="Times New Roman" w:hAnsi="Times New Roman"/>
                <w:b/>
                <w:bCs/>
                <w:i/>
                <w:color w:val="000000" w:themeColor="text1"/>
                <w:sz w:val="24"/>
                <w:szCs w:val="24"/>
              </w:rPr>
            </w:pPr>
            <w:r w:rsidRPr="00ED1CEA">
              <w:rPr>
                <w:rFonts w:ascii="Times New Roman" w:hAnsi="Times New Roman"/>
                <w:b/>
                <w:bCs/>
                <w:color w:val="000000" w:themeColor="text1"/>
                <w:sz w:val="24"/>
                <w:szCs w:val="24"/>
              </w:rPr>
              <w:t>Содержание учебного материала</w:t>
            </w:r>
          </w:p>
        </w:tc>
        <w:tc>
          <w:tcPr>
            <w:tcW w:w="855" w:type="pct"/>
          </w:tcPr>
          <w:p w14:paraId="214BB5E6" w14:textId="77DCE078" w:rsidR="00881B68" w:rsidRPr="0003478F" w:rsidRDefault="006721C3" w:rsidP="00620B5F">
            <w:pPr>
              <w:suppressAutoHyphens/>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741" w:type="pct"/>
            <w:vMerge w:val="restart"/>
          </w:tcPr>
          <w:p w14:paraId="708E0B6A"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r w:rsidRPr="00ED1CEA">
              <w:rPr>
                <w:rFonts w:ascii="Times New Roman" w:hAnsi="Times New Roman"/>
                <w:color w:val="000000" w:themeColor="text1"/>
                <w:sz w:val="24"/>
                <w:szCs w:val="24"/>
              </w:rPr>
              <w:t>ОК 01</w:t>
            </w:r>
            <w:r>
              <w:rPr>
                <w:rFonts w:ascii="Times New Roman" w:hAnsi="Times New Roman"/>
                <w:color w:val="000000" w:themeColor="text1"/>
                <w:sz w:val="24"/>
                <w:szCs w:val="24"/>
              </w:rPr>
              <w:t xml:space="preserve">, </w:t>
            </w:r>
            <w:r w:rsidRPr="00ED1CEA">
              <w:rPr>
                <w:rFonts w:ascii="Times New Roman" w:hAnsi="Times New Roman"/>
                <w:color w:val="000000" w:themeColor="text1"/>
                <w:sz w:val="24"/>
                <w:szCs w:val="24"/>
              </w:rPr>
              <w:t>ОК 02</w:t>
            </w:r>
            <w:r>
              <w:rPr>
                <w:rFonts w:ascii="Times New Roman" w:hAnsi="Times New Roman"/>
                <w:color w:val="000000" w:themeColor="text1"/>
                <w:sz w:val="24"/>
                <w:szCs w:val="24"/>
              </w:rPr>
              <w:t xml:space="preserve">, </w:t>
            </w:r>
            <w:r w:rsidRPr="00ED1CEA">
              <w:rPr>
                <w:rFonts w:ascii="Times New Roman" w:hAnsi="Times New Roman"/>
                <w:color w:val="000000" w:themeColor="text1"/>
                <w:sz w:val="24"/>
                <w:szCs w:val="24"/>
              </w:rPr>
              <w:t>ОК 04</w:t>
            </w:r>
          </w:p>
          <w:p w14:paraId="1458CE6B" w14:textId="77777777" w:rsidR="00881B68" w:rsidRPr="00ED1CEA" w:rsidRDefault="00881B68" w:rsidP="00620B5F">
            <w:pPr>
              <w:suppressAutoHyphens/>
              <w:spacing w:after="0" w:line="240" w:lineRule="exact"/>
              <w:jc w:val="center"/>
              <w:rPr>
                <w:rFonts w:ascii="Times New Roman" w:hAnsi="Times New Roman"/>
                <w:b/>
                <w:i/>
                <w:color w:val="000000" w:themeColor="text1"/>
                <w:sz w:val="24"/>
                <w:szCs w:val="24"/>
              </w:rPr>
            </w:pPr>
          </w:p>
        </w:tc>
      </w:tr>
      <w:tr w:rsidR="00881B68" w:rsidRPr="00ED1CEA" w14:paraId="708D3696" w14:textId="77777777" w:rsidTr="00620B5F">
        <w:trPr>
          <w:trHeight w:val="20"/>
        </w:trPr>
        <w:tc>
          <w:tcPr>
            <w:tcW w:w="763" w:type="pct"/>
            <w:vMerge/>
          </w:tcPr>
          <w:p w14:paraId="77390FDC" w14:textId="77777777" w:rsidR="00881B68" w:rsidRPr="0003478F" w:rsidRDefault="00881B68" w:rsidP="00620B5F">
            <w:pPr>
              <w:spacing w:after="0" w:line="240" w:lineRule="exact"/>
              <w:rPr>
                <w:rFonts w:ascii="Times New Roman" w:hAnsi="Times New Roman"/>
                <w:b/>
                <w:bCs/>
                <w:color w:val="000000" w:themeColor="text1"/>
                <w:sz w:val="24"/>
                <w:szCs w:val="24"/>
              </w:rPr>
            </w:pPr>
          </w:p>
        </w:tc>
        <w:tc>
          <w:tcPr>
            <w:tcW w:w="2641" w:type="pct"/>
          </w:tcPr>
          <w:p w14:paraId="63225CE3" w14:textId="77777777" w:rsidR="00881B68" w:rsidRPr="00ED1CEA" w:rsidRDefault="00881B68" w:rsidP="00620B5F">
            <w:pPr>
              <w:spacing w:after="0" w:line="240" w:lineRule="exact"/>
              <w:contextualSpacing/>
              <w:jc w:val="both"/>
              <w:rPr>
                <w:rFonts w:ascii="Times New Roman" w:hAnsi="Times New Roman"/>
                <w:b/>
                <w:bCs/>
                <w:color w:val="000000" w:themeColor="text1"/>
                <w:sz w:val="24"/>
                <w:szCs w:val="24"/>
              </w:rPr>
            </w:pPr>
            <w:r>
              <w:rPr>
                <w:rFonts w:ascii="Times New Roman" w:hAnsi="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w:t>
            </w:r>
            <w:proofErr w:type="spellStart"/>
            <w:r>
              <w:rPr>
                <w:rFonts w:ascii="Times New Roman" w:hAnsi="Times New Roman"/>
                <w:bCs/>
                <w:sz w:val="24"/>
                <w:szCs w:val="24"/>
              </w:rPr>
              <w:t>природозащитной</w:t>
            </w:r>
            <w:proofErr w:type="spellEnd"/>
            <w:r>
              <w:rPr>
                <w:rFonts w:ascii="Times New Roman" w:hAnsi="Times New Roman"/>
                <w:bCs/>
                <w:sz w:val="24"/>
                <w:szCs w:val="24"/>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tc>
        <w:tc>
          <w:tcPr>
            <w:tcW w:w="855" w:type="pct"/>
          </w:tcPr>
          <w:p w14:paraId="385254F2" w14:textId="77777777" w:rsidR="00881B68" w:rsidRPr="00ED1CEA" w:rsidRDefault="00881B68" w:rsidP="00620B5F">
            <w:pPr>
              <w:suppressAutoHyphens/>
              <w:spacing w:after="0" w:line="240" w:lineRule="exact"/>
              <w:jc w:val="center"/>
              <w:rPr>
                <w:rFonts w:ascii="Times New Roman" w:hAnsi="Times New Roman"/>
                <w:i/>
                <w:iCs/>
                <w:color w:val="000000" w:themeColor="text1"/>
                <w:sz w:val="24"/>
                <w:szCs w:val="24"/>
              </w:rPr>
            </w:pPr>
            <w:r>
              <w:rPr>
                <w:rFonts w:ascii="Times New Roman" w:hAnsi="Times New Roman"/>
                <w:i/>
                <w:iCs/>
                <w:color w:val="000000" w:themeColor="text1"/>
                <w:sz w:val="24"/>
                <w:szCs w:val="24"/>
              </w:rPr>
              <w:t>2</w:t>
            </w:r>
          </w:p>
        </w:tc>
        <w:tc>
          <w:tcPr>
            <w:tcW w:w="741" w:type="pct"/>
            <w:vMerge/>
          </w:tcPr>
          <w:p w14:paraId="499191A5"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p>
        </w:tc>
      </w:tr>
      <w:tr w:rsidR="00881B68" w:rsidRPr="00ED1CEA" w14:paraId="5FB7A278" w14:textId="77777777" w:rsidTr="00620B5F">
        <w:trPr>
          <w:trHeight w:val="20"/>
        </w:trPr>
        <w:tc>
          <w:tcPr>
            <w:tcW w:w="763" w:type="pct"/>
            <w:vMerge w:val="restart"/>
          </w:tcPr>
          <w:p w14:paraId="166F16FA" w14:textId="77777777" w:rsidR="00881B68" w:rsidRPr="0003478F" w:rsidRDefault="00881B68" w:rsidP="00620B5F">
            <w:pPr>
              <w:spacing w:after="0" w:line="240" w:lineRule="exact"/>
              <w:rPr>
                <w:rFonts w:ascii="Times New Roman" w:hAnsi="Times New Roman"/>
                <w:b/>
                <w:bCs/>
                <w:color w:val="000000" w:themeColor="text1"/>
                <w:sz w:val="24"/>
                <w:szCs w:val="24"/>
              </w:rPr>
            </w:pPr>
            <w:r w:rsidRPr="0003478F">
              <w:rPr>
                <w:rFonts w:ascii="Times New Roman" w:hAnsi="Times New Roman"/>
                <w:b/>
                <w:bCs/>
                <w:color w:val="000000" w:themeColor="text1"/>
                <w:sz w:val="24"/>
                <w:szCs w:val="24"/>
              </w:rPr>
              <w:t xml:space="preserve">Тема 1.2. </w:t>
            </w:r>
          </w:p>
          <w:p w14:paraId="3ED12FA4" w14:textId="77777777" w:rsidR="00881B68" w:rsidRPr="0003478F" w:rsidRDefault="00881B68" w:rsidP="00620B5F">
            <w:pPr>
              <w:spacing w:after="0" w:line="240" w:lineRule="exact"/>
              <w:jc w:val="both"/>
              <w:rPr>
                <w:rFonts w:ascii="Times New Roman" w:hAnsi="Times New Roman"/>
                <w:b/>
                <w:bCs/>
                <w:color w:val="000000" w:themeColor="text1"/>
                <w:sz w:val="24"/>
                <w:szCs w:val="24"/>
              </w:rPr>
            </w:pPr>
            <w:r w:rsidRPr="0003478F">
              <w:rPr>
                <w:rFonts w:ascii="Times New Roman" w:hAnsi="Times New Roman"/>
                <w:b/>
                <w:bCs/>
                <w:color w:val="000000" w:themeColor="text1"/>
                <w:sz w:val="24"/>
                <w:szCs w:val="24"/>
              </w:rPr>
              <w:t>Безопасное поведение человека в чрезвычайных ситуациях и способы защиты населения от оружия массового поражения</w:t>
            </w:r>
          </w:p>
        </w:tc>
        <w:tc>
          <w:tcPr>
            <w:tcW w:w="2641" w:type="pct"/>
          </w:tcPr>
          <w:p w14:paraId="7A1D709B"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 xml:space="preserve">Содержание учебного материала </w:t>
            </w:r>
          </w:p>
        </w:tc>
        <w:tc>
          <w:tcPr>
            <w:tcW w:w="855" w:type="pct"/>
          </w:tcPr>
          <w:p w14:paraId="5675D5D4" w14:textId="5AA30810" w:rsidR="00881B68" w:rsidRPr="0003478F" w:rsidRDefault="006721C3" w:rsidP="00620B5F">
            <w:pPr>
              <w:suppressAutoHyphens/>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741" w:type="pct"/>
            <w:vMerge w:val="restart"/>
          </w:tcPr>
          <w:p w14:paraId="01991909"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r w:rsidRPr="00ED1CEA">
              <w:rPr>
                <w:rFonts w:ascii="Times New Roman" w:hAnsi="Times New Roman"/>
                <w:color w:val="000000" w:themeColor="text1"/>
                <w:sz w:val="24"/>
                <w:szCs w:val="24"/>
              </w:rPr>
              <w:t>ОК 01</w:t>
            </w:r>
            <w:r>
              <w:rPr>
                <w:rFonts w:ascii="Times New Roman" w:hAnsi="Times New Roman"/>
                <w:color w:val="000000" w:themeColor="text1"/>
                <w:sz w:val="24"/>
                <w:szCs w:val="24"/>
              </w:rPr>
              <w:t xml:space="preserve">,  </w:t>
            </w:r>
            <w:r w:rsidRPr="00ED1CEA">
              <w:rPr>
                <w:rFonts w:ascii="Times New Roman" w:hAnsi="Times New Roman"/>
                <w:color w:val="000000" w:themeColor="text1"/>
                <w:sz w:val="24"/>
                <w:szCs w:val="24"/>
              </w:rPr>
              <w:t>ОК 02</w:t>
            </w:r>
            <w:r>
              <w:rPr>
                <w:rFonts w:ascii="Times New Roman" w:hAnsi="Times New Roman"/>
                <w:color w:val="000000" w:themeColor="text1"/>
                <w:sz w:val="24"/>
                <w:szCs w:val="24"/>
              </w:rPr>
              <w:t xml:space="preserve">, </w:t>
            </w:r>
            <w:r w:rsidRPr="00ED1CEA">
              <w:rPr>
                <w:rFonts w:ascii="Times New Roman" w:hAnsi="Times New Roman"/>
                <w:color w:val="000000" w:themeColor="text1"/>
                <w:sz w:val="24"/>
                <w:szCs w:val="24"/>
              </w:rPr>
              <w:t>ОК 04</w:t>
            </w:r>
          </w:p>
          <w:p w14:paraId="69621AC6"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p>
          <w:p w14:paraId="73AA1A16" w14:textId="77777777" w:rsidR="00881B68" w:rsidRPr="00ED1CEA" w:rsidRDefault="00881B68" w:rsidP="00620B5F">
            <w:pPr>
              <w:spacing w:after="0" w:line="240" w:lineRule="exact"/>
              <w:jc w:val="center"/>
              <w:rPr>
                <w:rFonts w:ascii="Times New Roman" w:hAnsi="Times New Roman"/>
                <w:b/>
                <w:color w:val="000000" w:themeColor="text1"/>
                <w:sz w:val="24"/>
                <w:szCs w:val="24"/>
              </w:rPr>
            </w:pPr>
          </w:p>
        </w:tc>
      </w:tr>
      <w:tr w:rsidR="00881B68" w:rsidRPr="00ED1CEA" w14:paraId="5BAFC4E2" w14:textId="77777777" w:rsidTr="00620B5F">
        <w:trPr>
          <w:trHeight w:val="20"/>
        </w:trPr>
        <w:tc>
          <w:tcPr>
            <w:tcW w:w="763" w:type="pct"/>
            <w:vMerge/>
          </w:tcPr>
          <w:p w14:paraId="22E0C5C3"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240FA075" w14:textId="77777777" w:rsidR="00881B68" w:rsidRDefault="00881B68" w:rsidP="00620B5F">
            <w:pPr>
              <w:spacing w:after="0" w:line="240" w:lineRule="exact"/>
              <w:jc w:val="both"/>
              <w:rPr>
                <w:rFonts w:ascii="Times New Roman" w:hAnsi="Times New Roman"/>
                <w:sz w:val="24"/>
                <w:szCs w:val="24"/>
              </w:rPr>
            </w:pPr>
            <w:r>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Pr>
                <w:rFonts w:ascii="Times New Roman" w:hAnsi="Times New Roman"/>
                <w:b/>
                <w:sz w:val="24"/>
                <w:szCs w:val="24"/>
              </w:rPr>
              <w:t xml:space="preserve"> </w:t>
            </w:r>
            <w:r>
              <w:rPr>
                <w:rFonts w:ascii="Times New Roman" w:hAnsi="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Pr>
                <w:rFonts w:ascii="Times New Roman" w:hAnsi="Times New Roman"/>
                <w:bCs/>
                <w:iCs/>
                <w:sz w:val="24"/>
                <w:szCs w:val="24"/>
              </w:rPr>
              <w:t xml:space="preserve"> Основы пожаробезопасности и электробезопасности</w:t>
            </w:r>
            <w:r>
              <w:rPr>
                <w:rFonts w:ascii="Times New Roman" w:hAnsi="Times New Roman"/>
                <w:sz w:val="24"/>
                <w:szCs w:val="24"/>
              </w:rPr>
              <w:t xml:space="preserve"> на рабочем месте. </w:t>
            </w:r>
          </w:p>
          <w:p w14:paraId="068B8173"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tc>
        <w:tc>
          <w:tcPr>
            <w:tcW w:w="855" w:type="pct"/>
          </w:tcPr>
          <w:p w14:paraId="30F1BD32" w14:textId="77777777" w:rsidR="00881B68" w:rsidRPr="0003478F" w:rsidRDefault="00881B68" w:rsidP="00620B5F">
            <w:pPr>
              <w:spacing w:after="0" w:line="240" w:lineRule="exact"/>
              <w:jc w:val="center"/>
              <w:rPr>
                <w:rFonts w:ascii="Times New Roman" w:hAnsi="Times New Roman"/>
                <w:color w:val="000000" w:themeColor="text1"/>
                <w:sz w:val="24"/>
                <w:szCs w:val="24"/>
              </w:rPr>
            </w:pPr>
            <w:r w:rsidRPr="0003478F">
              <w:rPr>
                <w:rFonts w:ascii="Times New Roman" w:hAnsi="Times New Roman"/>
                <w:color w:val="000000" w:themeColor="text1"/>
                <w:sz w:val="24"/>
                <w:szCs w:val="24"/>
              </w:rPr>
              <w:t>2</w:t>
            </w:r>
          </w:p>
        </w:tc>
        <w:tc>
          <w:tcPr>
            <w:tcW w:w="741" w:type="pct"/>
            <w:vMerge/>
          </w:tcPr>
          <w:p w14:paraId="44F3E548" w14:textId="77777777" w:rsidR="00881B68" w:rsidRPr="00ED1CEA" w:rsidRDefault="00881B68" w:rsidP="00620B5F">
            <w:pPr>
              <w:spacing w:after="0" w:line="240" w:lineRule="exact"/>
              <w:jc w:val="center"/>
              <w:rPr>
                <w:rFonts w:ascii="Times New Roman" w:hAnsi="Times New Roman"/>
                <w:color w:val="000000" w:themeColor="text1"/>
                <w:sz w:val="24"/>
                <w:szCs w:val="24"/>
              </w:rPr>
            </w:pPr>
          </w:p>
        </w:tc>
      </w:tr>
      <w:tr w:rsidR="00881B68" w:rsidRPr="00ED1CEA" w14:paraId="758D3F03" w14:textId="77777777" w:rsidTr="00620B5F">
        <w:trPr>
          <w:trHeight w:val="20"/>
        </w:trPr>
        <w:tc>
          <w:tcPr>
            <w:tcW w:w="763" w:type="pct"/>
            <w:vMerge/>
          </w:tcPr>
          <w:p w14:paraId="60FAE73A"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1485868C" w14:textId="77777777" w:rsidR="00881B68" w:rsidRPr="00CD56A6" w:rsidRDefault="00881B68" w:rsidP="00620B5F">
            <w:pPr>
              <w:spacing w:after="0" w:line="240" w:lineRule="exact"/>
              <w:jc w:val="both"/>
              <w:rPr>
                <w:rFonts w:ascii="Times New Roman" w:hAnsi="Times New Roman"/>
                <w:b/>
                <w:color w:val="000000" w:themeColor="text1"/>
                <w:sz w:val="24"/>
                <w:szCs w:val="24"/>
              </w:rPr>
            </w:pPr>
            <w:r w:rsidRPr="00CD56A6">
              <w:rPr>
                <w:rFonts w:ascii="Times New Roman" w:hAnsi="Times New Roman"/>
                <w:b/>
                <w:bCs/>
                <w:color w:val="000000" w:themeColor="text1"/>
                <w:sz w:val="24"/>
                <w:szCs w:val="24"/>
              </w:rPr>
              <w:t>В том числе практических занятий</w:t>
            </w:r>
          </w:p>
        </w:tc>
        <w:tc>
          <w:tcPr>
            <w:tcW w:w="855" w:type="pct"/>
          </w:tcPr>
          <w:p w14:paraId="6187609B" w14:textId="367C4F18" w:rsidR="00881B68" w:rsidRPr="00CD56A6" w:rsidRDefault="006721C3"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741" w:type="pct"/>
            <w:vMerge w:val="restart"/>
          </w:tcPr>
          <w:p w14:paraId="2191F98B"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r w:rsidRPr="00ED1CEA">
              <w:rPr>
                <w:rFonts w:ascii="Times New Roman" w:hAnsi="Times New Roman"/>
                <w:color w:val="000000" w:themeColor="text1"/>
                <w:sz w:val="24"/>
                <w:szCs w:val="24"/>
              </w:rPr>
              <w:t>ОК 01</w:t>
            </w:r>
            <w:r>
              <w:rPr>
                <w:rFonts w:ascii="Times New Roman" w:hAnsi="Times New Roman"/>
                <w:color w:val="000000" w:themeColor="text1"/>
                <w:sz w:val="24"/>
                <w:szCs w:val="24"/>
              </w:rPr>
              <w:t xml:space="preserve">,  </w:t>
            </w:r>
            <w:r w:rsidRPr="00ED1CEA">
              <w:rPr>
                <w:rFonts w:ascii="Times New Roman" w:hAnsi="Times New Roman"/>
                <w:color w:val="000000" w:themeColor="text1"/>
                <w:sz w:val="24"/>
                <w:szCs w:val="24"/>
              </w:rPr>
              <w:t>ОК 02</w:t>
            </w:r>
            <w:r>
              <w:rPr>
                <w:rFonts w:ascii="Times New Roman" w:hAnsi="Times New Roman"/>
                <w:color w:val="000000" w:themeColor="text1"/>
                <w:sz w:val="24"/>
                <w:szCs w:val="24"/>
              </w:rPr>
              <w:t xml:space="preserve">, </w:t>
            </w:r>
            <w:r w:rsidRPr="00ED1CEA">
              <w:rPr>
                <w:rFonts w:ascii="Times New Roman" w:hAnsi="Times New Roman"/>
                <w:color w:val="000000" w:themeColor="text1"/>
                <w:sz w:val="24"/>
                <w:szCs w:val="24"/>
              </w:rPr>
              <w:t>ОК 04</w:t>
            </w:r>
          </w:p>
          <w:p w14:paraId="781F1E29"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p>
          <w:p w14:paraId="5CD514D6"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4E9244AC" w14:textId="77777777" w:rsidTr="006721C3">
        <w:trPr>
          <w:trHeight w:val="155"/>
        </w:trPr>
        <w:tc>
          <w:tcPr>
            <w:tcW w:w="763" w:type="pct"/>
            <w:vMerge/>
          </w:tcPr>
          <w:p w14:paraId="46B75E29"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vAlign w:val="bottom"/>
          </w:tcPr>
          <w:p w14:paraId="03A41F58" w14:textId="77777777" w:rsidR="00881B68" w:rsidRPr="00CD56A6" w:rsidRDefault="00881B68" w:rsidP="00620B5F">
            <w:pPr>
              <w:spacing w:after="0" w:line="240" w:lineRule="exact"/>
              <w:jc w:val="both"/>
              <w:rPr>
                <w:rFonts w:ascii="Times New Roman" w:hAnsi="Times New Roman"/>
                <w:bCs/>
                <w:color w:val="000000" w:themeColor="text1"/>
                <w:sz w:val="24"/>
                <w:szCs w:val="24"/>
              </w:rPr>
            </w:pPr>
            <w:r w:rsidRPr="00CD56A6">
              <w:rPr>
                <w:rFonts w:ascii="Times New Roman" w:hAnsi="Times New Roman"/>
                <w:b/>
                <w:iCs/>
                <w:color w:val="000000" w:themeColor="text1"/>
                <w:sz w:val="24"/>
                <w:szCs w:val="24"/>
              </w:rPr>
              <w:t>Практическое занятие 1.</w:t>
            </w:r>
            <w:r w:rsidRPr="00CD56A6">
              <w:rPr>
                <w:rFonts w:ascii="Times New Roman" w:hAnsi="Times New Roman"/>
                <w:bCs/>
                <w:iCs/>
                <w:color w:val="000000" w:themeColor="text1"/>
                <w:sz w:val="24"/>
                <w:szCs w:val="24"/>
              </w:rPr>
              <w:t xml:space="preserve"> Правила поведения и порядок действий в чрезвычайных ситуациях природного и техногенного характера</w:t>
            </w:r>
          </w:p>
        </w:tc>
        <w:tc>
          <w:tcPr>
            <w:tcW w:w="855" w:type="pct"/>
          </w:tcPr>
          <w:p w14:paraId="4A531B48" w14:textId="77777777" w:rsidR="00881B68" w:rsidRPr="00CD56A6" w:rsidRDefault="00881B68" w:rsidP="00620B5F">
            <w:pPr>
              <w:spacing w:after="0" w:line="240" w:lineRule="exact"/>
              <w:jc w:val="center"/>
              <w:rPr>
                <w:rFonts w:ascii="Times New Roman" w:hAnsi="Times New Roman"/>
                <w:bCs/>
                <w:iCs/>
                <w:color w:val="000000" w:themeColor="text1"/>
                <w:sz w:val="24"/>
                <w:szCs w:val="24"/>
              </w:rPr>
            </w:pPr>
            <w:r w:rsidRPr="00CD56A6">
              <w:rPr>
                <w:rFonts w:ascii="Times New Roman" w:hAnsi="Times New Roman"/>
                <w:bCs/>
                <w:iCs/>
                <w:color w:val="000000" w:themeColor="text1"/>
                <w:sz w:val="24"/>
                <w:szCs w:val="24"/>
              </w:rPr>
              <w:t>2</w:t>
            </w:r>
          </w:p>
        </w:tc>
        <w:tc>
          <w:tcPr>
            <w:tcW w:w="741" w:type="pct"/>
            <w:vMerge/>
          </w:tcPr>
          <w:p w14:paraId="714A685A"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2C915FB1" w14:textId="77777777" w:rsidTr="00620B5F">
        <w:trPr>
          <w:trHeight w:val="20"/>
        </w:trPr>
        <w:tc>
          <w:tcPr>
            <w:tcW w:w="763" w:type="pct"/>
            <w:vMerge w:val="restart"/>
          </w:tcPr>
          <w:p w14:paraId="5256623E" w14:textId="77777777" w:rsidR="00881B68" w:rsidRPr="0003478F" w:rsidRDefault="00881B68" w:rsidP="00620B5F">
            <w:pPr>
              <w:spacing w:after="0" w:line="240" w:lineRule="exact"/>
              <w:rPr>
                <w:rFonts w:ascii="Times New Roman" w:hAnsi="Times New Roman"/>
                <w:b/>
                <w:bCs/>
                <w:color w:val="000000" w:themeColor="text1"/>
                <w:sz w:val="24"/>
                <w:szCs w:val="24"/>
              </w:rPr>
            </w:pPr>
            <w:r w:rsidRPr="0003478F">
              <w:rPr>
                <w:rFonts w:ascii="Times New Roman" w:hAnsi="Times New Roman"/>
                <w:b/>
                <w:bCs/>
                <w:color w:val="000000" w:themeColor="text1"/>
                <w:sz w:val="24"/>
                <w:szCs w:val="24"/>
              </w:rPr>
              <w:t xml:space="preserve">Тема 1.3. </w:t>
            </w:r>
          </w:p>
          <w:p w14:paraId="5703C781" w14:textId="77777777" w:rsidR="00881B68" w:rsidRPr="0003478F" w:rsidRDefault="00881B68" w:rsidP="00620B5F">
            <w:pPr>
              <w:spacing w:after="0" w:line="240" w:lineRule="exact"/>
              <w:rPr>
                <w:rFonts w:ascii="Times New Roman" w:hAnsi="Times New Roman"/>
                <w:b/>
                <w:bCs/>
                <w:color w:val="000000" w:themeColor="text1"/>
                <w:sz w:val="24"/>
                <w:szCs w:val="24"/>
              </w:rPr>
            </w:pPr>
            <w:r w:rsidRPr="0003478F">
              <w:rPr>
                <w:rFonts w:ascii="Times New Roman" w:hAnsi="Times New Roman"/>
                <w:b/>
                <w:bCs/>
                <w:color w:val="000000" w:themeColor="text1"/>
                <w:sz w:val="24"/>
                <w:szCs w:val="24"/>
              </w:rPr>
              <w:lastRenderedPageBreak/>
              <w:t xml:space="preserve">Организационные </w:t>
            </w:r>
            <w:r w:rsidRPr="0003478F">
              <w:rPr>
                <w:rFonts w:ascii="Times New Roman" w:hAnsi="Times New Roman"/>
                <w:b/>
                <w:bCs/>
                <w:color w:val="000000" w:themeColor="text1"/>
                <w:sz w:val="24"/>
                <w:szCs w:val="24"/>
              </w:rPr>
              <w:br/>
              <w:t>и правовые основы обеспечения безопасности жизнедеятельности в чрезвычайных ситуациях</w:t>
            </w:r>
          </w:p>
        </w:tc>
        <w:tc>
          <w:tcPr>
            <w:tcW w:w="2641" w:type="pct"/>
          </w:tcPr>
          <w:p w14:paraId="470977AE" w14:textId="77777777"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lastRenderedPageBreak/>
              <w:t xml:space="preserve">Содержание учебного материала </w:t>
            </w:r>
          </w:p>
        </w:tc>
        <w:tc>
          <w:tcPr>
            <w:tcW w:w="855" w:type="pct"/>
          </w:tcPr>
          <w:p w14:paraId="5141238E" w14:textId="0CBC85D0" w:rsidR="00881B68" w:rsidRPr="00CD56A6" w:rsidRDefault="007D74CE" w:rsidP="00620B5F">
            <w:pPr>
              <w:suppressAutoHyphens/>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w:t>
            </w:r>
          </w:p>
        </w:tc>
        <w:tc>
          <w:tcPr>
            <w:tcW w:w="741" w:type="pct"/>
            <w:vMerge w:val="restart"/>
          </w:tcPr>
          <w:p w14:paraId="4AFDD427" w14:textId="77777777"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06C0C6A5"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4B91F09A" w14:textId="77777777" w:rsidTr="00620B5F">
        <w:trPr>
          <w:trHeight w:val="20"/>
        </w:trPr>
        <w:tc>
          <w:tcPr>
            <w:tcW w:w="763" w:type="pct"/>
            <w:vMerge/>
          </w:tcPr>
          <w:p w14:paraId="6010C22B"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DF5E6A6"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tc>
        <w:tc>
          <w:tcPr>
            <w:tcW w:w="855" w:type="pct"/>
          </w:tcPr>
          <w:p w14:paraId="5D9E783F"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2377F22A" w14:textId="77777777" w:rsidR="00881B68" w:rsidRPr="00ED1CEA" w:rsidRDefault="00881B68" w:rsidP="00620B5F">
            <w:pPr>
              <w:spacing w:after="0" w:line="240" w:lineRule="exact"/>
              <w:jc w:val="center"/>
              <w:rPr>
                <w:rFonts w:ascii="Times New Roman" w:hAnsi="Times New Roman"/>
                <w:color w:val="000000" w:themeColor="text1"/>
                <w:sz w:val="24"/>
                <w:szCs w:val="24"/>
              </w:rPr>
            </w:pPr>
          </w:p>
        </w:tc>
      </w:tr>
      <w:tr w:rsidR="00881B68" w:rsidRPr="00ED1CEA" w14:paraId="7E2A75BE" w14:textId="77777777" w:rsidTr="00620B5F">
        <w:trPr>
          <w:trHeight w:val="20"/>
        </w:trPr>
        <w:tc>
          <w:tcPr>
            <w:tcW w:w="763" w:type="pct"/>
            <w:vMerge/>
          </w:tcPr>
          <w:p w14:paraId="3DA0BCB7"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5A7485F4" w14:textId="77777777"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В том числе практических занятий</w:t>
            </w:r>
          </w:p>
        </w:tc>
        <w:tc>
          <w:tcPr>
            <w:tcW w:w="855" w:type="pct"/>
          </w:tcPr>
          <w:p w14:paraId="4343DACD" w14:textId="77777777" w:rsidR="00881B68" w:rsidRPr="00CD56A6" w:rsidRDefault="00881B68" w:rsidP="00620B5F">
            <w:pPr>
              <w:spacing w:after="0" w:line="240" w:lineRule="exact"/>
              <w:jc w:val="center"/>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2</w:t>
            </w:r>
          </w:p>
        </w:tc>
        <w:tc>
          <w:tcPr>
            <w:tcW w:w="741" w:type="pct"/>
            <w:vMerge w:val="restart"/>
          </w:tcPr>
          <w:p w14:paraId="1D2DB94D" w14:textId="77777777" w:rsidR="00881B68" w:rsidRPr="00ED1CEA" w:rsidRDefault="00881B68" w:rsidP="00620B5F">
            <w:pPr>
              <w:suppressAutoHyphens/>
              <w:spacing w:after="0" w:line="240" w:lineRule="exact"/>
              <w:jc w:val="center"/>
              <w:rPr>
                <w:rFonts w:ascii="Times New Roman" w:hAnsi="Times New Roman"/>
                <w:b/>
                <w:bCs/>
                <w:color w:val="000000" w:themeColor="text1"/>
                <w:sz w:val="24"/>
                <w:szCs w:val="24"/>
              </w:rPr>
            </w:pPr>
            <w:r>
              <w:rPr>
                <w:rFonts w:ascii="Times New Roman" w:hAnsi="Times New Roman"/>
                <w:color w:val="000000" w:themeColor="text1"/>
                <w:sz w:val="24"/>
                <w:szCs w:val="24"/>
              </w:rPr>
              <w:t>ОК 01,  ОК 02, ОК 04</w:t>
            </w:r>
          </w:p>
        </w:tc>
      </w:tr>
      <w:tr w:rsidR="00881B68" w:rsidRPr="00ED1CEA" w14:paraId="4571DD5A" w14:textId="77777777" w:rsidTr="00620B5F">
        <w:trPr>
          <w:trHeight w:val="20"/>
        </w:trPr>
        <w:tc>
          <w:tcPr>
            <w:tcW w:w="763" w:type="pct"/>
            <w:vMerge/>
          </w:tcPr>
          <w:p w14:paraId="3DF3F1C2"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528E835B" w14:textId="4C5DF49D" w:rsidR="00881B68" w:rsidRPr="00CD56A6" w:rsidRDefault="00881B68" w:rsidP="00620B5F">
            <w:pPr>
              <w:spacing w:after="0" w:line="240" w:lineRule="exact"/>
              <w:jc w:val="both"/>
              <w:rPr>
                <w:rFonts w:ascii="Times New Roman" w:hAnsi="Times New Roman"/>
                <w:color w:val="000000" w:themeColor="text1"/>
                <w:sz w:val="24"/>
                <w:szCs w:val="24"/>
              </w:rPr>
            </w:pPr>
            <w:r w:rsidRPr="00CD56A6">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2</w:t>
            </w:r>
            <w:r w:rsidRPr="00CD56A6">
              <w:rPr>
                <w:rFonts w:ascii="Times New Roman" w:hAnsi="Times New Roman"/>
                <w:color w:val="000000" w:themeColor="text1"/>
                <w:sz w:val="24"/>
                <w:szCs w:val="24"/>
              </w:rPr>
              <w:t>. Особенности выполнения работником правил поведения и действий по сигналам гражданской обороны</w:t>
            </w:r>
          </w:p>
        </w:tc>
        <w:tc>
          <w:tcPr>
            <w:tcW w:w="855" w:type="pct"/>
          </w:tcPr>
          <w:p w14:paraId="405218C5"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288D07D2"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02C4A3C0" w14:textId="77777777" w:rsidTr="00620B5F">
        <w:trPr>
          <w:trHeight w:val="377"/>
        </w:trPr>
        <w:tc>
          <w:tcPr>
            <w:tcW w:w="3404" w:type="pct"/>
            <w:gridSpan w:val="2"/>
          </w:tcPr>
          <w:p w14:paraId="3C45AC46"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Раздел 2. Основы военной службы и медицинской подготовки</w:t>
            </w:r>
          </w:p>
        </w:tc>
        <w:tc>
          <w:tcPr>
            <w:tcW w:w="855" w:type="pct"/>
          </w:tcPr>
          <w:p w14:paraId="57EEC674" w14:textId="17A654D7" w:rsidR="00881B68" w:rsidRPr="00ED1CEA" w:rsidRDefault="00CA6176" w:rsidP="00620B5F">
            <w:pPr>
              <w:spacing w:after="0" w:line="240" w:lineRule="exact"/>
              <w:jc w:val="center"/>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34/24</w:t>
            </w:r>
          </w:p>
        </w:tc>
        <w:tc>
          <w:tcPr>
            <w:tcW w:w="741" w:type="pct"/>
          </w:tcPr>
          <w:p w14:paraId="7E4045D9" w14:textId="77777777" w:rsidR="00881B68" w:rsidRPr="00ED1CEA" w:rsidRDefault="00881B68" w:rsidP="00620B5F">
            <w:pPr>
              <w:spacing w:after="0" w:line="240" w:lineRule="exact"/>
              <w:jc w:val="center"/>
              <w:rPr>
                <w:rFonts w:ascii="Times New Roman" w:hAnsi="Times New Roman"/>
                <w:b/>
                <w:bCs/>
                <w:i/>
                <w:iCs/>
                <w:color w:val="000000" w:themeColor="text1"/>
                <w:sz w:val="24"/>
                <w:szCs w:val="24"/>
              </w:rPr>
            </w:pPr>
          </w:p>
        </w:tc>
      </w:tr>
      <w:tr w:rsidR="00881B68" w:rsidRPr="00ED1CEA" w14:paraId="03FE018E" w14:textId="77777777" w:rsidTr="00620B5F">
        <w:trPr>
          <w:trHeight w:val="20"/>
        </w:trPr>
        <w:tc>
          <w:tcPr>
            <w:tcW w:w="763" w:type="pct"/>
            <w:vMerge w:val="restart"/>
          </w:tcPr>
          <w:p w14:paraId="7332E972" w14:textId="77777777" w:rsidR="00881B68" w:rsidRPr="00ED1CEA" w:rsidRDefault="00881B68" w:rsidP="00620B5F">
            <w:pPr>
              <w:spacing w:after="0" w:line="240" w:lineRule="exact"/>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 xml:space="preserve">Тема 2.4. Строевая, огневая и физическая подготовка  </w:t>
            </w:r>
          </w:p>
          <w:p w14:paraId="0332A052" w14:textId="77777777" w:rsidR="00881B68" w:rsidRPr="00ED1CEA" w:rsidRDefault="00881B68" w:rsidP="00620B5F">
            <w:pPr>
              <w:spacing w:after="0" w:line="240" w:lineRule="exact"/>
              <w:jc w:val="both"/>
              <w:rPr>
                <w:rFonts w:ascii="Times New Roman" w:hAnsi="Times New Roman"/>
                <w:color w:val="000000" w:themeColor="text1"/>
                <w:sz w:val="24"/>
                <w:szCs w:val="24"/>
              </w:rPr>
            </w:pPr>
          </w:p>
        </w:tc>
        <w:tc>
          <w:tcPr>
            <w:tcW w:w="2641" w:type="pct"/>
          </w:tcPr>
          <w:p w14:paraId="483D1E77"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Содержание учебного материала</w:t>
            </w:r>
          </w:p>
        </w:tc>
        <w:tc>
          <w:tcPr>
            <w:tcW w:w="855" w:type="pct"/>
          </w:tcPr>
          <w:p w14:paraId="6BC6894E" w14:textId="5365C01C" w:rsidR="00881B68" w:rsidRPr="00D93F6C" w:rsidRDefault="006721C3" w:rsidP="00620B5F">
            <w:pPr>
              <w:suppressAutoHyphens/>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w:t>
            </w:r>
          </w:p>
        </w:tc>
        <w:tc>
          <w:tcPr>
            <w:tcW w:w="741" w:type="pct"/>
            <w:vMerge w:val="restart"/>
          </w:tcPr>
          <w:p w14:paraId="3A8E7085" w14:textId="77777777"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057F6979"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57CB25E1" w14:textId="77777777" w:rsidTr="00620B5F">
        <w:trPr>
          <w:trHeight w:val="20"/>
        </w:trPr>
        <w:tc>
          <w:tcPr>
            <w:tcW w:w="763" w:type="pct"/>
            <w:vMerge/>
          </w:tcPr>
          <w:p w14:paraId="428E59B6"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6A146CA3"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sz w:val="24"/>
                <w:szCs w:val="24"/>
              </w:rPr>
              <w:t xml:space="preserve">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tc>
        <w:tc>
          <w:tcPr>
            <w:tcW w:w="855" w:type="pct"/>
          </w:tcPr>
          <w:p w14:paraId="2C989B08" w14:textId="77777777" w:rsidR="00881B68" w:rsidRPr="00B35D26" w:rsidRDefault="00881B68" w:rsidP="00620B5F">
            <w:pPr>
              <w:spacing w:after="0" w:line="240" w:lineRule="exact"/>
              <w:jc w:val="center"/>
              <w:rPr>
                <w:rFonts w:ascii="Times New Roman" w:hAnsi="Times New Roman"/>
                <w:color w:val="000000" w:themeColor="text1"/>
                <w:sz w:val="24"/>
                <w:szCs w:val="24"/>
              </w:rPr>
            </w:pPr>
            <w:r w:rsidRPr="00B35D26">
              <w:rPr>
                <w:rFonts w:ascii="Times New Roman" w:hAnsi="Times New Roman"/>
                <w:color w:val="000000" w:themeColor="text1"/>
                <w:sz w:val="24"/>
                <w:szCs w:val="24"/>
              </w:rPr>
              <w:t>2</w:t>
            </w:r>
          </w:p>
        </w:tc>
        <w:tc>
          <w:tcPr>
            <w:tcW w:w="741" w:type="pct"/>
            <w:vMerge/>
          </w:tcPr>
          <w:p w14:paraId="7580585F" w14:textId="77777777" w:rsidR="00881B68" w:rsidRPr="00ED1CEA" w:rsidRDefault="00881B68" w:rsidP="00620B5F">
            <w:pPr>
              <w:spacing w:after="0" w:line="240" w:lineRule="exact"/>
              <w:jc w:val="center"/>
              <w:rPr>
                <w:rFonts w:ascii="Times New Roman" w:hAnsi="Times New Roman"/>
                <w:color w:val="000000" w:themeColor="text1"/>
                <w:sz w:val="24"/>
                <w:szCs w:val="24"/>
              </w:rPr>
            </w:pPr>
          </w:p>
        </w:tc>
      </w:tr>
      <w:tr w:rsidR="00881B68" w:rsidRPr="00ED1CEA" w14:paraId="321D3E51" w14:textId="77777777" w:rsidTr="00620B5F">
        <w:trPr>
          <w:trHeight w:val="20"/>
        </w:trPr>
        <w:tc>
          <w:tcPr>
            <w:tcW w:w="763" w:type="pct"/>
            <w:vMerge/>
          </w:tcPr>
          <w:p w14:paraId="2778FBD6"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67620513" w14:textId="77777777" w:rsidR="00881B68" w:rsidRDefault="00881B68" w:rsidP="00620B5F">
            <w:pPr>
              <w:spacing w:after="0" w:line="240" w:lineRule="exact"/>
              <w:jc w:val="both"/>
              <w:rPr>
                <w:rFonts w:ascii="Times New Roman" w:hAnsi="Times New Roman"/>
                <w:sz w:val="24"/>
                <w:szCs w:val="24"/>
              </w:rPr>
            </w:pPr>
            <w:r>
              <w:rPr>
                <w:rFonts w:ascii="Times New Roman" w:hAnsi="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855" w:type="pct"/>
          </w:tcPr>
          <w:p w14:paraId="36699CEB" w14:textId="77777777" w:rsidR="00881B68" w:rsidRPr="00B35D26" w:rsidRDefault="00881B68" w:rsidP="00620B5F">
            <w:pPr>
              <w:spacing w:after="0" w:line="240" w:lineRule="exact"/>
              <w:jc w:val="center"/>
              <w:rPr>
                <w:rFonts w:ascii="Times New Roman" w:hAnsi="Times New Roman"/>
                <w:color w:val="000000" w:themeColor="text1"/>
                <w:sz w:val="24"/>
                <w:szCs w:val="24"/>
              </w:rPr>
            </w:pPr>
            <w:r w:rsidRPr="00B35D26">
              <w:rPr>
                <w:rFonts w:ascii="Times New Roman" w:hAnsi="Times New Roman"/>
                <w:color w:val="000000" w:themeColor="text1"/>
                <w:sz w:val="24"/>
                <w:szCs w:val="24"/>
              </w:rPr>
              <w:t>2</w:t>
            </w:r>
          </w:p>
        </w:tc>
        <w:tc>
          <w:tcPr>
            <w:tcW w:w="741" w:type="pct"/>
            <w:vMerge/>
          </w:tcPr>
          <w:p w14:paraId="0CB5B63F" w14:textId="77777777" w:rsidR="00881B68" w:rsidRPr="00ED1CEA" w:rsidRDefault="00881B68" w:rsidP="00620B5F">
            <w:pPr>
              <w:spacing w:after="0" w:line="240" w:lineRule="exact"/>
              <w:jc w:val="center"/>
              <w:rPr>
                <w:rFonts w:ascii="Times New Roman" w:hAnsi="Times New Roman"/>
                <w:color w:val="000000" w:themeColor="text1"/>
                <w:sz w:val="24"/>
                <w:szCs w:val="24"/>
              </w:rPr>
            </w:pPr>
          </w:p>
        </w:tc>
      </w:tr>
      <w:tr w:rsidR="00881B68" w:rsidRPr="00ED1CEA" w14:paraId="4E0503A6" w14:textId="77777777" w:rsidTr="00620B5F">
        <w:trPr>
          <w:trHeight w:val="20"/>
        </w:trPr>
        <w:tc>
          <w:tcPr>
            <w:tcW w:w="763" w:type="pct"/>
            <w:vMerge/>
          </w:tcPr>
          <w:p w14:paraId="768A8AFC"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3C02D830" w14:textId="77777777" w:rsidR="00881B68" w:rsidRDefault="00881B68" w:rsidP="00620B5F">
            <w:pPr>
              <w:spacing w:after="0" w:line="240" w:lineRule="exact"/>
              <w:jc w:val="both"/>
              <w:rPr>
                <w:rFonts w:ascii="Times New Roman" w:hAnsi="Times New Roman"/>
                <w:bCs/>
                <w:sz w:val="24"/>
                <w:szCs w:val="24"/>
              </w:rPr>
            </w:pPr>
            <w:r>
              <w:rPr>
                <w:rFonts w:ascii="Times New Roman" w:hAnsi="Times New Roman"/>
                <w:bCs/>
                <w:sz w:val="24"/>
                <w:szCs w:val="24"/>
              </w:rPr>
              <w:t>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855" w:type="pct"/>
          </w:tcPr>
          <w:p w14:paraId="542C7FD4" w14:textId="77777777" w:rsidR="00881B68" w:rsidRDefault="00881B68" w:rsidP="00620B5F">
            <w:pPr>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41" w:type="pct"/>
            <w:vMerge/>
          </w:tcPr>
          <w:p w14:paraId="4A30D26A"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48CAF160" w14:textId="77777777" w:rsidTr="00620B5F">
        <w:trPr>
          <w:trHeight w:val="20"/>
        </w:trPr>
        <w:tc>
          <w:tcPr>
            <w:tcW w:w="763" w:type="pct"/>
            <w:vMerge/>
          </w:tcPr>
          <w:p w14:paraId="3169DAA9"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44F659B0"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В том числе практических занятий</w:t>
            </w:r>
          </w:p>
        </w:tc>
        <w:tc>
          <w:tcPr>
            <w:tcW w:w="855" w:type="pct"/>
          </w:tcPr>
          <w:p w14:paraId="39DB9C0A" w14:textId="086795D5" w:rsidR="00881B68" w:rsidRPr="00ED1CEA" w:rsidRDefault="006721C3"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c>
          <w:tcPr>
            <w:tcW w:w="741" w:type="pct"/>
            <w:vMerge w:val="restart"/>
          </w:tcPr>
          <w:p w14:paraId="38FE0313" w14:textId="77777777"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03C8C8C5"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1D3D02F0" w14:textId="77777777" w:rsidTr="00620B5F">
        <w:trPr>
          <w:trHeight w:val="343"/>
        </w:trPr>
        <w:tc>
          <w:tcPr>
            <w:tcW w:w="763" w:type="pct"/>
            <w:vMerge/>
          </w:tcPr>
          <w:p w14:paraId="1CDE93FF"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21E0608D" w14:textId="23CAE1BF"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3.</w:t>
            </w:r>
            <w:r>
              <w:rPr>
                <w:rFonts w:ascii="Times New Roman" w:hAnsi="Times New Roman"/>
                <w:b/>
                <w:bCs/>
                <w:color w:val="000000" w:themeColor="text1"/>
                <w:sz w:val="24"/>
                <w:szCs w:val="24"/>
              </w:rPr>
              <w:t xml:space="preserve"> </w:t>
            </w:r>
            <w:r w:rsidRPr="003947DD">
              <w:rPr>
                <w:rFonts w:ascii="Times New Roman" w:hAnsi="Times New Roman"/>
                <w:color w:val="000000" w:themeColor="text1"/>
                <w:sz w:val="24"/>
                <w:szCs w:val="24"/>
              </w:rPr>
              <w:t>Движение строевым и походным шагом, бегом, шагом на месте. Повороты в движении. Выполнение воинского приветствия без оружия на месте и в движении.</w:t>
            </w:r>
            <w:r>
              <w:rPr>
                <w:rFonts w:ascii="Times New Roman" w:hAnsi="Times New Roman"/>
                <w:color w:val="000000" w:themeColor="text1"/>
                <w:sz w:val="24"/>
                <w:szCs w:val="24"/>
              </w:rPr>
              <w:t xml:space="preserve"> </w:t>
            </w:r>
            <w:r w:rsidRPr="00690A2D">
              <w:rPr>
                <w:rFonts w:ascii="Times New Roman" w:hAnsi="Times New Roman"/>
                <w:color w:val="000000" w:themeColor="text1"/>
                <w:sz w:val="24"/>
                <w:szCs w:val="24"/>
              </w:rPr>
              <w:t xml:space="preserve">Выход из строя и постановка в строй, подход к начальнику и отход от него. Построение и перестроение в </w:t>
            </w:r>
            <w:proofErr w:type="spellStart"/>
            <w:r w:rsidRPr="00690A2D">
              <w:rPr>
                <w:rFonts w:ascii="Times New Roman" w:hAnsi="Times New Roman"/>
                <w:color w:val="000000" w:themeColor="text1"/>
                <w:sz w:val="24"/>
                <w:szCs w:val="24"/>
              </w:rPr>
              <w:t>одношереножный</w:t>
            </w:r>
            <w:proofErr w:type="spellEnd"/>
            <w:r w:rsidRPr="00690A2D">
              <w:rPr>
                <w:rFonts w:ascii="Times New Roman" w:hAnsi="Times New Roman"/>
                <w:color w:val="000000" w:themeColor="text1"/>
                <w:sz w:val="24"/>
                <w:szCs w:val="24"/>
              </w:rPr>
              <w:t xml:space="preserve"> и </w:t>
            </w:r>
            <w:proofErr w:type="spellStart"/>
            <w:r w:rsidRPr="00690A2D">
              <w:rPr>
                <w:rFonts w:ascii="Times New Roman" w:hAnsi="Times New Roman"/>
                <w:color w:val="000000" w:themeColor="text1"/>
                <w:sz w:val="24"/>
                <w:szCs w:val="24"/>
              </w:rPr>
              <w:t>двухшереножный</w:t>
            </w:r>
            <w:proofErr w:type="spellEnd"/>
            <w:r w:rsidRPr="00690A2D">
              <w:rPr>
                <w:rFonts w:ascii="Times New Roman" w:hAnsi="Times New Roman"/>
                <w:color w:val="000000" w:themeColor="text1"/>
                <w:sz w:val="24"/>
                <w:szCs w:val="24"/>
              </w:rPr>
              <w:t xml:space="preserve"> строй, выравнивание, размыкание и смыкание строя, повороты строя на месте.</w:t>
            </w:r>
            <w:r>
              <w:rPr>
                <w:rFonts w:ascii="Times New Roman" w:hAnsi="Times New Roman"/>
                <w:color w:val="000000" w:themeColor="text1"/>
                <w:sz w:val="24"/>
                <w:szCs w:val="24"/>
              </w:rPr>
              <w:t xml:space="preserve"> </w:t>
            </w:r>
            <w:r w:rsidRPr="00690A2D">
              <w:rPr>
                <w:rFonts w:ascii="Times New Roman" w:hAnsi="Times New Roman"/>
                <w:color w:val="000000" w:themeColor="text1"/>
                <w:sz w:val="24"/>
                <w:szCs w:val="24"/>
              </w:rPr>
              <w:t>Выполнение воинского приветствия в строю на месте и в движении.</w:t>
            </w:r>
          </w:p>
        </w:tc>
        <w:tc>
          <w:tcPr>
            <w:tcW w:w="855" w:type="pct"/>
          </w:tcPr>
          <w:p w14:paraId="37E4BC91" w14:textId="77777777" w:rsidR="00881B68" w:rsidRPr="003947DD" w:rsidRDefault="00881B68" w:rsidP="00620B5F">
            <w:pPr>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41" w:type="pct"/>
            <w:vMerge/>
          </w:tcPr>
          <w:p w14:paraId="5D22DB1E"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7A3ECAF4" w14:textId="77777777" w:rsidTr="00620B5F">
        <w:trPr>
          <w:trHeight w:val="343"/>
        </w:trPr>
        <w:tc>
          <w:tcPr>
            <w:tcW w:w="763" w:type="pct"/>
            <w:vMerge/>
          </w:tcPr>
          <w:p w14:paraId="0AACB1D9"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1E2F95DF" w14:textId="60D5557F" w:rsidR="00881B68"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4.</w:t>
            </w:r>
            <w:r>
              <w:rPr>
                <w:rFonts w:ascii="Times New Roman" w:hAnsi="Times New Roman"/>
                <w:b/>
                <w:bCs/>
                <w:color w:val="000000" w:themeColor="text1"/>
                <w:sz w:val="24"/>
                <w:szCs w:val="24"/>
              </w:rPr>
              <w:t xml:space="preserve"> </w:t>
            </w:r>
            <w:r w:rsidRPr="00690A2D">
              <w:rPr>
                <w:rFonts w:ascii="Times New Roman" w:hAnsi="Times New Roman"/>
                <w:color w:val="000000" w:themeColor="text1"/>
                <w:sz w:val="24"/>
                <w:szCs w:val="24"/>
              </w:rPr>
              <w:t>Отработка нормативов по неполной разборке и сборке автомата. Принятие положение для стрельбы, подготовка автомата к стрельбе, прицеливание.</w:t>
            </w:r>
          </w:p>
        </w:tc>
        <w:tc>
          <w:tcPr>
            <w:tcW w:w="855" w:type="pct"/>
          </w:tcPr>
          <w:p w14:paraId="22953CCB" w14:textId="77777777" w:rsidR="00881B68" w:rsidRDefault="00881B68" w:rsidP="00620B5F">
            <w:pPr>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41" w:type="pct"/>
            <w:vMerge/>
          </w:tcPr>
          <w:p w14:paraId="5249F4BD"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50E6CBAC" w14:textId="77777777" w:rsidTr="00620B5F">
        <w:trPr>
          <w:trHeight w:val="20"/>
        </w:trPr>
        <w:tc>
          <w:tcPr>
            <w:tcW w:w="763" w:type="pct"/>
            <w:vMerge w:val="restart"/>
          </w:tcPr>
          <w:p w14:paraId="55FCD9BE" w14:textId="77777777" w:rsidR="00881B68" w:rsidRPr="003947DD" w:rsidRDefault="00881B68" w:rsidP="00620B5F">
            <w:pPr>
              <w:spacing w:after="0" w:line="240" w:lineRule="exact"/>
              <w:rPr>
                <w:rFonts w:ascii="Times New Roman" w:hAnsi="Times New Roman"/>
                <w:b/>
                <w:bCs/>
                <w:color w:val="000000" w:themeColor="text1"/>
                <w:sz w:val="24"/>
                <w:szCs w:val="24"/>
              </w:rPr>
            </w:pPr>
            <w:r w:rsidRPr="003947DD">
              <w:rPr>
                <w:rFonts w:ascii="Times New Roman" w:hAnsi="Times New Roman"/>
                <w:b/>
                <w:bCs/>
                <w:color w:val="000000" w:themeColor="text1"/>
                <w:sz w:val="24"/>
                <w:szCs w:val="24"/>
              </w:rPr>
              <w:t xml:space="preserve">Тема 2.5. </w:t>
            </w:r>
          </w:p>
          <w:p w14:paraId="603A2577" w14:textId="77777777" w:rsidR="00881B68" w:rsidRPr="003947DD" w:rsidRDefault="00881B68" w:rsidP="00620B5F">
            <w:pPr>
              <w:spacing w:after="0" w:line="240" w:lineRule="exact"/>
              <w:rPr>
                <w:rFonts w:ascii="Times New Roman" w:hAnsi="Times New Roman"/>
                <w:b/>
                <w:bCs/>
                <w:color w:val="000000" w:themeColor="text1"/>
                <w:sz w:val="24"/>
                <w:szCs w:val="24"/>
              </w:rPr>
            </w:pPr>
            <w:r w:rsidRPr="003947DD">
              <w:rPr>
                <w:rFonts w:ascii="Times New Roman" w:hAnsi="Times New Roman"/>
                <w:b/>
                <w:bCs/>
                <w:color w:val="000000" w:themeColor="text1"/>
                <w:sz w:val="24"/>
                <w:szCs w:val="24"/>
              </w:rPr>
              <w:t xml:space="preserve">Медико-санитарная </w:t>
            </w:r>
            <w:r w:rsidRPr="003947DD">
              <w:rPr>
                <w:rFonts w:ascii="Times New Roman" w:hAnsi="Times New Roman"/>
                <w:b/>
                <w:bCs/>
                <w:color w:val="000000" w:themeColor="text1"/>
                <w:sz w:val="24"/>
                <w:szCs w:val="24"/>
              </w:rPr>
              <w:lastRenderedPageBreak/>
              <w:t>подготовка военнослужащих</w:t>
            </w:r>
          </w:p>
        </w:tc>
        <w:tc>
          <w:tcPr>
            <w:tcW w:w="2641" w:type="pct"/>
          </w:tcPr>
          <w:p w14:paraId="31BC1F19"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lastRenderedPageBreak/>
              <w:t>Содержание учебного материала</w:t>
            </w:r>
          </w:p>
        </w:tc>
        <w:tc>
          <w:tcPr>
            <w:tcW w:w="855" w:type="pct"/>
          </w:tcPr>
          <w:p w14:paraId="1901C5E5"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14</w:t>
            </w:r>
          </w:p>
        </w:tc>
        <w:tc>
          <w:tcPr>
            <w:tcW w:w="741" w:type="pct"/>
            <w:vMerge w:val="restart"/>
          </w:tcPr>
          <w:p w14:paraId="7411A46D" w14:textId="77777777"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63DDD950"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10878E32" w14:textId="77777777" w:rsidTr="00620B5F">
        <w:trPr>
          <w:trHeight w:val="20"/>
        </w:trPr>
        <w:tc>
          <w:tcPr>
            <w:tcW w:w="763" w:type="pct"/>
            <w:vMerge/>
          </w:tcPr>
          <w:p w14:paraId="412057C2"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10D371E4" w14:textId="77777777" w:rsidR="00881B68" w:rsidRPr="00ED1CEA" w:rsidRDefault="00881B68" w:rsidP="00620B5F">
            <w:pPr>
              <w:spacing w:after="0" w:line="240" w:lineRule="exact"/>
              <w:jc w:val="both"/>
              <w:rPr>
                <w:rFonts w:ascii="Times New Roman" w:hAnsi="Times New Roman"/>
                <w:bCs/>
                <w:color w:val="000000" w:themeColor="text1"/>
                <w:sz w:val="24"/>
                <w:szCs w:val="24"/>
              </w:rPr>
            </w:pPr>
            <w:r>
              <w:rPr>
                <w:rFonts w:ascii="Times New Roman" w:hAnsi="Times New Roman"/>
                <w:bCs/>
                <w:sz w:val="24"/>
                <w:szCs w:val="24"/>
              </w:rPr>
              <w:t>Первая(доврачебная) помощь при ранениях, при ушибах, переломах, вывихах, растяжениях связок и синдроме длительного сдавливания</w:t>
            </w:r>
          </w:p>
        </w:tc>
        <w:tc>
          <w:tcPr>
            <w:tcW w:w="855" w:type="pct"/>
          </w:tcPr>
          <w:p w14:paraId="1AC4E516" w14:textId="77777777" w:rsidR="00881B68" w:rsidRPr="00ED1CEA" w:rsidRDefault="00881B68" w:rsidP="00620B5F">
            <w:pPr>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0E954BBF"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1FA25C0F" w14:textId="77777777" w:rsidTr="00620B5F">
        <w:trPr>
          <w:trHeight w:val="20"/>
        </w:trPr>
        <w:tc>
          <w:tcPr>
            <w:tcW w:w="763" w:type="pct"/>
            <w:vMerge/>
          </w:tcPr>
          <w:p w14:paraId="3B66C34B"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05EF7C0" w14:textId="77777777" w:rsidR="00881B68" w:rsidRPr="00ED1CEA" w:rsidRDefault="00881B68" w:rsidP="00620B5F">
            <w:pPr>
              <w:spacing w:after="0" w:line="240" w:lineRule="exact"/>
              <w:jc w:val="both"/>
              <w:rPr>
                <w:rFonts w:ascii="Times New Roman" w:hAnsi="Times New Roman"/>
                <w:bCs/>
                <w:color w:val="000000" w:themeColor="text1"/>
                <w:sz w:val="24"/>
                <w:szCs w:val="24"/>
              </w:rPr>
            </w:pPr>
            <w:r>
              <w:rPr>
                <w:rFonts w:ascii="Times New Roman" w:hAnsi="Times New Roman"/>
                <w:bCs/>
                <w:sz w:val="24"/>
                <w:szCs w:val="24"/>
              </w:rPr>
              <w:t>Первая(доврачебная) помощь при ожогах, при поражении электрическим током, при утоплении, при перегревании/переохлаждении организма</w:t>
            </w:r>
          </w:p>
        </w:tc>
        <w:tc>
          <w:tcPr>
            <w:tcW w:w="855" w:type="pct"/>
          </w:tcPr>
          <w:p w14:paraId="065362FC" w14:textId="77777777" w:rsidR="00881B68" w:rsidRPr="00ED1CEA" w:rsidRDefault="00881B68" w:rsidP="00620B5F">
            <w:pPr>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41" w:type="pct"/>
            <w:vMerge/>
          </w:tcPr>
          <w:p w14:paraId="4809161E"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642B9C55" w14:textId="77777777" w:rsidTr="00620B5F">
        <w:trPr>
          <w:trHeight w:val="20"/>
        </w:trPr>
        <w:tc>
          <w:tcPr>
            <w:tcW w:w="763" w:type="pct"/>
            <w:vMerge/>
          </w:tcPr>
          <w:p w14:paraId="32B27927"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03DE8E82" w14:textId="77777777" w:rsidR="00881B68" w:rsidRDefault="00881B68" w:rsidP="00620B5F">
            <w:pPr>
              <w:spacing w:after="0" w:line="240" w:lineRule="exact"/>
              <w:jc w:val="both"/>
              <w:rPr>
                <w:rFonts w:ascii="Times New Roman" w:hAnsi="Times New Roman"/>
                <w:bCs/>
                <w:sz w:val="24"/>
                <w:szCs w:val="24"/>
              </w:rPr>
            </w:pPr>
            <w:r>
              <w:rPr>
                <w:rFonts w:ascii="Times New Roman" w:hAnsi="Times New Roman"/>
                <w:bCs/>
                <w:sz w:val="24"/>
                <w:szCs w:val="24"/>
              </w:rPr>
              <w:t>Первая(доврачебная) помощь обморожении и общем замерзании, при отравлениях. Реанимационные мероприятия</w:t>
            </w:r>
          </w:p>
        </w:tc>
        <w:tc>
          <w:tcPr>
            <w:tcW w:w="855" w:type="pct"/>
          </w:tcPr>
          <w:p w14:paraId="0C0DD3B1" w14:textId="77777777" w:rsidR="00881B68" w:rsidRDefault="00881B68" w:rsidP="00620B5F">
            <w:pPr>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41" w:type="pct"/>
            <w:vMerge/>
          </w:tcPr>
          <w:p w14:paraId="097EE533"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49659B49" w14:textId="77777777" w:rsidTr="00620B5F">
        <w:trPr>
          <w:trHeight w:val="20"/>
        </w:trPr>
        <w:tc>
          <w:tcPr>
            <w:tcW w:w="763" w:type="pct"/>
            <w:vMerge/>
          </w:tcPr>
          <w:p w14:paraId="78195BAA"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FDE9372" w14:textId="77777777"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В том числе практических занятий</w:t>
            </w:r>
          </w:p>
        </w:tc>
        <w:tc>
          <w:tcPr>
            <w:tcW w:w="855" w:type="pct"/>
          </w:tcPr>
          <w:p w14:paraId="18CB8503"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w:t>
            </w:r>
          </w:p>
        </w:tc>
        <w:tc>
          <w:tcPr>
            <w:tcW w:w="741" w:type="pct"/>
            <w:vMerge w:val="restart"/>
          </w:tcPr>
          <w:p w14:paraId="52BA7CA9" w14:textId="05F7F93B"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574D3E8D"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1FCBAA13" w14:textId="77777777" w:rsidTr="00620B5F">
        <w:trPr>
          <w:trHeight w:val="487"/>
        </w:trPr>
        <w:tc>
          <w:tcPr>
            <w:tcW w:w="763" w:type="pct"/>
            <w:vMerge/>
          </w:tcPr>
          <w:p w14:paraId="5A032738"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4604782B" w14:textId="07DD95F4" w:rsidR="00881B68" w:rsidRPr="00ED1CEA" w:rsidRDefault="00881B68" w:rsidP="00620B5F">
            <w:pPr>
              <w:spacing w:after="0" w:line="240" w:lineRule="exact"/>
              <w:jc w:val="both"/>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5</w:t>
            </w:r>
            <w:r w:rsidRPr="00ED1CEA">
              <w:rPr>
                <w:rFonts w:ascii="Times New Roman" w:hAnsi="Times New Roman"/>
                <w:b/>
                <w:bCs/>
                <w:color w:val="000000" w:themeColor="text1"/>
                <w:sz w:val="24"/>
                <w:szCs w:val="24"/>
              </w:rPr>
              <w:t>.</w:t>
            </w:r>
            <w:r w:rsidRPr="00ED1CEA">
              <w:rPr>
                <w:rFonts w:ascii="Times New Roman" w:hAnsi="Times New Roman"/>
                <w:color w:val="000000" w:themeColor="text1"/>
                <w:sz w:val="24"/>
                <w:szCs w:val="24"/>
              </w:rPr>
              <w:t xml:space="preserve"> Тренинг умений оказания первой (доврачебной) помощи пострадавшим</w:t>
            </w:r>
          </w:p>
        </w:tc>
        <w:tc>
          <w:tcPr>
            <w:tcW w:w="855" w:type="pct"/>
          </w:tcPr>
          <w:p w14:paraId="3482E7E2" w14:textId="77777777" w:rsidR="00881B68" w:rsidRPr="00ED1CEA" w:rsidRDefault="00881B68" w:rsidP="00620B5F">
            <w:pPr>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1D068FE9"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7A7B1A8C" w14:textId="77777777" w:rsidTr="00620B5F">
        <w:trPr>
          <w:trHeight w:val="487"/>
        </w:trPr>
        <w:tc>
          <w:tcPr>
            <w:tcW w:w="763" w:type="pct"/>
            <w:vMerge/>
          </w:tcPr>
          <w:p w14:paraId="634858DE"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69861ECD" w14:textId="04366B3E" w:rsidR="00881B68" w:rsidRPr="00ED1CEA"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6</w:t>
            </w:r>
            <w:r>
              <w:rPr>
                <w:rFonts w:ascii="Times New Roman" w:hAnsi="Times New Roman"/>
                <w:b/>
                <w:bCs/>
                <w:color w:val="000000" w:themeColor="text1"/>
                <w:sz w:val="24"/>
                <w:szCs w:val="24"/>
              </w:rPr>
              <w:t xml:space="preserve">. </w:t>
            </w:r>
            <w:r w:rsidRPr="00EE2C96">
              <w:rPr>
                <w:rFonts w:ascii="Times New Roman" w:hAnsi="Times New Roman"/>
                <w:color w:val="000000" w:themeColor="text1"/>
                <w:sz w:val="24"/>
                <w:szCs w:val="24"/>
              </w:rPr>
              <w:t>Наложение кровоостанавливающего жгута (закрутки), пальцевое прижатие артерий. Наложение повязок на голову, туловище, верхние и нижние конечности.</w:t>
            </w:r>
            <w:r>
              <w:rPr>
                <w:rFonts w:ascii="Times New Roman" w:hAnsi="Times New Roman"/>
                <w:color w:val="000000" w:themeColor="text1"/>
                <w:sz w:val="24"/>
                <w:szCs w:val="24"/>
              </w:rPr>
              <w:t xml:space="preserve"> </w:t>
            </w:r>
            <w:r w:rsidRPr="00EE2C96">
              <w:rPr>
                <w:rFonts w:ascii="Times New Roman" w:hAnsi="Times New Roman"/>
                <w:color w:val="000000" w:themeColor="text1"/>
                <w:sz w:val="24"/>
                <w:szCs w:val="24"/>
              </w:rPr>
              <w:t>Наложение шины на место перелома, транспортировка поражённого.</w:t>
            </w:r>
          </w:p>
        </w:tc>
        <w:tc>
          <w:tcPr>
            <w:tcW w:w="855" w:type="pct"/>
          </w:tcPr>
          <w:p w14:paraId="59589CBA" w14:textId="77777777" w:rsidR="00881B68" w:rsidRDefault="00881B68" w:rsidP="00620B5F">
            <w:pPr>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378167E2"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73150498" w14:textId="77777777" w:rsidTr="00620B5F">
        <w:trPr>
          <w:trHeight w:val="487"/>
        </w:trPr>
        <w:tc>
          <w:tcPr>
            <w:tcW w:w="763" w:type="pct"/>
            <w:vMerge/>
          </w:tcPr>
          <w:p w14:paraId="5FB657B5"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14F9557" w14:textId="4DF15FE2" w:rsidR="00881B68" w:rsidRPr="00ED1CEA"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7</w:t>
            </w:r>
            <w:r>
              <w:rPr>
                <w:rFonts w:ascii="Times New Roman" w:hAnsi="Times New Roman"/>
                <w:b/>
                <w:bCs/>
                <w:color w:val="000000" w:themeColor="text1"/>
                <w:sz w:val="24"/>
                <w:szCs w:val="24"/>
              </w:rPr>
              <w:t xml:space="preserve">. </w:t>
            </w:r>
            <w:r w:rsidRPr="00EE2C96">
              <w:rPr>
                <w:rFonts w:ascii="Times New Roman" w:hAnsi="Times New Roman"/>
                <w:color w:val="000000" w:themeColor="text1"/>
                <w:sz w:val="24"/>
                <w:szCs w:val="24"/>
              </w:rPr>
              <w:t xml:space="preserve">Отработка на тренажёре </w:t>
            </w:r>
            <w:proofErr w:type="spellStart"/>
            <w:r w:rsidRPr="00EE2C96">
              <w:rPr>
                <w:rFonts w:ascii="Times New Roman" w:hAnsi="Times New Roman"/>
                <w:color w:val="000000" w:themeColor="text1"/>
                <w:sz w:val="24"/>
                <w:szCs w:val="24"/>
              </w:rPr>
              <w:t>прекардиального</w:t>
            </w:r>
            <w:proofErr w:type="spellEnd"/>
            <w:r w:rsidRPr="00EE2C96">
              <w:rPr>
                <w:rFonts w:ascii="Times New Roman" w:hAnsi="Times New Roman"/>
                <w:color w:val="000000" w:themeColor="text1"/>
                <w:sz w:val="24"/>
                <w:szCs w:val="24"/>
              </w:rPr>
              <w:t xml:space="preserve"> удара и искусственного дыхания. Отработка на тренажёре непрямого массажа сердца.</w:t>
            </w:r>
          </w:p>
        </w:tc>
        <w:tc>
          <w:tcPr>
            <w:tcW w:w="855" w:type="pct"/>
          </w:tcPr>
          <w:p w14:paraId="15211B9A" w14:textId="77777777" w:rsidR="00881B68" w:rsidRDefault="00881B68" w:rsidP="00620B5F">
            <w:pPr>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322C9320"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5E3CC233" w14:textId="77777777" w:rsidTr="00620B5F">
        <w:trPr>
          <w:trHeight w:val="487"/>
        </w:trPr>
        <w:tc>
          <w:tcPr>
            <w:tcW w:w="763" w:type="pct"/>
            <w:vMerge/>
          </w:tcPr>
          <w:p w14:paraId="085E307C"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2076C2DD" w14:textId="3075C72C" w:rsidR="00881B68" w:rsidRDefault="00881B68" w:rsidP="00620B5F">
            <w:pPr>
              <w:spacing w:after="0" w:line="240" w:lineRule="exact"/>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8</w:t>
            </w:r>
            <w:r>
              <w:rPr>
                <w:rFonts w:ascii="Times New Roman" w:hAnsi="Times New Roman"/>
                <w:b/>
                <w:bCs/>
                <w:color w:val="000000" w:themeColor="text1"/>
                <w:sz w:val="24"/>
                <w:szCs w:val="24"/>
              </w:rPr>
              <w:t xml:space="preserve">. </w:t>
            </w:r>
            <w:r w:rsidRPr="00EE2C96">
              <w:rPr>
                <w:rFonts w:ascii="Times New Roman" w:hAnsi="Times New Roman"/>
                <w:color w:val="000000" w:themeColor="text1"/>
                <w:sz w:val="24"/>
                <w:szCs w:val="24"/>
              </w:rPr>
              <w:t>Первая (доврачебная) помощь при ожогах. Первая (доврачебная) помощь при поражении электрическим током. Первая (доврачебная) помощь при утоплении, при перегревании, переохлаждении организма, при клинической смерти.</w:t>
            </w:r>
          </w:p>
        </w:tc>
        <w:tc>
          <w:tcPr>
            <w:tcW w:w="855" w:type="pct"/>
          </w:tcPr>
          <w:p w14:paraId="071E6C82" w14:textId="77777777" w:rsidR="00881B68" w:rsidRDefault="00881B68" w:rsidP="00620B5F">
            <w:pPr>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353570FF"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34CDC97A" w14:textId="77777777" w:rsidTr="00620B5F">
        <w:trPr>
          <w:trHeight w:val="20"/>
        </w:trPr>
        <w:tc>
          <w:tcPr>
            <w:tcW w:w="763" w:type="pct"/>
            <w:vMerge w:val="restart"/>
          </w:tcPr>
          <w:p w14:paraId="070FC0CD" w14:textId="77777777" w:rsidR="00881B68" w:rsidRPr="005B2883" w:rsidRDefault="00881B68" w:rsidP="00620B5F">
            <w:pPr>
              <w:spacing w:after="0" w:line="240" w:lineRule="exact"/>
              <w:rPr>
                <w:rFonts w:ascii="Times New Roman" w:hAnsi="Times New Roman"/>
                <w:b/>
                <w:bCs/>
                <w:color w:val="000000" w:themeColor="text1"/>
                <w:sz w:val="24"/>
                <w:szCs w:val="24"/>
              </w:rPr>
            </w:pPr>
            <w:r w:rsidRPr="005B2883">
              <w:rPr>
                <w:rFonts w:ascii="Times New Roman" w:hAnsi="Times New Roman"/>
                <w:b/>
                <w:bCs/>
                <w:color w:val="000000" w:themeColor="text1"/>
                <w:sz w:val="24"/>
                <w:szCs w:val="24"/>
              </w:rPr>
              <w:t xml:space="preserve">Тема 2.1. </w:t>
            </w:r>
          </w:p>
          <w:p w14:paraId="026437B7" w14:textId="77777777" w:rsidR="00881B68" w:rsidRPr="005B2883" w:rsidRDefault="00881B68" w:rsidP="00620B5F">
            <w:pPr>
              <w:spacing w:after="0" w:line="240" w:lineRule="exact"/>
              <w:rPr>
                <w:rFonts w:ascii="Times New Roman" w:hAnsi="Times New Roman"/>
                <w:b/>
                <w:bCs/>
                <w:color w:val="000000" w:themeColor="text1"/>
                <w:sz w:val="24"/>
                <w:szCs w:val="24"/>
              </w:rPr>
            </w:pPr>
            <w:r w:rsidRPr="005B2883">
              <w:rPr>
                <w:rFonts w:ascii="Times New Roman" w:hAnsi="Times New Roman"/>
                <w:b/>
                <w:bCs/>
                <w:color w:val="000000" w:themeColor="text1"/>
                <w:sz w:val="24"/>
                <w:szCs w:val="24"/>
              </w:rPr>
              <w:t xml:space="preserve">Введение </w:t>
            </w:r>
            <w:r w:rsidRPr="005B2883">
              <w:rPr>
                <w:rFonts w:ascii="Times New Roman" w:hAnsi="Times New Roman"/>
                <w:b/>
                <w:bCs/>
                <w:color w:val="000000" w:themeColor="text1"/>
                <w:sz w:val="24"/>
                <w:szCs w:val="24"/>
              </w:rPr>
              <w:br/>
              <w:t xml:space="preserve">в микробиологию, иммунологию </w:t>
            </w:r>
            <w:r w:rsidRPr="005B2883">
              <w:rPr>
                <w:rFonts w:ascii="Times New Roman" w:hAnsi="Times New Roman"/>
                <w:b/>
                <w:bCs/>
                <w:color w:val="000000" w:themeColor="text1"/>
                <w:sz w:val="24"/>
                <w:szCs w:val="24"/>
              </w:rPr>
              <w:br/>
              <w:t>и эпидемиологию</w:t>
            </w:r>
          </w:p>
        </w:tc>
        <w:tc>
          <w:tcPr>
            <w:tcW w:w="2641" w:type="pct"/>
          </w:tcPr>
          <w:p w14:paraId="59BA26A5" w14:textId="77777777" w:rsidR="00881B68" w:rsidRPr="00ED1CEA" w:rsidRDefault="00881B68" w:rsidP="00620B5F">
            <w:pPr>
              <w:spacing w:after="0" w:line="240" w:lineRule="exact"/>
              <w:jc w:val="both"/>
              <w:rPr>
                <w:rFonts w:ascii="Times New Roman" w:hAnsi="Times New Roman"/>
                <w:b/>
                <w:bCs/>
                <w:i/>
                <w:color w:val="000000" w:themeColor="text1"/>
                <w:sz w:val="24"/>
                <w:szCs w:val="24"/>
              </w:rPr>
            </w:pPr>
            <w:r w:rsidRPr="00ED1CEA">
              <w:rPr>
                <w:rFonts w:ascii="Times New Roman" w:hAnsi="Times New Roman"/>
                <w:b/>
                <w:bCs/>
                <w:color w:val="000000" w:themeColor="text1"/>
                <w:sz w:val="24"/>
                <w:szCs w:val="24"/>
              </w:rPr>
              <w:t>Содержание учебного материала</w:t>
            </w:r>
          </w:p>
        </w:tc>
        <w:tc>
          <w:tcPr>
            <w:tcW w:w="855" w:type="pct"/>
            <w:shd w:val="clear" w:color="auto" w:fill="auto"/>
          </w:tcPr>
          <w:p w14:paraId="55696681" w14:textId="77777777" w:rsidR="00881B68" w:rsidRPr="00137832" w:rsidRDefault="00881B68" w:rsidP="00620B5F">
            <w:pPr>
              <w:suppressAutoHyphens/>
              <w:spacing w:after="0" w:line="240" w:lineRule="exact"/>
              <w:jc w:val="center"/>
              <w:rPr>
                <w:rFonts w:ascii="Times New Roman" w:hAnsi="Times New Roman"/>
                <w:b/>
                <w:bCs/>
                <w:color w:val="000000" w:themeColor="text1"/>
                <w:sz w:val="24"/>
                <w:szCs w:val="24"/>
              </w:rPr>
            </w:pPr>
            <w:r w:rsidRPr="00137832">
              <w:rPr>
                <w:rFonts w:ascii="Times New Roman" w:hAnsi="Times New Roman"/>
                <w:b/>
                <w:bCs/>
                <w:color w:val="000000" w:themeColor="text1"/>
                <w:sz w:val="24"/>
                <w:szCs w:val="24"/>
              </w:rPr>
              <w:t>1</w:t>
            </w:r>
            <w:r>
              <w:rPr>
                <w:rFonts w:ascii="Times New Roman" w:hAnsi="Times New Roman"/>
                <w:b/>
                <w:bCs/>
                <w:color w:val="000000" w:themeColor="text1"/>
                <w:sz w:val="24"/>
                <w:szCs w:val="24"/>
              </w:rPr>
              <w:t>8</w:t>
            </w:r>
          </w:p>
        </w:tc>
        <w:tc>
          <w:tcPr>
            <w:tcW w:w="741" w:type="pct"/>
            <w:vMerge w:val="restart"/>
            <w:shd w:val="clear" w:color="auto" w:fill="auto"/>
          </w:tcPr>
          <w:p w14:paraId="478E362F" w14:textId="1854BD89"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35C18251"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p>
          <w:p w14:paraId="5BB11DB7" w14:textId="77777777" w:rsidR="00881B68" w:rsidRPr="00ED1CEA" w:rsidRDefault="00881B68" w:rsidP="00620B5F">
            <w:pPr>
              <w:spacing w:after="0" w:line="240" w:lineRule="exact"/>
              <w:jc w:val="center"/>
              <w:rPr>
                <w:rFonts w:ascii="Times New Roman" w:hAnsi="Times New Roman"/>
                <w:b/>
                <w:i/>
                <w:color w:val="000000" w:themeColor="text1"/>
                <w:sz w:val="24"/>
                <w:szCs w:val="24"/>
              </w:rPr>
            </w:pPr>
          </w:p>
        </w:tc>
      </w:tr>
      <w:tr w:rsidR="00881B68" w:rsidRPr="00ED1CEA" w14:paraId="10B8B938" w14:textId="77777777" w:rsidTr="00620B5F">
        <w:trPr>
          <w:trHeight w:val="20"/>
        </w:trPr>
        <w:tc>
          <w:tcPr>
            <w:tcW w:w="763" w:type="pct"/>
            <w:vMerge/>
          </w:tcPr>
          <w:p w14:paraId="55B7188C"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6C359AC8" w14:textId="77777777" w:rsidR="00881B68" w:rsidRPr="00ED1CEA" w:rsidRDefault="00881B68" w:rsidP="00620B5F">
            <w:pPr>
              <w:spacing w:after="0" w:line="240" w:lineRule="exact"/>
              <w:jc w:val="both"/>
              <w:rPr>
                <w:rFonts w:ascii="Times New Roman" w:hAnsi="Times New Roman"/>
                <w:bCs/>
                <w:iCs/>
                <w:color w:val="000000" w:themeColor="text1"/>
                <w:sz w:val="24"/>
                <w:szCs w:val="24"/>
              </w:rPr>
            </w:pPr>
            <w:r w:rsidRPr="009E54CD">
              <w:rPr>
                <w:rFonts w:ascii="Times New Roman" w:hAnsi="Times New Roman"/>
                <w:bCs/>
                <w:iCs/>
                <w:sz w:val="24"/>
                <w:szCs w:val="24"/>
              </w:rPr>
              <w:t xml:space="preserve">Определение содержания наук микробиологии, иммунологии, эпидемиологии. </w:t>
            </w:r>
            <w:r w:rsidRPr="00ED1CEA">
              <w:rPr>
                <w:rFonts w:ascii="Times New Roman" w:hAnsi="Times New Roman"/>
                <w:bCs/>
                <w:iCs/>
                <w:color w:val="000000" w:themeColor="text1"/>
                <w:sz w:val="24"/>
                <w:szCs w:val="24"/>
              </w:rPr>
              <w:t>История развития микробиологии. Естественный микробный фон кожи. Патогенные микроорганизмы.</w:t>
            </w:r>
          </w:p>
        </w:tc>
        <w:tc>
          <w:tcPr>
            <w:tcW w:w="855" w:type="pct"/>
          </w:tcPr>
          <w:p w14:paraId="5F7FE862" w14:textId="77777777" w:rsidR="00881B68" w:rsidRPr="00ED1CEA" w:rsidRDefault="00881B68" w:rsidP="00620B5F">
            <w:pPr>
              <w:suppressAutoHyphens/>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4902EFDC" w14:textId="77777777" w:rsidR="00881B68" w:rsidRPr="00ED1CEA" w:rsidRDefault="00881B68" w:rsidP="00620B5F">
            <w:pPr>
              <w:spacing w:after="0" w:line="240" w:lineRule="exact"/>
              <w:jc w:val="center"/>
              <w:rPr>
                <w:rFonts w:ascii="Times New Roman" w:hAnsi="Times New Roman"/>
                <w:b/>
                <w:bCs/>
                <w:i/>
                <w:color w:val="000000" w:themeColor="text1"/>
                <w:sz w:val="24"/>
                <w:szCs w:val="24"/>
              </w:rPr>
            </w:pPr>
          </w:p>
        </w:tc>
      </w:tr>
      <w:tr w:rsidR="00881B68" w:rsidRPr="00ED1CEA" w14:paraId="25E30AFE" w14:textId="77777777" w:rsidTr="00620B5F">
        <w:trPr>
          <w:trHeight w:val="20"/>
        </w:trPr>
        <w:tc>
          <w:tcPr>
            <w:tcW w:w="763" w:type="pct"/>
            <w:vMerge/>
          </w:tcPr>
          <w:p w14:paraId="19A65B35"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1E05CD22" w14:textId="77777777" w:rsidR="00881B68" w:rsidRPr="00ED1CEA" w:rsidRDefault="00881B68" w:rsidP="00620B5F">
            <w:pPr>
              <w:spacing w:after="0" w:line="240" w:lineRule="exact"/>
              <w:jc w:val="both"/>
              <w:rPr>
                <w:rFonts w:ascii="Times New Roman" w:hAnsi="Times New Roman"/>
                <w:bCs/>
                <w:iCs/>
                <w:color w:val="000000" w:themeColor="text1"/>
                <w:sz w:val="24"/>
                <w:szCs w:val="24"/>
              </w:rPr>
            </w:pPr>
            <w:r w:rsidRPr="00ED1CEA">
              <w:rPr>
                <w:rFonts w:ascii="Times New Roman" w:hAnsi="Times New Roman"/>
                <w:bCs/>
                <w:iCs/>
                <w:color w:val="000000" w:themeColor="text1"/>
                <w:sz w:val="24"/>
                <w:szCs w:val="24"/>
              </w:rPr>
              <w:t xml:space="preserve">Бессимптомная латентная инфекция. Инфекционные заболевания </w:t>
            </w:r>
            <w:r w:rsidRPr="00ED1CEA">
              <w:rPr>
                <w:rFonts w:ascii="Times New Roman" w:hAnsi="Times New Roman"/>
                <w:bCs/>
                <w:iCs/>
                <w:color w:val="000000" w:themeColor="text1"/>
                <w:sz w:val="24"/>
                <w:szCs w:val="24"/>
              </w:rPr>
              <w:br/>
              <w:t>и бациллоносительство. Периоды протекания инфекционных заболеваний</w:t>
            </w:r>
          </w:p>
        </w:tc>
        <w:tc>
          <w:tcPr>
            <w:tcW w:w="855" w:type="pct"/>
          </w:tcPr>
          <w:p w14:paraId="5F9B52C3" w14:textId="77777777" w:rsidR="00881B68" w:rsidRPr="00ED1CEA" w:rsidRDefault="00881B68" w:rsidP="00620B5F">
            <w:pPr>
              <w:suppressAutoHyphens/>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64C2F2A2" w14:textId="77777777" w:rsidR="00881B68" w:rsidRPr="00ED1CEA" w:rsidRDefault="00881B68" w:rsidP="00620B5F">
            <w:pPr>
              <w:spacing w:after="0" w:line="240" w:lineRule="exact"/>
              <w:jc w:val="center"/>
              <w:rPr>
                <w:rFonts w:ascii="Times New Roman" w:hAnsi="Times New Roman"/>
                <w:b/>
                <w:bCs/>
                <w:i/>
                <w:color w:val="000000" w:themeColor="text1"/>
                <w:sz w:val="24"/>
                <w:szCs w:val="24"/>
              </w:rPr>
            </w:pPr>
          </w:p>
        </w:tc>
      </w:tr>
      <w:tr w:rsidR="00881B68" w:rsidRPr="00ED1CEA" w14:paraId="034DE27F" w14:textId="77777777" w:rsidTr="00620B5F">
        <w:trPr>
          <w:trHeight w:val="20"/>
        </w:trPr>
        <w:tc>
          <w:tcPr>
            <w:tcW w:w="763" w:type="pct"/>
            <w:vMerge/>
          </w:tcPr>
          <w:p w14:paraId="12297975"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5C254668" w14:textId="77777777" w:rsidR="00881B68" w:rsidRPr="00ED1CEA" w:rsidRDefault="00881B68" w:rsidP="00620B5F">
            <w:pPr>
              <w:spacing w:after="0" w:line="240" w:lineRule="exact"/>
              <w:jc w:val="both"/>
              <w:rPr>
                <w:rFonts w:ascii="Times New Roman" w:hAnsi="Times New Roman"/>
                <w:bCs/>
                <w:i/>
                <w:color w:val="000000" w:themeColor="text1"/>
                <w:sz w:val="24"/>
                <w:szCs w:val="24"/>
              </w:rPr>
            </w:pPr>
            <w:r w:rsidRPr="00ED1CEA">
              <w:rPr>
                <w:rFonts w:ascii="Times New Roman" w:hAnsi="Times New Roman"/>
                <w:bCs/>
                <w:iCs/>
                <w:color w:val="000000" w:themeColor="text1"/>
                <w:sz w:val="24"/>
                <w:szCs w:val="24"/>
              </w:rPr>
              <w:t xml:space="preserve">Определение понятия «иммунитет». Виды и подвиды иммунитета. Антигены и антитела. </w:t>
            </w:r>
          </w:p>
        </w:tc>
        <w:tc>
          <w:tcPr>
            <w:tcW w:w="855" w:type="pct"/>
          </w:tcPr>
          <w:p w14:paraId="1D0AF9DF" w14:textId="77777777" w:rsidR="00881B68" w:rsidRPr="00ED1CEA" w:rsidRDefault="00881B68" w:rsidP="00620B5F">
            <w:pPr>
              <w:suppressAutoHyphens/>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shd w:val="clear" w:color="auto" w:fill="auto"/>
          </w:tcPr>
          <w:p w14:paraId="49209DAD" w14:textId="77777777" w:rsidR="00881B68" w:rsidRPr="00ED1CEA" w:rsidRDefault="00881B68" w:rsidP="00620B5F">
            <w:pPr>
              <w:spacing w:after="0" w:line="240" w:lineRule="exact"/>
              <w:jc w:val="center"/>
              <w:rPr>
                <w:rFonts w:ascii="Times New Roman" w:hAnsi="Times New Roman"/>
                <w:b/>
                <w:bCs/>
                <w:i/>
                <w:color w:val="000000" w:themeColor="text1"/>
                <w:sz w:val="24"/>
                <w:szCs w:val="24"/>
              </w:rPr>
            </w:pPr>
          </w:p>
        </w:tc>
      </w:tr>
      <w:tr w:rsidR="00881B68" w:rsidRPr="00ED1CEA" w14:paraId="253F10E5" w14:textId="77777777" w:rsidTr="00620B5F">
        <w:trPr>
          <w:trHeight w:val="20"/>
        </w:trPr>
        <w:tc>
          <w:tcPr>
            <w:tcW w:w="763" w:type="pct"/>
            <w:vMerge/>
          </w:tcPr>
          <w:p w14:paraId="5DF6E426"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639B609E" w14:textId="77777777" w:rsidR="00881B68" w:rsidRPr="00ED1CEA" w:rsidRDefault="00881B68" w:rsidP="00620B5F">
            <w:pPr>
              <w:spacing w:after="0" w:line="240" w:lineRule="exact"/>
              <w:jc w:val="both"/>
              <w:rPr>
                <w:rFonts w:ascii="Times New Roman" w:hAnsi="Times New Roman"/>
                <w:bCs/>
                <w:iCs/>
                <w:color w:val="000000" w:themeColor="text1"/>
                <w:sz w:val="24"/>
                <w:szCs w:val="24"/>
              </w:rPr>
            </w:pPr>
            <w:r w:rsidRPr="00ED1CEA">
              <w:rPr>
                <w:rFonts w:ascii="Times New Roman" w:hAnsi="Times New Roman"/>
                <w:bCs/>
                <w:iCs/>
                <w:color w:val="000000" w:themeColor="text1"/>
                <w:sz w:val="24"/>
                <w:szCs w:val="24"/>
              </w:rPr>
              <w:t xml:space="preserve">Формы приобретенного иммунитета. Иммунитет и восприимчивость </w:t>
            </w:r>
            <w:r w:rsidRPr="00ED1CEA">
              <w:rPr>
                <w:rFonts w:ascii="Times New Roman" w:hAnsi="Times New Roman"/>
                <w:bCs/>
                <w:iCs/>
                <w:color w:val="000000" w:themeColor="text1"/>
                <w:sz w:val="24"/>
                <w:szCs w:val="24"/>
              </w:rPr>
              <w:br/>
              <w:t>к инфекционным заболеваниям. Методы иммунопрофилактики</w:t>
            </w:r>
          </w:p>
        </w:tc>
        <w:tc>
          <w:tcPr>
            <w:tcW w:w="855" w:type="pct"/>
          </w:tcPr>
          <w:p w14:paraId="5AD683EF" w14:textId="77777777" w:rsidR="00881B68" w:rsidRPr="00ED1CEA" w:rsidRDefault="00881B68" w:rsidP="00620B5F">
            <w:pPr>
              <w:suppressAutoHyphens/>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72904F4C" w14:textId="77777777" w:rsidR="00881B68" w:rsidRPr="00ED1CEA" w:rsidRDefault="00881B68" w:rsidP="00620B5F">
            <w:pPr>
              <w:spacing w:after="0" w:line="240" w:lineRule="exact"/>
              <w:jc w:val="center"/>
              <w:rPr>
                <w:rFonts w:ascii="Times New Roman" w:hAnsi="Times New Roman"/>
                <w:b/>
                <w:bCs/>
                <w:i/>
                <w:color w:val="000000" w:themeColor="text1"/>
                <w:sz w:val="24"/>
                <w:szCs w:val="24"/>
              </w:rPr>
            </w:pPr>
          </w:p>
        </w:tc>
      </w:tr>
      <w:tr w:rsidR="00881B68" w:rsidRPr="00ED1CEA" w14:paraId="27562DF6" w14:textId="77777777" w:rsidTr="00620B5F">
        <w:trPr>
          <w:trHeight w:val="20"/>
        </w:trPr>
        <w:tc>
          <w:tcPr>
            <w:tcW w:w="763" w:type="pct"/>
            <w:vMerge/>
          </w:tcPr>
          <w:p w14:paraId="7F77E573"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35AA58D3" w14:textId="77777777" w:rsidR="00881B68" w:rsidRPr="00ED1CEA" w:rsidRDefault="00881B68" w:rsidP="00620B5F">
            <w:pPr>
              <w:spacing w:after="0" w:line="240" w:lineRule="exact"/>
              <w:jc w:val="both"/>
              <w:rPr>
                <w:rFonts w:ascii="Times New Roman" w:hAnsi="Times New Roman"/>
                <w:color w:val="000000" w:themeColor="text1"/>
                <w:sz w:val="24"/>
                <w:szCs w:val="24"/>
              </w:rPr>
            </w:pPr>
            <w:r w:rsidRPr="00ED1CEA">
              <w:rPr>
                <w:rFonts w:ascii="Times New Roman" w:hAnsi="Times New Roman"/>
                <w:color w:val="000000" w:themeColor="text1"/>
                <w:sz w:val="24"/>
                <w:szCs w:val="24"/>
              </w:rPr>
              <w:t xml:space="preserve">Общие принципы профилактики инфекционных заболеваний. </w:t>
            </w:r>
          </w:p>
        </w:tc>
        <w:tc>
          <w:tcPr>
            <w:tcW w:w="855" w:type="pct"/>
          </w:tcPr>
          <w:p w14:paraId="631E6DA4" w14:textId="77777777" w:rsidR="00881B68" w:rsidRPr="00ED1CEA" w:rsidRDefault="00881B68" w:rsidP="00620B5F">
            <w:pPr>
              <w:suppressAutoHyphens/>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2161285D" w14:textId="77777777" w:rsidR="00881B68" w:rsidRPr="00ED1CEA" w:rsidRDefault="00881B68" w:rsidP="00620B5F">
            <w:pPr>
              <w:spacing w:after="0" w:line="240" w:lineRule="exact"/>
              <w:jc w:val="center"/>
              <w:rPr>
                <w:rFonts w:ascii="Times New Roman" w:hAnsi="Times New Roman"/>
                <w:b/>
                <w:i/>
                <w:color w:val="000000" w:themeColor="text1"/>
                <w:sz w:val="24"/>
                <w:szCs w:val="24"/>
              </w:rPr>
            </w:pPr>
          </w:p>
        </w:tc>
      </w:tr>
      <w:tr w:rsidR="00881B68" w:rsidRPr="00ED1CEA" w14:paraId="28D29EAA" w14:textId="77777777" w:rsidTr="00620B5F">
        <w:trPr>
          <w:trHeight w:val="20"/>
        </w:trPr>
        <w:tc>
          <w:tcPr>
            <w:tcW w:w="763" w:type="pct"/>
            <w:vMerge/>
          </w:tcPr>
          <w:p w14:paraId="302DF65B"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6E50DF8A" w14:textId="77777777" w:rsidR="00881B68" w:rsidRPr="00CD56A6" w:rsidRDefault="00881B68" w:rsidP="00620B5F">
            <w:pPr>
              <w:spacing w:after="0" w:line="240" w:lineRule="exact"/>
              <w:jc w:val="both"/>
              <w:rPr>
                <w:rFonts w:ascii="Times New Roman" w:hAnsi="Times New Roman"/>
                <w:color w:val="000000" w:themeColor="text1"/>
                <w:sz w:val="24"/>
                <w:szCs w:val="24"/>
              </w:rPr>
            </w:pPr>
            <w:r w:rsidRPr="00CD56A6">
              <w:rPr>
                <w:rFonts w:ascii="Times New Roman" w:hAnsi="Times New Roman"/>
                <w:color w:val="000000" w:themeColor="text1"/>
                <w:sz w:val="24"/>
                <w:szCs w:val="24"/>
              </w:rPr>
              <w:t>Дезинфекция, ее виды и способы. Дезинсекция, ее виды и способы. Дератизация, ее виды и способы</w:t>
            </w:r>
          </w:p>
        </w:tc>
        <w:tc>
          <w:tcPr>
            <w:tcW w:w="855" w:type="pct"/>
          </w:tcPr>
          <w:p w14:paraId="2F9CB336" w14:textId="77777777" w:rsidR="00881B68" w:rsidRPr="00CD56A6" w:rsidRDefault="00881B68" w:rsidP="00620B5F">
            <w:pPr>
              <w:suppressAutoHyphens/>
              <w:spacing w:after="0" w:line="240" w:lineRule="exact"/>
              <w:jc w:val="center"/>
              <w:rPr>
                <w:rFonts w:ascii="Times New Roman" w:hAnsi="Times New Roman"/>
                <w:bCs/>
                <w:color w:val="000000" w:themeColor="text1"/>
                <w:sz w:val="24"/>
                <w:szCs w:val="24"/>
              </w:rPr>
            </w:pPr>
            <w:r w:rsidRPr="00CD56A6">
              <w:rPr>
                <w:rFonts w:ascii="Times New Roman" w:hAnsi="Times New Roman"/>
                <w:bCs/>
                <w:color w:val="000000" w:themeColor="text1"/>
                <w:sz w:val="24"/>
                <w:szCs w:val="24"/>
              </w:rPr>
              <w:t>2</w:t>
            </w:r>
          </w:p>
        </w:tc>
        <w:tc>
          <w:tcPr>
            <w:tcW w:w="741" w:type="pct"/>
            <w:vMerge/>
            <w:shd w:val="clear" w:color="auto" w:fill="auto"/>
          </w:tcPr>
          <w:p w14:paraId="2993DEAF" w14:textId="77777777" w:rsidR="00881B68" w:rsidRPr="00ED1CEA" w:rsidRDefault="00881B68" w:rsidP="00620B5F">
            <w:pPr>
              <w:spacing w:after="0" w:line="240" w:lineRule="exact"/>
              <w:jc w:val="center"/>
              <w:rPr>
                <w:rFonts w:ascii="Times New Roman" w:hAnsi="Times New Roman"/>
                <w:b/>
                <w:i/>
                <w:color w:val="000000" w:themeColor="text1"/>
                <w:sz w:val="24"/>
                <w:szCs w:val="24"/>
              </w:rPr>
            </w:pPr>
          </w:p>
        </w:tc>
      </w:tr>
      <w:tr w:rsidR="00881B68" w:rsidRPr="00ED1CEA" w14:paraId="072F4C76" w14:textId="77777777" w:rsidTr="00620B5F">
        <w:trPr>
          <w:trHeight w:val="20"/>
        </w:trPr>
        <w:tc>
          <w:tcPr>
            <w:tcW w:w="763" w:type="pct"/>
            <w:vMerge/>
          </w:tcPr>
          <w:p w14:paraId="331DB75A"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160FB823" w14:textId="77777777" w:rsidR="00881B68" w:rsidRPr="00CD56A6" w:rsidRDefault="00881B68" w:rsidP="00620B5F">
            <w:pPr>
              <w:spacing w:after="0" w:line="240" w:lineRule="exact"/>
              <w:jc w:val="both"/>
              <w:rPr>
                <w:rFonts w:ascii="Times New Roman" w:hAnsi="Times New Roman"/>
                <w:color w:val="000000" w:themeColor="text1"/>
                <w:sz w:val="24"/>
                <w:szCs w:val="24"/>
              </w:rPr>
            </w:pPr>
            <w:r w:rsidRPr="00CD56A6">
              <w:rPr>
                <w:rFonts w:ascii="Times New Roman" w:hAnsi="Times New Roman"/>
                <w:b/>
                <w:bCs/>
                <w:color w:val="000000" w:themeColor="text1"/>
                <w:sz w:val="24"/>
                <w:szCs w:val="24"/>
              </w:rPr>
              <w:t>В том числе практических занятий</w:t>
            </w:r>
          </w:p>
        </w:tc>
        <w:tc>
          <w:tcPr>
            <w:tcW w:w="855" w:type="pct"/>
          </w:tcPr>
          <w:p w14:paraId="7417D248" w14:textId="67F582CA" w:rsidR="00881B68" w:rsidRPr="00A60C50" w:rsidRDefault="006721C3" w:rsidP="00620B5F">
            <w:pPr>
              <w:suppressAutoHyphens/>
              <w:spacing w:after="0" w:line="240" w:lineRule="exact"/>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741" w:type="pct"/>
            <w:vMerge w:val="restart"/>
            <w:shd w:val="clear" w:color="auto" w:fill="auto"/>
          </w:tcPr>
          <w:p w14:paraId="50EAFD81" w14:textId="75DF6178"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620C2689" w14:textId="77777777" w:rsidR="00881B68" w:rsidRPr="00ED1CEA" w:rsidRDefault="00881B68" w:rsidP="00620B5F">
            <w:pPr>
              <w:spacing w:after="0" w:line="240" w:lineRule="exact"/>
              <w:jc w:val="center"/>
              <w:rPr>
                <w:rFonts w:ascii="Times New Roman" w:hAnsi="Times New Roman"/>
                <w:b/>
                <w:i/>
                <w:color w:val="000000" w:themeColor="text1"/>
                <w:sz w:val="24"/>
                <w:szCs w:val="24"/>
              </w:rPr>
            </w:pPr>
          </w:p>
        </w:tc>
      </w:tr>
      <w:tr w:rsidR="00881B68" w:rsidRPr="00ED1CEA" w14:paraId="04D43769" w14:textId="77777777" w:rsidTr="00620B5F">
        <w:trPr>
          <w:trHeight w:val="425"/>
        </w:trPr>
        <w:tc>
          <w:tcPr>
            <w:tcW w:w="763" w:type="pct"/>
            <w:vMerge/>
          </w:tcPr>
          <w:p w14:paraId="3C94F38E" w14:textId="77777777" w:rsidR="00881B68" w:rsidRPr="005B2883" w:rsidRDefault="00881B68" w:rsidP="00620B5F">
            <w:pPr>
              <w:spacing w:after="0" w:line="240" w:lineRule="exact"/>
              <w:rPr>
                <w:rFonts w:ascii="Times New Roman" w:hAnsi="Times New Roman"/>
                <w:b/>
                <w:bCs/>
                <w:i/>
                <w:color w:val="000000" w:themeColor="text1"/>
                <w:sz w:val="24"/>
                <w:szCs w:val="24"/>
              </w:rPr>
            </w:pPr>
          </w:p>
        </w:tc>
        <w:tc>
          <w:tcPr>
            <w:tcW w:w="2641" w:type="pct"/>
          </w:tcPr>
          <w:p w14:paraId="39505A44" w14:textId="4CFF40FB" w:rsidR="00881B68" w:rsidRPr="00CD56A6" w:rsidRDefault="00881B68" w:rsidP="00620B5F">
            <w:pPr>
              <w:spacing w:after="0" w:line="240" w:lineRule="exact"/>
              <w:jc w:val="both"/>
              <w:rPr>
                <w:rFonts w:ascii="Times New Roman" w:hAnsi="Times New Roman"/>
                <w:b/>
                <w:iCs/>
                <w:color w:val="000000" w:themeColor="text1"/>
                <w:sz w:val="24"/>
                <w:szCs w:val="24"/>
              </w:rPr>
            </w:pPr>
            <w:r w:rsidRPr="00CD56A6">
              <w:rPr>
                <w:rFonts w:ascii="Times New Roman" w:hAnsi="Times New Roman"/>
                <w:b/>
                <w:iCs/>
                <w:color w:val="000000" w:themeColor="text1"/>
                <w:sz w:val="24"/>
                <w:szCs w:val="24"/>
              </w:rPr>
              <w:t xml:space="preserve">Практическое занятие </w:t>
            </w:r>
            <w:r w:rsidR="006721C3">
              <w:rPr>
                <w:rFonts w:ascii="Times New Roman" w:hAnsi="Times New Roman"/>
                <w:b/>
                <w:iCs/>
                <w:color w:val="000000" w:themeColor="text1"/>
                <w:sz w:val="24"/>
                <w:szCs w:val="24"/>
              </w:rPr>
              <w:t>9</w:t>
            </w:r>
            <w:r w:rsidRPr="00CD56A6">
              <w:rPr>
                <w:rFonts w:ascii="Times New Roman" w:hAnsi="Times New Roman"/>
                <w:b/>
                <w:iCs/>
                <w:color w:val="000000" w:themeColor="text1"/>
                <w:sz w:val="24"/>
                <w:szCs w:val="24"/>
              </w:rPr>
              <w:t>.</w:t>
            </w:r>
            <w:r w:rsidRPr="00CD56A6">
              <w:rPr>
                <w:rFonts w:ascii="Times New Roman" w:hAnsi="Times New Roman"/>
                <w:bCs/>
                <w:iCs/>
                <w:color w:val="000000" w:themeColor="text1"/>
                <w:sz w:val="24"/>
                <w:szCs w:val="24"/>
              </w:rPr>
              <w:t xml:space="preserve"> Правила проведения плановых мероприятий по дезинфекции, дезинсекции и дератизации</w:t>
            </w:r>
          </w:p>
        </w:tc>
        <w:tc>
          <w:tcPr>
            <w:tcW w:w="855" w:type="pct"/>
          </w:tcPr>
          <w:p w14:paraId="5AA3A7B6" w14:textId="77777777" w:rsidR="00881B68" w:rsidRPr="00CD56A6" w:rsidRDefault="00881B68" w:rsidP="00620B5F">
            <w:pPr>
              <w:suppressAutoHyphens/>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shd w:val="clear" w:color="auto" w:fill="auto"/>
          </w:tcPr>
          <w:p w14:paraId="5365D61F" w14:textId="77777777" w:rsidR="00881B68" w:rsidRPr="00ED1CEA" w:rsidRDefault="00881B68" w:rsidP="00620B5F">
            <w:pPr>
              <w:spacing w:after="0" w:line="240" w:lineRule="exact"/>
              <w:jc w:val="center"/>
              <w:rPr>
                <w:rFonts w:ascii="Times New Roman" w:hAnsi="Times New Roman"/>
                <w:b/>
                <w:i/>
                <w:color w:val="000000" w:themeColor="text1"/>
                <w:sz w:val="24"/>
                <w:szCs w:val="24"/>
              </w:rPr>
            </w:pPr>
          </w:p>
        </w:tc>
      </w:tr>
      <w:tr w:rsidR="00881B68" w:rsidRPr="00ED1CEA" w14:paraId="1026CAE3" w14:textId="77777777" w:rsidTr="00620B5F">
        <w:trPr>
          <w:trHeight w:val="20"/>
        </w:trPr>
        <w:tc>
          <w:tcPr>
            <w:tcW w:w="763" w:type="pct"/>
            <w:vMerge w:val="restart"/>
          </w:tcPr>
          <w:p w14:paraId="339CCE6E" w14:textId="77777777" w:rsidR="00881B68" w:rsidRPr="005B2883" w:rsidRDefault="00881B68" w:rsidP="00620B5F">
            <w:pPr>
              <w:spacing w:after="0" w:line="240" w:lineRule="exact"/>
              <w:rPr>
                <w:rFonts w:ascii="Times New Roman" w:hAnsi="Times New Roman"/>
                <w:b/>
                <w:bCs/>
                <w:color w:val="000000" w:themeColor="text1"/>
                <w:sz w:val="24"/>
                <w:szCs w:val="24"/>
              </w:rPr>
            </w:pPr>
            <w:r w:rsidRPr="005B2883">
              <w:rPr>
                <w:rFonts w:ascii="Times New Roman" w:hAnsi="Times New Roman"/>
                <w:b/>
                <w:bCs/>
                <w:color w:val="000000" w:themeColor="text1"/>
                <w:sz w:val="24"/>
                <w:szCs w:val="24"/>
              </w:rPr>
              <w:t xml:space="preserve">Тема 2.2. </w:t>
            </w:r>
          </w:p>
          <w:p w14:paraId="21A82BBA" w14:textId="77777777" w:rsidR="00881B68" w:rsidRPr="005B2883" w:rsidRDefault="00881B68" w:rsidP="00620B5F">
            <w:pPr>
              <w:spacing w:after="0" w:line="240" w:lineRule="exact"/>
              <w:rPr>
                <w:rFonts w:ascii="Times New Roman" w:hAnsi="Times New Roman"/>
                <w:b/>
                <w:bCs/>
                <w:color w:val="000000" w:themeColor="text1"/>
                <w:sz w:val="24"/>
                <w:szCs w:val="24"/>
              </w:rPr>
            </w:pPr>
            <w:r w:rsidRPr="005B2883">
              <w:rPr>
                <w:rFonts w:ascii="Times New Roman" w:hAnsi="Times New Roman"/>
                <w:b/>
                <w:bCs/>
                <w:color w:val="000000" w:themeColor="text1"/>
                <w:sz w:val="24"/>
                <w:szCs w:val="24"/>
              </w:rPr>
              <w:t xml:space="preserve">Оказание первой (доврачебной) помощи при неотложных </w:t>
            </w:r>
            <w:r w:rsidRPr="005B2883">
              <w:rPr>
                <w:rFonts w:ascii="Times New Roman" w:hAnsi="Times New Roman"/>
                <w:b/>
                <w:bCs/>
                <w:color w:val="000000" w:themeColor="text1"/>
                <w:sz w:val="24"/>
                <w:szCs w:val="24"/>
              </w:rPr>
              <w:lastRenderedPageBreak/>
              <w:t xml:space="preserve">состояниях </w:t>
            </w:r>
            <w:r w:rsidRPr="005B2883">
              <w:rPr>
                <w:rFonts w:ascii="Times New Roman" w:hAnsi="Times New Roman"/>
                <w:b/>
                <w:bCs/>
                <w:color w:val="000000" w:themeColor="text1"/>
                <w:sz w:val="24"/>
                <w:szCs w:val="24"/>
              </w:rPr>
              <w:br/>
              <w:t>и травматизме</w:t>
            </w:r>
          </w:p>
        </w:tc>
        <w:tc>
          <w:tcPr>
            <w:tcW w:w="2641" w:type="pct"/>
          </w:tcPr>
          <w:p w14:paraId="4BA24946" w14:textId="77777777" w:rsidR="00881B68" w:rsidRPr="00CD56A6" w:rsidRDefault="00881B68" w:rsidP="00620B5F">
            <w:pPr>
              <w:spacing w:after="0" w:line="240" w:lineRule="exact"/>
              <w:jc w:val="both"/>
              <w:rPr>
                <w:rFonts w:ascii="Times New Roman" w:hAnsi="Times New Roman"/>
                <w:color w:val="000000" w:themeColor="text1"/>
                <w:sz w:val="24"/>
                <w:szCs w:val="24"/>
              </w:rPr>
            </w:pPr>
            <w:r w:rsidRPr="00CD56A6">
              <w:rPr>
                <w:rFonts w:ascii="Times New Roman" w:hAnsi="Times New Roman"/>
                <w:b/>
                <w:bCs/>
                <w:color w:val="000000" w:themeColor="text1"/>
                <w:sz w:val="24"/>
                <w:szCs w:val="24"/>
              </w:rPr>
              <w:lastRenderedPageBreak/>
              <w:t>Содержание учебного материала</w:t>
            </w:r>
          </w:p>
        </w:tc>
        <w:tc>
          <w:tcPr>
            <w:tcW w:w="855" w:type="pct"/>
          </w:tcPr>
          <w:p w14:paraId="2BE1DFF1" w14:textId="51273231" w:rsidR="00881B68" w:rsidRPr="00CD56A6" w:rsidRDefault="006721C3"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6</w:t>
            </w:r>
          </w:p>
        </w:tc>
        <w:tc>
          <w:tcPr>
            <w:tcW w:w="741" w:type="pct"/>
            <w:vMerge w:val="restart"/>
          </w:tcPr>
          <w:p w14:paraId="1358EE68" w14:textId="52111F02"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55BEB4B1"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0A8B7724" w14:textId="77777777" w:rsidTr="00620B5F">
        <w:trPr>
          <w:trHeight w:val="20"/>
        </w:trPr>
        <w:tc>
          <w:tcPr>
            <w:tcW w:w="763" w:type="pct"/>
            <w:vMerge/>
          </w:tcPr>
          <w:p w14:paraId="1AFBDD89"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4B6E9554" w14:textId="77777777" w:rsidR="00881B68" w:rsidRPr="00ED1CEA" w:rsidRDefault="00881B68" w:rsidP="00620B5F">
            <w:pPr>
              <w:spacing w:after="0" w:line="240" w:lineRule="exact"/>
              <w:jc w:val="both"/>
              <w:rPr>
                <w:rFonts w:ascii="Times New Roman" w:hAnsi="Times New Roman"/>
                <w:bCs/>
                <w:color w:val="000000" w:themeColor="text1"/>
                <w:sz w:val="24"/>
                <w:szCs w:val="24"/>
              </w:rPr>
            </w:pPr>
            <w:r w:rsidRPr="00ED1CEA">
              <w:rPr>
                <w:rFonts w:ascii="Times New Roman" w:hAnsi="Times New Roman"/>
                <w:bCs/>
                <w:color w:val="000000" w:themeColor="text1"/>
                <w:sz w:val="24"/>
                <w:szCs w:val="24"/>
              </w:rPr>
              <w:t>Оказание первой доврачебной помощи 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tc>
        <w:tc>
          <w:tcPr>
            <w:tcW w:w="855" w:type="pct"/>
          </w:tcPr>
          <w:p w14:paraId="6C639912" w14:textId="77777777" w:rsidR="00881B68" w:rsidRPr="004633DC" w:rsidRDefault="00881B68" w:rsidP="00620B5F">
            <w:pPr>
              <w:spacing w:after="0" w:line="240" w:lineRule="exact"/>
              <w:jc w:val="center"/>
              <w:rPr>
                <w:rFonts w:ascii="Times New Roman" w:hAnsi="Times New Roman"/>
                <w:color w:val="000000" w:themeColor="text1"/>
                <w:sz w:val="24"/>
                <w:szCs w:val="24"/>
              </w:rPr>
            </w:pPr>
            <w:r w:rsidRPr="004633DC">
              <w:rPr>
                <w:rFonts w:ascii="Times New Roman" w:hAnsi="Times New Roman"/>
                <w:color w:val="000000" w:themeColor="text1"/>
                <w:sz w:val="24"/>
                <w:szCs w:val="24"/>
              </w:rPr>
              <w:t>2</w:t>
            </w:r>
          </w:p>
        </w:tc>
        <w:tc>
          <w:tcPr>
            <w:tcW w:w="741" w:type="pct"/>
            <w:vMerge/>
          </w:tcPr>
          <w:p w14:paraId="43F43469"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342B04DC" w14:textId="77777777" w:rsidTr="00620B5F">
        <w:trPr>
          <w:trHeight w:val="20"/>
        </w:trPr>
        <w:tc>
          <w:tcPr>
            <w:tcW w:w="763" w:type="pct"/>
            <w:vMerge/>
          </w:tcPr>
          <w:p w14:paraId="23664F23"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26F6A7E4" w14:textId="77777777" w:rsidR="00881B68" w:rsidRPr="00ED1CEA" w:rsidRDefault="00881B68" w:rsidP="00620B5F">
            <w:pPr>
              <w:spacing w:after="0" w:line="240" w:lineRule="exact"/>
              <w:jc w:val="both"/>
              <w:rPr>
                <w:rFonts w:ascii="Times New Roman" w:hAnsi="Times New Roman"/>
                <w:bCs/>
                <w:color w:val="000000" w:themeColor="text1"/>
                <w:sz w:val="24"/>
                <w:szCs w:val="24"/>
              </w:rPr>
            </w:pPr>
            <w:r w:rsidRPr="00ED1CEA">
              <w:rPr>
                <w:rFonts w:ascii="Times New Roman" w:hAnsi="Times New Roman"/>
                <w:bCs/>
                <w:color w:val="000000" w:themeColor="text1"/>
                <w:sz w:val="24"/>
                <w:szCs w:val="24"/>
              </w:rPr>
              <w:t xml:space="preserve">Проблема травматизма. Понятие травмы. Виды травматических повреждений. </w:t>
            </w:r>
          </w:p>
        </w:tc>
        <w:tc>
          <w:tcPr>
            <w:tcW w:w="855" w:type="pct"/>
          </w:tcPr>
          <w:p w14:paraId="5F9395D1" w14:textId="77777777" w:rsidR="00881B68" w:rsidRPr="00ED1CEA" w:rsidRDefault="00881B68" w:rsidP="00620B5F">
            <w:pPr>
              <w:spacing w:after="0" w:line="240" w:lineRule="exact"/>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741" w:type="pct"/>
            <w:vMerge/>
          </w:tcPr>
          <w:p w14:paraId="3BE75169"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54A630D5" w14:textId="77777777" w:rsidTr="00620B5F">
        <w:trPr>
          <w:trHeight w:val="20"/>
        </w:trPr>
        <w:tc>
          <w:tcPr>
            <w:tcW w:w="763" w:type="pct"/>
            <w:vMerge/>
          </w:tcPr>
          <w:p w14:paraId="71662BFC"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7B247FF" w14:textId="77777777" w:rsidR="00881B68" w:rsidRPr="00CD56A6" w:rsidRDefault="00881B68" w:rsidP="00620B5F">
            <w:pPr>
              <w:spacing w:after="0" w:line="240" w:lineRule="exact"/>
              <w:jc w:val="both"/>
              <w:rPr>
                <w:rFonts w:ascii="Times New Roman" w:hAnsi="Times New Roman"/>
                <w:bCs/>
                <w:color w:val="000000" w:themeColor="text1"/>
                <w:sz w:val="24"/>
                <w:szCs w:val="24"/>
              </w:rPr>
            </w:pPr>
            <w:r w:rsidRPr="00CD56A6">
              <w:rPr>
                <w:rFonts w:ascii="Times New Roman" w:hAnsi="Times New Roman"/>
                <w:bCs/>
                <w:color w:val="000000" w:themeColor="text1"/>
                <w:sz w:val="24"/>
                <w:szCs w:val="24"/>
              </w:rPr>
              <w:t>Меры профилактики травматизма. Оказание первой (доврачебной) помощи при травмах</w:t>
            </w:r>
          </w:p>
        </w:tc>
        <w:tc>
          <w:tcPr>
            <w:tcW w:w="855" w:type="pct"/>
          </w:tcPr>
          <w:p w14:paraId="0D80FF98" w14:textId="77777777" w:rsidR="00881B68" w:rsidRPr="00CD56A6" w:rsidRDefault="00881B68" w:rsidP="00620B5F">
            <w:pPr>
              <w:spacing w:after="0" w:line="240" w:lineRule="exact"/>
              <w:jc w:val="center"/>
              <w:rPr>
                <w:rFonts w:ascii="Times New Roman" w:hAnsi="Times New Roman"/>
                <w:bCs/>
                <w:color w:val="000000" w:themeColor="text1"/>
                <w:sz w:val="24"/>
                <w:szCs w:val="24"/>
              </w:rPr>
            </w:pPr>
            <w:r w:rsidRPr="00CD56A6">
              <w:rPr>
                <w:rFonts w:ascii="Times New Roman" w:hAnsi="Times New Roman"/>
                <w:bCs/>
                <w:color w:val="000000" w:themeColor="text1"/>
                <w:sz w:val="24"/>
                <w:szCs w:val="24"/>
              </w:rPr>
              <w:t>2</w:t>
            </w:r>
          </w:p>
        </w:tc>
        <w:tc>
          <w:tcPr>
            <w:tcW w:w="741" w:type="pct"/>
            <w:vMerge/>
          </w:tcPr>
          <w:p w14:paraId="28DA2ABC"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62A613B3" w14:textId="77777777" w:rsidTr="00620B5F">
        <w:trPr>
          <w:trHeight w:val="340"/>
        </w:trPr>
        <w:tc>
          <w:tcPr>
            <w:tcW w:w="763" w:type="pct"/>
            <w:vMerge/>
          </w:tcPr>
          <w:p w14:paraId="06AC409C"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1937635C" w14:textId="77777777"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В том числе практических занятий</w:t>
            </w:r>
          </w:p>
        </w:tc>
        <w:tc>
          <w:tcPr>
            <w:tcW w:w="855" w:type="pct"/>
          </w:tcPr>
          <w:p w14:paraId="7CEB8D38" w14:textId="1EC09093" w:rsidR="00881B68" w:rsidRPr="00CD56A6" w:rsidRDefault="006721C3"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8</w:t>
            </w:r>
          </w:p>
        </w:tc>
        <w:tc>
          <w:tcPr>
            <w:tcW w:w="741" w:type="pct"/>
            <w:vMerge w:val="restart"/>
          </w:tcPr>
          <w:p w14:paraId="7395A483" w14:textId="35C14216"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4ED52981"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3FEC62A5" w14:textId="77777777" w:rsidTr="00620B5F">
        <w:trPr>
          <w:trHeight w:val="571"/>
        </w:trPr>
        <w:tc>
          <w:tcPr>
            <w:tcW w:w="763" w:type="pct"/>
            <w:vMerge/>
          </w:tcPr>
          <w:p w14:paraId="184EB211"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1E11E934" w14:textId="27A3B1D2" w:rsidR="00881B68" w:rsidRPr="00CD56A6" w:rsidRDefault="00881B68" w:rsidP="00620B5F">
            <w:pPr>
              <w:spacing w:after="0" w:line="240" w:lineRule="exact"/>
              <w:jc w:val="both"/>
              <w:rPr>
                <w:rFonts w:ascii="Times New Roman" w:hAnsi="Times New Roman"/>
                <w:color w:val="000000" w:themeColor="text1"/>
                <w:sz w:val="24"/>
                <w:szCs w:val="24"/>
              </w:rPr>
            </w:pPr>
            <w:r w:rsidRPr="00CD56A6">
              <w:rPr>
                <w:rFonts w:ascii="Times New Roman" w:hAnsi="Times New Roman"/>
                <w:b/>
                <w:bCs/>
                <w:color w:val="000000" w:themeColor="text1"/>
                <w:sz w:val="24"/>
                <w:szCs w:val="24"/>
              </w:rPr>
              <w:t xml:space="preserve">Практическое занятие </w:t>
            </w:r>
            <w:r w:rsidR="006721C3">
              <w:rPr>
                <w:rFonts w:ascii="Times New Roman" w:hAnsi="Times New Roman"/>
                <w:b/>
                <w:bCs/>
                <w:color w:val="000000" w:themeColor="text1"/>
                <w:sz w:val="24"/>
                <w:szCs w:val="24"/>
              </w:rPr>
              <w:t>10</w:t>
            </w:r>
            <w:r w:rsidRPr="00CD56A6">
              <w:rPr>
                <w:rFonts w:ascii="Times New Roman" w:hAnsi="Times New Roman"/>
                <w:b/>
                <w:bCs/>
                <w:color w:val="000000" w:themeColor="text1"/>
                <w:sz w:val="24"/>
                <w:szCs w:val="24"/>
              </w:rPr>
              <w:t>.</w:t>
            </w:r>
            <w:r w:rsidRPr="00CD56A6">
              <w:rPr>
                <w:rFonts w:ascii="Times New Roman" w:hAnsi="Times New Roman"/>
                <w:color w:val="000000" w:themeColor="text1"/>
                <w:sz w:val="24"/>
                <w:szCs w:val="24"/>
              </w:rPr>
              <w:t xml:space="preserve"> Тренинг умений оказания первой (доврачебной) помощи при неотложных состояниях</w:t>
            </w:r>
          </w:p>
        </w:tc>
        <w:tc>
          <w:tcPr>
            <w:tcW w:w="855" w:type="pct"/>
          </w:tcPr>
          <w:p w14:paraId="302C3E1E"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2C57D0A7"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6721C3" w:rsidRPr="00ED1CEA" w14:paraId="328211CD" w14:textId="77777777" w:rsidTr="00620B5F">
        <w:trPr>
          <w:trHeight w:val="571"/>
        </w:trPr>
        <w:tc>
          <w:tcPr>
            <w:tcW w:w="763" w:type="pct"/>
            <w:vMerge/>
          </w:tcPr>
          <w:p w14:paraId="54B225A0" w14:textId="77777777" w:rsidR="006721C3" w:rsidRPr="00ED1CEA" w:rsidRDefault="006721C3" w:rsidP="006721C3">
            <w:pPr>
              <w:spacing w:after="0" w:line="240" w:lineRule="exact"/>
              <w:rPr>
                <w:rFonts w:ascii="Times New Roman" w:hAnsi="Times New Roman"/>
                <w:b/>
                <w:bCs/>
                <w:color w:val="000000" w:themeColor="text1"/>
                <w:sz w:val="24"/>
                <w:szCs w:val="24"/>
              </w:rPr>
            </w:pPr>
          </w:p>
        </w:tc>
        <w:tc>
          <w:tcPr>
            <w:tcW w:w="2641" w:type="pct"/>
          </w:tcPr>
          <w:p w14:paraId="515A4E2F" w14:textId="3827E8C8" w:rsidR="006721C3" w:rsidRPr="00CD56A6" w:rsidRDefault="006721C3" w:rsidP="006721C3">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 xml:space="preserve">Практическое занятие </w:t>
            </w:r>
            <w:r>
              <w:rPr>
                <w:rFonts w:ascii="Times New Roman" w:hAnsi="Times New Roman"/>
                <w:b/>
                <w:bCs/>
                <w:color w:val="000000" w:themeColor="text1"/>
                <w:sz w:val="24"/>
                <w:szCs w:val="24"/>
              </w:rPr>
              <w:t>11</w:t>
            </w:r>
            <w:r w:rsidRPr="00CD56A6">
              <w:rPr>
                <w:rFonts w:ascii="Times New Roman" w:hAnsi="Times New Roman"/>
                <w:b/>
                <w:bCs/>
                <w:color w:val="000000" w:themeColor="text1"/>
                <w:sz w:val="24"/>
                <w:szCs w:val="24"/>
              </w:rPr>
              <w:t>.</w:t>
            </w:r>
            <w:r w:rsidRPr="00CD56A6">
              <w:rPr>
                <w:rFonts w:ascii="Times New Roman" w:hAnsi="Times New Roman"/>
                <w:color w:val="000000" w:themeColor="text1"/>
                <w:sz w:val="24"/>
                <w:szCs w:val="24"/>
              </w:rPr>
              <w:t xml:space="preserve"> Тренинг умений оказания первой (доврачебной) помощи при травматизме</w:t>
            </w:r>
          </w:p>
        </w:tc>
        <w:tc>
          <w:tcPr>
            <w:tcW w:w="855" w:type="pct"/>
          </w:tcPr>
          <w:p w14:paraId="10763080" w14:textId="50182E93" w:rsidR="006721C3" w:rsidRPr="00CD56A6" w:rsidRDefault="006721C3" w:rsidP="006721C3">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212F66A8" w14:textId="77777777" w:rsidR="006721C3" w:rsidRPr="00ED1CEA" w:rsidRDefault="006721C3" w:rsidP="006721C3">
            <w:pPr>
              <w:spacing w:after="0" w:line="240" w:lineRule="exact"/>
              <w:jc w:val="center"/>
              <w:rPr>
                <w:rFonts w:ascii="Times New Roman" w:hAnsi="Times New Roman"/>
                <w:b/>
                <w:bCs/>
                <w:color w:val="000000" w:themeColor="text1"/>
                <w:sz w:val="24"/>
                <w:szCs w:val="24"/>
              </w:rPr>
            </w:pPr>
          </w:p>
        </w:tc>
      </w:tr>
      <w:tr w:rsidR="00881B68" w:rsidRPr="00ED1CEA" w14:paraId="6A7D8405" w14:textId="77777777" w:rsidTr="00620B5F">
        <w:trPr>
          <w:trHeight w:val="280"/>
        </w:trPr>
        <w:tc>
          <w:tcPr>
            <w:tcW w:w="763" w:type="pct"/>
            <w:vMerge/>
          </w:tcPr>
          <w:p w14:paraId="1EDEC85E"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63B98F4B" w14:textId="7749D068"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 xml:space="preserve">Практическое занятие </w:t>
            </w:r>
            <w:r w:rsidR="007D74CE">
              <w:rPr>
                <w:rFonts w:ascii="Times New Roman" w:hAnsi="Times New Roman"/>
                <w:b/>
                <w:bCs/>
                <w:color w:val="000000" w:themeColor="text1"/>
                <w:sz w:val="24"/>
                <w:szCs w:val="24"/>
              </w:rPr>
              <w:t>1</w:t>
            </w:r>
            <w:r w:rsidR="006721C3">
              <w:rPr>
                <w:rFonts w:ascii="Times New Roman" w:hAnsi="Times New Roman"/>
                <w:b/>
                <w:bCs/>
                <w:color w:val="000000" w:themeColor="text1"/>
                <w:sz w:val="24"/>
                <w:szCs w:val="24"/>
              </w:rPr>
              <w:t>2</w:t>
            </w:r>
            <w:r w:rsidRPr="00CD56A6">
              <w:rPr>
                <w:rFonts w:ascii="Times New Roman" w:hAnsi="Times New Roman"/>
                <w:b/>
                <w:bCs/>
                <w:color w:val="000000" w:themeColor="text1"/>
                <w:sz w:val="24"/>
                <w:szCs w:val="24"/>
              </w:rPr>
              <w:t xml:space="preserve">. </w:t>
            </w:r>
            <w:r w:rsidRPr="00CD56A6">
              <w:rPr>
                <w:rFonts w:ascii="Times New Roman" w:hAnsi="Times New Roman"/>
                <w:color w:val="000000" w:themeColor="text1"/>
                <w:sz w:val="24"/>
                <w:szCs w:val="24"/>
              </w:rPr>
              <w:t>Наложение кровоостанавливающего жгута (закрутки), пальцевое прижатие артерий. Наложение повязок на голову, туловище, верхние и нижние конечности. Наложение шины на место перелома, транспортировка поражённого.</w:t>
            </w:r>
          </w:p>
        </w:tc>
        <w:tc>
          <w:tcPr>
            <w:tcW w:w="855" w:type="pct"/>
          </w:tcPr>
          <w:p w14:paraId="60BB2595"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069DB035"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2DDDB1FE" w14:textId="77777777" w:rsidTr="00620B5F">
        <w:trPr>
          <w:trHeight w:val="280"/>
        </w:trPr>
        <w:tc>
          <w:tcPr>
            <w:tcW w:w="763" w:type="pct"/>
            <w:vMerge/>
          </w:tcPr>
          <w:p w14:paraId="6C3E9871"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386B2515" w14:textId="06B62EA6"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Практическое занятие 1</w:t>
            </w:r>
            <w:r w:rsidR="006721C3">
              <w:rPr>
                <w:rFonts w:ascii="Times New Roman" w:hAnsi="Times New Roman"/>
                <w:b/>
                <w:bCs/>
                <w:color w:val="000000" w:themeColor="text1"/>
                <w:sz w:val="24"/>
                <w:szCs w:val="24"/>
              </w:rPr>
              <w:t>3</w:t>
            </w:r>
            <w:r w:rsidRPr="00CD56A6">
              <w:rPr>
                <w:rFonts w:ascii="Times New Roman" w:hAnsi="Times New Roman"/>
                <w:b/>
                <w:bCs/>
                <w:color w:val="000000" w:themeColor="text1"/>
                <w:sz w:val="24"/>
                <w:szCs w:val="24"/>
              </w:rPr>
              <w:t xml:space="preserve">. </w:t>
            </w:r>
            <w:r w:rsidRPr="00CD56A6">
              <w:rPr>
                <w:rFonts w:ascii="Times New Roman" w:hAnsi="Times New Roman"/>
                <w:color w:val="000000" w:themeColor="text1"/>
                <w:sz w:val="24"/>
                <w:szCs w:val="24"/>
              </w:rPr>
              <w:t xml:space="preserve">Отработка на тренажёре </w:t>
            </w:r>
            <w:proofErr w:type="spellStart"/>
            <w:r w:rsidRPr="00CD56A6">
              <w:rPr>
                <w:rFonts w:ascii="Times New Roman" w:hAnsi="Times New Roman"/>
                <w:color w:val="000000" w:themeColor="text1"/>
                <w:sz w:val="24"/>
                <w:szCs w:val="24"/>
              </w:rPr>
              <w:t>прекардиального</w:t>
            </w:r>
            <w:proofErr w:type="spellEnd"/>
            <w:r w:rsidRPr="00CD56A6">
              <w:rPr>
                <w:rFonts w:ascii="Times New Roman" w:hAnsi="Times New Roman"/>
                <w:color w:val="000000" w:themeColor="text1"/>
                <w:sz w:val="24"/>
                <w:szCs w:val="24"/>
              </w:rPr>
              <w:t xml:space="preserve"> удара и искусственного дыхания. Отработка на тренажёре непрямого массажа сердца.</w:t>
            </w:r>
          </w:p>
        </w:tc>
        <w:tc>
          <w:tcPr>
            <w:tcW w:w="855" w:type="pct"/>
          </w:tcPr>
          <w:p w14:paraId="017A5E0A"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4E765D14"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4940270E" w14:textId="77777777" w:rsidTr="00620B5F">
        <w:trPr>
          <w:trHeight w:val="20"/>
        </w:trPr>
        <w:tc>
          <w:tcPr>
            <w:tcW w:w="763" w:type="pct"/>
            <w:vMerge w:val="restart"/>
          </w:tcPr>
          <w:p w14:paraId="075EFB67" w14:textId="77777777" w:rsidR="00881B68" w:rsidRPr="004633DC" w:rsidRDefault="00881B68" w:rsidP="00620B5F">
            <w:pPr>
              <w:spacing w:after="0" w:line="240" w:lineRule="exact"/>
              <w:rPr>
                <w:rFonts w:ascii="Times New Roman" w:hAnsi="Times New Roman"/>
                <w:color w:val="000000" w:themeColor="text1"/>
                <w:sz w:val="24"/>
                <w:szCs w:val="24"/>
              </w:rPr>
            </w:pPr>
            <w:r w:rsidRPr="004633DC">
              <w:rPr>
                <w:rFonts w:ascii="Times New Roman" w:hAnsi="Times New Roman"/>
                <w:color w:val="000000" w:themeColor="text1"/>
                <w:sz w:val="24"/>
                <w:szCs w:val="24"/>
              </w:rPr>
              <w:t xml:space="preserve">Тема 2.3. </w:t>
            </w:r>
          </w:p>
          <w:p w14:paraId="61DF5963" w14:textId="77777777" w:rsidR="00881B68" w:rsidRPr="00ED1CEA" w:rsidRDefault="00881B68" w:rsidP="00620B5F">
            <w:pPr>
              <w:spacing w:after="0" w:line="240" w:lineRule="exact"/>
              <w:jc w:val="both"/>
              <w:rPr>
                <w:rFonts w:ascii="Times New Roman" w:hAnsi="Times New Roman"/>
                <w:color w:val="000000" w:themeColor="text1"/>
                <w:sz w:val="24"/>
                <w:szCs w:val="24"/>
              </w:rPr>
            </w:pPr>
            <w:r w:rsidRPr="004633DC">
              <w:rPr>
                <w:rFonts w:ascii="Times New Roman" w:hAnsi="Times New Roman"/>
                <w:color w:val="000000" w:themeColor="text1"/>
                <w:sz w:val="24"/>
                <w:szCs w:val="24"/>
              </w:rPr>
              <w:t>Обеспечение здорового образа жизни</w:t>
            </w:r>
          </w:p>
        </w:tc>
        <w:tc>
          <w:tcPr>
            <w:tcW w:w="2641" w:type="pct"/>
          </w:tcPr>
          <w:p w14:paraId="507502EE" w14:textId="77777777"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Содержание учебного материала</w:t>
            </w:r>
          </w:p>
        </w:tc>
        <w:tc>
          <w:tcPr>
            <w:tcW w:w="855" w:type="pct"/>
          </w:tcPr>
          <w:p w14:paraId="33FE47BE" w14:textId="20D48427" w:rsidR="00881B68" w:rsidRPr="00CD56A6" w:rsidRDefault="006721C3" w:rsidP="00620B5F">
            <w:pPr>
              <w:spacing w:after="0" w:line="240" w:lineRule="exac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w:t>
            </w:r>
          </w:p>
        </w:tc>
        <w:tc>
          <w:tcPr>
            <w:tcW w:w="741" w:type="pct"/>
            <w:vMerge w:val="restart"/>
          </w:tcPr>
          <w:p w14:paraId="3D13115A" w14:textId="4F1362C7"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1F8D6E8F" w14:textId="77777777" w:rsidR="00881B68" w:rsidRPr="00ED1CEA" w:rsidRDefault="00881B68" w:rsidP="00620B5F">
            <w:pPr>
              <w:suppressAutoHyphens/>
              <w:spacing w:after="0" w:line="240" w:lineRule="exact"/>
              <w:jc w:val="center"/>
              <w:rPr>
                <w:rFonts w:ascii="Times New Roman" w:hAnsi="Times New Roman"/>
                <w:color w:val="000000" w:themeColor="text1"/>
                <w:sz w:val="24"/>
                <w:szCs w:val="24"/>
              </w:rPr>
            </w:pPr>
          </w:p>
          <w:p w14:paraId="0FD714A8"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387E1C2D" w14:textId="77777777" w:rsidTr="00620B5F">
        <w:trPr>
          <w:trHeight w:val="20"/>
        </w:trPr>
        <w:tc>
          <w:tcPr>
            <w:tcW w:w="763" w:type="pct"/>
            <w:vMerge/>
          </w:tcPr>
          <w:p w14:paraId="3D271C80"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207D413B" w14:textId="77777777" w:rsidR="00881B68" w:rsidRPr="00CD56A6" w:rsidRDefault="00881B68" w:rsidP="00620B5F">
            <w:pPr>
              <w:spacing w:after="0" w:line="240" w:lineRule="exact"/>
              <w:jc w:val="both"/>
              <w:rPr>
                <w:rFonts w:ascii="Times New Roman" w:hAnsi="Times New Roman"/>
                <w:color w:val="000000" w:themeColor="text1"/>
                <w:sz w:val="24"/>
                <w:szCs w:val="24"/>
              </w:rPr>
            </w:pPr>
            <w:r w:rsidRPr="00CD56A6">
              <w:rPr>
                <w:rFonts w:ascii="Times New Roman" w:hAnsi="Times New Roman"/>
                <w:color w:val="000000" w:themeColor="text1"/>
                <w:sz w:val="24"/>
                <w:szCs w:val="24"/>
              </w:rPr>
              <w:t xml:space="preserve">Здоровье и его основные показатели. Факторы формирования здоровья. Здоровый образ жизни и его составляющие </w:t>
            </w:r>
          </w:p>
        </w:tc>
        <w:tc>
          <w:tcPr>
            <w:tcW w:w="855" w:type="pct"/>
          </w:tcPr>
          <w:p w14:paraId="003C290A"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1EFF0561"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1793155D" w14:textId="77777777" w:rsidTr="00620B5F">
        <w:trPr>
          <w:trHeight w:val="20"/>
        </w:trPr>
        <w:tc>
          <w:tcPr>
            <w:tcW w:w="763" w:type="pct"/>
            <w:vMerge/>
          </w:tcPr>
          <w:p w14:paraId="26B11AF7"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364423B" w14:textId="77777777" w:rsidR="00881B68" w:rsidRPr="00CD56A6" w:rsidRDefault="00881B68" w:rsidP="00620B5F">
            <w:pPr>
              <w:spacing w:after="0" w:line="240" w:lineRule="exact"/>
              <w:jc w:val="both"/>
              <w:rPr>
                <w:rFonts w:ascii="Times New Roman" w:hAnsi="Times New Roman"/>
                <w:bCs/>
                <w:color w:val="000000" w:themeColor="text1"/>
                <w:sz w:val="24"/>
                <w:szCs w:val="24"/>
              </w:rPr>
            </w:pPr>
            <w:r w:rsidRPr="00CD56A6">
              <w:rPr>
                <w:rFonts w:ascii="Times New Roman" w:hAnsi="Times New Roman"/>
                <w:color w:val="000000" w:themeColor="text1"/>
                <w:sz w:val="24"/>
                <w:szCs w:val="24"/>
              </w:rPr>
              <w:t>Питание и здоровье. Факторы риска для здоровья. Вредные привычки и их профилактика</w:t>
            </w:r>
          </w:p>
        </w:tc>
        <w:tc>
          <w:tcPr>
            <w:tcW w:w="855" w:type="pct"/>
          </w:tcPr>
          <w:p w14:paraId="684DBCBB" w14:textId="77777777" w:rsidR="00881B68" w:rsidRPr="00CD56A6" w:rsidRDefault="00881B68" w:rsidP="00620B5F">
            <w:pPr>
              <w:spacing w:after="0" w:line="240" w:lineRule="exact"/>
              <w:jc w:val="center"/>
              <w:rPr>
                <w:rFonts w:ascii="Times New Roman" w:hAnsi="Times New Roman"/>
                <w:bCs/>
                <w:color w:val="000000" w:themeColor="text1"/>
                <w:sz w:val="24"/>
                <w:szCs w:val="24"/>
              </w:rPr>
            </w:pPr>
            <w:r w:rsidRPr="00CD56A6">
              <w:rPr>
                <w:rFonts w:ascii="Times New Roman" w:hAnsi="Times New Roman"/>
                <w:bCs/>
                <w:color w:val="000000" w:themeColor="text1"/>
                <w:sz w:val="24"/>
                <w:szCs w:val="24"/>
              </w:rPr>
              <w:t>2</w:t>
            </w:r>
          </w:p>
        </w:tc>
        <w:tc>
          <w:tcPr>
            <w:tcW w:w="741" w:type="pct"/>
            <w:vMerge/>
          </w:tcPr>
          <w:p w14:paraId="094E2FF9"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60823098" w14:textId="77777777" w:rsidTr="00620B5F">
        <w:trPr>
          <w:trHeight w:val="20"/>
        </w:trPr>
        <w:tc>
          <w:tcPr>
            <w:tcW w:w="763" w:type="pct"/>
            <w:vMerge/>
          </w:tcPr>
          <w:p w14:paraId="00A74337"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2BCA51D3" w14:textId="77777777"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В том числе практических занятий</w:t>
            </w:r>
          </w:p>
        </w:tc>
        <w:tc>
          <w:tcPr>
            <w:tcW w:w="855" w:type="pct"/>
          </w:tcPr>
          <w:p w14:paraId="0BB1D204" w14:textId="77777777" w:rsidR="00881B68" w:rsidRPr="00CD56A6" w:rsidRDefault="00881B68" w:rsidP="00620B5F">
            <w:pPr>
              <w:spacing w:after="0" w:line="240" w:lineRule="exact"/>
              <w:jc w:val="center"/>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2</w:t>
            </w:r>
          </w:p>
        </w:tc>
        <w:tc>
          <w:tcPr>
            <w:tcW w:w="741" w:type="pct"/>
            <w:vMerge w:val="restart"/>
          </w:tcPr>
          <w:p w14:paraId="3FD29192" w14:textId="276B0108" w:rsidR="00881B68" w:rsidRDefault="00881B68" w:rsidP="00620B5F">
            <w:pPr>
              <w:suppressAutoHyphens/>
              <w:spacing w:after="0"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ОК 01, ОК 02, ОК 04</w:t>
            </w:r>
          </w:p>
          <w:p w14:paraId="0C277362"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151F3641" w14:textId="77777777" w:rsidTr="00620B5F">
        <w:trPr>
          <w:trHeight w:val="559"/>
        </w:trPr>
        <w:tc>
          <w:tcPr>
            <w:tcW w:w="763" w:type="pct"/>
            <w:vMerge/>
          </w:tcPr>
          <w:p w14:paraId="7D8F27AF" w14:textId="77777777" w:rsidR="00881B68" w:rsidRPr="00ED1CEA" w:rsidRDefault="00881B68" w:rsidP="00620B5F">
            <w:pPr>
              <w:spacing w:after="0" w:line="240" w:lineRule="exact"/>
              <w:rPr>
                <w:rFonts w:ascii="Times New Roman" w:hAnsi="Times New Roman"/>
                <w:b/>
                <w:bCs/>
                <w:color w:val="000000" w:themeColor="text1"/>
                <w:sz w:val="24"/>
                <w:szCs w:val="24"/>
              </w:rPr>
            </w:pPr>
          </w:p>
        </w:tc>
        <w:tc>
          <w:tcPr>
            <w:tcW w:w="2641" w:type="pct"/>
          </w:tcPr>
          <w:p w14:paraId="77F25710" w14:textId="30299BE0" w:rsidR="00881B68" w:rsidRPr="00CD56A6" w:rsidRDefault="00881B68" w:rsidP="00620B5F">
            <w:pPr>
              <w:spacing w:after="0" w:line="240" w:lineRule="exact"/>
              <w:jc w:val="both"/>
              <w:rPr>
                <w:rFonts w:ascii="Times New Roman" w:hAnsi="Times New Roman"/>
                <w:b/>
                <w:bCs/>
                <w:color w:val="000000" w:themeColor="text1"/>
                <w:sz w:val="24"/>
                <w:szCs w:val="24"/>
              </w:rPr>
            </w:pPr>
            <w:r w:rsidRPr="00CD56A6">
              <w:rPr>
                <w:rFonts w:ascii="Times New Roman" w:hAnsi="Times New Roman"/>
                <w:b/>
                <w:bCs/>
                <w:color w:val="000000" w:themeColor="text1"/>
                <w:sz w:val="24"/>
                <w:szCs w:val="24"/>
              </w:rPr>
              <w:t>Практическое занятие 1</w:t>
            </w:r>
            <w:r w:rsidR="007D74CE">
              <w:rPr>
                <w:rFonts w:ascii="Times New Roman" w:hAnsi="Times New Roman"/>
                <w:b/>
                <w:bCs/>
                <w:color w:val="000000" w:themeColor="text1"/>
                <w:sz w:val="24"/>
                <w:szCs w:val="24"/>
              </w:rPr>
              <w:t>4</w:t>
            </w:r>
            <w:r w:rsidRPr="00CD56A6">
              <w:rPr>
                <w:rFonts w:ascii="Times New Roman" w:hAnsi="Times New Roman"/>
                <w:b/>
                <w:bCs/>
                <w:color w:val="000000" w:themeColor="text1"/>
                <w:sz w:val="24"/>
                <w:szCs w:val="24"/>
              </w:rPr>
              <w:t>.</w:t>
            </w:r>
            <w:r w:rsidRPr="00CD56A6">
              <w:rPr>
                <w:rFonts w:ascii="Times New Roman" w:hAnsi="Times New Roman"/>
                <w:color w:val="000000" w:themeColor="text1"/>
                <w:sz w:val="24"/>
                <w:szCs w:val="24"/>
              </w:rPr>
              <w:t xml:space="preserve"> Оценка физического состояния. Составление индивидуальных карт здоровья с режимом дня, графиком питания </w:t>
            </w:r>
          </w:p>
        </w:tc>
        <w:tc>
          <w:tcPr>
            <w:tcW w:w="855" w:type="pct"/>
          </w:tcPr>
          <w:p w14:paraId="2702EFA2" w14:textId="77777777" w:rsidR="00881B68" w:rsidRPr="00CD56A6" w:rsidRDefault="00881B68" w:rsidP="00620B5F">
            <w:pPr>
              <w:spacing w:after="0" w:line="240" w:lineRule="exact"/>
              <w:jc w:val="center"/>
              <w:rPr>
                <w:rFonts w:ascii="Times New Roman" w:hAnsi="Times New Roman"/>
                <w:color w:val="000000" w:themeColor="text1"/>
                <w:sz w:val="24"/>
                <w:szCs w:val="24"/>
              </w:rPr>
            </w:pPr>
            <w:r w:rsidRPr="00CD56A6">
              <w:rPr>
                <w:rFonts w:ascii="Times New Roman" w:hAnsi="Times New Roman"/>
                <w:color w:val="000000" w:themeColor="text1"/>
                <w:sz w:val="24"/>
                <w:szCs w:val="24"/>
              </w:rPr>
              <w:t>2</w:t>
            </w:r>
          </w:p>
        </w:tc>
        <w:tc>
          <w:tcPr>
            <w:tcW w:w="741" w:type="pct"/>
            <w:vMerge/>
          </w:tcPr>
          <w:p w14:paraId="36AFE634" w14:textId="77777777" w:rsidR="00881B68" w:rsidRPr="00ED1CEA" w:rsidRDefault="00881B68" w:rsidP="00620B5F">
            <w:pPr>
              <w:spacing w:after="0" w:line="240" w:lineRule="exact"/>
              <w:jc w:val="center"/>
              <w:rPr>
                <w:rFonts w:ascii="Times New Roman" w:hAnsi="Times New Roman"/>
                <w:b/>
                <w:bCs/>
                <w:color w:val="000000" w:themeColor="text1"/>
                <w:sz w:val="24"/>
                <w:szCs w:val="24"/>
              </w:rPr>
            </w:pPr>
          </w:p>
        </w:tc>
      </w:tr>
      <w:tr w:rsidR="00881B68" w:rsidRPr="00ED1CEA" w14:paraId="609D80B5" w14:textId="77777777" w:rsidTr="00620B5F">
        <w:trPr>
          <w:trHeight w:val="20"/>
        </w:trPr>
        <w:tc>
          <w:tcPr>
            <w:tcW w:w="3404" w:type="pct"/>
            <w:gridSpan w:val="2"/>
          </w:tcPr>
          <w:p w14:paraId="69711B86" w14:textId="25A0DDD5" w:rsidR="00881B68" w:rsidRPr="00ED1CEA" w:rsidRDefault="00881B68" w:rsidP="00620B5F">
            <w:pPr>
              <w:spacing w:after="0" w:line="240" w:lineRule="exact"/>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Промежуточная аттестация</w:t>
            </w:r>
            <w:r>
              <w:rPr>
                <w:rFonts w:ascii="Times New Roman" w:hAnsi="Times New Roman"/>
                <w:bCs/>
                <w:iCs/>
                <w:color w:val="000000" w:themeColor="text1"/>
                <w:sz w:val="24"/>
                <w:szCs w:val="24"/>
              </w:rPr>
              <w:t xml:space="preserve"> Дифференцированный зачет</w:t>
            </w:r>
          </w:p>
        </w:tc>
        <w:tc>
          <w:tcPr>
            <w:tcW w:w="855" w:type="pct"/>
          </w:tcPr>
          <w:p w14:paraId="3339E18F" w14:textId="3DEB851A" w:rsidR="00881B68" w:rsidRPr="00ED1CEA" w:rsidRDefault="00881B68" w:rsidP="00620B5F">
            <w:pPr>
              <w:spacing w:after="0" w:line="240" w:lineRule="exact"/>
              <w:jc w:val="center"/>
              <w:rPr>
                <w:rFonts w:ascii="Times New Roman" w:hAnsi="Times New Roman"/>
                <w:bCs/>
                <w:iCs/>
                <w:color w:val="000000" w:themeColor="text1"/>
                <w:sz w:val="24"/>
                <w:szCs w:val="24"/>
              </w:rPr>
            </w:pPr>
          </w:p>
        </w:tc>
        <w:tc>
          <w:tcPr>
            <w:tcW w:w="741" w:type="pct"/>
          </w:tcPr>
          <w:p w14:paraId="4E8F0AC8" w14:textId="77777777" w:rsidR="00881B68" w:rsidRPr="00ED1CEA" w:rsidRDefault="00881B68" w:rsidP="00620B5F">
            <w:pPr>
              <w:spacing w:after="0" w:line="240" w:lineRule="exact"/>
              <w:jc w:val="center"/>
              <w:rPr>
                <w:rFonts w:ascii="Times New Roman" w:hAnsi="Times New Roman"/>
                <w:b/>
                <w:bCs/>
                <w:i/>
                <w:color w:val="000000" w:themeColor="text1"/>
                <w:sz w:val="24"/>
                <w:szCs w:val="24"/>
              </w:rPr>
            </w:pPr>
          </w:p>
        </w:tc>
      </w:tr>
      <w:tr w:rsidR="00881B68" w:rsidRPr="00ED1CEA" w14:paraId="4A88A487" w14:textId="77777777" w:rsidTr="00620B5F">
        <w:trPr>
          <w:trHeight w:val="20"/>
        </w:trPr>
        <w:tc>
          <w:tcPr>
            <w:tcW w:w="3404" w:type="pct"/>
            <w:gridSpan w:val="2"/>
          </w:tcPr>
          <w:p w14:paraId="155F88BB" w14:textId="77777777" w:rsidR="00881B68" w:rsidRPr="00ED1CEA" w:rsidRDefault="00881B68" w:rsidP="00620B5F">
            <w:pPr>
              <w:spacing w:after="0" w:line="240" w:lineRule="exact"/>
              <w:rPr>
                <w:rFonts w:ascii="Times New Roman" w:hAnsi="Times New Roman"/>
                <w:b/>
                <w:bCs/>
                <w:color w:val="000000" w:themeColor="text1"/>
                <w:sz w:val="24"/>
                <w:szCs w:val="24"/>
              </w:rPr>
            </w:pPr>
            <w:r w:rsidRPr="00ED1CEA">
              <w:rPr>
                <w:rFonts w:ascii="Times New Roman" w:hAnsi="Times New Roman"/>
                <w:b/>
                <w:bCs/>
                <w:color w:val="000000" w:themeColor="text1"/>
                <w:sz w:val="24"/>
                <w:szCs w:val="24"/>
              </w:rPr>
              <w:t>Всего:</w:t>
            </w:r>
          </w:p>
        </w:tc>
        <w:tc>
          <w:tcPr>
            <w:tcW w:w="855" w:type="pct"/>
          </w:tcPr>
          <w:p w14:paraId="0D0D33C5" w14:textId="77777777" w:rsidR="00881B68" w:rsidRPr="00ED1CEA" w:rsidRDefault="00881B68" w:rsidP="00620B5F">
            <w:pPr>
              <w:spacing w:after="0" w:line="240" w:lineRule="exact"/>
              <w:jc w:val="center"/>
              <w:rPr>
                <w:rFonts w:ascii="Times New Roman" w:hAnsi="Times New Roman"/>
                <w:b/>
                <w:bCs/>
                <w:iCs/>
                <w:color w:val="000000" w:themeColor="text1"/>
                <w:sz w:val="24"/>
                <w:szCs w:val="24"/>
              </w:rPr>
            </w:pPr>
            <w:r w:rsidRPr="00ED1CEA">
              <w:rPr>
                <w:rFonts w:ascii="Times New Roman" w:hAnsi="Times New Roman"/>
                <w:b/>
                <w:bCs/>
                <w:iCs/>
                <w:color w:val="000000" w:themeColor="text1"/>
                <w:sz w:val="24"/>
                <w:szCs w:val="24"/>
              </w:rPr>
              <w:t>68</w:t>
            </w:r>
          </w:p>
        </w:tc>
        <w:tc>
          <w:tcPr>
            <w:tcW w:w="741" w:type="pct"/>
          </w:tcPr>
          <w:p w14:paraId="4E87CB22" w14:textId="77777777" w:rsidR="00881B68" w:rsidRPr="00ED1CEA" w:rsidRDefault="00881B68" w:rsidP="00620B5F">
            <w:pPr>
              <w:spacing w:after="0" w:line="240" w:lineRule="exact"/>
              <w:jc w:val="center"/>
              <w:rPr>
                <w:rFonts w:ascii="Times New Roman" w:hAnsi="Times New Roman"/>
                <w:b/>
                <w:bCs/>
                <w:i/>
                <w:color w:val="000000" w:themeColor="text1"/>
                <w:sz w:val="24"/>
                <w:szCs w:val="24"/>
              </w:rPr>
            </w:pPr>
          </w:p>
        </w:tc>
      </w:tr>
    </w:tbl>
    <w:p w14:paraId="70D0C95D" w14:textId="77777777" w:rsidR="008D0F4D" w:rsidRPr="008E4AC0" w:rsidRDefault="008D0F4D" w:rsidP="008D0F4D">
      <w:pPr>
        <w:ind w:firstLine="709"/>
        <w:rPr>
          <w:rFonts w:ascii="Times New Roman" w:hAnsi="Times New Roman"/>
          <w:i/>
          <w:color w:val="000000" w:themeColor="text1"/>
        </w:rPr>
        <w:sectPr w:rsidR="008D0F4D" w:rsidRPr="008E4AC0" w:rsidSect="008D0F4D">
          <w:pgSz w:w="16840" w:h="11907" w:orient="landscape"/>
          <w:pgMar w:top="851" w:right="1134" w:bottom="851" w:left="992" w:header="709" w:footer="709" w:gutter="0"/>
          <w:cols w:space="720"/>
        </w:sectPr>
      </w:pPr>
    </w:p>
    <w:p w14:paraId="14C9F8A9" w14:textId="77777777" w:rsidR="008D0F4D" w:rsidRPr="008E4AC0" w:rsidRDefault="008D0F4D" w:rsidP="008D0F4D">
      <w:pPr>
        <w:ind w:left="1353"/>
        <w:rPr>
          <w:rFonts w:ascii="Times New Roman" w:hAnsi="Times New Roman"/>
          <w:b/>
          <w:bCs/>
          <w:color w:val="000000" w:themeColor="text1"/>
        </w:rPr>
      </w:pPr>
      <w:r w:rsidRPr="008E4AC0">
        <w:rPr>
          <w:rFonts w:ascii="Times New Roman" w:hAnsi="Times New Roman"/>
          <w:b/>
          <w:bCs/>
          <w:color w:val="000000" w:themeColor="text1"/>
        </w:rPr>
        <w:lastRenderedPageBreak/>
        <w:t>3. УСЛОВИЯ РЕАЛИЗАЦИИ УЧЕБНОЙ ДИСЦИПЛИНЫ</w:t>
      </w:r>
    </w:p>
    <w:p w14:paraId="2355393F" w14:textId="77777777" w:rsidR="008D0F4D" w:rsidRPr="008E4AC0" w:rsidRDefault="008D0F4D" w:rsidP="008D0F4D">
      <w:pPr>
        <w:suppressAutoHyphens/>
        <w:spacing w:after="0"/>
        <w:ind w:firstLine="709"/>
        <w:jc w:val="both"/>
        <w:rPr>
          <w:rFonts w:ascii="Times New Roman" w:hAnsi="Times New Roman"/>
          <w:bCs/>
          <w:color w:val="000000" w:themeColor="text1"/>
          <w:sz w:val="24"/>
          <w:szCs w:val="24"/>
        </w:rPr>
      </w:pPr>
      <w:r w:rsidRPr="008E4AC0">
        <w:rPr>
          <w:rFonts w:ascii="Times New Roman" w:hAnsi="Times New Roman"/>
          <w:bCs/>
          <w:color w:val="000000" w:themeColor="text1"/>
          <w:sz w:val="24"/>
          <w:szCs w:val="24"/>
        </w:rPr>
        <w:t>3.1. Для реализации программы учебной дисциплины должны быть предусмотрены следующие специальные помещения:</w:t>
      </w:r>
    </w:p>
    <w:p w14:paraId="1781F52A" w14:textId="77777777" w:rsidR="008D0F4D" w:rsidRPr="008E4AC0" w:rsidRDefault="008D0F4D" w:rsidP="008D0F4D">
      <w:pPr>
        <w:widowControl w:val="0"/>
        <w:spacing w:after="0"/>
        <w:ind w:firstLine="709"/>
        <w:jc w:val="both"/>
        <w:rPr>
          <w:rFonts w:ascii="Times New Roman" w:eastAsia="Arial Unicode MS" w:hAnsi="Times New Roman"/>
          <w:color w:val="000000" w:themeColor="text1"/>
          <w:sz w:val="24"/>
          <w:szCs w:val="24"/>
          <w:lang w:bidi="ru-RU"/>
        </w:rPr>
      </w:pPr>
      <w:r w:rsidRPr="008E4AC0">
        <w:rPr>
          <w:rFonts w:ascii="Times New Roman" w:hAnsi="Times New Roman"/>
          <w:bCs/>
          <w:color w:val="000000" w:themeColor="text1"/>
          <w:sz w:val="24"/>
          <w:szCs w:val="24"/>
        </w:rPr>
        <w:t>Кабинет</w:t>
      </w:r>
      <w:r w:rsidRPr="008E4AC0">
        <w:rPr>
          <w:rFonts w:ascii="Times New Roman" w:hAnsi="Times New Roman"/>
          <w:bCs/>
          <w:i/>
          <w:color w:val="000000" w:themeColor="text1"/>
          <w:sz w:val="24"/>
          <w:szCs w:val="24"/>
        </w:rPr>
        <w:t xml:space="preserve"> </w:t>
      </w:r>
      <w:r w:rsidRPr="008E4AC0">
        <w:rPr>
          <w:rFonts w:ascii="Times New Roman" w:hAnsi="Times New Roman"/>
          <w:bCs/>
          <w:iCs/>
          <w:color w:val="000000" w:themeColor="text1"/>
          <w:sz w:val="24"/>
          <w:szCs w:val="24"/>
        </w:rPr>
        <w:t>«Безопасность жизнедеятельности»</w:t>
      </w:r>
      <w:r w:rsidRPr="008E4AC0">
        <w:rPr>
          <w:rFonts w:ascii="Times New Roman" w:hAnsi="Times New Roman"/>
          <w:iCs/>
          <w:color w:val="000000" w:themeColor="text1"/>
          <w:sz w:val="24"/>
          <w:szCs w:val="24"/>
          <w:lang w:eastAsia="en-US"/>
        </w:rPr>
        <w:t>,</w:t>
      </w:r>
      <w:r w:rsidRPr="008E4AC0">
        <w:rPr>
          <w:rFonts w:ascii="Times New Roman" w:eastAsia="Arial Unicode MS" w:hAnsi="Times New Roman"/>
          <w:color w:val="000000" w:themeColor="text1"/>
          <w:sz w:val="24"/>
          <w:szCs w:val="24"/>
          <w:lang w:bidi="ru-RU"/>
        </w:rPr>
        <w:t xml:space="preserve"> оснащенный в соответствии </w:t>
      </w:r>
      <w:r w:rsidRPr="008E4AC0">
        <w:rPr>
          <w:rFonts w:ascii="Times New Roman" w:eastAsia="Arial Unicode MS" w:hAnsi="Times New Roman"/>
          <w:color w:val="000000" w:themeColor="text1"/>
          <w:sz w:val="24"/>
          <w:szCs w:val="24"/>
          <w:lang w:bidi="ru-RU"/>
        </w:rPr>
        <w:br/>
        <w:t>с п. 6.1.2.1 примерной образовательной программы по специальности.</w:t>
      </w:r>
    </w:p>
    <w:p w14:paraId="6FA70679" w14:textId="77777777" w:rsidR="008D0F4D" w:rsidRPr="008E4AC0" w:rsidRDefault="008D0F4D" w:rsidP="008D0F4D">
      <w:pPr>
        <w:widowControl w:val="0"/>
        <w:suppressAutoHyphens/>
        <w:spacing w:after="0" w:line="240" w:lineRule="auto"/>
        <w:jc w:val="both"/>
        <w:rPr>
          <w:rFonts w:ascii="Times New Roman" w:eastAsia="Arial Unicode MS" w:hAnsi="Times New Roman"/>
          <w:bCs/>
          <w:color w:val="000000" w:themeColor="text1"/>
          <w:sz w:val="24"/>
          <w:szCs w:val="28"/>
          <w:lang w:bidi="ru-RU"/>
        </w:rPr>
      </w:pPr>
    </w:p>
    <w:p w14:paraId="75B05554" w14:textId="77777777" w:rsidR="008D0F4D" w:rsidRPr="008E4AC0" w:rsidRDefault="008D0F4D" w:rsidP="008D0F4D">
      <w:pPr>
        <w:suppressAutoHyphens/>
        <w:spacing w:after="0"/>
        <w:ind w:firstLine="709"/>
        <w:jc w:val="both"/>
        <w:rPr>
          <w:rFonts w:ascii="Times New Roman" w:hAnsi="Times New Roman"/>
          <w:b/>
          <w:bCs/>
          <w:color w:val="000000" w:themeColor="text1"/>
          <w:sz w:val="24"/>
          <w:szCs w:val="24"/>
        </w:rPr>
      </w:pPr>
      <w:r w:rsidRPr="008E4AC0">
        <w:rPr>
          <w:rFonts w:ascii="Times New Roman" w:hAnsi="Times New Roman"/>
          <w:b/>
          <w:bCs/>
          <w:color w:val="000000" w:themeColor="text1"/>
          <w:sz w:val="24"/>
          <w:szCs w:val="24"/>
        </w:rPr>
        <w:t>3.2. Информационное обеспечение реализации программы</w:t>
      </w:r>
    </w:p>
    <w:p w14:paraId="08C65DA6" w14:textId="77777777" w:rsidR="008D0F4D" w:rsidRPr="008E4AC0" w:rsidRDefault="008D0F4D" w:rsidP="008D0F4D">
      <w:pPr>
        <w:suppressAutoHyphens/>
        <w:spacing w:after="0"/>
        <w:ind w:firstLine="709"/>
        <w:jc w:val="both"/>
        <w:rPr>
          <w:rFonts w:ascii="Times New Roman" w:hAnsi="Times New Roman"/>
          <w:bCs/>
          <w:color w:val="000000" w:themeColor="text1"/>
          <w:sz w:val="24"/>
          <w:szCs w:val="24"/>
        </w:rPr>
      </w:pPr>
      <w:r w:rsidRPr="008E4AC0">
        <w:rPr>
          <w:rFonts w:ascii="Times New Roman" w:hAnsi="Times New Roman"/>
          <w:bCs/>
          <w:color w:val="000000" w:themeColor="text1"/>
          <w:sz w:val="24"/>
          <w:szCs w:val="24"/>
        </w:rPr>
        <w:t>Для реализации программы библиотечный фонд образовательной организации должен иметь п</w:t>
      </w:r>
      <w:r w:rsidRPr="008E4AC0">
        <w:rPr>
          <w:rFonts w:ascii="Times New Roman" w:hAnsi="Times New Roman"/>
          <w:color w:val="000000" w:themeColor="text1"/>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E4AC0">
        <w:rPr>
          <w:rFonts w:ascii="Times New Roman" w:hAnsi="Times New Roman"/>
          <w:bCs/>
          <w:color w:val="000000" w:themeColor="text1"/>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D034C99" w14:textId="77777777" w:rsidR="008D0F4D" w:rsidRPr="008E4AC0" w:rsidRDefault="008D0F4D" w:rsidP="008D0F4D">
      <w:pPr>
        <w:suppressAutoHyphens/>
        <w:spacing w:after="0"/>
        <w:ind w:firstLine="709"/>
        <w:jc w:val="both"/>
        <w:rPr>
          <w:rFonts w:ascii="Times New Roman" w:hAnsi="Times New Roman"/>
          <w:color w:val="000000" w:themeColor="text1"/>
          <w:sz w:val="24"/>
          <w:szCs w:val="24"/>
        </w:rPr>
      </w:pPr>
    </w:p>
    <w:p w14:paraId="429E5243" w14:textId="77777777" w:rsidR="008D0F4D" w:rsidRPr="008E4AC0" w:rsidRDefault="008D0F4D" w:rsidP="008D0F4D">
      <w:pPr>
        <w:suppressAutoHyphens/>
        <w:spacing w:after="0"/>
        <w:ind w:firstLine="709"/>
        <w:jc w:val="both"/>
        <w:rPr>
          <w:rFonts w:ascii="Times New Roman" w:hAnsi="Times New Roman"/>
          <w:b/>
          <w:color w:val="000000" w:themeColor="text1"/>
          <w:sz w:val="24"/>
          <w:szCs w:val="24"/>
        </w:rPr>
      </w:pPr>
      <w:r w:rsidRPr="008E4AC0">
        <w:rPr>
          <w:rFonts w:ascii="Times New Roman" w:hAnsi="Times New Roman"/>
          <w:b/>
          <w:color w:val="000000" w:themeColor="text1"/>
          <w:sz w:val="24"/>
          <w:szCs w:val="24"/>
        </w:rPr>
        <w:t>3.2.1. Основные печатные издания</w:t>
      </w:r>
    </w:p>
    <w:p w14:paraId="4EC6B585" w14:textId="77777777" w:rsidR="008D0F4D" w:rsidRPr="008E4AC0" w:rsidRDefault="008D0F4D" w:rsidP="008D0F4D">
      <w:pPr>
        <w:numPr>
          <w:ilvl w:val="0"/>
          <w:numId w:val="1"/>
        </w:numPr>
        <w:spacing w:after="0"/>
        <w:ind w:left="0" w:firstLine="709"/>
        <w:contextualSpacing/>
        <w:jc w:val="both"/>
        <w:rPr>
          <w:rFonts w:ascii="Times New Roman" w:hAnsi="Times New Roman"/>
          <w:color w:val="000000" w:themeColor="text1"/>
          <w:sz w:val="24"/>
          <w:szCs w:val="24"/>
        </w:rPr>
      </w:pPr>
      <w:r w:rsidRPr="008E4AC0">
        <w:rPr>
          <w:rFonts w:ascii="Times New Roman" w:hAnsi="Times New Roman"/>
          <w:color w:val="000000" w:themeColor="text1"/>
          <w:sz w:val="24"/>
          <w:szCs w:val="24"/>
        </w:rPr>
        <w:t>Косолапова Н.В. Безопасность жизнедеятельности: учебник/</w:t>
      </w:r>
      <w:proofErr w:type="spellStart"/>
      <w:r w:rsidRPr="008E4AC0">
        <w:rPr>
          <w:rFonts w:ascii="Times New Roman" w:hAnsi="Times New Roman"/>
          <w:color w:val="000000" w:themeColor="text1"/>
          <w:sz w:val="24"/>
          <w:szCs w:val="24"/>
        </w:rPr>
        <w:t>Н.В.Косолапова</w:t>
      </w:r>
      <w:proofErr w:type="spellEnd"/>
      <w:r w:rsidRPr="008E4AC0">
        <w:rPr>
          <w:rFonts w:ascii="Times New Roman" w:hAnsi="Times New Roman"/>
          <w:color w:val="000000" w:themeColor="text1"/>
          <w:sz w:val="24"/>
          <w:szCs w:val="24"/>
        </w:rPr>
        <w:t xml:space="preserve">, </w:t>
      </w:r>
      <w:proofErr w:type="spellStart"/>
      <w:r w:rsidRPr="008E4AC0">
        <w:rPr>
          <w:rFonts w:ascii="Times New Roman" w:hAnsi="Times New Roman"/>
          <w:color w:val="000000" w:themeColor="text1"/>
          <w:sz w:val="24"/>
          <w:szCs w:val="24"/>
        </w:rPr>
        <w:t>Н.А.Прокопенко</w:t>
      </w:r>
      <w:proofErr w:type="spellEnd"/>
      <w:r w:rsidRPr="008E4AC0">
        <w:rPr>
          <w:rFonts w:ascii="Times New Roman" w:hAnsi="Times New Roman"/>
          <w:color w:val="000000" w:themeColor="text1"/>
          <w:sz w:val="24"/>
          <w:szCs w:val="24"/>
        </w:rPr>
        <w:t>.- Москва: КНОРУС, 2022-248с.</w:t>
      </w:r>
    </w:p>
    <w:p w14:paraId="382E9FB6" w14:textId="77777777" w:rsidR="008D0F4D" w:rsidRPr="008E4AC0" w:rsidRDefault="008D0F4D" w:rsidP="008D0F4D">
      <w:pPr>
        <w:numPr>
          <w:ilvl w:val="0"/>
          <w:numId w:val="1"/>
        </w:numPr>
        <w:spacing w:after="0"/>
        <w:ind w:left="0" w:firstLine="709"/>
        <w:contextualSpacing/>
        <w:jc w:val="both"/>
        <w:rPr>
          <w:rFonts w:ascii="Times New Roman" w:hAnsi="Times New Roman"/>
          <w:color w:val="000000" w:themeColor="text1"/>
          <w:sz w:val="24"/>
          <w:szCs w:val="24"/>
        </w:rPr>
      </w:pPr>
      <w:proofErr w:type="spellStart"/>
      <w:r w:rsidRPr="008E4AC0">
        <w:rPr>
          <w:rFonts w:ascii="Times New Roman" w:hAnsi="Times New Roman"/>
          <w:color w:val="000000" w:themeColor="text1"/>
          <w:sz w:val="24"/>
          <w:szCs w:val="24"/>
        </w:rPr>
        <w:t>Мирюков</w:t>
      </w:r>
      <w:proofErr w:type="spellEnd"/>
      <w:r w:rsidRPr="008E4AC0">
        <w:rPr>
          <w:rFonts w:ascii="Times New Roman" w:hAnsi="Times New Roman"/>
          <w:color w:val="000000" w:themeColor="text1"/>
          <w:sz w:val="24"/>
          <w:szCs w:val="24"/>
        </w:rPr>
        <w:t xml:space="preserve"> В.Ю</w:t>
      </w:r>
      <w:r w:rsidRPr="008E4AC0">
        <w:rPr>
          <w:rFonts w:ascii="Times New Roman" w:hAnsi="Times New Roman"/>
          <w:b/>
          <w:i/>
          <w:color w:val="000000" w:themeColor="text1"/>
          <w:sz w:val="24"/>
          <w:szCs w:val="24"/>
        </w:rPr>
        <w:t xml:space="preserve">. </w:t>
      </w:r>
      <w:r w:rsidRPr="008E4AC0">
        <w:rPr>
          <w:rFonts w:ascii="Times New Roman" w:hAnsi="Times New Roman"/>
          <w:color w:val="000000" w:themeColor="text1"/>
          <w:sz w:val="24"/>
          <w:szCs w:val="24"/>
        </w:rPr>
        <w:t xml:space="preserve">Безопасность жизнедеятельности: учебник /В.Ю. Мирюков-10-е изд., </w:t>
      </w:r>
      <w:proofErr w:type="spellStart"/>
      <w:r w:rsidRPr="008E4AC0">
        <w:rPr>
          <w:rFonts w:ascii="Times New Roman" w:hAnsi="Times New Roman"/>
          <w:color w:val="000000" w:themeColor="text1"/>
          <w:sz w:val="24"/>
          <w:szCs w:val="24"/>
        </w:rPr>
        <w:t>перераб</w:t>
      </w:r>
      <w:proofErr w:type="spellEnd"/>
      <w:r w:rsidRPr="008E4AC0">
        <w:rPr>
          <w:rFonts w:ascii="Times New Roman" w:hAnsi="Times New Roman"/>
          <w:color w:val="000000" w:themeColor="text1"/>
          <w:sz w:val="24"/>
          <w:szCs w:val="24"/>
        </w:rPr>
        <w:t>. и доп. –Москва: КНОРУС, 2022-286с (Среднее профессиональное образование)</w:t>
      </w:r>
    </w:p>
    <w:p w14:paraId="6FB1CE46" w14:textId="77777777" w:rsidR="008D0F4D" w:rsidRPr="008E4AC0" w:rsidRDefault="008D0F4D" w:rsidP="008D0F4D">
      <w:pPr>
        <w:numPr>
          <w:ilvl w:val="0"/>
          <w:numId w:val="1"/>
        </w:numPr>
        <w:spacing w:after="0"/>
        <w:ind w:left="0" w:firstLine="709"/>
        <w:contextualSpacing/>
        <w:jc w:val="both"/>
        <w:rPr>
          <w:rFonts w:ascii="Times New Roman" w:hAnsi="Times New Roman"/>
          <w:color w:val="000000" w:themeColor="text1"/>
          <w:sz w:val="24"/>
          <w:szCs w:val="24"/>
        </w:rPr>
      </w:pPr>
      <w:r w:rsidRPr="008E4AC0">
        <w:rPr>
          <w:rFonts w:ascii="Times New Roman" w:hAnsi="Times New Roman"/>
          <w:color w:val="000000" w:themeColor="text1"/>
          <w:sz w:val="24"/>
          <w:szCs w:val="24"/>
        </w:rPr>
        <w:t xml:space="preserve">Резчиков, Е. А.  Безопасность жизнедеятельности: учебник для среднего профессионального образования / Е. А. Резчиков, А. В. Рязанцева. — 2-е изд., </w:t>
      </w:r>
      <w:proofErr w:type="spellStart"/>
      <w:r w:rsidRPr="008E4AC0">
        <w:rPr>
          <w:rFonts w:ascii="Times New Roman" w:hAnsi="Times New Roman"/>
          <w:color w:val="000000" w:themeColor="text1"/>
          <w:sz w:val="24"/>
          <w:szCs w:val="24"/>
        </w:rPr>
        <w:t>перераб</w:t>
      </w:r>
      <w:proofErr w:type="spellEnd"/>
      <w:r w:rsidRPr="008E4AC0">
        <w:rPr>
          <w:rFonts w:ascii="Times New Roman" w:hAnsi="Times New Roman"/>
          <w:color w:val="000000" w:themeColor="text1"/>
          <w:sz w:val="24"/>
          <w:szCs w:val="24"/>
        </w:rPr>
        <w:t xml:space="preserve">. и доп. — Москва: Издательство </w:t>
      </w:r>
      <w:proofErr w:type="spellStart"/>
      <w:r w:rsidRPr="008E4AC0">
        <w:rPr>
          <w:rFonts w:ascii="Times New Roman" w:hAnsi="Times New Roman"/>
          <w:color w:val="000000" w:themeColor="text1"/>
          <w:sz w:val="24"/>
          <w:szCs w:val="24"/>
        </w:rPr>
        <w:t>Юрайт</w:t>
      </w:r>
      <w:proofErr w:type="spellEnd"/>
      <w:r w:rsidRPr="008E4AC0">
        <w:rPr>
          <w:rFonts w:ascii="Times New Roman" w:hAnsi="Times New Roman"/>
          <w:color w:val="000000" w:themeColor="text1"/>
          <w:sz w:val="24"/>
          <w:szCs w:val="24"/>
        </w:rPr>
        <w:t xml:space="preserve">, 2022. — 639 с. — (Профессиональное образование). </w:t>
      </w:r>
    </w:p>
    <w:p w14:paraId="1343465F" w14:textId="77777777" w:rsidR="008D0F4D" w:rsidRPr="008E4AC0" w:rsidRDefault="008D0F4D" w:rsidP="008D0F4D">
      <w:pPr>
        <w:numPr>
          <w:ilvl w:val="0"/>
          <w:numId w:val="1"/>
        </w:numPr>
        <w:spacing w:after="0"/>
        <w:ind w:left="0" w:firstLine="709"/>
        <w:contextualSpacing/>
        <w:jc w:val="both"/>
        <w:rPr>
          <w:rFonts w:ascii="Times New Roman" w:hAnsi="Times New Roman"/>
          <w:color w:val="000000" w:themeColor="text1"/>
          <w:sz w:val="24"/>
          <w:szCs w:val="24"/>
        </w:rPr>
      </w:pPr>
      <w:r w:rsidRPr="008E4AC0">
        <w:rPr>
          <w:rFonts w:ascii="Times New Roman" w:hAnsi="Times New Roman"/>
          <w:color w:val="000000" w:themeColor="text1"/>
          <w:sz w:val="24"/>
          <w:szCs w:val="24"/>
        </w:rPr>
        <w:t xml:space="preserve">Шимановская Я.В. Безопасность жизнедеятельности и медицина катастроф: учебник/ </w:t>
      </w:r>
      <w:proofErr w:type="spellStart"/>
      <w:r w:rsidRPr="008E4AC0">
        <w:rPr>
          <w:rFonts w:ascii="Times New Roman" w:hAnsi="Times New Roman"/>
          <w:color w:val="000000" w:themeColor="text1"/>
          <w:sz w:val="24"/>
          <w:szCs w:val="24"/>
        </w:rPr>
        <w:t>Я.В.Шимановская</w:t>
      </w:r>
      <w:proofErr w:type="spellEnd"/>
      <w:r w:rsidRPr="008E4AC0">
        <w:rPr>
          <w:rFonts w:ascii="Times New Roman" w:hAnsi="Times New Roman"/>
          <w:color w:val="000000" w:themeColor="text1"/>
          <w:sz w:val="24"/>
          <w:szCs w:val="24"/>
        </w:rPr>
        <w:t xml:space="preserve">, </w:t>
      </w:r>
      <w:proofErr w:type="spellStart"/>
      <w:r w:rsidRPr="008E4AC0">
        <w:rPr>
          <w:rFonts w:ascii="Times New Roman" w:hAnsi="Times New Roman"/>
          <w:color w:val="000000" w:themeColor="text1"/>
          <w:sz w:val="24"/>
          <w:szCs w:val="24"/>
        </w:rPr>
        <w:t>А.С.Сарычев</w:t>
      </w:r>
      <w:proofErr w:type="spellEnd"/>
      <w:r w:rsidRPr="008E4AC0">
        <w:rPr>
          <w:rFonts w:ascii="Times New Roman" w:hAnsi="Times New Roman"/>
          <w:color w:val="000000" w:themeColor="text1"/>
          <w:sz w:val="24"/>
          <w:szCs w:val="24"/>
        </w:rPr>
        <w:t xml:space="preserve">, </w:t>
      </w:r>
      <w:proofErr w:type="spellStart"/>
      <w:r w:rsidRPr="008E4AC0">
        <w:rPr>
          <w:rFonts w:ascii="Times New Roman" w:hAnsi="Times New Roman"/>
          <w:color w:val="000000" w:themeColor="text1"/>
          <w:sz w:val="24"/>
          <w:szCs w:val="24"/>
        </w:rPr>
        <w:t>К.А.Шимановская</w:t>
      </w:r>
      <w:proofErr w:type="spellEnd"/>
      <w:r w:rsidRPr="008E4AC0">
        <w:rPr>
          <w:rFonts w:ascii="Times New Roman" w:hAnsi="Times New Roman"/>
          <w:color w:val="000000" w:themeColor="text1"/>
          <w:sz w:val="24"/>
          <w:szCs w:val="24"/>
        </w:rPr>
        <w:t>. Москва: КНОРУС, 2022-478с. (Среднее профессиональное образование)</w:t>
      </w:r>
    </w:p>
    <w:p w14:paraId="16EF7691" w14:textId="77777777" w:rsidR="008D0F4D" w:rsidRPr="008E4AC0" w:rsidRDefault="008D0F4D" w:rsidP="008D0F4D">
      <w:pPr>
        <w:spacing w:after="0"/>
        <w:ind w:firstLine="709"/>
        <w:contextualSpacing/>
        <w:jc w:val="both"/>
        <w:rPr>
          <w:rFonts w:ascii="Times New Roman" w:hAnsi="Times New Roman"/>
          <w:b/>
          <w:i/>
          <w:color w:val="000000" w:themeColor="text1"/>
          <w:sz w:val="24"/>
          <w:szCs w:val="24"/>
        </w:rPr>
      </w:pPr>
    </w:p>
    <w:p w14:paraId="7BA45A29" w14:textId="77777777" w:rsidR="008D0F4D" w:rsidRPr="008E4AC0" w:rsidRDefault="008D0F4D" w:rsidP="008D0F4D">
      <w:pPr>
        <w:spacing w:after="0"/>
        <w:ind w:firstLine="709"/>
        <w:contextualSpacing/>
        <w:jc w:val="both"/>
        <w:rPr>
          <w:rFonts w:ascii="Times New Roman" w:hAnsi="Times New Roman"/>
          <w:b/>
          <w:color w:val="000000" w:themeColor="text1"/>
          <w:sz w:val="24"/>
          <w:szCs w:val="24"/>
        </w:rPr>
      </w:pPr>
      <w:r w:rsidRPr="008E4AC0">
        <w:rPr>
          <w:rFonts w:ascii="Times New Roman" w:hAnsi="Times New Roman"/>
          <w:b/>
          <w:color w:val="000000" w:themeColor="text1"/>
          <w:sz w:val="24"/>
          <w:szCs w:val="24"/>
        </w:rPr>
        <w:t xml:space="preserve">3.2.2. Основные электронные издания </w:t>
      </w:r>
    </w:p>
    <w:p w14:paraId="6B23CDA7" w14:textId="77777777" w:rsidR="008D0F4D" w:rsidRPr="008E4AC0" w:rsidRDefault="008D0F4D" w:rsidP="008D0F4D">
      <w:pPr>
        <w:numPr>
          <w:ilvl w:val="0"/>
          <w:numId w:val="2"/>
        </w:numPr>
        <w:spacing w:after="160"/>
        <w:ind w:left="0" w:firstLine="709"/>
        <w:contextualSpacing/>
        <w:jc w:val="both"/>
        <w:rPr>
          <w:rFonts w:ascii="Times New Roman" w:eastAsia="Calibri" w:hAnsi="Times New Roman"/>
          <w:color w:val="000000" w:themeColor="text1"/>
          <w:sz w:val="24"/>
          <w:szCs w:val="24"/>
          <w:lang w:eastAsia="en-US"/>
        </w:rPr>
      </w:pPr>
      <w:r w:rsidRPr="008E4AC0">
        <w:rPr>
          <w:rFonts w:ascii="Times New Roman" w:eastAsia="Calibri" w:hAnsi="Times New Roman"/>
          <w:color w:val="000000" w:themeColor="text1"/>
          <w:sz w:val="24"/>
          <w:szCs w:val="24"/>
          <w:lang w:eastAsia="en-US"/>
        </w:rPr>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2022. — 399 с. — (Профессиональное образование). — ISBN 978-5-534-02041-0. — Текст: электронный // Образовательная платформа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[сайт]. — URL: </w:t>
      </w:r>
      <w:hyperlink r:id="rId9" w:history="1">
        <w:r w:rsidRPr="008E4AC0">
          <w:rPr>
            <w:rStyle w:val="ab"/>
            <w:rFonts w:ascii="Times New Roman" w:eastAsia="Calibri" w:hAnsi="Times New Roman"/>
            <w:color w:val="000000" w:themeColor="text1"/>
            <w:sz w:val="24"/>
            <w:szCs w:val="24"/>
            <w:lang w:eastAsia="en-US"/>
          </w:rPr>
          <w:t>https://urait.ru/bcode/489702</w:t>
        </w:r>
      </w:hyperlink>
    </w:p>
    <w:p w14:paraId="57957C1F" w14:textId="77777777" w:rsidR="008D0F4D" w:rsidRPr="008E4AC0" w:rsidRDefault="008D0F4D" w:rsidP="008D0F4D">
      <w:pPr>
        <w:numPr>
          <w:ilvl w:val="0"/>
          <w:numId w:val="2"/>
        </w:numPr>
        <w:spacing w:after="160"/>
        <w:ind w:left="0" w:firstLine="709"/>
        <w:contextualSpacing/>
        <w:jc w:val="both"/>
        <w:rPr>
          <w:rFonts w:ascii="Times New Roman" w:eastAsia="Calibri" w:hAnsi="Times New Roman"/>
          <w:color w:val="000000" w:themeColor="text1"/>
          <w:sz w:val="24"/>
          <w:szCs w:val="24"/>
          <w:lang w:eastAsia="en-US"/>
        </w:rPr>
      </w:pPr>
      <w:r w:rsidRPr="008E4AC0">
        <w:rPr>
          <w:rFonts w:ascii="Times New Roman" w:eastAsia="Calibri" w:hAnsi="Times New Roman"/>
          <w:color w:val="000000" w:themeColor="text1"/>
          <w:sz w:val="24"/>
          <w:szCs w:val="24"/>
          <w:lang w:eastAsia="en-US"/>
        </w:rPr>
        <w:t xml:space="preserve">Беляков, Г. И.  Основы обеспечения жизнедеятельности и выживание в чрезвычайных ситуациях: учебник для среднего профессионального образования / Г. И. Беляков. — 3-е изд., </w:t>
      </w:r>
      <w:proofErr w:type="spellStart"/>
      <w:r w:rsidRPr="008E4AC0">
        <w:rPr>
          <w:rFonts w:ascii="Times New Roman" w:eastAsia="Calibri" w:hAnsi="Times New Roman"/>
          <w:color w:val="000000" w:themeColor="text1"/>
          <w:sz w:val="24"/>
          <w:szCs w:val="24"/>
          <w:lang w:eastAsia="en-US"/>
        </w:rPr>
        <w:t>перераб</w:t>
      </w:r>
      <w:proofErr w:type="spellEnd"/>
      <w:r w:rsidRPr="008E4AC0">
        <w:rPr>
          <w:rFonts w:ascii="Times New Roman" w:eastAsia="Calibri" w:hAnsi="Times New Roman"/>
          <w:color w:val="000000" w:themeColor="text1"/>
          <w:sz w:val="24"/>
          <w:szCs w:val="24"/>
          <w:lang w:eastAsia="en-US"/>
        </w:rPr>
        <w:t xml:space="preserve">. и доп. — Москва: Издательство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2022. — 354 с. — (Профессиональное образование). — ISBN 978-5-534-03180-5. — Текст: электронный // Образовательная платформа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[сайт]. — URL: https://urait.ru/bcode/491016</w:t>
      </w:r>
    </w:p>
    <w:p w14:paraId="1CC7A63A" w14:textId="77777777" w:rsidR="008D0F4D" w:rsidRPr="008E4AC0" w:rsidRDefault="008D0F4D" w:rsidP="008D0F4D">
      <w:pPr>
        <w:numPr>
          <w:ilvl w:val="0"/>
          <w:numId w:val="2"/>
        </w:numPr>
        <w:spacing w:after="160"/>
        <w:ind w:left="0" w:firstLine="709"/>
        <w:contextualSpacing/>
        <w:jc w:val="both"/>
        <w:rPr>
          <w:rFonts w:ascii="Times New Roman" w:eastAsia="Calibri" w:hAnsi="Times New Roman"/>
          <w:color w:val="000000" w:themeColor="text1"/>
          <w:sz w:val="24"/>
          <w:szCs w:val="24"/>
          <w:lang w:eastAsia="en-US"/>
        </w:rPr>
      </w:pPr>
      <w:proofErr w:type="spellStart"/>
      <w:r w:rsidRPr="008E4AC0">
        <w:rPr>
          <w:rFonts w:ascii="Times New Roman" w:eastAsia="Calibri" w:hAnsi="Times New Roman"/>
          <w:color w:val="000000" w:themeColor="text1"/>
          <w:sz w:val="24"/>
          <w:szCs w:val="24"/>
          <w:lang w:eastAsia="en-US"/>
        </w:rPr>
        <w:t>Каракеян</w:t>
      </w:r>
      <w:proofErr w:type="spellEnd"/>
      <w:r w:rsidRPr="008E4AC0">
        <w:rPr>
          <w:rFonts w:ascii="Times New Roman" w:eastAsia="Calibri" w:hAnsi="Times New Roman"/>
          <w:color w:val="000000" w:themeColor="text1"/>
          <w:sz w:val="24"/>
          <w:szCs w:val="24"/>
          <w:lang w:eastAsia="en-US"/>
        </w:rPr>
        <w:t>, В. И.  Безопасность жизнедеятельности: учебник и практикум для среднего профессионального образования / В. И. </w:t>
      </w:r>
      <w:proofErr w:type="spellStart"/>
      <w:r w:rsidRPr="008E4AC0">
        <w:rPr>
          <w:rFonts w:ascii="Times New Roman" w:eastAsia="Calibri" w:hAnsi="Times New Roman"/>
          <w:color w:val="000000" w:themeColor="text1"/>
          <w:sz w:val="24"/>
          <w:szCs w:val="24"/>
          <w:lang w:eastAsia="en-US"/>
        </w:rPr>
        <w:t>Каракеян</w:t>
      </w:r>
      <w:proofErr w:type="spellEnd"/>
      <w:r w:rsidRPr="008E4AC0">
        <w:rPr>
          <w:rFonts w:ascii="Times New Roman" w:eastAsia="Calibri" w:hAnsi="Times New Roman"/>
          <w:color w:val="000000" w:themeColor="text1"/>
          <w:sz w:val="24"/>
          <w:szCs w:val="24"/>
          <w:lang w:eastAsia="en-US"/>
        </w:rPr>
        <w:t xml:space="preserve">, И. М. Никулина. — 3-е изд., </w:t>
      </w:r>
      <w:proofErr w:type="spellStart"/>
      <w:r w:rsidRPr="008E4AC0">
        <w:rPr>
          <w:rFonts w:ascii="Times New Roman" w:eastAsia="Calibri" w:hAnsi="Times New Roman"/>
          <w:color w:val="000000" w:themeColor="text1"/>
          <w:sz w:val="24"/>
          <w:szCs w:val="24"/>
          <w:lang w:eastAsia="en-US"/>
        </w:rPr>
        <w:t>перераб</w:t>
      </w:r>
      <w:proofErr w:type="spellEnd"/>
      <w:r w:rsidRPr="008E4AC0">
        <w:rPr>
          <w:rFonts w:ascii="Times New Roman" w:eastAsia="Calibri" w:hAnsi="Times New Roman"/>
          <w:color w:val="000000" w:themeColor="text1"/>
          <w:sz w:val="24"/>
          <w:szCs w:val="24"/>
          <w:lang w:eastAsia="en-US"/>
        </w:rPr>
        <w:t xml:space="preserve">. и доп. — Москва: Издательство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2022. — 313 с. — (Профессиональное образование). — ISBN 978-5-534-04629-8. — Текст: электронный // Образовательная платформа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[сайт]. — URL: https://urait.ru/bcode/489671</w:t>
      </w:r>
    </w:p>
    <w:p w14:paraId="3240C74D" w14:textId="77777777" w:rsidR="008D0F4D" w:rsidRPr="008E4AC0" w:rsidRDefault="008D0F4D" w:rsidP="008D0F4D">
      <w:pPr>
        <w:numPr>
          <w:ilvl w:val="0"/>
          <w:numId w:val="2"/>
        </w:numPr>
        <w:spacing w:after="160"/>
        <w:ind w:left="0" w:firstLine="709"/>
        <w:contextualSpacing/>
        <w:jc w:val="both"/>
        <w:rPr>
          <w:rFonts w:ascii="Times New Roman" w:eastAsia="Calibri" w:hAnsi="Times New Roman"/>
          <w:color w:val="000000" w:themeColor="text1"/>
          <w:sz w:val="24"/>
          <w:szCs w:val="24"/>
          <w:lang w:eastAsia="en-US"/>
        </w:rPr>
      </w:pPr>
      <w:r w:rsidRPr="008E4AC0">
        <w:rPr>
          <w:rFonts w:ascii="Times New Roman" w:eastAsia="Calibri" w:hAnsi="Times New Roman"/>
          <w:color w:val="000000" w:themeColor="text1"/>
          <w:sz w:val="24"/>
          <w:szCs w:val="24"/>
          <w:lang w:eastAsia="en-US"/>
        </w:rPr>
        <w:lastRenderedPageBreak/>
        <w:t xml:space="preserve">Родионова, О. М.  Медико-биологические основы безопасности. Охрана труда: учебник для среднего профессионального образования / О. М. Родионова, Д. А. Семенов. — Москва: Издательство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2022. — 441 с. — (Профессиональное образование). — ISBN 978-5-534-01569-0. — Текст: электронный // Образовательная платформа </w:t>
      </w:r>
      <w:proofErr w:type="spellStart"/>
      <w:r w:rsidRPr="008E4AC0">
        <w:rPr>
          <w:rFonts w:ascii="Times New Roman" w:eastAsia="Calibri" w:hAnsi="Times New Roman"/>
          <w:color w:val="000000" w:themeColor="text1"/>
          <w:sz w:val="24"/>
          <w:szCs w:val="24"/>
          <w:lang w:eastAsia="en-US"/>
        </w:rPr>
        <w:t>Юрайт</w:t>
      </w:r>
      <w:proofErr w:type="spellEnd"/>
      <w:r w:rsidRPr="008E4AC0">
        <w:rPr>
          <w:rFonts w:ascii="Times New Roman" w:eastAsia="Calibri" w:hAnsi="Times New Roman"/>
          <w:color w:val="000000" w:themeColor="text1"/>
          <w:sz w:val="24"/>
          <w:szCs w:val="24"/>
          <w:lang w:eastAsia="en-US"/>
        </w:rPr>
        <w:t xml:space="preserve"> [сайт]. — URL: https://urait.ru/bcode/491234</w:t>
      </w:r>
    </w:p>
    <w:p w14:paraId="7A2AB2B4" w14:textId="77777777" w:rsidR="008D0F4D" w:rsidRPr="008E4AC0" w:rsidRDefault="008D0F4D" w:rsidP="008D0F4D">
      <w:pPr>
        <w:spacing w:after="0"/>
        <w:ind w:firstLine="709"/>
        <w:contextualSpacing/>
        <w:jc w:val="both"/>
        <w:rPr>
          <w:rFonts w:ascii="Times New Roman" w:hAnsi="Times New Roman"/>
          <w:b/>
          <w:bCs/>
          <w:i/>
          <w:color w:val="000000" w:themeColor="text1"/>
          <w:sz w:val="24"/>
          <w:szCs w:val="24"/>
        </w:rPr>
      </w:pPr>
    </w:p>
    <w:p w14:paraId="5316AC82" w14:textId="77777777" w:rsidR="008D0F4D" w:rsidRPr="008E4AC0" w:rsidRDefault="008D0F4D" w:rsidP="008D0F4D">
      <w:pPr>
        <w:spacing w:after="0"/>
        <w:ind w:firstLine="709"/>
        <w:contextualSpacing/>
        <w:jc w:val="both"/>
        <w:rPr>
          <w:rFonts w:ascii="Times New Roman" w:hAnsi="Times New Roman"/>
          <w:bCs/>
          <w:i/>
          <w:color w:val="000000" w:themeColor="text1"/>
          <w:sz w:val="24"/>
          <w:szCs w:val="24"/>
        </w:rPr>
      </w:pPr>
      <w:r w:rsidRPr="008E4AC0">
        <w:rPr>
          <w:rFonts w:ascii="Times New Roman" w:hAnsi="Times New Roman"/>
          <w:b/>
          <w:bCs/>
          <w:color w:val="000000" w:themeColor="text1"/>
          <w:sz w:val="24"/>
          <w:szCs w:val="24"/>
        </w:rPr>
        <w:t>3.2.3. Дополнительные источники</w:t>
      </w:r>
    </w:p>
    <w:p w14:paraId="27E4E0A7" w14:textId="77777777" w:rsidR="008D0F4D" w:rsidRPr="008E4AC0" w:rsidRDefault="008D0F4D" w:rsidP="008D0F4D">
      <w:pPr>
        <w:numPr>
          <w:ilvl w:val="0"/>
          <w:numId w:val="3"/>
        </w:numPr>
        <w:shd w:val="clear" w:color="auto" w:fill="FFFFFF"/>
        <w:tabs>
          <w:tab w:val="left" w:pos="0"/>
        </w:tabs>
        <w:spacing w:after="0"/>
        <w:ind w:left="0" w:firstLine="709"/>
        <w:jc w:val="both"/>
        <w:rPr>
          <w:rFonts w:ascii="Times New Roman" w:hAnsi="Times New Roman"/>
          <w:color w:val="000000" w:themeColor="text1"/>
          <w:sz w:val="24"/>
          <w:szCs w:val="24"/>
          <w:shd w:val="clear" w:color="auto" w:fill="FFFFFF"/>
        </w:rPr>
      </w:pPr>
      <w:r w:rsidRPr="008E4AC0">
        <w:rPr>
          <w:rFonts w:ascii="Times New Roman" w:hAnsi="Times New Roman"/>
          <w:color w:val="000000" w:themeColor="text1"/>
          <w:sz w:val="24"/>
          <w:szCs w:val="24"/>
          <w:shd w:val="clear" w:color="auto" w:fill="FFFFFF"/>
        </w:rPr>
        <w:t>Журналы: «Основы безопасности жизнедеятельности», «Военные знания».</w:t>
      </w:r>
    </w:p>
    <w:p w14:paraId="128B2FF3" w14:textId="77777777" w:rsidR="008D0F4D" w:rsidRPr="008E4AC0" w:rsidRDefault="008D0F4D" w:rsidP="008D0F4D">
      <w:pPr>
        <w:numPr>
          <w:ilvl w:val="0"/>
          <w:numId w:val="3"/>
        </w:numPr>
        <w:tabs>
          <w:tab w:val="left" w:pos="0"/>
        </w:tabs>
        <w:ind w:left="0" w:firstLine="709"/>
        <w:contextualSpacing/>
        <w:jc w:val="both"/>
        <w:rPr>
          <w:rFonts w:ascii="Times New Roman" w:hAnsi="Times New Roman"/>
          <w:color w:val="000000" w:themeColor="text1"/>
          <w:sz w:val="24"/>
          <w:szCs w:val="24"/>
        </w:rPr>
      </w:pPr>
      <w:r w:rsidRPr="008E4AC0">
        <w:rPr>
          <w:rFonts w:ascii="Times New Roman" w:hAnsi="Times New Roman"/>
          <w:color w:val="000000" w:themeColor="text1"/>
          <w:sz w:val="24"/>
          <w:szCs w:val="24"/>
          <w:shd w:val="clear" w:color="auto" w:fill="FFFFFF"/>
        </w:rPr>
        <w:t>Общевоинские уставы Вооруженных Сил Российской Федерации</w:t>
      </w:r>
    </w:p>
    <w:p w14:paraId="00BB497C" w14:textId="77777777" w:rsidR="008D0F4D" w:rsidRPr="008E4AC0" w:rsidRDefault="008D0F4D" w:rsidP="008D0F4D">
      <w:pPr>
        <w:numPr>
          <w:ilvl w:val="0"/>
          <w:numId w:val="3"/>
        </w:numPr>
        <w:shd w:val="clear" w:color="auto" w:fill="FFFFFF"/>
        <w:tabs>
          <w:tab w:val="left" w:pos="0"/>
        </w:tabs>
        <w:spacing w:after="0"/>
        <w:ind w:left="0" w:firstLine="709"/>
        <w:jc w:val="both"/>
        <w:rPr>
          <w:rFonts w:ascii="Times New Roman" w:hAnsi="Times New Roman"/>
          <w:color w:val="000000" w:themeColor="text1"/>
          <w:sz w:val="24"/>
          <w:szCs w:val="24"/>
        </w:rPr>
      </w:pPr>
      <w:r w:rsidRPr="008E4AC0">
        <w:rPr>
          <w:rFonts w:ascii="Times New Roman" w:hAnsi="Times New Roman"/>
          <w:bCs/>
          <w:color w:val="000000" w:themeColor="text1"/>
          <w:sz w:val="24"/>
          <w:szCs w:val="24"/>
        </w:rPr>
        <w:t>Постановление Правительства РФ от 11 ноября 2006 г. N 663</w:t>
      </w:r>
      <w:r w:rsidRPr="008E4AC0">
        <w:rPr>
          <w:rFonts w:ascii="Times New Roman" w:hAnsi="Times New Roman"/>
          <w:bCs/>
          <w:color w:val="000000" w:themeColor="text1"/>
          <w:sz w:val="24"/>
          <w:szCs w:val="24"/>
        </w:rPr>
        <w:br/>
        <w:t>"Об утверждении Положения о призыве на военную службу граждан Российской  Федерации" (в действующей редакции)</w:t>
      </w:r>
    </w:p>
    <w:p w14:paraId="2BFEC31C" w14:textId="77777777" w:rsidR="008D0F4D" w:rsidRPr="008E4AC0" w:rsidRDefault="00443D90" w:rsidP="008D0F4D">
      <w:pPr>
        <w:widowControl w:val="0"/>
        <w:numPr>
          <w:ilvl w:val="0"/>
          <w:numId w:val="3"/>
        </w:numPr>
        <w:tabs>
          <w:tab w:val="left" w:pos="0"/>
        </w:tabs>
        <w:spacing w:after="0"/>
        <w:ind w:firstLine="709"/>
        <w:jc w:val="both"/>
        <w:rPr>
          <w:rFonts w:ascii="Times New Roman" w:eastAsia="Arial Unicode MS" w:hAnsi="Times New Roman"/>
          <w:color w:val="000000" w:themeColor="text1"/>
          <w:sz w:val="24"/>
          <w:szCs w:val="24"/>
          <w:lang w:bidi="ru-RU"/>
        </w:rPr>
      </w:pPr>
      <w:hyperlink r:id="rId10" w:history="1">
        <w:r w:rsidR="008D0F4D" w:rsidRPr="008E4AC0">
          <w:rPr>
            <w:rFonts w:ascii="Times New Roman" w:eastAsia="Arial Unicode MS" w:hAnsi="Times New Roman"/>
            <w:color w:val="000000" w:themeColor="text1"/>
            <w:sz w:val="24"/>
            <w:szCs w:val="24"/>
            <w:u w:val="single"/>
            <w:lang w:bidi="ru-RU"/>
          </w:rPr>
          <w:t>http://window.edu.ru/</w:t>
        </w:r>
      </w:hyperlink>
      <w:r w:rsidR="008D0F4D" w:rsidRPr="008E4AC0">
        <w:rPr>
          <w:rFonts w:ascii="Times New Roman" w:eastAsia="Arial Unicode MS" w:hAnsi="Times New Roman"/>
          <w:color w:val="000000" w:themeColor="text1"/>
          <w:sz w:val="24"/>
          <w:szCs w:val="24"/>
          <w:lang w:bidi="ru-RU"/>
        </w:rPr>
        <w:t xml:space="preserve"> - </w:t>
      </w:r>
      <w:hyperlink r:id="rId11" w:history="1">
        <w:r w:rsidR="008D0F4D" w:rsidRPr="008E4AC0">
          <w:rPr>
            <w:rFonts w:ascii="Times New Roman" w:eastAsia="Arial Unicode MS" w:hAnsi="Times New Roman"/>
            <w:color w:val="000000" w:themeColor="text1"/>
            <w:sz w:val="24"/>
            <w:szCs w:val="24"/>
            <w:lang w:bidi="ru-RU"/>
          </w:rPr>
          <w:t>Информационная система «Единое окно доступа к образовательным ресурсам»</w:t>
        </w:r>
      </w:hyperlink>
      <w:r w:rsidR="008D0F4D" w:rsidRPr="008E4AC0">
        <w:rPr>
          <w:rFonts w:ascii="Times New Roman" w:eastAsia="Arial Unicode MS" w:hAnsi="Times New Roman"/>
          <w:color w:val="000000" w:themeColor="text1"/>
          <w:sz w:val="24"/>
          <w:szCs w:val="24"/>
          <w:lang w:bidi="ru-RU"/>
        </w:rPr>
        <w:t>;</w:t>
      </w:r>
    </w:p>
    <w:p w14:paraId="678FD154" w14:textId="77777777" w:rsidR="008D0F4D" w:rsidRPr="008E4AC0" w:rsidRDefault="00443D90" w:rsidP="008D0F4D">
      <w:pPr>
        <w:widowControl w:val="0"/>
        <w:numPr>
          <w:ilvl w:val="0"/>
          <w:numId w:val="3"/>
        </w:numPr>
        <w:tabs>
          <w:tab w:val="left" w:pos="0"/>
        </w:tabs>
        <w:spacing w:after="0"/>
        <w:ind w:left="0" w:firstLine="709"/>
        <w:jc w:val="both"/>
        <w:rPr>
          <w:rFonts w:ascii="Times New Roman" w:eastAsia="Arial Unicode MS" w:hAnsi="Times New Roman"/>
          <w:color w:val="000000" w:themeColor="text1"/>
          <w:sz w:val="24"/>
          <w:szCs w:val="24"/>
          <w:lang w:bidi="ru-RU"/>
        </w:rPr>
      </w:pPr>
      <w:hyperlink r:id="rId12" w:history="1">
        <w:r w:rsidR="008D0F4D" w:rsidRPr="008E4AC0">
          <w:rPr>
            <w:rFonts w:ascii="Times New Roman" w:eastAsia="Arial Unicode MS" w:hAnsi="Times New Roman"/>
            <w:color w:val="000000" w:themeColor="text1"/>
            <w:sz w:val="24"/>
            <w:szCs w:val="24"/>
            <w:u w:val="single"/>
            <w:lang w:bidi="ru-RU"/>
          </w:rPr>
          <w:t>http://school-collection.edu.ru/</w:t>
        </w:r>
      </w:hyperlink>
      <w:r w:rsidR="008D0F4D" w:rsidRPr="008E4AC0">
        <w:rPr>
          <w:rFonts w:ascii="Times New Roman" w:eastAsia="Arial Unicode MS" w:hAnsi="Times New Roman"/>
          <w:color w:val="000000" w:themeColor="text1"/>
          <w:sz w:val="24"/>
          <w:szCs w:val="24"/>
          <w:lang w:bidi="ru-RU"/>
        </w:rPr>
        <w:t xml:space="preserve"> - </w:t>
      </w:r>
      <w:hyperlink r:id="rId13" w:history="1">
        <w:r w:rsidR="008D0F4D" w:rsidRPr="008E4AC0">
          <w:rPr>
            <w:rFonts w:ascii="Times New Roman" w:eastAsia="Arial Unicode MS" w:hAnsi="Times New Roman"/>
            <w:color w:val="000000" w:themeColor="text1"/>
            <w:sz w:val="24"/>
            <w:szCs w:val="24"/>
            <w:lang w:bidi="ru-RU"/>
          </w:rPr>
          <w:t>Единая коллекция цифровых образовательных ресурсов</w:t>
        </w:r>
      </w:hyperlink>
      <w:r w:rsidR="008D0F4D" w:rsidRPr="008E4AC0">
        <w:rPr>
          <w:rFonts w:ascii="Times New Roman" w:eastAsia="Arial Unicode MS" w:hAnsi="Times New Roman"/>
          <w:color w:val="000000" w:themeColor="text1"/>
          <w:sz w:val="24"/>
          <w:szCs w:val="24"/>
          <w:lang w:bidi="ru-RU"/>
        </w:rPr>
        <w:t>;</w:t>
      </w:r>
    </w:p>
    <w:p w14:paraId="135E65CA" w14:textId="77777777" w:rsidR="008D0F4D" w:rsidRPr="008E4AC0" w:rsidRDefault="00443D90" w:rsidP="008D0F4D">
      <w:pPr>
        <w:widowControl w:val="0"/>
        <w:numPr>
          <w:ilvl w:val="0"/>
          <w:numId w:val="3"/>
        </w:numPr>
        <w:tabs>
          <w:tab w:val="left" w:pos="0"/>
        </w:tabs>
        <w:spacing w:after="0"/>
        <w:ind w:firstLine="709"/>
        <w:jc w:val="both"/>
        <w:rPr>
          <w:rFonts w:ascii="Times New Roman" w:eastAsia="Arial Unicode MS" w:hAnsi="Times New Roman"/>
          <w:color w:val="000000" w:themeColor="text1"/>
          <w:sz w:val="24"/>
          <w:szCs w:val="24"/>
          <w:lang w:bidi="ru-RU"/>
        </w:rPr>
      </w:pPr>
      <w:hyperlink r:id="rId14" w:history="1">
        <w:r w:rsidR="008D0F4D" w:rsidRPr="008E4AC0">
          <w:rPr>
            <w:rFonts w:ascii="Times New Roman" w:eastAsia="Arial Unicode MS" w:hAnsi="Times New Roman"/>
            <w:color w:val="000000" w:themeColor="text1"/>
            <w:sz w:val="24"/>
            <w:szCs w:val="24"/>
            <w:u w:val="single"/>
            <w:lang w:bidi="ru-RU"/>
          </w:rPr>
          <w:t>http://fcior.edu.ru/</w:t>
        </w:r>
      </w:hyperlink>
      <w:r w:rsidR="008D0F4D" w:rsidRPr="008E4AC0">
        <w:rPr>
          <w:rFonts w:ascii="Times New Roman" w:eastAsia="Arial Unicode MS" w:hAnsi="Times New Roman"/>
          <w:color w:val="000000" w:themeColor="text1"/>
          <w:sz w:val="24"/>
          <w:szCs w:val="24"/>
          <w:lang w:bidi="ru-RU"/>
        </w:rPr>
        <w:t xml:space="preserve"> - </w:t>
      </w:r>
      <w:hyperlink r:id="rId15" w:history="1">
        <w:r w:rsidR="008D0F4D" w:rsidRPr="008E4AC0">
          <w:rPr>
            <w:rFonts w:ascii="Times New Roman" w:eastAsia="Arial Unicode MS" w:hAnsi="Times New Roman"/>
            <w:color w:val="000000" w:themeColor="text1"/>
            <w:sz w:val="24"/>
            <w:szCs w:val="24"/>
            <w:lang w:bidi="ru-RU"/>
          </w:rPr>
          <w:t>Федеральный центр информационно-образовательных ресурсов</w:t>
        </w:r>
      </w:hyperlink>
      <w:r w:rsidR="008D0F4D" w:rsidRPr="008E4AC0">
        <w:rPr>
          <w:rFonts w:ascii="Times New Roman" w:eastAsia="Arial Unicode MS" w:hAnsi="Times New Roman"/>
          <w:color w:val="000000" w:themeColor="text1"/>
          <w:sz w:val="24"/>
          <w:szCs w:val="24"/>
          <w:lang w:bidi="ru-RU"/>
        </w:rPr>
        <w:t>;</w:t>
      </w:r>
    </w:p>
    <w:p w14:paraId="27739F25" w14:textId="77777777" w:rsidR="008D0F4D" w:rsidRPr="008E4AC0" w:rsidRDefault="00443D90" w:rsidP="008D0F4D">
      <w:pPr>
        <w:widowControl w:val="0"/>
        <w:numPr>
          <w:ilvl w:val="0"/>
          <w:numId w:val="3"/>
        </w:numPr>
        <w:tabs>
          <w:tab w:val="left" w:pos="0"/>
        </w:tabs>
        <w:spacing w:after="0"/>
        <w:ind w:firstLine="709"/>
        <w:jc w:val="both"/>
        <w:rPr>
          <w:rFonts w:ascii="Times New Roman" w:eastAsia="Arial Unicode MS" w:hAnsi="Times New Roman"/>
          <w:color w:val="000000" w:themeColor="text1"/>
          <w:sz w:val="24"/>
          <w:szCs w:val="24"/>
          <w:lang w:bidi="ru-RU"/>
        </w:rPr>
      </w:pPr>
      <w:hyperlink r:id="rId16" w:history="1">
        <w:r w:rsidR="008D0F4D" w:rsidRPr="008E4AC0">
          <w:rPr>
            <w:rFonts w:ascii="Times New Roman" w:eastAsia="Arial Unicode MS" w:hAnsi="Times New Roman"/>
            <w:color w:val="000000" w:themeColor="text1"/>
            <w:sz w:val="24"/>
            <w:szCs w:val="24"/>
            <w:u w:val="single"/>
            <w:lang w:bidi="ru-RU"/>
          </w:rPr>
          <w:t>http://lib.mtuci.ru/libdocs/</w:t>
        </w:r>
      </w:hyperlink>
      <w:r w:rsidR="008D0F4D" w:rsidRPr="008E4AC0">
        <w:rPr>
          <w:rFonts w:ascii="Times New Roman" w:eastAsia="Arial Unicode MS" w:hAnsi="Times New Roman"/>
          <w:color w:val="000000" w:themeColor="text1"/>
          <w:sz w:val="24"/>
          <w:szCs w:val="24"/>
          <w:lang w:bidi="ru-RU"/>
        </w:rPr>
        <w:t xml:space="preserve"> - </w:t>
      </w:r>
      <w:hyperlink r:id="rId17" w:history="1">
        <w:r w:rsidR="008D0F4D" w:rsidRPr="008E4AC0">
          <w:rPr>
            <w:rFonts w:ascii="Times New Roman" w:eastAsia="Arial Unicode MS" w:hAnsi="Times New Roman"/>
            <w:color w:val="000000" w:themeColor="text1"/>
            <w:sz w:val="24"/>
            <w:szCs w:val="24"/>
            <w:lang w:bidi="ru-RU"/>
          </w:rPr>
          <w:t>Электронный Каталог библиотеки МТУСИ</w:t>
        </w:r>
      </w:hyperlink>
      <w:r w:rsidR="008D0F4D" w:rsidRPr="008E4AC0">
        <w:rPr>
          <w:rFonts w:ascii="Times New Roman" w:eastAsia="Arial Unicode MS" w:hAnsi="Times New Roman"/>
          <w:color w:val="000000" w:themeColor="text1"/>
          <w:sz w:val="24"/>
          <w:szCs w:val="24"/>
          <w:lang w:bidi="ru-RU"/>
        </w:rPr>
        <w:t>;</w:t>
      </w:r>
    </w:p>
    <w:p w14:paraId="19AD2117" w14:textId="77777777" w:rsidR="008D0F4D" w:rsidRPr="008E4AC0" w:rsidRDefault="00443D90" w:rsidP="008D0F4D">
      <w:pPr>
        <w:widowControl w:val="0"/>
        <w:numPr>
          <w:ilvl w:val="0"/>
          <w:numId w:val="3"/>
        </w:numPr>
        <w:tabs>
          <w:tab w:val="left" w:pos="0"/>
        </w:tabs>
        <w:spacing w:after="0"/>
        <w:ind w:firstLine="709"/>
        <w:jc w:val="both"/>
        <w:rPr>
          <w:rFonts w:ascii="Times New Roman" w:eastAsia="Arial Unicode MS" w:hAnsi="Times New Roman"/>
          <w:color w:val="000000" w:themeColor="text1"/>
          <w:sz w:val="24"/>
          <w:szCs w:val="24"/>
          <w:lang w:bidi="ru-RU"/>
        </w:rPr>
      </w:pPr>
      <w:hyperlink r:id="rId18" w:history="1">
        <w:r w:rsidR="008D0F4D" w:rsidRPr="008E4AC0">
          <w:rPr>
            <w:rFonts w:ascii="Times New Roman" w:eastAsia="Arial Unicode MS" w:hAnsi="Times New Roman"/>
            <w:color w:val="000000" w:themeColor="text1"/>
            <w:sz w:val="24"/>
            <w:szCs w:val="24"/>
            <w:u w:val="single"/>
            <w:lang w:bidi="ru-RU"/>
          </w:rPr>
          <w:t>https://www.rsl.ru/</w:t>
        </w:r>
      </w:hyperlink>
      <w:r w:rsidR="008D0F4D" w:rsidRPr="008E4AC0">
        <w:rPr>
          <w:rFonts w:ascii="Times New Roman" w:eastAsia="Arial Unicode MS" w:hAnsi="Times New Roman"/>
          <w:color w:val="000000" w:themeColor="text1"/>
          <w:sz w:val="24"/>
          <w:szCs w:val="24"/>
          <w:lang w:bidi="ru-RU"/>
        </w:rPr>
        <w:t xml:space="preserve"> - </w:t>
      </w:r>
      <w:hyperlink r:id="rId19" w:tgtFrame="_blank" w:history="1">
        <w:r w:rsidR="008D0F4D" w:rsidRPr="008E4AC0">
          <w:rPr>
            <w:rFonts w:ascii="Times New Roman" w:eastAsia="Arial Unicode MS" w:hAnsi="Times New Roman"/>
            <w:color w:val="000000" w:themeColor="text1"/>
            <w:sz w:val="24"/>
            <w:szCs w:val="24"/>
            <w:lang w:bidi="ru-RU"/>
          </w:rPr>
          <w:t>Российская государственная библиотека (РГБ)</w:t>
        </w:r>
        <w:r w:rsidR="008D0F4D" w:rsidRPr="008E4AC0">
          <w:rPr>
            <w:rFonts w:ascii="Times New Roman" w:eastAsia="Arial Unicode MS" w:hAnsi="Times New Roman"/>
            <w:color w:val="000000" w:themeColor="text1"/>
            <w:sz w:val="24"/>
            <w:szCs w:val="24"/>
            <w:u w:val="single"/>
            <w:lang w:bidi="ru-RU"/>
          </w:rPr>
          <w:t>;</w:t>
        </w:r>
      </w:hyperlink>
    </w:p>
    <w:p w14:paraId="21DB303F" w14:textId="77777777" w:rsidR="008D0F4D" w:rsidRPr="008E4AC0" w:rsidRDefault="00443D90" w:rsidP="008D0F4D">
      <w:pPr>
        <w:widowControl w:val="0"/>
        <w:numPr>
          <w:ilvl w:val="0"/>
          <w:numId w:val="3"/>
        </w:numPr>
        <w:spacing w:after="0"/>
        <w:ind w:firstLine="709"/>
        <w:jc w:val="both"/>
        <w:rPr>
          <w:rFonts w:ascii="Times New Roman" w:eastAsia="Arial Unicode MS" w:hAnsi="Times New Roman"/>
          <w:color w:val="000000" w:themeColor="text1"/>
          <w:sz w:val="24"/>
          <w:szCs w:val="24"/>
          <w:lang w:bidi="ru-RU"/>
        </w:rPr>
      </w:pPr>
      <w:hyperlink r:id="rId20" w:history="1">
        <w:r w:rsidR="008D0F4D" w:rsidRPr="008E4AC0">
          <w:rPr>
            <w:rFonts w:ascii="Times New Roman" w:eastAsia="Arial Unicode MS" w:hAnsi="Times New Roman"/>
            <w:color w:val="000000" w:themeColor="text1"/>
            <w:sz w:val="24"/>
            <w:szCs w:val="24"/>
            <w:u w:val="single"/>
            <w:lang w:bidi="ru-RU"/>
          </w:rPr>
          <w:t>http://nlr.ru/</w:t>
        </w:r>
      </w:hyperlink>
      <w:r w:rsidR="008D0F4D" w:rsidRPr="008E4AC0">
        <w:rPr>
          <w:rFonts w:ascii="Times New Roman" w:eastAsia="Arial Unicode MS" w:hAnsi="Times New Roman"/>
          <w:color w:val="000000" w:themeColor="text1"/>
          <w:sz w:val="24"/>
          <w:szCs w:val="24"/>
          <w:lang w:bidi="ru-RU"/>
        </w:rPr>
        <w:t xml:space="preserve"> - </w:t>
      </w:r>
      <w:hyperlink r:id="rId21" w:tgtFrame="_blank" w:history="1">
        <w:r w:rsidR="008D0F4D" w:rsidRPr="008E4AC0">
          <w:rPr>
            <w:rFonts w:ascii="Times New Roman" w:eastAsia="Arial Unicode MS" w:hAnsi="Times New Roman"/>
            <w:color w:val="000000" w:themeColor="text1"/>
            <w:sz w:val="24"/>
            <w:szCs w:val="24"/>
            <w:lang w:bidi="ru-RU"/>
          </w:rPr>
          <w:t>Российская национальная библиотека (РНБ)</w:t>
        </w:r>
      </w:hyperlink>
      <w:r w:rsidR="008D0F4D" w:rsidRPr="008E4AC0">
        <w:rPr>
          <w:rFonts w:ascii="Times New Roman" w:eastAsia="Arial Unicode MS" w:hAnsi="Times New Roman"/>
          <w:color w:val="000000" w:themeColor="text1"/>
          <w:sz w:val="24"/>
          <w:szCs w:val="24"/>
          <w:lang w:bidi="ru-RU"/>
        </w:rPr>
        <w:t>;</w:t>
      </w:r>
    </w:p>
    <w:p w14:paraId="70D69FE6" w14:textId="77777777" w:rsidR="008D0F4D" w:rsidRPr="008E4AC0" w:rsidRDefault="00443D90" w:rsidP="008D0F4D">
      <w:pPr>
        <w:widowControl w:val="0"/>
        <w:numPr>
          <w:ilvl w:val="0"/>
          <w:numId w:val="3"/>
        </w:numPr>
        <w:spacing w:after="0"/>
        <w:ind w:firstLine="709"/>
        <w:jc w:val="both"/>
        <w:rPr>
          <w:rFonts w:ascii="Times New Roman" w:eastAsia="Arial Unicode MS" w:hAnsi="Times New Roman"/>
          <w:color w:val="000000" w:themeColor="text1"/>
          <w:sz w:val="24"/>
          <w:szCs w:val="24"/>
          <w:lang w:bidi="ru-RU"/>
        </w:rPr>
      </w:pPr>
      <w:hyperlink r:id="rId22" w:history="1">
        <w:r w:rsidR="008D0F4D" w:rsidRPr="008E4AC0">
          <w:rPr>
            <w:rFonts w:ascii="Times New Roman" w:eastAsia="Arial Unicode MS" w:hAnsi="Times New Roman"/>
            <w:color w:val="000000" w:themeColor="text1"/>
            <w:sz w:val="24"/>
            <w:szCs w:val="24"/>
            <w:u w:val="single"/>
            <w:lang w:bidi="ru-RU"/>
          </w:rPr>
          <w:t>http://www.gpntb.ru/</w:t>
        </w:r>
      </w:hyperlink>
      <w:r w:rsidR="008D0F4D" w:rsidRPr="008E4AC0">
        <w:rPr>
          <w:rFonts w:ascii="Times New Roman" w:eastAsia="Arial Unicode MS" w:hAnsi="Times New Roman"/>
          <w:color w:val="000000" w:themeColor="text1"/>
          <w:sz w:val="24"/>
          <w:szCs w:val="24"/>
          <w:lang w:bidi="ru-RU"/>
        </w:rPr>
        <w:t xml:space="preserve"> - Государственная публичная научно-техническая библиотека (ГПНТБ);</w:t>
      </w:r>
    </w:p>
    <w:p w14:paraId="74C1318A" w14:textId="77777777" w:rsidR="008D0F4D" w:rsidRPr="008E4AC0" w:rsidRDefault="00443D90" w:rsidP="008D0F4D">
      <w:pPr>
        <w:widowControl w:val="0"/>
        <w:numPr>
          <w:ilvl w:val="0"/>
          <w:numId w:val="3"/>
        </w:numPr>
        <w:spacing w:after="0"/>
        <w:ind w:firstLine="709"/>
        <w:jc w:val="both"/>
        <w:rPr>
          <w:rFonts w:ascii="Times New Roman" w:eastAsia="Arial Unicode MS" w:hAnsi="Times New Roman"/>
          <w:color w:val="000000" w:themeColor="text1"/>
          <w:sz w:val="24"/>
          <w:szCs w:val="24"/>
          <w:lang w:bidi="ru-RU"/>
        </w:rPr>
      </w:pPr>
      <w:hyperlink r:id="rId23" w:history="1">
        <w:r w:rsidR="008D0F4D" w:rsidRPr="008E4AC0">
          <w:rPr>
            <w:rFonts w:ascii="Times New Roman" w:eastAsia="Arial Unicode MS" w:hAnsi="Times New Roman"/>
            <w:color w:val="000000" w:themeColor="text1"/>
            <w:sz w:val="24"/>
            <w:szCs w:val="24"/>
            <w:u w:val="single"/>
            <w:lang w:bidi="ru-RU"/>
          </w:rPr>
          <w:t>https://book.ru</w:t>
        </w:r>
      </w:hyperlink>
      <w:r w:rsidR="008D0F4D" w:rsidRPr="008E4AC0">
        <w:rPr>
          <w:rFonts w:ascii="Times New Roman" w:eastAsia="Arial Unicode MS" w:hAnsi="Times New Roman"/>
          <w:color w:val="000000" w:themeColor="text1"/>
          <w:sz w:val="24"/>
          <w:szCs w:val="24"/>
          <w:lang w:bidi="ru-RU"/>
        </w:rPr>
        <w:t xml:space="preserve">  Электронно-библиотечной системе BOOK.ru</w:t>
      </w:r>
    </w:p>
    <w:p w14:paraId="3296660E" w14:textId="77777777" w:rsidR="008D0F4D" w:rsidRPr="008E4AC0" w:rsidRDefault="00443D90" w:rsidP="008D0F4D">
      <w:pPr>
        <w:widowControl w:val="0"/>
        <w:numPr>
          <w:ilvl w:val="0"/>
          <w:numId w:val="3"/>
        </w:numPr>
        <w:spacing w:after="0"/>
        <w:ind w:firstLine="709"/>
        <w:jc w:val="both"/>
        <w:rPr>
          <w:rFonts w:ascii="Times New Roman" w:eastAsia="Arial Unicode MS" w:hAnsi="Times New Roman"/>
          <w:color w:val="000000" w:themeColor="text1"/>
          <w:sz w:val="24"/>
          <w:szCs w:val="24"/>
          <w:lang w:bidi="ru-RU"/>
        </w:rPr>
      </w:pPr>
      <w:hyperlink r:id="rId24" w:history="1">
        <w:r w:rsidR="008D0F4D" w:rsidRPr="008E4AC0">
          <w:rPr>
            <w:rFonts w:ascii="Times New Roman" w:eastAsia="Arial Unicode MS" w:hAnsi="Times New Roman"/>
            <w:color w:val="000000" w:themeColor="text1"/>
            <w:sz w:val="24"/>
            <w:szCs w:val="24"/>
            <w:u w:val="single"/>
            <w:lang w:bidi="ru-RU"/>
          </w:rPr>
          <w:t>https://www.iprbookshop.ru/</w:t>
        </w:r>
      </w:hyperlink>
      <w:r w:rsidR="008D0F4D" w:rsidRPr="008E4AC0">
        <w:rPr>
          <w:rFonts w:ascii="Times New Roman" w:eastAsia="Arial Unicode MS" w:hAnsi="Times New Roman"/>
          <w:color w:val="000000" w:themeColor="text1"/>
          <w:sz w:val="24"/>
          <w:szCs w:val="24"/>
          <w:lang w:bidi="ru-RU"/>
        </w:rPr>
        <w:t xml:space="preserve"> - </w:t>
      </w:r>
      <w:hyperlink r:id="rId25" w:history="1">
        <w:r w:rsidR="008D0F4D" w:rsidRPr="008E4AC0">
          <w:rPr>
            <w:rFonts w:ascii="Times New Roman" w:eastAsia="Arial Unicode MS" w:hAnsi="Times New Roman"/>
            <w:color w:val="000000" w:themeColor="text1"/>
            <w:sz w:val="24"/>
            <w:szCs w:val="24"/>
            <w:lang w:bidi="ru-RU"/>
          </w:rPr>
          <w:t xml:space="preserve">электронная библиотечная система </w:t>
        </w:r>
        <w:proofErr w:type="spellStart"/>
        <w:r w:rsidR="008D0F4D" w:rsidRPr="008E4AC0">
          <w:rPr>
            <w:rFonts w:ascii="Times New Roman" w:eastAsia="Arial Unicode MS" w:hAnsi="Times New Roman"/>
            <w:color w:val="000000" w:themeColor="text1"/>
            <w:sz w:val="24"/>
            <w:szCs w:val="24"/>
            <w:lang w:bidi="ru-RU"/>
          </w:rPr>
          <w:t>IPRBooks</w:t>
        </w:r>
        <w:proofErr w:type="spellEnd"/>
      </w:hyperlink>
      <w:r w:rsidR="008D0F4D" w:rsidRPr="008E4AC0">
        <w:rPr>
          <w:rFonts w:ascii="Times New Roman" w:eastAsia="Arial Unicode MS" w:hAnsi="Times New Roman"/>
          <w:color w:val="000000" w:themeColor="text1"/>
          <w:sz w:val="24"/>
          <w:szCs w:val="24"/>
          <w:lang w:bidi="ru-RU"/>
        </w:rPr>
        <w:t>;</w:t>
      </w:r>
    </w:p>
    <w:p w14:paraId="4ED608B8" w14:textId="77777777" w:rsidR="008D0F4D" w:rsidRPr="008E4AC0" w:rsidRDefault="00443D90" w:rsidP="008D0F4D">
      <w:pPr>
        <w:widowControl w:val="0"/>
        <w:numPr>
          <w:ilvl w:val="0"/>
          <w:numId w:val="3"/>
        </w:numPr>
        <w:spacing w:after="0"/>
        <w:ind w:firstLine="709"/>
        <w:jc w:val="both"/>
        <w:rPr>
          <w:rFonts w:ascii="Times New Roman" w:eastAsia="Arial Unicode MS" w:hAnsi="Times New Roman"/>
          <w:color w:val="000000" w:themeColor="text1"/>
          <w:sz w:val="24"/>
          <w:szCs w:val="24"/>
          <w:lang w:bidi="ru-RU"/>
        </w:rPr>
      </w:pPr>
      <w:hyperlink r:id="rId26" w:history="1">
        <w:r w:rsidR="008D0F4D" w:rsidRPr="008E4AC0">
          <w:rPr>
            <w:rFonts w:ascii="Times New Roman" w:eastAsia="Arial Unicode MS" w:hAnsi="Times New Roman"/>
            <w:color w:val="000000" w:themeColor="text1"/>
            <w:sz w:val="24"/>
            <w:szCs w:val="24"/>
            <w:u w:val="single"/>
            <w:lang w:bidi="ru-RU"/>
          </w:rPr>
          <w:t>https://profspo.ru/</w:t>
        </w:r>
      </w:hyperlink>
      <w:r w:rsidR="008D0F4D" w:rsidRPr="008E4AC0">
        <w:rPr>
          <w:rFonts w:ascii="Times New Roman" w:eastAsia="Arial Unicode MS" w:hAnsi="Times New Roman"/>
          <w:color w:val="000000" w:themeColor="text1"/>
          <w:sz w:val="24"/>
          <w:szCs w:val="24"/>
          <w:lang w:bidi="ru-RU"/>
        </w:rPr>
        <w:t xml:space="preserve"> - </w:t>
      </w:r>
      <w:hyperlink r:id="rId27" w:history="1">
        <w:r w:rsidR="008D0F4D" w:rsidRPr="008E4AC0">
          <w:rPr>
            <w:rFonts w:ascii="Times New Roman" w:eastAsia="Arial Unicode MS" w:hAnsi="Times New Roman"/>
            <w:color w:val="000000" w:themeColor="text1"/>
            <w:sz w:val="24"/>
            <w:szCs w:val="24"/>
            <w:lang w:bidi="ru-RU"/>
          </w:rPr>
          <w:t>комплексный электронный образовательный ресурс PROFОБРАЗОВАНИЕ</w:t>
        </w:r>
      </w:hyperlink>
      <w:r w:rsidR="008D0F4D" w:rsidRPr="008E4AC0">
        <w:rPr>
          <w:rFonts w:ascii="Times New Roman" w:eastAsia="Arial Unicode MS" w:hAnsi="Times New Roman"/>
          <w:color w:val="000000" w:themeColor="text1"/>
          <w:sz w:val="24"/>
          <w:szCs w:val="24"/>
          <w:lang w:bidi="ru-RU"/>
        </w:rPr>
        <w:t>;</w:t>
      </w:r>
    </w:p>
    <w:p w14:paraId="04194853" w14:textId="77777777" w:rsidR="008D0F4D" w:rsidRPr="008E4AC0" w:rsidRDefault="00443D90" w:rsidP="008D0F4D">
      <w:pPr>
        <w:widowControl w:val="0"/>
        <w:numPr>
          <w:ilvl w:val="0"/>
          <w:numId w:val="3"/>
        </w:numPr>
        <w:spacing w:after="0"/>
        <w:ind w:firstLine="709"/>
        <w:jc w:val="both"/>
        <w:rPr>
          <w:rFonts w:ascii="Times New Roman" w:eastAsia="Arial Unicode MS" w:hAnsi="Times New Roman"/>
          <w:color w:val="000000" w:themeColor="text1"/>
          <w:sz w:val="24"/>
          <w:szCs w:val="24"/>
          <w:lang w:bidi="ru-RU"/>
        </w:rPr>
      </w:pPr>
      <w:hyperlink r:id="rId28" w:history="1">
        <w:r w:rsidR="008D0F4D" w:rsidRPr="008E4AC0">
          <w:rPr>
            <w:rFonts w:ascii="Times New Roman" w:eastAsia="Arial Unicode MS" w:hAnsi="Times New Roman"/>
            <w:color w:val="000000" w:themeColor="text1"/>
            <w:sz w:val="24"/>
            <w:szCs w:val="24"/>
            <w:u w:val="single"/>
            <w:lang w:bidi="ru-RU"/>
          </w:rPr>
          <w:t>https://catalog.prosv.ru/category/14</w:t>
        </w:r>
      </w:hyperlink>
      <w:r w:rsidR="008D0F4D" w:rsidRPr="008E4AC0">
        <w:rPr>
          <w:rFonts w:ascii="Times New Roman" w:eastAsia="Arial Unicode MS" w:hAnsi="Times New Roman"/>
          <w:color w:val="000000" w:themeColor="text1"/>
          <w:sz w:val="24"/>
          <w:szCs w:val="24"/>
          <w:lang w:bidi="ru-RU"/>
        </w:rPr>
        <w:t xml:space="preserve"> и </w:t>
      </w:r>
      <w:hyperlink r:id="rId29" w:history="1">
        <w:r w:rsidR="008D0F4D" w:rsidRPr="008E4AC0">
          <w:rPr>
            <w:rFonts w:ascii="Times New Roman" w:eastAsia="Arial Unicode MS" w:hAnsi="Times New Roman"/>
            <w:color w:val="000000" w:themeColor="text1"/>
            <w:sz w:val="24"/>
            <w:szCs w:val="24"/>
            <w:u w:val="single"/>
            <w:lang w:bidi="ru-RU"/>
          </w:rPr>
          <w:t>https://media.prosv.ru/</w:t>
        </w:r>
      </w:hyperlink>
      <w:r w:rsidR="008D0F4D" w:rsidRPr="008E4AC0">
        <w:rPr>
          <w:rFonts w:ascii="Times New Roman" w:eastAsia="Arial Unicode MS" w:hAnsi="Times New Roman"/>
          <w:color w:val="000000" w:themeColor="text1"/>
          <w:sz w:val="24"/>
          <w:szCs w:val="24"/>
          <w:lang w:bidi="ru-RU"/>
        </w:rPr>
        <w:t xml:space="preserve"> - Свободный доступ к методической литературе и информационным материалам для подготовки к дистанционным урокам;</w:t>
      </w:r>
    </w:p>
    <w:p w14:paraId="58F84495" w14:textId="77777777" w:rsidR="008D0F4D" w:rsidRPr="008E4AC0" w:rsidRDefault="00443D90" w:rsidP="008D0F4D">
      <w:pPr>
        <w:widowControl w:val="0"/>
        <w:numPr>
          <w:ilvl w:val="0"/>
          <w:numId w:val="3"/>
        </w:numPr>
        <w:spacing w:after="0"/>
        <w:ind w:firstLine="709"/>
        <w:contextualSpacing/>
        <w:jc w:val="both"/>
        <w:rPr>
          <w:rFonts w:ascii="Times New Roman" w:hAnsi="Times New Roman"/>
          <w:color w:val="000000" w:themeColor="text1"/>
          <w:sz w:val="24"/>
          <w:szCs w:val="24"/>
        </w:rPr>
      </w:pPr>
      <w:hyperlink r:id="rId30" w:history="1">
        <w:r w:rsidR="008D0F4D" w:rsidRPr="008E4AC0">
          <w:rPr>
            <w:rFonts w:ascii="Times New Roman" w:eastAsia="Arial Unicode MS" w:hAnsi="Times New Roman"/>
            <w:color w:val="000000" w:themeColor="text1"/>
            <w:sz w:val="24"/>
            <w:szCs w:val="24"/>
            <w:u w:val="single"/>
            <w:lang w:bidi="ru-RU"/>
          </w:rPr>
          <w:t>https://urait.ru/</w:t>
        </w:r>
      </w:hyperlink>
      <w:r w:rsidR="008D0F4D" w:rsidRPr="008E4AC0">
        <w:rPr>
          <w:rFonts w:ascii="Times New Roman" w:eastAsia="Arial Unicode MS" w:hAnsi="Times New Roman"/>
          <w:color w:val="000000" w:themeColor="text1"/>
          <w:sz w:val="24"/>
          <w:szCs w:val="24"/>
          <w:lang w:bidi="ru-RU"/>
        </w:rPr>
        <w:t xml:space="preserve"> - </w:t>
      </w:r>
      <w:hyperlink r:id="rId31" w:history="1">
        <w:r w:rsidR="008D0F4D" w:rsidRPr="008E4AC0">
          <w:rPr>
            <w:rFonts w:ascii="Times New Roman" w:eastAsia="Arial Unicode MS" w:hAnsi="Times New Roman"/>
            <w:color w:val="000000" w:themeColor="text1"/>
            <w:sz w:val="24"/>
            <w:szCs w:val="24"/>
            <w:lang w:bidi="ru-RU"/>
          </w:rPr>
          <w:t>Образовательная платформа «</w:t>
        </w:r>
        <w:proofErr w:type="spellStart"/>
        <w:r w:rsidR="008D0F4D" w:rsidRPr="008E4AC0">
          <w:rPr>
            <w:rFonts w:ascii="Times New Roman" w:eastAsia="Arial Unicode MS" w:hAnsi="Times New Roman"/>
            <w:color w:val="000000" w:themeColor="text1"/>
            <w:sz w:val="24"/>
            <w:szCs w:val="24"/>
            <w:lang w:bidi="ru-RU"/>
          </w:rPr>
          <w:t>Юрайт</w:t>
        </w:r>
        <w:proofErr w:type="spellEnd"/>
        <w:r w:rsidR="008D0F4D" w:rsidRPr="008E4AC0">
          <w:rPr>
            <w:rFonts w:ascii="Times New Roman" w:eastAsia="Arial Unicode MS" w:hAnsi="Times New Roman"/>
            <w:color w:val="000000" w:themeColor="text1"/>
            <w:sz w:val="24"/>
            <w:szCs w:val="24"/>
            <w:lang w:bidi="ru-RU"/>
          </w:rPr>
          <w:t>»</w:t>
        </w:r>
      </w:hyperlink>
      <w:r w:rsidR="008D0F4D" w:rsidRPr="008E4AC0">
        <w:rPr>
          <w:rFonts w:ascii="Times New Roman" w:eastAsia="Arial Unicode MS" w:hAnsi="Times New Roman"/>
          <w:color w:val="000000" w:themeColor="text1"/>
          <w:sz w:val="24"/>
          <w:szCs w:val="24"/>
          <w:lang w:bidi="ru-RU"/>
        </w:rPr>
        <w:t>.</w:t>
      </w:r>
    </w:p>
    <w:p w14:paraId="476BFD51" w14:textId="77777777" w:rsidR="008D0F4D" w:rsidRPr="008E4AC0" w:rsidRDefault="008D0F4D" w:rsidP="008D0F4D">
      <w:pPr>
        <w:widowControl w:val="0"/>
        <w:numPr>
          <w:ilvl w:val="0"/>
          <w:numId w:val="3"/>
        </w:numPr>
        <w:spacing w:after="0"/>
        <w:ind w:firstLine="709"/>
        <w:contextualSpacing/>
        <w:jc w:val="both"/>
        <w:rPr>
          <w:rFonts w:ascii="Times New Roman" w:hAnsi="Times New Roman"/>
          <w:color w:val="000000" w:themeColor="text1"/>
          <w:sz w:val="24"/>
          <w:szCs w:val="24"/>
        </w:rPr>
      </w:pPr>
      <w:r w:rsidRPr="008E4AC0">
        <w:rPr>
          <w:rFonts w:ascii="Times New Roman" w:hAnsi="Times New Roman"/>
          <w:color w:val="000000" w:themeColor="text1"/>
          <w:sz w:val="24"/>
          <w:szCs w:val="24"/>
        </w:rPr>
        <w:t xml:space="preserve"> </w:t>
      </w:r>
      <w:hyperlink r:id="rId32" w:history="1">
        <w:r w:rsidRPr="008E4AC0">
          <w:rPr>
            <w:rFonts w:ascii="Times New Roman" w:hAnsi="Times New Roman"/>
            <w:color w:val="000000" w:themeColor="text1"/>
            <w:sz w:val="24"/>
            <w:szCs w:val="24"/>
            <w:u w:val="single"/>
            <w:lang w:val="en-US"/>
          </w:rPr>
          <w:t>http</w:t>
        </w:r>
        <w:r w:rsidRPr="008E4AC0">
          <w:rPr>
            <w:rFonts w:ascii="Times New Roman" w:hAnsi="Times New Roman"/>
            <w:color w:val="000000" w:themeColor="text1"/>
            <w:sz w:val="24"/>
            <w:szCs w:val="24"/>
            <w:u w:val="single"/>
          </w:rPr>
          <w:t>://</w:t>
        </w:r>
        <w:r w:rsidRPr="008E4AC0">
          <w:rPr>
            <w:rFonts w:ascii="Times New Roman" w:hAnsi="Times New Roman"/>
            <w:color w:val="000000" w:themeColor="text1"/>
            <w:sz w:val="24"/>
            <w:szCs w:val="24"/>
            <w:u w:val="single"/>
            <w:lang w:val="en-US"/>
          </w:rPr>
          <w:t>www</w:t>
        </w:r>
        <w:r w:rsidRPr="008E4AC0">
          <w:rPr>
            <w:rFonts w:ascii="Times New Roman" w:hAnsi="Times New Roman"/>
            <w:color w:val="000000" w:themeColor="text1"/>
            <w:sz w:val="24"/>
            <w:szCs w:val="24"/>
            <w:u w:val="single"/>
          </w:rPr>
          <w:t>.</w:t>
        </w:r>
        <w:proofErr w:type="spellStart"/>
        <w:r w:rsidRPr="008E4AC0">
          <w:rPr>
            <w:rFonts w:ascii="Times New Roman" w:hAnsi="Times New Roman"/>
            <w:color w:val="000000" w:themeColor="text1"/>
            <w:sz w:val="24"/>
            <w:szCs w:val="24"/>
            <w:u w:val="single"/>
            <w:lang w:val="en-US"/>
          </w:rPr>
          <w:t>mchs</w:t>
        </w:r>
        <w:proofErr w:type="spellEnd"/>
        <w:r w:rsidRPr="008E4AC0">
          <w:rPr>
            <w:rFonts w:ascii="Times New Roman" w:hAnsi="Times New Roman"/>
            <w:color w:val="000000" w:themeColor="text1"/>
            <w:sz w:val="24"/>
            <w:szCs w:val="24"/>
            <w:u w:val="single"/>
          </w:rPr>
          <w:t>.</w:t>
        </w:r>
        <w:r w:rsidRPr="008E4AC0">
          <w:rPr>
            <w:rFonts w:ascii="Times New Roman" w:hAnsi="Times New Roman"/>
            <w:color w:val="000000" w:themeColor="text1"/>
            <w:sz w:val="24"/>
            <w:szCs w:val="24"/>
            <w:u w:val="single"/>
            <w:lang w:val="en-US"/>
          </w:rPr>
          <w:t>gov</w:t>
        </w:r>
        <w:r w:rsidRPr="008E4AC0">
          <w:rPr>
            <w:rFonts w:ascii="Times New Roman" w:hAnsi="Times New Roman"/>
            <w:color w:val="000000" w:themeColor="text1"/>
            <w:sz w:val="24"/>
            <w:szCs w:val="24"/>
            <w:u w:val="single"/>
          </w:rPr>
          <w:t>.</w:t>
        </w:r>
        <w:proofErr w:type="spellStart"/>
        <w:r w:rsidRPr="008E4AC0">
          <w:rPr>
            <w:rFonts w:ascii="Times New Roman" w:hAnsi="Times New Roman"/>
            <w:color w:val="000000" w:themeColor="text1"/>
            <w:sz w:val="24"/>
            <w:szCs w:val="24"/>
            <w:u w:val="single"/>
            <w:lang w:val="en-US"/>
          </w:rPr>
          <w:t>ru</w:t>
        </w:r>
        <w:proofErr w:type="spellEnd"/>
      </w:hyperlink>
      <w:r w:rsidRPr="008E4AC0">
        <w:rPr>
          <w:rFonts w:ascii="Times New Roman" w:hAnsi="Times New Roman"/>
          <w:color w:val="000000" w:themeColor="text1"/>
          <w:sz w:val="24"/>
          <w:szCs w:val="24"/>
        </w:rPr>
        <w:t>. Официальный сайт МЧС РФ [Электронный ресурс]. –3.1</w:t>
      </w:r>
    </w:p>
    <w:p w14:paraId="14E1E991" w14:textId="77777777" w:rsidR="008D0F4D" w:rsidRPr="008E4AC0" w:rsidRDefault="00443D90" w:rsidP="008D0F4D">
      <w:pPr>
        <w:widowControl w:val="0"/>
        <w:numPr>
          <w:ilvl w:val="0"/>
          <w:numId w:val="3"/>
        </w:numPr>
        <w:spacing w:after="0"/>
        <w:ind w:firstLine="709"/>
        <w:contextualSpacing/>
        <w:jc w:val="both"/>
        <w:rPr>
          <w:rFonts w:ascii="Times New Roman" w:hAnsi="Times New Roman"/>
          <w:color w:val="000000" w:themeColor="text1"/>
          <w:sz w:val="24"/>
          <w:szCs w:val="24"/>
        </w:rPr>
      </w:pPr>
      <w:hyperlink r:id="rId33" w:history="1">
        <w:r w:rsidR="008D0F4D" w:rsidRPr="008E4AC0">
          <w:rPr>
            <w:rFonts w:ascii="Times New Roman" w:hAnsi="Times New Roman"/>
            <w:color w:val="000000" w:themeColor="text1"/>
            <w:sz w:val="24"/>
            <w:szCs w:val="24"/>
            <w:u w:val="single"/>
          </w:rPr>
          <w:t>http://uisrussia.msu.ru</w:t>
        </w:r>
      </w:hyperlink>
      <w:r w:rsidR="008D0F4D" w:rsidRPr="008E4AC0">
        <w:rPr>
          <w:rFonts w:ascii="Times New Roman" w:hAnsi="Times New Roman"/>
          <w:color w:val="000000" w:themeColor="text1"/>
          <w:sz w:val="24"/>
          <w:szCs w:val="24"/>
        </w:rPr>
        <w:t xml:space="preserve"> Университетская информационная система «РОССИЯ» 4.</w:t>
      </w:r>
    </w:p>
    <w:p w14:paraId="39CA0AAF" w14:textId="77777777" w:rsidR="008D0F4D" w:rsidRPr="008E4AC0" w:rsidRDefault="00443D90" w:rsidP="008D0F4D">
      <w:pPr>
        <w:widowControl w:val="0"/>
        <w:numPr>
          <w:ilvl w:val="0"/>
          <w:numId w:val="3"/>
        </w:numPr>
        <w:spacing w:after="0"/>
        <w:ind w:firstLine="709"/>
        <w:contextualSpacing/>
        <w:jc w:val="both"/>
        <w:rPr>
          <w:rFonts w:ascii="Times New Roman" w:hAnsi="Times New Roman"/>
          <w:b/>
          <w:color w:val="000000" w:themeColor="text1"/>
          <w:sz w:val="24"/>
          <w:szCs w:val="24"/>
        </w:rPr>
      </w:pPr>
      <w:hyperlink r:id="rId34" w:history="1">
        <w:r w:rsidR="008D0F4D" w:rsidRPr="008E4AC0">
          <w:rPr>
            <w:rFonts w:ascii="Times New Roman" w:hAnsi="Times New Roman"/>
            <w:color w:val="000000" w:themeColor="text1"/>
            <w:sz w:val="24"/>
            <w:szCs w:val="24"/>
            <w:u w:val="single"/>
          </w:rPr>
          <w:t>http://нэб.рф/</w:t>
        </w:r>
      </w:hyperlink>
      <w:r w:rsidR="008D0F4D" w:rsidRPr="008E4AC0">
        <w:rPr>
          <w:rFonts w:ascii="Times New Roman" w:hAnsi="Times New Roman"/>
          <w:color w:val="000000" w:themeColor="text1"/>
          <w:sz w:val="24"/>
          <w:szCs w:val="24"/>
        </w:rPr>
        <w:t xml:space="preserve"> Федеральная государственная информационная система «Национальная электронная библиотека» </w:t>
      </w:r>
    </w:p>
    <w:p w14:paraId="1708BF75" w14:textId="77777777" w:rsidR="008D0F4D" w:rsidRPr="008E4AC0" w:rsidRDefault="00443D90" w:rsidP="008D0F4D">
      <w:pPr>
        <w:widowControl w:val="0"/>
        <w:numPr>
          <w:ilvl w:val="0"/>
          <w:numId w:val="3"/>
        </w:numPr>
        <w:spacing w:after="0"/>
        <w:ind w:firstLine="709"/>
        <w:contextualSpacing/>
        <w:jc w:val="both"/>
        <w:rPr>
          <w:rFonts w:ascii="Times New Roman" w:hAnsi="Times New Roman"/>
          <w:b/>
          <w:color w:val="000000" w:themeColor="text1"/>
          <w:sz w:val="24"/>
          <w:szCs w:val="24"/>
        </w:rPr>
      </w:pPr>
      <w:hyperlink r:id="rId35" w:history="1">
        <w:r w:rsidR="008D0F4D" w:rsidRPr="008E4AC0">
          <w:rPr>
            <w:rFonts w:ascii="Times New Roman" w:hAnsi="Times New Roman"/>
            <w:color w:val="000000" w:themeColor="text1"/>
            <w:sz w:val="24"/>
            <w:szCs w:val="24"/>
            <w:u w:val="single"/>
          </w:rPr>
          <w:t>http://bzhde.ru</w:t>
        </w:r>
      </w:hyperlink>
      <w:r w:rsidR="008D0F4D" w:rsidRPr="008E4AC0">
        <w:rPr>
          <w:rFonts w:ascii="Times New Roman" w:hAnsi="Times New Roman"/>
          <w:color w:val="000000" w:themeColor="text1"/>
          <w:sz w:val="24"/>
          <w:szCs w:val="24"/>
        </w:rPr>
        <w:t xml:space="preserve"> Энциклопедия безопасности жизнедеятельности [Электронный ресурс]. </w:t>
      </w:r>
    </w:p>
    <w:p w14:paraId="45A5A3DA" w14:textId="77777777" w:rsidR="008D0F4D" w:rsidRPr="008E4AC0" w:rsidRDefault="008D0F4D" w:rsidP="008D0F4D">
      <w:pPr>
        <w:widowControl w:val="0"/>
        <w:spacing w:before="240" w:after="0"/>
        <w:contextualSpacing/>
        <w:jc w:val="center"/>
        <w:rPr>
          <w:rFonts w:ascii="Times New Roman" w:hAnsi="Times New Roman"/>
          <w:b/>
          <w:color w:val="000000" w:themeColor="text1"/>
          <w:sz w:val="24"/>
          <w:szCs w:val="24"/>
        </w:rPr>
      </w:pPr>
      <w:r w:rsidRPr="008E4AC0">
        <w:rPr>
          <w:rFonts w:ascii="Times New Roman" w:hAnsi="Times New Roman"/>
          <w:color w:val="000000" w:themeColor="text1"/>
          <w:sz w:val="24"/>
          <w:szCs w:val="24"/>
        </w:rPr>
        <w:br w:type="page"/>
      </w:r>
      <w:r w:rsidRPr="008E4AC0">
        <w:rPr>
          <w:rFonts w:ascii="Times New Roman" w:hAnsi="Times New Roman"/>
          <w:b/>
          <w:color w:val="000000" w:themeColor="text1"/>
          <w:sz w:val="24"/>
          <w:szCs w:val="24"/>
        </w:rPr>
        <w:lastRenderedPageBreak/>
        <w:t>4. КОНТРОЛЬ И ОЦЕНКА РЕЗУЛЬТАТОВ ОСВОЕНИЯ</w:t>
      </w:r>
    </w:p>
    <w:p w14:paraId="7E8BAC72" w14:textId="77777777" w:rsidR="008D0F4D" w:rsidRPr="008E4AC0" w:rsidRDefault="008D0F4D" w:rsidP="008D0F4D">
      <w:pPr>
        <w:widowControl w:val="0"/>
        <w:spacing w:after="0" w:line="240" w:lineRule="auto"/>
        <w:contextualSpacing/>
        <w:jc w:val="center"/>
        <w:rPr>
          <w:rFonts w:ascii="Times New Roman" w:hAnsi="Times New Roman"/>
          <w:b/>
          <w:color w:val="000000" w:themeColor="text1"/>
          <w:sz w:val="24"/>
          <w:szCs w:val="24"/>
        </w:rPr>
      </w:pPr>
      <w:r w:rsidRPr="008E4AC0">
        <w:rPr>
          <w:rFonts w:ascii="Times New Roman" w:hAnsi="Times New Roman"/>
          <w:b/>
          <w:color w:val="000000" w:themeColor="text1"/>
          <w:sz w:val="24"/>
          <w:szCs w:val="24"/>
        </w:rPr>
        <w:t>УЧЕБНОЙ ДИСЦИПЛИНЫ</w:t>
      </w:r>
    </w:p>
    <w:p w14:paraId="4F6391D7" w14:textId="77777777" w:rsidR="008D0F4D" w:rsidRPr="008E4AC0" w:rsidRDefault="008D0F4D" w:rsidP="008D0F4D">
      <w:pPr>
        <w:contextualSpacing/>
        <w:jc w:val="center"/>
        <w:rPr>
          <w:rFonts w:ascii="Times New Roman" w:hAnsi="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321"/>
        <w:gridCol w:w="2458"/>
      </w:tblGrid>
      <w:tr w:rsidR="00ED1CEA" w:rsidRPr="008E4AC0" w14:paraId="6D6FE933" w14:textId="77777777" w:rsidTr="00F16129">
        <w:tc>
          <w:tcPr>
            <w:tcW w:w="1908" w:type="pct"/>
          </w:tcPr>
          <w:p w14:paraId="39DECBD5" w14:textId="77777777" w:rsidR="008D0F4D" w:rsidRPr="008E4AC0" w:rsidRDefault="008D0F4D" w:rsidP="00F16129">
            <w:pPr>
              <w:spacing w:after="0" w:line="240" w:lineRule="auto"/>
              <w:jc w:val="center"/>
              <w:rPr>
                <w:rFonts w:ascii="Times New Roman" w:hAnsi="Times New Roman"/>
                <w:iCs/>
                <w:color w:val="000000" w:themeColor="text1"/>
                <w:sz w:val="24"/>
                <w:szCs w:val="24"/>
              </w:rPr>
            </w:pPr>
            <w:r w:rsidRPr="008E4AC0">
              <w:rPr>
                <w:rFonts w:ascii="Times New Roman" w:hAnsi="Times New Roman"/>
                <w:b/>
                <w:bCs/>
                <w:iCs/>
                <w:color w:val="000000" w:themeColor="text1"/>
                <w:sz w:val="24"/>
                <w:szCs w:val="24"/>
              </w:rPr>
              <w:t>Результаты обучения</w:t>
            </w:r>
          </w:p>
        </w:tc>
        <w:tc>
          <w:tcPr>
            <w:tcW w:w="1777" w:type="pct"/>
          </w:tcPr>
          <w:p w14:paraId="333E8558" w14:textId="77777777" w:rsidR="008D0F4D" w:rsidRPr="008E4AC0" w:rsidRDefault="008D0F4D" w:rsidP="00F16129">
            <w:pPr>
              <w:spacing w:line="240" w:lineRule="auto"/>
              <w:jc w:val="center"/>
              <w:rPr>
                <w:rFonts w:ascii="Times New Roman" w:hAnsi="Times New Roman"/>
                <w:b/>
                <w:bCs/>
                <w:iCs/>
                <w:color w:val="000000" w:themeColor="text1"/>
                <w:sz w:val="24"/>
                <w:szCs w:val="24"/>
              </w:rPr>
            </w:pPr>
            <w:r w:rsidRPr="008E4AC0">
              <w:rPr>
                <w:rFonts w:ascii="Times New Roman" w:hAnsi="Times New Roman"/>
                <w:b/>
                <w:bCs/>
                <w:iCs/>
                <w:color w:val="000000" w:themeColor="text1"/>
                <w:sz w:val="24"/>
                <w:szCs w:val="24"/>
              </w:rPr>
              <w:t>Критерии оценки</w:t>
            </w:r>
          </w:p>
        </w:tc>
        <w:tc>
          <w:tcPr>
            <w:tcW w:w="1315" w:type="pct"/>
          </w:tcPr>
          <w:p w14:paraId="008E4814" w14:textId="77777777" w:rsidR="008D0F4D" w:rsidRPr="008E4AC0" w:rsidRDefault="008D0F4D" w:rsidP="00F16129">
            <w:pPr>
              <w:spacing w:line="240" w:lineRule="auto"/>
              <w:jc w:val="center"/>
              <w:rPr>
                <w:rFonts w:ascii="Times New Roman" w:hAnsi="Times New Roman"/>
                <w:b/>
                <w:bCs/>
                <w:iCs/>
                <w:color w:val="000000" w:themeColor="text1"/>
                <w:sz w:val="24"/>
                <w:szCs w:val="24"/>
              </w:rPr>
            </w:pPr>
            <w:r w:rsidRPr="008E4AC0">
              <w:rPr>
                <w:rFonts w:ascii="Times New Roman" w:hAnsi="Times New Roman"/>
                <w:b/>
                <w:bCs/>
                <w:iCs/>
                <w:color w:val="000000" w:themeColor="text1"/>
                <w:sz w:val="24"/>
                <w:szCs w:val="24"/>
              </w:rPr>
              <w:t>Методы оценки</w:t>
            </w:r>
          </w:p>
        </w:tc>
      </w:tr>
      <w:tr w:rsidR="00ED1CEA" w:rsidRPr="008E4AC0" w14:paraId="5ABD2010" w14:textId="77777777" w:rsidTr="00F16129">
        <w:tc>
          <w:tcPr>
            <w:tcW w:w="1908" w:type="pct"/>
          </w:tcPr>
          <w:p w14:paraId="795243BC" w14:textId="77777777" w:rsidR="008D0F4D" w:rsidRPr="008E4AC0" w:rsidRDefault="008D0F4D" w:rsidP="00F16129">
            <w:pPr>
              <w:spacing w:line="240" w:lineRule="auto"/>
              <w:rPr>
                <w:rFonts w:ascii="Times New Roman" w:hAnsi="Times New Roman"/>
                <w:bCs/>
                <w:i/>
                <w:color w:val="000000" w:themeColor="text1"/>
                <w:sz w:val="24"/>
                <w:szCs w:val="24"/>
              </w:rPr>
            </w:pPr>
            <w:r w:rsidRPr="008E4AC0">
              <w:rPr>
                <w:rFonts w:ascii="Times New Roman" w:hAnsi="Times New Roman"/>
                <w:bCs/>
                <w:i/>
                <w:color w:val="000000" w:themeColor="text1"/>
                <w:sz w:val="24"/>
                <w:szCs w:val="24"/>
              </w:rPr>
              <w:t>Перечень знаний, осваиваемых в рамках дисциплины</w:t>
            </w:r>
          </w:p>
          <w:p w14:paraId="63FD7290"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актуальный профессиональный и социальный контекст, в котором приходится работать и жить;</w:t>
            </w:r>
          </w:p>
          <w:p w14:paraId="0D20F47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14:paraId="444FB0F4"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порядок оценки результатов решения задач профессиональной деятельности</w:t>
            </w:r>
          </w:p>
          <w:p w14:paraId="4044692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приемы структурирования информации.</w:t>
            </w:r>
          </w:p>
          <w:p w14:paraId="1B835903"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психологические основы деятельности коллектива, психологические особенности личности.</w:t>
            </w:r>
          </w:p>
          <w:p w14:paraId="18FA7905"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особенности социального и культурного контекста; правила оформления документов и построения устных сообщений</w:t>
            </w:r>
          </w:p>
          <w:p w14:paraId="5C017FBE"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сущность гражданско-патриотической позиции, общечеловеческих ценностей;</w:t>
            </w:r>
          </w:p>
          <w:p w14:paraId="408E8E70"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значимость профессиональной деятельности по специальности;</w:t>
            </w:r>
          </w:p>
          <w:p w14:paraId="37FB468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стандарты антикоррупционного поведения и последствия его нарушения</w:t>
            </w:r>
          </w:p>
          <w:p w14:paraId="3DCDEC88"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правила экологической безопасности при ведении профессиональной деятельности;</w:t>
            </w:r>
          </w:p>
          <w:p w14:paraId="1FF7F36D"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основные ресурсы, задействованные в профессиональной деятельности;</w:t>
            </w:r>
          </w:p>
          <w:p w14:paraId="06426428"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пути обеспечения ресурсосбережения;</w:t>
            </w:r>
          </w:p>
          <w:p w14:paraId="3C0917EA" w14:textId="77777777" w:rsidR="008D0F4D" w:rsidRPr="008E4AC0" w:rsidRDefault="008D0F4D" w:rsidP="00F16129">
            <w:pPr>
              <w:spacing w:line="240" w:lineRule="auto"/>
              <w:rPr>
                <w:rFonts w:ascii="Times New Roman" w:hAnsi="Times New Roman"/>
                <w:bCs/>
                <w:i/>
                <w:color w:val="000000" w:themeColor="text1"/>
                <w:sz w:val="24"/>
                <w:szCs w:val="24"/>
              </w:rPr>
            </w:pPr>
            <w:r w:rsidRPr="008E4AC0">
              <w:rPr>
                <w:rFonts w:ascii="Times New Roman" w:hAnsi="Times New Roman"/>
                <w:color w:val="000000" w:themeColor="text1"/>
                <w:sz w:val="24"/>
                <w:szCs w:val="24"/>
              </w:rPr>
              <w:lastRenderedPageBreak/>
              <w:t>принципы бережливого производства</w:t>
            </w:r>
          </w:p>
        </w:tc>
        <w:tc>
          <w:tcPr>
            <w:tcW w:w="1777" w:type="pct"/>
          </w:tcPr>
          <w:p w14:paraId="43E74D7D" w14:textId="77777777" w:rsidR="008D0F4D" w:rsidRPr="008E4AC0" w:rsidRDefault="008D0F4D" w:rsidP="00F16129">
            <w:pPr>
              <w:spacing w:line="240" w:lineRule="auto"/>
              <w:rPr>
                <w:rFonts w:ascii="Times New Roman" w:hAnsi="Times New Roman"/>
                <w:color w:val="000000" w:themeColor="text1"/>
                <w:sz w:val="24"/>
                <w:szCs w:val="24"/>
                <w:shd w:val="clear" w:color="auto" w:fill="FFFFFF"/>
              </w:rPr>
            </w:pPr>
          </w:p>
          <w:p w14:paraId="1B949A51" w14:textId="77777777" w:rsidR="008D0F4D" w:rsidRPr="008E4AC0" w:rsidRDefault="008D0F4D" w:rsidP="00F16129">
            <w:pPr>
              <w:spacing w:after="0" w:line="240" w:lineRule="auto"/>
              <w:rPr>
                <w:rFonts w:ascii="Times New Roman" w:hAnsi="Times New Roman"/>
                <w:color w:val="000000" w:themeColor="text1"/>
                <w:sz w:val="24"/>
                <w:szCs w:val="24"/>
                <w:shd w:val="clear" w:color="auto" w:fill="FFFFFF"/>
              </w:rPr>
            </w:pPr>
          </w:p>
          <w:p w14:paraId="2EF0CA1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shd w:val="clear" w:color="auto" w:fill="FFFFFF"/>
              </w:rPr>
              <w:t>демонстрирует знание</w:t>
            </w:r>
            <w:r w:rsidRPr="008E4AC0">
              <w:rPr>
                <w:rFonts w:ascii="Times New Roman" w:hAnsi="Times New Roman"/>
                <w:color w:val="000000" w:themeColor="text1"/>
                <w:sz w:val="24"/>
                <w:szCs w:val="24"/>
              </w:rPr>
              <w:t xml:space="preserve">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бедствиях, в том числе в условиях противодействия терроризму как серьезной угрозе национальной безопасности России;</w:t>
            </w:r>
          </w:p>
          <w:p w14:paraId="66861585" w14:textId="77777777" w:rsidR="008D0F4D" w:rsidRPr="008E4AC0" w:rsidRDefault="008D0F4D" w:rsidP="00F16129">
            <w:pPr>
              <w:spacing w:after="0" w:line="240" w:lineRule="auto"/>
              <w:rPr>
                <w:rFonts w:ascii="Times New Roman" w:hAnsi="Times New Roman"/>
                <w:color w:val="000000" w:themeColor="text1"/>
                <w:sz w:val="24"/>
                <w:szCs w:val="24"/>
                <w:shd w:val="clear" w:color="auto" w:fill="FFFFFF"/>
              </w:rPr>
            </w:pPr>
          </w:p>
          <w:p w14:paraId="40F4737F" w14:textId="77777777" w:rsidR="008D0F4D" w:rsidRPr="008E4AC0" w:rsidRDefault="008D0F4D" w:rsidP="00F16129">
            <w:pPr>
              <w:spacing w:after="0" w:line="240" w:lineRule="auto"/>
              <w:rPr>
                <w:rFonts w:ascii="Times New Roman" w:hAnsi="Times New Roman"/>
                <w:bCs/>
                <w:color w:val="000000" w:themeColor="text1"/>
                <w:sz w:val="24"/>
                <w:szCs w:val="24"/>
              </w:rPr>
            </w:pPr>
            <w:r w:rsidRPr="008E4AC0">
              <w:rPr>
                <w:rFonts w:ascii="Times New Roman" w:hAnsi="Times New Roman"/>
                <w:color w:val="000000" w:themeColor="text1"/>
                <w:sz w:val="24"/>
                <w:szCs w:val="24"/>
                <w:shd w:val="clear" w:color="auto" w:fill="FFFFFF"/>
              </w:rPr>
              <w:t xml:space="preserve">оценивает </w:t>
            </w:r>
            <w:r w:rsidRPr="008E4AC0">
              <w:rPr>
                <w:rFonts w:ascii="Times New Roman" w:hAnsi="Times New Roman"/>
                <w:bCs/>
                <w:color w:val="000000" w:themeColor="text1"/>
                <w:sz w:val="24"/>
                <w:szCs w:val="24"/>
              </w:rPr>
              <w:t>задачи и основные мероприятия гражданской обороны, способы защиты населения от оружия массового поражения;</w:t>
            </w:r>
          </w:p>
          <w:p w14:paraId="7CFFA35A" w14:textId="77777777" w:rsidR="008D0F4D" w:rsidRPr="008E4AC0" w:rsidRDefault="008D0F4D" w:rsidP="00F16129">
            <w:pPr>
              <w:spacing w:after="0" w:line="240" w:lineRule="auto"/>
              <w:rPr>
                <w:rFonts w:ascii="Times New Roman" w:hAnsi="Times New Roman"/>
                <w:bCs/>
                <w:color w:val="000000" w:themeColor="text1"/>
                <w:sz w:val="24"/>
                <w:szCs w:val="24"/>
              </w:rPr>
            </w:pPr>
          </w:p>
          <w:p w14:paraId="762ABA30" w14:textId="77777777" w:rsidR="008D0F4D" w:rsidRPr="008E4AC0" w:rsidRDefault="008D0F4D" w:rsidP="00F16129">
            <w:pPr>
              <w:spacing w:after="0" w:line="240" w:lineRule="auto"/>
              <w:rPr>
                <w:rFonts w:ascii="Times New Roman" w:hAnsi="Times New Roman"/>
                <w:bCs/>
                <w:color w:val="000000" w:themeColor="text1"/>
                <w:sz w:val="24"/>
                <w:szCs w:val="24"/>
              </w:rPr>
            </w:pPr>
            <w:r w:rsidRPr="008E4AC0">
              <w:rPr>
                <w:rFonts w:ascii="Times New Roman" w:hAnsi="Times New Roman"/>
                <w:color w:val="000000" w:themeColor="text1"/>
                <w:sz w:val="24"/>
                <w:szCs w:val="24"/>
                <w:shd w:val="clear" w:color="auto" w:fill="FFFFFF"/>
              </w:rPr>
              <w:t xml:space="preserve">демонстрирует знания </w:t>
            </w:r>
            <w:r w:rsidRPr="008E4AC0">
              <w:rPr>
                <w:rFonts w:ascii="Times New Roman" w:hAnsi="Times New Roman"/>
                <w:bCs/>
                <w:color w:val="000000" w:themeColor="text1"/>
                <w:sz w:val="24"/>
                <w:szCs w:val="24"/>
              </w:rPr>
              <w:t>основных видов вооружения, военной техники и специального снаряжения, состоящего на вооружении (оснащении) воинских подразделений, в которых имеются военно-учетные специальности, родственные специальностям СПО;</w:t>
            </w:r>
          </w:p>
          <w:p w14:paraId="6035C570" w14:textId="77777777" w:rsidR="008D0F4D" w:rsidRPr="008E4AC0" w:rsidRDefault="008D0F4D" w:rsidP="00F16129">
            <w:pPr>
              <w:spacing w:after="0" w:line="240" w:lineRule="auto"/>
              <w:rPr>
                <w:rFonts w:ascii="Times New Roman" w:hAnsi="Times New Roman"/>
                <w:color w:val="000000" w:themeColor="text1"/>
                <w:sz w:val="24"/>
                <w:szCs w:val="24"/>
                <w:shd w:val="clear" w:color="auto" w:fill="FFFFFF"/>
              </w:rPr>
            </w:pPr>
          </w:p>
          <w:p w14:paraId="09E4393A" w14:textId="77777777" w:rsidR="008D0F4D" w:rsidRPr="008E4AC0" w:rsidRDefault="008D0F4D" w:rsidP="00F16129">
            <w:pPr>
              <w:spacing w:line="240" w:lineRule="auto"/>
              <w:rPr>
                <w:rFonts w:ascii="Times New Roman" w:hAnsi="Times New Roman"/>
                <w:color w:val="000000" w:themeColor="text1"/>
                <w:sz w:val="24"/>
                <w:szCs w:val="24"/>
                <w:shd w:val="clear" w:color="auto" w:fill="FFFFFF"/>
              </w:rPr>
            </w:pPr>
            <w:r w:rsidRPr="008E4AC0">
              <w:rPr>
                <w:rFonts w:ascii="Times New Roman" w:hAnsi="Times New Roman"/>
                <w:color w:val="000000" w:themeColor="text1"/>
                <w:sz w:val="24"/>
                <w:szCs w:val="24"/>
                <w:shd w:val="clear" w:color="auto" w:fill="FFFFFF"/>
              </w:rPr>
              <w:t>имеет гражданскую позицию;</w:t>
            </w:r>
          </w:p>
          <w:p w14:paraId="137409E4" w14:textId="77777777" w:rsidR="008D0F4D" w:rsidRPr="008E4AC0" w:rsidRDefault="008D0F4D" w:rsidP="00F16129">
            <w:pPr>
              <w:spacing w:line="240" w:lineRule="auto"/>
              <w:rPr>
                <w:rFonts w:ascii="Times New Roman" w:hAnsi="Times New Roman"/>
                <w:color w:val="000000" w:themeColor="text1"/>
                <w:sz w:val="24"/>
                <w:szCs w:val="24"/>
                <w:shd w:val="clear" w:color="auto" w:fill="FFFFFF"/>
              </w:rPr>
            </w:pPr>
            <w:r w:rsidRPr="008E4AC0">
              <w:rPr>
                <w:rFonts w:ascii="Times New Roman" w:hAnsi="Times New Roman"/>
                <w:color w:val="000000" w:themeColor="text1"/>
                <w:sz w:val="24"/>
                <w:szCs w:val="24"/>
                <w:shd w:val="clear" w:color="auto" w:fill="FFFFFF"/>
              </w:rPr>
              <w:t>самостоятельно выполняет задания в соответствии с требованиями;</w:t>
            </w:r>
          </w:p>
          <w:p w14:paraId="65AC1C8F" w14:textId="77777777" w:rsidR="008D0F4D" w:rsidRPr="008E4AC0" w:rsidRDefault="008D0F4D" w:rsidP="00F16129">
            <w:pPr>
              <w:spacing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shd w:val="clear" w:color="auto" w:fill="FFFFFF"/>
              </w:rPr>
              <w:t>кратко и четко формулирует свои мысли, излагает их доступным для понимания способом</w:t>
            </w:r>
            <w:r w:rsidRPr="008E4AC0">
              <w:rPr>
                <w:rFonts w:ascii="Times New Roman" w:hAnsi="Times New Roman"/>
                <w:color w:val="000000" w:themeColor="text1"/>
                <w:sz w:val="24"/>
                <w:szCs w:val="24"/>
              </w:rPr>
              <w:t xml:space="preserve"> </w:t>
            </w:r>
          </w:p>
          <w:p w14:paraId="16D084A6" w14:textId="77777777" w:rsidR="008D0F4D" w:rsidRPr="008E4AC0" w:rsidRDefault="008D0F4D" w:rsidP="00F16129">
            <w:pPr>
              <w:spacing w:after="0" w:line="240" w:lineRule="auto"/>
              <w:rPr>
                <w:rFonts w:ascii="Times New Roman" w:hAnsi="Times New Roman"/>
                <w:color w:val="000000" w:themeColor="text1"/>
                <w:sz w:val="24"/>
                <w:szCs w:val="24"/>
                <w:shd w:val="clear" w:color="auto" w:fill="FFFFFF"/>
              </w:rPr>
            </w:pPr>
            <w:r w:rsidRPr="008E4AC0">
              <w:rPr>
                <w:rFonts w:ascii="Times New Roman" w:hAnsi="Times New Roman"/>
                <w:color w:val="000000" w:themeColor="text1"/>
                <w:sz w:val="24"/>
                <w:szCs w:val="24"/>
                <w:shd w:val="clear" w:color="auto" w:fill="FFFFFF"/>
              </w:rPr>
              <w:t xml:space="preserve">Правильность, полнота выполнения заданий, </w:t>
            </w:r>
            <w:r w:rsidRPr="008E4AC0">
              <w:rPr>
                <w:rFonts w:ascii="Times New Roman" w:hAnsi="Times New Roman"/>
                <w:color w:val="000000" w:themeColor="text1"/>
                <w:sz w:val="24"/>
                <w:szCs w:val="24"/>
                <w:shd w:val="clear" w:color="auto" w:fill="FFFFFF"/>
              </w:rPr>
              <w:lastRenderedPageBreak/>
              <w:t>точность формулировок, точность расчетов.</w:t>
            </w:r>
          </w:p>
          <w:p w14:paraId="587DA0F5" w14:textId="77777777" w:rsidR="008D0F4D" w:rsidRPr="008E4AC0" w:rsidRDefault="008D0F4D" w:rsidP="00F16129">
            <w:pPr>
              <w:spacing w:after="0" w:line="240" w:lineRule="auto"/>
              <w:rPr>
                <w:rFonts w:ascii="Times New Roman" w:hAnsi="Times New Roman"/>
                <w:bCs/>
                <w:color w:val="000000" w:themeColor="text1"/>
                <w:sz w:val="24"/>
                <w:szCs w:val="24"/>
              </w:rPr>
            </w:pPr>
            <w:r w:rsidRPr="008E4AC0">
              <w:rPr>
                <w:rFonts w:ascii="Times New Roman" w:hAnsi="Times New Roman"/>
                <w:color w:val="000000" w:themeColor="text1"/>
                <w:sz w:val="24"/>
                <w:szCs w:val="24"/>
                <w:shd w:val="clear" w:color="auto" w:fill="FFFFFF"/>
              </w:rPr>
              <w:t xml:space="preserve">Адекватность, оптимальность выбора способов действий, методов, техник, последовательностей действий и т.д. </w:t>
            </w:r>
          </w:p>
        </w:tc>
        <w:tc>
          <w:tcPr>
            <w:tcW w:w="1315" w:type="pct"/>
          </w:tcPr>
          <w:p w14:paraId="6694A9DF" w14:textId="77777777" w:rsidR="008D0F4D" w:rsidRPr="008E4AC0" w:rsidRDefault="008D0F4D" w:rsidP="00F16129">
            <w:pPr>
              <w:spacing w:line="240" w:lineRule="auto"/>
              <w:jc w:val="both"/>
              <w:rPr>
                <w:rFonts w:ascii="Times New Roman" w:hAnsi="Times New Roman"/>
                <w:iCs/>
                <w:color w:val="000000" w:themeColor="text1"/>
                <w:sz w:val="24"/>
                <w:szCs w:val="24"/>
              </w:rPr>
            </w:pPr>
          </w:p>
          <w:p w14:paraId="7045CC2A" w14:textId="77777777" w:rsidR="008D0F4D" w:rsidRPr="008E4AC0" w:rsidRDefault="008D0F4D" w:rsidP="00F16129">
            <w:pPr>
              <w:spacing w:after="0" w:line="240" w:lineRule="auto"/>
              <w:jc w:val="both"/>
              <w:rPr>
                <w:rFonts w:ascii="Times New Roman" w:hAnsi="Times New Roman"/>
                <w:iCs/>
                <w:color w:val="000000" w:themeColor="text1"/>
                <w:sz w:val="24"/>
                <w:szCs w:val="24"/>
              </w:rPr>
            </w:pPr>
          </w:p>
          <w:p w14:paraId="40B666A3"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Устный/ письменный опрос</w:t>
            </w:r>
          </w:p>
          <w:p w14:paraId="308C4CF6"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Блиц-опрос</w:t>
            </w:r>
          </w:p>
          <w:p w14:paraId="117159BA"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 xml:space="preserve">Тестирование </w:t>
            </w:r>
          </w:p>
          <w:p w14:paraId="448BFEAD"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Оценка результатов выполнения практической работы</w:t>
            </w:r>
          </w:p>
          <w:p w14:paraId="49B5FEF9"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Экспертное наблюдение за ходом выполнения практической работы</w:t>
            </w:r>
          </w:p>
          <w:p w14:paraId="66038546"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Оценка результатов выполнения самостоятельной работы</w:t>
            </w:r>
          </w:p>
          <w:p w14:paraId="301CC112"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Оценка результатов выполнения кейс-задания</w:t>
            </w:r>
          </w:p>
          <w:p w14:paraId="5A27A5EE" w14:textId="77777777" w:rsidR="008D0F4D" w:rsidRPr="008E4AC0" w:rsidRDefault="008D0F4D" w:rsidP="00F16129">
            <w:pPr>
              <w:spacing w:after="0" w:line="240" w:lineRule="auto"/>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Интерпретация результатов экспертного наблюдения за деятельностью обучающегося в процессе освоения образовательной программы</w:t>
            </w:r>
          </w:p>
          <w:p w14:paraId="3E1585DC" w14:textId="77777777" w:rsidR="008D0F4D" w:rsidRPr="008E4AC0" w:rsidRDefault="008D0F4D" w:rsidP="00F16129">
            <w:pPr>
              <w:spacing w:after="0" w:line="240" w:lineRule="auto"/>
              <w:rPr>
                <w:rFonts w:ascii="Times New Roman" w:hAnsi="Times New Roman"/>
                <w:color w:val="000000" w:themeColor="text1"/>
                <w:sz w:val="24"/>
                <w:szCs w:val="24"/>
              </w:rPr>
            </w:pPr>
          </w:p>
        </w:tc>
      </w:tr>
      <w:tr w:rsidR="00ED1CEA" w:rsidRPr="008E4AC0" w14:paraId="492B3FAF" w14:textId="77777777" w:rsidTr="00F16129">
        <w:trPr>
          <w:trHeight w:val="896"/>
        </w:trPr>
        <w:tc>
          <w:tcPr>
            <w:tcW w:w="1908" w:type="pct"/>
          </w:tcPr>
          <w:p w14:paraId="2483E92B" w14:textId="77777777" w:rsidR="008D0F4D" w:rsidRPr="008E4AC0" w:rsidRDefault="008D0F4D" w:rsidP="00F16129">
            <w:pPr>
              <w:spacing w:line="240" w:lineRule="auto"/>
              <w:rPr>
                <w:rFonts w:ascii="Times New Roman" w:hAnsi="Times New Roman"/>
                <w:bCs/>
                <w:i/>
                <w:color w:val="000000" w:themeColor="text1"/>
                <w:sz w:val="24"/>
                <w:szCs w:val="24"/>
              </w:rPr>
            </w:pPr>
            <w:r w:rsidRPr="008E4AC0">
              <w:rPr>
                <w:rFonts w:ascii="Times New Roman" w:hAnsi="Times New Roman"/>
                <w:bCs/>
                <w:i/>
                <w:color w:val="000000" w:themeColor="text1"/>
                <w:sz w:val="24"/>
                <w:szCs w:val="24"/>
              </w:rPr>
              <w:t>Перечень умений, осваиваемых в рамках дисциплины</w:t>
            </w:r>
          </w:p>
          <w:p w14:paraId="7394EAE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распознавать задачу и/или проблему в профессиональном и/или социальном контексте; составлять план действия; определять необходимые ресурсы;</w:t>
            </w:r>
          </w:p>
          <w:p w14:paraId="3304FA1C"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 xml:space="preserve">реализовывать составленный план; </w:t>
            </w:r>
          </w:p>
          <w:p w14:paraId="60FBDB9D"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оценивать результат и последствия своих действий (самостоятельно или с помощью наставника)</w:t>
            </w:r>
          </w:p>
          <w:p w14:paraId="3924EEE7"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определять задачи для поиска информации;</w:t>
            </w:r>
          </w:p>
          <w:p w14:paraId="58EDD7B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определять необходимые источники информации;</w:t>
            </w:r>
          </w:p>
          <w:p w14:paraId="3779E32C"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планировать процесс поиска;</w:t>
            </w:r>
          </w:p>
          <w:p w14:paraId="5A0CD857"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структурировать получаемую информацию;</w:t>
            </w:r>
          </w:p>
          <w:p w14:paraId="39D454C7"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выделять наиболее значимое в перечне информации;</w:t>
            </w:r>
          </w:p>
          <w:p w14:paraId="21C52199"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оценивать практическую значимость результатов поиска;</w:t>
            </w:r>
          </w:p>
          <w:p w14:paraId="22A6B31D"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 xml:space="preserve">оформлять результаты поиска, применять средства информационных технологий для решения профессиональных задач. </w:t>
            </w:r>
          </w:p>
          <w:p w14:paraId="703232C7"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организовывать работу коллектива и команды</w:t>
            </w:r>
          </w:p>
          <w:p w14:paraId="50D2F4ED"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80B1305"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применять стандарты антикоррупционного поведения</w:t>
            </w:r>
          </w:p>
          <w:p w14:paraId="6BE5885F"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соблюдать нормы экологической безопасности;</w:t>
            </w:r>
          </w:p>
          <w:p w14:paraId="5FAD9162"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 xml:space="preserve">определять направления ресурсосбережения в рамках </w:t>
            </w:r>
            <w:r w:rsidRPr="008E4AC0">
              <w:rPr>
                <w:rFonts w:ascii="Times New Roman" w:hAnsi="Times New Roman"/>
                <w:color w:val="000000" w:themeColor="text1"/>
                <w:sz w:val="24"/>
                <w:szCs w:val="24"/>
              </w:rPr>
              <w:lastRenderedPageBreak/>
              <w:t xml:space="preserve">профессиональной деятельности по специальности; </w:t>
            </w:r>
          </w:p>
          <w:p w14:paraId="20AF3398" w14:textId="77777777" w:rsidR="008D0F4D" w:rsidRPr="008E4AC0" w:rsidRDefault="008D0F4D" w:rsidP="00F16129">
            <w:pPr>
              <w:spacing w:after="0" w:line="240" w:lineRule="auto"/>
              <w:rPr>
                <w:rFonts w:ascii="Times New Roman" w:hAnsi="Times New Roman"/>
                <w:bCs/>
                <w:i/>
                <w:color w:val="000000" w:themeColor="text1"/>
                <w:sz w:val="24"/>
                <w:szCs w:val="24"/>
              </w:rPr>
            </w:pPr>
            <w:r w:rsidRPr="008E4AC0">
              <w:rPr>
                <w:rFonts w:ascii="Times New Roman" w:hAnsi="Times New Roman"/>
                <w:color w:val="000000" w:themeColor="text1"/>
                <w:sz w:val="24"/>
                <w:szCs w:val="24"/>
              </w:rPr>
              <w:t>осуществлять работу с соблюдением принципов бережливого производства</w:t>
            </w:r>
          </w:p>
        </w:tc>
        <w:tc>
          <w:tcPr>
            <w:tcW w:w="1777" w:type="pct"/>
          </w:tcPr>
          <w:p w14:paraId="7C5B23A2" w14:textId="77777777" w:rsidR="008D0F4D" w:rsidRPr="008E4AC0" w:rsidRDefault="008D0F4D" w:rsidP="00F16129">
            <w:pPr>
              <w:spacing w:line="240" w:lineRule="auto"/>
              <w:rPr>
                <w:rFonts w:ascii="Times New Roman" w:hAnsi="Times New Roman"/>
                <w:color w:val="000000" w:themeColor="text1"/>
                <w:sz w:val="24"/>
                <w:szCs w:val="24"/>
              </w:rPr>
            </w:pPr>
          </w:p>
          <w:p w14:paraId="4F7300C0" w14:textId="77777777" w:rsidR="008D0F4D" w:rsidRPr="008E4AC0" w:rsidRDefault="008D0F4D" w:rsidP="00F16129">
            <w:pPr>
              <w:spacing w:after="0" w:line="240" w:lineRule="auto"/>
              <w:rPr>
                <w:rFonts w:ascii="Times New Roman" w:hAnsi="Times New Roman"/>
                <w:color w:val="000000" w:themeColor="text1"/>
                <w:sz w:val="24"/>
                <w:szCs w:val="24"/>
              </w:rPr>
            </w:pPr>
          </w:p>
          <w:p w14:paraId="09F0AC2E"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Способен организовывать и проводить мероприятия по защите работающих и населения от негативных воздействий чрезвычайных ситуаций;</w:t>
            </w:r>
          </w:p>
          <w:p w14:paraId="710A1FCC" w14:textId="77777777" w:rsidR="008D0F4D" w:rsidRPr="008E4AC0" w:rsidRDefault="008D0F4D" w:rsidP="00F16129">
            <w:pPr>
              <w:spacing w:after="0" w:line="240" w:lineRule="auto"/>
              <w:rPr>
                <w:rFonts w:ascii="Times New Roman" w:hAnsi="Times New Roman"/>
                <w:b/>
                <w:color w:val="000000" w:themeColor="text1"/>
                <w:sz w:val="24"/>
                <w:szCs w:val="24"/>
              </w:rPr>
            </w:pPr>
          </w:p>
          <w:p w14:paraId="2C72D311"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Способен предпринимать профилактические меры для снижения уровня опасностей различного вида в быту;</w:t>
            </w:r>
          </w:p>
          <w:p w14:paraId="4C17F3B0" w14:textId="77777777" w:rsidR="008D0F4D" w:rsidRPr="008E4AC0" w:rsidRDefault="008D0F4D" w:rsidP="00F16129">
            <w:pPr>
              <w:spacing w:after="0" w:line="240" w:lineRule="auto"/>
              <w:rPr>
                <w:rFonts w:ascii="Times New Roman" w:hAnsi="Times New Roman"/>
                <w:color w:val="000000" w:themeColor="text1"/>
                <w:sz w:val="24"/>
                <w:szCs w:val="24"/>
              </w:rPr>
            </w:pPr>
          </w:p>
          <w:p w14:paraId="4DEC8FD6"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Способен использовать средства индивидуальной и коллективной защиты от оружия массового поражения;</w:t>
            </w:r>
          </w:p>
          <w:p w14:paraId="0756E9F9" w14:textId="77777777" w:rsidR="008D0F4D" w:rsidRPr="008E4AC0" w:rsidRDefault="008D0F4D" w:rsidP="00F16129">
            <w:pPr>
              <w:spacing w:after="0" w:line="240" w:lineRule="auto"/>
              <w:rPr>
                <w:rFonts w:ascii="Times New Roman" w:hAnsi="Times New Roman"/>
                <w:color w:val="000000" w:themeColor="text1"/>
                <w:sz w:val="24"/>
                <w:szCs w:val="24"/>
              </w:rPr>
            </w:pPr>
          </w:p>
          <w:p w14:paraId="2C5AB825"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применяет первичные средства пожаротушения;</w:t>
            </w:r>
          </w:p>
          <w:p w14:paraId="2F57303F" w14:textId="77777777" w:rsidR="008D0F4D" w:rsidRPr="008E4AC0" w:rsidRDefault="008D0F4D" w:rsidP="00F16129">
            <w:pPr>
              <w:spacing w:after="0" w:line="240" w:lineRule="auto"/>
              <w:rPr>
                <w:rFonts w:ascii="Times New Roman" w:hAnsi="Times New Roman"/>
                <w:color w:val="000000" w:themeColor="text1"/>
                <w:sz w:val="24"/>
                <w:szCs w:val="24"/>
              </w:rPr>
            </w:pPr>
          </w:p>
          <w:p w14:paraId="3EE29B55"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ориентируется в перечне военно-учетных специальностей и самостоятельно определять среди них родственные полученной специальности;</w:t>
            </w:r>
          </w:p>
          <w:p w14:paraId="166DD96F" w14:textId="77777777" w:rsidR="008D0F4D" w:rsidRPr="008E4AC0" w:rsidRDefault="008D0F4D" w:rsidP="00F16129">
            <w:pPr>
              <w:spacing w:after="0" w:line="240" w:lineRule="auto"/>
              <w:rPr>
                <w:rFonts w:ascii="Times New Roman" w:hAnsi="Times New Roman"/>
                <w:color w:val="000000" w:themeColor="text1"/>
                <w:sz w:val="24"/>
                <w:szCs w:val="24"/>
              </w:rPr>
            </w:pPr>
          </w:p>
          <w:p w14:paraId="0F3B2ABA"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применяет профессиональные знания в ходе исполнения обязанностей военной службы на воинских должностях в соответствии с полученной специальностью;</w:t>
            </w:r>
          </w:p>
          <w:p w14:paraId="6BE2EC45" w14:textId="77777777" w:rsidR="008D0F4D" w:rsidRPr="008E4AC0" w:rsidRDefault="008D0F4D" w:rsidP="00F16129">
            <w:pPr>
              <w:spacing w:after="0" w:line="240" w:lineRule="auto"/>
              <w:rPr>
                <w:rFonts w:ascii="Times New Roman" w:hAnsi="Times New Roman"/>
                <w:color w:val="000000" w:themeColor="text1"/>
                <w:sz w:val="24"/>
                <w:szCs w:val="24"/>
              </w:rPr>
            </w:pPr>
          </w:p>
          <w:p w14:paraId="7B8F16F0"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t>владеет способами бесконфликтного общения и саморегуляции в повседневной деятельности и экстремальных условиях военной службы;</w:t>
            </w:r>
          </w:p>
          <w:p w14:paraId="3B6FE967" w14:textId="77777777" w:rsidR="008D0F4D" w:rsidRPr="008E4AC0" w:rsidRDefault="008D0F4D" w:rsidP="00F16129">
            <w:pPr>
              <w:spacing w:after="0" w:line="240" w:lineRule="auto"/>
              <w:rPr>
                <w:rFonts w:ascii="Times New Roman" w:hAnsi="Times New Roman"/>
                <w:color w:val="000000" w:themeColor="text1"/>
                <w:sz w:val="24"/>
                <w:szCs w:val="24"/>
              </w:rPr>
            </w:pPr>
          </w:p>
          <w:p w14:paraId="4F59E3C4" w14:textId="77777777" w:rsidR="008D0F4D" w:rsidRPr="008E4AC0" w:rsidRDefault="008D0F4D" w:rsidP="00F16129">
            <w:pPr>
              <w:spacing w:after="0" w:line="240" w:lineRule="auto"/>
              <w:rPr>
                <w:rFonts w:ascii="Times New Roman" w:hAnsi="Times New Roman"/>
                <w:color w:val="000000" w:themeColor="text1"/>
                <w:sz w:val="24"/>
                <w:szCs w:val="24"/>
              </w:rPr>
            </w:pPr>
            <w:r w:rsidRPr="008E4AC0">
              <w:rPr>
                <w:rFonts w:ascii="Times New Roman" w:hAnsi="Times New Roman"/>
                <w:color w:val="000000" w:themeColor="text1"/>
                <w:sz w:val="24"/>
                <w:szCs w:val="24"/>
              </w:rPr>
              <w:lastRenderedPageBreak/>
              <w:t>оказывает первую помощь пострадавшим</w:t>
            </w:r>
          </w:p>
          <w:p w14:paraId="4683BDC1" w14:textId="77777777" w:rsidR="008D0F4D" w:rsidRPr="008E4AC0" w:rsidRDefault="008D0F4D" w:rsidP="00F16129">
            <w:pPr>
              <w:spacing w:after="0" w:line="240" w:lineRule="auto"/>
              <w:rPr>
                <w:rFonts w:ascii="Times New Roman" w:hAnsi="Times New Roman"/>
                <w:color w:val="000000" w:themeColor="text1"/>
                <w:sz w:val="24"/>
                <w:szCs w:val="24"/>
              </w:rPr>
            </w:pPr>
          </w:p>
          <w:p w14:paraId="47137000" w14:textId="77777777" w:rsidR="008D0F4D" w:rsidRPr="008E4AC0" w:rsidRDefault="008D0F4D" w:rsidP="00F16129">
            <w:pPr>
              <w:spacing w:line="240" w:lineRule="auto"/>
              <w:rPr>
                <w:rFonts w:ascii="Times New Roman" w:hAnsi="Times New Roman"/>
                <w:bCs/>
                <w:color w:val="000000" w:themeColor="text1"/>
                <w:sz w:val="24"/>
                <w:szCs w:val="24"/>
              </w:rPr>
            </w:pPr>
            <w:r w:rsidRPr="008E4AC0">
              <w:rPr>
                <w:rFonts w:ascii="Times New Roman" w:hAnsi="Times New Roman"/>
                <w:color w:val="000000" w:themeColor="text1"/>
                <w:sz w:val="24"/>
                <w:szCs w:val="24"/>
                <w:shd w:val="clear" w:color="auto" w:fill="FFFFFF"/>
              </w:rPr>
              <w:t>действует в соответствии с требованиями инструкций, регламентов.</w:t>
            </w:r>
          </w:p>
        </w:tc>
        <w:tc>
          <w:tcPr>
            <w:tcW w:w="1315" w:type="pct"/>
          </w:tcPr>
          <w:p w14:paraId="4FBC9680" w14:textId="77777777" w:rsidR="008D0F4D" w:rsidRPr="008E4AC0" w:rsidRDefault="008D0F4D" w:rsidP="00F16129">
            <w:pPr>
              <w:spacing w:line="240" w:lineRule="auto"/>
              <w:jc w:val="both"/>
              <w:rPr>
                <w:rFonts w:ascii="Times New Roman" w:hAnsi="Times New Roman"/>
                <w:iCs/>
                <w:color w:val="000000" w:themeColor="text1"/>
                <w:sz w:val="24"/>
                <w:szCs w:val="24"/>
              </w:rPr>
            </w:pPr>
          </w:p>
          <w:p w14:paraId="10E698ED" w14:textId="77777777" w:rsidR="008D0F4D" w:rsidRPr="008E4AC0" w:rsidRDefault="008D0F4D" w:rsidP="00F16129">
            <w:pPr>
              <w:spacing w:after="0" w:line="240" w:lineRule="auto"/>
              <w:jc w:val="both"/>
              <w:rPr>
                <w:rFonts w:ascii="Times New Roman" w:hAnsi="Times New Roman"/>
                <w:iCs/>
                <w:color w:val="000000" w:themeColor="text1"/>
                <w:sz w:val="24"/>
                <w:szCs w:val="24"/>
              </w:rPr>
            </w:pPr>
          </w:p>
          <w:p w14:paraId="79856934"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Устный/ письменный опрос</w:t>
            </w:r>
          </w:p>
          <w:p w14:paraId="0E21D712"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Блиц-опрос</w:t>
            </w:r>
          </w:p>
          <w:p w14:paraId="434485A9"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 xml:space="preserve">Тестирование </w:t>
            </w:r>
          </w:p>
          <w:p w14:paraId="36C8801C"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Оценка результатов выполнения практической работы</w:t>
            </w:r>
          </w:p>
          <w:p w14:paraId="44E7723C"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Экспертное наблюдение за ходом выполнения практической работы</w:t>
            </w:r>
          </w:p>
          <w:p w14:paraId="7E164D3F"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Оценка результатов выполнения самостоятельной работы</w:t>
            </w:r>
          </w:p>
          <w:p w14:paraId="389E67D8" w14:textId="77777777" w:rsidR="008D0F4D" w:rsidRPr="008E4AC0" w:rsidRDefault="008D0F4D" w:rsidP="00F16129">
            <w:pPr>
              <w:spacing w:after="0" w:line="240" w:lineRule="auto"/>
              <w:jc w:val="both"/>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Оценка результатов выполнения кейс-задания</w:t>
            </w:r>
          </w:p>
          <w:p w14:paraId="300289FC" w14:textId="77777777" w:rsidR="008D0F4D" w:rsidRPr="008E4AC0" w:rsidRDefault="008D0F4D" w:rsidP="00F16129">
            <w:pPr>
              <w:spacing w:after="0" w:line="240" w:lineRule="auto"/>
              <w:rPr>
                <w:rFonts w:ascii="Times New Roman" w:hAnsi="Times New Roman"/>
                <w:iCs/>
                <w:color w:val="000000" w:themeColor="text1"/>
                <w:sz w:val="24"/>
                <w:szCs w:val="24"/>
              </w:rPr>
            </w:pPr>
            <w:r w:rsidRPr="008E4AC0">
              <w:rPr>
                <w:rFonts w:ascii="Times New Roman" w:hAnsi="Times New Roman"/>
                <w:iCs/>
                <w:color w:val="000000" w:themeColor="text1"/>
                <w:sz w:val="24"/>
                <w:szCs w:val="24"/>
              </w:rPr>
              <w:t>Интерпретация результатов экспертного наблюдения за деятельностью обучающегося в процессе освоения образовательной программы</w:t>
            </w:r>
          </w:p>
          <w:p w14:paraId="6C744B15" w14:textId="77777777" w:rsidR="008D0F4D" w:rsidRPr="008E4AC0" w:rsidRDefault="008D0F4D" w:rsidP="00F16129">
            <w:pPr>
              <w:spacing w:after="0" w:line="240" w:lineRule="auto"/>
              <w:rPr>
                <w:rFonts w:ascii="Times New Roman" w:hAnsi="Times New Roman"/>
                <w:iCs/>
                <w:color w:val="000000" w:themeColor="text1"/>
                <w:sz w:val="24"/>
                <w:szCs w:val="24"/>
              </w:rPr>
            </w:pPr>
          </w:p>
          <w:p w14:paraId="447149DB" w14:textId="77777777" w:rsidR="008D0F4D" w:rsidRPr="008E4AC0" w:rsidRDefault="008D0F4D" w:rsidP="00F16129">
            <w:pPr>
              <w:spacing w:after="0" w:line="240" w:lineRule="auto"/>
              <w:rPr>
                <w:rFonts w:ascii="Times New Roman" w:hAnsi="Times New Roman"/>
                <w:color w:val="000000" w:themeColor="text1"/>
                <w:sz w:val="24"/>
                <w:szCs w:val="24"/>
              </w:rPr>
            </w:pPr>
          </w:p>
        </w:tc>
      </w:tr>
    </w:tbl>
    <w:p w14:paraId="1B36F059" w14:textId="77777777" w:rsidR="008D0F4D" w:rsidRPr="008E4AC0" w:rsidRDefault="008D0F4D" w:rsidP="008D0F4D">
      <w:pPr>
        <w:pStyle w:val="ac"/>
        <w:spacing w:after="0"/>
        <w:jc w:val="left"/>
        <w:rPr>
          <w:rFonts w:ascii="Times New Roman" w:hAnsi="Times New Roman"/>
          <w:b/>
          <w:bCs/>
          <w:color w:val="000000" w:themeColor="text1"/>
        </w:rPr>
      </w:pPr>
    </w:p>
    <w:p w14:paraId="266603A2" w14:textId="648495EA" w:rsidR="00B92AFB" w:rsidRPr="008E4AC0" w:rsidRDefault="00B92AFB">
      <w:pPr>
        <w:spacing w:after="160" w:line="259" w:lineRule="auto"/>
        <w:rPr>
          <w:rFonts w:ascii="Times New Roman" w:hAnsi="Times New Roman"/>
          <w:color w:val="000000" w:themeColor="text1"/>
        </w:rPr>
      </w:pPr>
      <w:r w:rsidRPr="008E4AC0">
        <w:rPr>
          <w:rFonts w:ascii="Times New Roman" w:hAnsi="Times New Roman"/>
          <w:color w:val="000000" w:themeColor="text1"/>
        </w:rPr>
        <w:br w:type="page"/>
      </w:r>
    </w:p>
    <w:p w14:paraId="34C97E3A" w14:textId="0D1133F3" w:rsidR="00594AB1" w:rsidRDefault="00594AB1" w:rsidP="00594AB1">
      <w:pPr>
        <w:pStyle w:val="1"/>
        <w:spacing w:before="0" w:line="276" w:lineRule="auto"/>
        <w:ind w:left="360"/>
        <w:jc w:val="right"/>
        <w:rPr>
          <w:rFonts w:ascii="Times New Roman" w:eastAsia="OfficinaSansBookC" w:hAnsi="Times New Roman" w:cs="Times New Roman"/>
          <w:b/>
          <w:bCs/>
          <w:color w:val="auto"/>
          <w:sz w:val="28"/>
          <w:szCs w:val="28"/>
        </w:rPr>
      </w:pPr>
      <w:bookmarkStart w:id="0" w:name="_Toc125035075"/>
      <w:r>
        <w:rPr>
          <w:rFonts w:ascii="Times New Roman" w:eastAsia="OfficinaSansBookC" w:hAnsi="Times New Roman" w:cs="Times New Roman"/>
          <w:b/>
          <w:bCs/>
          <w:color w:val="auto"/>
          <w:sz w:val="28"/>
          <w:szCs w:val="28"/>
        </w:rPr>
        <w:lastRenderedPageBreak/>
        <w:t>Приложение 1</w:t>
      </w:r>
    </w:p>
    <w:p w14:paraId="5F645E06" w14:textId="1EBC31A6" w:rsidR="00B92AFB" w:rsidRPr="008E4AC0" w:rsidRDefault="00B92AFB" w:rsidP="00594AB1">
      <w:pPr>
        <w:pStyle w:val="1"/>
        <w:spacing w:before="0" w:line="276" w:lineRule="auto"/>
        <w:ind w:left="360"/>
        <w:jc w:val="center"/>
        <w:rPr>
          <w:rFonts w:ascii="Times New Roman" w:eastAsia="OfficinaSansBookC" w:hAnsi="Times New Roman" w:cs="Times New Roman"/>
          <w:b/>
          <w:bCs/>
          <w:color w:val="auto"/>
          <w:sz w:val="28"/>
          <w:szCs w:val="28"/>
        </w:rPr>
      </w:pPr>
      <w:r w:rsidRPr="008E4AC0">
        <w:rPr>
          <w:rFonts w:ascii="Times New Roman" w:eastAsia="OfficinaSansBookC" w:hAnsi="Times New Roman" w:cs="Times New Roman"/>
          <w:b/>
          <w:bCs/>
          <w:color w:val="auto"/>
          <w:sz w:val="28"/>
          <w:szCs w:val="28"/>
        </w:rPr>
        <w:t>Фонд оценочных средств для входного контроля</w:t>
      </w:r>
      <w:bookmarkEnd w:id="0"/>
    </w:p>
    <w:p w14:paraId="2877FD53" w14:textId="77777777" w:rsidR="00B92AFB" w:rsidRPr="008E4AC0" w:rsidRDefault="00B92AFB" w:rsidP="00B92AFB">
      <w:pPr>
        <w:pBdr>
          <w:top w:val="nil"/>
          <w:left w:val="nil"/>
          <w:bottom w:val="nil"/>
          <w:right w:val="nil"/>
          <w:between w:val="nil"/>
        </w:pBdr>
        <w:spacing w:after="0"/>
        <w:ind w:left="360"/>
        <w:jc w:val="both"/>
        <w:rPr>
          <w:rFonts w:ascii="Times New Roman" w:eastAsia="OfficinaSansBookC" w:hAnsi="Times New Roman"/>
          <w:b/>
          <w:color w:val="000000"/>
          <w:sz w:val="28"/>
          <w:szCs w:val="28"/>
        </w:rPr>
      </w:pPr>
    </w:p>
    <w:p w14:paraId="1E3E1745" w14:textId="77777777" w:rsidR="00B92AFB" w:rsidRPr="008E4AC0" w:rsidRDefault="00B92AFB" w:rsidP="00594AB1">
      <w:pPr>
        <w:pBdr>
          <w:top w:val="nil"/>
          <w:left w:val="nil"/>
          <w:bottom w:val="nil"/>
          <w:right w:val="nil"/>
          <w:between w:val="nil"/>
        </w:pBdr>
        <w:spacing w:after="0"/>
        <w:jc w:val="center"/>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ТЕСТ ДЛЯ ВХОДНОГО КОНТРОЛЯ</w:t>
      </w:r>
    </w:p>
    <w:p w14:paraId="4F0F7BCC" w14:textId="77777777" w:rsidR="00B92AFB" w:rsidRPr="008E4AC0" w:rsidRDefault="00B92AFB" w:rsidP="00594AB1">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Содержит 25 вопросов по 5 изучаемым разделам.</w:t>
      </w:r>
    </w:p>
    <w:p w14:paraId="3048BF8A"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Раздел 1.</w:t>
      </w:r>
    </w:p>
    <w:p w14:paraId="71E8DB89"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1. Распределить опасности в зависимости от причин возникновения:</w:t>
      </w:r>
    </w:p>
    <w:tbl>
      <w:tblPr>
        <w:tblW w:w="9355" w:type="dxa"/>
        <w:tblLayout w:type="fixed"/>
        <w:tblLook w:val="0400" w:firstRow="0" w:lastRow="0" w:firstColumn="0" w:lastColumn="0" w:noHBand="0" w:noVBand="1"/>
      </w:tblPr>
      <w:tblGrid>
        <w:gridCol w:w="8495"/>
        <w:gridCol w:w="860"/>
      </w:tblGrid>
      <w:tr w:rsidR="00B92AFB" w:rsidRPr="008E4AC0" w14:paraId="2B4CA9E7" w14:textId="77777777" w:rsidTr="00AF402C">
        <w:trPr>
          <w:trHeight w:val="480"/>
        </w:trPr>
        <w:tc>
          <w:tcPr>
            <w:tcW w:w="93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AFEC6"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(электрический ток, попадание в воздух токсичных веществ, несоблюдение допустимых показателей тяжести, попадание в воздух мутагенных веществ, воздействие вибрации, работа с бактериями, скользкие поверхности, образованные льдом, попадание в воздух раздражающих химических веществ, падение с высоты из-за отсутствия ограждения, несоблюдение допустимых показателей напряженности, воздействие солнечного лучистого тепла, укус животными, воздействие порывов ветра,  пожар,  раздавливание животными, воздействие шума):</w:t>
            </w:r>
          </w:p>
        </w:tc>
      </w:tr>
      <w:tr w:rsidR="00B92AFB" w:rsidRPr="008E4AC0" w14:paraId="0A8082CD" w14:textId="77777777" w:rsidTr="00AF402C">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ED0B2" w14:textId="77777777" w:rsidR="00B92AFB" w:rsidRPr="008E4AC0" w:rsidRDefault="00B92AFB" w:rsidP="00B92AFB">
            <w:pPr>
              <w:numPr>
                <w:ilvl w:val="0"/>
                <w:numId w:val="16"/>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физические</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904F9"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5498B8D1" w14:textId="77777777" w:rsidTr="00AF402C">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6AABE" w14:textId="77777777" w:rsidR="00B92AFB" w:rsidRPr="008E4AC0" w:rsidRDefault="00B92AFB" w:rsidP="00B92AFB">
            <w:pPr>
              <w:numPr>
                <w:ilvl w:val="0"/>
                <w:numId w:val="16"/>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химические</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124AD"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14556564" w14:textId="77777777" w:rsidTr="00AF402C">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71E12" w14:textId="77777777" w:rsidR="00B92AFB" w:rsidRPr="008E4AC0" w:rsidRDefault="00B92AFB" w:rsidP="00B92AFB">
            <w:pPr>
              <w:numPr>
                <w:ilvl w:val="0"/>
                <w:numId w:val="16"/>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биологические</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93A7C"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637D9854" w14:textId="77777777" w:rsidTr="00AF402C">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7C99" w14:textId="77777777" w:rsidR="00B92AFB" w:rsidRPr="008E4AC0" w:rsidRDefault="00B92AFB" w:rsidP="00B92AFB">
            <w:pPr>
              <w:numPr>
                <w:ilvl w:val="0"/>
                <w:numId w:val="16"/>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эргономические</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BC9E7"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68F7EFE5" w14:textId="77777777" w:rsidTr="00AF402C">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9C0A1" w14:textId="77777777" w:rsidR="00B92AFB" w:rsidRPr="008E4AC0" w:rsidRDefault="00B92AFB" w:rsidP="00B92AFB">
            <w:pPr>
              <w:numPr>
                <w:ilvl w:val="0"/>
                <w:numId w:val="16"/>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природные</w:t>
            </w:r>
          </w:p>
        </w:tc>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FD2D3" w14:textId="77777777" w:rsidR="00B92AFB" w:rsidRPr="008E4AC0" w:rsidRDefault="00B92AFB" w:rsidP="00AF402C">
            <w:pPr>
              <w:spacing w:after="0"/>
              <w:rPr>
                <w:rFonts w:ascii="Times New Roman" w:eastAsia="OfficinaSansBookC" w:hAnsi="Times New Roman"/>
                <w:sz w:val="28"/>
                <w:szCs w:val="28"/>
              </w:rPr>
            </w:pPr>
          </w:p>
        </w:tc>
      </w:tr>
    </w:tbl>
    <w:p w14:paraId="0ABB1F27" w14:textId="77777777" w:rsidR="00B92AFB" w:rsidRPr="008E4AC0" w:rsidRDefault="00B92AFB" w:rsidP="00B92AFB">
      <w:pPr>
        <w:spacing w:after="0"/>
        <w:rPr>
          <w:rFonts w:ascii="Times New Roman" w:eastAsia="OfficinaSansBookC" w:hAnsi="Times New Roman"/>
          <w:b/>
          <w:color w:val="000000"/>
          <w:sz w:val="28"/>
          <w:szCs w:val="28"/>
        </w:rPr>
      </w:pPr>
    </w:p>
    <w:p w14:paraId="47A6D16A"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2. Неконтролируемое горение, причиняющее материальный ущерб, вред жизни и здоровью граждан, интересам общества и государства, называется: </w:t>
      </w:r>
    </w:p>
    <w:p w14:paraId="65BCBCD4"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воспламенением </w:t>
      </w:r>
    </w:p>
    <w:p w14:paraId="14A4EB62"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возгоранием </w:t>
      </w:r>
    </w:p>
    <w:p w14:paraId="15E6C454"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пожаром </w:t>
      </w:r>
    </w:p>
    <w:p w14:paraId="5106870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пламенем</w:t>
      </w:r>
    </w:p>
    <w:p w14:paraId="02781B4D" w14:textId="77777777" w:rsidR="00B92AFB" w:rsidRPr="008E4AC0" w:rsidRDefault="00B92AFB" w:rsidP="00B92AFB">
      <w:pPr>
        <w:spacing w:after="0"/>
        <w:jc w:val="both"/>
        <w:rPr>
          <w:rFonts w:ascii="Times New Roman" w:eastAsia="OfficinaSansBookC" w:hAnsi="Times New Roman"/>
          <w:b/>
          <w:color w:val="000000"/>
          <w:sz w:val="28"/>
          <w:szCs w:val="28"/>
        </w:rPr>
      </w:pPr>
    </w:p>
    <w:p w14:paraId="54BC0C13"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3. Проверьте правильность распределения дорожных опасностей по видам, при необходимости исправьте ошибки</w:t>
      </w:r>
    </w:p>
    <w:tbl>
      <w:tblPr>
        <w:tblW w:w="9555" w:type="dxa"/>
        <w:tblLayout w:type="fixed"/>
        <w:tblLook w:val="0400" w:firstRow="0" w:lastRow="0" w:firstColumn="0" w:lastColumn="0" w:noHBand="0" w:noVBand="1"/>
      </w:tblPr>
      <w:tblGrid>
        <w:gridCol w:w="3109"/>
        <w:gridCol w:w="2835"/>
        <w:gridCol w:w="3611"/>
      </w:tblGrid>
      <w:tr w:rsidR="00B92AFB" w:rsidRPr="008E4AC0" w14:paraId="2409852D" w14:textId="77777777" w:rsidTr="00AF402C">
        <w:trPr>
          <w:trHeight w:val="422"/>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80A1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Технические</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83FB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Сезонные</w:t>
            </w:r>
          </w:p>
        </w:tc>
        <w:tc>
          <w:tcPr>
            <w:tcW w:w="3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1392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Антропогенные</w:t>
            </w:r>
          </w:p>
        </w:tc>
      </w:tr>
      <w:tr w:rsidR="00B92AFB" w:rsidRPr="008E4AC0" w14:paraId="6315115B" w14:textId="77777777" w:rsidTr="00AF402C">
        <w:trPr>
          <w:trHeight w:val="73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6CF3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lastRenderedPageBreak/>
              <w:t>Неисправность транспортных средств</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7407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Гололед</w:t>
            </w:r>
          </w:p>
        </w:tc>
        <w:tc>
          <w:tcPr>
            <w:tcW w:w="3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1C7A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Управление транспортом в состоянии алкогольного опьянения</w:t>
            </w:r>
          </w:p>
        </w:tc>
      </w:tr>
      <w:tr w:rsidR="00B92AFB" w:rsidRPr="008E4AC0" w14:paraId="61188620" w14:textId="77777777" w:rsidTr="00AF402C">
        <w:trPr>
          <w:trHeight w:val="747"/>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7B90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Превышение скорости движения</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2541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Плохое состояние дорожного покрытия</w:t>
            </w:r>
          </w:p>
        </w:tc>
        <w:tc>
          <w:tcPr>
            <w:tcW w:w="3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14E6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r>
      <w:tr w:rsidR="00B92AFB" w:rsidRPr="008E4AC0" w14:paraId="493E611C" w14:textId="77777777" w:rsidTr="00AF402C">
        <w:trPr>
          <w:trHeight w:val="545"/>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E5DE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Крутые повороты</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45BE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Туман</w:t>
            </w:r>
          </w:p>
        </w:tc>
        <w:tc>
          <w:tcPr>
            <w:tcW w:w="3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76F1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r>
      <w:tr w:rsidR="00B92AFB" w:rsidRPr="008E4AC0" w14:paraId="67F48359" w14:textId="77777777" w:rsidTr="00AF402C">
        <w:trPr>
          <w:trHeight w:val="44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0442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Дождь</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2F22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Снегопад</w:t>
            </w:r>
          </w:p>
        </w:tc>
        <w:tc>
          <w:tcPr>
            <w:tcW w:w="3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1346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r>
      <w:tr w:rsidR="00B92AFB" w:rsidRPr="008E4AC0" w14:paraId="7609728E" w14:textId="77777777" w:rsidTr="00AF402C">
        <w:trPr>
          <w:trHeight w:val="342"/>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FDA0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Нарушение ПДД</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D141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c>
          <w:tcPr>
            <w:tcW w:w="3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7A6D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r>
    </w:tbl>
    <w:p w14:paraId="637C9E9B"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p w14:paraId="3EDD853D" w14:textId="77777777" w:rsidR="00B92AFB" w:rsidRPr="008E4AC0" w:rsidRDefault="00B92AFB" w:rsidP="00B92AFB">
      <w:p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Ответ: Раздел 1, вопрос 3 </w:t>
      </w:r>
    </w:p>
    <w:tbl>
      <w:tblPr>
        <w:tblW w:w="9555" w:type="dxa"/>
        <w:tblLayout w:type="fixed"/>
        <w:tblLook w:val="0400" w:firstRow="0" w:lastRow="0" w:firstColumn="0" w:lastColumn="0" w:noHBand="0" w:noVBand="1"/>
      </w:tblPr>
      <w:tblGrid>
        <w:gridCol w:w="2967"/>
        <w:gridCol w:w="1701"/>
        <w:gridCol w:w="4887"/>
      </w:tblGrid>
      <w:tr w:rsidR="00B92AFB" w:rsidRPr="008E4AC0" w14:paraId="4C06D455" w14:textId="77777777" w:rsidTr="00AF402C">
        <w:trPr>
          <w:trHeight w:val="545"/>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D425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Технические</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6BA8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Сезонные</w:t>
            </w:r>
          </w:p>
        </w:tc>
        <w:tc>
          <w:tcPr>
            <w:tcW w:w="4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EAC5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Антропогенные</w:t>
            </w:r>
          </w:p>
        </w:tc>
      </w:tr>
      <w:tr w:rsidR="00B92AFB" w:rsidRPr="008E4AC0" w14:paraId="009BD09C" w14:textId="77777777" w:rsidTr="00AF402C">
        <w:trPr>
          <w:trHeight w:val="705"/>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CA06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Неисправность транспортных средств</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2CCB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Гололед</w:t>
            </w:r>
          </w:p>
        </w:tc>
        <w:tc>
          <w:tcPr>
            <w:tcW w:w="4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34F0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Нарушение ПДД</w:t>
            </w:r>
          </w:p>
        </w:tc>
      </w:tr>
      <w:tr w:rsidR="00B92AFB" w:rsidRPr="008E4AC0" w14:paraId="5E19A8BD" w14:textId="77777777" w:rsidTr="00AF402C">
        <w:trPr>
          <w:trHeight w:val="630"/>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E96F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Плохое состояние дорожного покрытия</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22E3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Дождь</w:t>
            </w:r>
          </w:p>
        </w:tc>
        <w:tc>
          <w:tcPr>
            <w:tcW w:w="4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4BB7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Превышение скорости движения</w:t>
            </w:r>
          </w:p>
        </w:tc>
      </w:tr>
      <w:tr w:rsidR="00B92AFB" w:rsidRPr="008E4AC0" w14:paraId="73293A19" w14:textId="77777777" w:rsidTr="00AF402C">
        <w:trPr>
          <w:trHeight w:val="724"/>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B550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Крутые повороты</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96C0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Туман</w:t>
            </w:r>
          </w:p>
        </w:tc>
        <w:tc>
          <w:tcPr>
            <w:tcW w:w="4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2C9E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Управление транспортом в состоянии алкогольного опьянения</w:t>
            </w:r>
          </w:p>
        </w:tc>
      </w:tr>
      <w:tr w:rsidR="00B92AFB" w:rsidRPr="008E4AC0" w14:paraId="73C88E6C" w14:textId="77777777" w:rsidTr="00AF402C">
        <w:trPr>
          <w:trHeight w:val="336"/>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6C95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6FCF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Снегопад</w:t>
            </w:r>
          </w:p>
        </w:tc>
        <w:tc>
          <w:tcPr>
            <w:tcW w:w="4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3CBA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w:t>
            </w:r>
          </w:p>
        </w:tc>
      </w:tr>
    </w:tbl>
    <w:p w14:paraId="700CAD62" w14:textId="77777777" w:rsidR="00B92AFB" w:rsidRPr="008E4AC0" w:rsidRDefault="00B92AFB" w:rsidP="00B92AFB">
      <w:pPr>
        <w:spacing w:after="0"/>
        <w:rPr>
          <w:rFonts w:ascii="Times New Roman" w:eastAsia="OfficinaSansBookC" w:hAnsi="Times New Roman"/>
          <w:sz w:val="28"/>
          <w:szCs w:val="28"/>
        </w:rPr>
      </w:pPr>
    </w:p>
    <w:p w14:paraId="31647506"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4. Наиболее опасное место при перестрелке</w:t>
      </w:r>
    </w:p>
    <w:p w14:paraId="75EA3AB9"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у окон </w:t>
      </w:r>
    </w:p>
    <w:p w14:paraId="35DBB95A"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за бетонной стеной </w:t>
      </w:r>
    </w:p>
    <w:p w14:paraId="49628C22"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в ванной </w:t>
      </w:r>
    </w:p>
    <w:p w14:paraId="64A6D768" w14:textId="77777777" w:rsidR="00B92AFB" w:rsidRPr="008E4AC0" w:rsidRDefault="00B92AFB" w:rsidP="00B92AFB">
      <w:pPr>
        <w:spacing w:after="0"/>
        <w:rPr>
          <w:rFonts w:ascii="Times New Roman" w:eastAsia="OfficinaSansBookC" w:hAnsi="Times New Roman"/>
          <w:b/>
          <w:sz w:val="28"/>
          <w:szCs w:val="28"/>
        </w:rPr>
      </w:pPr>
      <w:r w:rsidRPr="008E4AC0">
        <w:rPr>
          <w:rFonts w:ascii="Times New Roman" w:eastAsia="OfficinaSansBookC" w:hAnsi="Times New Roman"/>
          <w:b/>
          <w:color w:val="000000"/>
          <w:sz w:val="28"/>
          <w:szCs w:val="28"/>
        </w:rPr>
        <w:t>5. Фактор, приводящий к ухудшению здоровья</w:t>
      </w:r>
    </w:p>
    <w:p w14:paraId="6FA28F9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травмирующий</w:t>
      </w:r>
    </w:p>
    <w:p w14:paraId="4A6A7EE6"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опасный</w:t>
      </w:r>
    </w:p>
    <w:p w14:paraId="7293137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Вредный</w:t>
      </w:r>
    </w:p>
    <w:p w14:paraId="0F5FD617"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Полезный</w:t>
      </w:r>
    </w:p>
    <w:p w14:paraId="6AA4FA02" w14:textId="77777777" w:rsidR="00B92AFB" w:rsidRPr="008E4AC0" w:rsidRDefault="00B92AFB" w:rsidP="00B92AFB">
      <w:pPr>
        <w:spacing w:after="0"/>
        <w:jc w:val="center"/>
        <w:rPr>
          <w:rFonts w:ascii="Times New Roman" w:eastAsia="OfficinaSansBookC" w:hAnsi="Times New Roman"/>
          <w:b/>
          <w:color w:val="000000"/>
          <w:sz w:val="28"/>
          <w:szCs w:val="28"/>
        </w:rPr>
      </w:pPr>
    </w:p>
    <w:p w14:paraId="56180DC5" w14:textId="77777777" w:rsidR="00B92AFB" w:rsidRPr="008E4AC0" w:rsidRDefault="00B92AFB" w:rsidP="00B92AFB">
      <w:pPr>
        <w:spacing w:after="0"/>
        <w:jc w:val="center"/>
        <w:rPr>
          <w:rFonts w:ascii="Times New Roman" w:eastAsia="OfficinaSansBookC" w:hAnsi="Times New Roman"/>
          <w:sz w:val="28"/>
          <w:szCs w:val="28"/>
        </w:rPr>
      </w:pPr>
      <w:r w:rsidRPr="008E4AC0">
        <w:rPr>
          <w:rFonts w:ascii="Times New Roman" w:eastAsia="OfficinaSansBookC" w:hAnsi="Times New Roman"/>
          <w:b/>
          <w:color w:val="000000"/>
          <w:sz w:val="28"/>
          <w:szCs w:val="28"/>
        </w:rPr>
        <w:t>Раздел 2. (выберите один верный вариант ответа)</w:t>
      </w:r>
    </w:p>
    <w:p w14:paraId="73D51FBF" w14:textId="77777777" w:rsidR="00B92AFB" w:rsidRPr="008E4AC0" w:rsidRDefault="00B92AFB" w:rsidP="00B92AFB">
      <w:pPr>
        <w:pStyle w:val="ae"/>
        <w:numPr>
          <w:ilvl w:val="0"/>
          <w:numId w:val="16"/>
        </w:numPr>
        <w:spacing w:after="0"/>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Кто должен соблюдать ПДД в России?</w:t>
      </w:r>
    </w:p>
    <w:p w14:paraId="522FD2C7"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а) водители</w:t>
      </w:r>
    </w:p>
    <w:p w14:paraId="0FB607D1"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lastRenderedPageBreak/>
        <w:t>б) пешеходы</w:t>
      </w:r>
    </w:p>
    <w:p w14:paraId="5556A980"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в) пассажиры</w:t>
      </w:r>
    </w:p>
    <w:p w14:paraId="78B185C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водители и пешеходы</w:t>
      </w:r>
    </w:p>
    <w:p w14:paraId="4D658A1E" w14:textId="77777777" w:rsidR="00B92AFB" w:rsidRPr="008E4AC0" w:rsidRDefault="00B92AFB" w:rsidP="00B92AFB">
      <w:pPr>
        <w:spacing w:after="0"/>
        <w:ind w:left="720"/>
        <w:rPr>
          <w:rFonts w:ascii="Times New Roman" w:eastAsia="OfficinaSansBookC" w:hAnsi="Times New Roman"/>
          <w:sz w:val="28"/>
          <w:szCs w:val="28"/>
        </w:rPr>
      </w:pPr>
    </w:p>
    <w:p w14:paraId="4B70798A" w14:textId="77777777" w:rsidR="00B92AFB" w:rsidRPr="008E4AC0" w:rsidRDefault="00B92AFB" w:rsidP="00B92AFB">
      <w:pPr>
        <w:pStyle w:val="ae"/>
        <w:numPr>
          <w:ilvl w:val="0"/>
          <w:numId w:val="16"/>
        </w:numPr>
        <w:spacing w:after="0"/>
        <w:rPr>
          <w:rFonts w:ascii="Times New Roman" w:eastAsia="OfficinaSansBookC" w:hAnsi="Times New Roman"/>
          <w:b/>
          <w:color w:val="181818"/>
          <w:sz w:val="28"/>
          <w:szCs w:val="28"/>
        </w:rPr>
      </w:pPr>
      <w:r w:rsidRPr="008E4AC0">
        <w:rPr>
          <w:rFonts w:ascii="Times New Roman" w:eastAsia="OfficinaSansBookC" w:hAnsi="Times New Roman"/>
          <w:b/>
          <w:color w:val="181818"/>
          <w:sz w:val="28"/>
          <w:szCs w:val="28"/>
          <w:highlight w:val="white"/>
        </w:rPr>
        <w:t>Главной причиной гибели людей при пожарах является:</w:t>
      </w:r>
    </w:p>
    <w:p w14:paraId="34F37867"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181818"/>
          <w:sz w:val="28"/>
          <w:szCs w:val="28"/>
          <w:highlight w:val="white"/>
        </w:rPr>
        <w:t>а) ожоги</w:t>
      </w:r>
    </w:p>
    <w:p w14:paraId="7B5ED604"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181818"/>
          <w:sz w:val="28"/>
          <w:szCs w:val="28"/>
          <w:highlight w:val="white"/>
        </w:rPr>
        <w:t>б) воздействие токсичных продуктов</w:t>
      </w:r>
    </w:p>
    <w:p w14:paraId="0045460D"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181818"/>
          <w:sz w:val="28"/>
          <w:szCs w:val="28"/>
          <w:highlight w:val="white"/>
        </w:rPr>
        <w:t>в) падающие конструкции горящего здания</w:t>
      </w:r>
    </w:p>
    <w:p w14:paraId="7C9D1817" w14:textId="77777777" w:rsidR="00B92AFB" w:rsidRPr="008E4AC0" w:rsidRDefault="00B92AFB" w:rsidP="00B92AFB">
      <w:pPr>
        <w:pStyle w:val="ae"/>
        <w:numPr>
          <w:ilvl w:val="0"/>
          <w:numId w:val="16"/>
        </w:numPr>
        <w:spacing w:after="0"/>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Что такое риск?</w:t>
      </w:r>
    </w:p>
    <w:p w14:paraId="31B2337A"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а) сочетание вероятности и последствий наступления события</w:t>
      </w:r>
    </w:p>
    <w:p w14:paraId="1C6DA09F"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б) опасность травмирования</w:t>
      </w:r>
    </w:p>
    <w:p w14:paraId="34B7AA4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чрезвычайная ситуация</w:t>
      </w:r>
    </w:p>
    <w:p w14:paraId="050D7B89" w14:textId="77777777" w:rsidR="00B92AFB" w:rsidRPr="008E4AC0" w:rsidRDefault="00B92AFB" w:rsidP="00B92AFB">
      <w:pPr>
        <w:spacing w:after="0"/>
        <w:ind w:left="720"/>
        <w:rPr>
          <w:rFonts w:ascii="Times New Roman" w:eastAsia="OfficinaSansBookC" w:hAnsi="Times New Roman"/>
          <w:sz w:val="28"/>
          <w:szCs w:val="28"/>
        </w:rPr>
      </w:pPr>
    </w:p>
    <w:p w14:paraId="7148DA48" w14:textId="77777777" w:rsidR="00B92AFB" w:rsidRPr="008E4AC0" w:rsidRDefault="00B92AFB" w:rsidP="00B92AFB">
      <w:pPr>
        <w:pStyle w:val="ae"/>
        <w:numPr>
          <w:ilvl w:val="0"/>
          <w:numId w:val="16"/>
        </w:numPr>
        <w:shd w:val="clear" w:color="auto" w:fill="FFFFFF"/>
        <w:spacing w:after="0"/>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Окислителем при горении обычно бывает:</w:t>
      </w:r>
    </w:p>
    <w:p w14:paraId="12EB001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лимонная кислота.</w:t>
      </w:r>
    </w:p>
    <w:p w14:paraId="5C6FE0B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кислород воздуха.</w:t>
      </w:r>
    </w:p>
    <w:p w14:paraId="4B0C2B8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уксусная эссенция.</w:t>
      </w:r>
    </w:p>
    <w:p w14:paraId="2CEE1D6D" w14:textId="77777777" w:rsidR="00B92AFB" w:rsidRPr="008E4AC0" w:rsidRDefault="00B92AFB" w:rsidP="00B92AFB">
      <w:pPr>
        <w:pStyle w:val="ae"/>
        <w:numPr>
          <w:ilvl w:val="0"/>
          <w:numId w:val="16"/>
        </w:numPr>
        <w:shd w:val="clear" w:color="auto" w:fill="FFFFFF"/>
        <w:spacing w:after="0"/>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Где безопаснее находиться людям в зале кинотеатра, если в нём мало зрителей?</w:t>
      </w:r>
    </w:p>
    <w:p w14:paraId="45EBBA76"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там, где хорошо видно экран;</w:t>
      </w:r>
    </w:p>
    <w:p w14:paraId="7F5D0EDD"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там, где удобно;</w:t>
      </w:r>
    </w:p>
    <w:p w14:paraId="301037D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там, где меньше всего других зрителей;</w:t>
      </w:r>
    </w:p>
    <w:p w14:paraId="793BCB42"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неподалеку от других зрителей</w:t>
      </w:r>
    </w:p>
    <w:p w14:paraId="05F1A91A" w14:textId="77777777" w:rsidR="00B92AFB" w:rsidRPr="008E4AC0" w:rsidRDefault="00B92AFB" w:rsidP="00B92AFB">
      <w:pPr>
        <w:spacing w:after="0"/>
        <w:ind w:left="720"/>
        <w:jc w:val="center"/>
        <w:rPr>
          <w:rFonts w:ascii="Times New Roman" w:eastAsia="OfficinaSansBookC" w:hAnsi="Times New Roman"/>
          <w:b/>
          <w:color w:val="000000"/>
          <w:sz w:val="28"/>
          <w:szCs w:val="28"/>
        </w:rPr>
      </w:pPr>
    </w:p>
    <w:p w14:paraId="22F10351" w14:textId="77777777" w:rsidR="00B92AFB" w:rsidRPr="008E4AC0" w:rsidRDefault="00B92AFB" w:rsidP="00B92AFB">
      <w:pPr>
        <w:spacing w:after="0"/>
        <w:ind w:left="720"/>
        <w:jc w:val="center"/>
        <w:rPr>
          <w:rFonts w:ascii="Times New Roman" w:eastAsia="OfficinaSansBookC" w:hAnsi="Times New Roman"/>
          <w:sz w:val="28"/>
          <w:szCs w:val="28"/>
        </w:rPr>
      </w:pPr>
      <w:r w:rsidRPr="008E4AC0">
        <w:rPr>
          <w:rFonts w:ascii="Times New Roman" w:eastAsia="OfficinaSansBookC" w:hAnsi="Times New Roman"/>
          <w:b/>
          <w:color w:val="000000"/>
          <w:sz w:val="28"/>
          <w:szCs w:val="28"/>
        </w:rPr>
        <w:t>Раздел 3. (выберите один верный вариант ответа)</w:t>
      </w:r>
    </w:p>
    <w:p w14:paraId="13190F19" w14:textId="77777777" w:rsidR="00B92AFB" w:rsidRPr="008E4AC0" w:rsidRDefault="00B92AFB" w:rsidP="00B92AFB">
      <w:pPr>
        <w:pStyle w:val="ae"/>
        <w:numPr>
          <w:ilvl w:val="0"/>
          <w:numId w:val="16"/>
        </w:numPr>
        <w:shd w:val="clear" w:color="auto" w:fill="FFFFFF"/>
        <w:spacing w:after="0"/>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Зачем необходимо следить заложнику?</w:t>
      </w:r>
    </w:p>
    <w:p w14:paraId="4364EF4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за погодой;</w:t>
      </w:r>
    </w:p>
    <w:p w14:paraId="123D1FD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за поведением преступников и их намерениями;</w:t>
      </w:r>
    </w:p>
    <w:p w14:paraId="4DFA22F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за социальной средой;</w:t>
      </w:r>
    </w:p>
    <w:p w14:paraId="101B29C2"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за окружающей средой.</w:t>
      </w:r>
    </w:p>
    <w:p w14:paraId="7D1D9F69" w14:textId="77777777" w:rsidR="00B92AFB" w:rsidRPr="008E4AC0" w:rsidRDefault="00B92AFB" w:rsidP="00B92AFB">
      <w:pPr>
        <w:pStyle w:val="ae"/>
        <w:numPr>
          <w:ilvl w:val="0"/>
          <w:numId w:val="16"/>
        </w:numPr>
        <w:shd w:val="clear" w:color="auto" w:fill="FFFFFF"/>
        <w:spacing w:after="0"/>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Что особенно важно при борьбе с пожаром?</w:t>
      </w:r>
    </w:p>
    <w:p w14:paraId="7479783A"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наличие воды</w:t>
      </w:r>
    </w:p>
    <w:p w14:paraId="73063749"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наличие большого количества людей в квартире</w:t>
      </w:r>
    </w:p>
    <w:p w14:paraId="5083F337"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быстрая реакция на тушение пожара в первые минуты возгорания</w:t>
      </w:r>
    </w:p>
    <w:p w14:paraId="71165D05"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быстрая реакция на тушение пожара в первые часы возгорания</w:t>
      </w:r>
    </w:p>
    <w:p w14:paraId="01FB7312" w14:textId="77777777" w:rsidR="00B92AFB" w:rsidRPr="008E4AC0" w:rsidRDefault="00B92AFB" w:rsidP="00B92AFB">
      <w:pPr>
        <w:pStyle w:val="ae"/>
        <w:numPr>
          <w:ilvl w:val="0"/>
          <w:numId w:val="16"/>
        </w:numPr>
        <w:shd w:val="clear" w:color="auto" w:fill="FFFFFF"/>
        <w:spacing w:after="0"/>
        <w:rPr>
          <w:rFonts w:ascii="Times New Roman" w:eastAsia="OfficinaSansBookC" w:hAnsi="Times New Roman"/>
          <w:b/>
          <w:color w:val="333333"/>
          <w:sz w:val="28"/>
          <w:szCs w:val="28"/>
        </w:rPr>
      </w:pPr>
      <w:r w:rsidRPr="008E4AC0">
        <w:rPr>
          <w:rFonts w:ascii="Times New Roman" w:eastAsia="OfficinaSansBookC" w:hAnsi="Times New Roman"/>
          <w:b/>
          <w:color w:val="333333"/>
          <w:sz w:val="28"/>
          <w:szCs w:val="28"/>
          <w:highlight w:val="white"/>
        </w:rPr>
        <w:t>Что является важным для здорового образа жизни?</w:t>
      </w:r>
    </w:p>
    <w:p w14:paraId="267A1C88"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рациональное питание</w:t>
      </w:r>
    </w:p>
    <w:p w14:paraId="35A56094"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личная и общественная гигиена</w:t>
      </w:r>
    </w:p>
    <w:p w14:paraId="2476F01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курение</w:t>
      </w:r>
    </w:p>
    <w:p w14:paraId="01E4C85F" w14:textId="77777777" w:rsidR="00B92AFB" w:rsidRPr="008E4AC0" w:rsidRDefault="00B92AFB" w:rsidP="00B92AFB">
      <w:pPr>
        <w:pStyle w:val="ae"/>
        <w:numPr>
          <w:ilvl w:val="0"/>
          <w:numId w:val="16"/>
        </w:numPr>
        <w:shd w:val="clear" w:color="auto" w:fill="FFFFFF"/>
        <w:spacing w:after="0"/>
        <w:rPr>
          <w:rFonts w:ascii="Times New Roman" w:eastAsia="OfficinaSansBookC" w:hAnsi="Times New Roman"/>
          <w:b/>
          <w:color w:val="333333"/>
          <w:sz w:val="28"/>
          <w:szCs w:val="28"/>
        </w:rPr>
      </w:pPr>
      <w:r w:rsidRPr="008E4AC0">
        <w:rPr>
          <w:rFonts w:ascii="Times New Roman" w:eastAsia="OfficinaSansBookC" w:hAnsi="Times New Roman"/>
          <w:b/>
          <w:color w:val="333333"/>
          <w:sz w:val="28"/>
          <w:szCs w:val="28"/>
          <w:highlight w:val="white"/>
        </w:rPr>
        <w:lastRenderedPageBreak/>
        <w:t>До какого возраста нельзя ездить на велосипеде по дорогам и улицам?</w:t>
      </w:r>
    </w:p>
    <w:p w14:paraId="40E79238"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до 12 лет;</w:t>
      </w:r>
    </w:p>
    <w:p w14:paraId="0EE1408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до 14 лет;</w:t>
      </w:r>
    </w:p>
    <w:p w14:paraId="7275E8F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до 16 лет.</w:t>
      </w:r>
    </w:p>
    <w:p w14:paraId="3076343A" w14:textId="77777777" w:rsidR="00B92AFB" w:rsidRPr="008E4AC0" w:rsidRDefault="00B92AFB" w:rsidP="00B92AFB">
      <w:pPr>
        <w:pStyle w:val="ae"/>
        <w:numPr>
          <w:ilvl w:val="0"/>
          <w:numId w:val="16"/>
        </w:numPr>
        <w:shd w:val="clear" w:color="auto" w:fill="FFFFFF"/>
        <w:spacing w:after="0"/>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Верно ли утверждение: «Покидая здание во время пожара, не пользуйтесь лифтом, он может отключиться»?</w:t>
      </w:r>
    </w:p>
    <w:p w14:paraId="41BE646B"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верно</w:t>
      </w:r>
    </w:p>
    <w:p w14:paraId="401F446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неверно</w:t>
      </w:r>
    </w:p>
    <w:p w14:paraId="0A90BE2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частично верно</w:t>
      </w:r>
    </w:p>
    <w:p w14:paraId="6DDA91C3" w14:textId="77777777" w:rsidR="00B92AFB" w:rsidRPr="008E4AC0" w:rsidRDefault="00B92AFB" w:rsidP="00B92AFB">
      <w:pPr>
        <w:spacing w:after="0"/>
        <w:jc w:val="center"/>
        <w:rPr>
          <w:rFonts w:ascii="Times New Roman" w:eastAsia="OfficinaSansBookC" w:hAnsi="Times New Roman"/>
          <w:b/>
          <w:color w:val="000000"/>
          <w:sz w:val="28"/>
          <w:szCs w:val="28"/>
        </w:rPr>
      </w:pPr>
    </w:p>
    <w:p w14:paraId="7516D242" w14:textId="77777777" w:rsidR="00B92AFB" w:rsidRPr="008E4AC0" w:rsidRDefault="00B92AFB" w:rsidP="00B92AFB">
      <w:pPr>
        <w:spacing w:after="0"/>
        <w:jc w:val="center"/>
        <w:rPr>
          <w:rFonts w:ascii="Times New Roman" w:eastAsia="OfficinaSansBookC" w:hAnsi="Times New Roman"/>
          <w:sz w:val="28"/>
          <w:szCs w:val="28"/>
        </w:rPr>
      </w:pPr>
      <w:r w:rsidRPr="008E4AC0">
        <w:rPr>
          <w:rFonts w:ascii="Times New Roman" w:eastAsia="OfficinaSansBookC" w:hAnsi="Times New Roman"/>
          <w:b/>
          <w:color w:val="000000"/>
          <w:sz w:val="28"/>
          <w:szCs w:val="28"/>
        </w:rPr>
        <w:t>Раздел 4. (выберите один верный вариант ответа)</w:t>
      </w:r>
    </w:p>
    <w:p w14:paraId="078D27E3"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highlight w:val="white"/>
        </w:rPr>
        <w:t>16. В какой период в России была сформирована регулярная армия?</w:t>
      </w:r>
    </w:p>
    <w:p w14:paraId="4D3FF752"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1701 - 1711гг. </w:t>
      </w:r>
    </w:p>
    <w:p w14:paraId="29FFE60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1991 - 1993 гг.</w:t>
      </w:r>
    </w:p>
    <w:p w14:paraId="59292B5B"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1812 - 1814 гг.</w:t>
      </w:r>
    </w:p>
    <w:p w14:paraId="1B712976"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1938 - 1941 гг.</w:t>
      </w:r>
    </w:p>
    <w:p w14:paraId="5F5060D1"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b/>
          <w:color w:val="454645"/>
          <w:sz w:val="28"/>
          <w:szCs w:val="28"/>
        </w:rPr>
        <w:t xml:space="preserve">17. </w:t>
      </w:r>
      <w:r w:rsidRPr="008E4AC0">
        <w:rPr>
          <w:rFonts w:ascii="Times New Roman" w:eastAsia="OfficinaSansBookC" w:hAnsi="Times New Roman"/>
          <w:b/>
          <w:color w:val="000000"/>
          <w:sz w:val="28"/>
          <w:szCs w:val="28"/>
        </w:rPr>
        <w:t>Воинская обязанность граждан РФ, это:</w:t>
      </w:r>
    </w:p>
    <w:p w14:paraId="299F20A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Установленный законодательством РФ порядок службы по призыву в рядах Российской Армии;</w:t>
      </w:r>
    </w:p>
    <w:p w14:paraId="58B52BCB"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Обязанность граждан своевременно являться по повестке в военный комиссариат и не допускать уклонения от службы в Армии;</w:t>
      </w:r>
    </w:p>
    <w:p w14:paraId="395DE54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Обязанность проходить службу по призыву и состоять в запасе ВС;</w:t>
      </w:r>
    </w:p>
    <w:p w14:paraId="6230FF0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Воинский учет, призыв и прохождение военной службы, пребывание в запасе, прохождение военных сборов.</w:t>
      </w:r>
    </w:p>
    <w:p w14:paraId="0CB37DAB"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18.</w:t>
      </w:r>
      <w:r w:rsidRPr="008E4AC0">
        <w:rPr>
          <w:rFonts w:ascii="Times New Roman" w:eastAsia="OfficinaSansBookC" w:hAnsi="Times New Roman"/>
          <w:color w:val="000000"/>
          <w:sz w:val="28"/>
          <w:szCs w:val="28"/>
        </w:rPr>
        <w:t xml:space="preserve"> </w:t>
      </w:r>
      <w:r w:rsidRPr="008E4AC0">
        <w:rPr>
          <w:rFonts w:ascii="Times New Roman" w:eastAsia="OfficinaSansBookC" w:hAnsi="Times New Roman"/>
          <w:b/>
          <w:color w:val="000000"/>
          <w:sz w:val="28"/>
          <w:szCs w:val="28"/>
        </w:rPr>
        <w:t>Когда осуществляется первоначальная постановка на воинский учет граждан мужского пола:</w:t>
      </w:r>
    </w:p>
    <w:p w14:paraId="5CE8B45A"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с 17 лет до 18 лет;</w:t>
      </w:r>
    </w:p>
    <w:p w14:paraId="665BD97A"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с 16 лет до 17 лет;</w:t>
      </w:r>
    </w:p>
    <w:p w14:paraId="6CB31607"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при достижении возраста 18 лет;</w:t>
      </w:r>
    </w:p>
    <w:p w14:paraId="2D60FC49"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в год достижения 17 лет (с января по март включительно).</w:t>
      </w:r>
    </w:p>
    <w:p w14:paraId="7CBB4C2A"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19.</w:t>
      </w:r>
      <w:r w:rsidRPr="008E4AC0">
        <w:rPr>
          <w:rFonts w:ascii="Times New Roman" w:eastAsia="OfficinaSansBookC" w:hAnsi="Times New Roman"/>
          <w:color w:val="000000"/>
          <w:sz w:val="28"/>
          <w:szCs w:val="28"/>
        </w:rPr>
        <w:t xml:space="preserve"> </w:t>
      </w:r>
      <w:r w:rsidRPr="008E4AC0">
        <w:rPr>
          <w:rFonts w:ascii="Times New Roman" w:eastAsia="OfficinaSansBookC" w:hAnsi="Times New Roman"/>
          <w:b/>
          <w:color w:val="000000"/>
          <w:sz w:val="28"/>
          <w:szCs w:val="28"/>
        </w:rPr>
        <w:t>Общее руководство Вооруженными силами РФ осуществляет:</w:t>
      </w:r>
    </w:p>
    <w:p w14:paraId="3865EAA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Министр обороны РФ;</w:t>
      </w:r>
    </w:p>
    <w:p w14:paraId="38E90621"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Президент РФ;</w:t>
      </w:r>
    </w:p>
    <w:p w14:paraId="5E9CEF90"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Генеральный штаб обороны РФ;</w:t>
      </w:r>
    </w:p>
    <w:p w14:paraId="459F3D68"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Совет безопасности РФ.</w:t>
      </w:r>
    </w:p>
    <w:p w14:paraId="09038D4F"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20. Альтернативная гражданская служба — это особый вид трудовой деятельности …</w:t>
      </w:r>
    </w:p>
    <w:p w14:paraId="6850D0F6"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а) регламентированный трудовым законодательством и к понятию воинской обязанности не имеет никакого отношения;</w:t>
      </w:r>
    </w:p>
    <w:p w14:paraId="7F6D4F38"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б) в форме добровольной, оплачиваемой по контракту работы в сфере культуры, искусства и народных промыслов, исключительно опытными специалистами в этой сфере деятельности;</w:t>
      </w:r>
    </w:p>
    <w:p w14:paraId="1F852017"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осуществляемой гражданами взамен военной службы по призыву;</w:t>
      </w:r>
    </w:p>
    <w:p w14:paraId="512CD8DD"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г) по обеспечению безопасности государства.</w:t>
      </w:r>
    </w:p>
    <w:p w14:paraId="40886D34" w14:textId="77777777" w:rsidR="00B92AFB" w:rsidRPr="008E4AC0" w:rsidRDefault="00B92AFB" w:rsidP="00B92AFB">
      <w:pPr>
        <w:spacing w:after="0"/>
        <w:jc w:val="center"/>
        <w:rPr>
          <w:rFonts w:ascii="Times New Roman" w:eastAsia="OfficinaSansBookC" w:hAnsi="Times New Roman"/>
          <w:b/>
          <w:color w:val="000000"/>
          <w:sz w:val="28"/>
          <w:szCs w:val="28"/>
        </w:rPr>
      </w:pPr>
    </w:p>
    <w:p w14:paraId="4CD23257" w14:textId="77777777" w:rsidR="00B92AFB" w:rsidRPr="008E4AC0" w:rsidRDefault="00B92AFB" w:rsidP="00B92AFB">
      <w:pPr>
        <w:spacing w:after="0"/>
        <w:jc w:val="center"/>
        <w:rPr>
          <w:rFonts w:ascii="Times New Roman" w:eastAsia="OfficinaSansBookC" w:hAnsi="Times New Roman"/>
          <w:sz w:val="28"/>
          <w:szCs w:val="28"/>
        </w:rPr>
      </w:pPr>
      <w:r w:rsidRPr="008E4AC0">
        <w:rPr>
          <w:rFonts w:ascii="Times New Roman" w:eastAsia="OfficinaSansBookC" w:hAnsi="Times New Roman"/>
          <w:b/>
          <w:color w:val="000000"/>
          <w:sz w:val="28"/>
          <w:szCs w:val="28"/>
        </w:rPr>
        <w:t>Раздел 5. (выберите один верный вариант ответа)</w:t>
      </w:r>
    </w:p>
    <w:p w14:paraId="36E21444" w14:textId="77777777" w:rsidR="00B92AFB" w:rsidRPr="008E4AC0" w:rsidRDefault="00B92AFB" w:rsidP="00B92AFB">
      <w:pPr>
        <w:spacing w:after="0"/>
        <w:rPr>
          <w:rFonts w:ascii="Times New Roman" w:eastAsia="OfficinaSansBookC" w:hAnsi="Times New Roman"/>
          <w:b/>
          <w:sz w:val="28"/>
          <w:szCs w:val="28"/>
        </w:rPr>
      </w:pPr>
      <w:r w:rsidRPr="008E4AC0">
        <w:rPr>
          <w:rFonts w:ascii="Times New Roman" w:eastAsia="OfficinaSansBookC" w:hAnsi="Times New Roman"/>
          <w:b/>
          <w:color w:val="000000"/>
          <w:sz w:val="28"/>
          <w:szCs w:val="28"/>
        </w:rPr>
        <w:t>21. Если в ране находится инородный предмет необходимо:</w:t>
      </w:r>
    </w:p>
    <w:p w14:paraId="1A303452"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а) срочно извлечь его из раны,</w:t>
      </w:r>
    </w:p>
    <w:p w14:paraId="4653E96F"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б) не извлекать из раны инородный предмет, наложить повязку вокруг него, вызвать скорую медицинскую помощь,</w:t>
      </w:r>
    </w:p>
    <w:p w14:paraId="1C2F1148"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в) не предпринимать никаких действий, вызвать скорую медицинскую помощь,</w:t>
      </w:r>
    </w:p>
    <w:p w14:paraId="54B6B559"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г) обработать рану йодом, закрыть ее стерильной салфеткой, вызвать скорую медицинскую помощь.</w:t>
      </w:r>
    </w:p>
    <w:p w14:paraId="0057E809"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22. К первой помощи при переломах относятся:</w:t>
      </w:r>
    </w:p>
    <w:p w14:paraId="476D466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иммобилизация конечности,</w:t>
      </w:r>
    </w:p>
    <w:p w14:paraId="4633EDC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охлаждение области перелома,</w:t>
      </w:r>
    </w:p>
    <w:p w14:paraId="5135271C"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в) обильное питье,</w:t>
      </w:r>
    </w:p>
    <w:p w14:paraId="7F2A2BC5"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обеспечение притока кислорода пострадавшему,</w:t>
      </w:r>
    </w:p>
    <w:p w14:paraId="0FDE132A"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 наложение повязки при необходимости.</w:t>
      </w:r>
    </w:p>
    <w:p w14:paraId="5591E9A1"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23. Кровоостанавливающий жгут накладывается не более. Чем на:</w:t>
      </w:r>
    </w:p>
    <w:p w14:paraId="59BCA83E"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1 час в теплое время года, 30 мин. В холодное время года,</w:t>
      </w:r>
    </w:p>
    <w:p w14:paraId="358F3BC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2 час в теплое время года, 1 час В холодное время года,</w:t>
      </w:r>
    </w:p>
    <w:p w14:paraId="52F5E2D1"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30 мин. в теплое время года, 1 час. В холодное время года,</w:t>
      </w:r>
    </w:p>
    <w:p w14:paraId="3E0B405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до прибытия скорой медицинской помощи.</w:t>
      </w:r>
    </w:p>
    <w:p w14:paraId="50B14B30"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24. Пострадавшему с признаками травмы живота и таза рекомендуется придать:</w:t>
      </w:r>
    </w:p>
    <w:p w14:paraId="3C9E3FA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положение на спине с приподнятыми ногами,</w:t>
      </w:r>
    </w:p>
    <w:p w14:paraId="1DFC29D5"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устойчивое боковое положение,</w:t>
      </w:r>
    </w:p>
    <w:p w14:paraId="6DDD8D25"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в) </w:t>
      </w:r>
      <w:proofErr w:type="spellStart"/>
      <w:r w:rsidRPr="008E4AC0">
        <w:rPr>
          <w:rFonts w:ascii="Times New Roman" w:eastAsia="OfficinaSansBookC" w:hAnsi="Times New Roman"/>
          <w:color w:val="000000"/>
          <w:sz w:val="28"/>
          <w:szCs w:val="28"/>
        </w:rPr>
        <w:t>полусидячее</w:t>
      </w:r>
      <w:proofErr w:type="spellEnd"/>
      <w:r w:rsidRPr="008E4AC0">
        <w:rPr>
          <w:rFonts w:ascii="Times New Roman" w:eastAsia="OfficinaSansBookC" w:hAnsi="Times New Roman"/>
          <w:color w:val="000000"/>
          <w:sz w:val="28"/>
          <w:szCs w:val="28"/>
        </w:rPr>
        <w:t xml:space="preserve"> положение,</w:t>
      </w:r>
    </w:p>
    <w:p w14:paraId="677CAA31"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положение на спине с полусогнутыми и разведенными ногами.</w:t>
      </w:r>
    </w:p>
    <w:p w14:paraId="349A0D6B"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color w:val="000000"/>
          <w:sz w:val="28"/>
          <w:szCs w:val="28"/>
        </w:rPr>
        <w:t>25. Выберите несколько правильных ответов. Состояния при которых оказывается первая помощь:</w:t>
      </w:r>
    </w:p>
    <w:p w14:paraId="15017FC4"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наружные кровотечения,</w:t>
      </w:r>
    </w:p>
    <w:p w14:paraId="758F3706"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остановка дыхания, кровообращения,</w:t>
      </w:r>
    </w:p>
    <w:p w14:paraId="123EE38F"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отравления,</w:t>
      </w:r>
    </w:p>
    <w:p w14:paraId="11AC9A87"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 внутреннее кровотечение,</w:t>
      </w:r>
    </w:p>
    <w:p w14:paraId="25B0DBA6"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 острые инфекционные заболевания,</w:t>
      </w:r>
    </w:p>
    <w:p w14:paraId="0CE74866"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е) обморожения и другие эффекты низких температур,</w:t>
      </w:r>
    </w:p>
    <w:p w14:paraId="1FD12369"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ж) отсутствие сознания,</w:t>
      </w:r>
    </w:p>
    <w:p w14:paraId="35482905"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 вывихи,</w:t>
      </w:r>
    </w:p>
    <w:p w14:paraId="2C5A6F4C"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и) инородные тела в верхних дыхательных путях</w:t>
      </w:r>
    </w:p>
    <w:p w14:paraId="246C7F38" w14:textId="77777777" w:rsidR="00B92AFB" w:rsidRPr="008E4AC0" w:rsidRDefault="00B92AFB" w:rsidP="00B92AFB">
      <w:pPr>
        <w:spacing w:after="0"/>
        <w:rPr>
          <w:rFonts w:ascii="Times New Roman" w:eastAsia="OfficinaSansBookC" w:hAnsi="Times New Roman"/>
          <w:sz w:val="28"/>
          <w:szCs w:val="28"/>
        </w:rPr>
      </w:pPr>
    </w:p>
    <w:p w14:paraId="71593B31" w14:textId="77777777" w:rsidR="00B92AFB" w:rsidRPr="008E4AC0" w:rsidRDefault="00B92AFB" w:rsidP="00B92AFB">
      <w:pPr>
        <w:spacing w:after="0"/>
        <w:jc w:val="center"/>
        <w:rPr>
          <w:rFonts w:ascii="Times New Roman" w:eastAsia="OfficinaSansBookC" w:hAnsi="Times New Roman"/>
          <w:sz w:val="28"/>
          <w:szCs w:val="28"/>
        </w:rPr>
      </w:pPr>
      <w:r w:rsidRPr="008E4AC0">
        <w:rPr>
          <w:rFonts w:ascii="Times New Roman" w:eastAsia="OfficinaSansBookC" w:hAnsi="Times New Roman"/>
          <w:sz w:val="28"/>
          <w:szCs w:val="28"/>
        </w:rPr>
        <w:t>Ключ к тесту входной контроль</w:t>
      </w:r>
    </w:p>
    <w:tbl>
      <w:tblPr>
        <w:tblW w:w="9555" w:type="dxa"/>
        <w:tblLayout w:type="fixed"/>
        <w:tblLook w:val="0400" w:firstRow="0" w:lastRow="0" w:firstColumn="0" w:lastColumn="0" w:noHBand="0" w:noVBand="1"/>
      </w:tblPr>
      <w:tblGrid>
        <w:gridCol w:w="1943"/>
        <w:gridCol w:w="2158"/>
        <w:gridCol w:w="5454"/>
      </w:tblGrid>
      <w:tr w:rsidR="00B92AFB" w:rsidRPr="008E4AC0" w14:paraId="1276FEE6"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0BB51" w14:textId="77777777" w:rsidR="00B92AFB" w:rsidRPr="008E4AC0" w:rsidRDefault="00B92AFB" w:rsidP="00AF402C">
            <w:pPr>
              <w:spacing w:after="0"/>
              <w:jc w:val="center"/>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Вопрос теста</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ED749" w14:textId="77777777" w:rsidR="00B92AFB" w:rsidRPr="008E4AC0" w:rsidRDefault="00B92AFB" w:rsidP="00AF402C">
            <w:pP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Планируемый </w:t>
            </w:r>
          </w:p>
          <w:p w14:paraId="2675E297" w14:textId="77777777" w:rsidR="00B92AFB" w:rsidRPr="008E4AC0" w:rsidRDefault="00B92AFB" w:rsidP="00AF402C">
            <w:pP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дисциплинарный</w:t>
            </w:r>
          </w:p>
          <w:p w14:paraId="138270E2" w14:textId="77777777" w:rsidR="00B92AFB" w:rsidRPr="008E4AC0" w:rsidRDefault="00B92AFB" w:rsidP="00AF402C">
            <w:pPr>
              <w:spacing w:after="0"/>
              <w:jc w:val="center"/>
              <w:rPr>
                <w:rFonts w:ascii="Times New Roman" w:eastAsia="OfficinaSansBookC" w:hAnsi="Times New Roman"/>
                <w:sz w:val="28"/>
                <w:szCs w:val="28"/>
              </w:rPr>
            </w:pPr>
            <w:r w:rsidRPr="008E4AC0">
              <w:rPr>
                <w:rFonts w:ascii="Times New Roman" w:eastAsia="OfficinaSansBookC" w:hAnsi="Times New Roman"/>
                <w:color w:val="000000"/>
                <w:sz w:val="28"/>
                <w:szCs w:val="28"/>
              </w:rPr>
              <w:t>(предметный) результат</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14028" w14:textId="77777777" w:rsidR="00B92AFB" w:rsidRPr="008E4AC0" w:rsidRDefault="00B92AFB" w:rsidP="00AF402C">
            <w:pPr>
              <w:spacing w:after="0"/>
              <w:jc w:val="center"/>
              <w:rPr>
                <w:rFonts w:ascii="Times New Roman" w:eastAsia="OfficinaSansBookC" w:hAnsi="Times New Roman"/>
                <w:sz w:val="28"/>
                <w:szCs w:val="28"/>
              </w:rPr>
            </w:pPr>
            <w:r w:rsidRPr="008E4AC0">
              <w:rPr>
                <w:rFonts w:ascii="Times New Roman" w:eastAsia="OfficinaSansBookC" w:hAnsi="Times New Roman"/>
                <w:color w:val="000000"/>
                <w:sz w:val="28"/>
                <w:szCs w:val="28"/>
              </w:rPr>
              <w:t>Правильный ответ</w:t>
            </w:r>
          </w:p>
        </w:tc>
      </w:tr>
      <w:tr w:rsidR="00B92AFB" w:rsidRPr="008E4AC0" w14:paraId="5CD3B9B4" w14:textId="77777777" w:rsidTr="00AF402C">
        <w:trPr>
          <w:trHeight w:val="405"/>
        </w:trPr>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D7227" w14:textId="77777777" w:rsidR="00B92AFB" w:rsidRPr="008E4AC0" w:rsidRDefault="00443D90" w:rsidP="00AF402C">
            <w:pPr>
              <w:spacing w:after="0"/>
              <w:jc w:val="both"/>
              <w:rPr>
                <w:rFonts w:ascii="Times New Roman" w:eastAsia="OfficinaSansBookC" w:hAnsi="Times New Roman"/>
                <w:sz w:val="28"/>
                <w:szCs w:val="28"/>
              </w:rPr>
            </w:pPr>
            <w:sdt>
              <w:sdtPr>
                <w:rPr>
                  <w:rFonts w:ascii="Times New Roman" w:hAnsi="Times New Roman"/>
                  <w:sz w:val="28"/>
                  <w:szCs w:val="28"/>
                </w:rPr>
                <w:tag w:val="goog_rdk_1"/>
                <w:id w:val="-226999702"/>
              </w:sdtPr>
              <w:sdtEndPr/>
              <w:sdtContent/>
            </w:sdt>
            <w:r w:rsidR="00B92AFB" w:rsidRPr="008E4AC0">
              <w:rPr>
                <w:rFonts w:ascii="Times New Roman" w:eastAsia="OfficinaSansBookC" w:hAnsi="Times New Roman"/>
                <w:color w:val="000000"/>
                <w:sz w:val="28"/>
                <w:szCs w:val="28"/>
              </w:rPr>
              <w:t>Раздел 1./ вопрос 1.</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12FA3"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ПРб.02</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D6897"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1.физические – электрический ток, воздействие подвижной части оборудования, падение с высоты из-за отсутствия ограждения, пожар, воздействие шума, вибрации</w:t>
            </w:r>
          </w:p>
          <w:p w14:paraId="742243AA"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2.химические – попадание в воздух токсичных, мутагенных, раздражающих химических веществ</w:t>
            </w:r>
          </w:p>
          <w:p w14:paraId="618AD6A7"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3.биологические – работа с бактериями, грибками, патогенными микроорганизмами, укус животными, раздавливание животными</w:t>
            </w:r>
          </w:p>
          <w:p w14:paraId="2659B549"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4.эргономические – несоблюдение допустимых показателей тяжести, напряженности</w:t>
            </w:r>
          </w:p>
          <w:p w14:paraId="5A8C8B95"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5.природные опасности – скользкие поверхности, образованные льдом, воздействие солнечного лучистого тепла, удары молнии, воздействие порывов ветра</w:t>
            </w:r>
          </w:p>
        </w:tc>
      </w:tr>
      <w:tr w:rsidR="00B92AFB" w:rsidRPr="008E4AC0" w14:paraId="558B51E5"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821C8"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1./ вопрос 2.</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4C502"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ПРб.08</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69EE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w:t>
            </w:r>
          </w:p>
        </w:tc>
      </w:tr>
      <w:tr w:rsidR="00B92AFB" w:rsidRPr="008E4AC0" w14:paraId="4104662D"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1A4B1"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1./ вопрос 3.</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806B8"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ПРб.03</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6BAA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ключ  ниже по тексту Раздел 1. вопрос 3</w:t>
            </w:r>
          </w:p>
        </w:tc>
      </w:tr>
      <w:tr w:rsidR="00B92AFB" w:rsidRPr="008E4AC0" w14:paraId="0BA6F4CF"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09254"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1./ вопрос 4.</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A936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Прб.09</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4DB8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431C9EB9"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A5B1B"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lastRenderedPageBreak/>
              <w:t>Раздел 1./ вопрос 5.</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5CD3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ПРб.05</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F5A0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w:t>
            </w:r>
          </w:p>
        </w:tc>
      </w:tr>
      <w:tr w:rsidR="00B92AFB" w:rsidRPr="008E4AC0" w14:paraId="7B99FB35"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1E830"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2./ вопрос 6.</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55021" w14:textId="77777777" w:rsidR="00B92AFB" w:rsidRPr="008E4AC0" w:rsidRDefault="00B92AFB" w:rsidP="00AF402C">
            <w:pPr>
              <w:spacing w:after="0"/>
              <w:rPr>
                <w:rFonts w:ascii="Times New Roman" w:eastAsia="OfficinaSansBookC" w:hAnsi="Times New Roman"/>
                <w:sz w:val="28"/>
                <w:szCs w:val="28"/>
              </w:rPr>
            </w:pPr>
            <w:proofErr w:type="spellStart"/>
            <w:r w:rsidRPr="008E4AC0">
              <w:rPr>
                <w:rFonts w:ascii="Times New Roman" w:eastAsia="OfficinaSansBookC" w:hAnsi="Times New Roman"/>
                <w:color w:val="000000"/>
                <w:sz w:val="28"/>
                <w:szCs w:val="28"/>
              </w:rPr>
              <w:t>Прб</w:t>
            </w:r>
            <w:proofErr w:type="spellEnd"/>
            <w:r w:rsidRPr="008E4AC0">
              <w:rPr>
                <w:rFonts w:ascii="Times New Roman" w:eastAsia="OfficinaSansBookC" w:hAnsi="Times New Roman"/>
                <w:color w:val="000000"/>
                <w:sz w:val="28"/>
                <w:szCs w:val="28"/>
              </w:rPr>
              <w:t>. 03</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FE1E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А,Б,В</w:t>
            </w:r>
          </w:p>
        </w:tc>
      </w:tr>
      <w:tr w:rsidR="00B92AFB" w:rsidRPr="008E4AC0" w14:paraId="37BA2779"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72B78"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2./ вопрос 7.</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B875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181818"/>
                <w:sz w:val="28"/>
                <w:szCs w:val="28"/>
                <w:highlight w:val="white"/>
              </w:rPr>
              <w:t>Прб.02</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2F76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Б</w:t>
            </w:r>
          </w:p>
        </w:tc>
      </w:tr>
      <w:tr w:rsidR="00B92AFB" w:rsidRPr="008E4AC0" w14:paraId="7B769DE0"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92CDD"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2./ вопрос 8.</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B074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Прб.02</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4204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57CBB3B5"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39E07"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2./ вопрос 9.</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22B91"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Прб.08</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E15E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Б</w:t>
            </w:r>
          </w:p>
        </w:tc>
      </w:tr>
      <w:tr w:rsidR="00B92AFB" w:rsidRPr="008E4AC0" w14:paraId="38A55A2A"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A10B4"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2./ вопрос 10.</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9D1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Прб.01</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A2AB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Г</w:t>
            </w:r>
          </w:p>
        </w:tc>
      </w:tr>
      <w:tr w:rsidR="00B92AFB" w:rsidRPr="008E4AC0" w14:paraId="698B5C57"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0D320"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3./ вопрос 11</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0529B" w14:textId="77777777" w:rsidR="00B92AFB" w:rsidRPr="008E4AC0" w:rsidRDefault="00B92AFB" w:rsidP="00AF402C">
            <w:pPr>
              <w:shd w:val="clear" w:color="auto" w:fill="FFFFFF"/>
              <w:spacing w:after="0"/>
              <w:rPr>
                <w:rFonts w:ascii="Times New Roman" w:eastAsia="OfficinaSansBookC" w:hAnsi="Times New Roman"/>
                <w:sz w:val="28"/>
                <w:szCs w:val="28"/>
              </w:rPr>
            </w:pPr>
            <w:proofErr w:type="spellStart"/>
            <w:r w:rsidRPr="008E4AC0">
              <w:rPr>
                <w:rFonts w:ascii="Times New Roman" w:eastAsia="OfficinaSansBookC" w:hAnsi="Times New Roman"/>
                <w:color w:val="000000"/>
                <w:sz w:val="28"/>
                <w:szCs w:val="28"/>
              </w:rPr>
              <w:t>Прб</w:t>
            </w:r>
            <w:proofErr w:type="spellEnd"/>
            <w:r w:rsidRPr="008E4AC0">
              <w:rPr>
                <w:rFonts w:ascii="Times New Roman" w:eastAsia="OfficinaSansBookC" w:hAnsi="Times New Roman"/>
                <w:color w:val="000000"/>
                <w:sz w:val="28"/>
                <w:szCs w:val="28"/>
              </w:rPr>
              <w:t>. 09</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DF84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Б</w:t>
            </w:r>
          </w:p>
        </w:tc>
      </w:tr>
      <w:tr w:rsidR="00B92AFB" w:rsidRPr="008E4AC0" w14:paraId="6C23BC88"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2628E"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3./ вопрос 12</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B991C" w14:textId="77777777" w:rsidR="00B92AFB" w:rsidRPr="008E4AC0" w:rsidRDefault="00B92AFB" w:rsidP="00AF402C">
            <w:pPr>
              <w:shd w:val="clear" w:color="auto" w:fill="FFFFFF"/>
              <w:spacing w:after="0"/>
              <w:rPr>
                <w:rFonts w:ascii="Times New Roman" w:eastAsia="OfficinaSansBookC" w:hAnsi="Times New Roman"/>
                <w:sz w:val="28"/>
                <w:szCs w:val="28"/>
              </w:rPr>
            </w:pPr>
            <w:proofErr w:type="spellStart"/>
            <w:r w:rsidRPr="008E4AC0">
              <w:rPr>
                <w:rFonts w:ascii="Times New Roman" w:eastAsia="OfficinaSansBookC" w:hAnsi="Times New Roman"/>
                <w:color w:val="000000"/>
                <w:sz w:val="28"/>
                <w:szCs w:val="28"/>
              </w:rPr>
              <w:t>Прб</w:t>
            </w:r>
            <w:proofErr w:type="spellEnd"/>
            <w:r w:rsidRPr="008E4AC0">
              <w:rPr>
                <w:rFonts w:ascii="Times New Roman" w:eastAsia="OfficinaSansBookC" w:hAnsi="Times New Roman"/>
                <w:color w:val="000000"/>
                <w:sz w:val="28"/>
                <w:szCs w:val="28"/>
              </w:rPr>
              <w:t>. 08</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D918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w:t>
            </w:r>
          </w:p>
        </w:tc>
      </w:tr>
      <w:tr w:rsidR="00B92AFB" w:rsidRPr="008E4AC0" w14:paraId="1EAEF315"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48FDD"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3./ вопрос 13</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FDED5" w14:textId="77777777" w:rsidR="00B92AFB" w:rsidRPr="008E4AC0" w:rsidRDefault="00B92AFB" w:rsidP="00AF402C">
            <w:pPr>
              <w:shd w:val="clear" w:color="auto" w:fill="FFFFFF"/>
              <w:spacing w:after="0"/>
              <w:rPr>
                <w:rFonts w:ascii="Times New Roman" w:eastAsia="OfficinaSansBookC" w:hAnsi="Times New Roman"/>
                <w:sz w:val="28"/>
                <w:szCs w:val="28"/>
              </w:rPr>
            </w:pPr>
            <w:proofErr w:type="spellStart"/>
            <w:r w:rsidRPr="008E4AC0">
              <w:rPr>
                <w:rFonts w:ascii="Times New Roman" w:eastAsia="OfficinaSansBookC" w:hAnsi="Times New Roman"/>
                <w:color w:val="000000"/>
                <w:sz w:val="28"/>
                <w:szCs w:val="28"/>
              </w:rPr>
              <w:t>Прб</w:t>
            </w:r>
            <w:proofErr w:type="spellEnd"/>
            <w:r w:rsidRPr="008E4AC0">
              <w:rPr>
                <w:rFonts w:ascii="Times New Roman" w:eastAsia="OfficinaSansBookC" w:hAnsi="Times New Roman"/>
                <w:color w:val="000000"/>
                <w:sz w:val="28"/>
                <w:szCs w:val="28"/>
              </w:rPr>
              <w:t>. 05</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4918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4C0193C7"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031B7"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3./ вопрос 14</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FFF16"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color w:val="333333"/>
                <w:sz w:val="28"/>
                <w:szCs w:val="28"/>
                <w:highlight w:val="white"/>
              </w:rPr>
              <w:t>Прб.03</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9E56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Б</w:t>
            </w:r>
          </w:p>
        </w:tc>
      </w:tr>
      <w:tr w:rsidR="00B92AFB" w:rsidRPr="008E4AC0" w14:paraId="2231C16C"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F1574"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3./ вопрос 15</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ED0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Прб.02</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F7F4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5DE070B7"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619C8"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4./ вопрос 16</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80DC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Прб.110</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5A2B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1CB662A7"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110B3"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4./ вопрос 17</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A4BF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Прб.10</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016C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Г</w:t>
            </w:r>
          </w:p>
        </w:tc>
      </w:tr>
      <w:tr w:rsidR="00B92AFB" w:rsidRPr="008E4AC0" w14:paraId="61C64C6F"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6767"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4./ вопрос 18</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29FE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Прб.10</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C3CD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Г</w:t>
            </w:r>
          </w:p>
        </w:tc>
      </w:tr>
      <w:tr w:rsidR="00B92AFB" w:rsidRPr="008E4AC0" w14:paraId="161A18AE"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F19BD"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4./ вопрос 19</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B323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Прб.10</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2378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Б</w:t>
            </w:r>
          </w:p>
        </w:tc>
      </w:tr>
      <w:tr w:rsidR="00B92AFB" w:rsidRPr="008E4AC0" w14:paraId="5DCB653D"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199BD"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lastRenderedPageBreak/>
              <w:t>Раздел 4./ вопрос 20</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3A8E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Прб.10</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4479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w:t>
            </w:r>
          </w:p>
        </w:tc>
      </w:tr>
      <w:tr w:rsidR="00B92AFB" w:rsidRPr="008E4AC0" w14:paraId="2215015E"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7B8E3"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5./ вопрос 21</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CD39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ПРб.05</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E8D7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Б</w:t>
            </w:r>
          </w:p>
        </w:tc>
      </w:tr>
      <w:tr w:rsidR="00B92AFB" w:rsidRPr="008E4AC0" w14:paraId="4757B255"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23A68"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5./ вопрос 22</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777A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ПРб.05</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633A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3733E39A"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1309D"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5./ вопрос 23</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2A05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ПРб.05</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D46D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w:t>
            </w:r>
          </w:p>
        </w:tc>
      </w:tr>
      <w:tr w:rsidR="00B92AFB" w:rsidRPr="008E4AC0" w14:paraId="00B90A09"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F4C95"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5./ вопрос 24</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9CE7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ПРб.05</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2790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Г</w:t>
            </w:r>
          </w:p>
        </w:tc>
      </w:tr>
      <w:tr w:rsidR="00B92AFB" w:rsidRPr="008E4AC0" w14:paraId="76DE16F1" w14:textId="77777777" w:rsidTr="00AF402C">
        <w:tc>
          <w:tcPr>
            <w:tcW w:w="1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2B99C"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Раздел 5./ вопрос 25</w:t>
            </w:r>
          </w:p>
        </w:tc>
        <w:tc>
          <w:tcPr>
            <w:tcW w:w="2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7744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ПРб.11</w:t>
            </w:r>
          </w:p>
        </w:tc>
        <w:tc>
          <w:tcPr>
            <w:tcW w:w="5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5C97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А, Б, В</w:t>
            </w:r>
          </w:p>
        </w:tc>
      </w:tr>
    </w:tbl>
    <w:p w14:paraId="4123178F" w14:textId="77777777" w:rsidR="00B92AFB" w:rsidRPr="008E4AC0" w:rsidRDefault="00B92AFB" w:rsidP="00B92AFB">
      <w:pPr>
        <w:spacing w:after="0"/>
        <w:jc w:val="center"/>
        <w:rPr>
          <w:rFonts w:ascii="Times New Roman" w:eastAsia="OfficinaSansBookC" w:hAnsi="Times New Roman"/>
          <w:sz w:val="28"/>
          <w:szCs w:val="28"/>
        </w:rPr>
      </w:pPr>
    </w:p>
    <w:p w14:paraId="7A4B9419"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br w:type="page"/>
      </w:r>
    </w:p>
    <w:p w14:paraId="407D8A67" w14:textId="77777777" w:rsidR="00B92AFB" w:rsidRPr="008E4AC0" w:rsidRDefault="00B92AFB" w:rsidP="00B92AFB">
      <w:pPr>
        <w:pStyle w:val="1"/>
        <w:numPr>
          <w:ilvl w:val="0"/>
          <w:numId w:val="39"/>
        </w:numPr>
        <w:spacing w:before="0" w:line="276" w:lineRule="auto"/>
        <w:jc w:val="center"/>
        <w:rPr>
          <w:rFonts w:ascii="Times New Roman" w:eastAsia="OfficinaSansBookC" w:hAnsi="Times New Roman" w:cs="Times New Roman"/>
          <w:b/>
          <w:bCs/>
          <w:color w:val="auto"/>
          <w:sz w:val="28"/>
          <w:szCs w:val="28"/>
        </w:rPr>
      </w:pPr>
      <w:bookmarkStart w:id="1" w:name="_Toc125035076"/>
      <w:r w:rsidRPr="008E4AC0">
        <w:rPr>
          <w:rFonts w:ascii="Times New Roman" w:eastAsia="OfficinaSansBookC" w:hAnsi="Times New Roman" w:cs="Times New Roman"/>
          <w:b/>
          <w:bCs/>
          <w:color w:val="auto"/>
          <w:sz w:val="28"/>
          <w:szCs w:val="28"/>
        </w:rPr>
        <w:lastRenderedPageBreak/>
        <w:t>Примерный фонд оценочных средств для текущего контроля</w:t>
      </w:r>
      <w:bookmarkEnd w:id="1"/>
    </w:p>
    <w:p w14:paraId="2B336D0F" w14:textId="77777777" w:rsidR="00B92AFB" w:rsidRPr="008E4AC0" w:rsidRDefault="00B92AFB" w:rsidP="00B92AFB">
      <w:pPr>
        <w:spacing w:after="0"/>
        <w:jc w:val="center"/>
        <w:rPr>
          <w:rFonts w:ascii="Times New Roman" w:eastAsia="OfficinaSansBookC" w:hAnsi="Times New Roman"/>
          <w:sz w:val="28"/>
          <w:szCs w:val="28"/>
        </w:rPr>
      </w:pPr>
    </w:p>
    <w:p w14:paraId="6EEB918B" w14:textId="77777777" w:rsidR="00B92AFB" w:rsidRPr="008E4AC0" w:rsidRDefault="00B92AFB" w:rsidP="00594AB1">
      <w:pPr>
        <w:spacing w:after="0"/>
        <w:ind w:firstLine="284"/>
        <w:rPr>
          <w:rFonts w:ascii="Times New Roman" w:eastAsia="OfficinaSansBookC" w:hAnsi="Times New Roman"/>
          <w:sz w:val="28"/>
          <w:szCs w:val="28"/>
        </w:rPr>
      </w:pPr>
      <w:r w:rsidRPr="008E4AC0">
        <w:rPr>
          <w:rFonts w:ascii="Times New Roman" w:eastAsia="OfficinaSansBookC" w:hAnsi="Times New Roman"/>
          <w:sz w:val="28"/>
          <w:szCs w:val="28"/>
        </w:rPr>
        <w:t>Задания по типу эксперимент/исследование</w:t>
      </w:r>
    </w:p>
    <w:p w14:paraId="5E3B6B12" w14:textId="77777777" w:rsidR="00B92AFB" w:rsidRPr="008E4AC0" w:rsidRDefault="00B92AFB" w:rsidP="00594AB1">
      <w:pPr>
        <w:pStyle w:val="ae"/>
        <w:numPr>
          <w:ilvl w:val="0"/>
          <w:numId w:val="37"/>
        </w:numPr>
        <w:spacing w:after="0"/>
        <w:ind w:left="0" w:firstLine="284"/>
        <w:rPr>
          <w:rFonts w:ascii="Times New Roman" w:eastAsia="OfficinaSansBookC" w:hAnsi="Times New Roman"/>
          <w:sz w:val="28"/>
          <w:szCs w:val="28"/>
        </w:rPr>
      </w:pPr>
      <w:r w:rsidRPr="008E4AC0">
        <w:rPr>
          <w:rFonts w:ascii="Times New Roman" w:eastAsia="OfficinaSansBookC" w:hAnsi="Times New Roman"/>
          <w:sz w:val="28"/>
          <w:szCs w:val="28"/>
        </w:rPr>
        <w:t>Дано: Фото перекрестка: на котором имеется пешеходный переход. Велосипедисту необходимо пересечь перекресток.</w:t>
      </w:r>
    </w:p>
    <w:p w14:paraId="288768D5" w14:textId="77777777" w:rsidR="00B92AFB" w:rsidRPr="008E4AC0" w:rsidRDefault="00B92AFB" w:rsidP="00594AB1">
      <w:pPr>
        <w:spacing w:after="0"/>
        <w:ind w:firstLine="284"/>
        <w:rPr>
          <w:rFonts w:ascii="Times New Roman" w:eastAsia="OfficinaSansBookC" w:hAnsi="Times New Roman"/>
          <w:sz w:val="28"/>
          <w:szCs w:val="28"/>
        </w:rPr>
      </w:pPr>
      <w:r w:rsidRPr="008E4AC0">
        <w:rPr>
          <w:rFonts w:ascii="Times New Roman" w:eastAsia="OfficinaSansBookC" w:hAnsi="Times New Roman"/>
          <w:sz w:val="28"/>
          <w:szCs w:val="28"/>
        </w:rPr>
        <w:t>Требуется: установить опасности, действующего на велосипедиста, провести их классификацию по происхождению, выявить пространственную локализацию каждого источника. Выявить условия реализации опасного свойства источников опасностей различных видов. Выявить безопасный алгоритм.</w:t>
      </w:r>
    </w:p>
    <w:p w14:paraId="6DCD7E4E" w14:textId="77777777" w:rsidR="00B92AFB" w:rsidRPr="008E4AC0" w:rsidRDefault="00B92AFB" w:rsidP="00594AB1">
      <w:pPr>
        <w:spacing w:after="0"/>
        <w:ind w:firstLine="284"/>
        <w:rPr>
          <w:rFonts w:ascii="Times New Roman" w:eastAsia="OfficinaSansBookC" w:hAnsi="Times New Roman"/>
          <w:sz w:val="28"/>
          <w:szCs w:val="28"/>
        </w:rPr>
      </w:pPr>
    </w:p>
    <w:p w14:paraId="7F7368BF" w14:textId="77777777" w:rsidR="00B92AFB" w:rsidRPr="008E4AC0" w:rsidRDefault="00B92AFB" w:rsidP="00594AB1">
      <w:pPr>
        <w:pStyle w:val="ae"/>
        <w:numPr>
          <w:ilvl w:val="0"/>
          <w:numId w:val="37"/>
        </w:numPr>
        <w:spacing w:after="0"/>
        <w:ind w:left="0" w:firstLine="284"/>
        <w:rPr>
          <w:rFonts w:ascii="Times New Roman" w:eastAsia="OfficinaSansBookC" w:hAnsi="Times New Roman"/>
          <w:sz w:val="28"/>
          <w:szCs w:val="28"/>
        </w:rPr>
      </w:pPr>
      <w:r w:rsidRPr="008E4AC0">
        <w:rPr>
          <w:rFonts w:ascii="Times New Roman" w:eastAsia="OfficinaSansBookC" w:hAnsi="Times New Roman"/>
          <w:sz w:val="28"/>
          <w:szCs w:val="28"/>
        </w:rPr>
        <w:t>Дано: рабочее место электрогазосварщика.</w:t>
      </w:r>
    </w:p>
    <w:p w14:paraId="098675AE" w14:textId="77777777" w:rsidR="00B92AFB" w:rsidRPr="008E4AC0" w:rsidRDefault="00B92AFB" w:rsidP="00594AB1">
      <w:pPr>
        <w:spacing w:after="0"/>
        <w:ind w:firstLine="284"/>
        <w:rPr>
          <w:rFonts w:ascii="Times New Roman" w:eastAsia="OfficinaSansBookC" w:hAnsi="Times New Roman"/>
          <w:sz w:val="28"/>
          <w:szCs w:val="28"/>
        </w:rPr>
      </w:pPr>
      <w:r w:rsidRPr="008E4AC0">
        <w:rPr>
          <w:rFonts w:ascii="Times New Roman" w:eastAsia="OfficinaSansBookC" w:hAnsi="Times New Roman"/>
          <w:sz w:val="28"/>
          <w:szCs w:val="28"/>
        </w:rPr>
        <w:t>Требуется: предположить причины возникновения опасностей</w:t>
      </w:r>
    </w:p>
    <w:p w14:paraId="065D454B" w14:textId="77777777" w:rsidR="00B92AFB" w:rsidRPr="008E4AC0" w:rsidRDefault="00B92AFB" w:rsidP="00594AB1">
      <w:pPr>
        <w:spacing w:after="0"/>
        <w:ind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Указать воздействие на объект защиты </w:t>
      </w:r>
    </w:p>
    <w:p w14:paraId="433800BF" w14:textId="77777777" w:rsidR="00B92AFB" w:rsidRPr="008E4AC0" w:rsidRDefault="00B92AFB" w:rsidP="00594AB1">
      <w:pPr>
        <w:spacing w:after="0"/>
        <w:ind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Определить способы снижения вероятности возникновения и тяжести идентифицированных опасностей.</w:t>
      </w:r>
    </w:p>
    <w:p w14:paraId="5681898F" w14:textId="77777777" w:rsidR="00B92AFB" w:rsidRPr="008E4AC0" w:rsidRDefault="00B92AFB" w:rsidP="00594AB1">
      <w:pPr>
        <w:spacing w:after="0"/>
        <w:ind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Определить возможность и пути снижения последствий идентифицированных опасностей.</w:t>
      </w:r>
    </w:p>
    <w:p w14:paraId="42871B8D" w14:textId="77777777" w:rsidR="00B92AFB" w:rsidRPr="008E4AC0" w:rsidRDefault="00B92AFB" w:rsidP="00594AB1">
      <w:pPr>
        <w:spacing w:after="0"/>
        <w:ind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Построить карту оценки опасностей на рабочем месте</w:t>
      </w:r>
    </w:p>
    <w:p w14:paraId="5438B994" w14:textId="77777777" w:rsidR="00B92AFB" w:rsidRPr="008E4AC0" w:rsidRDefault="00B92AFB" w:rsidP="00594AB1">
      <w:pPr>
        <w:spacing w:after="0"/>
        <w:ind w:firstLine="284"/>
        <w:jc w:val="both"/>
        <w:rPr>
          <w:rFonts w:ascii="Times New Roman" w:eastAsia="OfficinaSansBookC" w:hAnsi="Times New Roman"/>
          <w:sz w:val="28"/>
          <w:szCs w:val="28"/>
        </w:rPr>
      </w:pPr>
    </w:p>
    <w:p w14:paraId="1F3435F0" w14:textId="77777777" w:rsidR="00B92AFB" w:rsidRPr="008E4AC0" w:rsidRDefault="00B92AFB" w:rsidP="00594AB1">
      <w:pPr>
        <w:pStyle w:val="ae"/>
        <w:numPr>
          <w:ilvl w:val="0"/>
          <w:numId w:val="37"/>
        </w:numPr>
        <w:spacing w:after="0"/>
        <w:ind w:left="0"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Дано: здание торгового центра, трое преступников берут в заложники 20 посетителей одного из залов</w:t>
      </w:r>
    </w:p>
    <w:p w14:paraId="3106037E" w14:textId="77777777" w:rsidR="00B92AFB" w:rsidRPr="008E4AC0" w:rsidRDefault="00B92AFB" w:rsidP="00594AB1">
      <w:pPr>
        <w:spacing w:after="0"/>
        <w:ind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Требуется: определить комплекс факторов риска</w:t>
      </w:r>
    </w:p>
    <w:p w14:paraId="4EC0C14E"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Оценить степень последствий реализации риска.</w:t>
      </w:r>
    </w:p>
    <w:p w14:paraId="53C4A095"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Сформулировать правила безопасного поведения</w:t>
      </w:r>
    </w:p>
    <w:p w14:paraId="39514667" w14:textId="77777777" w:rsidR="00B92AFB" w:rsidRPr="008E4AC0" w:rsidRDefault="00B92AFB" w:rsidP="00594AB1">
      <w:pPr>
        <w:spacing w:after="0"/>
        <w:ind w:right="57" w:firstLine="284"/>
        <w:jc w:val="both"/>
        <w:rPr>
          <w:rFonts w:ascii="Times New Roman" w:eastAsia="OfficinaSansBookC" w:hAnsi="Times New Roman"/>
          <w:sz w:val="28"/>
          <w:szCs w:val="28"/>
        </w:rPr>
      </w:pPr>
    </w:p>
    <w:p w14:paraId="7E06A1D3" w14:textId="77777777" w:rsidR="00B92AFB" w:rsidRPr="008E4AC0" w:rsidRDefault="00B92AFB" w:rsidP="00594AB1">
      <w:pPr>
        <w:pStyle w:val="ae"/>
        <w:numPr>
          <w:ilvl w:val="0"/>
          <w:numId w:val="37"/>
        </w:numPr>
        <w:pBdr>
          <w:top w:val="nil"/>
          <w:left w:val="nil"/>
          <w:bottom w:val="nil"/>
          <w:right w:val="nil"/>
          <w:between w:val="nil"/>
        </w:pBdr>
        <w:spacing w:after="0"/>
        <w:ind w:left="0" w:right="57" w:firstLine="28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Дано: здание колледжа, в аудиториях идут занятия. Внезапно на улице слышится звук стрельбы.</w:t>
      </w:r>
    </w:p>
    <w:p w14:paraId="5F7B15A2"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Требуется: определить факторы риска.</w:t>
      </w:r>
    </w:p>
    <w:p w14:paraId="0FF9DCF8"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Выявить правила безопасного поведения, смоделировать безопасную ситуацию.</w:t>
      </w:r>
    </w:p>
    <w:p w14:paraId="7F9EC5E5" w14:textId="77777777" w:rsidR="00B92AFB" w:rsidRPr="008E4AC0" w:rsidRDefault="00B92AFB" w:rsidP="00594AB1">
      <w:pPr>
        <w:spacing w:after="0"/>
        <w:ind w:firstLine="284"/>
        <w:rPr>
          <w:rFonts w:ascii="Times New Roman" w:eastAsia="OfficinaSansBookC" w:hAnsi="Times New Roman"/>
          <w:sz w:val="28"/>
          <w:szCs w:val="28"/>
        </w:rPr>
      </w:pPr>
    </w:p>
    <w:p w14:paraId="091ADE0D" w14:textId="77777777" w:rsidR="00B92AFB" w:rsidRPr="008E4AC0" w:rsidRDefault="00B92AFB" w:rsidP="00594AB1">
      <w:pPr>
        <w:spacing w:after="0"/>
        <w:ind w:firstLine="284"/>
        <w:jc w:val="center"/>
        <w:rPr>
          <w:rFonts w:ascii="Times New Roman" w:eastAsia="OfficinaSansBookC" w:hAnsi="Times New Roman"/>
          <w:b/>
          <w:sz w:val="28"/>
          <w:szCs w:val="28"/>
        </w:rPr>
      </w:pPr>
      <w:r w:rsidRPr="008E4AC0">
        <w:rPr>
          <w:rFonts w:ascii="Times New Roman" w:eastAsia="OfficinaSansBookC" w:hAnsi="Times New Roman"/>
          <w:b/>
          <w:sz w:val="28"/>
          <w:szCs w:val="28"/>
        </w:rPr>
        <w:t>Тесты</w:t>
      </w:r>
    </w:p>
    <w:p w14:paraId="66C555F0" w14:textId="77777777" w:rsidR="00B92AFB" w:rsidRPr="008E4AC0" w:rsidRDefault="00B92AFB" w:rsidP="00594AB1">
      <w:pPr>
        <w:spacing w:after="0"/>
        <w:ind w:firstLine="284"/>
        <w:jc w:val="center"/>
        <w:rPr>
          <w:rFonts w:ascii="Times New Roman" w:eastAsia="OfficinaSansBookC" w:hAnsi="Times New Roman"/>
          <w:b/>
          <w:sz w:val="28"/>
          <w:szCs w:val="28"/>
        </w:rPr>
      </w:pPr>
    </w:p>
    <w:p w14:paraId="3B7EC163" w14:textId="77777777" w:rsidR="00B92AFB" w:rsidRPr="008E4AC0" w:rsidRDefault="00B92AFB" w:rsidP="00594AB1">
      <w:pPr>
        <w:spacing w:after="0"/>
        <w:ind w:firstLine="284"/>
        <w:rPr>
          <w:rFonts w:ascii="Times New Roman" w:eastAsia="OfficinaSansBookC" w:hAnsi="Times New Roman"/>
          <w:sz w:val="28"/>
          <w:szCs w:val="28"/>
        </w:rPr>
      </w:pPr>
      <w:r w:rsidRPr="008E4AC0">
        <w:rPr>
          <w:rFonts w:ascii="Times New Roman" w:eastAsia="OfficinaSansBookC" w:hAnsi="Times New Roman"/>
          <w:sz w:val="28"/>
          <w:szCs w:val="28"/>
        </w:rPr>
        <w:t>1 Раскройте понятие. Воздушная эмболия - это…</w:t>
      </w:r>
    </w:p>
    <w:p w14:paraId="08CDCDB5"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а) закупорка вен и кровеносных сосудов пузырьком кислорода;</w:t>
      </w:r>
    </w:p>
    <w:p w14:paraId="5A594AF4"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б) разрыв легких в результате неправильно проведенной искусственной вентиляции легких;</w:t>
      </w:r>
    </w:p>
    <w:p w14:paraId="2E9D674E" w14:textId="77777777" w:rsidR="00B92AFB" w:rsidRPr="008E4AC0" w:rsidRDefault="00B92AFB" w:rsidP="00594AB1">
      <w:pPr>
        <w:spacing w:after="0"/>
        <w:ind w:right="57" w:firstLine="284"/>
        <w:jc w:val="both"/>
        <w:rPr>
          <w:rFonts w:ascii="Times New Roman" w:eastAsia="OfficinaSansBookC" w:hAnsi="Times New Roman"/>
          <w:sz w:val="28"/>
          <w:szCs w:val="28"/>
        </w:rPr>
      </w:pPr>
      <w:r w:rsidRPr="008E4AC0">
        <w:rPr>
          <w:rFonts w:ascii="Times New Roman" w:eastAsia="OfficinaSansBookC" w:hAnsi="Times New Roman"/>
          <w:sz w:val="28"/>
          <w:szCs w:val="28"/>
        </w:rPr>
        <w:t>в) перенасыщение организма кислородом</w:t>
      </w:r>
    </w:p>
    <w:p w14:paraId="6790EE0E" w14:textId="77777777" w:rsidR="00B92AFB" w:rsidRPr="008E4AC0" w:rsidRDefault="00B92AFB" w:rsidP="00B92AFB">
      <w:pPr>
        <w:spacing w:after="0"/>
        <w:ind w:left="777" w:right="57"/>
        <w:jc w:val="both"/>
        <w:rPr>
          <w:rFonts w:ascii="Times New Roman" w:eastAsia="OfficinaSansBookC" w:hAnsi="Times New Roman"/>
          <w:sz w:val="28"/>
          <w:szCs w:val="28"/>
        </w:rPr>
      </w:pPr>
    </w:p>
    <w:p w14:paraId="3E097D4E"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2 Соотнесите понятия, ответ запишите в виде шифра: цифра порядкового номера понятия-буква, соответствующего понятию ответа.</w:t>
      </w:r>
    </w:p>
    <w:p w14:paraId="0D18FA99" w14:textId="77777777" w:rsidR="00B92AFB" w:rsidRPr="008E4AC0" w:rsidRDefault="00B92AFB" w:rsidP="00B92AFB">
      <w:pPr>
        <w:spacing w:after="0"/>
        <w:rPr>
          <w:rFonts w:ascii="Times New Roman" w:eastAsia="OfficinaSansBookC" w:hAnsi="Times New Roman"/>
          <w:sz w:val="28"/>
          <w:szCs w:val="28"/>
        </w:rPr>
      </w:pPr>
    </w:p>
    <w:tbl>
      <w:tblPr>
        <w:tblW w:w="9026" w:type="dxa"/>
        <w:tblLayout w:type="fixed"/>
        <w:tblLook w:val="0400" w:firstRow="0" w:lastRow="0" w:firstColumn="0" w:lastColumn="0" w:noHBand="0" w:noVBand="1"/>
      </w:tblPr>
      <w:tblGrid>
        <w:gridCol w:w="3166"/>
        <w:gridCol w:w="5860"/>
      </w:tblGrid>
      <w:tr w:rsidR="00B92AFB" w:rsidRPr="008E4AC0" w14:paraId="663F278D" w14:textId="77777777" w:rsidTr="00AF402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26A38" w14:textId="77777777" w:rsidR="00B92AFB" w:rsidRPr="008E4AC0" w:rsidRDefault="00B92AFB" w:rsidP="00B92AFB">
            <w:pPr>
              <w:numPr>
                <w:ilvl w:val="0"/>
                <w:numId w:val="32"/>
              </w:numPr>
              <w:spacing w:after="0"/>
              <w:ind w:left="284"/>
              <w:rPr>
                <w:rFonts w:ascii="Times New Roman" w:eastAsia="OfficinaSansBookC" w:hAnsi="Times New Roman"/>
                <w:sz w:val="28"/>
                <w:szCs w:val="28"/>
              </w:rPr>
            </w:pPr>
            <w:r w:rsidRPr="008E4AC0">
              <w:rPr>
                <w:rFonts w:ascii="Times New Roman" w:eastAsia="OfficinaSansBookC" w:hAnsi="Times New Roman"/>
                <w:sz w:val="28"/>
                <w:szCs w:val="28"/>
              </w:rPr>
              <w:t>Артериальное кровотечение</w:t>
            </w:r>
          </w:p>
        </w:tc>
        <w:tc>
          <w:tcPr>
            <w:tcW w:w="5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1A76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 кровь вытекает со всей поверхности кожного покрова равномерной струей</w:t>
            </w:r>
          </w:p>
        </w:tc>
      </w:tr>
      <w:tr w:rsidR="00B92AFB" w:rsidRPr="008E4AC0" w14:paraId="728510D2" w14:textId="77777777" w:rsidTr="00AF402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D3B0B" w14:textId="77777777" w:rsidR="00B92AFB" w:rsidRPr="008E4AC0" w:rsidRDefault="00B92AFB" w:rsidP="00B92AFB">
            <w:pPr>
              <w:numPr>
                <w:ilvl w:val="0"/>
                <w:numId w:val="33"/>
              </w:numPr>
              <w:spacing w:after="0"/>
              <w:rPr>
                <w:rFonts w:ascii="Times New Roman" w:eastAsia="OfficinaSansBookC" w:hAnsi="Times New Roman"/>
                <w:sz w:val="28"/>
                <w:szCs w:val="28"/>
              </w:rPr>
            </w:pPr>
            <w:r w:rsidRPr="008E4AC0">
              <w:rPr>
                <w:rFonts w:ascii="Times New Roman" w:eastAsia="OfficinaSansBookC" w:hAnsi="Times New Roman"/>
                <w:sz w:val="28"/>
                <w:szCs w:val="28"/>
              </w:rPr>
              <w:t>Венозное кровотечение</w:t>
            </w:r>
          </w:p>
        </w:tc>
        <w:tc>
          <w:tcPr>
            <w:tcW w:w="5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EE14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 кровь вытекает тонкой струей, медленно, темно вишневого цвета, густая</w:t>
            </w:r>
          </w:p>
        </w:tc>
      </w:tr>
      <w:tr w:rsidR="00B92AFB" w:rsidRPr="008E4AC0" w14:paraId="63C51FB2" w14:textId="77777777" w:rsidTr="00AF402C">
        <w:tc>
          <w:tcPr>
            <w:tcW w:w="3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332AF" w14:textId="77777777" w:rsidR="00B92AFB" w:rsidRPr="008E4AC0" w:rsidRDefault="00B92AFB" w:rsidP="00B92AFB">
            <w:pPr>
              <w:numPr>
                <w:ilvl w:val="0"/>
                <w:numId w:val="3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Капиллярное кровотечение</w:t>
            </w:r>
          </w:p>
        </w:tc>
        <w:tc>
          <w:tcPr>
            <w:tcW w:w="5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C611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 кровь вытекает пульсирующей струей или фонтаном</w:t>
            </w:r>
          </w:p>
        </w:tc>
      </w:tr>
    </w:tbl>
    <w:p w14:paraId="1C5DCAEE" w14:textId="77777777" w:rsidR="00B92AFB" w:rsidRPr="008E4AC0" w:rsidRDefault="00B92AFB" w:rsidP="00B92AFB">
      <w:pPr>
        <w:spacing w:after="0"/>
        <w:rPr>
          <w:rFonts w:ascii="Times New Roman" w:eastAsia="OfficinaSansBookC" w:hAnsi="Times New Roman"/>
          <w:sz w:val="28"/>
          <w:szCs w:val="28"/>
        </w:rPr>
      </w:pPr>
    </w:p>
    <w:p w14:paraId="553EC914"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3 Дайте определение.  Ответ запишите словами. Опасность это- …</w:t>
      </w:r>
    </w:p>
    <w:p w14:paraId="64B4DC14"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4 Выберите верный алгоритм действий при инсульте:</w:t>
      </w:r>
    </w:p>
    <w:p w14:paraId="096BE6FA"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а) попросить пострадавшего улыбнуться, назвать свое имя, или поднять обе руки одновременно. При дисфункции организма вызвать скорую, пострадавшего не перемещать, согреть.</w:t>
      </w:r>
    </w:p>
    <w:p w14:paraId="0B88B407"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попросить пострадавшего улыбнуться, назвать свое имя, или поднять обе руки одновременно. При дисфункции организма вызвать скорую, пострадавшего перенести на кровать, согреть.</w:t>
      </w:r>
    </w:p>
    <w:p w14:paraId="166F34A8"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в) попросить пострадавшего улыбнуться, назвать свое имя, или поднять обе руки одновременно. Найти в аптечке спазмолитики дать пострадавшему, вызвать скорую.</w:t>
      </w:r>
    </w:p>
    <w:p w14:paraId="4343C8C7"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5 Раскройте понятие, ответ запишите словами. Опасности развития- это…</w:t>
      </w:r>
    </w:p>
    <w:p w14:paraId="1A7A5988"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6 Впишите ответ после приведенных понятий, словом.</w:t>
      </w:r>
    </w:p>
    <w:p w14:paraId="62C964B6"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а) пострадавший размахивает руками, кричит или плачет, не дает возможности оказывать ему помощь, перемещается, ходит или бегает- это…агрессия</w:t>
      </w:r>
    </w:p>
    <w:p w14:paraId="63297DB2"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пострадавший не чувствует собственную боль, не реагирует на собственные увечья, продолжает совершать различные действия по отношению к другим гражданам или оказывает помощь другим. Не замечает действительности или заговаривается. Это … шок</w:t>
      </w:r>
    </w:p>
    <w:p w14:paraId="49C7FEDD"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в) пострадавший плачет, рыдает, кричит или громко смеется сквозь слезы или икоту. Высказывает предположения о неминуемой смерти. Это… истерия.</w:t>
      </w:r>
    </w:p>
    <w:p w14:paraId="18893F07"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г) пострадавший замкнут, молчалив, смотрит в одну точку. не реагирует на происходящее вокруг, выглядит неопрятно. Это… депрессия</w:t>
      </w:r>
    </w:p>
    <w:p w14:paraId="6443A1BE"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lastRenderedPageBreak/>
        <w:t>7 Впишите в таблицу алгоритм оказания помощи при психологических состояниях:</w:t>
      </w:r>
    </w:p>
    <w:tbl>
      <w:tblPr>
        <w:tblW w:w="9026" w:type="dxa"/>
        <w:tblLayout w:type="fixed"/>
        <w:tblLook w:val="0400" w:firstRow="0" w:lastRow="0" w:firstColumn="0" w:lastColumn="0" w:noHBand="0" w:noVBand="1"/>
      </w:tblPr>
      <w:tblGrid>
        <w:gridCol w:w="2510"/>
        <w:gridCol w:w="6516"/>
      </w:tblGrid>
      <w:tr w:rsidR="00B92AFB" w:rsidRPr="008E4AC0" w14:paraId="03E8FF41" w14:textId="77777777" w:rsidTr="00AF402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0EAB1" w14:textId="77777777" w:rsidR="00B92AFB" w:rsidRPr="008E4AC0" w:rsidRDefault="00B92AFB" w:rsidP="00B92AFB">
            <w:pPr>
              <w:numPr>
                <w:ilvl w:val="0"/>
                <w:numId w:val="9"/>
              </w:numPr>
              <w:tabs>
                <w:tab w:val="left" w:pos="540"/>
              </w:tabs>
              <w:spacing w:after="0"/>
              <w:ind w:left="37" w:firstLine="0"/>
              <w:rPr>
                <w:rFonts w:ascii="Times New Roman" w:eastAsia="OfficinaSansBookC" w:hAnsi="Times New Roman"/>
                <w:sz w:val="28"/>
                <w:szCs w:val="28"/>
              </w:rPr>
            </w:pPr>
            <w:r w:rsidRPr="008E4AC0">
              <w:rPr>
                <w:rFonts w:ascii="Times New Roman" w:eastAsia="OfficinaSansBookC" w:hAnsi="Times New Roman"/>
                <w:sz w:val="28"/>
                <w:szCs w:val="28"/>
              </w:rPr>
              <w:t>Агрессия</w:t>
            </w:r>
          </w:p>
        </w:tc>
        <w:tc>
          <w:tcPr>
            <w:tcW w:w="6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834A8"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6C1A411B" w14:textId="77777777" w:rsidTr="00AF402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51B82" w14:textId="77777777" w:rsidR="00B92AFB" w:rsidRPr="008E4AC0" w:rsidRDefault="00B92AFB" w:rsidP="00B92AFB">
            <w:pPr>
              <w:numPr>
                <w:ilvl w:val="0"/>
                <w:numId w:val="10"/>
              </w:numPr>
              <w:tabs>
                <w:tab w:val="left" w:pos="540"/>
              </w:tabs>
              <w:spacing w:after="0"/>
              <w:ind w:left="37"/>
              <w:rPr>
                <w:rFonts w:ascii="Times New Roman" w:eastAsia="OfficinaSansBookC" w:hAnsi="Times New Roman"/>
                <w:sz w:val="28"/>
                <w:szCs w:val="28"/>
              </w:rPr>
            </w:pPr>
            <w:r w:rsidRPr="008E4AC0">
              <w:rPr>
                <w:rFonts w:ascii="Times New Roman" w:eastAsia="OfficinaSansBookC" w:hAnsi="Times New Roman"/>
                <w:sz w:val="28"/>
                <w:szCs w:val="28"/>
              </w:rPr>
              <w:t>Шок</w:t>
            </w:r>
          </w:p>
        </w:tc>
        <w:tc>
          <w:tcPr>
            <w:tcW w:w="6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D1B3A"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4C5131E8" w14:textId="77777777" w:rsidTr="00AF402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09C20" w14:textId="77777777" w:rsidR="00B92AFB" w:rsidRPr="008E4AC0" w:rsidRDefault="00B92AFB" w:rsidP="00B92AFB">
            <w:pPr>
              <w:numPr>
                <w:ilvl w:val="0"/>
                <w:numId w:val="11"/>
              </w:numPr>
              <w:tabs>
                <w:tab w:val="left" w:pos="540"/>
              </w:tabs>
              <w:spacing w:after="0"/>
              <w:ind w:left="37"/>
              <w:rPr>
                <w:rFonts w:ascii="Times New Roman" w:eastAsia="OfficinaSansBookC" w:hAnsi="Times New Roman"/>
                <w:sz w:val="28"/>
                <w:szCs w:val="28"/>
              </w:rPr>
            </w:pPr>
            <w:r w:rsidRPr="008E4AC0">
              <w:rPr>
                <w:rFonts w:ascii="Times New Roman" w:eastAsia="OfficinaSansBookC" w:hAnsi="Times New Roman"/>
                <w:sz w:val="28"/>
                <w:szCs w:val="28"/>
              </w:rPr>
              <w:t>Истерия</w:t>
            </w:r>
          </w:p>
        </w:tc>
        <w:tc>
          <w:tcPr>
            <w:tcW w:w="6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24015"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684C843E" w14:textId="77777777" w:rsidTr="00AF402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467AC" w14:textId="77777777" w:rsidR="00B92AFB" w:rsidRPr="008E4AC0" w:rsidRDefault="00B92AFB" w:rsidP="00B92AFB">
            <w:pPr>
              <w:numPr>
                <w:ilvl w:val="0"/>
                <w:numId w:val="12"/>
              </w:numPr>
              <w:tabs>
                <w:tab w:val="left" w:pos="540"/>
              </w:tabs>
              <w:spacing w:after="0"/>
              <w:ind w:left="37"/>
              <w:rPr>
                <w:rFonts w:ascii="Times New Roman" w:eastAsia="OfficinaSansBookC" w:hAnsi="Times New Roman"/>
                <w:sz w:val="28"/>
                <w:szCs w:val="28"/>
              </w:rPr>
            </w:pPr>
            <w:r w:rsidRPr="008E4AC0">
              <w:rPr>
                <w:rFonts w:ascii="Times New Roman" w:eastAsia="OfficinaSansBookC" w:hAnsi="Times New Roman"/>
                <w:sz w:val="28"/>
                <w:szCs w:val="28"/>
              </w:rPr>
              <w:t>Депрессия</w:t>
            </w:r>
          </w:p>
        </w:tc>
        <w:tc>
          <w:tcPr>
            <w:tcW w:w="6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A1BE1" w14:textId="77777777" w:rsidR="00B92AFB" w:rsidRPr="008E4AC0" w:rsidRDefault="00B92AFB" w:rsidP="00AF402C">
            <w:pPr>
              <w:spacing w:after="0"/>
              <w:rPr>
                <w:rFonts w:ascii="Times New Roman" w:eastAsia="OfficinaSansBookC" w:hAnsi="Times New Roman"/>
                <w:sz w:val="28"/>
                <w:szCs w:val="28"/>
              </w:rPr>
            </w:pPr>
          </w:p>
        </w:tc>
      </w:tr>
    </w:tbl>
    <w:p w14:paraId="5A7A21F4" w14:textId="77777777" w:rsidR="00B92AFB" w:rsidRPr="008E4AC0" w:rsidRDefault="00B92AFB" w:rsidP="00B92AFB">
      <w:pPr>
        <w:spacing w:after="0"/>
        <w:rPr>
          <w:rFonts w:ascii="Times New Roman" w:eastAsia="OfficinaSansBookC" w:hAnsi="Times New Roman"/>
          <w:sz w:val="28"/>
          <w:szCs w:val="28"/>
        </w:rPr>
      </w:pPr>
    </w:p>
    <w:p w14:paraId="1A7568E8"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8 Выберите НЕ ВЕРНЫЙ алгоритм помощи пострадавшим при ДТП и ЧС</w:t>
      </w:r>
    </w:p>
    <w:p w14:paraId="254648E6"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установить</w:t>
      </w:r>
      <w:r w:rsidRPr="008E4AC0">
        <w:rPr>
          <w:rFonts w:ascii="Times New Roman" w:eastAsia="OfficinaSansBookC" w:hAnsi="Times New Roman"/>
          <w:color w:val="000000"/>
          <w:sz w:val="28"/>
          <w:szCs w:val="28"/>
        </w:rPr>
        <w:t xml:space="preserve"> наличие реакции, позвать на помощь, вызвать скорую, восстановить проходимость ВДП, проверить дыхание, кровообращение, начать компрессию грудной клетки и ИВЛ.</w:t>
      </w:r>
    </w:p>
    <w:p w14:paraId="14677760"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б) </w:t>
      </w:r>
      <w:r w:rsidRPr="008E4AC0">
        <w:rPr>
          <w:rFonts w:ascii="Times New Roman" w:eastAsia="OfficinaSansBookC" w:hAnsi="Times New Roman"/>
          <w:sz w:val="28"/>
          <w:szCs w:val="28"/>
        </w:rPr>
        <w:t>осмотреть</w:t>
      </w:r>
      <w:r w:rsidRPr="008E4AC0">
        <w:rPr>
          <w:rFonts w:ascii="Times New Roman" w:eastAsia="OfficinaSansBookC" w:hAnsi="Times New Roman"/>
          <w:color w:val="000000"/>
          <w:sz w:val="28"/>
          <w:szCs w:val="28"/>
        </w:rPr>
        <w:t xml:space="preserve"> себя на наличие повреждений, покинуть транспортное средство, вызвать скорую и ГАИ, отойти от транспортного средства на 10-15 метров или уехать на попутном транспорте.</w:t>
      </w:r>
    </w:p>
    <w:p w14:paraId="605B4CDA"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9 Выберите один верный вариант ответа. Количество компрессии на грудную клетку и вдохов, если реанимацию проводит один человек.</w:t>
      </w:r>
    </w:p>
    <w:p w14:paraId="29A04321"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а) 2 </w:t>
      </w:r>
      <w:r w:rsidRPr="008E4AC0">
        <w:rPr>
          <w:rFonts w:ascii="Times New Roman" w:eastAsia="OfficinaSansBookC" w:hAnsi="Times New Roman"/>
          <w:sz w:val="28"/>
          <w:szCs w:val="28"/>
        </w:rPr>
        <w:t>вдоха</w:t>
      </w:r>
      <w:r w:rsidRPr="008E4AC0">
        <w:rPr>
          <w:rFonts w:ascii="Times New Roman" w:eastAsia="OfficinaSansBookC" w:hAnsi="Times New Roman"/>
          <w:color w:val="000000"/>
          <w:sz w:val="28"/>
          <w:szCs w:val="28"/>
        </w:rPr>
        <w:t xml:space="preserve"> Х 15 надавливаний</w:t>
      </w:r>
    </w:p>
    <w:p w14:paraId="043C0D1A"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б) 2 </w:t>
      </w:r>
      <w:r w:rsidRPr="008E4AC0">
        <w:rPr>
          <w:rFonts w:ascii="Times New Roman" w:eastAsia="OfficinaSansBookC" w:hAnsi="Times New Roman"/>
          <w:sz w:val="28"/>
          <w:szCs w:val="28"/>
        </w:rPr>
        <w:t>вдоха</w:t>
      </w:r>
      <w:r w:rsidRPr="008E4AC0">
        <w:rPr>
          <w:rFonts w:ascii="Times New Roman" w:eastAsia="OfficinaSansBookC" w:hAnsi="Times New Roman"/>
          <w:color w:val="000000"/>
          <w:sz w:val="28"/>
          <w:szCs w:val="28"/>
        </w:rPr>
        <w:t xml:space="preserve"> Х 30 надавливаний</w:t>
      </w:r>
    </w:p>
    <w:p w14:paraId="0ECF5632"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в) 1 </w:t>
      </w:r>
      <w:r w:rsidRPr="008E4AC0">
        <w:rPr>
          <w:rFonts w:ascii="Times New Roman" w:eastAsia="OfficinaSansBookC" w:hAnsi="Times New Roman"/>
          <w:sz w:val="28"/>
          <w:szCs w:val="28"/>
        </w:rPr>
        <w:t>вдох</w:t>
      </w:r>
      <w:r w:rsidRPr="008E4AC0">
        <w:rPr>
          <w:rFonts w:ascii="Times New Roman" w:eastAsia="OfficinaSansBookC" w:hAnsi="Times New Roman"/>
          <w:color w:val="000000"/>
          <w:sz w:val="28"/>
          <w:szCs w:val="28"/>
        </w:rPr>
        <w:t xml:space="preserve"> Х 15 надавливаний</w:t>
      </w:r>
    </w:p>
    <w:p w14:paraId="432A7509"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10 Выберите один верный вариант ответа. При ранении в грудную клетку запрещено:</w:t>
      </w:r>
    </w:p>
    <w:p w14:paraId="4ED8AEF0"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а) Оказывать помощь самому или прохожим</w:t>
      </w:r>
    </w:p>
    <w:p w14:paraId="69BC10C4"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извлекать из раны раневой предмет</w:t>
      </w:r>
    </w:p>
    <w:p w14:paraId="6EDC1866"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в) транспортировать пострадавшего в больницу собственным не оборудованным транспортом</w:t>
      </w:r>
    </w:p>
    <w:p w14:paraId="0CA10229"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г) транспортировать пострадавшего в больницу в лежачем состоянии</w:t>
      </w:r>
    </w:p>
    <w:p w14:paraId="17DC912D"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11 Сколько эвакуационных выходов должно быть в помещениях с одновременным пребыванием 50 человек и более.</w:t>
      </w:r>
    </w:p>
    <w:p w14:paraId="03BA1A42"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один</w:t>
      </w:r>
    </w:p>
    <w:p w14:paraId="158DFE37"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два</w:t>
      </w:r>
    </w:p>
    <w:p w14:paraId="035E4C37"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в) три</w:t>
      </w:r>
    </w:p>
    <w:p w14:paraId="539E915A"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г) два</w:t>
      </w:r>
      <w:r w:rsidRPr="008E4AC0">
        <w:rPr>
          <w:rFonts w:ascii="Times New Roman" w:eastAsia="OfficinaSansBookC" w:hAnsi="Times New Roman"/>
          <w:color w:val="000000"/>
          <w:sz w:val="28"/>
          <w:szCs w:val="28"/>
        </w:rPr>
        <w:t xml:space="preserve"> и более</w:t>
      </w:r>
    </w:p>
    <w:p w14:paraId="053B0C74"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 xml:space="preserve">12 </w:t>
      </w:r>
      <w:r w:rsidRPr="008E4AC0">
        <w:rPr>
          <w:rFonts w:ascii="Times New Roman" w:eastAsia="OfficinaSansBookC" w:hAnsi="Times New Roman"/>
          <w:sz w:val="28"/>
          <w:szCs w:val="28"/>
          <w:highlight w:val="white"/>
        </w:rPr>
        <w:t>При пересечении проезжей части дороги по пешеходному переходу велосипедист должен:</w:t>
      </w:r>
    </w:p>
    <w:p w14:paraId="4559810D"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вести велосипед рядом с собой, руководствуясь правилами для пешехода</w:t>
      </w:r>
    </w:p>
    <w:p w14:paraId="15B8B16F"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б) вести велосипед рядом с собой, руководствуясь правилами для водителей</w:t>
      </w:r>
    </w:p>
    <w:p w14:paraId="697B9D67"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в) быстро</w:t>
      </w:r>
      <w:r w:rsidRPr="008E4AC0">
        <w:rPr>
          <w:rFonts w:ascii="Times New Roman" w:eastAsia="OfficinaSansBookC" w:hAnsi="Times New Roman"/>
          <w:color w:val="000000"/>
          <w:sz w:val="28"/>
          <w:szCs w:val="28"/>
        </w:rPr>
        <w:t xml:space="preserve"> проехать пешеходный переход</w:t>
      </w:r>
    </w:p>
    <w:p w14:paraId="46526D75"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13 Для снижения опасности воздействия шума на человека применяются</w:t>
      </w:r>
    </w:p>
    <w:p w14:paraId="633DF0B4"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наушники</w:t>
      </w:r>
    </w:p>
    <w:p w14:paraId="5A480301"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шлемофон</w:t>
      </w:r>
    </w:p>
    <w:p w14:paraId="17A8207F"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 xml:space="preserve">в) </w:t>
      </w:r>
      <w:proofErr w:type="spellStart"/>
      <w:r w:rsidRPr="008E4AC0">
        <w:rPr>
          <w:rFonts w:ascii="Times New Roman" w:eastAsia="OfficinaSansBookC" w:hAnsi="Times New Roman"/>
          <w:sz w:val="28"/>
          <w:szCs w:val="28"/>
        </w:rPr>
        <w:t>виброрукавицы</w:t>
      </w:r>
      <w:proofErr w:type="spellEnd"/>
    </w:p>
    <w:p w14:paraId="27F36787"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14 Во время эвакуации в случае возникновения пожара необходимо покинуть здание:</w:t>
      </w:r>
    </w:p>
    <w:p w14:paraId="3FD77325"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по </w:t>
      </w:r>
      <w:r w:rsidRPr="008E4AC0">
        <w:rPr>
          <w:rFonts w:ascii="Times New Roman" w:eastAsia="OfficinaSansBookC" w:hAnsi="Times New Roman"/>
          <w:sz w:val="28"/>
          <w:szCs w:val="28"/>
        </w:rPr>
        <w:t>лестнице</w:t>
      </w:r>
    </w:p>
    <w:p w14:paraId="476928C2"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на лифте</w:t>
      </w:r>
    </w:p>
    <w:p w14:paraId="284D7DE8"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в) через</w:t>
      </w:r>
      <w:r w:rsidRPr="008E4AC0">
        <w:rPr>
          <w:rFonts w:ascii="Times New Roman" w:eastAsia="OfficinaSansBookC" w:hAnsi="Times New Roman"/>
          <w:color w:val="000000"/>
          <w:sz w:val="28"/>
          <w:szCs w:val="28"/>
        </w:rPr>
        <w:t xml:space="preserve"> окна</w:t>
      </w:r>
    </w:p>
    <w:p w14:paraId="2A289F7A"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15 Местная вентиляция относится к:</w:t>
      </w:r>
    </w:p>
    <w:p w14:paraId="737AE322"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индивидуальным</w:t>
      </w:r>
      <w:r w:rsidRPr="008E4AC0">
        <w:rPr>
          <w:rFonts w:ascii="Times New Roman" w:eastAsia="OfficinaSansBookC" w:hAnsi="Times New Roman"/>
          <w:color w:val="000000"/>
          <w:sz w:val="28"/>
          <w:szCs w:val="28"/>
        </w:rPr>
        <w:t xml:space="preserve"> средствам защиты</w:t>
      </w:r>
    </w:p>
    <w:p w14:paraId="4C688B0F"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б) </w:t>
      </w:r>
      <w:r w:rsidRPr="008E4AC0">
        <w:rPr>
          <w:rFonts w:ascii="Times New Roman" w:eastAsia="OfficinaSansBookC" w:hAnsi="Times New Roman"/>
          <w:sz w:val="28"/>
          <w:szCs w:val="28"/>
        </w:rPr>
        <w:t>коллективным</w:t>
      </w:r>
      <w:r w:rsidRPr="008E4AC0">
        <w:rPr>
          <w:rFonts w:ascii="Times New Roman" w:eastAsia="OfficinaSansBookC" w:hAnsi="Times New Roman"/>
          <w:color w:val="000000"/>
          <w:sz w:val="28"/>
          <w:szCs w:val="28"/>
        </w:rPr>
        <w:t xml:space="preserve"> средствам защиты</w:t>
      </w:r>
    </w:p>
    <w:p w14:paraId="0E5D27CD"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16 При штурме здания при освобождении заложников необходимо:</w:t>
      </w:r>
    </w:p>
    <w:p w14:paraId="26CC971A"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лечь на пол лицом вниз</w:t>
      </w:r>
    </w:p>
    <w:p w14:paraId="11CD79B2"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бежать навстречу освободителям</w:t>
      </w:r>
    </w:p>
    <w:p w14:paraId="12C24C74"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в) бежать</w:t>
      </w:r>
      <w:r w:rsidRPr="008E4AC0">
        <w:rPr>
          <w:rFonts w:ascii="Times New Roman" w:eastAsia="OfficinaSansBookC" w:hAnsi="Times New Roman"/>
          <w:color w:val="000000"/>
          <w:sz w:val="28"/>
          <w:szCs w:val="28"/>
        </w:rPr>
        <w:t xml:space="preserve"> от освободителей</w:t>
      </w:r>
    </w:p>
    <w:p w14:paraId="42FBA6C0"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t>17 Что такое воинская обязанность?</w:t>
      </w:r>
    </w:p>
    <w:p w14:paraId="4B38FED2"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Ответ: воинская обязанность - это установленный законом долг граждан нести службу в рядах Вооруженных Сил и выполнять другие обязанности, связанные с обороной страны.</w:t>
      </w:r>
    </w:p>
    <w:p w14:paraId="6494ADC8"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18 Объясните различие между понятиями военное положение и военное время</w:t>
      </w:r>
    </w:p>
    <w:p w14:paraId="36DBB649"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Ответ: военное положение – особый правовой режим в стране или отдельной ее части, устанавливаемый решением высшего органа власти при исключительных обстоятельствах и выражающийся в расширении полномочий военных властей, возложении на граждан ряда дополнительных обязанностей и определенных ограничений.</w:t>
      </w:r>
    </w:p>
    <w:p w14:paraId="25ECE630"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военное время – период фактического нахождения государства в состоянии войны.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w:t>
      </w:r>
    </w:p>
    <w:p w14:paraId="0C4786D9"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19 Кто такой призывник?</w:t>
      </w:r>
    </w:p>
    <w:p w14:paraId="2F0CEA48"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Ответ: Призывник — лицо, подлежащее по законам государства призыву на военную службу.</w:t>
      </w:r>
    </w:p>
    <w:p w14:paraId="1D848F85"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20 Что такое статус военнослужащего?</w:t>
      </w:r>
    </w:p>
    <w:p w14:paraId="0182A01C"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Ответ: Статус военнослужащего - это совокупность их прав и свобод, гарантированных государством, а также их обязанностей и ответственности, установленных законодательством.</w:t>
      </w:r>
    </w:p>
    <w:p w14:paraId="0B450DE5"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21 В каком случае при нанесении материального ущерба военнослужащий не несет материальной ответственности?</w:t>
      </w:r>
    </w:p>
    <w:p w14:paraId="7332B4C0"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Ответ: Военнослужащий не несет материальной ответственности, если ущерб был причинен вследствие добросовестного исполнения им приказа начальника или оправданного в данных конкретных условиях служебного риска, либо причинен правомерными действиями.</w:t>
      </w:r>
    </w:p>
    <w:p w14:paraId="7B4D15AE"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22 Что не относится к первичным средствам пожаротушения?</w:t>
      </w:r>
    </w:p>
    <w:p w14:paraId="5745BA68"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емкости с водой;</w:t>
      </w:r>
    </w:p>
    <w:p w14:paraId="290D0DE9"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ящики с песком;</w:t>
      </w:r>
    </w:p>
    <w:p w14:paraId="74DB6D39"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в) кошма;</w:t>
      </w:r>
    </w:p>
    <w:p w14:paraId="20FA0BC9"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г) огнетушители;</w:t>
      </w:r>
    </w:p>
    <w:p w14:paraId="33A2DD09"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д) пожарная сигнализация;</w:t>
      </w:r>
    </w:p>
    <w:p w14:paraId="0A0672E5"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е) топоры</w:t>
      </w:r>
      <w:r w:rsidRPr="008E4AC0">
        <w:rPr>
          <w:rFonts w:ascii="Times New Roman" w:eastAsia="OfficinaSansBookC" w:hAnsi="Times New Roman"/>
          <w:color w:val="000000"/>
          <w:sz w:val="28"/>
          <w:szCs w:val="28"/>
        </w:rPr>
        <w:t>.</w:t>
      </w:r>
    </w:p>
    <w:p w14:paraId="34727FC0" w14:textId="77777777" w:rsidR="00B92AFB" w:rsidRPr="008E4AC0" w:rsidRDefault="00B92AFB" w:rsidP="00B92AFB">
      <w:pPr>
        <w:spacing w:after="0"/>
        <w:rPr>
          <w:rFonts w:ascii="Times New Roman" w:eastAsia="OfficinaSansBookC" w:hAnsi="Times New Roman"/>
          <w:sz w:val="28"/>
          <w:szCs w:val="28"/>
          <w:highlight w:val="white"/>
        </w:rPr>
      </w:pPr>
      <w:r w:rsidRPr="008E4AC0">
        <w:rPr>
          <w:rFonts w:ascii="Times New Roman" w:eastAsia="OfficinaSansBookC" w:hAnsi="Times New Roman"/>
          <w:sz w:val="28"/>
          <w:szCs w:val="28"/>
          <w:highlight w:val="white"/>
        </w:rPr>
        <w:t>23 предотвращение дальнейшего распространения пожара - это</w:t>
      </w:r>
    </w:p>
    <w:p w14:paraId="279BCA4F"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а) </w:t>
      </w:r>
      <w:r w:rsidRPr="008E4AC0">
        <w:rPr>
          <w:rFonts w:ascii="Times New Roman" w:eastAsia="OfficinaSansBookC" w:hAnsi="Times New Roman"/>
          <w:sz w:val="28"/>
          <w:szCs w:val="28"/>
        </w:rPr>
        <w:t>ликвидация</w:t>
      </w:r>
    </w:p>
    <w:p w14:paraId="1EACFF36"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б) глушение</w:t>
      </w:r>
    </w:p>
    <w:p w14:paraId="6DC76B2B" w14:textId="77777777" w:rsidR="00B92AFB" w:rsidRPr="008E4AC0" w:rsidRDefault="00B92AFB" w:rsidP="00B92AFB">
      <w:pPr>
        <w:spacing w:after="0"/>
        <w:ind w:left="777" w:right="57"/>
        <w:jc w:val="both"/>
        <w:rPr>
          <w:rFonts w:ascii="Times New Roman" w:eastAsia="OfficinaSansBookC" w:hAnsi="Times New Roman"/>
          <w:sz w:val="28"/>
          <w:szCs w:val="28"/>
        </w:rPr>
      </w:pPr>
      <w:r w:rsidRPr="008E4AC0">
        <w:rPr>
          <w:rFonts w:ascii="Times New Roman" w:eastAsia="OfficinaSansBookC" w:hAnsi="Times New Roman"/>
          <w:sz w:val="28"/>
          <w:szCs w:val="28"/>
        </w:rPr>
        <w:t>в) локализация</w:t>
      </w:r>
    </w:p>
    <w:p w14:paraId="16674570" w14:textId="77777777" w:rsidR="00B92AFB" w:rsidRPr="008E4AC0" w:rsidRDefault="00B92AFB" w:rsidP="00B92AFB">
      <w:pPr>
        <w:spacing w:after="0"/>
        <w:ind w:left="777" w:right="57"/>
        <w:jc w:val="both"/>
        <w:rPr>
          <w:rFonts w:ascii="Times New Roman" w:eastAsia="OfficinaSansBookC" w:hAnsi="Times New Roman"/>
          <w:color w:val="000000"/>
          <w:sz w:val="28"/>
          <w:szCs w:val="28"/>
        </w:rPr>
      </w:pPr>
      <w:r w:rsidRPr="008E4AC0">
        <w:rPr>
          <w:rFonts w:ascii="Times New Roman" w:eastAsia="OfficinaSansBookC" w:hAnsi="Times New Roman"/>
          <w:sz w:val="28"/>
          <w:szCs w:val="28"/>
        </w:rPr>
        <w:t>г) блокировка</w:t>
      </w:r>
    </w:p>
    <w:p w14:paraId="12DF940F"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24 В случае перестрелки со стороны улицы самое безопасное место:</w:t>
      </w:r>
    </w:p>
    <w:p w14:paraId="263FCA09"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а) под подоконником</w:t>
      </w:r>
    </w:p>
    <w:p w14:paraId="783672CA"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б) напротив окна</w:t>
      </w:r>
    </w:p>
    <w:p w14:paraId="5BDEA013" w14:textId="77777777" w:rsidR="00B92AFB" w:rsidRPr="008E4AC0" w:rsidRDefault="00B92AFB" w:rsidP="00B92AFB">
      <w:pPr>
        <w:spacing w:after="0"/>
        <w:ind w:left="72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около двери</w:t>
      </w:r>
    </w:p>
    <w:p w14:paraId="06AFD9F0" w14:textId="77777777" w:rsidR="00B92AFB" w:rsidRPr="008E4AC0" w:rsidRDefault="00B92AFB" w:rsidP="00B92AFB">
      <w:pPr>
        <w:pBdr>
          <w:top w:val="nil"/>
          <w:left w:val="nil"/>
          <w:bottom w:val="nil"/>
          <w:right w:val="nil"/>
          <w:between w:val="nil"/>
        </w:pBdr>
        <w:spacing w:after="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25 Что такое риск? Напишите ответ словами.</w:t>
      </w:r>
    </w:p>
    <w:p w14:paraId="23488848" w14:textId="77777777" w:rsidR="00B92AFB" w:rsidRPr="008E4AC0" w:rsidRDefault="00B92AFB" w:rsidP="00B92AFB">
      <w:pPr>
        <w:pBdr>
          <w:top w:val="nil"/>
          <w:left w:val="nil"/>
          <w:bottom w:val="nil"/>
          <w:right w:val="nil"/>
          <w:between w:val="nil"/>
        </w:pBdr>
        <w:spacing w:after="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Ответ: количественная мера опасности, сочетающая вероятность реализации опасной ситуации и тяжесть последствий.</w:t>
      </w:r>
    </w:p>
    <w:p w14:paraId="30A0FF8F" w14:textId="77777777" w:rsidR="00B92AFB" w:rsidRPr="008E4AC0" w:rsidRDefault="00B92AFB" w:rsidP="00B92AFB">
      <w:pPr>
        <w:spacing w:after="0"/>
        <w:rPr>
          <w:rFonts w:ascii="Times New Roman" w:eastAsia="OfficinaSansBookC" w:hAnsi="Times New Roman"/>
          <w:sz w:val="28"/>
          <w:szCs w:val="28"/>
        </w:rPr>
      </w:pPr>
    </w:p>
    <w:p w14:paraId="2B78DCC7"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26 Составьте алгоритм неполной разборки, сборки ММГ АК-74.</w:t>
      </w:r>
    </w:p>
    <w:p w14:paraId="56BA913D"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Отделить магазин</w:t>
      </w:r>
      <w:r w:rsidRPr="008E4AC0">
        <w:rPr>
          <w:rFonts w:ascii="Times New Roman" w:eastAsia="OfficinaSansBookC" w:hAnsi="Times New Roman"/>
          <w:sz w:val="28"/>
          <w:szCs w:val="28"/>
        </w:rPr>
        <w:t xml:space="preserve"> —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w:t>
      </w:r>
    </w:p>
    <w:p w14:paraId="4E62ADEC"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Произвести контрольный спуск</w:t>
      </w:r>
      <w:r w:rsidRPr="008E4AC0">
        <w:rPr>
          <w:rFonts w:ascii="Times New Roman" w:eastAsia="OfficinaSansBookC" w:hAnsi="Times New Roman"/>
          <w:sz w:val="28"/>
          <w:szCs w:val="28"/>
        </w:rPr>
        <w:t xml:space="preserve"> — опустить переводчик вниз, отвести рукоятку затворной рамы назад, осмотреть патронник, отпустить рукоятку затворной рамы и спустить курок с боевого взвода.</w:t>
      </w:r>
    </w:p>
    <w:p w14:paraId="3AB70BA1"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Вынуть пенал с принадлежностью</w:t>
      </w:r>
      <w:r w:rsidRPr="008E4AC0">
        <w:rPr>
          <w:rFonts w:ascii="Times New Roman" w:eastAsia="OfficinaSansBookC" w:hAnsi="Times New Roman"/>
          <w:sz w:val="28"/>
          <w:szCs w:val="28"/>
        </w:rPr>
        <w:t xml:space="preserve"> — утопить пальцем правой руки крышку гнезда приклада так, чтобы пенал под действием пружины </w:t>
      </w:r>
      <w:r w:rsidRPr="008E4AC0">
        <w:rPr>
          <w:rFonts w:ascii="Times New Roman" w:eastAsia="OfficinaSansBookC" w:hAnsi="Times New Roman"/>
          <w:sz w:val="28"/>
          <w:szCs w:val="28"/>
        </w:rPr>
        <w:lastRenderedPageBreak/>
        <w:t>вышел из гнезда; раскрыть пенал и вынуть из него протирку, ершик, отвертку, выколотку и шпильку.</w:t>
      </w:r>
    </w:p>
    <w:p w14:paraId="1B45F19D"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Отделить шомпол</w:t>
      </w:r>
      <w:r w:rsidRPr="008E4AC0">
        <w:rPr>
          <w:rFonts w:ascii="Times New Roman" w:eastAsia="OfficinaSansBookC" w:hAnsi="Times New Roman"/>
          <w:sz w:val="28"/>
          <w:szCs w:val="28"/>
        </w:rPr>
        <w:t xml:space="preserve"> — оттянуть конец шомпола от ствола так, чтобы его головка вышла из-под упора на основании мушки, и вытянуть шомпол вверх.</w:t>
      </w:r>
    </w:p>
    <w:p w14:paraId="6552CA82"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Отделить возвратный механизм</w:t>
      </w:r>
      <w:r w:rsidRPr="008E4AC0">
        <w:rPr>
          <w:rFonts w:ascii="Times New Roman" w:eastAsia="OfficinaSansBookC" w:hAnsi="Times New Roman"/>
          <w:sz w:val="28"/>
          <w:szCs w:val="28"/>
        </w:rPr>
        <w:t xml:space="preserve"> — удерживая автомат левой рукой за шейку приклада, правой рукой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14:paraId="342FB917"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Отделить затворную раму с затвором</w:t>
      </w:r>
      <w:r w:rsidRPr="008E4AC0">
        <w:rPr>
          <w:rFonts w:ascii="Times New Roman" w:eastAsia="OfficinaSansBookC" w:hAnsi="Times New Roman"/>
          <w:sz w:val="28"/>
          <w:szCs w:val="28"/>
        </w:rPr>
        <w:t xml:space="preserve"> — продолжая удерживать автомат левой рукой, правой рукой отвести затворную раму назад до отказа, приподнять ее вместе с затвором и отделить от ствольной коробки.</w:t>
      </w:r>
    </w:p>
    <w:p w14:paraId="25DC755C"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Отделить затвор от затворной рамы</w:t>
      </w:r>
      <w:r w:rsidRPr="008E4AC0">
        <w:rPr>
          <w:rFonts w:ascii="Times New Roman" w:eastAsia="OfficinaSansBookC" w:hAnsi="Times New Roman"/>
          <w:sz w:val="28"/>
          <w:szCs w:val="28"/>
        </w:rPr>
        <w:t xml:space="preserve"> —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14:paraId="158F0146" w14:textId="77777777" w:rsidR="00B92AFB" w:rsidRPr="008E4AC0" w:rsidRDefault="00B92AFB" w:rsidP="00B92AFB">
      <w:pPr>
        <w:numPr>
          <w:ilvl w:val="0"/>
          <w:numId w:val="13"/>
        </w:numPr>
        <w:spacing w:after="0"/>
        <w:rPr>
          <w:rFonts w:ascii="Times New Roman" w:eastAsia="OfficinaSansBookC" w:hAnsi="Times New Roman"/>
          <w:sz w:val="28"/>
          <w:szCs w:val="28"/>
        </w:rPr>
      </w:pPr>
      <w:r w:rsidRPr="008E4AC0">
        <w:rPr>
          <w:rFonts w:ascii="Times New Roman" w:eastAsia="OfficinaSansBookC" w:hAnsi="Times New Roman"/>
          <w:b/>
          <w:sz w:val="28"/>
          <w:szCs w:val="28"/>
        </w:rPr>
        <w:t>Отделить газовую трубку со ствольной накладкой</w:t>
      </w:r>
      <w:r w:rsidRPr="008E4AC0">
        <w:rPr>
          <w:rFonts w:ascii="Times New Roman" w:eastAsia="OfficinaSansBookC" w:hAnsi="Times New Roman"/>
          <w:sz w:val="28"/>
          <w:szCs w:val="28"/>
        </w:rPr>
        <w:t xml:space="preserve"> — удерживая автомат левой рукой, правой рукой надеть пенал принадлежности прямоугольным отверстием на выступ замыкателя газовой трубки, повернуть замыкатель от себя до вертикального положения и снять газовую трубку с патрубка газовой камеры.</w:t>
      </w:r>
    </w:p>
    <w:p w14:paraId="2A308C69"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rPr>
        <w:t>Порядок сборки автомата после неполной разборки.</w:t>
      </w:r>
    </w:p>
    <w:p w14:paraId="2387518B"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газовую трубку со ствольной накладкой.</w:t>
      </w:r>
    </w:p>
    <w:p w14:paraId="194FFA38"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затвор к затворной раме.</w:t>
      </w:r>
    </w:p>
    <w:p w14:paraId="2C3EFD14"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затворную раму с затвором к ствольной коробке.</w:t>
      </w:r>
    </w:p>
    <w:p w14:paraId="077FADBA"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возвратный механизм.</w:t>
      </w:r>
    </w:p>
    <w:p w14:paraId="48387AA8"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крышку ствольной коробки.</w:t>
      </w:r>
    </w:p>
    <w:p w14:paraId="39C660D0"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Спустить курок с боевого взвода и поставить на предохранитель.</w:t>
      </w:r>
    </w:p>
    <w:p w14:paraId="0A7CE6FB"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шомпол.</w:t>
      </w:r>
    </w:p>
    <w:p w14:paraId="74B5CF5F"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Вложить пенал в гнездо приклада.</w:t>
      </w:r>
    </w:p>
    <w:p w14:paraId="7DE16572" w14:textId="77777777" w:rsidR="00B92AFB" w:rsidRPr="008E4AC0" w:rsidRDefault="00B92AFB" w:rsidP="00B92AFB">
      <w:pPr>
        <w:numPr>
          <w:ilvl w:val="0"/>
          <w:numId w:val="14"/>
        </w:numPr>
        <w:spacing w:after="0"/>
        <w:rPr>
          <w:rFonts w:ascii="Times New Roman" w:eastAsia="OfficinaSansBookC" w:hAnsi="Times New Roman"/>
          <w:sz w:val="28"/>
          <w:szCs w:val="28"/>
        </w:rPr>
      </w:pPr>
      <w:r w:rsidRPr="008E4AC0">
        <w:rPr>
          <w:rFonts w:ascii="Times New Roman" w:eastAsia="OfficinaSansBookC" w:hAnsi="Times New Roman"/>
          <w:sz w:val="28"/>
          <w:szCs w:val="28"/>
        </w:rPr>
        <w:t>Присоединить магазин к автомату.</w:t>
      </w:r>
    </w:p>
    <w:p w14:paraId="4AFDC305"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sz w:val="28"/>
          <w:szCs w:val="28"/>
        </w:rPr>
        <w:br w:type="page"/>
      </w:r>
    </w:p>
    <w:p w14:paraId="042F735B" w14:textId="77777777" w:rsidR="00B92AFB" w:rsidRPr="008E4AC0" w:rsidRDefault="00B92AFB" w:rsidP="00B92AFB">
      <w:pPr>
        <w:pStyle w:val="1"/>
        <w:jc w:val="center"/>
        <w:rPr>
          <w:rFonts w:ascii="Times New Roman" w:eastAsia="OfficinaSansBookC" w:hAnsi="Times New Roman" w:cs="Times New Roman"/>
          <w:b/>
          <w:bCs/>
          <w:color w:val="auto"/>
          <w:sz w:val="28"/>
          <w:szCs w:val="28"/>
        </w:rPr>
      </w:pPr>
      <w:bookmarkStart w:id="2" w:name="_Toc125035077"/>
      <w:r w:rsidRPr="008E4AC0">
        <w:rPr>
          <w:rFonts w:ascii="Times New Roman" w:eastAsia="OfficinaSansBookC" w:hAnsi="Times New Roman" w:cs="Times New Roman"/>
          <w:b/>
          <w:bCs/>
          <w:color w:val="auto"/>
          <w:sz w:val="28"/>
          <w:szCs w:val="28"/>
        </w:rPr>
        <w:lastRenderedPageBreak/>
        <w:t>3. Примерный фонд оценочных средств для рубежного контроля</w:t>
      </w:r>
      <w:bookmarkEnd w:id="2"/>
    </w:p>
    <w:p w14:paraId="2B692A0D" w14:textId="77777777" w:rsidR="00B92AFB" w:rsidRPr="008E4AC0" w:rsidRDefault="00B92AFB" w:rsidP="00B92AFB">
      <w:pPr>
        <w:spacing w:after="0"/>
        <w:jc w:val="center"/>
        <w:rPr>
          <w:rFonts w:ascii="Times New Roman" w:eastAsia="OfficinaSansBookC" w:hAnsi="Times New Roman"/>
          <w:b/>
          <w:sz w:val="28"/>
          <w:szCs w:val="28"/>
        </w:rPr>
      </w:pPr>
    </w:p>
    <w:p w14:paraId="7C7EECD7" w14:textId="77777777" w:rsidR="00B92AFB" w:rsidRPr="008E4AC0" w:rsidRDefault="00B92AFB" w:rsidP="00B92AFB">
      <w:pPr>
        <w:spacing w:after="0"/>
        <w:ind w:firstLine="720"/>
        <w:jc w:val="both"/>
        <w:rPr>
          <w:rFonts w:ascii="Times New Roman" w:eastAsia="OfficinaSansBookC" w:hAnsi="Times New Roman"/>
          <w:sz w:val="28"/>
          <w:szCs w:val="28"/>
        </w:rPr>
      </w:pPr>
      <w:r w:rsidRPr="008E4AC0">
        <w:rPr>
          <w:rFonts w:ascii="Times New Roman" w:eastAsia="OfficinaSansBookC" w:hAnsi="Times New Roman"/>
          <w:sz w:val="28"/>
          <w:szCs w:val="28"/>
        </w:rPr>
        <w:t>Рубежный контроль предполагает на выбор студента: 1) публичную защиту самостоятельно выполненных заданий (проекта/исследования) по разделу в т.ч. из Профессионально-ориентированного содержания (требования в приложении); 2) решение кейса/задания; 3) в форме теста.</w:t>
      </w:r>
    </w:p>
    <w:tbl>
      <w:tblPr>
        <w:tblW w:w="9555" w:type="dxa"/>
        <w:jc w:val="center"/>
        <w:tblLayout w:type="fixed"/>
        <w:tblLook w:val="0400" w:firstRow="0" w:lastRow="0" w:firstColumn="0" w:lastColumn="0" w:noHBand="0" w:noVBand="1"/>
      </w:tblPr>
      <w:tblGrid>
        <w:gridCol w:w="2014"/>
        <w:gridCol w:w="3382"/>
        <w:gridCol w:w="4159"/>
      </w:tblGrid>
      <w:tr w:rsidR="00B92AFB" w:rsidRPr="008E4AC0" w14:paraId="56308E36"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0F62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Результат обучения ОК/ПК </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1292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Показатель оценки   </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4092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пример задания (рубежный) </w:t>
            </w:r>
          </w:p>
        </w:tc>
      </w:tr>
      <w:tr w:rsidR="00B92AFB" w:rsidRPr="008E4AC0" w14:paraId="1E4CCC2B"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C947F" w14:textId="77777777" w:rsidR="00B92AFB" w:rsidRPr="008E4AC0" w:rsidRDefault="00443D90" w:rsidP="00AF402C">
            <w:pPr>
              <w:spacing w:after="0"/>
              <w:rPr>
                <w:rFonts w:ascii="Times New Roman" w:eastAsia="OfficinaSansBookC" w:hAnsi="Times New Roman"/>
                <w:sz w:val="28"/>
                <w:szCs w:val="28"/>
              </w:rPr>
            </w:pPr>
            <w:sdt>
              <w:sdtPr>
                <w:rPr>
                  <w:rFonts w:ascii="Times New Roman" w:hAnsi="Times New Roman"/>
                  <w:sz w:val="28"/>
                  <w:szCs w:val="28"/>
                </w:rPr>
                <w:tag w:val="goog_rdk_2"/>
                <w:id w:val="-1611666089"/>
              </w:sdtPr>
              <w:sdtEndPr/>
              <w:sdtContent/>
            </w:sdt>
            <w:r w:rsidR="00B92AFB" w:rsidRPr="008E4AC0">
              <w:rPr>
                <w:rFonts w:ascii="Times New Roman" w:eastAsia="OfficinaSansBookC" w:hAnsi="Times New Roman"/>
                <w:b/>
                <w:color w:val="000000"/>
                <w:sz w:val="28"/>
                <w:szCs w:val="28"/>
              </w:rPr>
              <w:t>ОК 07</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98EAD"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highlight w:val="white"/>
              </w:rPr>
              <w:t>В решении задач по предупреждению и защите от вредных и опасных факторов среды, в том числе в чрезвычайных ситуациях</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341B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Задания</w:t>
            </w:r>
          </w:p>
        </w:tc>
      </w:tr>
      <w:tr w:rsidR="00B92AFB" w:rsidRPr="008E4AC0" w14:paraId="35FD9625"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415A6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1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6C20A"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демонстрирует знание понятия</w:t>
            </w:r>
            <w:r w:rsidRPr="008E4AC0">
              <w:rPr>
                <w:rFonts w:ascii="Times New Roman" w:eastAsia="OfficinaSansBookC" w:hAnsi="Times New Roman"/>
                <w:color w:val="000000"/>
                <w:sz w:val="28"/>
                <w:szCs w:val="28"/>
                <w:highlight w:val="white"/>
              </w:rPr>
              <w:t>: опасность, </w:t>
            </w:r>
          </w:p>
          <w:p w14:paraId="38BEED8D"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пользуется правилом</w:t>
            </w:r>
            <w:r w:rsidRPr="008E4AC0">
              <w:rPr>
                <w:rFonts w:ascii="Times New Roman" w:eastAsia="OfficinaSansBookC" w:hAnsi="Times New Roman"/>
                <w:color w:val="000000"/>
                <w:sz w:val="28"/>
                <w:szCs w:val="28"/>
                <w:highlight w:val="white"/>
              </w:rPr>
              <w:t xml:space="preserve"> идентификации опасности, </w:t>
            </w:r>
          </w:p>
          <w:p w14:paraId="0FAC04A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 xml:space="preserve">грамотно применяет </w:t>
            </w:r>
            <w:r w:rsidRPr="008E4AC0">
              <w:rPr>
                <w:rFonts w:ascii="Times New Roman" w:eastAsia="OfficinaSansBookC" w:hAnsi="Times New Roman"/>
                <w:i/>
                <w:color w:val="000000"/>
                <w:sz w:val="28"/>
                <w:szCs w:val="28"/>
              </w:rPr>
              <w:t>алгоритмы</w:t>
            </w:r>
            <w:r w:rsidRPr="008E4AC0">
              <w:rPr>
                <w:rFonts w:ascii="Times New Roman" w:eastAsia="OfficinaSansBookC" w:hAnsi="Times New Roman"/>
                <w:color w:val="000000"/>
                <w:sz w:val="28"/>
                <w:szCs w:val="28"/>
              </w:rPr>
              <w:t xml:space="preserve"> и</w:t>
            </w:r>
            <w:r w:rsidRPr="008E4AC0">
              <w:rPr>
                <w:rFonts w:ascii="Times New Roman" w:eastAsia="OfficinaSansBookC" w:hAnsi="Times New Roman"/>
                <w:color w:val="000000"/>
                <w:sz w:val="28"/>
                <w:szCs w:val="28"/>
                <w:highlight w:val="white"/>
              </w:rPr>
              <w:t>дентификации опасностей развития личности, заболеваний, на дорогах, в ЧС пожара, захвата заложников в общественном месте</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A562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Дано: Фото перекрестка: на котором имеется пешеходный переход. Велосипедисту необходимо пересечь перекресток.</w:t>
            </w:r>
          </w:p>
          <w:p w14:paraId="3A06E7F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Требуется: установить опасности для велосипедиста, провести их классификацию по происхождению, выявить пространственную локализацию каждого источника, Выявить условия реализации опасного свойства источников опасностей различных видов. Выявить безопасный алгоритм</w:t>
            </w:r>
          </w:p>
        </w:tc>
      </w:tr>
      <w:tr w:rsidR="00B92AFB" w:rsidRPr="008E4AC0" w14:paraId="5473DED3"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5D1B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2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7117"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демонстрирует знание понятия</w:t>
            </w:r>
            <w:r w:rsidRPr="008E4AC0">
              <w:rPr>
                <w:rFonts w:ascii="Times New Roman" w:eastAsia="OfficinaSansBookC" w:hAnsi="Times New Roman"/>
                <w:color w:val="000000"/>
                <w:sz w:val="28"/>
                <w:szCs w:val="28"/>
                <w:highlight w:val="white"/>
              </w:rPr>
              <w:t>: риск</w:t>
            </w:r>
          </w:p>
          <w:p w14:paraId="258B5DFE"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highlight w:val="white"/>
              </w:rPr>
              <w:t> </w:t>
            </w:r>
            <w:r w:rsidRPr="008E4AC0">
              <w:rPr>
                <w:rFonts w:ascii="Times New Roman" w:eastAsia="OfficinaSansBookC" w:hAnsi="Times New Roman"/>
                <w:i/>
                <w:color w:val="000000"/>
                <w:sz w:val="28"/>
                <w:szCs w:val="28"/>
                <w:highlight w:val="white"/>
              </w:rPr>
              <w:t>пользуется правилами</w:t>
            </w:r>
            <w:r w:rsidRPr="008E4AC0">
              <w:rPr>
                <w:rFonts w:ascii="Times New Roman" w:eastAsia="OfficinaSansBookC" w:hAnsi="Times New Roman"/>
                <w:color w:val="000000"/>
                <w:sz w:val="28"/>
                <w:szCs w:val="28"/>
                <w:highlight w:val="white"/>
              </w:rPr>
              <w:t xml:space="preserve"> оценки рисков</w:t>
            </w:r>
          </w:p>
          <w:p w14:paraId="6EA19C8E"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 xml:space="preserve">грамотно применяет </w:t>
            </w:r>
            <w:r w:rsidRPr="008E4AC0">
              <w:rPr>
                <w:rFonts w:ascii="Times New Roman" w:eastAsia="OfficinaSansBookC" w:hAnsi="Times New Roman"/>
                <w:i/>
                <w:color w:val="000000"/>
                <w:sz w:val="28"/>
                <w:szCs w:val="28"/>
              </w:rPr>
              <w:t xml:space="preserve">алгоритмы </w:t>
            </w:r>
            <w:r w:rsidRPr="008E4AC0">
              <w:rPr>
                <w:rFonts w:ascii="Times New Roman" w:eastAsia="OfficinaSansBookC" w:hAnsi="Times New Roman"/>
                <w:color w:val="000000"/>
                <w:sz w:val="28"/>
                <w:szCs w:val="28"/>
                <w:highlight w:val="white"/>
              </w:rPr>
              <w:t xml:space="preserve">оценки </w:t>
            </w:r>
            <w:r w:rsidRPr="008E4AC0">
              <w:rPr>
                <w:rFonts w:ascii="Times New Roman" w:eastAsia="OfficinaSansBookC" w:hAnsi="Times New Roman"/>
                <w:color w:val="000000"/>
                <w:sz w:val="28"/>
                <w:szCs w:val="28"/>
                <w:highlight w:val="white"/>
              </w:rPr>
              <w:lastRenderedPageBreak/>
              <w:t>рисков развития личности, заболеваний, на дорогах, в ЧС пожара, захвата заложников</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FF822" w14:textId="77777777" w:rsidR="00B92AFB" w:rsidRPr="008E4AC0" w:rsidRDefault="00B92AFB" w:rsidP="00AF402C">
            <w:pPr>
              <w:pBdr>
                <w:top w:val="nil"/>
                <w:left w:val="nil"/>
                <w:bottom w:val="nil"/>
                <w:right w:val="nil"/>
                <w:between w:val="nil"/>
              </w:pBdr>
              <w:shd w:val="clear" w:color="auto" w:fill="FFFFFF"/>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 xml:space="preserve">На основе текста заметки </w:t>
            </w:r>
            <w:hyperlink r:id="rId36">
              <w:r w:rsidRPr="008E4AC0">
                <w:rPr>
                  <w:rFonts w:ascii="Times New Roman" w:eastAsia="OfficinaSansBookC" w:hAnsi="Times New Roman"/>
                  <w:color w:val="0000FF"/>
                  <w:sz w:val="28"/>
                  <w:szCs w:val="28"/>
                  <w:u w:val="single"/>
                </w:rPr>
                <w:t>На велосипеде на работу: правила движения и риски (mail.ru)</w:t>
              </w:r>
            </w:hyperlink>
          </w:p>
          <w:p w14:paraId="1EDF16A2" w14:textId="77777777" w:rsidR="00B92AFB" w:rsidRPr="008E4AC0" w:rsidRDefault="00B92AFB" w:rsidP="00AF402C">
            <w:pPr>
              <w:pBdr>
                <w:top w:val="nil"/>
                <w:left w:val="nil"/>
                <w:bottom w:val="nil"/>
                <w:right w:val="nil"/>
                <w:between w:val="nil"/>
              </w:pBdr>
              <w:shd w:val="clear" w:color="auto" w:fill="FFFFFF"/>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 xml:space="preserve">1) Рассчитайте риск гибели/травмирования </w:t>
            </w:r>
            <w:proofErr w:type="spellStart"/>
            <w:r w:rsidRPr="008E4AC0">
              <w:rPr>
                <w:rFonts w:ascii="Times New Roman" w:eastAsia="OfficinaSansBookC" w:hAnsi="Times New Roman"/>
                <w:color w:val="000000"/>
                <w:sz w:val="28"/>
                <w:szCs w:val="28"/>
              </w:rPr>
              <w:t>велобайкера</w:t>
            </w:r>
            <w:proofErr w:type="spellEnd"/>
            <w:r w:rsidRPr="008E4AC0">
              <w:rPr>
                <w:rFonts w:ascii="Times New Roman" w:eastAsia="OfficinaSansBookC" w:hAnsi="Times New Roman"/>
                <w:color w:val="000000"/>
                <w:sz w:val="28"/>
                <w:szCs w:val="28"/>
              </w:rPr>
              <w:t xml:space="preserve"> в ДТП</w:t>
            </w:r>
          </w:p>
          <w:p w14:paraId="6F73F601" w14:textId="77777777" w:rsidR="00B92AFB" w:rsidRPr="008E4AC0" w:rsidRDefault="00B92AFB" w:rsidP="00AF402C">
            <w:pPr>
              <w:pBdr>
                <w:top w:val="nil"/>
                <w:left w:val="nil"/>
                <w:bottom w:val="nil"/>
                <w:right w:val="nil"/>
                <w:between w:val="nil"/>
              </w:pBdr>
              <w:shd w:val="clear" w:color="auto" w:fill="FFFFFF"/>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2) Спрогнозируйте сезон всплеска аварийности с участием </w:t>
            </w:r>
            <w:proofErr w:type="spellStart"/>
            <w:r w:rsidRPr="008E4AC0">
              <w:rPr>
                <w:rFonts w:ascii="Times New Roman" w:eastAsia="OfficinaSansBookC" w:hAnsi="Times New Roman"/>
                <w:color w:val="000000"/>
                <w:sz w:val="28"/>
                <w:szCs w:val="28"/>
              </w:rPr>
              <w:t>велобайкера</w:t>
            </w:r>
            <w:proofErr w:type="spellEnd"/>
            <w:r w:rsidRPr="008E4AC0">
              <w:rPr>
                <w:rFonts w:ascii="Times New Roman" w:eastAsia="OfficinaSansBookC" w:hAnsi="Times New Roman"/>
                <w:color w:val="000000"/>
                <w:sz w:val="28"/>
                <w:szCs w:val="28"/>
              </w:rPr>
              <w:t xml:space="preserve"> в 2023 году</w:t>
            </w:r>
          </w:p>
          <w:p w14:paraId="4EB16432" w14:textId="77777777" w:rsidR="00B92AFB" w:rsidRPr="008E4AC0" w:rsidRDefault="00B92AFB" w:rsidP="00AF402C">
            <w:pPr>
              <w:spacing w:after="0"/>
              <w:rPr>
                <w:rFonts w:ascii="Times New Roman" w:eastAsia="OfficinaSansBookC" w:hAnsi="Times New Roman"/>
                <w:b/>
                <w:color w:val="000000"/>
                <w:sz w:val="28"/>
                <w:szCs w:val="28"/>
              </w:rPr>
            </w:pPr>
            <w:r w:rsidRPr="008E4AC0">
              <w:rPr>
                <w:rFonts w:ascii="Times New Roman" w:eastAsia="OfficinaSansBookC" w:hAnsi="Times New Roman"/>
                <w:sz w:val="28"/>
                <w:szCs w:val="28"/>
              </w:rPr>
              <w:t xml:space="preserve">3) Где тяжелее последствия аварий для </w:t>
            </w:r>
            <w:proofErr w:type="spellStart"/>
            <w:r w:rsidRPr="008E4AC0">
              <w:rPr>
                <w:rFonts w:ascii="Times New Roman" w:eastAsia="OfficinaSansBookC" w:hAnsi="Times New Roman"/>
                <w:sz w:val="28"/>
                <w:szCs w:val="28"/>
              </w:rPr>
              <w:t>велобайкера</w:t>
            </w:r>
            <w:proofErr w:type="spellEnd"/>
            <w:r w:rsidRPr="008E4AC0">
              <w:rPr>
                <w:rFonts w:ascii="Times New Roman" w:eastAsia="OfficinaSansBookC" w:hAnsi="Times New Roman"/>
                <w:sz w:val="28"/>
                <w:szCs w:val="28"/>
              </w:rPr>
              <w:t>: в населенном пункте или на трассе? Приведите аргументы</w:t>
            </w:r>
          </w:p>
          <w:p w14:paraId="065DB84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Проект: Разработайте шкалу оценки риска на рабочем месте для тракториста</w:t>
            </w:r>
          </w:p>
        </w:tc>
      </w:tr>
      <w:tr w:rsidR="00B92AFB" w:rsidRPr="008E4AC0" w14:paraId="00B18A59"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82CB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lastRenderedPageBreak/>
              <w:t>3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8C0E0"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демонстрирует знание понятия</w:t>
            </w:r>
            <w:r w:rsidRPr="008E4AC0">
              <w:rPr>
                <w:rFonts w:ascii="Times New Roman" w:eastAsia="OfficinaSansBookC" w:hAnsi="Times New Roman"/>
                <w:color w:val="000000"/>
                <w:sz w:val="28"/>
                <w:szCs w:val="28"/>
                <w:highlight w:val="white"/>
              </w:rPr>
              <w:t>: защита от опасностей</w:t>
            </w:r>
          </w:p>
          <w:p w14:paraId="5AAC1B07"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highlight w:val="white"/>
              </w:rPr>
              <w:t> </w:t>
            </w:r>
            <w:r w:rsidRPr="008E4AC0">
              <w:rPr>
                <w:rFonts w:ascii="Times New Roman" w:eastAsia="OfficinaSansBookC" w:hAnsi="Times New Roman"/>
                <w:i/>
                <w:color w:val="000000"/>
                <w:sz w:val="28"/>
                <w:szCs w:val="28"/>
                <w:highlight w:val="white"/>
              </w:rPr>
              <w:t>пользуется правилом</w:t>
            </w:r>
            <w:r w:rsidRPr="008E4AC0">
              <w:rPr>
                <w:rFonts w:ascii="Times New Roman" w:eastAsia="OfficinaSansBookC" w:hAnsi="Times New Roman"/>
                <w:color w:val="000000"/>
                <w:sz w:val="28"/>
                <w:szCs w:val="28"/>
                <w:highlight w:val="white"/>
              </w:rPr>
              <w:t xml:space="preserve"> выбора мер защиты/минимизации рисков </w:t>
            </w:r>
          </w:p>
          <w:p w14:paraId="1795CA97"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 xml:space="preserve">грамотно применяет </w:t>
            </w:r>
            <w:r w:rsidRPr="008E4AC0">
              <w:rPr>
                <w:rFonts w:ascii="Times New Roman" w:eastAsia="OfficinaSansBookC" w:hAnsi="Times New Roman"/>
                <w:i/>
                <w:color w:val="000000"/>
                <w:sz w:val="28"/>
                <w:szCs w:val="28"/>
              </w:rPr>
              <w:t xml:space="preserve">алгоритмы </w:t>
            </w:r>
            <w:r w:rsidRPr="008E4AC0">
              <w:rPr>
                <w:rFonts w:ascii="Times New Roman" w:eastAsia="OfficinaSansBookC" w:hAnsi="Times New Roman"/>
                <w:color w:val="000000"/>
                <w:sz w:val="28"/>
                <w:szCs w:val="28"/>
                <w:highlight w:val="white"/>
              </w:rPr>
              <w:t>выбора мер защиты/минимизации рисков развития, заболевания, на дорогах, в ЧС пожара, захвата заложников</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9BDA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Дано: Фото перекрестка: на котором имеется пешеходный переход. Велосипедисту необходимо пересечь перекресток.</w:t>
            </w:r>
          </w:p>
          <w:p w14:paraId="073E5FE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Требуется: Предложить безопасный способ пересечения перекрестка велосипедистом.</w:t>
            </w:r>
          </w:p>
          <w:p w14:paraId="7EF0FFE5" w14:textId="77777777" w:rsidR="00B92AFB" w:rsidRPr="008E4AC0" w:rsidRDefault="00B92AFB" w:rsidP="00AF402C">
            <w:p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Предложите алгоритм поведения коллег в случае выявления заболевшего вирусной инфекцией на рабочем месте</w:t>
            </w:r>
          </w:p>
          <w:p w14:paraId="7E95E721" w14:textId="77777777" w:rsidR="00B92AFB" w:rsidRPr="008E4AC0" w:rsidRDefault="00B92AFB" w:rsidP="00AF402C">
            <w:pPr>
              <w:spacing w:after="0"/>
              <w:rPr>
                <w:rFonts w:ascii="Times New Roman" w:eastAsia="OfficinaSansBookC" w:hAnsi="Times New Roman"/>
                <w:color w:val="000000"/>
                <w:sz w:val="28"/>
                <w:szCs w:val="28"/>
              </w:rPr>
            </w:pPr>
          </w:p>
          <w:p w14:paraId="57D0CF6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u w:val="single"/>
              </w:rPr>
              <w:t>Презентация проектов</w:t>
            </w:r>
            <w:r w:rsidRPr="008E4AC0">
              <w:rPr>
                <w:rFonts w:ascii="Times New Roman" w:eastAsia="OfficinaSansBookC" w:hAnsi="Times New Roman"/>
                <w:color w:val="000000"/>
                <w:sz w:val="28"/>
                <w:szCs w:val="28"/>
              </w:rPr>
              <w:t xml:space="preserve"> “Разработка инструкции по пожарной  безопасности в учебной лаборатории, мастерской, на складе, рабочем месте (по выбору)”</w:t>
            </w:r>
          </w:p>
        </w:tc>
      </w:tr>
      <w:tr w:rsidR="00B92AFB" w:rsidRPr="008E4AC0" w14:paraId="534F442A"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5295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ОК.04</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DF9A23"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Результативно </w:t>
            </w:r>
            <w:r w:rsidRPr="008E4AC0">
              <w:rPr>
                <w:rFonts w:ascii="Times New Roman" w:eastAsia="OfficinaSansBookC" w:hAnsi="Times New Roman"/>
                <w:i/>
                <w:color w:val="000000"/>
                <w:sz w:val="28"/>
                <w:szCs w:val="28"/>
              </w:rPr>
              <w:t xml:space="preserve">выполняет </w:t>
            </w:r>
            <w:r w:rsidRPr="008E4AC0">
              <w:rPr>
                <w:rFonts w:ascii="Times New Roman" w:eastAsia="OfficinaSansBookC" w:hAnsi="Times New Roman"/>
                <w:i/>
                <w:color w:val="000000"/>
                <w:sz w:val="28"/>
                <w:szCs w:val="28"/>
                <w:highlight w:val="white"/>
              </w:rPr>
              <w:t>разработку мер</w:t>
            </w:r>
            <w:r w:rsidRPr="008E4AC0">
              <w:rPr>
                <w:rFonts w:ascii="Times New Roman" w:eastAsia="OfficinaSansBookC" w:hAnsi="Times New Roman"/>
                <w:color w:val="000000"/>
                <w:sz w:val="28"/>
                <w:szCs w:val="28"/>
                <w:highlight w:val="white"/>
              </w:rPr>
              <w:t xml:space="preserve"> по предупреждению </w:t>
            </w:r>
            <w:r w:rsidRPr="008E4AC0">
              <w:rPr>
                <w:rFonts w:ascii="Times New Roman" w:eastAsia="OfficinaSansBookC" w:hAnsi="Times New Roman"/>
                <w:color w:val="000000"/>
                <w:sz w:val="28"/>
                <w:szCs w:val="28"/>
                <w:highlight w:val="white"/>
              </w:rPr>
              <w:lastRenderedPageBreak/>
              <w:t xml:space="preserve">и защите от вредных и опасных факторов среды </w:t>
            </w:r>
            <w:r w:rsidRPr="008E4AC0">
              <w:rPr>
                <w:rFonts w:ascii="Times New Roman" w:eastAsia="OfficinaSansBookC" w:hAnsi="Times New Roman"/>
                <w:color w:val="000000"/>
                <w:sz w:val="28"/>
                <w:szCs w:val="28"/>
              </w:rPr>
              <w:t>избранным способом</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92A78"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27EEE822"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6E1C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1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0D6C0"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в ситуации</w:t>
            </w:r>
            <w:r w:rsidRPr="008E4AC0">
              <w:rPr>
                <w:rFonts w:ascii="Times New Roman" w:eastAsia="OfficinaSansBookC" w:hAnsi="Times New Roman"/>
                <w:color w:val="000000"/>
                <w:sz w:val="28"/>
                <w:szCs w:val="28"/>
                <w:highlight w:val="white"/>
              </w:rPr>
              <w:t xml:space="preserve"> природной автономии, дорожного движения, ЧС пожара и захвата заложников</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B71D1"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Найдите ошибки в инструкции к поведению при захвате заложников в общественном месте</w:t>
            </w:r>
          </w:p>
          <w:p w14:paraId="78CA58AE" w14:textId="77777777" w:rsidR="00B92AFB" w:rsidRPr="008E4AC0" w:rsidRDefault="00B92AFB" w:rsidP="00AF402C">
            <w:pPr>
              <w:spacing w:after="0"/>
              <w:rPr>
                <w:rFonts w:ascii="Times New Roman" w:eastAsia="OfficinaSansBookC" w:hAnsi="Times New Roman"/>
                <w:sz w:val="28"/>
                <w:szCs w:val="28"/>
              </w:rPr>
            </w:pPr>
          </w:p>
          <w:p w14:paraId="05B911DC"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Дополните перечень средств оказания первой помощи при автономном существовании</w:t>
            </w:r>
          </w:p>
        </w:tc>
      </w:tr>
      <w:tr w:rsidR="00B92AFB" w:rsidRPr="008E4AC0" w14:paraId="1314AF9D"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C379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2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C9FFF"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highlight w:val="white"/>
              </w:rPr>
              <w:t>в ситуациях</w:t>
            </w:r>
            <w:r w:rsidRPr="008E4AC0">
              <w:rPr>
                <w:rFonts w:ascii="Times New Roman" w:eastAsia="OfficinaSansBookC" w:hAnsi="Times New Roman"/>
                <w:color w:val="000000"/>
                <w:sz w:val="28"/>
                <w:szCs w:val="28"/>
                <w:highlight w:val="white"/>
              </w:rPr>
              <w:t>: на рабочем месте</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2F02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Выберите из перечня средств индивидуальной защиты средства для газоэлектросварщика</w:t>
            </w:r>
          </w:p>
        </w:tc>
      </w:tr>
      <w:tr w:rsidR="00B92AFB" w:rsidRPr="008E4AC0" w14:paraId="30C31CDB"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1D58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ОК.01 </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97E6D"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В процессе выбора способа </w:t>
            </w:r>
            <w:r w:rsidRPr="008E4AC0">
              <w:rPr>
                <w:rFonts w:ascii="Times New Roman" w:eastAsia="OfficinaSansBookC" w:hAnsi="Times New Roman"/>
                <w:color w:val="000000"/>
                <w:sz w:val="28"/>
                <w:szCs w:val="28"/>
                <w:highlight w:val="white"/>
              </w:rPr>
              <w:t>по предупреждению и защите от вредных и опасных факторов среды</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3E207"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1CA85187"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6D03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1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E4223"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rPr>
              <w:t>использует поиск и анализ системы пригодных</w:t>
            </w:r>
            <w:r w:rsidRPr="008E4AC0">
              <w:rPr>
                <w:rFonts w:ascii="Times New Roman" w:eastAsia="OfficinaSansBookC" w:hAnsi="Times New Roman"/>
                <w:i/>
                <w:color w:val="000000"/>
                <w:sz w:val="28"/>
                <w:szCs w:val="28"/>
                <w:highlight w:val="white"/>
              </w:rPr>
              <w:t xml:space="preserve"> </w:t>
            </w:r>
            <w:r w:rsidRPr="008E4AC0">
              <w:rPr>
                <w:rFonts w:ascii="Times New Roman" w:eastAsia="OfficinaSansBookC" w:hAnsi="Times New Roman"/>
                <w:i/>
                <w:color w:val="000000"/>
                <w:sz w:val="28"/>
                <w:szCs w:val="28"/>
              </w:rPr>
              <w:t>средств</w:t>
            </w:r>
            <w:r w:rsidRPr="008E4AC0">
              <w:rPr>
                <w:rFonts w:ascii="Times New Roman" w:eastAsia="OfficinaSansBookC" w:hAnsi="Times New Roman"/>
                <w:color w:val="000000"/>
                <w:sz w:val="28"/>
                <w:szCs w:val="28"/>
              </w:rPr>
              <w:t xml:space="preserve"> (понятий, правил, алгоритмов)</w:t>
            </w:r>
          </w:p>
          <w:p w14:paraId="5E9C4474"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rPr>
              <w:t xml:space="preserve">объясняет их и достраивает за счет друг </w:t>
            </w:r>
            <w:r w:rsidRPr="008E4AC0">
              <w:rPr>
                <w:rFonts w:ascii="Times New Roman" w:eastAsia="OfficinaSansBookC" w:hAnsi="Times New Roman"/>
                <w:color w:val="000000"/>
                <w:sz w:val="28"/>
                <w:szCs w:val="28"/>
              </w:rPr>
              <w:t>друга </w:t>
            </w:r>
          </w:p>
          <w:p w14:paraId="2BFB0D34"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rPr>
              <w:t>в ситуациях пожара, на дорогах, захвата заложников </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64F6B" w14:textId="77777777" w:rsidR="00B92AFB" w:rsidRPr="008E4AC0" w:rsidRDefault="00B92AFB" w:rsidP="00AF402C">
            <w:pPr>
              <w:spacing w:after="0"/>
              <w:ind w:right="57"/>
              <w:jc w:val="both"/>
              <w:rPr>
                <w:rFonts w:ascii="Times New Roman" w:eastAsia="OfficinaSansBookC" w:hAnsi="Times New Roman"/>
                <w:sz w:val="28"/>
                <w:szCs w:val="28"/>
              </w:rPr>
            </w:pPr>
            <w:r w:rsidRPr="008E4AC0">
              <w:rPr>
                <w:rFonts w:ascii="Times New Roman" w:eastAsia="OfficinaSansBookC" w:hAnsi="Times New Roman"/>
                <w:sz w:val="28"/>
                <w:szCs w:val="28"/>
              </w:rPr>
              <w:t>Дано: Общественное здание: фото музей/торговый центр/ вокзал, план эвакуации в данном здании. На плане обозначено ваше место нахождение и место появления дыма.</w:t>
            </w:r>
          </w:p>
          <w:p w14:paraId="1391994F" w14:textId="77777777" w:rsidR="00B92AFB" w:rsidRPr="008E4AC0" w:rsidRDefault="00B92AFB" w:rsidP="00AF402C">
            <w:pPr>
              <w:spacing w:after="0"/>
              <w:ind w:right="57"/>
              <w:jc w:val="both"/>
              <w:rPr>
                <w:rFonts w:ascii="Times New Roman" w:eastAsia="OfficinaSansBookC" w:hAnsi="Times New Roman"/>
                <w:sz w:val="28"/>
                <w:szCs w:val="28"/>
              </w:rPr>
            </w:pPr>
            <w:r w:rsidRPr="008E4AC0">
              <w:rPr>
                <w:rFonts w:ascii="Times New Roman" w:eastAsia="OfficinaSansBookC" w:hAnsi="Times New Roman"/>
                <w:sz w:val="28"/>
                <w:szCs w:val="28"/>
              </w:rPr>
              <w:t>Требуется: 1) Определить опасность. 2) Оценить риск ее реализации. 3) Сформулировать правило безопасного поведения. 4) Определить путь эвакуации способы защиты от воздействия опасных факторов пожара.</w:t>
            </w:r>
          </w:p>
          <w:p w14:paraId="53B33295"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u w:val="single"/>
              </w:rPr>
              <w:t>Презентация исследований</w:t>
            </w:r>
            <w:r w:rsidRPr="008E4AC0">
              <w:rPr>
                <w:rFonts w:ascii="Times New Roman" w:eastAsia="OfficinaSansBookC" w:hAnsi="Times New Roman"/>
                <w:color w:val="000000"/>
                <w:sz w:val="28"/>
                <w:szCs w:val="28"/>
              </w:rPr>
              <w:t xml:space="preserve"> «Анализ ситуации захвата заложников/пожара в </w:t>
            </w:r>
            <w:r w:rsidRPr="008E4AC0">
              <w:rPr>
                <w:rFonts w:ascii="Times New Roman" w:eastAsia="OfficinaSansBookC" w:hAnsi="Times New Roman"/>
                <w:color w:val="000000"/>
                <w:sz w:val="28"/>
                <w:szCs w:val="28"/>
              </w:rPr>
              <w:lastRenderedPageBreak/>
              <w:t>общественном месте (реальный пример)»</w:t>
            </w:r>
          </w:p>
        </w:tc>
      </w:tr>
      <w:tr w:rsidR="00B92AFB" w:rsidRPr="008E4AC0" w14:paraId="115F7474"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C61E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lastRenderedPageBreak/>
              <w:t>2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42400"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rPr>
              <w:t>использует поиск и анализ системы пригодных</w:t>
            </w:r>
            <w:r w:rsidRPr="008E4AC0">
              <w:rPr>
                <w:rFonts w:ascii="Times New Roman" w:eastAsia="OfficinaSansBookC" w:hAnsi="Times New Roman"/>
                <w:i/>
                <w:color w:val="000000"/>
                <w:sz w:val="28"/>
                <w:szCs w:val="28"/>
                <w:highlight w:val="white"/>
              </w:rPr>
              <w:t xml:space="preserve"> </w:t>
            </w:r>
            <w:r w:rsidRPr="008E4AC0">
              <w:rPr>
                <w:rFonts w:ascii="Times New Roman" w:eastAsia="OfficinaSansBookC" w:hAnsi="Times New Roman"/>
                <w:i/>
                <w:color w:val="000000"/>
                <w:sz w:val="28"/>
                <w:szCs w:val="28"/>
              </w:rPr>
              <w:t>средств</w:t>
            </w:r>
            <w:r w:rsidRPr="008E4AC0">
              <w:rPr>
                <w:rFonts w:ascii="Times New Roman" w:eastAsia="OfficinaSansBookC" w:hAnsi="Times New Roman"/>
                <w:color w:val="000000"/>
                <w:sz w:val="28"/>
                <w:szCs w:val="28"/>
              </w:rPr>
              <w:t xml:space="preserve"> (понятий, правил, алгоритмов)</w:t>
            </w:r>
          </w:p>
          <w:p w14:paraId="6FF5C201"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i/>
                <w:color w:val="000000"/>
                <w:sz w:val="28"/>
                <w:szCs w:val="28"/>
              </w:rPr>
              <w:t xml:space="preserve">объясняет их и достраивает за счет друг </w:t>
            </w:r>
            <w:r w:rsidRPr="008E4AC0">
              <w:rPr>
                <w:rFonts w:ascii="Times New Roman" w:eastAsia="OfficinaSansBookC" w:hAnsi="Times New Roman"/>
                <w:color w:val="000000"/>
                <w:sz w:val="28"/>
                <w:szCs w:val="28"/>
              </w:rPr>
              <w:t xml:space="preserve">друга </w:t>
            </w:r>
            <w:r w:rsidRPr="008E4AC0">
              <w:rPr>
                <w:rFonts w:ascii="Times New Roman" w:eastAsia="OfficinaSansBookC" w:hAnsi="Times New Roman"/>
                <w:i/>
                <w:color w:val="000000"/>
                <w:sz w:val="28"/>
                <w:szCs w:val="28"/>
              </w:rPr>
              <w:t>в ситуациях на рабочем месте</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09CCF" w14:textId="77777777" w:rsidR="00B92AFB" w:rsidRPr="008E4AC0" w:rsidRDefault="00B92AFB" w:rsidP="00AF402C">
            <w:pPr>
              <w:spacing w:after="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u w:val="single"/>
              </w:rPr>
              <w:t>Презентация проектов:</w:t>
            </w:r>
          </w:p>
          <w:p w14:paraId="782C96E0"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Создание видеоролика с обзором ассортимента индивидуальных средств защиты на стройплощадке на интернет-сайтах</w:t>
            </w:r>
          </w:p>
          <w:p w14:paraId="61A4FBDF"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Создание анимированной презентации с алгоритмом и правилами оказания первой помощи на производстве при различных видах вреда здоровью</w:t>
            </w:r>
          </w:p>
        </w:tc>
      </w:tr>
      <w:tr w:rsidR="00B92AFB" w:rsidRPr="008E4AC0" w14:paraId="442554A0"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342D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ОК 01</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7C42B"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Самостоятельно выбирает и  мотивирует выбор индивидуальных заданий </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507C" w14:textId="77777777" w:rsidR="00B92AFB" w:rsidRPr="008E4AC0" w:rsidRDefault="00B92AFB" w:rsidP="00AF402C">
            <w:pPr>
              <w:spacing w:after="0"/>
              <w:rPr>
                <w:rFonts w:ascii="Times New Roman" w:eastAsia="OfficinaSansBookC" w:hAnsi="Times New Roman"/>
                <w:sz w:val="28"/>
                <w:szCs w:val="28"/>
              </w:rPr>
            </w:pPr>
          </w:p>
        </w:tc>
      </w:tr>
      <w:tr w:rsidR="00B92AFB" w:rsidRPr="008E4AC0" w14:paraId="5483BEE8"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C651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1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E79C6"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Проектов, исследований, творческих работ, исходя из понимания их вклада в личностное развитие </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25BA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Демонстрировать свою дорожную карту с целями и заданиями по основному содержанию</w:t>
            </w:r>
          </w:p>
        </w:tc>
      </w:tr>
      <w:tr w:rsidR="00B92AFB" w:rsidRPr="008E4AC0" w14:paraId="5D3C237D" w14:textId="77777777" w:rsidTr="00AF402C">
        <w:trPr>
          <w:jc w:val="center"/>
        </w:trPr>
        <w:tc>
          <w:tcPr>
            <w:tcW w:w="2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FB9F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b/>
                <w:color w:val="000000"/>
                <w:sz w:val="28"/>
                <w:szCs w:val="28"/>
              </w:rPr>
              <w:t>2 этап формирования</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F652B" w14:textId="77777777" w:rsidR="00B92AFB" w:rsidRPr="008E4AC0" w:rsidRDefault="00B92AFB" w:rsidP="00AF402C">
            <w:pPr>
              <w:spacing w:after="0"/>
              <w:ind w:left="57" w:right="57"/>
              <w:jc w:val="both"/>
              <w:rPr>
                <w:rFonts w:ascii="Times New Roman" w:eastAsia="OfficinaSansBookC" w:hAnsi="Times New Roman"/>
                <w:sz w:val="28"/>
                <w:szCs w:val="28"/>
              </w:rPr>
            </w:pPr>
            <w:r w:rsidRPr="008E4AC0">
              <w:rPr>
                <w:rFonts w:ascii="Times New Roman" w:eastAsia="OfficinaSansBookC" w:hAnsi="Times New Roman"/>
                <w:color w:val="000000"/>
                <w:sz w:val="28"/>
                <w:szCs w:val="28"/>
              </w:rPr>
              <w:t>Проектов, исследований, творческих работ  прикладного и профильного характера, исходя из понимания их вклада в подготовку к профессии</w:t>
            </w:r>
          </w:p>
        </w:tc>
        <w:tc>
          <w:tcPr>
            <w:tcW w:w="4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9144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Демонстрировать  свою дорожную карту с целями и заданиями по прикладному содержанию</w:t>
            </w:r>
          </w:p>
        </w:tc>
      </w:tr>
    </w:tbl>
    <w:p w14:paraId="27AE83CB" w14:textId="77777777" w:rsidR="00B92AFB" w:rsidRPr="008E4AC0" w:rsidRDefault="00B92AFB" w:rsidP="00B92AFB">
      <w:pPr>
        <w:spacing w:after="0"/>
        <w:jc w:val="center"/>
        <w:rPr>
          <w:rFonts w:ascii="Times New Roman" w:eastAsia="OfficinaSansBookC" w:hAnsi="Times New Roman"/>
          <w:sz w:val="28"/>
          <w:szCs w:val="28"/>
        </w:rPr>
      </w:pPr>
    </w:p>
    <w:p w14:paraId="6D02DAC9" w14:textId="77777777" w:rsidR="00B92AFB" w:rsidRPr="008E4AC0" w:rsidRDefault="00B92AFB" w:rsidP="00B92AFB">
      <w:pPr>
        <w:spacing w:after="0"/>
        <w:rPr>
          <w:rFonts w:ascii="Times New Roman" w:eastAsia="OfficinaSansBookC" w:hAnsi="Times New Roman"/>
          <w:sz w:val="28"/>
          <w:szCs w:val="28"/>
        </w:rPr>
      </w:pPr>
    </w:p>
    <w:p w14:paraId="21903B45" w14:textId="77777777" w:rsidR="00B92AFB" w:rsidRPr="008E4AC0" w:rsidRDefault="00B92AFB" w:rsidP="00B92AFB">
      <w:pPr>
        <w:spacing w:after="0"/>
        <w:jc w:val="both"/>
        <w:rPr>
          <w:rFonts w:ascii="Times New Roman" w:eastAsia="OfficinaSansBookC" w:hAnsi="Times New Roman"/>
          <w:b/>
          <w:sz w:val="28"/>
          <w:szCs w:val="28"/>
        </w:rPr>
      </w:pPr>
      <w:r w:rsidRPr="008E4AC0">
        <w:rPr>
          <w:rFonts w:ascii="Times New Roman" w:eastAsia="OfficinaSansBookC" w:hAnsi="Times New Roman"/>
          <w:b/>
          <w:color w:val="000000"/>
          <w:sz w:val="28"/>
          <w:szCs w:val="28"/>
        </w:rPr>
        <w:t>Тест с ответами и формируемыми дисциплинарными (предметными) результатами:</w:t>
      </w:r>
    </w:p>
    <w:p w14:paraId="353E8F6C" w14:textId="77777777" w:rsidR="00B92AFB" w:rsidRPr="008E4AC0" w:rsidRDefault="00B92AFB" w:rsidP="00B92AFB">
      <w:pPr>
        <w:spacing w:after="0"/>
        <w:rPr>
          <w:rFonts w:ascii="Times New Roman" w:eastAsia="OfficinaSansBookC" w:hAnsi="Times New Roman"/>
          <w:sz w:val="28"/>
          <w:szCs w:val="28"/>
        </w:rPr>
      </w:pPr>
    </w:p>
    <w:tbl>
      <w:tblPr>
        <w:tblW w:w="9555" w:type="dxa"/>
        <w:tblLayout w:type="fixed"/>
        <w:tblLook w:val="0400" w:firstRow="0" w:lastRow="0" w:firstColumn="0" w:lastColumn="0" w:noHBand="0" w:noVBand="1"/>
      </w:tblPr>
      <w:tblGrid>
        <w:gridCol w:w="7132"/>
        <w:gridCol w:w="1681"/>
        <w:gridCol w:w="742"/>
      </w:tblGrid>
      <w:tr w:rsidR="00B92AFB" w:rsidRPr="008E4AC0" w14:paraId="49921DED"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0F56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Вопрос теста</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3621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Предметный результат</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6AE8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Ответ</w:t>
            </w:r>
          </w:p>
        </w:tc>
      </w:tr>
      <w:tr w:rsidR="00B92AFB" w:rsidRPr="008E4AC0" w14:paraId="3E4ED195"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2DF5F"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1. Безопасность — это состояние человека, при котором:</w:t>
            </w:r>
          </w:p>
          <w:p w14:paraId="6E9003E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a) С определенной вероятностью исключено проявление опасностей;</w:t>
            </w:r>
          </w:p>
          <w:p w14:paraId="25F3485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Полностью исключено проявление всех опасностей;</w:t>
            </w:r>
          </w:p>
          <w:p w14:paraId="012B99D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Полностью исключено проявление отдельных опасностей.</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8705F"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ПРб.01</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B9BA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0F61DB95"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B1B0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2. К социально опасным явлениям относят:</w:t>
            </w:r>
          </w:p>
          <w:p w14:paraId="3AD94DA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терроризм, мошенничество, взрыв бытового газа</w:t>
            </w:r>
          </w:p>
          <w:p w14:paraId="3D843B8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бандитизм, пожар, массовые беспорядки</w:t>
            </w:r>
          </w:p>
          <w:p w14:paraId="14EDB28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наркомания, воровство, экстремизм</w:t>
            </w:r>
          </w:p>
          <w:p w14:paraId="7DE65C6C"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преступления, автономия в природе, алкоголизм</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49FB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ПРб.06</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FC1F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12A61565"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1A059"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3. Каковы опасные факторы пожара?</w:t>
            </w:r>
          </w:p>
          <w:p w14:paraId="62E1392B"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Повышенная температура, задымление, изменение состава газовой среды, пламя, искры, токсичные продукты горения и термического разложения, пониженная концентрация кислорода.</w:t>
            </w:r>
          </w:p>
          <w:p w14:paraId="755B015B"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Потеря ориентации в пространстве, задымление, искры, открытое пламя</w:t>
            </w:r>
          </w:p>
          <w:p w14:paraId="3F4FFEFD"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Открытое пламя, шум, дез ориентация в пространстве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5FE5B" w14:textId="77777777" w:rsidR="00B92AFB" w:rsidRPr="008E4AC0" w:rsidRDefault="00B92AFB" w:rsidP="00AF402C">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ПРб.08</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BF01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w:t>
            </w:r>
          </w:p>
        </w:tc>
      </w:tr>
      <w:tr w:rsidR="00B92AFB" w:rsidRPr="008E4AC0" w14:paraId="4B0E5D32"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F8D4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4. Шум, вибрация, электромагнитное излучение являются:</w:t>
            </w:r>
          </w:p>
          <w:p w14:paraId="062B782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a) Химическими опасными факторами;</w:t>
            </w:r>
          </w:p>
          <w:p w14:paraId="4CACE261"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Психофизиологическими опасными факторами.</w:t>
            </w:r>
          </w:p>
          <w:p w14:paraId="1F75934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Физическими опасными факторами;</w:t>
            </w:r>
          </w:p>
          <w:p w14:paraId="7C9F13A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Механическими опасными факторами</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1F53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ПРб.01</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9091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5F6204A2"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A169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5. К психическим свойствам личности относятся:</w:t>
            </w:r>
          </w:p>
          <w:p w14:paraId="60E1670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характер, темперамент, моральные качества</w:t>
            </w:r>
          </w:p>
          <w:p w14:paraId="4239B4DC"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память, воображение, мышление</w:t>
            </w:r>
          </w:p>
          <w:p w14:paraId="3ADC27E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рассеянность, резкость, грубость</w:t>
            </w:r>
          </w:p>
          <w:p w14:paraId="2AF3837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характер, память, мышление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6343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DAAE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w:t>
            </w:r>
          </w:p>
        </w:tc>
      </w:tr>
      <w:tr w:rsidR="00B92AFB" w:rsidRPr="008E4AC0" w14:paraId="0F2569CC"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894D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6. Опасными факторами пожара являются:</w:t>
            </w:r>
          </w:p>
          <w:p w14:paraId="3752DBB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Пламя, искры и тепловой поток; снижение видимости в дыму</w:t>
            </w:r>
          </w:p>
          <w:p w14:paraId="00C3CCA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Снижение концентрации кислорода в воздухе; повышение температуры окружающей среды; вероятный взрыв</w:t>
            </w:r>
          </w:p>
          <w:p w14:paraId="728E0B7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в) Повышенная концентрация отравляющих продуктов горения и термического разложения; пламя, искры и тепловой поток; снижение видимости в дыму; снижение концентрации кислорода в воздухе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A98F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lastRenderedPageBreak/>
              <w:t>ПРб.08</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A2A4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5344882D"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875D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7. Причинами переутомления являются:</w:t>
            </w:r>
          </w:p>
          <w:p w14:paraId="41ACFAC4"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продолжительный сон и отдых;</w:t>
            </w:r>
          </w:p>
          <w:p w14:paraId="241D064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неправильная организация труда и чрезмерная умственная нагрузка;</w:t>
            </w:r>
          </w:p>
          <w:p w14:paraId="08857EF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отказ от завтрака в течение недели;</w:t>
            </w:r>
          </w:p>
          <w:p w14:paraId="0463DE8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отсутствие прогулок долгое время.</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BFDD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5E81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2B32450A"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9027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8. Назовите методы террористов:</w:t>
            </w:r>
          </w:p>
          <w:p w14:paraId="4B4F3F3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обещание материальных благ и льгот населению</w:t>
            </w:r>
          </w:p>
          <w:p w14:paraId="3A398B4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взрывы и поджоги мест массового нахождения людей, захват больниц, роддомов и др.</w:t>
            </w:r>
          </w:p>
          <w:p w14:paraId="4CA1229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правовое урегулирование проблемных ситуаций</w:t>
            </w:r>
          </w:p>
          <w:p w14:paraId="5CBA02F4"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демонстрация катастрофических результатов террора</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038A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ПРб.09</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9919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 Г</w:t>
            </w:r>
          </w:p>
        </w:tc>
      </w:tr>
      <w:tr w:rsidR="00B92AFB" w:rsidRPr="008E4AC0" w14:paraId="51FEE2C9"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F50B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9. Признаки опасности:</w:t>
            </w:r>
          </w:p>
          <w:p w14:paraId="0F17A21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 xml:space="preserve">а) </w:t>
            </w:r>
            <w:proofErr w:type="spellStart"/>
            <w:r w:rsidRPr="008E4AC0">
              <w:rPr>
                <w:rFonts w:ascii="Times New Roman" w:eastAsia="OfficinaSansBookC" w:hAnsi="Times New Roman"/>
                <w:sz w:val="28"/>
                <w:szCs w:val="28"/>
              </w:rPr>
              <w:t>Многопричинность</w:t>
            </w:r>
            <w:proofErr w:type="spellEnd"/>
          </w:p>
          <w:p w14:paraId="18B3307E"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Возможность нанесения вреда здоровью;</w:t>
            </w:r>
          </w:p>
          <w:p w14:paraId="2D58123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Чувство страха</w:t>
            </w:r>
          </w:p>
          <w:p w14:paraId="26BF838D"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Защитный рефлекс</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67B3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ПРб.02</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188E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7D7E897C"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F0812"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rPr>
              <w:t>10. Эвакуационный выход это- …</w:t>
            </w:r>
          </w:p>
          <w:p w14:paraId="04F56638"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rPr>
              <w:t>а) Выход, ведущий на путь эвакуации, непосредственно наружу или в безопасную зону.</w:t>
            </w:r>
          </w:p>
          <w:p w14:paraId="555F375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Выход для эвакуации персонала</w:t>
            </w:r>
          </w:p>
          <w:p w14:paraId="40DB5CB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Выход ведущий из помещения наружу</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0132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ПРб.11</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C582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w:t>
            </w:r>
          </w:p>
        </w:tc>
      </w:tr>
      <w:tr w:rsidR="00B92AFB" w:rsidRPr="008E4AC0" w14:paraId="1BF2A17B"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D588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11. В задымленном помещении отыскивать пострадавших необходимо: </w:t>
            </w:r>
          </w:p>
          <w:p w14:paraId="4FE9FDE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в вертикальном положении; </w:t>
            </w:r>
          </w:p>
          <w:p w14:paraId="5EBE25B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ползком или пригнувшись; </w:t>
            </w:r>
          </w:p>
          <w:p w14:paraId="3FB9AA0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накрывшись с головой мокрой плотной тканью; </w:t>
            </w:r>
          </w:p>
          <w:p w14:paraId="50BDCD5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зигзагообразно, от угла к углу; </w:t>
            </w:r>
          </w:p>
          <w:p w14:paraId="1C7BCF9D"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д) в гражданском противогазе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86C5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ПРб.02</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00E5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 В</w:t>
            </w:r>
          </w:p>
        </w:tc>
      </w:tr>
      <w:tr w:rsidR="00B92AFB" w:rsidRPr="008E4AC0" w14:paraId="50EDFE78"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9B3E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12. Выберите причину социальных опасностей:</w:t>
            </w:r>
          </w:p>
          <w:p w14:paraId="48E7F5BE"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а) ненависть</w:t>
            </w:r>
          </w:p>
          <w:p w14:paraId="05CB5CC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социально-экономические процессы в обществе</w:t>
            </w:r>
          </w:p>
          <w:p w14:paraId="65B32791"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зависть</w:t>
            </w:r>
          </w:p>
          <w:p w14:paraId="2501C76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г) межклассовое неравенство</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ACF0C"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Прб.06</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5CE0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5994A59F"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81B3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13. Фактор, который не оказывает влияние на здоровье человека:</w:t>
            </w:r>
          </w:p>
          <w:p w14:paraId="4A48A36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наследственность</w:t>
            </w:r>
          </w:p>
          <w:p w14:paraId="5FB0CC5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экологическая обстановка</w:t>
            </w:r>
          </w:p>
          <w:p w14:paraId="1C9C8C2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уровень развития науки</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9D73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2160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2EF7888D"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2A7BE"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14. При катании на роликовой доске или роликах в целях безопасности:</w:t>
            </w:r>
          </w:p>
          <w:p w14:paraId="1909FBD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наденете только шлем;</w:t>
            </w:r>
          </w:p>
          <w:p w14:paraId="2F0F3C7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наденете только наколенники и налокотники;</w:t>
            </w:r>
          </w:p>
          <w:p w14:paraId="768EDD5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наденете шлем, наколенники и налокотники;</w:t>
            </w:r>
          </w:p>
          <w:p w14:paraId="61CE6371"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ничего надевать не будете.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9C43C"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ПРб.03</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A17F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4A8A95B5"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E46D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15. Что такое двигательная активность? </w:t>
            </w:r>
          </w:p>
          <w:p w14:paraId="152F7F3E"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активность, направленная на достижение высоких результатов в профессиональном спорте;</w:t>
            </w:r>
          </w:p>
          <w:p w14:paraId="5A3133A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прописанные в учебной программе нормативы по физ. культуре;</w:t>
            </w:r>
          </w:p>
          <w:p w14:paraId="2C978E79"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чередование занятий спортом и отдыха;</w:t>
            </w:r>
          </w:p>
          <w:p w14:paraId="4D4174A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любая мышечная активность, позволяющая поддерживать хорошую физическую форму, улучшить самочувствие и укрепить здоровье.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4E31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8BA9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Г</w:t>
            </w:r>
          </w:p>
        </w:tc>
      </w:tr>
      <w:tr w:rsidR="00B92AFB" w:rsidRPr="008E4AC0" w14:paraId="1E0C3BDD"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E27B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16. Военная служба исполняется гражданами:</w:t>
            </w:r>
          </w:p>
          <w:p w14:paraId="6B66144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только в Вооруженных Силах РФ</w:t>
            </w:r>
          </w:p>
          <w:p w14:paraId="4624091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 Вооруженных Силах РФ, пограничных войсках Федеральной пограничной службы РФ и в войсках гражданской обороны</w:t>
            </w:r>
          </w:p>
          <w:p w14:paraId="6F7D540D"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в Вооруженных Силах РФ, других войсках, органах и воинских формирований</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E665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ПРб.10</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9F08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7C00B521"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14D33"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17. Первичный учет призывников и военнообязанных, проживающих на территории, где нет военкоматов, возложен на</w:t>
            </w:r>
          </w:p>
          <w:p w14:paraId="6DDB750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а) специальное уполномоченное лицо от воинского подразделения, расположенного в регионе</w:t>
            </w:r>
          </w:p>
          <w:p w14:paraId="172606D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заместителя руководителя органа местного самоуправления</w:t>
            </w:r>
          </w:p>
          <w:p w14:paraId="28E0D92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органы местного самоуправления поселений и городских округов</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72A0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lastRenderedPageBreak/>
              <w:t>ПРб.10</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3E9E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179E7994"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1A30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18. В соответствии с Федеральным законом «О воинской обязанности и военной службе» первоначальная постановка на учет граждан мужского пола осуществляется</w:t>
            </w:r>
          </w:p>
          <w:p w14:paraId="05474C7C"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в период с 1 января по 31 марта в год достижения гражданами возраста 17 лет</w:t>
            </w:r>
          </w:p>
          <w:p w14:paraId="1B4DF2D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 период с 1 июня по 30 августа в год достижения гражданами возраста 16 лет</w:t>
            </w:r>
          </w:p>
          <w:p w14:paraId="1869C1A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в период с 1 сентября по 30 ноября в год достижения гражданами возраста 18 лет</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6E93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ПРб.10</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D38F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71322884"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AD831"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19. Заключение по результатам освидетельствования категории «В» означает</w:t>
            </w:r>
          </w:p>
          <w:p w14:paraId="763496D4"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годен к военной службе</w:t>
            </w:r>
          </w:p>
          <w:p w14:paraId="5A8B4AB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временно не годен к военной службе</w:t>
            </w:r>
          </w:p>
          <w:p w14:paraId="2CBE0029"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ограниченно годен к военной службе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8E8C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ПРб.10</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709D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w:t>
            </w:r>
          </w:p>
        </w:tc>
      </w:tr>
      <w:tr w:rsidR="00B92AFB" w:rsidRPr="008E4AC0" w14:paraId="7A7B9228"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949D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20. Составная часть воинской обязанности граждан РФ, которая заключается в специальном учете всех граждан, подлежащих призыву на военную службу, и военнообязанных по месту жительства, — это</w:t>
            </w:r>
          </w:p>
          <w:p w14:paraId="12A36B2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а) воинский контроль</w:t>
            </w:r>
          </w:p>
          <w:p w14:paraId="2252255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б) воинский учет</w:t>
            </w:r>
          </w:p>
          <w:p w14:paraId="446F253D"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в) учет военнослужащих</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47C8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ПРб.10</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B6D4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Б</w:t>
            </w:r>
          </w:p>
        </w:tc>
      </w:tr>
      <w:tr w:rsidR="00B92AFB" w:rsidRPr="008E4AC0" w14:paraId="1D1FD375"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2FB2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21. Что такое гипоксия?</w:t>
            </w:r>
          </w:p>
          <w:p w14:paraId="148A9D8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кислородное голодание;</w:t>
            </w:r>
          </w:p>
          <w:p w14:paraId="24CA161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обезвоживание организма;</w:t>
            </w:r>
          </w:p>
          <w:p w14:paraId="77BE4638"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перегрев организма;</w:t>
            </w:r>
          </w:p>
          <w:p w14:paraId="5998D8B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охлаждение организма;</w:t>
            </w:r>
          </w:p>
          <w:p w14:paraId="57BDCC0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д) тепловое облучение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803B4"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2D2D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w:t>
            </w:r>
          </w:p>
        </w:tc>
      </w:tr>
      <w:tr w:rsidR="00B92AFB" w:rsidRPr="008E4AC0" w14:paraId="3DAB3453"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FF64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22. Как остановить обильное венозное кровотечение?</w:t>
            </w:r>
          </w:p>
          <w:p w14:paraId="3E99277D"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lastRenderedPageBreak/>
              <w:t>а) наложить давящую повязку;</w:t>
            </w:r>
          </w:p>
          <w:p w14:paraId="148CCABE"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наложить жгут;</w:t>
            </w:r>
          </w:p>
          <w:p w14:paraId="784A96D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обработать рану спиртом и закрыть стерильной салфеткой;</w:t>
            </w:r>
          </w:p>
          <w:p w14:paraId="6088A7D1"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продезинфицировать спиртом и обработать йодом;</w:t>
            </w:r>
          </w:p>
          <w:p w14:paraId="759AD94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д) посыпать солью</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FAA7A"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lastRenderedPageBreak/>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BF10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А</w:t>
            </w:r>
          </w:p>
        </w:tc>
      </w:tr>
      <w:tr w:rsidR="00B92AFB" w:rsidRPr="008E4AC0" w14:paraId="11157678"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31B42"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23. При ранении кровь течет непрерывной струей. Это кровотечение  </w:t>
            </w:r>
          </w:p>
          <w:p w14:paraId="4E399B47"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паренхиматозное</w:t>
            </w:r>
          </w:p>
          <w:p w14:paraId="1306C6A4"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венозное</w:t>
            </w:r>
          </w:p>
          <w:p w14:paraId="05FF3EE0"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капиллярное</w:t>
            </w:r>
          </w:p>
          <w:p w14:paraId="2C1BBAD1"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артериальное</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ABA8B"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33F6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Г</w:t>
            </w:r>
          </w:p>
        </w:tc>
      </w:tr>
      <w:tr w:rsidR="00B92AFB" w:rsidRPr="008E4AC0" w14:paraId="793C38F6"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E97B5" w14:textId="77777777" w:rsidR="00B92AFB" w:rsidRPr="008E4AC0" w:rsidRDefault="00B92AFB" w:rsidP="00AF402C">
            <w:pPr>
              <w:shd w:val="clear" w:color="auto" w:fill="FFFFFF"/>
              <w:spacing w:after="0"/>
              <w:ind w:right="8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24. Самым надежным способом остановки кровотечения в случае повреждения крупных артериальных сосудов рук и ног является:</w:t>
            </w:r>
          </w:p>
          <w:p w14:paraId="50BEEAD9"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наложение давящей повязки;</w:t>
            </w:r>
          </w:p>
          <w:p w14:paraId="4744567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пальцевое прижатие;</w:t>
            </w:r>
          </w:p>
          <w:p w14:paraId="23B689BF"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максимальное сгибание конечности;</w:t>
            </w:r>
          </w:p>
          <w:p w14:paraId="2CCF2ECB"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наложение жгута</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2E363"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A04E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Г</w:t>
            </w:r>
          </w:p>
        </w:tc>
      </w:tr>
      <w:tr w:rsidR="00B92AFB" w:rsidRPr="008E4AC0" w14:paraId="398A1CD8" w14:textId="77777777" w:rsidTr="00AF402C">
        <w:tc>
          <w:tcPr>
            <w:tcW w:w="7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2240A"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25. Как правильно выбрать место наложения кровоостанавливающего жгута при артериальном кровотечении?</w:t>
            </w:r>
          </w:p>
          <w:p w14:paraId="4E0D520C"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а) наложить жгут на обработанную рану;</w:t>
            </w:r>
          </w:p>
          <w:p w14:paraId="70117BF6"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б) выше раны на 10-15 см;</w:t>
            </w:r>
          </w:p>
          <w:p w14:paraId="69CD71E5"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 на 15-20 см ниже раны;</w:t>
            </w:r>
          </w:p>
          <w:p w14:paraId="09973CD4"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г) на 20-25 см ниже раны;</w:t>
            </w:r>
          </w:p>
          <w:p w14:paraId="0A05544E" w14:textId="77777777" w:rsidR="00B92AFB" w:rsidRPr="008E4AC0" w:rsidRDefault="00B92AFB" w:rsidP="00AF402C">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д) ниже раны на 30 см</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FEC29" w14:textId="77777777" w:rsidR="00B92AFB" w:rsidRPr="008E4AC0" w:rsidRDefault="00B92AFB" w:rsidP="00AF402C">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ПРб.05</w:t>
            </w:r>
          </w:p>
        </w:tc>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3A0B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Г</w:t>
            </w:r>
          </w:p>
        </w:tc>
      </w:tr>
    </w:tbl>
    <w:p w14:paraId="02816E6D" w14:textId="77777777" w:rsidR="00B92AFB" w:rsidRPr="008E4AC0" w:rsidRDefault="00B92AFB" w:rsidP="00B92AFB">
      <w:pPr>
        <w:spacing w:after="0"/>
        <w:rPr>
          <w:rFonts w:ascii="Times New Roman" w:eastAsia="OfficinaSansBookC" w:hAnsi="Times New Roman"/>
          <w:color w:val="000000"/>
          <w:sz w:val="28"/>
          <w:szCs w:val="28"/>
        </w:rPr>
      </w:pPr>
      <w:r w:rsidRPr="008E4AC0">
        <w:rPr>
          <w:rFonts w:ascii="Times New Roman" w:hAnsi="Times New Roman"/>
          <w:sz w:val="28"/>
          <w:szCs w:val="28"/>
        </w:rPr>
        <w:br w:type="page"/>
      </w:r>
    </w:p>
    <w:p w14:paraId="3A760AEA" w14:textId="77777777" w:rsidR="00B92AFB" w:rsidRPr="008E4AC0" w:rsidRDefault="00B92AFB" w:rsidP="00B92AFB">
      <w:pPr>
        <w:pStyle w:val="1"/>
        <w:jc w:val="center"/>
        <w:rPr>
          <w:rFonts w:ascii="Times New Roman" w:eastAsia="OfficinaSansBookC" w:hAnsi="Times New Roman" w:cs="Times New Roman"/>
          <w:b/>
          <w:bCs/>
          <w:color w:val="auto"/>
          <w:sz w:val="28"/>
          <w:szCs w:val="28"/>
        </w:rPr>
      </w:pPr>
      <w:bookmarkStart w:id="3" w:name="_Toc125035078"/>
      <w:r w:rsidRPr="008E4AC0">
        <w:rPr>
          <w:rFonts w:ascii="Times New Roman" w:eastAsia="OfficinaSansBookC" w:hAnsi="Times New Roman" w:cs="Times New Roman"/>
          <w:b/>
          <w:bCs/>
          <w:color w:val="auto"/>
          <w:sz w:val="28"/>
          <w:szCs w:val="28"/>
        </w:rPr>
        <w:lastRenderedPageBreak/>
        <w:t>4. Примерный фонд оценочных средств для промежуточной аттестации</w:t>
      </w:r>
      <w:bookmarkEnd w:id="3"/>
    </w:p>
    <w:p w14:paraId="5D8D7924" w14:textId="77777777" w:rsidR="00B92AFB" w:rsidRPr="008E4AC0" w:rsidRDefault="00B92AFB" w:rsidP="00B92AFB">
      <w:pPr>
        <w:spacing w:after="0"/>
        <w:rPr>
          <w:rFonts w:ascii="Times New Roman" w:hAnsi="Times New Roman"/>
          <w:sz w:val="28"/>
          <w:szCs w:val="28"/>
        </w:rPr>
      </w:pPr>
    </w:p>
    <w:p w14:paraId="176D4B86"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 xml:space="preserve">Пакет заданий включает: 1) </w:t>
      </w:r>
      <w:r w:rsidRPr="008E4AC0">
        <w:rPr>
          <w:rFonts w:ascii="Times New Roman" w:eastAsia="OfficinaSansBookC" w:hAnsi="Times New Roman"/>
          <w:b/>
          <w:sz w:val="28"/>
          <w:szCs w:val="28"/>
        </w:rPr>
        <w:t xml:space="preserve">задание прикладного характера; </w:t>
      </w:r>
      <w:r w:rsidRPr="008E4AC0">
        <w:rPr>
          <w:rFonts w:ascii="Times New Roman" w:eastAsia="OfficinaSansBookC" w:hAnsi="Times New Roman"/>
          <w:bCs/>
          <w:sz w:val="28"/>
          <w:szCs w:val="28"/>
        </w:rPr>
        <w:t>2) н</w:t>
      </w:r>
      <w:r w:rsidRPr="008E4AC0">
        <w:rPr>
          <w:rFonts w:ascii="Times New Roman" w:eastAsia="OfficinaSansBookC" w:hAnsi="Times New Roman"/>
          <w:bCs/>
          <w:color w:val="000000"/>
          <w:sz w:val="28"/>
          <w:szCs w:val="28"/>
        </w:rPr>
        <w:t>а</w:t>
      </w:r>
      <w:r w:rsidRPr="008E4AC0">
        <w:rPr>
          <w:rFonts w:ascii="Times New Roman" w:eastAsia="OfficinaSansBookC" w:hAnsi="Times New Roman"/>
          <w:color w:val="000000"/>
          <w:sz w:val="28"/>
          <w:szCs w:val="28"/>
        </w:rPr>
        <w:t xml:space="preserve"> выбор студентов: а) решение кейс-задания; б) тесты, в т.ч. графический-диктант с ответами в закрытой форме (да/нет).</w:t>
      </w:r>
    </w:p>
    <w:p w14:paraId="56F7074E" w14:textId="77777777" w:rsidR="00B92AFB" w:rsidRPr="008E4AC0" w:rsidRDefault="00B92AFB" w:rsidP="00B92AFB">
      <w:pPr>
        <w:spacing w:after="0"/>
        <w:rPr>
          <w:rFonts w:ascii="Times New Roman" w:eastAsia="OfficinaSansBookC" w:hAnsi="Times New Roman"/>
          <w:b/>
          <w:sz w:val="28"/>
          <w:szCs w:val="28"/>
        </w:rPr>
      </w:pPr>
      <w:bookmarkStart w:id="4" w:name="_heading=h.gjdgxs" w:colFirst="0" w:colLast="0"/>
      <w:bookmarkEnd w:id="4"/>
    </w:p>
    <w:p w14:paraId="5DE01AF1" w14:textId="77777777" w:rsidR="00B92AFB" w:rsidRPr="008E4AC0" w:rsidRDefault="00B92AFB" w:rsidP="00B92AFB">
      <w:pPr>
        <w:spacing w:after="0"/>
        <w:rPr>
          <w:rFonts w:ascii="Times New Roman" w:eastAsia="OfficinaSansBookC" w:hAnsi="Times New Roman"/>
          <w:b/>
          <w:sz w:val="28"/>
          <w:szCs w:val="28"/>
        </w:rPr>
      </w:pPr>
      <w:r w:rsidRPr="008E4AC0">
        <w:rPr>
          <w:rFonts w:ascii="Times New Roman" w:eastAsia="OfficinaSansBookC" w:hAnsi="Times New Roman"/>
          <w:b/>
          <w:sz w:val="28"/>
          <w:szCs w:val="28"/>
        </w:rPr>
        <w:t>Задания прикладного характера</w:t>
      </w:r>
      <w:r w:rsidRPr="008E4AC0">
        <w:rPr>
          <w:rFonts w:ascii="Times New Roman" w:eastAsia="OfficinaSansBookC" w:hAnsi="Times New Roman"/>
          <w:b/>
          <w:sz w:val="28"/>
          <w:szCs w:val="28"/>
        </w:rPr>
        <w:br/>
      </w:r>
    </w:p>
    <w:p w14:paraId="7976870F" w14:textId="77777777" w:rsidR="00B92AFB" w:rsidRPr="008E4AC0" w:rsidRDefault="00B92AFB" w:rsidP="00B92AFB">
      <w:pPr>
        <w:pStyle w:val="ae"/>
        <w:numPr>
          <w:ilvl w:val="1"/>
          <w:numId w:val="14"/>
        </w:numPr>
        <w:spacing w:after="0"/>
        <w:ind w:left="851" w:hanging="851"/>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Охарактеризуйте основные опасности, возникающие на рабочем месте слесаря механосборочных работ:</w:t>
      </w:r>
    </w:p>
    <w:p w14:paraId="53283FC9" w14:textId="77777777" w:rsidR="00B92AFB" w:rsidRPr="008E4AC0" w:rsidRDefault="00B92AFB" w:rsidP="00B92AFB">
      <w:pPr>
        <w:spacing w:after="0"/>
        <w:rPr>
          <w:rFonts w:ascii="Times New Roman" w:eastAsia="OfficinaSansBookC" w:hAnsi="Times New Roman"/>
          <w:sz w:val="28"/>
          <w:szCs w:val="28"/>
        </w:rPr>
      </w:pPr>
    </w:p>
    <w:tbl>
      <w:tblPr>
        <w:tblW w:w="9355" w:type="dxa"/>
        <w:tblLayout w:type="fixed"/>
        <w:tblLook w:val="0400" w:firstRow="0" w:lastRow="0" w:firstColumn="0" w:lastColumn="0" w:noHBand="0" w:noVBand="1"/>
      </w:tblPr>
      <w:tblGrid>
        <w:gridCol w:w="2573"/>
        <w:gridCol w:w="2665"/>
        <w:gridCol w:w="2481"/>
        <w:gridCol w:w="1636"/>
      </w:tblGrid>
      <w:tr w:rsidR="00B92AFB" w:rsidRPr="008E4AC0" w14:paraId="20537EEB" w14:textId="77777777" w:rsidTr="00AF402C">
        <w:tc>
          <w:tcPr>
            <w:tcW w:w="2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3ED3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Рабочее место</w:t>
            </w:r>
          </w:p>
        </w:tc>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13A9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Оборудование, инструмент</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18F3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Перечень выполняемых работ</w:t>
            </w:r>
          </w:p>
        </w:tc>
        <w:tc>
          <w:tcPr>
            <w:tcW w:w="1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115F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Основные опасности</w:t>
            </w:r>
          </w:p>
        </w:tc>
      </w:tr>
      <w:tr w:rsidR="00B92AFB" w:rsidRPr="008E4AC0" w14:paraId="3509631E" w14:textId="77777777" w:rsidTr="00AF402C">
        <w:tc>
          <w:tcPr>
            <w:tcW w:w="2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8B1F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Слесарь механосборочных работ</w:t>
            </w:r>
          </w:p>
        </w:tc>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649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Вертикально-сверлильный станок</w:t>
            </w:r>
          </w:p>
          <w:p w14:paraId="2FEED09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Слесарный стол</w:t>
            </w:r>
          </w:p>
          <w:p w14:paraId="77C5EAE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Набор ручного слесарного инструмента</w:t>
            </w:r>
          </w:p>
        </w:tc>
        <w:tc>
          <w:tcPr>
            <w:tcW w:w="24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09D6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Сборка и регулировка простых узлов</w:t>
            </w:r>
          </w:p>
        </w:tc>
        <w:tc>
          <w:tcPr>
            <w:tcW w:w="1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2F5A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52069F9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63247BB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09AA962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704F80B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tc>
      </w:tr>
    </w:tbl>
    <w:p w14:paraId="442C34C3" w14:textId="77777777" w:rsidR="00B92AFB" w:rsidRPr="008E4AC0" w:rsidRDefault="00B92AFB" w:rsidP="00B92AFB">
      <w:pPr>
        <w:spacing w:after="0"/>
        <w:rPr>
          <w:rFonts w:ascii="Times New Roman" w:eastAsia="OfficinaSansBookC" w:hAnsi="Times New Roman"/>
          <w:color w:val="000000"/>
          <w:sz w:val="28"/>
          <w:szCs w:val="28"/>
        </w:rPr>
      </w:pPr>
    </w:p>
    <w:p w14:paraId="6EF105E3"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Опасности:</w:t>
      </w:r>
    </w:p>
    <w:p w14:paraId="2F7BC8A2"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воздействия эл. тока</w:t>
      </w:r>
    </w:p>
    <w:p w14:paraId="3ACCA95F"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-подвижные вращающие части</w:t>
      </w:r>
    </w:p>
    <w:p w14:paraId="588A7608"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-воздействие пыли</w:t>
      </w:r>
    </w:p>
    <w:p w14:paraId="52DEE68C"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падения узлов, деталей</w:t>
      </w:r>
    </w:p>
    <w:p w14:paraId="4C3F7A4D"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затягивания в подвижные части оборудования</w:t>
      </w:r>
    </w:p>
    <w:p w14:paraId="3A43B5F6"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наматывания частей одежды</w:t>
      </w:r>
    </w:p>
    <w:p w14:paraId="52A87DFA"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-воздействие вредных веществ (масла)</w:t>
      </w:r>
    </w:p>
    <w:p w14:paraId="24F5B0F8"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пореза</w:t>
      </w:r>
    </w:p>
    <w:p w14:paraId="0092E913"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попадания в глаза пыли</w:t>
      </w:r>
    </w:p>
    <w:p w14:paraId="1F041C40"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воздействия шума</w:t>
      </w:r>
    </w:p>
    <w:p w14:paraId="7BBC8C61"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воздействия вибрации</w:t>
      </w:r>
    </w:p>
    <w:p w14:paraId="0B62555F"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пожара</w:t>
      </w:r>
    </w:p>
    <w:p w14:paraId="5671DD93" w14:textId="77777777" w:rsidR="00B92AFB" w:rsidRPr="008E4AC0" w:rsidRDefault="00B92AFB" w:rsidP="00B92AFB">
      <w:pPr>
        <w:spacing w:after="0"/>
        <w:rPr>
          <w:rFonts w:ascii="Times New Roman" w:eastAsia="OfficinaSansBookC" w:hAnsi="Times New Roman"/>
          <w:sz w:val="28"/>
          <w:szCs w:val="28"/>
        </w:rPr>
      </w:pPr>
    </w:p>
    <w:p w14:paraId="694E35DA" w14:textId="77777777" w:rsidR="00B92AFB" w:rsidRPr="008E4AC0" w:rsidRDefault="00B92AFB" w:rsidP="00B92AFB">
      <w:pPr>
        <w:rPr>
          <w:rFonts w:ascii="Times New Roman" w:eastAsia="OfficinaSansBookC" w:hAnsi="Times New Roman"/>
          <w:sz w:val="28"/>
          <w:szCs w:val="28"/>
        </w:rPr>
      </w:pPr>
      <w:r w:rsidRPr="008E4AC0">
        <w:rPr>
          <w:rFonts w:ascii="Times New Roman" w:eastAsia="OfficinaSansBookC" w:hAnsi="Times New Roman"/>
          <w:sz w:val="28"/>
          <w:szCs w:val="28"/>
        </w:rPr>
        <w:br w:type="page"/>
      </w:r>
    </w:p>
    <w:p w14:paraId="7874EA26" w14:textId="77777777" w:rsidR="00B92AFB" w:rsidRPr="008E4AC0" w:rsidRDefault="00B92AFB" w:rsidP="00B92AFB">
      <w:pPr>
        <w:spacing w:after="0"/>
        <w:rPr>
          <w:rFonts w:ascii="Times New Roman" w:eastAsia="OfficinaSansBookC" w:hAnsi="Times New Roman"/>
          <w:sz w:val="28"/>
          <w:szCs w:val="28"/>
        </w:rPr>
      </w:pPr>
    </w:p>
    <w:p w14:paraId="38479A9B" w14:textId="77777777" w:rsidR="00B92AFB" w:rsidRPr="008E4AC0" w:rsidRDefault="00B92AFB" w:rsidP="00B92AFB">
      <w:pPr>
        <w:pStyle w:val="ae"/>
        <w:numPr>
          <w:ilvl w:val="1"/>
          <w:numId w:val="14"/>
        </w:numPr>
        <w:spacing w:after="0"/>
        <w:ind w:left="851" w:hanging="851"/>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Охарактеризуйте основные опасности, возникающие на рабочем месте электросварщика ручной сварки:</w:t>
      </w:r>
    </w:p>
    <w:tbl>
      <w:tblPr>
        <w:tblW w:w="9355" w:type="dxa"/>
        <w:tblLayout w:type="fixed"/>
        <w:tblLook w:val="0400" w:firstRow="0" w:lastRow="0" w:firstColumn="0" w:lastColumn="0" w:noHBand="0" w:noVBand="1"/>
      </w:tblPr>
      <w:tblGrid>
        <w:gridCol w:w="2120"/>
        <w:gridCol w:w="2821"/>
        <w:gridCol w:w="2996"/>
        <w:gridCol w:w="1418"/>
      </w:tblGrid>
      <w:tr w:rsidR="00B92AFB" w:rsidRPr="008E4AC0" w14:paraId="1BE07993" w14:textId="77777777" w:rsidTr="00AF402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30E3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Рабочее место</w:t>
            </w:r>
          </w:p>
        </w:tc>
        <w:tc>
          <w:tcPr>
            <w:tcW w:w="2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6238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Оборудование, инструмент</w:t>
            </w:r>
          </w:p>
        </w:tc>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D1AE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Перечень выполняемых работ</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DE03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Основные опасности</w:t>
            </w:r>
          </w:p>
        </w:tc>
      </w:tr>
      <w:tr w:rsidR="00B92AFB" w:rsidRPr="008E4AC0" w14:paraId="1F1089C7" w14:textId="77777777" w:rsidTr="00AF402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4C81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Электросварщик ручной сварки</w:t>
            </w:r>
          </w:p>
        </w:tc>
        <w:tc>
          <w:tcPr>
            <w:tcW w:w="2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C92A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сварочный полуавтомат, газобаллонное оборудование, ручной инструмент</w:t>
            </w:r>
          </w:p>
        </w:tc>
        <w:tc>
          <w:tcPr>
            <w:tcW w:w="2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25C3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Выполнение работ по ручной дуговой сварке металлических конструкций и деталей</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8A47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681B289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74F06F3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46E836D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558D0BF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tc>
      </w:tr>
    </w:tbl>
    <w:p w14:paraId="58824D9D" w14:textId="77777777" w:rsidR="00B92AFB" w:rsidRPr="008E4AC0" w:rsidRDefault="00B92AFB" w:rsidP="00B92AFB">
      <w:pPr>
        <w:spacing w:after="0"/>
        <w:ind w:left="720"/>
        <w:rPr>
          <w:rFonts w:ascii="Times New Roman" w:eastAsia="OfficinaSansBookC" w:hAnsi="Times New Roman"/>
          <w:color w:val="000000"/>
          <w:sz w:val="28"/>
          <w:szCs w:val="28"/>
        </w:rPr>
      </w:pPr>
    </w:p>
    <w:p w14:paraId="19E87454"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Опасности:</w:t>
      </w:r>
    </w:p>
    <w:p w14:paraId="05C36A66"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попадания в глаза инородного тела</w:t>
      </w:r>
    </w:p>
    <w:p w14:paraId="34D58127"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воздействия электрического тока</w:t>
      </w:r>
    </w:p>
    <w:p w14:paraId="7DC8948C"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ожога</w:t>
      </w:r>
    </w:p>
    <w:p w14:paraId="12F7C7D5"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отравления</w:t>
      </w:r>
    </w:p>
    <w:p w14:paraId="46B9EB5A"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физических перегрузок</w:t>
      </w:r>
    </w:p>
    <w:p w14:paraId="6586C5A4"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воздействия шума</w:t>
      </w:r>
    </w:p>
    <w:p w14:paraId="7E591EA2"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яркости света</w:t>
      </w:r>
    </w:p>
    <w:p w14:paraId="3BF928EF"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ультрафиолетового излучения</w:t>
      </w:r>
    </w:p>
    <w:p w14:paraId="60A42ADE"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пожара</w:t>
      </w:r>
    </w:p>
    <w:p w14:paraId="150D82E2"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возникновения взрыва вследствие пожара</w:t>
      </w:r>
    </w:p>
    <w:p w14:paraId="4262D1B9" w14:textId="77777777" w:rsidR="00B92AFB" w:rsidRPr="008E4AC0" w:rsidRDefault="00B92AFB" w:rsidP="00B92AFB">
      <w:pPr>
        <w:numPr>
          <w:ilvl w:val="0"/>
          <w:numId w:val="31"/>
        </w:numPr>
        <w:spacing w:after="0"/>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опасность статической нагрузки</w:t>
      </w:r>
    </w:p>
    <w:p w14:paraId="641473D5" w14:textId="77777777" w:rsidR="00B92AFB" w:rsidRPr="008E4AC0" w:rsidRDefault="00B92AFB" w:rsidP="00B92AFB">
      <w:pPr>
        <w:spacing w:after="0"/>
        <w:rPr>
          <w:rFonts w:ascii="Times New Roman" w:eastAsia="OfficinaSansBookC" w:hAnsi="Times New Roman"/>
          <w:color w:val="000000"/>
          <w:sz w:val="28"/>
          <w:szCs w:val="28"/>
        </w:rPr>
      </w:pPr>
    </w:p>
    <w:p w14:paraId="7FAC931C" w14:textId="77777777" w:rsidR="00B92AFB" w:rsidRPr="008E4AC0" w:rsidRDefault="00B92AFB" w:rsidP="00B92AFB">
      <w:pPr>
        <w:pStyle w:val="ae"/>
        <w:numPr>
          <w:ilvl w:val="1"/>
          <w:numId w:val="14"/>
        </w:numPr>
        <w:spacing w:after="0"/>
        <w:ind w:left="851" w:hanging="851"/>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Охарактеризуйте основные опасности, возникающие на рабочем месте плотника-бетонщика:</w:t>
      </w:r>
    </w:p>
    <w:p w14:paraId="1A94861F" w14:textId="77777777" w:rsidR="00B92AFB" w:rsidRPr="008E4AC0" w:rsidRDefault="00B92AFB" w:rsidP="00B92AFB">
      <w:pPr>
        <w:spacing w:after="0"/>
        <w:rPr>
          <w:rFonts w:ascii="Times New Roman" w:eastAsia="OfficinaSansBookC" w:hAnsi="Times New Roman"/>
          <w:sz w:val="28"/>
          <w:szCs w:val="28"/>
        </w:rPr>
      </w:pPr>
    </w:p>
    <w:tbl>
      <w:tblPr>
        <w:tblW w:w="9355" w:type="dxa"/>
        <w:tblLayout w:type="fixed"/>
        <w:tblLook w:val="0400" w:firstRow="0" w:lastRow="0" w:firstColumn="0" w:lastColumn="0" w:noHBand="0" w:noVBand="1"/>
      </w:tblPr>
      <w:tblGrid>
        <w:gridCol w:w="1475"/>
        <w:gridCol w:w="4077"/>
        <w:gridCol w:w="2232"/>
        <w:gridCol w:w="1571"/>
      </w:tblGrid>
      <w:tr w:rsidR="00B92AFB" w:rsidRPr="008E4AC0" w14:paraId="1768F6AA" w14:textId="77777777" w:rsidTr="00AF402C">
        <w:tc>
          <w:tcPr>
            <w:tcW w:w="1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A0AE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Рабочее место</w:t>
            </w:r>
          </w:p>
        </w:tc>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24B1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Оборудование, инструмент</w:t>
            </w:r>
          </w:p>
        </w:tc>
        <w:tc>
          <w:tcPr>
            <w:tcW w:w="2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78A2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Перечень выполняемых работ</w:t>
            </w:r>
          </w:p>
        </w:tc>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B90A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Основные опасности</w:t>
            </w:r>
          </w:p>
        </w:tc>
      </w:tr>
      <w:tr w:rsidR="00B92AFB" w:rsidRPr="008E4AC0" w14:paraId="57777D9E" w14:textId="77777777" w:rsidTr="00AF402C">
        <w:tc>
          <w:tcPr>
            <w:tcW w:w="1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BA0B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Плотник-бетонщик</w:t>
            </w:r>
          </w:p>
        </w:tc>
        <w:tc>
          <w:tcPr>
            <w:tcW w:w="40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2495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Перфоратор ручной, вибратор ручной электрический, набор слесарного инструмента</w:t>
            </w:r>
          </w:p>
        </w:tc>
        <w:tc>
          <w:tcPr>
            <w:tcW w:w="2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4E19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Укладка бетонных смесей</w:t>
            </w:r>
          </w:p>
          <w:p w14:paraId="13EFBDF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lastRenderedPageBreak/>
              <w:t>Производство цементных стяжек</w:t>
            </w:r>
          </w:p>
        </w:tc>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7919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lastRenderedPageBreak/>
              <w:t>..</w:t>
            </w:r>
          </w:p>
          <w:p w14:paraId="0D78EDB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7343CD8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0B2FDA2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p w14:paraId="45CFFF0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color w:val="000000"/>
                <w:sz w:val="28"/>
                <w:szCs w:val="28"/>
              </w:rPr>
              <w:t>..</w:t>
            </w:r>
          </w:p>
        </w:tc>
      </w:tr>
    </w:tbl>
    <w:p w14:paraId="1E1AFA94"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Опасности:</w:t>
      </w:r>
    </w:p>
    <w:p w14:paraId="0C0BD3FD"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попадания в глаза инородного тела</w:t>
      </w:r>
    </w:p>
    <w:p w14:paraId="3CD04AAE"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воздействия эл. тока</w:t>
      </w:r>
    </w:p>
    <w:p w14:paraId="1DCDD0C7"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-подвижные вращающие части</w:t>
      </w:r>
    </w:p>
    <w:p w14:paraId="7BCF146B"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-воздействие пыли на дыхательные пути</w:t>
      </w:r>
    </w:p>
    <w:p w14:paraId="524F3A91"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затягивания в подвижные части оборудования</w:t>
      </w:r>
    </w:p>
    <w:p w14:paraId="4486A385"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наматывания частей одежды</w:t>
      </w:r>
    </w:p>
    <w:p w14:paraId="7C3BECCB"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-воздействие вредных веществ (масла)</w:t>
      </w:r>
    </w:p>
    <w:p w14:paraId="21F832E4"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пореза</w:t>
      </w:r>
    </w:p>
    <w:p w14:paraId="49C51424"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попадания в глаза пыли</w:t>
      </w:r>
    </w:p>
    <w:p w14:paraId="28A29593"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воздействия шума</w:t>
      </w:r>
    </w:p>
    <w:p w14:paraId="005102D8"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воздействия вибрации</w:t>
      </w:r>
    </w:p>
    <w:p w14:paraId="3EE6D529"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пожара</w:t>
      </w:r>
    </w:p>
    <w:p w14:paraId="388C64AE" w14:textId="77777777" w:rsidR="00B92AFB" w:rsidRPr="008E4AC0" w:rsidRDefault="00B92AFB" w:rsidP="00B92AFB">
      <w:pPr>
        <w:spacing w:after="0"/>
        <w:ind w:left="709"/>
        <w:rPr>
          <w:rFonts w:ascii="Times New Roman" w:eastAsia="OfficinaSansBookC" w:hAnsi="Times New Roman"/>
          <w:sz w:val="28"/>
          <w:szCs w:val="28"/>
        </w:rPr>
      </w:pPr>
      <w:r w:rsidRPr="008E4AC0">
        <w:rPr>
          <w:rFonts w:ascii="Times New Roman" w:eastAsia="OfficinaSansBookC" w:hAnsi="Times New Roman"/>
          <w:color w:val="000000"/>
          <w:sz w:val="28"/>
          <w:szCs w:val="28"/>
        </w:rPr>
        <w:t>-опасность динамических нагрузок</w:t>
      </w:r>
    </w:p>
    <w:p w14:paraId="7CFF46D1" w14:textId="77777777" w:rsidR="00B92AFB" w:rsidRPr="008E4AC0" w:rsidRDefault="00B92AFB" w:rsidP="00B92AFB">
      <w:pPr>
        <w:spacing w:after="0"/>
        <w:rPr>
          <w:rFonts w:ascii="Times New Roman" w:eastAsia="OfficinaSansBookC" w:hAnsi="Times New Roman"/>
          <w:sz w:val="28"/>
          <w:szCs w:val="28"/>
        </w:rPr>
      </w:pPr>
    </w:p>
    <w:p w14:paraId="684CB76F" w14:textId="77777777" w:rsidR="00B92AFB" w:rsidRPr="008E4AC0" w:rsidRDefault="00B92AFB" w:rsidP="00B92AFB">
      <w:pPr>
        <w:rPr>
          <w:rFonts w:ascii="Times New Roman" w:eastAsia="OfficinaSansBookC" w:hAnsi="Times New Roman"/>
          <w:b/>
          <w:color w:val="333333"/>
          <w:sz w:val="28"/>
          <w:szCs w:val="28"/>
          <w:highlight w:val="white"/>
        </w:rPr>
      </w:pPr>
      <w:r w:rsidRPr="008E4AC0">
        <w:rPr>
          <w:rFonts w:ascii="Times New Roman" w:eastAsia="OfficinaSansBookC" w:hAnsi="Times New Roman"/>
          <w:b/>
          <w:color w:val="333333"/>
          <w:sz w:val="28"/>
          <w:szCs w:val="28"/>
          <w:highlight w:val="white"/>
        </w:rPr>
        <w:br w:type="page"/>
      </w:r>
    </w:p>
    <w:p w14:paraId="622612BC" w14:textId="77777777" w:rsidR="00B92AFB" w:rsidRPr="008E4AC0" w:rsidRDefault="00B92AFB" w:rsidP="00B92AFB">
      <w:pPr>
        <w:spacing w:after="0"/>
        <w:jc w:val="both"/>
        <w:rPr>
          <w:rFonts w:ascii="Times New Roman" w:eastAsia="OfficinaSansBookC" w:hAnsi="Times New Roman"/>
          <w:sz w:val="28"/>
          <w:szCs w:val="28"/>
          <w:highlight w:val="white"/>
        </w:rPr>
      </w:pPr>
      <w:r w:rsidRPr="008E4AC0">
        <w:rPr>
          <w:rFonts w:ascii="Times New Roman" w:eastAsia="OfficinaSansBookC" w:hAnsi="Times New Roman"/>
          <w:b/>
          <w:sz w:val="28"/>
          <w:szCs w:val="28"/>
          <w:highlight w:val="white"/>
        </w:rPr>
        <w:lastRenderedPageBreak/>
        <w:t>Кейс-задача</w:t>
      </w:r>
    </w:p>
    <w:p w14:paraId="69A9A856"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Молодой человек лежит на проезжей части лицом вниз. Он пересекал дорогу на велосипеде. Водитель Лада-Веста при повороте налево не заметил велосипедиста и совершил наезд.</w:t>
      </w:r>
    </w:p>
    <w:p w14:paraId="2CABD69E" w14:textId="77777777" w:rsidR="00B92AFB" w:rsidRPr="008E4AC0" w:rsidRDefault="00B92AFB" w:rsidP="00B92AFB">
      <w:pPr>
        <w:numPr>
          <w:ilvl w:val="0"/>
          <w:numId w:val="27"/>
        </w:numPr>
        <w:spacing w:after="0"/>
        <w:jc w:val="both"/>
        <w:rPr>
          <w:rFonts w:ascii="Times New Roman" w:eastAsia="OfficinaSansBookC" w:hAnsi="Times New Roman"/>
          <w:b/>
          <w:sz w:val="28"/>
          <w:szCs w:val="28"/>
        </w:rPr>
      </w:pPr>
      <w:r w:rsidRPr="008E4AC0">
        <w:rPr>
          <w:rFonts w:ascii="Times New Roman" w:eastAsia="OfficinaSansBookC" w:hAnsi="Times New Roman"/>
          <w:b/>
          <w:sz w:val="28"/>
          <w:szCs w:val="28"/>
          <w:highlight w:val="white"/>
        </w:rPr>
        <w:t xml:space="preserve">Выберите и примените способы первой помощи для сохранения жизни и здоровья </w:t>
      </w:r>
      <w:r w:rsidRPr="008E4AC0">
        <w:rPr>
          <w:rFonts w:ascii="Times New Roman" w:eastAsia="OfficinaSansBookC" w:hAnsi="Times New Roman"/>
          <w:b/>
          <w:sz w:val="28"/>
          <w:szCs w:val="28"/>
        </w:rPr>
        <w:t>своего и пострадавших, обоснуйте свои действия оперируя знаниями в области законодательства Российской Федерации</w:t>
      </w:r>
    </w:p>
    <w:p w14:paraId="57552A0A"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rPr>
        <w:t xml:space="preserve">ПРб.05, ПРб.11 Ответ: </w:t>
      </w:r>
      <w:r w:rsidRPr="008E4AC0">
        <w:rPr>
          <w:rFonts w:ascii="Times New Roman" w:eastAsia="OfficinaSansBookC" w:hAnsi="Times New Roman"/>
          <w:sz w:val="28"/>
          <w:szCs w:val="28"/>
          <w:highlight w:val="white"/>
        </w:rPr>
        <w:t>Согласно статье 125 УК РФ оставление человека в опасности, каждый гражданин обязан оказать любую помощь при необходимости, если по каким-либо причинам он не может это сделать, обязан сообщить в службу спасения по номеру 112.</w:t>
      </w:r>
    </w:p>
    <w:p w14:paraId="793A95C6"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На основании приказа №477 Минздравсоцразвития. Перечень состояний при которых оказывается первая медицинская помощь:</w:t>
      </w:r>
    </w:p>
    <w:p w14:paraId="5790CC75"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отсутствие сознания</w:t>
      </w:r>
    </w:p>
    <w:p w14:paraId="69008456"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остановка дыхания и кровообращения</w:t>
      </w:r>
    </w:p>
    <w:p w14:paraId="53E1BD4B"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кровотечения</w:t>
      </w:r>
    </w:p>
    <w:p w14:paraId="1627CF39"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инородные тела в верхних дыхательных путях</w:t>
      </w:r>
    </w:p>
    <w:p w14:paraId="1045838B"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травмы</w:t>
      </w:r>
    </w:p>
    <w:p w14:paraId="55D42A0F"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ожоги</w:t>
      </w:r>
    </w:p>
    <w:p w14:paraId="475E74FD"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отморожения</w:t>
      </w:r>
    </w:p>
    <w:p w14:paraId="0DBAEB33" w14:textId="77777777" w:rsidR="00B92AFB" w:rsidRPr="008E4AC0" w:rsidRDefault="00B92AFB" w:rsidP="00B92AFB">
      <w:pPr>
        <w:numPr>
          <w:ilvl w:val="0"/>
          <w:numId w:val="28"/>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отравления</w:t>
      </w:r>
    </w:p>
    <w:p w14:paraId="56DDBC79" w14:textId="77777777" w:rsidR="00B92AFB" w:rsidRPr="008E4AC0" w:rsidRDefault="00B92AFB" w:rsidP="00B92AFB">
      <w:pPr>
        <w:spacing w:after="0"/>
        <w:ind w:left="720"/>
        <w:jc w:val="both"/>
        <w:rPr>
          <w:rFonts w:ascii="Times New Roman" w:eastAsia="OfficinaSansBookC" w:hAnsi="Times New Roman"/>
          <w:sz w:val="28"/>
          <w:szCs w:val="28"/>
          <w:highlight w:val="white"/>
        </w:rPr>
      </w:pPr>
    </w:p>
    <w:p w14:paraId="13944999" w14:textId="77777777" w:rsidR="00B92AFB" w:rsidRPr="008E4AC0" w:rsidRDefault="00B92AFB" w:rsidP="00B92AFB">
      <w:pPr>
        <w:numPr>
          <w:ilvl w:val="0"/>
          <w:numId w:val="27"/>
        </w:numPr>
        <w:spacing w:after="0"/>
        <w:jc w:val="both"/>
        <w:rPr>
          <w:rFonts w:ascii="Times New Roman" w:eastAsia="OfficinaSansBookC" w:hAnsi="Times New Roman"/>
          <w:b/>
          <w:sz w:val="28"/>
          <w:szCs w:val="28"/>
          <w:highlight w:val="white"/>
        </w:rPr>
      </w:pPr>
      <w:r w:rsidRPr="008E4AC0">
        <w:rPr>
          <w:rFonts w:ascii="Times New Roman" w:eastAsia="OfficinaSansBookC" w:hAnsi="Times New Roman"/>
          <w:b/>
          <w:sz w:val="28"/>
          <w:szCs w:val="28"/>
          <w:highlight w:val="white"/>
        </w:rPr>
        <w:t>На основе освоенных понятий и правил сформулируйте алгоритм оказания первой помощи пострадавшему при ДТП.</w:t>
      </w:r>
    </w:p>
    <w:p w14:paraId="3AD82BAE"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 xml:space="preserve">ПРб.05 Ответ: </w:t>
      </w:r>
      <w:r w:rsidRPr="008E4AC0">
        <w:rPr>
          <w:rFonts w:ascii="Times New Roman" w:eastAsia="OfficinaSansBookC" w:hAnsi="Times New Roman"/>
          <w:sz w:val="28"/>
          <w:szCs w:val="28"/>
          <w:highlight w:val="white"/>
        </w:rPr>
        <w:t>Алгоритм оказания первой помощи.</w:t>
      </w:r>
    </w:p>
    <w:p w14:paraId="1210756D"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Установить наличие реакции, окликнуть пострадавшего или встряхнуть за плечо</w:t>
      </w:r>
    </w:p>
    <w:p w14:paraId="1C758774"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Реакции нет, позвать на помощь окружающих, вызвать скорую</w:t>
      </w:r>
    </w:p>
    <w:p w14:paraId="63DA3119"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Восстановить проходимость ВДП, запрокинуть голову, вывести и удерживать нижнюю челюсть</w:t>
      </w:r>
    </w:p>
    <w:p w14:paraId="449A829E"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проверить дыхание, смотреть, слушать, чувствовать (10 секунд) если дыхание есть придать пострадавшему устойчивое боковое положение</w:t>
      </w:r>
    </w:p>
    <w:p w14:paraId="7691CEDF"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Дыхания нет, сделать два эффективных вдоха</w:t>
      </w:r>
    </w:p>
    <w:p w14:paraId="52BA3B4B"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Проверить кровообращение, движение, пульс (10 секунд)</w:t>
      </w:r>
    </w:p>
    <w:p w14:paraId="4D8196DE" w14:textId="77777777" w:rsidR="00B92AFB" w:rsidRPr="008E4AC0" w:rsidRDefault="00B92AFB" w:rsidP="00B92AFB">
      <w:pPr>
        <w:numPr>
          <w:ilvl w:val="0"/>
          <w:numId w:val="29"/>
        </w:numPr>
        <w:spacing w:after="0"/>
        <w:jc w:val="both"/>
        <w:rPr>
          <w:rFonts w:ascii="Times New Roman" w:eastAsia="OfficinaSansBookC" w:hAnsi="Times New Roman"/>
          <w:sz w:val="28"/>
          <w:szCs w:val="28"/>
        </w:rPr>
      </w:pPr>
      <w:r w:rsidRPr="008E4AC0">
        <w:rPr>
          <w:rFonts w:ascii="Times New Roman" w:eastAsia="OfficinaSansBookC" w:hAnsi="Times New Roman"/>
          <w:sz w:val="28"/>
          <w:szCs w:val="28"/>
          <w:highlight w:val="white"/>
        </w:rPr>
        <w:t>Кровообращения нет, начать компрессию грудной клетки</w:t>
      </w:r>
    </w:p>
    <w:p w14:paraId="7F85AEB1" w14:textId="77777777" w:rsidR="00B92AFB" w:rsidRPr="008E4AC0" w:rsidRDefault="00B92AFB" w:rsidP="00B92AFB">
      <w:pPr>
        <w:spacing w:after="0"/>
        <w:jc w:val="both"/>
        <w:rPr>
          <w:rFonts w:ascii="Times New Roman" w:eastAsia="OfficinaSansBookC" w:hAnsi="Times New Roman"/>
          <w:sz w:val="28"/>
          <w:szCs w:val="28"/>
        </w:rPr>
      </w:pPr>
      <w:r w:rsidRPr="008E4AC0">
        <w:rPr>
          <w:rFonts w:ascii="Times New Roman" w:eastAsia="OfficinaSansBookC" w:hAnsi="Times New Roman"/>
          <w:b/>
          <w:sz w:val="28"/>
          <w:szCs w:val="28"/>
          <w:highlight w:val="white"/>
        </w:rPr>
        <w:t>ПРб.05</w:t>
      </w:r>
    </w:p>
    <w:p w14:paraId="468BB9A8" w14:textId="77777777" w:rsidR="00B92AFB" w:rsidRPr="008E4AC0" w:rsidRDefault="00B92AFB" w:rsidP="00B92AFB">
      <w:pPr>
        <w:numPr>
          <w:ilvl w:val="0"/>
          <w:numId w:val="27"/>
        </w:numPr>
        <w:spacing w:after="0"/>
        <w:jc w:val="both"/>
        <w:rPr>
          <w:rFonts w:ascii="Times New Roman" w:eastAsia="OfficinaSansBookC" w:hAnsi="Times New Roman"/>
          <w:b/>
          <w:sz w:val="28"/>
          <w:szCs w:val="28"/>
          <w:highlight w:val="white"/>
        </w:rPr>
      </w:pPr>
      <w:r w:rsidRPr="008E4AC0">
        <w:rPr>
          <w:rFonts w:ascii="Times New Roman" w:eastAsia="OfficinaSansBookC" w:hAnsi="Times New Roman"/>
          <w:b/>
          <w:sz w:val="28"/>
          <w:szCs w:val="28"/>
          <w:highlight w:val="white"/>
        </w:rPr>
        <w:t xml:space="preserve">Используя тренажер для оказания первой помощи на месте происшествия, проведите реанимационные действия согласно </w:t>
      </w:r>
      <w:r w:rsidRPr="008E4AC0">
        <w:rPr>
          <w:rFonts w:ascii="Times New Roman" w:eastAsia="OfficinaSansBookC" w:hAnsi="Times New Roman"/>
          <w:b/>
          <w:sz w:val="28"/>
          <w:szCs w:val="28"/>
          <w:highlight w:val="white"/>
        </w:rPr>
        <w:lastRenderedPageBreak/>
        <w:t>изученным правилам и алгоритмам. Отрефлексируйте свои действия.</w:t>
      </w:r>
    </w:p>
    <w:p w14:paraId="795E3785" w14:textId="77777777" w:rsidR="00B92AFB" w:rsidRPr="008E4AC0" w:rsidRDefault="00B92AFB" w:rsidP="00B92AFB">
      <w:pPr>
        <w:shd w:val="clear" w:color="auto" w:fill="FFFFFF"/>
        <w:spacing w:after="0"/>
        <w:ind w:firstLine="700"/>
        <w:jc w:val="both"/>
        <w:rPr>
          <w:rFonts w:ascii="Times New Roman" w:eastAsia="OfficinaSansBookC" w:hAnsi="Times New Roman"/>
          <w:b/>
          <w:sz w:val="28"/>
          <w:szCs w:val="28"/>
        </w:rPr>
      </w:pPr>
    </w:p>
    <w:p w14:paraId="2E84F330" w14:textId="77777777" w:rsidR="00B92AFB" w:rsidRPr="008E4AC0" w:rsidRDefault="00B92AFB" w:rsidP="00B92AFB">
      <w:pPr>
        <w:shd w:val="clear" w:color="auto" w:fill="FFFFFF"/>
        <w:spacing w:after="0"/>
        <w:ind w:firstLine="700"/>
        <w:jc w:val="both"/>
        <w:rPr>
          <w:rFonts w:ascii="Times New Roman" w:eastAsia="OfficinaSansBookC" w:hAnsi="Times New Roman"/>
          <w:b/>
          <w:sz w:val="28"/>
          <w:szCs w:val="28"/>
          <w:u w:val="single"/>
        </w:rPr>
      </w:pPr>
      <w:r w:rsidRPr="008E4AC0">
        <w:rPr>
          <w:rFonts w:ascii="Times New Roman" w:eastAsia="OfficinaSansBookC" w:hAnsi="Times New Roman"/>
          <w:b/>
          <w:sz w:val="28"/>
          <w:szCs w:val="28"/>
          <w:u w:val="single"/>
        </w:rPr>
        <w:t>Задания для юношей к ПРб.10</w:t>
      </w:r>
    </w:p>
    <w:p w14:paraId="3D72344E" w14:textId="77777777" w:rsidR="00B92AFB" w:rsidRPr="008E4AC0" w:rsidRDefault="00B92AFB" w:rsidP="00B92AFB">
      <w:pPr>
        <w:shd w:val="clear" w:color="auto" w:fill="FFFFFF"/>
        <w:spacing w:after="0"/>
        <w:ind w:firstLine="700"/>
        <w:jc w:val="center"/>
        <w:rPr>
          <w:rFonts w:ascii="Times New Roman" w:eastAsia="OfficinaSansBookC" w:hAnsi="Times New Roman"/>
          <w:sz w:val="28"/>
          <w:szCs w:val="28"/>
        </w:rPr>
      </w:pPr>
      <w:r w:rsidRPr="008E4AC0">
        <w:rPr>
          <w:rFonts w:ascii="Times New Roman" w:eastAsia="OfficinaSansBookC" w:hAnsi="Times New Roman"/>
          <w:b/>
          <w:sz w:val="28"/>
          <w:szCs w:val="28"/>
        </w:rPr>
        <w:t>Задание 1</w:t>
      </w:r>
    </w:p>
    <w:p w14:paraId="614D7332" w14:textId="77777777" w:rsidR="00B92AFB" w:rsidRPr="008E4AC0" w:rsidRDefault="00B92AFB" w:rsidP="00B92AFB">
      <w:pPr>
        <w:shd w:val="clear" w:color="auto" w:fill="FFFFFF"/>
        <w:spacing w:after="0"/>
        <w:ind w:firstLine="700"/>
        <w:rPr>
          <w:rFonts w:ascii="Times New Roman" w:eastAsia="OfficinaSansBookC" w:hAnsi="Times New Roman"/>
          <w:sz w:val="28"/>
          <w:szCs w:val="28"/>
        </w:rPr>
      </w:pPr>
      <w:r w:rsidRPr="008E4AC0">
        <w:rPr>
          <w:rFonts w:ascii="Times New Roman" w:eastAsia="OfficinaSansBookC" w:hAnsi="Times New Roman"/>
          <w:sz w:val="28"/>
          <w:szCs w:val="28"/>
        </w:rPr>
        <w:t xml:space="preserve">Вопрос 1. </w:t>
      </w:r>
      <w:r w:rsidRPr="008E4AC0">
        <w:rPr>
          <w:rFonts w:ascii="Times New Roman" w:eastAsia="OfficinaSansBookC" w:hAnsi="Times New Roman"/>
          <w:b/>
          <w:sz w:val="28"/>
          <w:szCs w:val="28"/>
        </w:rPr>
        <w:t>Укажите возраст и категории граждан, подлежащих призыву на военную службу. Заполните схему:</w:t>
      </w:r>
    </w:p>
    <w:p w14:paraId="73491D5A" w14:textId="77777777" w:rsidR="00B92AFB" w:rsidRPr="008E4AC0" w:rsidRDefault="00B92AFB" w:rsidP="00B92AFB">
      <w:pPr>
        <w:shd w:val="clear" w:color="auto" w:fill="FFFFFF"/>
        <w:spacing w:after="0"/>
        <w:ind w:firstLine="700"/>
        <w:rPr>
          <w:rFonts w:ascii="Times New Roman" w:eastAsia="OfficinaSansBookC" w:hAnsi="Times New Roman"/>
          <w:sz w:val="28"/>
          <w:szCs w:val="28"/>
        </w:rPr>
      </w:pPr>
      <w:r w:rsidRPr="008E4AC0">
        <w:rPr>
          <w:rFonts w:ascii="Times New Roman" w:eastAsia="OfficinaSansBookC" w:hAnsi="Times New Roman"/>
          <w:sz w:val="28"/>
          <w:szCs w:val="28"/>
        </w:rPr>
        <w:t> </w:t>
      </w:r>
    </w:p>
    <w:p w14:paraId="56F7FDE1" w14:textId="77777777" w:rsidR="00B92AFB" w:rsidRPr="008E4AC0" w:rsidRDefault="00B92AFB" w:rsidP="00B92AFB">
      <w:pPr>
        <w:shd w:val="clear" w:color="auto" w:fill="FFFFFF"/>
        <w:spacing w:after="0"/>
        <w:ind w:firstLine="700"/>
        <w:rPr>
          <w:rFonts w:ascii="Times New Roman" w:eastAsia="OfficinaSansBookC" w:hAnsi="Times New Roman"/>
          <w:sz w:val="28"/>
          <w:szCs w:val="28"/>
        </w:rPr>
      </w:pPr>
      <w:r w:rsidRPr="008E4AC0">
        <w:rPr>
          <w:rFonts w:ascii="Times New Roman" w:eastAsia="OfficinaSansBookC" w:hAnsi="Times New Roman"/>
          <w:sz w:val="28"/>
          <w:szCs w:val="28"/>
        </w:rPr>
        <w:t>Ответ.</w:t>
      </w:r>
    </w:p>
    <w:p w14:paraId="02D38812" w14:textId="77777777" w:rsidR="00B92AFB" w:rsidRPr="008E4AC0" w:rsidRDefault="00B92AFB" w:rsidP="00B92AFB">
      <w:pPr>
        <w:shd w:val="clear" w:color="auto" w:fill="FFFFFF"/>
        <w:spacing w:after="0"/>
        <w:rPr>
          <w:rFonts w:ascii="Times New Roman" w:eastAsia="OfficinaSansBookC" w:hAnsi="Times New Roman"/>
          <w:sz w:val="28"/>
          <w:szCs w:val="28"/>
        </w:rPr>
      </w:pPr>
    </w:p>
    <w:p w14:paraId="0817BA2A"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sz w:val="28"/>
          <w:szCs w:val="28"/>
        </w:rPr>
        <w:t xml:space="preserve">Вопрос 2. </w:t>
      </w:r>
      <w:r w:rsidRPr="008E4AC0">
        <w:rPr>
          <w:rFonts w:ascii="Times New Roman" w:eastAsia="OfficinaSansBookC" w:hAnsi="Times New Roman"/>
          <w:b/>
          <w:sz w:val="28"/>
          <w:szCs w:val="28"/>
        </w:rPr>
        <w:t>Укажите сроки призыва на военную службу граждан, не пребывающих в запасе.</w:t>
      </w:r>
    </w:p>
    <w:p w14:paraId="114D8367"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sz w:val="28"/>
          <w:szCs w:val="28"/>
        </w:rPr>
        <w:t>Ответ.</w:t>
      </w:r>
    </w:p>
    <w:p w14:paraId="65B6BBFB"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sz w:val="28"/>
          <w:szCs w:val="28"/>
        </w:rPr>
        <w:t>Сроки призыва: с 1 апреля по 15 июля</w:t>
      </w:r>
    </w:p>
    <w:p w14:paraId="2E567845"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sz w:val="28"/>
          <w:szCs w:val="28"/>
        </w:rPr>
        <w:t>с 1 октября по 31 декабря</w:t>
      </w:r>
    </w:p>
    <w:p w14:paraId="4650B666"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b/>
          <w:i/>
          <w:sz w:val="28"/>
          <w:szCs w:val="28"/>
        </w:rPr>
        <w:t xml:space="preserve">Оценка задания. </w:t>
      </w:r>
      <w:r w:rsidRPr="008E4AC0">
        <w:rPr>
          <w:rFonts w:ascii="Times New Roman" w:eastAsia="OfficinaSansBookC" w:hAnsi="Times New Roman"/>
          <w:sz w:val="28"/>
          <w:szCs w:val="28"/>
        </w:rPr>
        <w:t xml:space="preserve">Максимальная оценка за правильно выполненное задание </w:t>
      </w:r>
      <w:r w:rsidRPr="008E4AC0">
        <w:rPr>
          <w:rFonts w:ascii="Times New Roman" w:eastAsia="OfficinaSansBookC" w:hAnsi="Times New Roman"/>
          <w:b/>
          <w:i/>
          <w:sz w:val="28"/>
          <w:szCs w:val="28"/>
        </w:rPr>
        <w:t>10 баллов:</w:t>
      </w:r>
    </w:p>
    <w:p w14:paraId="21723DE6"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sz w:val="28"/>
          <w:szCs w:val="28"/>
        </w:rPr>
        <w:t>за правильно заполненную схему в вопросе 1 – 8 баллов (по 2 балла за каждую из 4х позиций)</w:t>
      </w:r>
    </w:p>
    <w:p w14:paraId="36BD680A" w14:textId="77777777" w:rsidR="00B92AFB" w:rsidRPr="008E4AC0" w:rsidRDefault="00B92AFB" w:rsidP="00B92AFB">
      <w:pPr>
        <w:shd w:val="clear" w:color="auto" w:fill="FFFFFF"/>
        <w:spacing w:after="0"/>
        <w:ind w:firstLine="709"/>
        <w:rPr>
          <w:rFonts w:ascii="Times New Roman" w:eastAsia="OfficinaSansBookC" w:hAnsi="Times New Roman"/>
          <w:sz w:val="28"/>
          <w:szCs w:val="28"/>
        </w:rPr>
      </w:pPr>
      <w:r w:rsidRPr="008E4AC0">
        <w:rPr>
          <w:rFonts w:ascii="Times New Roman" w:eastAsia="OfficinaSansBookC" w:hAnsi="Times New Roman"/>
          <w:sz w:val="28"/>
          <w:szCs w:val="28"/>
        </w:rPr>
        <w:t>за правильный ответ в вопросе 2 – 2 балла (по 1 баллу за каждую из 2х позиций)</w:t>
      </w:r>
    </w:p>
    <w:p w14:paraId="1B4D060D"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rPr>
        <w:t> </w:t>
      </w:r>
    </w:p>
    <w:p w14:paraId="74EDDFF6" w14:textId="77777777" w:rsidR="00B92AFB" w:rsidRPr="008E4AC0" w:rsidRDefault="00B92AFB" w:rsidP="00B92AFB">
      <w:pPr>
        <w:shd w:val="clear" w:color="auto" w:fill="FFFFFF"/>
        <w:spacing w:after="0"/>
        <w:ind w:firstLine="700"/>
        <w:jc w:val="center"/>
        <w:rPr>
          <w:rFonts w:ascii="Times New Roman" w:eastAsia="OfficinaSansBookC" w:hAnsi="Times New Roman"/>
          <w:sz w:val="28"/>
          <w:szCs w:val="28"/>
        </w:rPr>
      </w:pPr>
      <w:r w:rsidRPr="008E4AC0">
        <w:rPr>
          <w:rFonts w:ascii="Times New Roman" w:eastAsia="OfficinaSansBookC" w:hAnsi="Times New Roman"/>
          <w:b/>
          <w:sz w:val="28"/>
          <w:szCs w:val="28"/>
        </w:rPr>
        <w:t>Задание 2</w:t>
      </w:r>
    </w:p>
    <w:p w14:paraId="64B5C5E5" w14:textId="77777777" w:rsidR="00B92AFB" w:rsidRPr="008E4AC0" w:rsidRDefault="00B92AFB" w:rsidP="00B92AFB">
      <w:pPr>
        <w:shd w:val="clear" w:color="auto" w:fill="FFFFFF"/>
        <w:spacing w:after="0"/>
        <w:ind w:firstLine="700"/>
        <w:jc w:val="both"/>
        <w:rPr>
          <w:rFonts w:ascii="Times New Roman" w:eastAsia="OfficinaSansBookC" w:hAnsi="Times New Roman"/>
          <w:sz w:val="28"/>
          <w:szCs w:val="28"/>
        </w:rPr>
      </w:pPr>
      <w:r w:rsidRPr="008E4AC0">
        <w:rPr>
          <w:rFonts w:ascii="Times New Roman" w:eastAsia="OfficinaSansBookC" w:hAnsi="Times New Roman"/>
          <w:sz w:val="28"/>
          <w:szCs w:val="28"/>
        </w:rPr>
        <w:t xml:space="preserve">Вопрос 1. </w:t>
      </w:r>
      <w:r w:rsidRPr="008E4AC0">
        <w:rPr>
          <w:rFonts w:ascii="Times New Roman" w:eastAsia="OfficinaSansBookC" w:hAnsi="Times New Roman"/>
          <w:b/>
          <w:sz w:val="28"/>
          <w:szCs w:val="28"/>
        </w:rPr>
        <w:t>Определить и записать в порядке возрастания служебные воинские звания: младший сержант, старшина 1 статьи, адмирал, капитан 3 ранга, генерал-лейтенант, ефрейтор, генерал армии, капитан.</w:t>
      </w:r>
    </w:p>
    <w:p w14:paraId="2C75C0D4" w14:textId="77777777" w:rsidR="00B92AFB" w:rsidRPr="008E4AC0" w:rsidRDefault="00B92AFB" w:rsidP="00B92AFB">
      <w:pPr>
        <w:shd w:val="clear" w:color="auto" w:fill="FFFFFF"/>
        <w:spacing w:after="0"/>
        <w:ind w:firstLine="860"/>
        <w:rPr>
          <w:rFonts w:ascii="Times New Roman" w:eastAsia="OfficinaSansBookC" w:hAnsi="Times New Roman"/>
          <w:sz w:val="28"/>
          <w:szCs w:val="28"/>
        </w:rPr>
      </w:pPr>
    </w:p>
    <w:p w14:paraId="3C73484D" w14:textId="77777777" w:rsidR="00B92AFB" w:rsidRPr="008E4AC0" w:rsidRDefault="00B92AFB" w:rsidP="00B92AFB">
      <w:pPr>
        <w:shd w:val="clear" w:color="auto" w:fill="FFFFFF"/>
        <w:spacing w:after="0"/>
        <w:ind w:firstLine="860"/>
        <w:rPr>
          <w:rFonts w:ascii="Times New Roman" w:eastAsia="OfficinaSansBookC" w:hAnsi="Times New Roman"/>
          <w:sz w:val="28"/>
          <w:szCs w:val="28"/>
        </w:rPr>
      </w:pPr>
      <w:r w:rsidRPr="008E4AC0">
        <w:rPr>
          <w:rFonts w:ascii="Times New Roman" w:eastAsia="OfficinaSansBookC" w:hAnsi="Times New Roman"/>
          <w:sz w:val="28"/>
          <w:szCs w:val="28"/>
        </w:rPr>
        <w:t>Ответ.</w:t>
      </w:r>
    </w:p>
    <w:p w14:paraId="2DA99029"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а) ефрейтор</w:t>
      </w:r>
    </w:p>
    <w:p w14:paraId="5D0C34BB"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б) младший сержант</w:t>
      </w:r>
    </w:p>
    <w:p w14:paraId="384FE0D8"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в) старшина 1 статьи</w:t>
      </w:r>
    </w:p>
    <w:p w14:paraId="6B71A26C"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г) капитан</w:t>
      </w:r>
    </w:p>
    <w:p w14:paraId="0170EEEB"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д) капитан 3 ранга</w:t>
      </w:r>
    </w:p>
    <w:p w14:paraId="648A4D37"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е) генерал-лейтенант</w:t>
      </w:r>
    </w:p>
    <w:p w14:paraId="28C11864"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ж) адмирал</w:t>
      </w:r>
    </w:p>
    <w:p w14:paraId="12D1785E"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з) генерал армии</w:t>
      </w:r>
    </w:p>
    <w:p w14:paraId="09035EEE" w14:textId="77777777" w:rsidR="00B92AFB" w:rsidRPr="008E4AC0" w:rsidRDefault="00B92AFB" w:rsidP="00B92AFB">
      <w:pPr>
        <w:shd w:val="clear" w:color="auto" w:fill="FFFFFF"/>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 </w:t>
      </w:r>
    </w:p>
    <w:p w14:paraId="615D8D73" w14:textId="77777777" w:rsidR="00B92AFB" w:rsidRPr="008E4AC0" w:rsidRDefault="00B92AFB" w:rsidP="00B92AFB">
      <w:pPr>
        <w:shd w:val="clear" w:color="auto" w:fill="FFFFFF"/>
        <w:spacing w:after="0"/>
        <w:ind w:firstLine="700"/>
        <w:jc w:val="both"/>
        <w:rPr>
          <w:rFonts w:ascii="Times New Roman" w:eastAsia="OfficinaSansBookC" w:hAnsi="Times New Roman"/>
          <w:sz w:val="28"/>
          <w:szCs w:val="28"/>
        </w:rPr>
      </w:pPr>
      <w:r w:rsidRPr="008E4AC0">
        <w:rPr>
          <w:rFonts w:ascii="Times New Roman" w:eastAsia="OfficinaSansBookC" w:hAnsi="Times New Roman"/>
          <w:sz w:val="28"/>
          <w:szCs w:val="28"/>
        </w:rPr>
        <w:lastRenderedPageBreak/>
        <w:t xml:space="preserve">Вопрос 2. </w:t>
      </w:r>
      <w:r w:rsidRPr="008E4AC0">
        <w:rPr>
          <w:rFonts w:ascii="Times New Roman" w:eastAsia="OfficinaSansBookC" w:hAnsi="Times New Roman"/>
          <w:b/>
          <w:sz w:val="28"/>
          <w:szCs w:val="28"/>
        </w:rPr>
        <w:t>Заполните правую часть таблицы в соответствии с дисциплинарными правами по типовым воинским должностям военнослужащих Вооруженных Сил РФ.</w:t>
      </w:r>
    </w:p>
    <w:p w14:paraId="5D086F6F" w14:textId="77777777" w:rsidR="00B92AFB" w:rsidRPr="008E4AC0" w:rsidRDefault="00B92AFB" w:rsidP="00B92AFB">
      <w:pPr>
        <w:shd w:val="clear" w:color="auto" w:fill="FFFFFF"/>
        <w:spacing w:after="0"/>
        <w:ind w:firstLine="700"/>
        <w:jc w:val="both"/>
        <w:rPr>
          <w:rFonts w:ascii="Times New Roman" w:eastAsia="OfficinaSansBookC" w:hAnsi="Times New Roman"/>
          <w:sz w:val="28"/>
          <w:szCs w:val="28"/>
        </w:rPr>
      </w:pPr>
    </w:p>
    <w:p w14:paraId="27A7DC6D" w14:textId="77777777" w:rsidR="00B92AFB" w:rsidRPr="008E4AC0" w:rsidRDefault="00B92AFB" w:rsidP="00B92AFB">
      <w:pPr>
        <w:shd w:val="clear" w:color="auto" w:fill="FFFFFF"/>
        <w:spacing w:after="0"/>
        <w:ind w:firstLine="700"/>
        <w:rPr>
          <w:rFonts w:ascii="Times New Roman" w:eastAsia="OfficinaSansBookC" w:hAnsi="Times New Roman"/>
          <w:sz w:val="28"/>
          <w:szCs w:val="28"/>
        </w:rPr>
      </w:pPr>
      <w:r w:rsidRPr="008E4AC0">
        <w:rPr>
          <w:rFonts w:ascii="Times New Roman" w:eastAsia="OfficinaSansBookC" w:hAnsi="Times New Roman"/>
          <w:sz w:val="28"/>
          <w:szCs w:val="28"/>
        </w:rPr>
        <w:t>Ответ.</w:t>
      </w:r>
    </w:p>
    <w:tbl>
      <w:tblPr>
        <w:tblW w:w="9555" w:type="dxa"/>
        <w:tblLayout w:type="fixed"/>
        <w:tblLook w:val="0400" w:firstRow="0" w:lastRow="0" w:firstColumn="0" w:lastColumn="0" w:noHBand="0" w:noVBand="1"/>
      </w:tblPr>
      <w:tblGrid>
        <w:gridCol w:w="4916"/>
        <w:gridCol w:w="4639"/>
      </w:tblGrid>
      <w:tr w:rsidR="00B92AFB" w:rsidRPr="008E4AC0" w14:paraId="35AE8B76" w14:textId="77777777" w:rsidTr="00AF402C">
        <w:trPr>
          <w:trHeight w:val="20"/>
        </w:trPr>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C0190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Войсковые должности</w:t>
            </w:r>
          </w:p>
        </w:tc>
        <w:tc>
          <w:tcPr>
            <w:tcW w:w="46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8D6D7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Корабельные должности</w:t>
            </w:r>
          </w:p>
        </w:tc>
      </w:tr>
      <w:tr w:rsidR="00B92AFB" w:rsidRPr="008E4AC0" w14:paraId="0A9248FC" w14:textId="77777777" w:rsidTr="00AF402C">
        <w:trPr>
          <w:trHeight w:val="20"/>
        </w:trPr>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28FE1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Командир отделения, экипажа, расчета</w:t>
            </w:r>
          </w:p>
        </w:tc>
        <w:tc>
          <w:tcPr>
            <w:tcW w:w="46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A98CF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Командир отделения</w:t>
            </w:r>
          </w:p>
        </w:tc>
      </w:tr>
      <w:tr w:rsidR="00B92AFB" w:rsidRPr="008E4AC0" w14:paraId="57E58F8C" w14:textId="77777777" w:rsidTr="00AF402C">
        <w:trPr>
          <w:trHeight w:val="195"/>
        </w:trPr>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06B02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Командир отдельного батальона (дивизиона, авиаэскадрильи)</w:t>
            </w:r>
          </w:p>
        </w:tc>
        <w:tc>
          <w:tcPr>
            <w:tcW w:w="46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A1BD3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Командир корабля 2 и 3 ранга, дивизиона кораблей 3 ранга</w:t>
            </w:r>
          </w:p>
        </w:tc>
      </w:tr>
      <w:tr w:rsidR="00B92AFB" w:rsidRPr="008E4AC0" w14:paraId="168B3B5A" w14:textId="77777777" w:rsidTr="00AF402C">
        <w:trPr>
          <w:trHeight w:val="20"/>
        </w:trPr>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C0C52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Командир корпуса</w:t>
            </w:r>
          </w:p>
        </w:tc>
        <w:tc>
          <w:tcPr>
            <w:tcW w:w="46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583F9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Командир эскадрильи</w:t>
            </w:r>
          </w:p>
        </w:tc>
      </w:tr>
      <w:tr w:rsidR="00B92AFB" w:rsidRPr="008E4AC0" w14:paraId="15B21E82" w14:textId="77777777" w:rsidTr="00AF402C">
        <w:trPr>
          <w:trHeight w:val="20"/>
        </w:trPr>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709C7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Командующий армией</w:t>
            </w:r>
          </w:p>
        </w:tc>
        <w:tc>
          <w:tcPr>
            <w:tcW w:w="46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2FB15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Командующий флотилией</w:t>
            </w:r>
          </w:p>
        </w:tc>
      </w:tr>
      <w:tr w:rsidR="00B92AFB" w:rsidRPr="008E4AC0" w14:paraId="6CA2D896" w14:textId="77777777" w:rsidTr="00AF402C">
        <w:trPr>
          <w:trHeight w:val="321"/>
        </w:trPr>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492FE6"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Командующий войсками военного округа, фронта</w:t>
            </w:r>
          </w:p>
        </w:tc>
        <w:tc>
          <w:tcPr>
            <w:tcW w:w="46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BF801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Командующий флотом</w:t>
            </w:r>
          </w:p>
        </w:tc>
      </w:tr>
    </w:tbl>
    <w:p w14:paraId="3E5BDC97" w14:textId="77777777" w:rsidR="00B92AFB" w:rsidRPr="008E4AC0" w:rsidRDefault="00B92AFB" w:rsidP="00B92AFB">
      <w:pPr>
        <w:shd w:val="clear" w:color="auto" w:fill="FFFFFF"/>
        <w:spacing w:after="0"/>
        <w:ind w:firstLine="700"/>
        <w:jc w:val="both"/>
        <w:rPr>
          <w:rFonts w:ascii="Times New Roman" w:eastAsia="OfficinaSansBookC" w:hAnsi="Times New Roman"/>
          <w:sz w:val="28"/>
          <w:szCs w:val="28"/>
        </w:rPr>
      </w:pPr>
      <w:r w:rsidRPr="008E4AC0">
        <w:rPr>
          <w:rFonts w:ascii="Times New Roman" w:eastAsia="OfficinaSansBookC" w:hAnsi="Times New Roman"/>
          <w:sz w:val="28"/>
          <w:szCs w:val="28"/>
        </w:rPr>
        <w:t xml:space="preserve"> Вопрос 3. </w:t>
      </w:r>
      <w:r w:rsidRPr="008E4AC0">
        <w:rPr>
          <w:rFonts w:ascii="Times New Roman" w:eastAsia="OfficinaSansBookC" w:hAnsi="Times New Roman"/>
          <w:b/>
          <w:sz w:val="28"/>
          <w:szCs w:val="28"/>
        </w:rPr>
        <w:t>С какого возраста будут сняты с воинского учета следующие военнослужащие:</w:t>
      </w:r>
    </w:p>
    <w:p w14:paraId="652A6E7C" w14:textId="77777777" w:rsidR="00B92AFB" w:rsidRPr="008E4AC0" w:rsidRDefault="00B92AFB" w:rsidP="00B92AFB">
      <w:pPr>
        <w:shd w:val="clear" w:color="auto" w:fill="FFFFFF"/>
        <w:spacing w:after="0"/>
        <w:ind w:firstLine="700"/>
        <w:rPr>
          <w:rFonts w:ascii="Times New Roman" w:eastAsia="OfficinaSansBookC" w:hAnsi="Times New Roman"/>
          <w:sz w:val="28"/>
          <w:szCs w:val="28"/>
        </w:rPr>
      </w:pPr>
      <w:r w:rsidRPr="008E4AC0">
        <w:rPr>
          <w:rFonts w:ascii="Times New Roman" w:eastAsia="OfficinaSansBookC" w:hAnsi="Times New Roman"/>
          <w:sz w:val="28"/>
          <w:szCs w:val="28"/>
        </w:rPr>
        <w:t>Ответ.</w:t>
      </w:r>
    </w:p>
    <w:tbl>
      <w:tblPr>
        <w:tblW w:w="8605" w:type="dxa"/>
        <w:tblLayout w:type="fixed"/>
        <w:tblLook w:val="0400" w:firstRow="0" w:lastRow="0" w:firstColumn="0" w:lastColumn="0" w:noHBand="0" w:noVBand="1"/>
      </w:tblPr>
      <w:tblGrid>
        <w:gridCol w:w="3818"/>
        <w:gridCol w:w="4787"/>
      </w:tblGrid>
      <w:tr w:rsidR="00B92AFB" w:rsidRPr="008E4AC0" w14:paraId="43F2E22A" w14:textId="77777777" w:rsidTr="00AF402C">
        <w:trPr>
          <w:trHeight w:val="20"/>
        </w:trPr>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DD7EE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Звание</w:t>
            </w:r>
          </w:p>
        </w:tc>
        <w:tc>
          <w:tcPr>
            <w:tcW w:w="47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599D4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Возраст снятия с воинского учета</w:t>
            </w:r>
          </w:p>
        </w:tc>
      </w:tr>
      <w:tr w:rsidR="00B92AFB" w:rsidRPr="008E4AC0" w14:paraId="334FBFB1" w14:textId="77777777" w:rsidTr="00AF402C">
        <w:trPr>
          <w:trHeight w:val="20"/>
        </w:trPr>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DB426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Полковник Петров</w:t>
            </w:r>
          </w:p>
        </w:tc>
        <w:tc>
          <w:tcPr>
            <w:tcW w:w="47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8EEE1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 50 лет</w:t>
            </w:r>
          </w:p>
        </w:tc>
      </w:tr>
      <w:tr w:rsidR="00B92AFB" w:rsidRPr="008E4AC0" w14:paraId="633D3B08" w14:textId="77777777" w:rsidTr="00AF402C">
        <w:trPr>
          <w:trHeight w:val="20"/>
        </w:trPr>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79C80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Капитан Иванов</w:t>
            </w:r>
          </w:p>
        </w:tc>
        <w:tc>
          <w:tcPr>
            <w:tcW w:w="47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FAE55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 55 лет</w:t>
            </w:r>
          </w:p>
        </w:tc>
      </w:tr>
      <w:tr w:rsidR="00B92AFB" w:rsidRPr="008E4AC0" w14:paraId="2F5FDE09" w14:textId="77777777" w:rsidTr="00AF402C">
        <w:trPr>
          <w:trHeight w:val="20"/>
        </w:trPr>
        <w:tc>
          <w:tcPr>
            <w:tcW w:w="38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0E88A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Мичман Козлов</w:t>
            </w:r>
          </w:p>
        </w:tc>
        <w:tc>
          <w:tcPr>
            <w:tcW w:w="47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9C89D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В 45 лет</w:t>
            </w:r>
          </w:p>
        </w:tc>
      </w:tr>
    </w:tbl>
    <w:p w14:paraId="0BD5C136"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rPr>
        <w:t> </w:t>
      </w:r>
      <w:r w:rsidRPr="008E4AC0">
        <w:rPr>
          <w:rFonts w:ascii="Times New Roman" w:eastAsia="OfficinaSansBookC" w:hAnsi="Times New Roman"/>
          <w:b/>
          <w:i/>
          <w:sz w:val="28"/>
          <w:szCs w:val="28"/>
        </w:rPr>
        <w:t xml:space="preserve">Оценка задания. </w:t>
      </w:r>
      <w:r w:rsidRPr="008E4AC0">
        <w:rPr>
          <w:rFonts w:ascii="Times New Roman" w:eastAsia="OfficinaSansBookC" w:hAnsi="Times New Roman"/>
          <w:sz w:val="28"/>
          <w:szCs w:val="28"/>
        </w:rPr>
        <w:t>Максимальная оценка за правильно выполненное задание</w:t>
      </w:r>
    </w:p>
    <w:p w14:paraId="2261E21A" w14:textId="77777777" w:rsidR="00B92AFB" w:rsidRPr="008E4AC0" w:rsidRDefault="00B92AFB" w:rsidP="00B92AFB">
      <w:pPr>
        <w:shd w:val="clear" w:color="auto" w:fill="FFFFFF"/>
        <w:spacing w:after="0"/>
        <w:ind w:firstLine="700"/>
        <w:jc w:val="both"/>
        <w:rPr>
          <w:rFonts w:ascii="Times New Roman" w:eastAsia="OfficinaSansBookC" w:hAnsi="Times New Roman"/>
          <w:sz w:val="28"/>
          <w:szCs w:val="28"/>
        </w:rPr>
      </w:pPr>
      <w:r w:rsidRPr="008E4AC0">
        <w:rPr>
          <w:rFonts w:ascii="Times New Roman" w:eastAsia="OfficinaSansBookC" w:hAnsi="Times New Roman"/>
          <w:b/>
          <w:i/>
          <w:sz w:val="28"/>
          <w:szCs w:val="28"/>
        </w:rPr>
        <w:t>19 баллов</w:t>
      </w:r>
      <w:r w:rsidRPr="008E4AC0">
        <w:rPr>
          <w:rFonts w:ascii="Times New Roman" w:eastAsia="OfficinaSansBookC" w:hAnsi="Times New Roman"/>
          <w:sz w:val="28"/>
          <w:szCs w:val="28"/>
        </w:rPr>
        <w:t>:</w:t>
      </w:r>
    </w:p>
    <w:p w14:paraId="202BBCBD" w14:textId="77777777" w:rsidR="00B92AFB" w:rsidRPr="008E4AC0" w:rsidRDefault="00B92AFB" w:rsidP="00B92AFB">
      <w:pPr>
        <w:shd w:val="clear" w:color="auto" w:fill="FFFFFF"/>
        <w:spacing w:after="0"/>
        <w:jc w:val="both"/>
        <w:rPr>
          <w:rFonts w:ascii="Times New Roman" w:eastAsia="OfficinaSansBookC" w:hAnsi="Times New Roman"/>
          <w:sz w:val="28"/>
          <w:szCs w:val="28"/>
        </w:rPr>
      </w:pPr>
      <w:r w:rsidRPr="008E4AC0">
        <w:rPr>
          <w:rFonts w:ascii="Times New Roman" w:eastAsia="OfficinaSansBookC" w:hAnsi="Times New Roman"/>
          <w:sz w:val="28"/>
          <w:szCs w:val="28"/>
        </w:rPr>
        <w:t>за правильно выполненное задание вопроса 1 начисляется 3 балла. Если нарушен порядок последовательности званий 1 раз, снимается 1 балл, 2 и более раз – баллы не начисляются за правильно заполненную таблицу вопроса 2 начисляется 10 баллов (по 2 балла за каждую из пяти позиций). Если по какой-либо позиции ответ не верен - баллы не начисляются за правильно заполненную таблицу в вопросе 3начисляется 6 баллов (по 2 балла за каждую из трех позиций). Если по какой-либо позиции ответ не верен или не указан - баллы не начисляются.</w:t>
      </w:r>
    </w:p>
    <w:p w14:paraId="48F46877" w14:textId="77777777" w:rsidR="00B92AFB" w:rsidRPr="008E4AC0" w:rsidRDefault="00B92AFB" w:rsidP="00B92AFB">
      <w:pPr>
        <w:spacing w:after="0"/>
        <w:rPr>
          <w:rFonts w:ascii="Times New Roman" w:eastAsia="OfficinaSansBookC" w:hAnsi="Times New Roman"/>
          <w:b/>
          <w:sz w:val="28"/>
          <w:szCs w:val="28"/>
        </w:rPr>
      </w:pPr>
      <w:r w:rsidRPr="008E4AC0">
        <w:rPr>
          <w:rFonts w:ascii="Times New Roman" w:eastAsia="OfficinaSansBookC" w:hAnsi="Times New Roman"/>
          <w:b/>
          <w:sz w:val="28"/>
          <w:szCs w:val="28"/>
        </w:rPr>
        <w:t xml:space="preserve">Графический диктант </w:t>
      </w:r>
    </w:p>
    <w:p w14:paraId="635873D9" w14:textId="77777777" w:rsidR="00B92AFB" w:rsidRPr="008E4AC0" w:rsidRDefault="00B92AFB" w:rsidP="00B92AFB">
      <w:pPr>
        <w:spacing w:after="0"/>
        <w:rPr>
          <w:rFonts w:ascii="Times New Roman" w:eastAsia="OfficinaSansBookC" w:hAnsi="Times New Roman"/>
          <w:sz w:val="28"/>
          <w:szCs w:val="28"/>
        </w:rPr>
      </w:pPr>
      <w:r w:rsidRPr="008E4AC0">
        <w:rPr>
          <w:rFonts w:ascii="Times New Roman" w:eastAsia="OfficinaSansBookC" w:hAnsi="Times New Roman"/>
          <w:b/>
          <w:sz w:val="28"/>
          <w:szCs w:val="28"/>
        </w:rPr>
        <w:t>Часть 1 ПРб.05</w:t>
      </w:r>
    </w:p>
    <w:p w14:paraId="536124C5" w14:textId="77777777" w:rsidR="00B92AFB" w:rsidRPr="008E4AC0" w:rsidRDefault="00B92AFB" w:rsidP="00B92AFB">
      <w:pPr>
        <w:shd w:val="clear" w:color="auto" w:fill="FFFFFF"/>
        <w:spacing w:after="0"/>
        <w:rPr>
          <w:rFonts w:ascii="Times New Roman" w:eastAsia="OfficinaSansBookC" w:hAnsi="Times New Roman"/>
          <w:sz w:val="28"/>
          <w:szCs w:val="28"/>
        </w:rPr>
      </w:pPr>
      <w:r w:rsidRPr="008E4AC0">
        <w:rPr>
          <w:rFonts w:ascii="Times New Roman" w:eastAsia="OfficinaSansBookC" w:hAnsi="Times New Roman"/>
          <w:sz w:val="28"/>
          <w:szCs w:val="28"/>
        </w:rPr>
        <w:t>Отметьте ответы на графической шкале: «ДА» или «НЕТ»,</w:t>
      </w:r>
    </w:p>
    <w:p w14:paraId="50CC8AB5" w14:textId="77777777" w:rsidR="00B92AFB" w:rsidRPr="008E4AC0" w:rsidRDefault="00B92AFB" w:rsidP="00B92AFB">
      <w:pPr>
        <w:shd w:val="clear" w:color="auto" w:fill="FFFFFF"/>
        <w:spacing w:after="0"/>
        <w:ind w:firstLine="900"/>
        <w:rPr>
          <w:rFonts w:ascii="Times New Roman" w:eastAsia="OfficinaSansBookC" w:hAnsi="Times New Roman"/>
          <w:sz w:val="28"/>
          <w:szCs w:val="28"/>
        </w:rPr>
      </w:pPr>
      <w:r w:rsidRPr="008E4AC0">
        <w:rPr>
          <w:rFonts w:ascii="Times New Roman" w:eastAsia="OfficinaSansBookC" w:hAnsi="Times New Roman"/>
          <w:sz w:val="28"/>
          <w:szCs w:val="28"/>
        </w:rPr>
        <w:lastRenderedPageBreak/>
        <w:t>1. Сильный кашель с откашливанием свидетельствует о полной обструкции дыхательных путей.</w:t>
      </w:r>
    </w:p>
    <w:p w14:paraId="51F2263B"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2. Трупные пятна появляются через 15 минут после прекращения жизнедеятельности организма.</w:t>
      </w:r>
    </w:p>
    <w:p w14:paraId="51B19587"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3 Продолжительность клинической смерти составляет 3-6 минут.</w:t>
      </w:r>
    </w:p>
    <w:p w14:paraId="24C22BB2"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4. Необратимым этапом умирания организма является агония.</w:t>
      </w:r>
    </w:p>
    <w:p w14:paraId="4813025D"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5. Для биологической смерти характерно сужение зрачка.</w:t>
      </w:r>
    </w:p>
    <w:p w14:paraId="1C4E7431"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6. К признакам жизни относят наличие пульса, дыхания, реакции зрачков на свет.</w:t>
      </w:r>
    </w:p>
    <w:p w14:paraId="08CC3D71"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7. К признакам клинической смерти относят снижение температуры тела до температуры окружающей среды.</w:t>
      </w:r>
    </w:p>
    <w:p w14:paraId="1E5DD006"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8. Трупное окоченение возникает после 2-4 часов после смерти.</w:t>
      </w:r>
    </w:p>
    <w:p w14:paraId="100243F5"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9. Жалобы на цианоз лица, судорожный кашель, осиплость голоса, боль в гортани, нехватка воздуха можно отнести к нарушению потребности «быть чистым».</w:t>
      </w:r>
    </w:p>
    <w:p w14:paraId="41F5D64F" w14:textId="77777777" w:rsidR="00B92AFB" w:rsidRPr="008E4AC0" w:rsidRDefault="00B92AFB" w:rsidP="00B92AFB">
      <w:pPr>
        <w:shd w:val="clear" w:color="auto" w:fill="FFFFFF"/>
        <w:spacing w:after="0"/>
        <w:ind w:firstLine="900"/>
        <w:jc w:val="both"/>
        <w:rPr>
          <w:rFonts w:ascii="Times New Roman" w:eastAsia="OfficinaSansBookC" w:hAnsi="Times New Roman"/>
          <w:sz w:val="28"/>
          <w:szCs w:val="28"/>
        </w:rPr>
      </w:pPr>
      <w:r w:rsidRPr="008E4AC0">
        <w:rPr>
          <w:rFonts w:ascii="Times New Roman" w:eastAsia="OfficinaSansBookC" w:hAnsi="Times New Roman"/>
          <w:sz w:val="28"/>
          <w:szCs w:val="28"/>
        </w:rPr>
        <w:t>10. К методу самопомощи при обструкции дыхательных путей можно отнести повышение эффективности кашлевого толчка.</w:t>
      </w:r>
    </w:p>
    <w:p w14:paraId="0F2B7968"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sz w:val="28"/>
          <w:szCs w:val="28"/>
        </w:rPr>
        <w:t>Ключ</w:t>
      </w:r>
    </w:p>
    <w:p w14:paraId="11DD430E" w14:textId="77777777" w:rsidR="00B92AFB" w:rsidRPr="008E4AC0" w:rsidRDefault="00B92AFB" w:rsidP="00B92AFB">
      <w:pPr>
        <w:spacing w:after="0"/>
        <w:rPr>
          <w:rFonts w:ascii="Times New Roman" w:eastAsia="OfficinaSansBookC" w:hAnsi="Times New Roman"/>
          <w:sz w:val="28"/>
          <w:szCs w:val="28"/>
        </w:rPr>
      </w:pPr>
    </w:p>
    <w:tbl>
      <w:tblPr>
        <w:tblW w:w="9354" w:type="dxa"/>
        <w:tblLayout w:type="fixed"/>
        <w:tblLook w:val="0400" w:firstRow="0" w:lastRow="0" w:firstColumn="0" w:lastColumn="0" w:noHBand="0" w:noVBand="1"/>
      </w:tblPr>
      <w:tblGrid>
        <w:gridCol w:w="1279"/>
        <w:gridCol w:w="755"/>
        <w:gridCol w:w="755"/>
        <w:gridCol w:w="755"/>
        <w:gridCol w:w="924"/>
        <w:gridCol w:w="755"/>
        <w:gridCol w:w="755"/>
        <w:gridCol w:w="924"/>
        <w:gridCol w:w="755"/>
        <w:gridCol w:w="924"/>
        <w:gridCol w:w="773"/>
      </w:tblGrid>
      <w:tr w:rsidR="00B92AFB" w:rsidRPr="008E4AC0" w14:paraId="6F0B5C30" w14:textId="77777777" w:rsidTr="00AF402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2335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9A1B3"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1</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D0FF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2</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9681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3</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4B0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4</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C8F3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5</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F758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6</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C33C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7</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C1A10"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8</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0A27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9</w:t>
            </w: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49F9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10</w:t>
            </w:r>
          </w:p>
        </w:tc>
      </w:tr>
      <w:tr w:rsidR="00B92AFB" w:rsidRPr="008E4AC0" w14:paraId="7BA4B463" w14:textId="77777777" w:rsidTr="00AF402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C92B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ответ</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F4C135"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4E279"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11C1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F79EB"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нет</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504D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8599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2D93D"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нет</w:t>
            </w:r>
          </w:p>
        </w:tc>
        <w:tc>
          <w:tcPr>
            <w:tcW w:w="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4E70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EF64A"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нет</w:t>
            </w: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B687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r>
    </w:tbl>
    <w:p w14:paraId="78A93B83" w14:textId="77777777" w:rsidR="00B92AFB" w:rsidRPr="008E4AC0" w:rsidRDefault="00B92AFB" w:rsidP="00B92AFB">
      <w:pPr>
        <w:spacing w:after="0"/>
        <w:ind w:left="720"/>
        <w:rPr>
          <w:rFonts w:ascii="Times New Roman" w:eastAsia="OfficinaSansBookC" w:hAnsi="Times New Roman"/>
          <w:b/>
          <w:sz w:val="28"/>
          <w:szCs w:val="28"/>
        </w:rPr>
      </w:pPr>
    </w:p>
    <w:p w14:paraId="0F5D130B" w14:textId="77777777" w:rsidR="00B92AFB" w:rsidRPr="008E4AC0" w:rsidRDefault="00B92AFB" w:rsidP="00B92AFB">
      <w:pPr>
        <w:spacing w:after="0"/>
        <w:ind w:left="720"/>
        <w:rPr>
          <w:rFonts w:ascii="Times New Roman" w:eastAsia="OfficinaSansBookC" w:hAnsi="Times New Roman"/>
          <w:sz w:val="28"/>
          <w:szCs w:val="28"/>
        </w:rPr>
      </w:pPr>
      <w:r w:rsidRPr="008E4AC0">
        <w:rPr>
          <w:rFonts w:ascii="Times New Roman" w:eastAsia="OfficinaSansBookC" w:hAnsi="Times New Roman"/>
          <w:b/>
          <w:sz w:val="28"/>
          <w:szCs w:val="28"/>
        </w:rPr>
        <w:t>Часть 2</w:t>
      </w:r>
    </w:p>
    <w:p w14:paraId="00B0499E" w14:textId="77777777" w:rsidR="00B92AFB" w:rsidRPr="008E4AC0" w:rsidRDefault="00B92AFB" w:rsidP="00B92AFB">
      <w:pPr>
        <w:numPr>
          <w:ilvl w:val="0"/>
          <w:numId w:val="30"/>
        </w:numPr>
        <w:spacing w:after="0"/>
        <w:rPr>
          <w:rFonts w:ascii="Times New Roman" w:eastAsia="OfficinaSansBookC" w:hAnsi="Times New Roman"/>
          <w:sz w:val="28"/>
          <w:szCs w:val="28"/>
        </w:rPr>
      </w:pPr>
      <w:r w:rsidRPr="008E4AC0">
        <w:rPr>
          <w:rFonts w:ascii="Times New Roman" w:eastAsia="OfficinaSansBookC" w:hAnsi="Times New Roman"/>
          <w:sz w:val="28"/>
          <w:szCs w:val="28"/>
        </w:rPr>
        <w:t>Выход является эвакуационным, если в проеме установлена вращающаяся дверь.</w:t>
      </w:r>
    </w:p>
    <w:p w14:paraId="0604E3DB" w14:textId="77777777" w:rsidR="00B92AFB" w:rsidRPr="008E4AC0" w:rsidRDefault="00B92AFB" w:rsidP="00B92AFB">
      <w:pPr>
        <w:numPr>
          <w:ilvl w:val="0"/>
          <w:numId w:val="30"/>
        </w:num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Если невозможно покинуть помещение при пожаре, необходимо оставаться в нем, закрыв окна и двери, привлекать внимание очевидцев через стекло.</w:t>
      </w:r>
    </w:p>
    <w:p w14:paraId="04A5F78B" w14:textId="77777777" w:rsidR="00B92AFB" w:rsidRPr="008E4AC0" w:rsidRDefault="00B92AFB" w:rsidP="00B92AFB">
      <w:pPr>
        <w:numPr>
          <w:ilvl w:val="0"/>
          <w:numId w:val="30"/>
        </w:num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При стрельбе на улице необходимо сразу лечь и осмотреться.</w:t>
      </w:r>
    </w:p>
    <w:p w14:paraId="6E164A32" w14:textId="77777777" w:rsidR="00B92AFB" w:rsidRPr="008E4AC0" w:rsidRDefault="00B92AFB" w:rsidP="00B92AFB">
      <w:pPr>
        <w:numPr>
          <w:ilvl w:val="0"/>
          <w:numId w:val="30"/>
        </w:num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Можно ли бежать навстречу работникам спецслужб при освобождении заложников.</w:t>
      </w:r>
    </w:p>
    <w:p w14:paraId="682951A8" w14:textId="77777777" w:rsidR="00B92AFB" w:rsidRPr="008E4AC0" w:rsidRDefault="00B92AFB" w:rsidP="00B92AFB">
      <w:pPr>
        <w:numPr>
          <w:ilvl w:val="0"/>
          <w:numId w:val="30"/>
        </w:numPr>
        <w:spacing w:after="0"/>
        <w:rPr>
          <w:rFonts w:ascii="Times New Roman" w:eastAsia="OfficinaSansBookC" w:hAnsi="Times New Roman"/>
          <w:sz w:val="28"/>
          <w:szCs w:val="28"/>
        </w:rPr>
      </w:pPr>
      <w:r w:rsidRPr="008E4AC0">
        <w:rPr>
          <w:rFonts w:ascii="Times New Roman" w:eastAsia="OfficinaSansBookC" w:hAnsi="Times New Roman"/>
          <w:sz w:val="28"/>
          <w:szCs w:val="28"/>
          <w:highlight w:val="white"/>
        </w:rPr>
        <w:t>За нарушение правил ПДД велосипедисту грозит административная ответственность.</w:t>
      </w:r>
    </w:p>
    <w:p w14:paraId="142E7B37" w14:textId="77777777" w:rsidR="00B92AFB" w:rsidRPr="008E4AC0" w:rsidRDefault="00B92AFB" w:rsidP="00B92AFB">
      <w:pPr>
        <w:spacing w:after="0"/>
        <w:rPr>
          <w:rFonts w:ascii="Times New Roman" w:eastAsia="OfficinaSansBookC" w:hAnsi="Times New Roman"/>
          <w:sz w:val="28"/>
          <w:szCs w:val="28"/>
        </w:rPr>
      </w:pPr>
    </w:p>
    <w:tbl>
      <w:tblPr>
        <w:tblW w:w="9355" w:type="dxa"/>
        <w:tblLayout w:type="fixed"/>
        <w:tblLook w:val="0400" w:firstRow="0" w:lastRow="0" w:firstColumn="0" w:lastColumn="0" w:noHBand="0" w:noVBand="1"/>
      </w:tblPr>
      <w:tblGrid>
        <w:gridCol w:w="2251"/>
        <w:gridCol w:w="1596"/>
        <w:gridCol w:w="1304"/>
        <w:gridCol w:w="1304"/>
        <w:gridCol w:w="1596"/>
        <w:gridCol w:w="1304"/>
      </w:tblGrid>
      <w:tr w:rsidR="00B92AFB" w:rsidRPr="008E4AC0" w14:paraId="409A5292" w14:textId="77777777" w:rsidTr="00AF402C">
        <w:trPr>
          <w:trHeight w:val="20"/>
        </w:trPr>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9B70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w:t>
            </w:r>
          </w:p>
        </w:tc>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EB33F"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1</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F6AD4"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2</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2131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3</w:t>
            </w:r>
          </w:p>
        </w:tc>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25B0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4</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AEBF1"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5</w:t>
            </w:r>
          </w:p>
        </w:tc>
      </w:tr>
      <w:tr w:rsidR="00B92AFB" w:rsidRPr="008E4AC0" w14:paraId="19B0AB79" w14:textId="77777777" w:rsidTr="00AF402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E7298"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Ответ</w:t>
            </w:r>
          </w:p>
        </w:tc>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F1CF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нет</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7115C"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1EA57"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c>
          <w:tcPr>
            <w:tcW w:w="1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7BF02"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нет</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77A6E" w14:textId="77777777" w:rsidR="00B92AFB" w:rsidRPr="008E4AC0" w:rsidRDefault="00B92AFB" w:rsidP="00AF402C">
            <w:pPr>
              <w:spacing w:after="0"/>
              <w:rPr>
                <w:rFonts w:ascii="Times New Roman" w:eastAsia="OfficinaSansBookC" w:hAnsi="Times New Roman"/>
                <w:sz w:val="28"/>
                <w:szCs w:val="28"/>
              </w:rPr>
            </w:pPr>
            <w:r w:rsidRPr="008E4AC0">
              <w:rPr>
                <w:rFonts w:ascii="Times New Roman" w:eastAsia="OfficinaSansBookC" w:hAnsi="Times New Roman"/>
                <w:sz w:val="28"/>
                <w:szCs w:val="28"/>
              </w:rPr>
              <w:t>да</w:t>
            </w:r>
          </w:p>
        </w:tc>
      </w:tr>
    </w:tbl>
    <w:p w14:paraId="29AF0ECF" w14:textId="77777777" w:rsidR="00B92AFB" w:rsidRPr="008E4AC0" w:rsidRDefault="00B92AFB" w:rsidP="00B92AFB">
      <w:pPr>
        <w:pStyle w:val="1"/>
        <w:jc w:val="right"/>
        <w:rPr>
          <w:rFonts w:ascii="Times New Roman" w:eastAsia="OfficinaSansBookC" w:hAnsi="Times New Roman" w:cs="Times New Roman"/>
          <w:b/>
          <w:bCs/>
          <w:color w:val="auto"/>
          <w:sz w:val="28"/>
          <w:szCs w:val="28"/>
        </w:rPr>
      </w:pPr>
      <w:bookmarkStart w:id="5" w:name="_Toc125035079"/>
      <w:r w:rsidRPr="008E4AC0">
        <w:rPr>
          <w:rFonts w:ascii="Times New Roman" w:eastAsia="OfficinaSansBookC" w:hAnsi="Times New Roman" w:cs="Times New Roman"/>
          <w:b/>
          <w:bCs/>
          <w:color w:val="auto"/>
          <w:sz w:val="28"/>
          <w:szCs w:val="28"/>
        </w:rPr>
        <w:lastRenderedPageBreak/>
        <w:t>Приложение</w:t>
      </w:r>
      <w:bookmarkEnd w:id="5"/>
      <w:r w:rsidRPr="008E4AC0">
        <w:rPr>
          <w:rFonts w:ascii="Times New Roman" w:eastAsia="OfficinaSansBookC" w:hAnsi="Times New Roman" w:cs="Times New Roman"/>
          <w:b/>
          <w:bCs/>
          <w:color w:val="auto"/>
          <w:sz w:val="28"/>
          <w:szCs w:val="28"/>
        </w:rPr>
        <w:t xml:space="preserve"> </w:t>
      </w:r>
    </w:p>
    <w:p w14:paraId="3BD7EA79" w14:textId="77777777" w:rsidR="00B92AFB" w:rsidRPr="008E4AC0" w:rsidRDefault="00B92AFB" w:rsidP="00B92AFB">
      <w:pPr>
        <w:pBdr>
          <w:top w:val="nil"/>
          <w:left w:val="nil"/>
          <w:bottom w:val="nil"/>
          <w:right w:val="nil"/>
          <w:between w:val="nil"/>
        </w:pBdr>
        <w:spacing w:after="0" w:line="240" w:lineRule="auto"/>
        <w:jc w:val="right"/>
        <w:rPr>
          <w:rFonts w:ascii="Times New Roman" w:eastAsia="OfficinaSansBookC" w:hAnsi="Times New Roman"/>
          <w:color w:val="000000"/>
          <w:sz w:val="28"/>
          <w:szCs w:val="28"/>
        </w:rPr>
      </w:pPr>
    </w:p>
    <w:p w14:paraId="654B048A" w14:textId="77777777" w:rsidR="00B92AFB" w:rsidRPr="008E4AC0" w:rsidRDefault="00B92AFB" w:rsidP="00B92AFB">
      <w:pPr>
        <w:pBdr>
          <w:top w:val="nil"/>
          <w:left w:val="nil"/>
          <w:bottom w:val="nil"/>
          <w:right w:val="nil"/>
          <w:between w:val="nil"/>
        </w:pBdr>
        <w:spacing w:after="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Методические рекомендации по оформлению проекта. Содержание</w:t>
      </w:r>
    </w:p>
    <w:tbl>
      <w:tblPr>
        <w:tblW w:w="9531" w:type="dxa"/>
        <w:tblLayout w:type="fixed"/>
        <w:tblLook w:val="0400" w:firstRow="0" w:lastRow="0" w:firstColumn="0" w:lastColumn="0" w:noHBand="0" w:noVBand="1"/>
      </w:tblPr>
      <w:tblGrid>
        <w:gridCol w:w="8784"/>
        <w:gridCol w:w="747"/>
      </w:tblGrid>
      <w:tr w:rsidR="00B92AFB" w:rsidRPr="008E4AC0" w14:paraId="4EE3C2D5"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A0125" w14:textId="77777777" w:rsidR="00B92AFB" w:rsidRPr="008E4AC0" w:rsidRDefault="00B92AFB" w:rsidP="00AF402C">
            <w:pPr>
              <w:pBdr>
                <w:top w:val="nil"/>
                <w:left w:val="nil"/>
                <w:bottom w:val="nil"/>
                <w:right w:val="nil"/>
                <w:between w:val="nil"/>
              </w:pBdr>
              <w:spacing w:after="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 Основные требования к структуре и оформлению индивидуального проекта</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A834"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w:t>
            </w:r>
          </w:p>
        </w:tc>
      </w:tr>
      <w:tr w:rsidR="00B92AFB" w:rsidRPr="008E4AC0" w14:paraId="2EA31F12"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64D75"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1.1 Структура индивидуального проекта</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4071"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w:t>
            </w:r>
          </w:p>
        </w:tc>
      </w:tr>
      <w:tr w:rsidR="00B92AFB" w:rsidRPr="008E4AC0" w14:paraId="60BDADF6"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BBE4B"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1.2 Оформление текстовой части</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02B65"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3</w:t>
            </w:r>
          </w:p>
        </w:tc>
      </w:tr>
      <w:tr w:rsidR="00B92AFB" w:rsidRPr="008E4AC0" w14:paraId="17D09724"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7A243"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1.3 Оформление заголовков и подзаголовков</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8D3C1"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3</w:t>
            </w:r>
          </w:p>
        </w:tc>
      </w:tr>
      <w:tr w:rsidR="00B92AFB" w:rsidRPr="008E4AC0" w14:paraId="7CDB324D"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2F5A7"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1.4 Нумерация страниц</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6DCA2"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4</w:t>
            </w:r>
          </w:p>
        </w:tc>
      </w:tr>
      <w:tr w:rsidR="00B92AFB" w:rsidRPr="008E4AC0" w14:paraId="1030529D"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B321"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1.5 Оформление иллюстраций</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5B5E8"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4</w:t>
            </w:r>
          </w:p>
        </w:tc>
      </w:tr>
      <w:tr w:rsidR="00B92AFB" w:rsidRPr="008E4AC0" w14:paraId="5A03685A"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DFDEB"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1.6 Оформление таблиц</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2F2A4"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5</w:t>
            </w:r>
          </w:p>
        </w:tc>
      </w:tr>
      <w:tr w:rsidR="00B92AFB" w:rsidRPr="008E4AC0" w14:paraId="2F195684"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71851"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1.7 Основные правила оформления математических формул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CAA2D"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6</w:t>
            </w:r>
          </w:p>
        </w:tc>
      </w:tr>
      <w:tr w:rsidR="00B92AFB" w:rsidRPr="008E4AC0" w14:paraId="0416249B"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8DB71"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1.8 Оформление списка литературы</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787EC"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7</w:t>
            </w:r>
          </w:p>
        </w:tc>
      </w:tr>
      <w:tr w:rsidR="00B92AFB" w:rsidRPr="008E4AC0" w14:paraId="6A8B0F5D"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706CE"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1.9 Оформление приложений</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CE507"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7</w:t>
            </w:r>
          </w:p>
        </w:tc>
      </w:tr>
      <w:tr w:rsidR="00B92AFB" w:rsidRPr="008E4AC0" w14:paraId="1209BAF9"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94A1C"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2 Рекомендации к написанию некоторых разделов индивидуального проекта</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D0084"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9</w:t>
            </w:r>
          </w:p>
        </w:tc>
      </w:tr>
      <w:tr w:rsidR="00B92AFB" w:rsidRPr="008E4AC0" w14:paraId="5784AA96"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68F0B"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2.1 Рекомендации к написанию введения</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A4F66"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9</w:t>
            </w:r>
          </w:p>
        </w:tc>
      </w:tr>
      <w:tr w:rsidR="00B92AFB" w:rsidRPr="008E4AC0" w14:paraId="68523BDF"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10E9E" w14:textId="77777777" w:rsidR="00B92AFB" w:rsidRPr="008E4AC0" w:rsidRDefault="00B92AFB" w:rsidP="00AF402C">
            <w:pPr>
              <w:pStyle w:val="afd"/>
              <w:spacing w:line="276" w:lineRule="auto"/>
              <w:rPr>
                <w:rFonts w:ascii="Times New Roman" w:hAnsi="Times New Roman" w:cs="Times New Roman"/>
                <w:sz w:val="28"/>
                <w:szCs w:val="28"/>
              </w:rPr>
            </w:pPr>
            <w:r w:rsidRPr="008E4AC0">
              <w:rPr>
                <w:rFonts w:ascii="Times New Roman" w:hAnsi="Times New Roman" w:cs="Times New Roman"/>
                <w:sz w:val="28"/>
                <w:szCs w:val="28"/>
              </w:rPr>
              <w:t>2.2 Рекомендации к написанию заключения</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A79DF"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10</w:t>
            </w:r>
          </w:p>
        </w:tc>
      </w:tr>
      <w:tr w:rsidR="00B92AFB" w:rsidRPr="008E4AC0" w14:paraId="5CB52255"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CE60" w14:textId="77777777" w:rsidR="00B92AFB" w:rsidRPr="008E4AC0" w:rsidRDefault="00B92AFB" w:rsidP="00AF402C">
            <w:pPr>
              <w:pBdr>
                <w:top w:val="nil"/>
                <w:left w:val="nil"/>
                <w:bottom w:val="nil"/>
                <w:right w:val="nil"/>
                <w:between w:val="nil"/>
              </w:pBdr>
              <w:spacing w:after="0"/>
              <w:ind w:right="41"/>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2.3 Требования к защите индивидуального проекта</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D1617"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11</w:t>
            </w:r>
          </w:p>
        </w:tc>
      </w:tr>
      <w:tr w:rsidR="00B92AFB" w:rsidRPr="008E4AC0" w14:paraId="6E75F9DF"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F6A4" w14:textId="77777777" w:rsidR="00B92AFB" w:rsidRPr="008E4AC0" w:rsidRDefault="00B92AFB" w:rsidP="00AF402C">
            <w:pPr>
              <w:pBdr>
                <w:top w:val="nil"/>
                <w:left w:val="nil"/>
                <w:bottom w:val="nil"/>
                <w:right w:val="nil"/>
                <w:between w:val="nil"/>
              </w:pBdr>
              <w:spacing w:after="0"/>
              <w:ind w:right="8"/>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2.4 Продукты проектной деятельности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CB8B0"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11</w:t>
            </w:r>
          </w:p>
        </w:tc>
      </w:tr>
      <w:tr w:rsidR="00B92AFB" w:rsidRPr="008E4AC0" w14:paraId="1B4EFBAD"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FDA38" w14:textId="77777777" w:rsidR="00B92AFB" w:rsidRPr="008E4AC0" w:rsidRDefault="00B92AFB" w:rsidP="00AF402C">
            <w:pPr>
              <w:pBdr>
                <w:top w:val="nil"/>
                <w:left w:val="nil"/>
                <w:bottom w:val="nil"/>
                <w:right w:val="nil"/>
                <w:between w:val="nil"/>
              </w:pBdr>
              <w:spacing w:after="0"/>
              <w:ind w:right="8"/>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2.5 Требования к составлению презентаций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37A12"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11</w:t>
            </w:r>
          </w:p>
        </w:tc>
      </w:tr>
      <w:tr w:rsidR="00B92AFB" w:rsidRPr="008E4AC0" w14:paraId="3881AE8F"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9EE7E" w14:textId="77777777" w:rsidR="00B92AFB" w:rsidRPr="008E4AC0" w:rsidRDefault="00B92AFB" w:rsidP="00AF402C">
            <w:pPr>
              <w:pBdr>
                <w:top w:val="nil"/>
                <w:left w:val="nil"/>
                <w:bottom w:val="nil"/>
                <w:right w:val="nil"/>
                <w:between w:val="nil"/>
              </w:pBdr>
              <w:spacing w:after="0"/>
              <w:ind w:right="8"/>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2.6 Критерии оценивания индивидуального проекта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F3F06"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12</w:t>
            </w:r>
          </w:p>
        </w:tc>
      </w:tr>
      <w:tr w:rsidR="00B92AFB" w:rsidRPr="008E4AC0" w14:paraId="4D1891EC" w14:textId="77777777" w:rsidTr="00AF402C">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27492" w14:textId="77777777" w:rsidR="00B92AFB" w:rsidRPr="008E4AC0" w:rsidRDefault="00B92AFB" w:rsidP="00AF402C">
            <w:pPr>
              <w:spacing w:after="0"/>
              <w:rPr>
                <w:rFonts w:ascii="Times New Roman" w:hAnsi="Times New Roman"/>
                <w:sz w:val="28"/>
                <w:szCs w:val="28"/>
              </w:rPr>
            </w:pPr>
            <w:r w:rsidRPr="008E4AC0">
              <w:rPr>
                <w:rFonts w:ascii="Times New Roman" w:hAnsi="Times New Roman"/>
                <w:sz w:val="28"/>
                <w:szCs w:val="28"/>
              </w:rPr>
              <w:t>Приложение Титульный лист для профессий/ специальностей СПО</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EEFF5" w14:textId="77777777" w:rsidR="00B92AFB" w:rsidRPr="008E4AC0" w:rsidRDefault="00B92AFB" w:rsidP="00AF402C">
            <w:pPr>
              <w:pBdr>
                <w:top w:val="nil"/>
                <w:left w:val="nil"/>
                <w:bottom w:val="nil"/>
                <w:right w:val="nil"/>
                <w:between w:val="nil"/>
              </w:pBdr>
              <w:spacing w:after="0"/>
              <w:jc w:val="center"/>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13</w:t>
            </w:r>
          </w:p>
        </w:tc>
      </w:tr>
    </w:tbl>
    <w:p w14:paraId="42A2F7C1" w14:textId="77777777" w:rsidR="00B92AFB" w:rsidRPr="008E4AC0" w:rsidRDefault="00B92AFB" w:rsidP="00B92AFB">
      <w:pPr>
        <w:spacing w:after="0"/>
        <w:rPr>
          <w:rFonts w:ascii="Times New Roman" w:eastAsia="OfficinaSansBookC" w:hAnsi="Times New Roman"/>
          <w:sz w:val="28"/>
          <w:szCs w:val="28"/>
        </w:rPr>
      </w:pPr>
    </w:p>
    <w:p w14:paraId="01078BF9" w14:textId="77777777" w:rsidR="00B92AFB" w:rsidRPr="008E4AC0" w:rsidRDefault="00B92AFB" w:rsidP="00B92AFB">
      <w:pPr>
        <w:spacing w:after="0"/>
        <w:jc w:val="center"/>
        <w:rPr>
          <w:rFonts w:ascii="Times New Roman" w:hAnsi="Times New Roman"/>
          <w:b/>
          <w:bCs/>
          <w:sz w:val="28"/>
          <w:szCs w:val="28"/>
        </w:rPr>
      </w:pPr>
      <w:r w:rsidRPr="008E4AC0">
        <w:rPr>
          <w:rFonts w:ascii="Times New Roman" w:hAnsi="Times New Roman"/>
          <w:b/>
          <w:bCs/>
          <w:sz w:val="28"/>
          <w:szCs w:val="28"/>
        </w:rPr>
        <w:t>1. Основные требования к структуре и оформлению индивидуального проекта</w:t>
      </w:r>
    </w:p>
    <w:p w14:paraId="19916F4E"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1.1 Структура индивидуального проекта</w:t>
      </w:r>
    </w:p>
    <w:p w14:paraId="7B67BE61"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Индивидуальный</w:t>
      </w:r>
      <w:r w:rsidRPr="008E4AC0">
        <w:rPr>
          <w:rFonts w:ascii="Times New Roman" w:eastAsia="OfficinaSansBookC" w:hAnsi="Times New Roman"/>
          <w:color w:val="000000"/>
          <w:sz w:val="28"/>
          <w:szCs w:val="28"/>
        </w:rPr>
        <w:tab/>
        <w:t xml:space="preserve"> проект имеет следующую структуру:</w:t>
      </w:r>
    </w:p>
    <w:p w14:paraId="55FF79AC" w14:textId="77777777" w:rsidR="00B92AFB" w:rsidRPr="008E4AC0" w:rsidRDefault="00B92AFB" w:rsidP="00B92AFB">
      <w:pPr>
        <w:numPr>
          <w:ilvl w:val="0"/>
          <w:numId w:val="15"/>
        </w:numPr>
        <w:pBdr>
          <w:top w:val="nil"/>
          <w:left w:val="nil"/>
          <w:bottom w:val="nil"/>
          <w:right w:val="nil"/>
          <w:between w:val="nil"/>
        </w:pBdr>
        <w:spacing w:after="0"/>
        <w:ind w:left="78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Титульный лист (Приложение А, Б);</w:t>
      </w:r>
    </w:p>
    <w:p w14:paraId="44EBA967" w14:textId="77777777" w:rsidR="00B92AFB" w:rsidRPr="008E4AC0" w:rsidRDefault="00B92AFB" w:rsidP="00B92AFB">
      <w:pPr>
        <w:numPr>
          <w:ilvl w:val="0"/>
          <w:numId w:val="15"/>
        </w:numPr>
        <w:pBdr>
          <w:top w:val="nil"/>
          <w:left w:val="nil"/>
          <w:bottom w:val="nil"/>
          <w:right w:val="nil"/>
          <w:between w:val="nil"/>
        </w:pBdr>
        <w:spacing w:after="0"/>
        <w:ind w:left="78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Содержание;</w:t>
      </w:r>
    </w:p>
    <w:p w14:paraId="1FCEC02B" w14:textId="77777777" w:rsidR="00B92AFB" w:rsidRPr="008E4AC0" w:rsidRDefault="00B92AFB" w:rsidP="00B92AFB">
      <w:pPr>
        <w:numPr>
          <w:ilvl w:val="0"/>
          <w:numId w:val="15"/>
        </w:numPr>
        <w:pBdr>
          <w:top w:val="nil"/>
          <w:left w:val="nil"/>
          <w:bottom w:val="nil"/>
          <w:right w:val="nil"/>
          <w:between w:val="nil"/>
        </w:pBdr>
        <w:spacing w:after="0"/>
        <w:ind w:left="78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Введение;</w:t>
      </w:r>
    </w:p>
    <w:p w14:paraId="59AEECBD" w14:textId="77777777" w:rsidR="00B92AFB" w:rsidRPr="008E4AC0" w:rsidRDefault="00B92AFB" w:rsidP="00B92AFB">
      <w:pPr>
        <w:numPr>
          <w:ilvl w:val="0"/>
          <w:numId w:val="15"/>
        </w:numPr>
        <w:pBdr>
          <w:top w:val="nil"/>
          <w:left w:val="nil"/>
          <w:bottom w:val="nil"/>
          <w:right w:val="nil"/>
          <w:between w:val="nil"/>
        </w:pBdr>
        <w:spacing w:after="0"/>
        <w:ind w:left="78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Основная часть;</w:t>
      </w:r>
    </w:p>
    <w:p w14:paraId="26BCF491" w14:textId="77777777" w:rsidR="00B92AFB" w:rsidRPr="008E4AC0" w:rsidRDefault="00B92AFB" w:rsidP="00B92AFB">
      <w:pPr>
        <w:numPr>
          <w:ilvl w:val="0"/>
          <w:numId w:val="15"/>
        </w:numPr>
        <w:pBdr>
          <w:top w:val="nil"/>
          <w:left w:val="nil"/>
          <w:bottom w:val="nil"/>
          <w:right w:val="nil"/>
          <w:between w:val="nil"/>
        </w:pBdr>
        <w:spacing w:after="0"/>
        <w:ind w:left="78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Заключение;</w:t>
      </w:r>
    </w:p>
    <w:p w14:paraId="39FF135A" w14:textId="77777777" w:rsidR="00B92AFB" w:rsidRPr="008E4AC0" w:rsidRDefault="00B92AFB" w:rsidP="00B92AFB">
      <w:pPr>
        <w:numPr>
          <w:ilvl w:val="0"/>
          <w:numId w:val="15"/>
        </w:numPr>
        <w:pBdr>
          <w:top w:val="nil"/>
          <w:left w:val="nil"/>
          <w:bottom w:val="nil"/>
          <w:right w:val="nil"/>
          <w:between w:val="nil"/>
        </w:pBdr>
        <w:spacing w:after="0"/>
        <w:ind w:left="78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Список использованной литературы;</w:t>
      </w:r>
    </w:p>
    <w:p w14:paraId="099631C6" w14:textId="77777777" w:rsidR="00B92AFB" w:rsidRPr="008E4AC0" w:rsidRDefault="00B92AFB" w:rsidP="00B92AFB">
      <w:pPr>
        <w:numPr>
          <w:ilvl w:val="0"/>
          <w:numId w:val="15"/>
        </w:numPr>
        <w:pBdr>
          <w:top w:val="nil"/>
          <w:left w:val="nil"/>
          <w:bottom w:val="nil"/>
          <w:right w:val="nil"/>
          <w:between w:val="nil"/>
        </w:pBdr>
        <w:spacing w:after="0"/>
        <w:ind w:left="78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Приложения.</w:t>
      </w:r>
    </w:p>
    <w:p w14:paraId="620036B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Во введении (1-2 страницы) автор может обосновать выбор темы проекта, отразить его актуальность, показать научную новизну, теоретическую и практическую значимость работы. Логичным заключением </w:t>
      </w:r>
      <w:r w:rsidRPr="008E4AC0">
        <w:rPr>
          <w:rFonts w:ascii="Times New Roman" w:eastAsia="OfficinaSansBookC" w:hAnsi="Times New Roman"/>
          <w:color w:val="000000"/>
          <w:sz w:val="28"/>
          <w:szCs w:val="28"/>
        </w:rPr>
        <w:lastRenderedPageBreak/>
        <w:t>введения будет формулировка цели и задач исследования, указание методов, которые использовались при разработке проекта.</w:t>
      </w:r>
    </w:p>
    <w:p w14:paraId="3D41119B"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Основная часть</w:t>
      </w:r>
      <w:r w:rsidRPr="008E4AC0">
        <w:rPr>
          <w:rFonts w:ascii="Times New Roman" w:eastAsia="OfficinaSansBookC" w:hAnsi="Times New Roman"/>
          <w:color w:val="000000"/>
          <w:sz w:val="28"/>
          <w:szCs w:val="28"/>
        </w:rPr>
        <w:t xml:space="preserve"> состоит из 1-2 разделов (10-15 страниц). Первый, как правило, содержит теоретический материал, а второй - практический. Содержание основной части должно точно соответствовать теме и полностью ее раскрывать. Практическая часть должна содержать информацию, собранную и обработанную обучающимся, характеристику методов решения проблемы, анализ старых и предполагаемых методов решения, обоснование выбранного варианта решения (эффективность, точность, простота, наглядность, практическая значимость). Так же должна содержать (рисунки, схемы, диаграммы, графики, расчеты, формулы, фото, рабочие ссылки)</w:t>
      </w:r>
    </w:p>
    <w:p w14:paraId="044D4772"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Заключение</w:t>
      </w:r>
      <w:r w:rsidRPr="008E4AC0">
        <w:rPr>
          <w:rFonts w:ascii="Times New Roman" w:eastAsia="OfficinaSansBookC" w:hAnsi="Times New Roman"/>
          <w:color w:val="000000"/>
          <w:sz w:val="28"/>
          <w:szCs w:val="28"/>
        </w:rPr>
        <w:t xml:space="preserve"> (1-2 страницы) содержит выводы, к которым автор пришел в процессе анализа собранного материала (при этом желательно подчеркнуть их самостоятельность, новизну, теоретическое и практическое значение результатов). Проект не может не иметь продолжения. Описать предполагаемое развитие проекта в дальнейшем.  </w:t>
      </w:r>
    </w:p>
    <w:p w14:paraId="23BA959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Список использованной литературы</w:t>
      </w:r>
      <w:r w:rsidRPr="008E4AC0">
        <w:rPr>
          <w:rFonts w:ascii="Times New Roman" w:eastAsia="OfficinaSansBookC" w:hAnsi="Times New Roman"/>
          <w:color w:val="000000"/>
          <w:sz w:val="28"/>
          <w:szCs w:val="28"/>
        </w:rPr>
        <w:t xml:space="preserve"> (не менее 3 источников) оформляется в соответствии с требованиями ГОСТа.</w:t>
      </w:r>
    </w:p>
    <w:p w14:paraId="480A808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В </w:t>
      </w:r>
      <w:r w:rsidRPr="008E4AC0">
        <w:rPr>
          <w:rFonts w:ascii="Times New Roman" w:eastAsia="OfficinaSansBookC" w:hAnsi="Times New Roman"/>
          <w:b/>
          <w:color w:val="000000"/>
          <w:sz w:val="28"/>
          <w:szCs w:val="28"/>
        </w:rPr>
        <w:t>приложении</w:t>
      </w:r>
      <w:r w:rsidRPr="008E4AC0">
        <w:rPr>
          <w:rFonts w:ascii="Times New Roman" w:eastAsia="OfficinaSansBookC" w:hAnsi="Times New Roman"/>
          <w:color w:val="000000"/>
          <w:sz w:val="28"/>
          <w:szCs w:val="28"/>
        </w:rPr>
        <w:t xml:space="preserve"> помещаются дополнительные материалы, которые способствуют лучшему пониманию полученных автором результатов. Или объемные материалы, которые сложно разместить в самом проекте (таблицы, анкеты, опросы, статистические данные, карты)</w:t>
      </w:r>
    </w:p>
    <w:p w14:paraId="55F18260"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По объему индивидуальный проект должен быть не менее 15 листов печатного текста. Для приложений отведено не более 10 стандартных дополнительных страниц. </w:t>
      </w:r>
    </w:p>
    <w:p w14:paraId="2D2373B8" w14:textId="77777777" w:rsidR="00B92AFB" w:rsidRPr="008E4AC0" w:rsidRDefault="00B92AFB" w:rsidP="00B92AFB">
      <w:pPr>
        <w:spacing w:after="0"/>
        <w:jc w:val="center"/>
        <w:rPr>
          <w:rFonts w:ascii="Times New Roman" w:hAnsi="Times New Roman"/>
          <w:b/>
          <w:bCs/>
          <w:sz w:val="28"/>
          <w:szCs w:val="28"/>
        </w:rPr>
      </w:pPr>
      <w:r w:rsidRPr="008E4AC0">
        <w:rPr>
          <w:rFonts w:ascii="Times New Roman" w:hAnsi="Times New Roman"/>
          <w:b/>
          <w:bCs/>
          <w:sz w:val="28"/>
          <w:szCs w:val="28"/>
        </w:rPr>
        <w:t>1.2 Оформление текстовой части</w:t>
      </w:r>
    </w:p>
    <w:p w14:paraId="441B2153"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Работа оформляется в соответствии с ГОСТ 2.105 – 95 «Общие требования к текстовым документам». </w:t>
      </w:r>
    </w:p>
    <w:p w14:paraId="5FDA51E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Текст набирается с соблюдением следующих правил: </w:t>
      </w:r>
    </w:p>
    <w:p w14:paraId="5585FD10"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 Работа выполняется на листах формата А4. Текст работы излагается на одной стороне листа; </w:t>
      </w:r>
    </w:p>
    <w:p w14:paraId="104A3458"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 Текст должен быть набран через 1,5 интервала; </w:t>
      </w:r>
    </w:p>
    <w:p w14:paraId="09C6CC2B"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lang w:val="en-US"/>
        </w:rPr>
      </w:pPr>
      <w:r w:rsidRPr="008E4AC0">
        <w:rPr>
          <w:rFonts w:ascii="Times New Roman" w:eastAsia="OfficinaSansBookC" w:hAnsi="Times New Roman"/>
          <w:color w:val="000000"/>
          <w:sz w:val="28"/>
          <w:szCs w:val="28"/>
          <w:lang w:val="en-US"/>
        </w:rPr>
        <w:t xml:space="preserve">3. </w:t>
      </w:r>
      <w:r w:rsidRPr="008E4AC0">
        <w:rPr>
          <w:rFonts w:ascii="Times New Roman" w:eastAsia="OfficinaSansBookC" w:hAnsi="Times New Roman"/>
          <w:color w:val="000000"/>
          <w:sz w:val="28"/>
          <w:szCs w:val="28"/>
        </w:rPr>
        <w:t>Шрифт</w:t>
      </w:r>
      <w:r w:rsidRPr="008E4AC0">
        <w:rPr>
          <w:rFonts w:ascii="Times New Roman" w:eastAsia="OfficinaSansBookC" w:hAnsi="Times New Roman"/>
          <w:color w:val="000000"/>
          <w:sz w:val="28"/>
          <w:szCs w:val="28"/>
          <w:lang w:val="en-US"/>
        </w:rPr>
        <w:t xml:space="preserve"> «Times New Roman», </w:t>
      </w:r>
      <w:r w:rsidRPr="008E4AC0">
        <w:rPr>
          <w:rFonts w:ascii="Times New Roman" w:eastAsia="OfficinaSansBookC" w:hAnsi="Times New Roman"/>
          <w:color w:val="000000"/>
          <w:sz w:val="28"/>
          <w:szCs w:val="28"/>
        </w:rPr>
        <w:t>размер</w:t>
      </w:r>
      <w:r w:rsidRPr="008E4AC0">
        <w:rPr>
          <w:rFonts w:ascii="Times New Roman" w:eastAsia="OfficinaSansBookC" w:hAnsi="Times New Roman"/>
          <w:color w:val="000000"/>
          <w:sz w:val="28"/>
          <w:szCs w:val="28"/>
          <w:lang w:val="en-US"/>
        </w:rPr>
        <w:t xml:space="preserve"> </w:t>
      </w:r>
      <w:r w:rsidRPr="008E4AC0">
        <w:rPr>
          <w:rFonts w:ascii="Times New Roman" w:eastAsia="OfficinaSansBookC" w:hAnsi="Times New Roman"/>
          <w:color w:val="000000"/>
          <w:sz w:val="28"/>
          <w:szCs w:val="28"/>
        </w:rPr>
        <w:t>шрифта</w:t>
      </w:r>
      <w:r w:rsidRPr="008E4AC0">
        <w:rPr>
          <w:rFonts w:ascii="Times New Roman" w:eastAsia="OfficinaSansBookC" w:hAnsi="Times New Roman"/>
          <w:color w:val="000000"/>
          <w:sz w:val="28"/>
          <w:szCs w:val="28"/>
          <w:lang w:val="en-US"/>
        </w:rPr>
        <w:t xml:space="preserve"> № 14;</w:t>
      </w:r>
    </w:p>
    <w:p w14:paraId="2A9349F1"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4. Параметры полей страницы: левое поле – 3,0 см, правое поле – 1,0 см, верхнее поле– 2,0 см, нижнее поле – 2,0 см.; </w:t>
      </w:r>
    </w:p>
    <w:p w14:paraId="6F885E7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5. Текст должен быть расположен по ширине страницы с учетом полей;</w:t>
      </w:r>
    </w:p>
    <w:p w14:paraId="5D9DED99"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6. Абзацные отступы должны быть одинаковыми по всему тексту – 1,5 см;</w:t>
      </w:r>
    </w:p>
    <w:p w14:paraId="0EB10118"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7. Слова внутри абзаца разделяются только одним пробелом; </w:t>
      </w:r>
    </w:p>
    <w:p w14:paraId="3783A885"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8. Перед знаком препинания пробелы не ставятся, после знака препинания - один пробел; </w:t>
      </w:r>
    </w:p>
    <w:p w14:paraId="50E4D600"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9. Между инициалами, между инициалами и фамилией, перед сокращениями и между ними ставится неразрывный пробел (</w:t>
      </w:r>
      <w:proofErr w:type="spellStart"/>
      <w:r w:rsidRPr="008E4AC0">
        <w:rPr>
          <w:rFonts w:ascii="Times New Roman" w:eastAsia="OfficinaSansBookC" w:hAnsi="Times New Roman"/>
          <w:color w:val="000000"/>
          <w:sz w:val="28"/>
          <w:szCs w:val="28"/>
        </w:rPr>
        <w:t>Сtrl</w:t>
      </w:r>
      <w:proofErr w:type="spellEnd"/>
      <w:r w:rsidRPr="008E4AC0">
        <w:rPr>
          <w:rFonts w:ascii="Times New Roman" w:eastAsia="OfficinaSansBookC" w:hAnsi="Times New Roman"/>
          <w:color w:val="000000"/>
          <w:sz w:val="28"/>
          <w:szCs w:val="28"/>
        </w:rPr>
        <w:t xml:space="preserve"> + Shift +пробел) Например: 1998 год, т. д., А. С. Пушкин); </w:t>
      </w:r>
    </w:p>
    <w:p w14:paraId="75F2961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10. Набор текста осуществляется без переносов; </w:t>
      </w:r>
    </w:p>
    <w:p w14:paraId="7675C7C0"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11. Кавычки («»), скобки ([], ()), маркеры и другие знаки должны быть сохранены аналогичными на протяжении всего материала; </w:t>
      </w:r>
    </w:p>
    <w:p w14:paraId="1F7CFC4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12. В тексте работы при упоминании какого-либо автора указываются сначала его инициалы, затем фамилия (например, по мнению А. П. Гайдара; как подчеркивает К. П. Сидоров, и т. д.); </w:t>
      </w:r>
    </w:p>
    <w:p w14:paraId="18E6D61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13. Опечатки, описки и графические неточности в тексте исправляются подчисткой или закрашиванием белой краской и нанесением на том же месте исправленного текста (графики) машинописным способом или черной тушью (чернилами, пастой) рукописным способом. Повреждения листов текстовых документов, помарки и следы не полностью удаленного прежнего текста (графика) не допускаются.</w:t>
      </w:r>
    </w:p>
    <w:p w14:paraId="6AAFB67F"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14. В изложении текста лучше использовать безличную форму глагола (применяется, определяется) и т.п.</w:t>
      </w:r>
    </w:p>
    <w:p w14:paraId="71F9224A"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1.3 Оформление заголовков и подзаголовков</w:t>
      </w:r>
    </w:p>
    <w:p w14:paraId="7DA57042"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Заголовки разделов следует располагать в середине строк и без точки в конце. Заголовок печатается с прописной буквы шрифтом № 14, без подчеркивания. </w:t>
      </w:r>
    </w:p>
    <w:p w14:paraId="4ED08C1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Если заголовок включает в себя несколько предложений, их разделяют точками. Точка в конце последнего предложения не ставится. Переносы слов в заголовках не допускаются. </w:t>
      </w:r>
    </w:p>
    <w:p w14:paraId="319B086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highlight w:val="white"/>
        </w:rPr>
        <w:t>Расстояние между названием раздела и последующим текстом должно быть равно трем интервалам. Такое же расстояние задерживается между заголовками раздела и подраздела.</w:t>
      </w:r>
    </w:p>
    <w:p w14:paraId="239F0EAC"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Каждый раздел текстового документа следует начинать с нового листа. Также должна быть проведена нумерация разделов основной части работы. Нумерацию проводим согласно правилам: </w:t>
      </w:r>
    </w:p>
    <w:p w14:paraId="2802A47E" w14:textId="77777777" w:rsidR="00B92AFB" w:rsidRPr="008E4AC0" w:rsidRDefault="00B92AFB" w:rsidP="00B92AFB">
      <w:pPr>
        <w:numPr>
          <w:ilvl w:val="0"/>
          <w:numId w:val="24"/>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Текст работы делится на разделы и подразделы, которые должны иметь порядковые номера. </w:t>
      </w:r>
    </w:p>
    <w:p w14:paraId="086D3E9C" w14:textId="77777777" w:rsidR="00B92AFB" w:rsidRPr="008E4AC0" w:rsidRDefault="00B92AFB" w:rsidP="00B92AFB">
      <w:pPr>
        <w:numPr>
          <w:ilvl w:val="0"/>
          <w:numId w:val="24"/>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Заголовки (разделы) должны иметь порядковую нумерацию в пределах основной части текста и обозначаться арабскими цифрами, например: 1; 2; … При этом точка между номером и названием раздела не ставится.</w:t>
      </w:r>
    </w:p>
    <w:p w14:paraId="62078910" w14:textId="77777777" w:rsidR="00B92AFB" w:rsidRPr="008E4AC0" w:rsidRDefault="00B92AFB" w:rsidP="00B92AFB">
      <w:pPr>
        <w:numPr>
          <w:ilvl w:val="0"/>
          <w:numId w:val="24"/>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Подзаголовки (параграфы) должны иметь порядковую нумерацию в пределах каждого раздела и обозначаться арабскими цифрами без точки в конце, например: 1.1, 2.2, 3.3 и т.д. </w:t>
      </w:r>
    </w:p>
    <w:p w14:paraId="562212F6" w14:textId="77777777" w:rsidR="00B92AFB" w:rsidRPr="008E4AC0" w:rsidRDefault="00B92AFB" w:rsidP="00B92AFB">
      <w:pPr>
        <w:numPr>
          <w:ilvl w:val="0"/>
          <w:numId w:val="24"/>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Если раздел (подраздел) состоит из одного пункта, он также нумеруется.</w:t>
      </w:r>
    </w:p>
    <w:p w14:paraId="743E53A3"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Пример</w:t>
      </w:r>
    </w:p>
    <w:p w14:paraId="161B801D" w14:textId="77777777" w:rsidR="00B92AFB" w:rsidRPr="008E4AC0" w:rsidRDefault="00B92AFB" w:rsidP="00B92AFB">
      <w:pPr>
        <w:numPr>
          <w:ilvl w:val="0"/>
          <w:numId w:val="25"/>
        </w:numPr>
        <w:pBdr>
          <w:top w:val="nil"/>
          <w:left w:val="nil"/>
          <w:bottom w:val="nil"/>
          <w:right w:val="nil"/>
          <w:between w:val="nil"/>
        </w:pBdr>
        <w:spacing w:after="0"/>
        <w:ind w:left="36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Заголовок первого раздела</w:t>
      </w:r>
    </w:p>
    <w:p w14:paraId="380EA197" w14:textId="77777777" w:rsidR="00B92AFB" w:rsidRPr="008E4AC0" w:rsidRDefault="00B92AFB" w:rsidP="00B92AFB">
      <w:pPr>
        <w:numPr>
          <w:ilvl w:val="1"/>
          <w:numId w:val="25"/>
        </w:numPr>
        <w:pBdr>
          <w:top w:val="nil"/>
          <w:left w:val="nil"/>
          <w:bottom w:val="nil"/>
          <w:right w:val="nil"/>
          <w:between w:val="nil"/>
        </w:pBdr>
        <w:spacing w:after="0"/>
        <w:ind w:left="72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Первый подраздел первого раздела</w:t>
      </w:r>
    </w:p>
    <w:p w14:paraId="2459FB85" w14:textId="77777777" w:rsidR="00B92AFB" w:rsidRPr="008E4AC0" w:rsidRDefault="00B92AFB" w:rsidP="00B92AFB">
      <w:pPr>
        <w:numPr>
          <w:ilvl w:val="1"/>
          <w:numId w:val="25"/>
        </w:numPr>
        <w:pBdr>
          <w:top w:val="nil"/>
          <w:left w:val="nil"/>
          <w:bottom w:val="nil"/>
          <w:right w:val="nil"/>
          <w:between w:val="nil"/>
        </w:pBdr>
        <w:spacing w:after="0"/>
        <w:ind w:left="72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Второй подраздел первого раздела</w:t>
      </w:r>
    </w:p>
    <w:p w14:paraId="2B12D2BE" w14:textId="77777777" w:rsidR="00B92AFB" w:rsidRPr="008E4AC0" w:rsidRDefault="00B92AFB" w:rsidP="00B92AFB">
      <w:pPr>
        <w:numPr>
          <w:ilvl w:val="0"/>
          <w:numId w:val="25"/>
        </w:numPr>
        <w:pBdr>
          <w:top w:val="nil"/>
          <w:left w:val="nil"/>
          <w:bottom w:val="nil"/>
          <w:right w:val="nil"/>
          <w:between w:val="nil"/>
        </w:pBdr>
        <w:spacing w:after="0"/>
        <w:ind w:left="36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Заголовок второго раздела</w:t>
      </w:r>
    </w:p>
    <w:p w14:paraId="0C2B8A0F" w14:textId="77777777" w:rsidR="00B92AFB" w:rsidRPr="008E4AC0" w:rsidRDefault="00B92AFB" w:rsidP="00B92AFB">
      <w:pPr>
        <w:numPr>
          <w:ilvl w:val="1"/>
          <w:numId w:val="25"/>
        </w:numPr>
        <w:pBdr>
          <w:top w:val="nil"/>
          <w:left w:val="nil"/>
          <w:bottom w:val="nil"/>
          <w:right w:val="nil"/>
          <w:between w:val="nil"/>
        </w:pBdr>
        <w:spacing w:after="0"/>
        <w:ind w:left="72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Первый подраздел второго раздела</w:t>
      </w:r>
    </w:p>
    <w:p w14:paraId="7D5C1C6A" w14:textId="77777777" w:rsidR="00B92AFB" w:rsidRPr="008E4AC0" w:rsidRDefault="00B92AFB" w:rsidP="00B92AFB">
      <w:pPr>
        <w:numPr>
          <w:ilvl w:val="1"/>
          <w:numId w:val="25"/>
        </w:numPr>
        <w:pBdr>
          <w:top w:val="nil"/>
          <w:left w:val="nil"/>
          <w:bottom w:val="nil"/>
          <w:right w:val="nil"/>
          <w:between w:val="nil"/>
        </w:pBdr>
        <w:spacing w:after="0"/>
        <w:ind w:left="720"/>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Второй подраздел второго раздела</w:t>
      </w:r>
    </w:p>
    <w:p w14:paraId="51BB0CD6"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1.4 Нумерация страниц</w:t>
      </w:r>
    </w:p>
    <w:p w14:paraId="0FE8512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Нумерация должна быть сквозной до окончания текстового документа. Первой страницей является титульный лист. Он включается в сквозную нумерацию документа, но номер страницы на нем не ставится. Вторым является содержание, номер страницы также не ставится. На последующих страницах номер проставляют внизу страницы по середине. </w:t>
      </w:r>
    </w:p>
    <w:p w14:paraId="5E7EE03F"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1.5 Оформление иллюстраций</w:t>
      </w:r>
    </w:p>
    <w:p w14:paraId="446DB3D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Иллюстрации (рисунки, графики, диаграммы и схемы) нумеруются в пределах раздела арабскими цифрами, например, «рисунок 3.1» (первый рисунок третьего раздела) или имеют сквозную нумерацию в пределах всего документа. </w:t>
      </w:r>
    </w:p>
    <w:p w14:paraId="3F9A2377"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На все рисунки в работе должна быть ссылка в тексте. Два рисунка, следующие один за другим, должны быть разделены не менее чем двумя строчками текста.</w:t>
      </w:r>
    </w:p>
    <w:p w14:paraId="174F6194"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Каждую иллюстрацию сопровождают подрисуночной подписью, которая включает в себя: порядковый номер, заголовок и, если требуется, экспликацию (истолкование, объяснение), которая строится следующим образом — элементы диаграммы, рисунка, графика обозначают цифрами или другими условными знаками, последние выносят за пределы иллюстрации и снабжают объясняющим текстом.</w:t>
      </w:r>
    </w:p>
    <w:p w14:paraId="5B5F19F8"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Рисунки располагают после первой ссылки на них в тексте. Ссылки приводят с указанием порядкового номера рисунка, например, «… на рисунок 3.1» или ссылка — (рисунок 3.1); в случае, когда рисунок не заверстан сразу после абзаца, — со ссылкой на него — (см. рисунок 3.1). При ссылке в тексте слово «рисунок» пишется со строчной буквы, в подрисуночной подписи — с прописной буквы. Название рисунка в подрисуночной подписи также пишется с прописной буквы.</w:t>
      </w:r>
    </w:p>
    <w:p w14:paraId="6A742991"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lastRenderedPageBreak/>
        <w:t>1.6 Оформление таблиц</w:t>
      </w:r>
    </w:p>
    <w:p w14:paraId="056B7DCA"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Таблицы применяют для лучшей наглядности и удобства сравнения показателей. Информация в таблице размещается по принципу: одна ячейка — одно сообщение. </w:t>
      </w:r>
    </w:p>
    <w:p w14:paraId="07C56742"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Таблицы во всем проекте должны быть выполнены единообразно. Текст в ячейках набирается без абзацного отступа, межстрочный интервал — одинарный. Допускается уменьшение кегля текста шрифта до 10-14 кегля.</w:t>
      </w:r>
    </w:p>
    <w:p w14:paraId="3B16FD48"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Таблицу следует располагать непосредственно после текста, в котором она упоминается впервые, или на следующей странице. </w:t>
      </w:r>
    </w:p>
    <w:p w14:paraId="7BFF96BC"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На все таблицы должны быть ссылки. При ссылке следует писать слово «таблица 2» или «см. таблицу 3.1» со строчной буквы. Нумерацию в виде «Таблица 1» располагают над таблицей слева. Наименование таблицы, при его наличии, должно отражать ее содержание, быть точным, кратким. Располагают его над таблицей слева.</w:t>
      </w:r>
    </w:p>
    <w:p w14:paraId="17469380"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слева над первой частью таблицы, над другими частями пишут слово «Продолжение» («Окончание») и указывают номер таблицы, например, «Продолжение таблицы 1» («Окончание таблицы 1»).</w:t>
      </w:r>
    </w:p>
    <w:p w14:paraId="099549E1"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1.7 Основные правила оформления математических формул </w:t>
      </w:r>
    </w:p>
    <w:p w14:paraId="3F3FEEF1"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тексте проекта математические формулы следует набирать в специальных программах — формульных редакторах. В них уже заложены основные правила набора знаков. Кроме того, подобные программы позволяют корректно использовать сложные многоуровневые символы, обозначения матриц, векторов и пр.</w:t>
      </w:r>
    </w:p>
    <w:p w14:paraId="12BE61DB"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8E4AC0">
        <w:rPr>
          <w:rFonts w:ascii="Times New Roman" w:hAnsi="Times New Roman"/>
          <w:color w:val="000000"/>
          <w:sz w:val="28"/>
          <w:szCs w:val="28"/>
        </w:rPr>
        <w:t>×</w:t>
      </w:r>
      <w:r w:rsidRPr="008E4AC0">
        <w:rPr>
          <w:rFonts w:ascii="Times New Roman" w:eastAsia="OfficinaSansBookC" w:hAnsi="Times New Roman"/>
          <w:color w:val="000000"/>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r w:rsidRPr="008E4AC0">
        <w:rPr>
          <w:rFonts w:ascii="Times New Roman" w:hAnsi="Times New Roman"/>
          <w:color w:val="000000"/>
          <w:sz w:val="28"/>
          <w:szCs w:val="28"/>
        </w:rPr>
        <w:t>×</w:t>
      </w:r>
      <w:r w:rsidRPr="008E4AC0">
        <w:rPr>
          <w:rFonts w:ascii="Times New Roman" w:eastAsia="OfficinaSansBookC" w:hAnsi="Times New Roman"/>
          <w:color w:val="000000"/>
          <w:sz w:val="28"/>
          <w:szCs w:val="28"/>
        </w:rPr>
        <w:t>».</w:t>
      </w:r>
    </w:p>
    <w:p w14:paraId="2CBCBAEB"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если они не пояснены ранее в тексте. Первая строка пояснения должна начинаться со слова «где» без двоеточия после него.</w:t>
      </w:r>
    </w:p>
    <w:p w14:paraId="5F5B913A"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Пример</w:t>
      </w:r>
    </w:p>
    <w:p w14:paraId="56DF3F53"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lastRenderedPageBreak/>
        <w:t xml:space="preserve">Плотность каждого образца </w:t>
      </w:r>
      <w:r w:rsidRPr="008E4AC0">
        <w:rPr>
          <w:rFonts w:ascii="Times New Roman" w:eastAsia="Courier New" w:hAnsi="Times New Roman"/>
          <w:color w:val="000000"/>
          <w:sz w:val="28"/>
          <w:szCs w:val="28"/>
        </w:rPr>
        <w:t>ρ</w:t>
      </w:r>
      <w:r w:rsidRPr="008E4AC0">
        <w:rPr>
          <w:rFonts w:ascii="Times New Roman" w:eastAsia="OfficinaSansBookC" w:hAnsi="Times New Roman"/>
          <w:color w:val="000000"/>
          <w:sz w:val="28"/>
          <w:szCs w:val="28"/>
        </w:rPr>
        <w:t>, кг/м</w:t>
      </w:r>
      <w:r w:rsidRPr="008E4AC0">
        <w:rPr>
          <w:rFonts w:ascii="Times New Roman" w:eastAsia="OfficinaSansBookC" w:hAnsi="Times New Roman"/>
          <w:color w:val="000000"/>
          <w:sz w:val="28"/>
          <w:szCs w:val="28"/>
          <w:vertAlign w:val="superscript"/>
        </w:rPr>
        <w:t>3</w:t>
      </w:r>
      <w:r w:rsidRPr="008E4AC0">
        <w:rPr>
          <w:rFonts w:ascii="Times New Roman" w:eastAsia="OfficinaSansBookC" w:hAnsi="Times New Roman"/>
          <w:color w:val="000000"/>
          <w:sz w:val="28"/>
          <w:szCs w:val="28"/>
        </w:rPr>
        <w:t>, вычисляют по формуле</w:t>
      </w:r>
    </w:p>
    <w:p w14:paraId="4D8D4A83" w14:textId="77777777" w:rsidR="00B92AFB" w:rsidRPr="008E4AC0" w:rsidRDefault="00B92AFB" w:rsidP="00B92AFB">
      <w:pPr>
        <w:pBdr>
          <w:top w:val="nil"/>
          <w:left w:val="nil"/>
          <w:bottom w:val="nil"/>
          <w:right w:val="nil"/>
          <w:between w:val="nil"/>
        </w:pBdr>
        <w:spacing w:after="0"/>
        <w:ind w:firstLine="3119"/>
        <w:jc w:val="center"/>
        <w:rPr>
          <w:rFonts w:ascii="Times New Roman" w:eastAsia="OfficinaSansBookC" w:hAnsi="Times New Roman"/>
          <w:color w:val="000000"/>
          <w:sz w:val="28"/>
          <w:szCs w:val="28"/>
        </w:rPr>
      </w:pPr>
      <w:r w:rsidRPr="008E4AC0">
        <w:rPr>
          <w:rFonts w:ascii="Times New Roman" w:eastAsia="OfficinaSansBookC" w:hAnsi="Times New Roman"/>
          <w:noProof/>
          <w:color w:val="000000"/>
          <w:sz w:val="28"/>
          <w:szCs w:val="28"/>
          <w:vertAlign w:val="subscript"/>
        </w:rPr>
        <w:drawing>
          <wp:inline distT="0" distB="0" distL="0" distR="0" wp14:anchorId="5602FA7F" wp14:editId="4B50B3D3">
            <wp:extent cx="514350" cy="457200"/>
            <wp:effectExtent l="0" t="0" r="0" b="0"/>
            <wp:docPr id="143" name="image2.png" descr="https://lh4.googleusercontent.com/hNc_pw7ZsVCmP7fx8jQL68aY8jld6gu3G6zBsFbOx20c3vpIzToRH4Ueu32pQYAbnEpm4iIr4hxzrEPjGbbBjHKb-8sICJbbfke_FCgF5HPbfGkLlXhiszWHka4lMNqrZemAcBKKvYK1"/>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hNc_pw7ZsVCmP7fx8jQL68aY8jld6gu3G6zBsFbOx20c3vpIzToRH4Ueu32pQYAbnEpm4iIr4hxzrEPjGbbBjHKb-8sICJbbfke_FCgF5HPbfGkLlXhiszWHka4lMNqrZemAcBKKvYK1"/>
                    <pic:cNvPicPr preferRelativeResize="0"/>
                  </pic:nvPicPr>
                  <pic:blipFill>
                    <a:blip r:embed="rId37"/>
                    <a:srcRect/>
                    <a:stretch>
                      <a:fillRect/>
                    </a:stretch>
                  </pic:blipFill>
                  <pic:spPr>
                    <a:xfrm>
                      <a:off x="0" y="0"/>
                      <a:ext cx="514350" cy="457200"/>
                    </a:xfrm>
                    <a:prstGeom prst="rect">
                      <a:avLst/>
                    </a:prstGeom>
                    <a:ln/>
                  </pic:spPr>
                </pic:pic>
              </a:graphicData>
            </a:graphic>
          </wp:inline>
        </w:drawing>
      </w:r>
      <w:r w:rsidRPr="008E4AC0">
        <w:rPr>
          <w:rFonts w:ascii="Times New Roman" w:eastAsia="OfficinaSansBookC" w:hAnsi="Times New Roman"/>
          <w:color w:val="000000"/>
          <w:sz w:val="28"/>
          <w:szCs w:val="28"/>
        </w:rPr>
        <w:t>,                                                (1)</w:t>
      </w:r>
    </w:p>
    <w:p w14:paraId="40706AF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где</w:t>
      </w:r>
      <w:r w:rsidRPr="008E4AC0">
        <w:rPr>
          <w:rFonts w:ascii="Times New Roman" w:eastAsia="OfficinaSansBookC" w:hAnsi="Times New Roman"/>
          <w:color w:val="000000"/>
          <w:sz w:val="28"/>
          <w:szCs w:val="28"/>
        </w:rPr>
        <w:tab/>
      </w:r>
      <w:r w:rsidRPr="008E4AC0">
        <w:rPr>
          <w:rFonts w:ascii="Times New Roman" w:eastAsia="OfficinaSansBookC" w:hAnsi="Times New Roman"/>
          <w:i/>
          <w:color w:val="000000"/>
          <w:sz w:val="28"/>
          <w:szCs w:val="28"/>
        </w:rPr>
        <w:t>m</w:t>
      </w:r>
      <w:r w:rsidRPr="008E4AC0">
        <w:rPr>
          <w:rFonts w:ascii="Times New Roman" w:eastAsia="OfficinaSansBookC" w:hAnsi="Times New Roman"/>
          <w:color w:val="000000"/>
          <w:sz w:val="28"/>
          <w:szCs w:val="28"/>
        </w:rPr>
        <w:t xml:space="preserve"> – масса образца, кг;</w:t>
      </w:r>
    </w:p>
    <w:p w14:paraId="33C55F3A"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ab/>
      </w:r>
      <w:r w:rsidRPr="008E4AC0">
        <w:rPr>
          <w:rFonts w:ascii="Times New Roman" w:eastAsia="OfficinaSansBookC" w:hAnsi="Times New Roman"/>
          <w:i/>
          <w:color w:val="000000"/>
          <w:sz w:val="28"/>
          <w:szCs w:val="28"/>
        </w:rPr>
        <w:t>V</w:t>
      </w:r>
      <w:r w:rsidRPr="008E4AC0">
        <w:rPr>
          <w:rFonts w:ascii="Times New Roman" w:eastAsia="OfficinaSansBookC" w:hAnsi="Times New Roman"/>
          <w:color w:val="000000"/>
          <w:sz w:val="28"/>
          <w:szCs w:val="28"/>
        </w:rPr>
        <w:t xml:space="preserve"> – объем образца, м</w:t>
      </w:r>
      <w:r w:rsidRPr="008E4AC0">
        <w:rPr>
          <w:rFonts w:ascii="Times New Roman" w:eastAsia="OfficinaSansBookC" w:hAnsi="Times New Roman"/>
          <w:color w:val="000000"/>
          <w:sz w:val="28"/>
          <w:szCs w:val="28"/>
          <w:vertAlign w:val="superscript"/>
        </w:rPr>
        <w:t>3</w:t>
      </w:r>
      <w:r w:rsidRPr="008E4AC0">
        <w:rPr>
          <w:rFonts w:ascii="Times New Roman" w:eastAsia="OfficinaSansBookC" w:hAnsi="Times New Roman"/>
          <w:color w:val="000000"/>
          <w:sz w:val="28"/>
          <w:szCs w:val="28"/>
        </w:rPr>
        <w:t>.</w:t>
      </w:r>
    </w:p>
    <w:p w14:paraId="35E2FC74"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Формулы в работе следует нумеровать порядковой нумерацией в пределах всей работы арабскими цифрами в круглых скобках в крайнем правом положении на строке.</w:t>
      </w:r>
    </w:p>
    <w:p w14:paraId="5FFBB373"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Формулы, следующие одна за другой и не разделенные текстом, разделяют запятой.</w:t>
      </w:r>
    </w:p>
    <w:p w14:paraId="56201D4A"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Ссылки в тексте на порядковые номера формул дают в скобках (1).</w:t>
      </w:r>
    </w:p>
    <w:p w14:paraId="291089E8"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Набирать цифры в формулах прямым шрифтом: 2 ах, 3у. Сокращенные тригонометрические и математические термины, например, </w:t>
      </w:r>
      <w:proofErr w:type="spellStart"/>
      <w:r w:rsidRPr="008E4AC0">
        <w:rPr>
          <w:rFonts w:ascii="Times New Roman" w:eastAsia="OfficinaSansBookC" w:hAnsi="Times New Roman"/>
          <w:color w:val="000000"/>
          <w:sz w:val="28"/>
          <w:szCs w:val="28"/>
        </w:rPr>
        <w:t>sin</w:t>
      </w:r>
      <w:proofErr w:type="spellEnd"/>
      <w:r w:rsidRPr="008E4AC0">
        <w:rPr>
          <w:rFonts w:ascii="Times New Roman" w:eastAsia="OfficinaSansBookC" w:hAnsi="Times New Roman"/>
          <w:color w:val="000000"/>
          <w:sz w:val="28"/>
          <w:szCs w:val="28"/>
        </w:rPr>
        <w:t xml:space="preserve">, </w:t>
      </w:r>
      <w:proofErr w:type="spellStart"/>
      <w:r w:rsidRPr="008E4AC0">
        <w:rPr>
          <w:rFonts w:ascii="Times New Roman" w:eastAsia="OfficinaSansBookC" w:hAnsi="Times New Roman"/>
          <w:color w:val="000000"/>
          <w:sz w:val="28"/>
          <w:szCs w:val="28"/>
        </w:rPr>
        <w:t>cos</w:t>
      </w:r>
      <w:proofErr w:type="spellEnd"/>
      <w:r w:rsidRPr="008E4AC0">
        <w:rPr>
          <w:rFonts w:ascii="Times New Roman" w:eastAsia="OfficinaSansBookC" w:hAnsi="Times New Roman"/>
          <w:color w:val="000000"/>
          <w:sz w:val="28"/>
          <w:szCs w:val="28"/>
        </w:rPr>
        <w:t xml:space="preserve">, </w:t>
      </w:r>
      <w:proofErr w:type="spellStart"/>
      <w:r w:rsidRPr="008E4AC0">
        <w:rPr>
          <w:rFonts w:ascii="Times New Roman" w:eastAsia="OfficinaSansBookC" w:hAnsi="Times New Roman"/>
          <w:color w:val="000000"/>
          <w:sz w:val="28"/>
          <w:szCs w:val="28"/>
        </w:rPr>
        <w:t>tg</w:t>
      </w:r>
      <w:proofErr w:type="spellEnd"/>
      <w:r w:rsidRPr="008E4AC0">
        <w:rPr>
          <w:rFonts w:ascii="Times New Roman" w:eastAsia="OfficinaSansBookC" w:hAnsi="Times New Roman"/>
          <w:color w:val="000000"/>
          <w:sz w:val="28"/>
          <w:szCs w:val="28"/>
        </w:rPr>
        <w:t xml:space="preserve">, </w:t>
      </w:r>
      <w:proofErr w:type="spellStart"/>
      <w:r w:rsidRPr="008E4AC0">
        <w:rPr>
          <w:rFonts w:ascii="Times New Roman" w:eastAsia="OfficinaSansBookC" w:hAnsi="Times New Roman"/>
          <w:color w:val="000000"/>
          <w:sz w:val="28"/>
          <w:szCs w:val="28"/>
        </w:rPr>
        <w:t>ctg</w:t>
      </w:r>
      <w:proofErr w:type="spellEnd"/>
      <w:r w:rsidRPr="008E4AC0">
        <w:rPr>
          <w:rFonts w:ascii="Times New Roman" w:eastAsia="OfficinaSansBookC" w:hAnsi="Times New Roman"/>
          <w:color w:val="000000"/>
          <w:sz w:val="28"/>
          <w:szCs w:val="28"/>
        </w:rPr>
        <w:t xml:space="preserve">, </w:t>
      </w:r>
      <w:proofErr w:type="spellStart"/>
      <w:r w:rsidRPr="008E4AC0">
        <w:rPr>
          <w:rFonts w:ascii="Times New Roman" w:eastAsia="OfficinaSansBookC" w:hAnsi="Times New Roman"/>
          <w:color w:val="000000"/>
          <w:sz w:val="28"/>
          <w:szCs w:val="28"/>
        </w:rPr>
        <w:t>arcsin</w:t>
      </w:r>
      <w:proofErr w:type="spellEnd"/>
      <w:r w:rsidRPr="008E4AC0">
        <w:rPr>
          <w:rFonts w:ascii="Times New Roman" w:eastAsia="OfficinaSansBookC" w:hAnsi="Times New Roman"/>
          <w:color w:val="000000"/>
          <w:sz w:val="28"/>
          <w:szCs w:val="28"/>
        </w:rPr>
        <w:t xml:space="preserve">, </w:t>
      </w:r>
      <w:proofErr w:type="spellStart"/>
      <w:r w:rsidRPr="008E4AC0">
        <w:rPr>
          <w:rFonts w:ascii="Times New Roman" w:eastAsia="OfficinaSansBookC" w:hAnsi="Times New Roman"/>
          <w:color w:val="000000"/>
          <w:sz w:val="28"/>
          <w:szCs w:val="28"/>
        </w:rPr>
        <w:t>lg</w:t>
      </w:r>
      <w:proofErr w:type="spellEnd"/>
      <w:r w:rsidRPr="008E4AC0">
        <w:rPr>
          <w:rFonts w:ascii="Times New Roman" w:eastAsia="OfficinaSansBookC" w:hAnsi="Times New Roman"/>
          <w:color w:val="000000"/>
          <w:sz w:val="28"/>
          <w:szCs w:val="28"/>
        </w:rPr>
        <w:t xml:space="preserve">, </w:t>
      </w:r>
      <w:proofErr w:type="spellStart"/>
      <w:r w:rsidRPr="008E4AC0">
        <w:rPr>
          <w:rFonts w:ascii="Times New Roman" w:eastAsia="OfficinaSansBookC" w:hAnsi="Times New Roman"/>
          <w:color w:val="000000"/>
          <w:sz w:val="28"/>
          <w:szCs w:val="28"/>
        </w:rPr>
        <w:t>lim</w:t>
      </w:r>
      <w:proofErr w:type="spellEnd"/>
      <w:r w:rsidRPr="008E4AC0">
        <w:rPr>
          <w:rFonts w:ascii="Times New Roman" w:eastAsia="OfficinaSansBookC" w:hAnsi="Times New Roman"/>
          <w:color w:val="000000"/>
          <w:sz w:val="28"/>
          <w:szCs w:val="28"/>
        </w:rPr>
        <w:t xml:space="preserve"> и т. д., набирать шрифтом латинского алфавита прямого начертания.</w:t>
      </w:r>
    </w:p>
    <w:p w14:paraId="7A8763F1"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Сокращенные знаки или слова в индексе набирать русским шрифтом прямого начертания на нижнюю линию. Сокращенные наименования физических, метрических и технических единиц измерения, обозначенные буквами русского алфавита, набирать в тексте прямым шрифтом без точек, например, 127 В, 20 кВт. Эти же наименования, обозначенные буквами латинского алфавита, набирать также прямым шрифтом без точек, например, 120 V, 20 </w:t>
      </w:r>
      <w:proofErr w:type="spellStart"/>
      <w:r w:rsidRPr="008E4AC0">
        <w:rPr>
          <w:rFonts w:ascii="Times New Roman" w:eastAsia="OfficinaSansBookC" w:hAnsi="Times New Roman"/>
          <w:color w:val="000000"/>
          <w:sz w:val="28"/>
          <w:szCs w:val="28"/>
        </w:rPr>
        <w:t>kW</w:t>
      </w:r>
      <w:proofErr w:type="spellEnd"/>
      <w:r w:rsidRPr="008E4AC0">
        <w:rPr>
          <w:rFonts w:ascii="Times New Roman" w:eastAsia="OfficinaSansBookC" w:hAnsi="Times New Roman"/>
          <w:color w:val="000000"/>
          <w:sz w:val="28"/>
          <w:szCs w:val="28"/>
        </w:rPr>
        <w:t>, если нет в оригинале других указаний.</w:t>
      </w:r>
    </w:p>
    <w:p w14:paraId="37120C83"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1.8 Оформление списка литературы</w:t>
      </w:r>
    </w:p>
    <w:p w14:paraId="4A76D01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конце текстового документа приводится список использованной литературы</w:t>
      </w:r>
      <w:r w:rsidRPr="008E4AC0">
        <w:rPr>
          <w:rFonts w:ascii="Times New Roman" w:eastAsia="OfficinaSansBookC" w:hAnsi="Times New Roman"/>
          <w:b/>
          <w:i/>
          <w:color w:val="000000"/>
          <w:sz w:val="28"/>
          <w:szCs w:val="28"/>
        </w:rPr>
        <w:t>,</w:t>
      </w:r>
      <w:r w:rsidRPr="008E4AC0">
        <w:rPr>
          <w:rFonts w:ascii="Times New Roman" w:eastAsia="OfficinaSansBookC" w:hAnsi="Times New Roman"/>
          <w:color w:val="000000"/>
          <w:sz w:val="28"/>
          <w:szCs w:val="28"/>
        </w:rPr>
        <w:t xml:space="preserve"> в который включают все использованные источники, расположенные в алфавитном порядке согласно фамилиям авторов. Список должен содержать не менее 3-5 наименований литературных источников. Выполнение списка и ссылки на него в тексте - по ГОСТ 7.32.</w:t>
      </w:r>
    </w:p>
    <w:p w14:paraId="4B19B54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Законодательные и нормативные источники размещают по алфавиту в начале списка; иностранные источники – после перечня всех источников, написанных на русском языке (или переводных). Сведения о книгах (учебниках, справочниках, методических руководствах и т.д.) должны включать: фамилию и инициалы автора (авторов), заглавие книги, место издания, название издательства, год издания, количество страниц. Фамилию автора указывают в именительном падеже. Если книга написана двумя и более авторами, то их фамилии с инициалами указывают в той последовательности, в какой они напечатаны в книге. При наличии трех и более авторов </w:t>
      </w:r>
      <w:r w:rsidRPr="008E4AC0">
        <w:rPr>
          <w:rFonts w:ascii="Times New Roman" w:eastAsia="OfficinaSansBookC" w:hAnsi="Times New Roman"/>
          <w:color w:val="000000"/>
          <w:sz w:val="28"/>
          <w:szCs w:val="28"/>
        </w:rPr>
        <w:lastRenderedPageBreak/>
        <w:t>допускается указывать фамилию и инициалы только первого из них, а далее указывать и др.</w:t>
      </w:r>
    </w:p>
    <w:p w14:paraId="344D5EF5"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Примеры записей источников в списке использованной литературы</w:t>
      </w:r>
      <w:r w:rsidRPr="008E4AC0">
        <w:rPr>
          <w:rFonts w:ascii="Times New Roman" w:eastAsia="OfficinaSansBookC" w:hAnsi="Times New Roman"/>
          <w:color w:val="000000"/>
          <w:sz w:val="28"/>
          <w:szCs w:val="28"/>
        </w:rPr>
        <w:t>:</w:t>
      </w:r>
    </w:p>
    <w:p w14:paraId="1740ACE1" w14:textId="77777777" w:rsidR="00B92AFB" w:rsidRPr="008E4AC0" w:rsidRDefault="00B92AFB" w:rsidP="00B92AFB">
      <w:pPr>
        <w:numPr>
          <w:ilvl w:val="0"/>
          <w:numId w:val="26"/>
        </w:numPr>
        <w:pBdr>
          <w:top w:val="nil"/>
          <w:left w:val="nil"/>
          <w:bottom w:val="nil"/>
          <w:right w:val="nil"/>
          <w:between w:val="nil"/>
        </w:pBdr>
        <w:spacing w:after="0"/>
        <w:ind w:left="1432"/>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книги одного, двух, трех и более авторов</w:t>
      </w:r>
    </w:p>
    <w:p w14:paraId="2734FF58" w14:textId="77777777" w:rsidR="00B92AFB" w:rsidRPr="008E4AC0" w:rsidRDefault="00B92AFB" w:rsidP="00B92AFB">
      <w:pPr>
        <w:numPr>
          <w:ilvl w:val="0"/>
          <w:numId w:val="17"/>
        </w:numPr>
        <w:pBdr>
          <w:top w:val="nil"/>
          <w:left w:val="nil"/>
          <w:bottom w:val="nil"/>
          <w:right w:val="nil"/>
          <w:between w:val="nil"/>
        </w:pBdr>
        <w:spacing w:after="0"/>
        <w:ind w:left="163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Киселев С.В., </w:t>
      </w:r>
      <w:proofErr w:type="spellStart"/>
      <w:r w:rsidRPr="008E4AC0">
        <w:rPr>
          <w:rFonts w:ascii="Times New Roman" w:eastAsia="OfficinaSansBookC" w:hAnsi="Times New Roman"/>
          <w:color w:val="000000"/>
          <w:sz w:val="28"/>
          <w:szCs w:val="28"/>
        </w:rPr>
        <w:t>Куранов</w:t>
      </w:r>
      <w:proofErr w:type="spellEnd"/>
      <w:r w:rsidRPr="008E4AC0">
        <w:rPr>
          <w:rFonts w:ascii="Times New Roman" w:eastAsia="OfficinaSansBookC" w:hAnsi="Times New Roman"/>
          <w:color w:val="000000"/>
          <w:sz w:val="28"/>
          <w:szCs w:val="28"/>
        </w:rPr>
        <w:t xml:space="preserve"> В.П. Оператор ЭВМ: Учебник / </w:t>
      </w:r>
      <w:proofErr w:type="spellStart"/>
      <w:r w:rsidRPr="008E4AC0">
        <w:rPr>
          <w:rFonts w:ascii="Times New Roman" w:eastAsia="OfficinaSansBookC" w:hAnsi="Times New Roman"/>
          <w:color w:val="000000"/>
          <w:sz w:val="28"/>
          <w:szCs w:val="28"/>
        </w:rPr>
        <w:t>С.В.Киселев</w:t>
      </w:r>
      <w:proofErr w:type="spellEnd"/>
      <w:r w:rsidRPr="008E4AC0">
        <w:rPr>
          <w:rFonts w:ascii="Times New Roman" w:eastAsia="OfficinaSansBookC" w:hAnsi="Times New Roman"/>
          <w:color w:val="000000"/>
          <w:sz w:val="28"/>
          <w:szCs w:val="28"/>
        </w:rPr>
        <w:t xml:space="preserve">, В.П. </w:t>
      </w:r>
      <w:proofErr w:type="spellStart"/>
      <w:r w:rsidRPr="008E4AC0">
        <w:rPr>
          <w:rFonts w:ascii="Times New Roman" w:eastAsia="OfficinaSansBookC" w:hAnsi="Times New Roman"/>
          <w:color w:val="000000"/>
          <w:sz w:val="28"/>
          <w:szCs w:val="28"/>
        </w:rPr>
        <w:t>Куранов</w:t>
      </w:r>
      <w:proofErr w:type="spellEnd"/>
      <w:r w:rsidRPr="008E4AC0">
        <w:rPr>
          <w:rFonts w:ascii="Times New Roman" w:eastAsia="OfficinaSansBookC" w:hAnsi="Times New Roman"/>
          <w:color w:val="000000"/>
          <w:sz w:val="28"/>
          <w:szCs w:val="28"/>
        </w:rPr>
        <w:t>. – М., 1999.</w:t>
      </w:r>
    </w:p>
    <w:p w14:paraId="37349103" w14:textId="77777777" w:rsidR="00B92AFB" w:rsidRPr="008E4AC0" w:rsidRDefault="00B92AFB" w:rsidP="00B92AFB">
      <w:pPr>
        <w:numPr>
          <w:ilvl w:val="0"/>
          <w:numId w:val="17"/>
        </w:numPr>
        <w:pBdr>
          <w:top w:val="nil"/>
          <w:left w:val="nil"/>
          <w:bottom w:val="nil"/>
          <w:right w:val="nil"/>
          <w:between w:val="nil"/>
        </w:pBdr>
        <w:spacing w:after="0"/>
        <w:ind w:left="163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Ларин М.В. Управление документацией и новые информационные технологии / </w:t>
      </w:r>
      <w:proofErr w:type="spellStart"/>
      <w:r w:rsidRPr="008E4AC0">
        <w:rPr>
          <w:rFonts w:ascii="Times New Roman" w:eastAsia="OfficinaSansBookC" w:hAnsi="Times New Roman"/>
          <w:color w:val="000000"/>
          <w:sz w:val="28"/>
          <w:szCs w:val="28"/>
        </w:rPr>
        <w:t>М.В.Ларин</w:t>
      </w:r>
      <w:proofErr w:type="spellEnd"/>
      <w:r w:rsidRPr="008E4AC0">
        <w:rPr>
          <w:rFonts w:ascii="Times New Roman" w:eastAsia="OfficinaSansBookC" w:hAnsi="Times New Roman"/>
          <w:color w:val="000000"/>
          <w:sz w:val="28"/>
          <w:szCs w:val="28"/>
        </w:rPr>
        <w:t>. – М., 1998.</w:t>
      </w:r>
    </w:p>
    <w:p w14:paraId="76ABE2D9" w14:textId="77777777" w:rsidR="00B92AFB" w:rsidRPr="008E4AC0" w:rsidRDefault="00B92AFB" w:rsidP="00B92AFB">
      <w:pPr>
        <w:numPr>
          <w:ilvl w:val="0"/>
          <w:numId w:val="17"/>
        </w:numPr>
        <w:pBdr>
          <w:top w:val="nil"/>
          <w:left w:val="nil"/>
          <w:bottom w:val="nil"/>
          <w:right w:val="nil"/>
          <w:between w:val="nil"/>
        </w:pBdr>
        <w:spacing w:after="0"/>
        <w:ind w:left="163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Литвинов В.Г. Обучение навыкам работы на клавиатуре ПК: Учебное пособие для 10 – 11 </w:t>
      </w:r>
      <w:proofErr w:type="spellStart"/>
      <w:r w:rsidRPr="008E4AC0">
        <w:rPr>
          <w:rFonts w:ascii="Times New Roman" w:eastAsia="OfficinaSansBookC" w:hAnsi="Times New Roman"/>
          <w:color w:val="000000"/>
          <w:sz w:val="28"/>
          <w:szCs w:val="28"/>
        </w:rPr>
        <w:t>кл</w:t>
      </w:r>
      <w:proofErr w:type="spellEnd"/>
      <w:r w:rsidRPr="008E4AC0">
        <w:rPr>
          <w:rFonts w:ascii="Times New Roman" w:eastAsia="OfficinaSansBookC" w:hAnsi="Times New Roman"/>
          <w:color w:val="000000"/>
          <w:sz w:val="28"/>
          <w:szCs w:val="28"/>
        </w:rPr>
        <w:t>/ В.Г. Литвинов, С.В. Киселев. – М.: Издательский центр «Академия», 2002. – 176 с.</w:t>
      </w:r>
    </w:p>
    <w:p w14:paraId="3B2A98F7" w14:textId="77777777" w:rsidR="00B92AFB" w:rsidRPr="008E4AC0" w:rsidRDefault="00B92AFB" w:rsidP="00B92AFB">
      <w:pPr>
        <w:numPr>
          <w:ilvl w:val="0"/>
          <w:numId w:val="18"/>
        </w:numPr>
        <w:pBdr>
          <w:top w:val="nil"/>
          <w:left w:val="nil"/>
          <w:bottom w:val="nil"/>
          <w:right w:val="nil"/>
          <w:between w:val="nil"/>
        </w:pBdr>
        <w:spacing w:after="0"/>
        <w:ind w:left="1429"/>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Книги авторского коллектива «Под редакцией»</w:t>
      </w:r>
    </w:p>
    <w:p w14:paraId="6C3B1890" w14:textId="77777777" w:rsidR="00B92AFB" w:rsidRPr="008E4AC0" w:rsidRDefault="00B92AFB" w:rsidP="00B92AFB">
      <w:pPr>
        <w:numPr>
          <w:ilvl w:val="0"/>
          <w:numId w:val="19"/>
        </w:numPr>
        <w:pBdr>
          <w:top w:val="nil"/>
          <w:left w:val="nil"/>
          <w:bottom w:val="nil"/>
          <w:right w:val="nil"/>
          <w:between w:val="nil"/>
        </w:pBdr>
        <w:spacing w:after="0"/>
        <w:ind w:left="163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Информатика: данные, технология, маркетинг / Под ред. </w:t>
      </w:r>
      <w:proofErr w:type="spellStart"/>
      <w:r w:rsidRPr="008E4AC0">
        <w:rPr>
          <w:rFonts w:ascii="Times New Roman" w:eastAsia="OfficinaSansBookC" w:hAnsi="Times New Roman"/>
          <w:color w:val="000000"/>
          <w:sz w:val="28"/>
          <w:szCs w:val="28"/>
        </w:rPr>
        <w:t>А.И.Романова</w:t>
      </w:r>
      <w:proofErr w:type="spellEnd"/>
      <w:r w:rsidRPr="008E4AC0">
        <w:rPr>
          <w:rFonts w:ascii="Times New Roman" w:eastAsia="OfficinaSansBookC" w:hAnsi="Times New Roman"/>
          <w:color w:val="000000"/>
          <w:sz w:val="28"/>
          <w:szCs w:val="28"/>
        </w:rPr>
        <w:t>. – М.: Финансы и статистика. 2000. – 270 с.</w:t>
      </w:r>
    </w:p>
    <w:p w14:paraId="322A4E8A" w14:textId="77777777" w:rsidR="00B92AFB" w:rsidRPr="008E4AC0" w:rsidRDefault="00B92AFB" w:rsidP="00B92AFB">
      <w:pPr>
        <w:numPr>
          <w:ilvl w:val="0"/>
          <w:numId w:val="20"/>
        </w:numPr>
        <w:pBdr>
          <w:top w:val="nil"/>
          <w:left w:val="nil"/>
          <w:bottom w:val="nil"/>
          <w:right w:val="nil"/>
          <w:between w:val="nil"/>
        </w:pBdr>
        <w:spacing w:after="0"/>
        <w:ind w:left="1429"/>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Статья в журнале или газете</w:t>
      </w:r>
    </w:p>
    <w:p w14:paraId="1C13D249" w14:textId="77777777" w:rsidR="00B92AFB" w:rsidRPr="008E4AC0" w:rsidRDefault="00B92AFB" w:rsidP="00B92AFB">
      <w:pPr>
        <w:numPr>
          <w:ilvl w:val="0"/>
          <w:numId w:val="21"/>
        </w:numPr>
        <w:pBdr>
          <w:top w:val="nil"/>
          <w:left w:val="nil"/>
          <w:bottom w:val="nil"/>
          <w:right w:val="nil"/>
          <w:between w:val="nil"/>
        </w:pBdr>
        <w:spacing w:after="0"/>
        <w:ind w:left="1636"/>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Кузнецова Т.В. Инструкция по делопроизводству, порядок составления // Секретарское дело. – 1999. - № 2. – с. 3.</w:t>
      </w:r>
    </w:p>
    <w:p w14:paraId="3F76FF4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Список использованной литературы необходимо включать в сквозную нумерацию индивидуального проекта. </w:t>
      </w:r>
    </w:p>
    <w:p w14:paraId="532D236F" w14:textId="77777777" w:rsidR="00B92AFB" w:rsidRPr="008E4AC0" w:rsidRDefault="00B92AFB" w:rsidP="00B92AFB">
      <w:pPr>
        <w:spacing w:after="0"/>
        <w:rPr>
          <w:rFonts w:ascii="Times New Roman" w:hAnsi="Times New Roman"/>
          <w:b/>
          <w:bCs/>
          <w:sz w:val="28"/>
          <w:szCs w:val="28"/>
        </w:rPr>
      </w:pPr>
      <w:r w:rsidRPr="008E4AC0">
        <w:rPr>
          <w:rFonts w:ascii="Times New Roman" w:hAnsi="Times New Roman"/>
          <w:b/>
          <w:bCs/>
          <w:sz w:val="28"/>
          <w:szCs w:val="28"/>
        </w:rPr>
        <w:t>1.9 Оформление приложений</w:t>
      </w:r>
    </w:p>
    <w:p w14:paraId="05B539D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Приложения</w:t>
      </w:r>
      <w:r w:rsidRPr="008E4AC0">
        <w:rPr>
          <w:rFonts w:ascii="Times New Roman" w:eastAsia="OfficinaSansBookC" w:hAnsi="Times New Roman"/>
          <w:i/>
          <w:color w:val="000000"/>
          <w:sz w:val="28"/>
          <w:szCs w:val="28"/>
        </w:rPr>
        <w:t xml:space="preserve"> </w:t>
      </w:r>
      <w:r w:rsidRPr="008E4AC0">
        <w:rPr>
          <w:rFonts w:ascii="Times New Roman" w:eastAsia="OfficinaSansBookC" w:hAnsi="Times New Roman"/>
          <w:color w:val="000000"/>
          <w:sz w:val="28"/>
          <w:szCs w:val="28"/>
        </w:rPr>
        <w:t>располагаются после списка использованной литературы.</w:t>
      </w:r>
    </w:p>
    <w:p w14:paraId="1478786C"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Связь приложения с текстом осуществляется с помощью ссылок, например, (см. Приложение А). Приложения располагают в порядке ссылок на них в тексте работы. Каждое приложение следует начинать с новой страницы с указанием сверху посередине страницы слова «Приложение 1. Противогаз ГП-5» и его обозначение и заголовок.</w:t>
      </w:r>
    </w:p>
    <w:p w14:paraId="6CB08B1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Приложения должны иметь общую с остальной частью документа сквозную нумерацию страниц.</w:t>
      </w:r>
    </w:p>
    <w:p w14:paraId="4BD5ED77"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Все приложения должны быть перечислены в Содержании с указанием их номеров и заголовков.</w:t>
      </w:r>
    </w:p>
    <w:p w14:paraId="6903D9E6" w14:textId="77777777" w:rsidR="00B92AFB" w:rsidRPr="008E4AC0" w:rsidRDefault="00B92AFB" w:rsidP="00B92AFB">
      <w:pPr>
        <w:spacing w:after="0"/>
        <w:rPr>
          <w:rFonts w:ascii="Times New Roman" w:eastAsia="OfficinaSansBookC" w:hAnsi="Times New Roman"/>
          <w:sz w:val="28"/>
          <w:szCs w:val="28"/>
        </w:rPr>
      </w:pPr>
    </w:p>
    <w:p w14:paraId="53CB4D6E" w14:textId="77777777" w:rsidR="00B92AFB" w:rsidRPr="008E4AC0" w:rsidRDefault="00B92AFB" w:rsidP="00B92AFB">
      <w:pPr>
        <w:spacing w:after="0"/>
        <w:jc w:val="both"/>
        <w:rPr>
          <w:rFonts w:ascii="Times New Roman" w:hAnsi="Times New Roman"/>
          <w:b/>
          <w:bCs/>
          <w:sz w:val="28"/>
          <w:szCs w:val="28"/>
        </w:rPr>
      </w:pPr>
      <w:r w:rsidRPr="008E4AC0">
        <w:rPr>
          <w:rFonts w:ascii="Times New Roman" w:hAnsi="Times New Roman"/>
          <w:b/>
          <w:bCs/>
          <w:sz w:val="28"/>
          <w:szCs w:val="28"/>
        </w:rPr>
        <w:t>2. Рекомендации к написанию некоторых разделов индивидуального проекта</w:t>
      </w:r>
    </w:p>
    <w:p w14:paraId="39665EFC" w14:textId="77777777" w:rsidR="00B92AFB" w:rsidRPr="008E4AC0" w:rsidRDefault="00B92AFB" w:rsidP="00B92AFB">
      <w:pPr>
        <w:spacing w:after="0"/>
        <w:jc w:val="both"/>
        <w:rPr>
          <w:rFonts w:ascii="Times New Roman" w:hAnsi="Times New Roman"/>
          <w:b/>
          <w:bCs/>
          <w:sz w:val="28"/>
          <w:szCs w:val="28"/>
        </w:rPr>
      </w:pPr>
      <w:r w:rsidRPr="008E4AC0">
        <w:rPr>
          <w:rFonts w:ascii="Times New Roman" w:hAnsi="Times New Roman"/>
          <w:b/>
          <w:bCs/>
          <w:sz w:val="28"/>
          <w:szCs w:val="28"/>
        </w:rPr>
        <w:t>2.1 Рекомендации к написанию введения</w:t>
      </w:r>
    </w:p>
    <w:p w14:paraId="2756C43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Во введении обосновывается актуальность выбранной темы, это проблема, которую вы планируете решить в ходе своего проекта.</w:t>
      </w:r>
    </w:p>
    <w:p w14:paraId="46B21D37"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lastRenderedPageBreak/>
        <w:t>«Статистические данные указывают на актуальность изучения состояния природной среды Севера и возможных последствий его химического загрязнения».</w:t>
      </w:r>
    </w:p>
    <w:p w14:paraId="3A179967"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При определении целей и задач проекта необходимо их правильно формулировать. Формулировка по возможности должна быть краткой и четкой. </w:t>
      </w:r>
    </w:p>
    <w:p w14:paraId="3664D6C4"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Например</w:t>
      </w:r>
      <w:r w:rsidRPr="008E4AC0">
        <w:rPr>
          <w:rFonts w:ascii="Times New Roman" w:eastAsia="OfficinaSansBookC" w:hAnsi="Times New Roman"/>
          <w:color w:val="000000"/>
          <w:sz w:val="28"/>
          <w:szCs w:val="28"/>
        </w:rPr>
        <w:t xml:space="preserve">, </w:t>
      </w:r>
      <w:r w:rsidRPr="008E4AC0">
        <w:rPr>
          <w:rFonts w:ascii="Times New Roman" w:eastAsia="OfficinaSansBookC" w:hAnsi="Times New Roman"/>
          <w:i/>
          <w:color w:val="000000"/>
          <w:sz w:val="28"/>
          <w:szCs w:val="28"/>
        </w:rPr>
        <w:t>«Установить взаимосвязь между циклическими колебаниями солнечной активности и жизнедеятельностью организмов».</w:t>
      </w:r>
    </w:p>
    <w:p w14:paraId="558FE894"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Цель конкретизируется и развивается в задачах</w:t>
      </w:r>
      <w:r w:rsidRPr="008E4AC0">
        <w:rPr>
          <w:rFonts w:ascii="Times New Roman" w:eastAsia="OfficinaSansBookC" w:hAnsi="Times New Roman"/>
          <w:i/>
          <w:color w:val="000000"/>
          <w:sz w:val="28"/>
          <w:szCs w:val="28"/>
        </w:rPr>
        <w:t xml:space="preserve"> </w:t>
      </w:r>
      <w:r w:rsidRPr="008E4AC0">
        <w:rPr>
          <w:rFonts w:ascii="Times New Roman" w:eastAsia="OfficinaSansBookC" w:hAnsi="Times New Roman"/>
          <w:color w:val="000000"/>
          <w:sz w:val="28"/>
          <w:szCs w:val="28"/>
        </w:rPr>
        <w:t>проекта.</w:t>
      </w:r>
    </w:p>
    <w:p w14:paraId="0CDA6BA2"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В задачах обозначают комплекс проблем, которые необходимо решить в ходе проекта. Задачи могут отражать определенную </w:t>
      </w:r>
      <w:proofErr w:type="spellStart"/>
      <w:r w:rsidRPr="008E4AC0">
        <w:rPr>
          <w:rFonts w:ascii="Times New Roman" w:eastAsia="OfficinaSansBookC" w:hAnsi="Times New Roman"/>
          <w:color w:val="000000"/>
          <w:sz w:val="28"/>
          <w:szCs w:val="28"/>
        </w:rPr>
        <w:t>пошаговость</w:t>
      </w:r>
      <w:proofErr w:type="spellEnd"/>
      <w:r w:rsidRPr="008E4AC0">
        <w:rPr>
          <w:rFonts w:ascii="Times New Roman" w:eastAsia="OfficinaSansBookC" w:hAnsi="Times New Roman"/>
          <w:color w:val="000000"/>
          <w:sz w:val="28"/>
          <w:szCs w:val="28"/>
        </w:rPr>
        <w:t xml:space="preserve"> достижения цели, последовательность действий</w:t>
      </w:r>
    </w:p>
    <w:p w14:paraId="325FCE9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Пример формулировки задач</w:t>
      </w:r>
      <w:r w:rsidRPr="008E4AC0">
        <w:rPr>
          <w:rFonts w:ascii="Times New Roman" w:eastAsia="OfficinaSansBookC" w:hAnsi="Times New Roman"/>
          <w:color w:val="000000"/>
          <w:sz w:val="28"/>
          <w:szCs w:val="28"/>
        </w:rPr>
        <w:t>:</w:t>
      </w:r>
    </w:p>
    <w:p w14:paraId="20862FAF"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t>Целью проводимого исследования является оценка состояния эпифитного лишайникового покрова деревьев в окрестностях села ...:</w:t>
      </w:r>
    </w:p>
    <w:p w14:paraId="56E00D76"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t>Для достижения поставленной цели необходимо решить следующие задачи:</w:t>
      </w:r>
    </w:p>
    <w:p w14:paraId="6C714D3E"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t>1) изучить видовой состав лишайников, обитающих в окрестностях села ...;</w:t>
      </w:r>
    </w:p>
    <w:p w14:paraId="51AD3A82"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t> 2) проследить зависимость лишайникового покрова деревьев от удаленности источника загрязнения;</w:t>
      </w:r>
    </w:p>
    <w:p w14:paraId="7DAA7825"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t> 3) выяснить, как изменился лишайниковый покров на деревьях с 2000 по 2007 г.».</w:t>
      </w:r>
    </w:p>
    <w:p w14:paraId="0FD02B5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Наконец после формулирования цели и задач, необходимо коснуться методов и методик, которые использовались при разработке проекта. </w:t>
      </w:r>
    </w:p>
    <w:p w14:paraId="401C5571"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Методы, используемые при разработке проекта, делятся на три группы: </w:t>
      </w:r>
    </w:p>
    <w:p w14:paraId="1A06B4E8" w14:textId="77777777" w:rsidR="00B92AFB" w:rsidRPr="008E4AC0" w:rsidRDefault="00B92AFB" w:rsidP="00B92AFB">
      <w:pPr>
        <w:numPr>
          <w:ilvl w:val="0"/>
          <w:numId w:val="22"/>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Эмпирические методы (наблюдение, сравнение, анкетирование, беседы, интервью, измерения, эксперимент), </w:t>
      </w:r>
    </w:p>
    <w:p w14:paraId="0E56EE7E" w14:textId="77777777" w:rsidR="00B92AFB" w:rsidRPr="008E4AC0" w:rsidRDefault="00B92AFB" w:rsidP="00B92AFB">
      <w:pPr>
        <w:numPr>
          <w:ilvl w:val="0"/>
          <w:numId w:val="22"/>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Теоретические методы (абстрагирование, анализ и синтез, обобщение имеющегося опыта, индукция и дедукция и др.), </w:t>
      </w:r>
    </w:p>
    <w:p w14:paraId="380812D1" w14:textId="77777777" w:rsidR="00B92AFB" w:rsidRPr="008E4AC0" w:rsidRDefault="00B92AFB" w:rsidP="00B92AFB">
      <w:pPr>
        <w:numPr>
          <w:ilvl w:val="0"/>
          <w:numId w:val="22"/>
        </w:numPr>
        <w:pBdr>
          <w:top w:val="nil"/>
          <w:left w:val="nil"/>
          <w:bottom w:val="nil"/>
          <w:right w:val="nil"/>
          <w:between w:val="nil"/>
        </w:pBdr>
        <w:spacing w:after="0"/>
        <w:ind w:left="106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Методы восхождения от абстрактного к конкретному.</w:t>
      </w:r>
    </w:p>
    <w:p w14:paraId="28C6BAD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Примеры</w:t>
      </w:r>
      <w:r w:rsidRPr="008E4AC0">
        <w:rPr>
          <w:rFonts w:ascii="Times New Roman" w:eastAsia="OfficinaSansBookC" w:hAnsi="Times New Roman"/>
          <w:color w:val="000000"/>
          <w:sz w:val="28"/>
          <w:szCs w:val="28"/>
        </w:rPr>
        <w:t>:</w:t>
      </w:r>
    </w:p>
    <w:p w14:paraId="6AFB6914"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t>«Исследования на водоемах производились еженедельно: наблюдения за периодичностью голосовой активности жерлянок, рост и развитие головастиков в природе, природные факторы. Длина тела взрослых жерлянок определялась путем измерения длины тела амфибий от ротового до центра клоакального отверстия. При наблюдении за головастиками определялось их количество в 1 кв. м»</w:t>
      </w:r>
      <w:r w:rsidRPr="008E4AC0">
        <w:rPr>
          <w:rFonts w:ascii="Times New Roman" w:eastAsia="OfficinaSansBookC" w:hAnsi="Times New Roman"/>
          <w:color w:val="000000"/>
          <w:sz w:val="28"/>
          <w:szCs w:val="28"/>
        </w:rPr>
        <w:t>.</w:t>
      </w:r>
    </w:p>
    <w:p w14:paraId="49FB1854"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i/>
          <w:color w:val="000000"/>
          <w:sz w:val="28"/>
          <w:szCs w:val="28"/>
        </w:rPr>
        <w:lastRenderedPageBreak/>
        <w:t>«Методика работы: сопоставление статистических данных за 1996-2003 гг. по урожайности кормовых трав, удоям коров, яйценоскости кур-несушек и заболеваемости жителей поселка с колебаниями солнечной активности».</w:t>
      </w:r>
    </w:p>
    <w:p w14:paraId="40E1364B"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тексте индивидуального проекта должны преобладать сложные союзные предложения с оборотами: </w:t>
      </w:r>
    </w:p>
    <w:p w14:paraId="1AECA4AE"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4"/>
          <w:id w:val="-1508666038"/>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благодаря тому, что... </w:t>
      </w:r>
    </w:p>
    <w:p w14:paraId="03765AFE"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5"/>
          <w:id w:val="-1865976104"/>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в силу того, что... </w:t>
      </w:r>
    </w:p>
    <w:p w14:paraId="6E8D6317"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6"/>
          <w:id w:val="-1944526285"/>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после того, как... </w:t>
      </w:r>
    </w:p>
    <w:p w14:paraId="411F58A0"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7"/>
          <w:id w:val="987368318"/>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в то время как... </w:t>
      </w:r>
    </w:p>
    <w:p w14:paraId="6A97C1EC"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тексте работы полезно комментировать цель, задачи и ход самого проекта, пользуясь оборотами: </w:t>
      </w:r>
    </w:p>
    <w:p w14:paraId="5AF765BB"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8"/>
          <w:id w:val="493603951"/>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как было показано выше... </w:t>
      </w:r>
    </w:p>
    <w:p w14:paraId="60069F75"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9"/>
          <w:id w:val="599223603"/>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в рамках проекта считается целесообразным... </w:t>
      </w:r>
    </w:p>
    <w:p w14:paraId="79203440"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0"/>
          <w:id w:val="-1586763096"/>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в дальнейшем перед нами стоит задача... </w:t>
      </w:r>
    </w:p>
    <w:p w14:paraId="638178E7"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1"/>
          <w:id w:val="-1788500168"/>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ключевым вопросом нашего исследования, которые необходимо рассмотреть в теоретическом разделе, является... </w:t>
      </w:r>
    </w:p>
    <w:p w14:paraId="79082748" w14:textId="77777777" w:rsidR="00B92AFB" w:rsidRPr="008E4AC0" w:rsidRDefault="00B92AFB" w:rsidP="00B92AFB">
      <w:pPr>
        <w:spacing w:after="0"/>
        <w:rPr>
          <w:rFonts w:ascii="Times New Roman" w:eastAsia="OfficinaSansBookC" w:hAnsi="Times New Roman"/>
          <w:sz w:val="28"/>
          <w:szCs w:val="28"/>
        </w:rPr>
      </w:pPr>
    </w:p>
    <w:p w14:paraId="48D7EE8A" w14:textId="77777777" w:rsidR="00B92AFB" w:rsidRPr="008E4AC0" w:rsidRDefault="00B92AFB" w:rsidP="00B92AFB">
      <w:pPr>
        <w:spacing w:after="0"/>
        <w:jc w:val="both"/>
        <w:rPr>
          <w:rFonts w:ascii="Times New Roman" w:hAnsi="Times New Roman"/>
          <w:b/>
          <w:bCs/>
          <w:sz w:val="28"/>
          <w:szCs w:val="28"/>
        </w:rPr>
      </w:pPr>
      <w:r w:rsidRPr="008E4AC0">
        <w:rPr>
          <w:rFonts w:ascii="Times New Roman" w:hAnsi="Times New Roman"/>
          <w:b/>
          <w:bCs/>
          <w:sz w:val="28"/>
          <w:szCs w:val="28"/>
        </w:rPr>
        <w:t>2.2 Рекомендации к написанию заключения</w:t>
      </w:r>
    </w:p>
    <w:p w14:paraId="1EE707DD"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Заключение - это раздел работы, в котором подводятся ее итоги и кратко обсуждаются основные выводы, чтобы акцентировать на них внимание читателя. </w:t>
      </w:r>
    </w:p>
    <w:p w14:paraId="20257A0F"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Заключение к работе начинается словами: «На основании проделанной работы по ......... можно сделать следующие выводы». Далее следует перечень выводов под порядковыми номерами (1,2,3 и т. д.). </w:t>
      </w:r>
    </w:p>
    <w:p w14:paraId="58C863F2"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Практика показывает, что начинать выводы лучше всего с обозначения цели выполненной работы, например: </w:t>
      </w:r>
      <w:r w:rsidRPr="008E4AC0">
        <w:rPr>
          <w:rFonts w:ascii="Times New Roman" w:eastAsia="OfficinaSansBookC" w:hAnsi="Times New Roman"/>
          <w:i/>
          <w:color w:val="000000"/>
          <w:sz w:val="28"/>
          <w:szCs w:val="28"/>
        </w:rPr>
        <w:t>«С целью выяснения взаимосвязи ... с ... осуществлен анализ литературных данных по ...»</w:t>
      </w:r>
      <w:r w:rsidRPr="008E4AC0">
        <w:rPr>
          <w:rFonts w:ascii="Times New Roman" w:eastAsia="OfficinaSansBookC" w:hAnsi="Times New Roman"/>
          <w:color w:val="000000"/>
          <w:sz w:val="28"/>
          <w:szCs w:val="28"/>
        </w:rPr>
        <w:t>. </w:t>
      </w:r>
    </w:p>
    <w:p w14:paraId="1AAF143B"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Далее в выводах нужно «чередовать глаголы» (глаголы «</w:t>
      </w:r>
      <w:r w:rsidRPr="008E4AC0">
        <w:rPr>
          <w:rFonts w:ascii="Times New Roman" w:eastAsia="OfficinaSansBookC" w:hAnsi="Times New Roman"/>
          <w:i/>
          <w:color w:val="000000"/>
          <w:sz w:val="28"/>
          <w:szCs w:val="28"/>
        </w:rPr>
        <w:t>осуществлен</w:t>
      </w:r>
      <w:r w:rsidRPr="008E4AC0">
        <w:rPr>
          <w:rFonts w:ascii="Times New Roman" w:eastAsia="OfficinaSansBookC" w:hAnsi="Times New Roman"/>
          <w:color w:val="000000"/>
          <w:sz w:val="28"/>
          <w:szCs w:val="28"/>
        </w:rPr>
        <w:t>», «</w:t>
      </w:r>
      <w:r w:rsidRPr="008E4AC0">
        <w:rPr>
          <w:rFonts w:ascii="Times New Roman" w:eastAsia="OfficinaSansBookC" w:hAnsi="Times New Roman"/>
          <w:i/>
          <w:color w:val="000000"/>
          <w:sz w:val="28"/>
          <w:szCs w:val="28"/>
        </w:rPr>
        <w:t>исследовано</w:t>
      </w:r>
      <w:r w:rsidRPr="008E4AC0">
        <w:rPr>
          <w:rFonts w:ascii="Times New Roman" w:eastAsia="OfficinaSansBookC" w:hAnsi="Times New Roman"/>
          <w:color w:val="000000"/>
          <w:sz w:val="28"/>
          <w:szCs w:val="28"/>
        </w:rPr>
        <w:t>», «</w:t>
      </w:r>
      <w:r w:rsidRPr="008E4AC0">
        <w:rPr>
          <w:rFonts w:ascii="Times New Roman" w:eastAsia="OfficinaSansBookC" w:hAnsi="Times New Roman"/>
          <w:i/>
          <w:color w:val="000000"/>
          <w:sz w:val="28"/>
          <w:szCs w:val="28"/>
        </w:rPr>
        <w:t>изучено</w:t>
      </w:r>
      <w:r w:rsidRPr="008E4AC0">
        <w:rPr>
          <w:rFonts w:ascii="Times New Roman" w:eastAsia="OfficinaSansBookC" w:hAnsi="Times New Roman"/>
          <w:color w:val="000000"/>
          <w:sz w:val="28"/>
          <w:szCs w:val="28"/>
        </w:rPr>
        <w:t>» и т.п. следует чередовать в выводах с глаголами «</w:t>
      </w:r>
      <w:r w:rsidRPr="008E4AC0">
        <w:rPr>
          <w:rFonts w:ascii="Times New Roman" w:eastAsia="OfficinaSansBookC" w:hAnsi="Times New Roman"/>
          <w:i/>
          <w:color w:val="000000"/>
          <w:sz w:val="28"/>
          <w:szCs w:val="28"/>
        </w:rPr>
        <w:t>показано</w:t>
      </w:r>
      <w:r w:rsidRPr="008E4AC0">
        <w:rPr>
          <w:rFonts w:ascii="Times New Roman" w:eastAsia="OfficinaSansBookC" w:hAnsi="Times New Roman"/>
          <w:color w:val="000000"/>
          <w:sz w:val="28"/>
          <w:szCs w:val="28"/>
        </w:rPr>
        <w:t>», «</w:t>
      </w:r>
      <w:r w:rsidRPr="008E4AC0">
        <w:rPr>
          <w:rFonts w:ascii="Times New Roman" w:eastAsia="OfficinaSansBookC" w:hAnsi="Times New Roman"/>
          <w:i/>
          <w:color w:val="000000"/>
          <w:sz w:val="28"/>
          <w:szCs w:val="28"/>
        </w:rPr>
        <w:t>установлено</w:t>
      </w:r>
      <w:r w:rsidRPr="008E4AC0">
        <w:rPr>
          <w:rFonts w:ascii="Times New Roman" w:eastAsia="OfficinaSansBookC" w:hAnsi="Times New Roman"/>
          <w:color w:val="000000"/>
          <w:sz w:val="28"/>
          <w:szCs w:val="28"/>
        </w:rPr>
        <w:t>», «</w:t>
      </w:r>
      <w:r w:rsidRPr="008E4AC0">
        <w:rPr>
          <w:rFonts w:ascii="Times New Roman" w:eastAsia="OfficinaSansBookC" w:hAnsi="Times New Roman"/>
          <w:i/>
          <w:color w:val="000000"/>
          <w:sz w:val="28"/>
          <w:szCs w:val="28"/>
        </w:rPr>
        <w:t>обнаружено</w:t>
      </w:r>
      <w:r w:rsidRPr="008E4AC0">
        <w:rPr>
          <w:rFonts w:ascii="Times New Roman" w:eastAsia="OfficinaSansBookC" w:hAnsi="Times New Roman"/>
          <w:color w:val="000000"/>
          <w:sz w:val="28"/>
          <w:szCs w:val="28"/>
        </w:rPr>
        <w:t>» и т.д.), подчеркивая тем самым логическую последовательность раскрытия темы работы, например: </w:t>
      </w:r>
    </w:p>
    <w:p w14:paraId="49A7E2B1"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2"/>
          <w:id w:val="1975799298"/>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Показано, что ... </w:t>
      </w:r>
    </w:p>
    <w:p w14:paraId="48B0702D"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3"/>
          <w:id w:val="-394970728"/>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Исследовано... </w:t>
      </w:r>
    </w:p>
    <w:p w14:paraId="33CC39F4"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4"/>
          <w:id w:val="-676189945"/>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Впервые установлено, что ... </w:t>
      </w:r>
    </w:p>
    <w:p w14:paraId="3CD803AF"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5"/>
          <w:id w:val="1280453717"/>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Изучено... </w:t>
      </w:r>
    </w:p>
    <w:p w14:paraId="46121356" w14:textId="77777777" w:rsidR="00B92AFB" w:rsidRPr="008E4AC0" w:rsidRDefault="00443D90"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sdt>
        <w:sdtPr>
          <w:rPr>
            <w:rFonts w:ascii="Times New Roman" w:hAnsi="Times New Roman"/>
            <w:sz w:val="28"/>
            <w:szCs w:val="28"/>
          </w:rPr>
          <w:tag w:val="goog_rdk_16"/>
          <w:id w:val="432638508"/>
        </w:sdtPr>
        <w:sdtEndPr/>
        <w:sdtContent>
          <w:r w:rsidR="00B92AFB" w:rsidRPr="008E4AC0">
            <w:rPr>
              <w:rFonts w:ascii="Times New Roman" w:eastAsia="Gungsuh" w:hAnsi="Times New Roman"/>
              <w:color w:val="000000"/>
              <w:sz w:val="28"/>
              <w:szCs w:val="28"/>
            </w:rPr>
            <w:t>∙</w:t>
          </w:r>
        </w:sdtContent>
      </w:sdt>
      <w:r w:rsidR="00B92AFB" w:rsidRPr="008E4AC0">
        <w:rPr>
          <w:rFonts w:ascii="Times New Roman" w:eastAsia="OfficinaSansBookC" w:hAnsi="Times New Roman"/>
          <w:color w:val="000000"/>
          <w:sz w:val="28"/>
          <w:szCs w:val="28"/>
        </w:rPr>
        <w:t xml:space="preserve"> Впервые обнаружено противоречие ... </w:t>
      </w:r>
    </w:p>
    <w:p w14:paraId="3E7C9E03" w14:textId="77777777" w:rsidR="00B92AFB" w:rsidRPr="008E4AC0" w:rsidRDefault="00B92AFB" w:rsidP="00B92AFB">
      <w:pPr>
        <w:pBdr>
          <w:top w:val="nil"/>
          <w:left w:val="nil"/>
          <w:bottom w:val="nil"/>
          <w:right w:val="nil"/>
          <w:between w:val="nil"/>
        </w:pBdr>
        <w:spacing w:after="0"/>
        <w:ind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Завершать выводы принято сведениями о практической значимости полученных результатов и перспективах дальнейшей разработки вопроса. </w:t>
      </w:r>
      <w:r w:rsidRPr="008E4AC0">
        <w:rPr>
          <w:rFonts w:ascii="Times New Roman" w:eastAsia="OfficinaSansBookC" w:hAnsi="Times New Roman"/>
          <w:color w:val="000000"/>
          <w:sz w:val="28"/>
          <w:szCs w:val="28"/>
        </w:rPr>
        <w:lastRenderedPageBreak/>
        <w:t>Такой вывод обычно делается в конце заключения и без порядкового номера, например: «</w:t>
      </w:r>
      <w:r w:rsidRPr="008E4AC0">
        <w:rPr>
          <w:rFonts w:ascii="Times New Roman" w:eastAsia="OfficinaSansBookC" w:hAnsi="Times New Roman"/>
          <w:i/>
          <w:color w:val="000000"/>
          <w:sz w:val="28"/>
          <w:szCs w:val="28"/>
        </w:rPr>
        <w:t>Таким образом, сделанные в ходе проведенного исследования выводы, свидетельствуют о его научной и практической значимости, а также о перспективах дальнейшего изучения поставленной в работе актуальной научной проблемы</w:t>
      </w:r>
      <w:r w:rsidRPr="008E4AC0">
        <w:rPr>
          <w:rFonts w:ascii="Times New Roman" w:eastAsia="OfficinaSansBookC" w:hAnsi="Times New Roman"/>
          <w:color w:val="000000"/>
          <w:sz w:val="28"/>
          <w:szCs w:val="28"/>
        </w:rPr>
        <w:t>».</w:t>
      </w:r>
    </w:p>
    <w:p w14:paraId="4DC6B5C7" w14:textId="77777777" w:rsidR="00B92AFB" w:rsidRPr="008E4AC0" w:rsidRDefault="00B92AFB" w:rsidP="00B92AFB">
      <w:pPr>
        <w:spacing w:after="0"/>
        <w:rPr>
          <w:rFonts w:ascii="Times New Roman" w:eastAsia="OfficinaSansBookC" w:hAnsi="Times New Roman"/>
          <w:b/>
          <w:sz w:val="28"/>
          <w:szCs w:val="28"/>
        </w:rPr>
      </w:pPr>
    </w:p>
    <w:p w14:paraId="5B386138" w14:textId="77777777" w:rsidR="00B92AFB" w:rsidRPr="008E4AC0" w:rsidRDefault="00B92AFB" w:rsidP="00B92AFB">
      <w:pPr>
        <w:pBdr>
          <w:top w:val="nil"/>
          <w:left w:val="nil"/>
          <w:bottom w:val="nil"/>
          <w:right w:val="nil"/>
          <w:between w:val="nil"/>
        </w:pBdr>
        <w:spacing w:after="0"/>
        <w:ind w:left="708" w:right="41" w:hanging="10"/>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2.3 Требования к защите индивидуального проекта</w:t>
      </w:r>
    </w:p>
    <w:p w14:paraId="1CF67797" w14:textId="77777777" w:rsidR="00B92AFB" w:rsidRPr="008E4AC0" w:rsidRDefault="00B92AFB" w:rsidP="00B92AFB">
      <w:pPr>
        <w:spacing w:after="0"/>
        <w:rPr>
          <w:rFonts w:ascii="Times New Roman" w:eastAsia="OfficinaSansBookC" w:hAnsi="Times New Roman"/>
          <w:sz w:val="28"/>
          <w:szCs w:val="28"/>
        </w:rPr>
      </w:pPr>
    </w:p>
    <w:p w14:paraId="365691F4" w14:textId="77777777" w:rsidR="00B92AFB" w:rsidRPr="008E4AC0" w:rsidRDefault="00B92AFB" w:rsidP="00B92AFB">
      <w:pPr>
        <w:numPr>
          <w:ilvl w:val="0"/>
          <w:numId w:val="23"/>
        </w:numPr>
        <w:pBdr>
          <w:top w:val="nil"/>
          <w:left w:val="nil"/>
          <w:bottom w:val="nil"/>
          <w:right w:val="nil"/>
          <w:between w:val="nil"/>
        </w:pBdr>
        <w:spacing w:after="0"/>
        <w:ind w:left="1060"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Защита индивидуальных проектов осуществляется в соответствии с Графиком защиты индивидуальных проектов студентами 1, 2, 3, 4 курсов.  </w:t>
      </w:r>
    </w:p>
    <w:p w14:paraId="322A1D07" w14:textId="77777777" w:rsidR="00B92AFB" w:rsidRPr="008E4AC0" w:rsidRDefault="00B92AFB" w:rsidP="00B92AFB">
      <w:pPr>
        <w:numPr>
          <w:ilvl w:val="0"/>
          <w:numId w:val="23"/>
        </w:numPr>
        <w:pBdr>
          <w:top w:val="nil"/>
          <w:left w:val="nil"/>
          <w:bottom w:val="nil"/>
          <w:right w:val="nil"/>
          <w:between w:val="nil"/>
        </w:pBdr>
        <w:spacing w:after="0"/>
        <w:ind w:left="1060"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Для защиты индивидуальных проектов создаётся комиссия, ее состав утверждается приказом директора колледжа.  </w:t>
      </w:r>
    </w:p>
    <w:p w14:paraId="14A851CA" w14:textId="77777777" w:rsidR="00B92AFB" w:rsidRPr="008E4AC0" w:rsidRDefault="00B92AFB" w:rsidP="00B92AFB">
      <w:pPr>
        <w:numPr>
          <w:ilvl w:val="0"/>
          <w:numId w:val="23"/>
        </w:numPr>
        <w:pBdr>
          <w:top w:val="nil"/>
          <w:left w:val="nil"/>
          <w:bottom w:val="nil"/>
          <w:right w:val="nil"/>
          <w:between w:val="nil"/>
        </w:pBdr>
        <w:spacing w:after="0"/>
        <w:ind w:left="1060"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Процедура защиты проводится в устной форме с обязательной демонстрацией презентации и не должна превышать 7 минут, количество слайдов в презентации – не более 16.  </w:t>
      </w:r>
    </w:p>
    <w:p w14:paraId="1856675C" w14:textId="77777777" w:rsidR="00B92AFB" w:rsidRPr="008E4AC0" w:rsidRDefault="00B92AFB" w:rsidP="00B92AFB">
      <w:pPr>
        <w:numPr>
          <w:ilvl w:val="0"/>
          <w:numId w:val="23"/>
        </w:numPr>
        <w:pBdr>
          <w:top w:val="nil"/>
          <w:left w:val="nil"/>
          <w:bottom w:val="nil"/>
          <w:right w:val="nil"/>
          <w:between w:val="nil"/>
        </w:pBdr>
        <w:spacing w:after="0"/>
        <w:ind w:left="1060"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Результаты выполнения индивидуального проекта оцениваются по итогам рассмотрения комиссией представленного индивидуального проекта; его защиты и презентации к ней на основе указанных критериев (Приложение).  </w:t>
      </w:r>
    </w:p>
    <w:p w14:paraId="45C7F802" w14:textId="77777777" w:rsidR="00B92AFB" w:rsidRPr="008E4AC0" w:rsidRDefault="00B92AFB" w:rsidP="00B92AFB">
      <w:pPr>
        <w:numPr>
          <w:ilvl w:val="0"/>
          <w:numId w:val="23"/>
        </w:numPr>
        <w:pBdr>
          <w:top w:val="nil"/>
          <w:left w:val="nil"/>
          <w:bottom w:val="nil"/>
          <w:right w:val="nil"/>
          <w:between w:val="nil"/>
        </w:pBdr>
        <w:spacing w:after="0"/>
        <w:ind w:left="1060"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Индивидуальные проекты могут быть представлены на ежегодной итоговой студенческой научно-практической конференции.  </w:t>
      </w:r>
    </w:p>
    <w:p w14:paraId="2382386C" w14:textId="77777777" w:rsidR="00B92AFB" w:rsidRPr="008E4AC0" w:rsidRDefault="00B92AFB" w:rsidP="00B92AFB">
      <w:pPr>
        <w:spacing w:after="0"/>
        <w:rPr>
          <w:rFonts w:ascii="Times New Roman" w:eastAsia="OfficinaSansBookC" w:hAnsi="Times New Roman"/>
          <w:sz w:val="28"/>
          <w:szCs w:val="28"/>
        </w:rPr>
      </w:pPr>
    </w:p>
    <w:p w14:paraId="55BB5CF4" w14:textId="77777777" w:rsidR="00B92AFB" w:rsidRPr="008E4AC0" w:rsidRDefault="00B92AFB" w:rsidP="00B92AFB">
      <w:pPr>
        <w:pBdr>
          <w:top w:val="nil"/>
          <w:left w:val="nil"/>
          <w:bottom w:val="nil"/>
          <w:right w:val="nil"/>
          <w:between w:val="nil"/>
        </w:pBdr>
        <w:spacing w:after="0"/>
        <w:ind w:left="709" w:right="8"/>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2.4 Продукты проектной деятельности </w:t>
      </w:r>
    </w:p>
    <w:p w14:paraId="0FE9CEB1" w14:textId="77777777" w:rsidR="00B92AFB" w:rsidRPr="008E4AC0" w:rsidRDefault="00B92AFB" w:rsidP="00B92AFB">
      <w:pPr>
        <w:pBdr>
          <w:top w:val="nil"/>
          <w:left w:val="nil"/>
          <w:bottom w:val="nil"/>
          <w:right w:val="nil"/>
          <w:between w:val="nil"/>
        </w:pBdr>
        <w:spacing w:after="0"/>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 </w:t>
      </w:r>
    </w:p>
    <w:p w14:paraId="17AB0BCF" w14:textId="77777777" w:rsidR="00B92AFB" w:rsidRPr="008E4AC0" w:rsidRDefault="00B92AFB" w:rsidP="00B92AFB">
      <w:pPr>
        <w:pBdr>
          <w:top w:val="nil"/>
          <w:left w:val="nil"/>
          <w:bottom w:val="nil"/>
          <w:right w:val="nil"/>
          <w:between w:val="nil"/>
        </w:pBdr>
        <w:spacing w:after="0"/>
        <w:ind w:right="6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Результаты выполненных проектов должны быть, что называется «осязаемыми»: если это теоретическая проблема, то конкретное ее решение, если практическая – конкретный результат, готовый к использованию, Вам представлены продукты проектной деятельности. (Web-сайт, Анализ данных социологического опроса, Атлас, Бизнес-план, Видеофильм, Видеоклип, Электронная газета, Электронный журнал, Законопроект, Карта, Коллекция, Дизайн-проект, макет, Модель, Музыкальное произведение – сочинение, Мультимедийный продукт, Прогнозы, Публикация, брошюра)</w:t>
      </w:r>
    </w:p>
    <w:p w14:paraId="17F0BDD2" w14:textId="77777777" w:rsidR="00B92AFB" w:rsidRPr="008E4AC0" w:rsidRDefault="00B92AFB" w:rsidP="00B92AFB">
      <w:pPr>
        <w:spacing w:after="0"/>
        <w:rPr>
          <w:rFonts w:ascii="Times New Roman" w:eastAsia="OfficinaSansBookC" w:hAnsi="Times New Roman"/>
          <w:sz w:val="28"/>
          <w:szCs w:val="28"/>
        </w:rPr>
      </w:pPr>
    </w:p>
    <w:p w14:paraId="09AEEEEB" w14:textId="77777777" w:rsidR="00B92AFB" w:rsidRPr="008E4AC0" w:rsidRDefault="00B92AFB" w:rsidP="00B92AFB">
      <w:pPr>
        <w:pBdr>
          <w:top w:val="nil"/>
          <w:left w:val="nil"/>
          <w:bottom w:val="nil"/>
          <w:right w:val="nil"/>
          <w:between w:val="nil"/>
        </w:pBdr>
        <w:spacing w:after="0"/>
        <w:ind w:left="693" w:right="8" w:hanging="10"/>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2.5 Требования к составлению презентаций </w:t>
      </w:r>
    </w:p>
    <w:p w14:paraId="171067BE" w14:textId="77777777" w:rsidR="00B92AFB" w:rsidRPr="008E4AC0" w:rsidRDefault="00B92AFB" w:rsidP="00B92AFB">
      <w:pPr>
        <w:pBdr>
          <w:top w:val="nil"/>
          <w:left w:val="nil"/>
          <w:bottom w:val="nil"/>
          <w:right w:val="nil"/>
          <w:between w:val="nil"/>
        </w:pBdr>
        <w:spacing w:after="0"/>
        <w:ind w:left="708"/>
        <w:rPr>
          <w:rFonts w:ascii="Times New Roman" w:eastAsia="OfficinaSansBookC" w:hAnsi="Times New Roman"/>
          <w:color w:val="000000"/>
          <w:sz w:val="28"/>
          <w:szCs w:val="28"/>
        </w:rPr>
      </w:pPr>
      <w:r w:rsidRPr="008E4AC0">
        <w:rPr>
          <w:rFonts w:ascii="Times New Roman" w:eastAsia="OfficinaSansBookC" w:hAnsi="Times New Roman"/>
          <w:b/>
          <w:color w:val="000000"/>
          <w:sz w:val="28"/>
          <w:szCs w:val="28"/>
        </w:rPr>
        <w:t> </w:t>
      </w:r>
    </w:p>
    <w:p w14:paraId="6B68AA9B"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 xml:space="preserve">Формат файла сохранения зависит от компьютера, на котором планируется демонстрировать презентацию. Рекомендуемые форматы – демонстрация Microsoft Office Power Point или PDF. Она сопровождается </w:t>
      </w:r>
      <w:r w:rsidRPr="008E4AC0">
        <w:rPr>
          <w:rFonts w:ascii="Times New Roman" w:eastAsia="OfficinaSansBookC" w:hAnsi="Times New Roman"/>
          <w:color w:val="000000"/>
          <w:sz w:val="28"/>
          <w:szCs w:val="28"/>
        </w:rPr>
        <w:lastRenderedPageBreak/>
        <w:t>обязательно речью студента, на её слайдах размещаются тезисы доклада, графики, рисунки, схемы, иллюстрирующие и подкрепляющие доклад, ссылки или QR-коды. </w:t>
      </w:r>
    </w:p>
    <w:p w14:paraId="2965DA32"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Смена слайдов должна осуществляться вручную, без сложной анимации и музыкального сопровождения.  </w:t>
      </w:r>
    </w:p>
    <w:p w14:paraId="43707A91"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Иллюстрации презентации работы должны раскрывать её основное содержание, самые основные и важные положения, которые выносятся на защиту; отражать собственные разработки студента, практическую часть проекта.  </w:t>
      </w:r>
    </w:p>
    <w:p w14:paraId="4D1AF4AD"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Чтобы полностью раскрыть смысл материала, который вы излагаете, необходимо сделать 14-16 слайдов. </w:t>
      </w:r>
    </w:p>
    <w:p w14:paraId="1E296F2F"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В первом слайде указывается название учебного заведения, тема, по которой вы пишите индивидуальный проект, ваши фамилия и имя, название специальности, фамилия и имя вашего руководителя. </w:t>
      </w:r>
    </w:p>
    <w:p w14:paraId="369B2BDA" w14:textId="77777777" w:rsidR="00B92AFB" w:rsidRPr="008E4AC0" w:rsidRDefault="00B92AFB" w:rsidP="00B92AFB">
      <w:pPr>
        <w:pBdr>
          <w:top w:val="nil"/>
          <w:left w:val="nil"/>
          <w:bottom w:val="nil"/>
          <w:right w:val="nil"/>
          <w:between w:val="nil"/>
        </w:pBdr>
        <w:spacing w:after="0"/>
        <w:ind w:left="708"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Минимум текста на слайде – он должен быть легко читаем.  </w:t>
      </w:r>
    </w:p>
    <w:p w14:paraId="79EE127F"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Максимум чертежей, рисунков и диаграмм – безупречно оформленных в стиле общего дизайна презентации и наглядных.   </w:t>
      </w:r>
    </w:p>
    <w:p w14:paraId="3D489D34" w14:textId="77777777" w:rsidR="00B92AFB" w:rsidRPr="008E4AC0" w:rsidRDefault="00B92AFB" w:rsidP="00B92AFB">
      <w:pPr>
        <w:pBdr>
          <w:top w:val="nil"/>
          <w:left w:val="nil"/>
          <w:bottom w:val="nil"/>
          <w:right w:val="nil"/>
          <w:between w:val="nil"/>
        </w:pBdr>
        <w:spacing w:after="0"/>
        <w:ind w:left="708" w:right="14"/>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Дизайн презентации должен быть единый.   </w:t>
      </w:r>
    </w:p>
    <w:p w14:paraId="25C3B287"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Текст должен быть четко виден на фоне, темный шрифт и светлый фон или наоборот.  </w:t>
      </w:r>
    </w:p>
    <w:p w14:paraId="5FA4A854"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Особое внимание к деталям. Каждый элемент должен быть тщательно подготовлен: все рисунки очищены от лишних надписей, диаграммы подписаны и т.п., чтобы вам не приходилось объяснять, что и где изображено.  </w:t>
      </w:r>
    </w:p>
    <w:p w14:paraId="4ADA7CB3" w14:textId="77777777" w:rsidR="00B92AFB" w:rsidRPr="008E4AC0" w:rsidRDefault="00B92AFB" w:rsidP="00B92AFB">
      <w:pPr>
        <w:pBdr>
          <w:top w:val="nil"/>
          <w:left w:val="nil"/>
          <w:bottom w:val="nil"/>
          <w:right w:val="nil"/>
          <w:between w:val="nil"/>
        </w:pBdr>
        <w:spacing w:after="0"/>
        <w:ind w:left="-15" w:right="14" w:firstLine="709"/>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На слайдах используется шрифт не менее 24-28 кегль. Цвет текста допускается использование не более двух один для заголовков, второй для основного текста.</w:t>
      </w:r>
    </w:p>
    <w:p w14:paraId="3AEEC53B" w14:textId="77777777" w:rsidR="00B92AFB" w:rsidRPr="008E4AC0" w:rsidRDefault="00B92AFB" w:rsidP="00B92AFB">
      <w:pPr>
        <w:spacing w:after="0"/>
        <w:rPr>
          <w:rFonts w:ascii="Times New Roman" w:eastAsia="OfficinaSansBookC" w:hAnsi="Times New Roman"/>
          <w:sz w:val="28"/>
          <w:szCs w:val="28"/>
        </w:rPr>
      </w:pPr>
    </w:p>
    <w:p w14:paraId="751138FB" w14:textId="77777777" w:rsidR="00B92AFB" w:rsidRPr="008E4AC0" w:rsidRDefault="00B92AFB" w:rsidP="00B92AFB">
      <w:pPr>
        <w:pBdr>
          <w:top w:val="nil"/>
          <w:left w:val="nil"/>
          <w:bottom w:val="nil"/>
          <w:right w:val="nil"/>
          <w:between w:val="nil"/>
        </w:pBdr>
        <w:spacing w:after="0"/>
        <w:ind w:left="693" w:right="8" w:hanging="10"/>
        <w:jc w:val="both"/>
        <w:rPr>
          <w:rFonts w:ascii="Times New Roman" w:eastAsia="OfficinaSansBookC" w:hAnsi="Times New Roman"/>
          <w:b/>
          <w:color w:val="000000"/>
          <w:sz w:val="28"/>
          <w:szCs w:val="28"/>
        </w:rPr>
      </w:pPr>
      <w:r w:rsidRPr="008E4AC0">
        <w:rPr>
          <w:rFonts w:ascii="Times New Roman" w:eastAsia="OfficinaSansBookC" w:hAnsi="Times New Roman"/>
          <w:b/>
          <w:color w:val="000000"/>
          <w:sz w:val="28"/>
          <w:szCs w:val="28"/>
        </w:rPr>
        <w:t>2.6 Критерии оценивания индивидуального проекта </w:t>
      </w:r>
    </w:p>
    <w:p w14:paraId="30C3D924" w14:textId="77777777" w:rsidR="00B92AFB" w:rsidRPr="008E4AC0" w:rsidRDefault="00B92AFB" w:rsidP="00B92AFB">
      <w:pPr>
        <w:spacing w:after="0"/>
        <w:rPr>
          <w:rFonts w:ascii="Times New Roman" w:eastAsia="OfficinaSansBookC" w:hAnsi="Times New Roman"/>
          <w:sz w:val="28"/>
          <w:szCs w:val="28"/>
        </w:rPr>
      </w:pPr>
    </w:p>
    <w:p w14:paraId="646DF98A" w14:textId="77777777" w:rsidR="00B92AFB" w:rsidRPr="008E4AC0" w:rsidRDefault="00B92AFB" w:rsidP="00B92AFB">
      <w:pPr>
        <w:pBdr>
          <w:top w:val="nil"/>
          <w:left w:val="nil"/>
          <w:bottom w:val="nil"/>
          <w:right w:val="nil"/>
          <w:between w:val="nil"/>
        </w:pBdr>
        <w:spacing w:after="0"/>
        <w:ind w:right="6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1. Текст работы, оформление соответствие госту</w:t>
      </w:r>
    </w:p>
    <w:p w14:paraId="6A0B1D90" w14:textId="77777777" w:rsidR="00B92AFB" w:rsidRPr="008E4AC0" w:rsidRDefault="00B92AFB" w:rsidP="00B92AFB">
      <w:pPr>
        <w:pBdr>
          <w:top w:val="nil"/>
          <w:left w:val="nil"/>
          <w:bottom w:val="nil"/>
          <w:right w:val="nil"/>
          <w:between w:val="nil"/>
        </w:pBdr>
        <w:spacing w:after="0"/>
        <w:ind w:right="6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2. Содержание работы полностью соответствует выбранной теме проекта, цель и задачи раскрыты в полном объеме</w:t>
      </w:r>
    </w:p>
    <w:p w14:paraId="477A15DF" w14:textId="77777777" w:rsidR="00B92AFB" w:rsidRPr="008E4AC0" w:rsidRDefault="00B92AFB" w:rsidP="00B92AFB">
      <w:pPr>
        <w:pBdr>
          <w:top w:val="nil"/>
          <w:left w:val="nil"/>
          <w:bottom w:val="nil"/>
          <w:right w:val="nil"/>
          <w:between w:val="nil"/>
        </w:pBdr>
        <w:spacing w:after="0"/>
        <w:ind w:right="6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3. Представлен продукт, конечный результат проектной деятельности, логика и выводы соответствуют проблеме проекта</w:t>
      </w:r>
    </w:p>
    <w:p w14:paraId="31A5EFD1" w14:textId="77777777" w:rsidR="00B92AFB" w:rsidRPr="008E4AC0" w:rsidRDefault="00B92AFB" w:rsidP="00B92AFB">
      <w:pPr>
        <w:pBdr>
          <w:top w:val="nil"/>
          <w:left w:val="nil"/>
          <w:bottom w:val="nil"/>
          <w:right w:val="nil"/>
          <w:between w:val="nil"/>
        </w:pBdr>
        <w:spacing w:after="0"/>
        <w:ind w:right="6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4. Презентация составлена в полном соответствии госту</w:t>
      </w:r>
    </w:p>
    <w:p w14:paraId="45EDFCAB" w14:textId="77777777" w:rsidR="00B92AFB" w:rsidRPr="008E4AC0" w:rsidRDefault="00B92AFB" w:rsidP="00B92AFB">
      <w:pPr>
        <w:pBdr>
          <w:top w:val="nil"/>
          <w:left w:val="nil"/>
          <w:bottom w:val="nil"/>
          <w:right w:val="nil"/>
          <w:between w:val="nil"/>
        </w:pBdr>
        <w:spacing w:after="0"/>
        <w:ind w:right="65"/>
        <w:jc w:val="both"/>
        <w:rPr>
          <w:rFonts w:ascii="Times New Roman" w:eastAsia="OfficinaSansBookC" w:hAnsi="Times New Roman"/>
          <w:color w:val="000000"/>
          <w:sz w:val="28"/>
          <w:szCs w:val="28"/>
        </w:rPr>
      </w:pPr>
      <w:r w:rsidRPr="008E4AC0">
        <w:rPr>
          <w:rFonts w:ascii="Times New Roman" w:eastAsia="OfficinaSansBookC" w:hAnsi="Times New Roman"/>
          <w:color w:val="000000"/>
          <w:sz w:val="28"/>
          <w:szCs w:val="28"/>
        </w:rPr>
        <w:t>5. Грамотная речь, владение материалом, полные ответы на вопросы.</w:t>
      </w:r>
    </w:p>
    <w:p w14:paraId="4D782F96" w14:textId="77777777" w:rsidR="008D0F4D" w:rsidRPr="008E4AC0" w:rsidRDefault="008D0F4D">
      <w:pPr>
        <w:rPr>
          <w:rFonts w:ascii="Times New Roman" w:hAnsi="Times New Roman"/>
          <w:color w:val="000000" w:themeColor="text1"/>
        </w:rPr>
      </w:pPr>
    </w:p>
    <w:sectPr w:rsidR="008D0F4D" w:rsidRPr="008E4AC0" w:rsidSect="008D0F4D">
      <w:headerReference w:type="first" r:id="rId38"/>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2452" w14:textId="77777777" w:rsidR="00443D90" w:rsidRDefault="00443D90" w:rsidP="008D0F4D">
      <w:pPr>
        <w:spacing w:after="0" w:line="240" w:lineRule="auto"/>
      </w:pPr>
      <w:r>
        <w:separator/>
      </w:r>
    </w:p>
  </w:endnote>
  <w:endnote w:type="continuationSeparator" w:id="0">
    <w:p w14:paraId="76D0DC6F" w14:textId="77777777" w:rsidR="00443D90" w:rsidRDefault="00443D90" w:rsidP="008D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mbria"/>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FC59" w14:textId="77777777" w:rsidR="008D0F4D" w:rsidRDefault="008D0F4D"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E4C1B7" w14:textId="77777777" w:rsidR="008D0F4D" w:rsidRDefault="008D0F4D" w:rsidP="00733AE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6354" w14:textId="77777777" w:rsidR="008D0F4D" w:rsidRDefault="008D0F4D" w:rsidP="0069064E">
    <w:pPr>
      <w:pStyle w:val="a3"/>
      <w:jc w:val="right"/>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4BAE" w14:textId="77777777" w:rsidR="00443D90" w:rsidRDefault="00443D90" w:rsidP="008D0F4D">
      <w:pPr>
        <w:spacing w:after="0" w:line="240" w:lineRule="auto"/>
      </w:pPr>
      <w:r>
        <w:separator/>
      </w:r>
    </w:p>
  </w:footnote>
  <w:footnote w:type="continuationSeparator" w:id="0">
    <w:p w14:paraId="74F0A66A" w14:textId="77777777" w:rsidR="00443D90" w:rsidRDefault="00443D90" w:rsidP="008D0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E413" w14:textId="77777777" w:rsidR="00ED1CEA" w:rsidRDefault="00ED1CEA">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E0A"/>
    <w:multiLevelType w:val="hybridMultilevel"/>
    <w:tmpl w:val="8B20C428"/>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22439"/>
    <w:multiLevelType w:val="multilevel"/>
    <w:tmpl w:val="C34CDB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51B182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6052F97"/>
    <w:multiLevelType w:val="multilevel"/>
    <w:tmpl w:val="DD300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121504"/>
    <w:multiLevelType w:val="multilevel"/>
    <w:tmpl w:val="EC8C6A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78057EC"/>
    <w:multiLevelType w:val="multilevel"/>
    <w:tmpl w:val="8A52DA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FB07EB3"/>
    <w:multiLevelType w:val="hybridMultilevel"/>
    <w:tmpl w:val="A8E6ED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222264"/>
    <w:multiLevelType w:val="multilevel"/>
    <w:tmpl w:val="FA7027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F72F2B"/>
    <w:multiLevelType w:val="multilevel"/>
    <w:tmpl w:val="8B0E2F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7AA085C"/>
    <w:multiLevelType w:val="multilevel"/>
    <w:tmpl w:val="C4C2EF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99466BF"/>
    <w:multiLevelType w:val="multilevel"/>
    <w:tmpl w:val="05505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C02391E"/>
    <w:multiLevelType w:val="hybridMultilevel"/>
    <w:tmpl w:val="7A688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837551"/>
    <w:multiLevelType w:val="multilevel"/>
    <w:tmpl w:val="EED61D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F2517CF"/>
    <w:multiLevelType w:val="multilevel"/>
    <w:tmpl w:val="2138A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4E4677A"/>
    <w:multiLevelType w:val="hybridMultilevel"/>
    <w:tmpl w:val="BE4AC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72EBB"/>
    <w:multiLevelType w:val="multilevel"/>
    <w:tmpl w:val="FB128F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AFE0A09"/>
    <w:multiLevelType w:val="hybridMultilevel"/>
    <w:tmpl w:val="FD764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2663016"/>
    <w:multiLevelType w:val="multilevel"/>
    <w:tmpl w:val="DB3E72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C2F25A7"/>
    <w:multiLevelType w:val="multilevel"/>
    <w:tmpl w:val="66B4708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CA2619E"/>
    <w:multiLevelType w:val="multilevel"/>
    <w:tmpl w:val="50D6A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D4C5281"/>
    <w:multiLevelType w:val="hybridMultilevel"/>
    <w:tmpl w:val="F2485E00"/>
    <w:lvl w:ilvl="0" w:tplc="9672373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713358"/>
    <w:multiLevelType w:val="hybridMultilevel"/>
    <w:tmpl w:val="4B86DE9A"/>
    <w:lvl w:ilvl="0" w:tplc="25F6B6C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0711A"/>
    <w:multiLevelType w:val="hybridMultilevel"/>
    <w:tmpl w:val="D9041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7B5DE8"/>
    <w:multiLevelType w:val="multilevel"/>
    <w:tmpl w:val="8DFEBD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5CA1234"/>
    <w:multiLevelType w:val="multilevel"/>
    <w:tmpl w:val="2D28E3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FBC2E2E"/>
    <w:multiLevelType w:val="multilevel"/>
    <w:tmpl w:val="C86420C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0C00BA8"/>
    <w:multiLevelType w:val="hybridMultilevel"/>
    <w:tmpl w:val="C9C8A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2428BE"/>
    <w:multiLevelType w:val="multilevel"/>
    <w:tmpl w:val="810E6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33E4A83"/>
    <w:multiLevelType w:val="hybridMultilevel"/>
    <w:tmpl w:val="6952D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5B2090"/>
    <w:multiLevelType w:val="multilevel"/>
    <w:tmpl w:val="E378EF18"/>
    <w:lvl w:ilvl="0">
      <w:start w:val="1"/>
      <w:numFmt w:val="decimal"/>
      <w:lvlText w:val="%1."/>
      <w:lvlJc w:val="left"/>
      <w:pPr>
        <w:ind w:left="720" w:hanging="360"/>
      </w:pPr>
      <w:rPr>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52D75F5"/>
    <w:multiLevelType w:val="multilevel"/>
    <w:tmpl w:val="FF52B13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A6D42CD"/>
    <w:multiLevelType w:val="multilevel"/>
    <w:tmpl w:val="E0CA61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BCE3FFF"/>
    <w:multiLevelType w:val="multilevel"/>
    <w:tmpl w:val="AEAA5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4BE14BC"/>
    <w:multiLevelType w:val="multilevel"/>
    <w:tmpl w:val="857C4E0E"/>
    <w:lvl w:ilvl="0">
      <w:start w:val="1"/>
      <w:numFmt w:val="decimal"/>
      <w:lvlText w:val="%1."/>
      <w:lvlJc w:val="left"/>
      <w:pPr>
        <w:ind w:left="1429" w:hanging="360"/>
      </w:pPr>
      <w:rPr>
        <w:b w:val="0"/>
        <w:bCs w:val="0"/>
      </w:r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65C76305"/>
    <w:multiLevelType w:val="hybridMultilevel"/>
    <w:tmpl w:val="31D62E1E"/>
    <w:lvl w:ilvl="0" w:tplc="88CA1E22">
      <w:start w:val="1"/>
      <w:numFmt w:val="decimal"/>
      <w:lvlText w:val="%1."/>
      <w:lvlJc w:val="left"/>
      <w:pPr>
        <w:ind w:left="360" w:hanging="360"/>
      </w:pPr>
      <w:rPr>
        <w:b w:val="0"/>
        <w:bCs w:val="0"/>
      </w:rPr>
    </w:lvl>
    <w:lvl w:ilvl="1" w:tplc="DBCE1CE0">
      <w:start w:val="1"/>
      <w:numFmt w:val="decimal"/>
      <w:lvlText w:val="%2."/>
      <w:lvlJc w:val="left"/>
      <w:pPr>
        <w:ind w:left="1080" w:hanging="360"/>
      </w:pPr>
      <w:rPr>
        <w:rFonts w:hint="default"/>
        <w:b w:val="0"/>
        <w:bCs/>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6E3521E"/>
    <w:multiLevelType w:val="multilevel"/>
    <w:tmpl w:val="FF18F1E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71266CF"/>
    <w:multiLevelType w:val="multilevel"/>
    <w:tmpl w:val="B57A79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88D49BE"/>
    <w:multiLevelType w:val="multilevel"/>
    <w:tmpl w:val="6866971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4C33BBA"/>
    <w:multiLevelType w:val="multilevel"/>
    <w:tmpl w:val="8C40E07A"/>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3"/>
  </w:num>
  <w:num w:numId="2">
    <w:abstractNumId w:val="20"/>
  </w:num>
  <w:num w:numId="3">
    <w:abstractNumId w:val="34"/>
  </w:num>
  <w:num w:numId="4">
    <w:abstractNumId w:val="2"/>
  </w:num>
  <w:num w:numId="5">
    <w:abstractNumId w:val="28"/>
  </w:num>
  <w:num w:numId="6">
    <w:abstractNumId w:val="11"/>
  </w:num>
  <w:num w:numId="7">
    <w:abstractNumId w:val="22"/>
  </w:num>
  <w:num w:numId="8">
    <w:abstractNumId w:val="0"/>
  </w:num>
  <w:num w:numId="9">
    <w:abstractNumId w:val="23"/>
  </w:num>
  <w:num w:numId="10">
    <w:abstractNumId w:val="35"/>
  </w:num>
  <w:num w:numId="11">
    <w:abstractNumId w:val="37"/>
  </w:num>
  <w:num w:numId="12">
    <w:abstractNumId w:val="30"/>
  </w:num>
  <w:num w:numId="13">
    <w:abstractNumId w:val="24"/>
  </w:num>
  <w:num w:numId="14">
    <w:abstractNumId w:val="12"/>
  </w:num>
  <w:num w:numId="15">
    <w:abstractNumId w:val="8"/>
  </w:num>
  <w:num w:numId="16">
    <w:abstractNumId w:val="38"/>
  </w:num>
  <w:num w:numId="17">
    <w:abstractNumId w:val="36"/>
  </w:num>
  <w:num w:numId="18">
    <w:abstractNumId w:val="10"/>
  </w:num>
  <w:num w:numId="19">
    <w:abstractNumId w:val="9"/>
  </w:num>
  <w:num w:numId="20">
    <w:abstractNumId w:val="15"/>
  </w:num>
  <w:num w:numId="21">
    <w:abstractNumId w:val="5"/>
  </w:num>
  <w:num w:numId="22">
    <w:abstractNumId w:val="27"/>
  </w:num>
  <w:num w:numId="23">
    <w:abstractNumId w:val="13"/>
  </w:num>
  <w:num w:numId="24">
    <w:abstractNumId w:val="19"/>
  </w:num>
  <w:num w:numId="25">
    <w:abstractNumId w:val="4"/>
  </w:num>
  <w:num w:numId="26">
    <w:abstractNumId w:val="32"/>
  </w:num>
  <w:num w:numId="27">
    <w:abstractNumId w:val="31"/>
  </w:num>
  <w:num w:numId="28">
    <w:abstractNumId w:val="7"/>
  </w:num>
  <w:num w:numId="29">
    <w:abstractNumId w:val="1"/>
  </w:num>
  <w:num w:numId="30">
    <w:abstractNumId w:val="29"/>
  </w:num>
  <w:num w:numId="31">
    <w:abstractNumId w:val="3"/>
  </w:num>
  <w:num w:numId="32">
    <w:abstractNumId w:val="17"/>
  </w:num>
  <w:num w:numId="33">
    <w:abstractNumId w:val="25"/>
  </w:num>
  <w:num w:numId="34">
    <w:abstractNumId w:val="18"/>
  </w:num>
  <w:num w:numId="35">
    <w:abstractNumId w:val="16"/>
  </w:num>
  <w:num w:numId="36">
    <w:abstractNumId w:val="14"/>
  </w:num>
  <w:num w:numId="37">
    <w:abstractNumId w:val="26"/>
  </w:num>
  <w:num w:numId="38">
    <w:abstractNumId w:val="2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4D"/>
    <w:rsid w:val="000A341A"/>
    <w:rsid w:val="001350F1"/>
    <w:rsid w:val="001F606F"/>
    <w:rsid w:val="00253BED"/>
    <w:rsid w:val="002D575D"/>
    <w:rsid w:val="003D3441"/>
    <w:rsid w:val="003F63D3"/>
    <w:rsid w:val="00443D90"/>
    <w:rsid w:val="00485E0F"/>
    <w:rsid w:val="00594AB1"/>
    <w:rsid w:val="00620F52"/>
    <w:rsid w:val="006721C3"/>
    <w:rsid w:val="00781F85"/>
    <w:rsid w:val="007D74CE"/>
    <w:rsid w:val="00881B68"/>
    <w:rsid w:val="00897632"/>
    <w:rsid w:val="008D0F4D"/>
    <w:rsid w:val="008E4AC0"/>
    <w:rsid w:val="009110FC"/>
    <w:rsid w:val="00A60C50"/>
    <w:rsid w:val="00AF38C0"/>
    <w:rsid w:val="00B92AFB"/>
    <w:rsid w:val="00C24320"/>
    <w:rsid w:val="00CA6176"/>
    <w:rsid w:val="00D46950"/>
    <w:rsid w:val="00EA7703"/>
    <w:rsid w:val="00ED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2A9B"/>
  <w15:chartTrackingRefBased/>
  <w15:docId w15:val="{0A73B6E0-93CF-4478-A636-3BD3BA0A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CEA"/>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B92AF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92AFB"/>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B92AF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rsid w:val="00B92AFB"/>
    <w:pPr>
      <w:keepNext/>
      <w:keepLines/>
      <w:spacing w:before="240" w:after="40" w:line="259" w:lineRule="auto"/>
      <w:outlineLvl w:val="3"/>
    </w:pPr>
    <w:rPr>
      <w:rFonts w:eastAsia="Calibri" w:cs="Calibri"/>
      <w:b/>
      <w:sz w:val="24"/>
      <w:szCs w:val="24"/>
    </w:rPr>
  </w:style>
  <w:style w:type="paragraph" w:styleId="5">
    <w:name w:val="heading 5"/>
    <w:basedOn w:val="a"/>
    <w:next w:val="a"/>
    <w:link w:val="50"/>
    <w:rsid w:val="00B92AFB"/>
    <w:pPr>
      <w:keepNext/>
      <w:keepLines/>
      <w:spacing w:before="220" w:after="40" w:line="259" w:lineRule="auto"/>
      <w:outlineLvl w:val="4"/>
    </w:pPr>
    <w:rPr>
      <w:rFonts w:eastAsia="Calibri" w:cs="Calibri"/>
      <w:b/>
    </w:rPr>
  </w:style>
  <w:style w:type="paragraph" w:styleId="6">
    <w:name w:val="heading 6"/>
    <w:basedOn w:val="a"/>
    <w:next w:val="a"/>
    <w:link w:val="60"/>
    <w:rsid w:val="00B92AFB"/>
    <w:pPr>
      <w:keepNext/>
      <w:keepLines/>
      <w:spacing w:before="200" w:after="40" w:line="259" w:lineRule="auto"/>
      <w:outlineLvl w:val="5"/>
    </w:pPr>
    <w:rPr>
      <w:rFonts w:eastAsia="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8D0F4D"/>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qFormat/>
    <w:rsid w:val="008D0F4D"/>
    <w:rPr>
      <w:rFonts w:ascii="Times New Roman" w:eastAsia="Times New Roman" w:hAnsi="Times New Roman" w:cs="Times New Roman"/>
      <w:kern w:val="0"/>
      <w:sz w:val="24"/>
      <w:szCs w:val="24"/>
      <w:lang w:val="x-none" w:eastAsia="x-none"/>
      <w14:ligatures w14:val="none"/>
    </w:rPr>
  </w:style>
  <w:style w:type="character" w:styleId="a5">
    <w:name w:val="page number"/>
    <w:rsid w:val="008D0F4D"/>
    <w:rPr>
      <w:rFonts w:cs="Times New Roman"/>
    </w:rPr>
  </w:style>
  <w:style w:type="paragraph" w:styleId="a6">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8D0F4D"/>
    <w:pPr>
      <w:widowControl w:val="0"/>
      <w:spacing w:after="0" w:line="240" w:lineRule="auto"/>
    </w:pPr>
    <w:rPr>
      <w:rFonts w:ascii="Times New Roman" w:hAnsi="Times New Roman"/>
      <w:sz w:val="24"/>
      <w:szCs w:val="24"/>
      <w:lang w:val="en-US" w:eastAsia="nl-NL"/>
    </w:rPr>
  </w:style>
  <w:style w:type="character" w:customStyle="1" w:styleId="a7">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6"/>
    <w:uiPriority w:val="99"/>
    <w:qFormat/>
    <w:locked/>
    <w:rsid w:val="008D0F4D"/>
    <w:rPr>
      <w:rFonts w:ascii="Times New Roman" w:eastAsia="Times New Roman" w:hAnsi="Times New Roman" w:cs="Times New Roman"/>
      <w:kern w:val="0"/>
      <w:sz w:val="24"/>
      <w:szCs w:val="24"/>
      <w:lang w:val="en-US" w:eastAsia="nl-NL"/>
      <w14:ligatures w14:val="non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8D0F4D"/>
    <w:pPr>
      <w:spacing w:after="0" w:line="240" w:lineRule="auto"/>
    </w:pPr>
    <w:rPr>
      <w:rFonts w:ascii="Times New Roman" w:hAnsi="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8D0F4D"/>
    <w:rPr>
      <w:rFonts w:ascii="Times New Roman" w:eastAsia="Times New Roman" w:hAnsi="Times New Roman" w:cs="Times New Roman"/>
      <w:kern w:val="0"/>
      <w:sz w:val="20"/>
      <w:szCs w:val="20"/>
      <w:lang w:val="en-US" w:eastAsia="x-none"/>
      <w14:ligatures w14:val="none"/>
    </w:rPr>
  </w:style>
  <w:style w:type="character" w:styleId="aa">
    <w:name w:val="footnote reference"/>
    <w:aliases w:val="Знак сноски-FN,Ciae niinee-FN,AЗнак сноски зел"/>
    <w:link w:val="11"/>
    <w:rsid w:val="008D0F4D"/>
    <w:rPr>
      <w:rFonts w:cs="Times New Roman"/>
      <w:vertAlign w:val="superscript"/>
    </w:rPr>
  </w:style>
  <w:style w:type="character" w:styleId="ab">
    <w:name w:val="Hyperlink"/>
    <w:uiPriority w:val="99"/>
    <w:rsid w:val="008D0F4D"/>
    <w:rPr>
      <w:rFonts w:cs="Times New Roman"/>
      <w:color w:val="0000FF"/>
      <w:u w:val="single"/>
    </w:rPr>
  </w:style>
  <w:style w:type="paragraph" w:styleId="ac">
    <w:name w:val="Subtitle"/>
    <w:basedOn w:val="a"/>
    <w:next w:val="a"/>
    <w:link w:val="ad"/>
    <w:qFormat/>
    <w:rsid w:val="008D0F4D"/>
    <w:pPr>
      <w:spacing w:after="60"/>
      <w:jc w:val="center"/>
      <w:outlineLvl w:val="1"/>
    </w:pPr>
    <w:rPr>
      <w:rFonts w:ascii="Calibri Light" w:hAnsi="Calibri Light"/>
      <w:sz w:val="24"/>
      <w:szCs w:val="24"/>
    </w:rPr>
  </w:style>
  <w:style w:type="character" w:customStyle="1" w:styleId="ad">
    <w:name w:val="Подзаголовок Знак"/>
    <w:basedOn w:val="a0"/>
    <w:link w:val="ac"/>
    <w:qFormat/>
    <w:rsid w:val="008D0F4D"/>
    <w:rPr>
      <w:rFonts w:ascii="Calibri Light" w:eastAsia="Times New Roman" w:hAnsi="Calibri Light" w:cs="Times New Roman"/>
      <w:kern w:val="0"/>
      <w:sz w:val="24"/>
      <w:szCs w:val="24"/>
      <w:lang w:eastAsia="ru-RU"/>
      <w14:ligatures w14:val="none"/>
    </w:rPr>
  </w:style>
  <w:style w:type="paragraph" w:customStyle="1" w:styleId="11">
    <w:name w:val="Знак сноски1"/>
    <w:basedOn w:val="a"/>
    <w:link w:val="aa"/>
    <w:rsid w:val="008D0F4D"/>
    <w:pPr>
      <w:spacing w:after="0" w:line="240" w:lineRule="auto"/>
    </w:pPr>
    <w:rPr>
      <w:rFonts w:asciiTheme="minorHAnsi" w:eastAsiaTheme="minorHAnsi" w:hAnsiTheme="minorHAnsi"/>
      <w:kern w:val="2"/>
      <w:vertAlign w:val="superscript"/>
      <w:lang w:eastAsia="en-US"/>
      <w14:ligatures w14:val="standardContextual"/>
    </w:rPr>
  </w:style>
  <w:style w:type="paragraph" w:styleId="ae">
    <w:name w:val="List Paragraph"/>
    <w:basedOn w:val="a"/>
    <w:uiPriority w:val="34"/>
    <w:qFormat/>
    <w:rsid w:val="001F606F"/>
    <w:pPr>
      <w:ind w:left="720"/>
      <w:contextualSpacing/>
    </w:pPr>
  </w:style>
  <w:style w:type="paragraph" w:styleId="21">
    <w:name w:val="Body Text Indent 2"/>
    <w:basedOn w:val="a"/>
    <w:link w:val="22"/>
    <w:rsid w:val="009110FC"/>
    <w:pPr>
      <w:spacing w:after="120" w:line="480" w:lineRule="auto"/>
      <w:ind w:left="283"/>
    </w:pPr>
    <w:rPr>
      <w:rFonts w:ascii="Times New Roman" w:hAnsi="Times New Roman"/>
      <w:sz w:val="24"/>
      <w:szCs w:val="24"/>
      <w:lang w:val="x-none"/>
    </w:rPr>
  </w:style>
  <w:style w:type="character" w:customStyle="1" w:styleId="22">
    <w:name w:val="Основной текст с отступом 2 Знак"/>
    <w:basedOn w:val="a0"/>
    <w:link w:val="21"/>
    <w:rsid w:val="009110FC"/>
    <w:rPr>
      <w:rFonts w:ascii="Times New Roman" w:eastAsia="Times New Roman" w:hAnsi="Times New Roman" w:cs="Times New Roman"/>
      <w:kern w:val="0"/>
      <w:sz w:val="24"/>
      <w:szCs w:val="24"/>
      <w:lang w:val="x-none" w:eastAsia="ru-RU"/>
      <w14:ligatures w14:val="none"/>
    </w:rPr>
  </w:style>
  <w:style w:type="character" w:styleId="af">
    <w:name w:val="Strong"/>
    <w:uiPriority w:val="22"/>
    <w:qFormat/>
    <w:rsid w:val="009110FC"/>
    <w:rPr>
      <w:b/>
      <w:bCs/>
    </w:rPr>
  </w:style>
  <w:style w:type="character" w:customStyle="1" w:styleId="10">
    <w:name w:val="Заголовок 1 Знак"/>
    <w:basedOn w:val="a0"/>
    <w:link w:val="1"/>
    <w:uiPriority w:val="9"/>
    <w:rsid w:val="00B92AFB"/>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semiHidden/>
    <w:rsid w:val="00B92AFB"/>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B92AFB"/>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rsid w:val="00B92AFB"/>
    <w:rPr>
      <w:rFonts w:ascii="Calibri" w:eastAsia="Calibri" w:hAnsi="Calibri" w:cs="Calibri"/>
      <w:b/>
      <w:kern w:val="0"/>
      <w:sz w:val="24"/>
      <w:szCs w:val="24"/>
      <w:lang w:eastAsia="ru-RU"/>
      <w14:ligatures w14:val="none"/>
    </w:rPr>
  </w:style>
  <w:style w:type="character" w:customStyle="1" w:styleId="50">
    <w:name w:val="Заголовок 5 Знак"/>
    <w:basedOn w:val="a0"/>
    <w:link w:val="5"/>
    <w:rsid w:val="00B92AFB"/>
    <w:rPr>
      <w:rFonts w:ascii="Calibri" w:eastAsia="Calibri" w:hAnsi="Calibri" w:cs="Calibri"/>
      <w:b/>
      <w:kern w:val="0"/>
      <w:lang w:eastAsia="ru-RU"/>
      <w14:ligatures w14:val="none"/>
    </w:rPr>
  </w:style>
  <w:style w:type="character" w:customStyle="1" w:styleId="60">
    <w:name w:val="Заголовок 6 Знак"/>
    <w:basedOn w:val="a0"/>
    <w:link w:val="6"/>
    <w:rsid w:val="00B92AFB"/>
    <w:rPr>
      <w:rFonts w:ascii="Calibri" w:eastAsia="Calibri" w:hAnsi="Calibri" w:cs="Calibri"/>
      <w:b/>
      <w:kern w:val="0"/>
      <w:sz w:val="20"/>
      <w:szCs w:val="20"/>
      <w:lang w:eastAsia="ru-RU"/>
      <w14:ligatures w14:val="none"/>
    </w:rPr>
  </w:style>
  <w:style w:type="table" w:customStyle="1" w:styleId="TableNormal">
    <w:name w:val="Table Normal"/>
    <w:rsid w:val="00B92AFB"/>
    <w:rPr>
      <w:rFonts w:ascii="Calibri" w:eastAsia="Calibri" w:hAnsi="Calibri" w:cs="Calibri"/>
      <w:kern w:val="0"/>
      <w:lang w:eastAsia="ru-RU"/>
      <w14:ligatures w14:val="none"/>
    </w:rPr>
    <w:tblPr>
      <w:tblCellMar>
        <w:top w:w="0" w:type="dxa"/>
        <w:left w:w="0" w:type="dxa"/>
        <w:bottom w:w="0" w:type="dxa"/>
        <w:right w:w="0" w:type="dxa"/>
      </w:tblCellMar>
    </w:tblPr>
  </w:style>
  <w:style w:type="paragraph" w:styleId="af0">
    <w:name w:val="Title"/>
    <w:basedOn w:val="a"/>
    <w:next w:val="a"/>
    <w:link w:val="af1"/>
    <w:rsid w:val="00B92AFB"/>
    <w:pPr>
      <w:keepNext/>
      <w:keepLines/>
      <w:spacing w:before="480" w:after="120" w:line="259" w:lineRule="auto"/>
    </w:pPr>
    <w:rPr>
      <w:rFonts w:eastAsia="Calibri" w:cs="Calibri"/>
      <w:b/>
      <w:sz w:val="72"/>
      <w:szCs w:val="72"/>
    </w:rPr>
  </w:style>
  <w:style w:type="character" w:customStyle="1" w:styleId="af1">
    <w:name w:val="Заголовок Знак"/>
    <w:basedOn w:val="a0"/>
    <w:link w:val="af0"/>
    <w:rsid w:val="00B92AFB"/>
    <w:rPr>
      <w:rFonts w:ascii="Calibri" w:eastAsia="Calibri" w:hAnsi="Calibri" w:cs="Calibri"/>
      <w:b/>
      <w:kern w:val="0"/>
      <w:sz w:val="72"/>
      <w:szCs w:val="72"/>
      <w:lang w:eastAsia="ru-RU"/>
      <w14:ligatures w14:val="none"/>
    </w:rPr>
  </w:style>
  <w:style w:type="table" w:styleId="af2">
    <w:name w:val="Table Grid"/>
    <w:basedOn w:val="a1"/>
    <w:uiPriority w:val="39"/>
    <w:rsid w:val="00B92AFB"/>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B92AFB"/>
  </w:style>
  <w:style w:type="paragraph" w:styleId="af3">
    <w:name w:val="Balloon Text"/>
    <w:basedOn w:val="a"/>
    <w:link w:val="af4"/>
    <w:uiPriority w:val="99"/>
    <w:semiHidden/>
    <w:unhideWhenUsed/>
    <w:rsid w:val="00B92AFB"/>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B92AFB"/>
    <w:rPr>
      <w:rFonts w:ascii="Tahoma" w:eastAsia="Calibri" w:hAnsi="Tahoma" w:cs="Tahoma"/>
      <w:kern w:val="0"/>
      <w:sz w:val="16"/>
      <w:szCs w:val="16"/>
      <w:lang w:eastAsia="ru-RU"/>
      <w14:ligatures w14:val="none"/>
    </w:rPr>
  </w:style>
  <w:style w:type="character" w:styleId="af5">
    <w:name w:val="annotation reference"/>
    <w:basedOn w:val="a0"/>
    <w:uiPriority w:val="99"/>
    <w:semiHidden/>
    <w:unhideWhenUsed/>
    <w:rsid w:val="00B92AFB"/>
    <w:rPr>
      <w:sz w:val="16"/>
      <w:szCs w:val="16"/>
    </w:rPr>
  </w:style>
  <w:style w:type="paragraph" w:styleId="af6">
    <w:name w:val="annotation text"/>
    <w:basedOn w:val="a"/>
    <w:link w:val="af7"/>
    <w:uiPriority w:val="99"/>
    <w:semiHidden/>
    <w:unhideWhenUsed/>
    <w:rsid w:val="00B92AFB"/>
    <w:pPr>
      <w:spacing w:after="160" w:line="240" w:lineRule="auto"/>
    </w:pPr>
    <w:rPr>
      <w:rFonts w:eastAsia="Calibri" w:cs="Calibri"/>
      <w:sz w:val="20"/>
      <w:szCs w:val="20"/>
    </w:rPr>
  </w:style>
  <w:style w:type="character" w:customStyle="1" w:styleId="af7">
    <w:name w:val="Текст примечания Знак"/>
    <w:basedOn w:val="a0"/>
    <w:link w:val="af6"/>
    <w:uiPriority w:val="99"/>
    <w:semiHidden/>
    <w:rsid w:val="00B92AFB"/>
    <w:rPr>
      <w:rFonts w:ascii="Calibri" w:eastAsia="Calibri" w:hAnsi="Calibri" w:cs="Calibri"/>
      <w:kern w:val="0"/>
      <w:sz w:val="20"/>
      <w:szCs w:val="20"/>
      <w:lang w:eastAsia="ru-RU"/>
      <w14:ligatures w14:val="none"/>
    </w:rPr>
  </w:style>
  <w:style w:type="paragraph" w:styleId="af8">
    <w:name w:val="annotation subject"/>
    <w:basedOn w:val="af6"/>
    <w:next w:val="af6"/>
    <w:link w:val="af9"/>
    <w:uiPriority w:val="99"/>
    <w:semiHidden/>
    <w:unhideWhenUsed/>
    <w:rsid w:val="00B92AFB"/>
    <w:rPr>
      <w:b/>
      <w:bCs/>
    </w:rPr>
  </w:style>
  <w:style w:type="character" w:customStyle="1" w:styleId="af9">
    <w:name w:val="Тема примечания Знак"/>
    <w:basedOn w:val="af7"/>
    <w:link w:val="af8"/>
    <w:uiPriority w:val="99"/>
    <w:semiHidden/>
    <w:rsid w:val="00B92AFB"/>
    <w:rPr>
      <w:rFonts w:ascii="Calibri" w:eastAsia="Calibri" w:hAnsi="Calibri" w:cs="Calibri"/>
      <w:b/>
      <w:bCs/>
      <w:kern w:val="0"/>
      <w:sz w:val="20"/>
      <w:szCs w:val="20"/>
      <w:lang w:eastAsia="ru-RU"/>
      <w14:ligatures w14:val="none"/>
    </w:rPr>
  </w:style>
  <w:style w:type="paragraph" w:styleId="afa">
    <w:name w:val="header"/>
    <w:basedOn w:val="a"/>
    <w:link w:val="afb"/>
    <w:uiPriority w:val="99"/>
    <w:unhideWhenUsed/>
    <w:rsid w:val="00B92AFB"/>
    <w:pPr>
      <w:tabs>
        <w:tab w:val="center" w:pos="4677"/>
        <w:tab w:val="right" w:pos="9355"/>
      </w:tabs>
      <w:spacing w:after="0" w:line="240" w:lineRule="auto"/>
    </w:pPr>
    <w:rPr>
      <w:rFonts w:eastAsia="Calibri" w:cs="Calibri"/>
    </w:rPr>
  </w:style>
  <w:style w:type="character" w:customStyle="1" w:styleId="afb">
    <w:name w:val="Верхний колонтитул Знак"/>
    <w:basedOn w:val="a0"/>
    <w:link w:val="afa"/>
    <w:uiPriority w:val="99"/>
    <w:rsid w:val="00B92AFB"/>
    <w:rPr>
      <w:rFonts w:ascii="Calibri" w:eastAsia="Calibri" w:hAnsi="Calibri" w:cs="Calibri"/>
      <w:kern w:val="0"/>
      <w:lang w:eastAsia="ru-RU"/>
      <w14:ligatures w14:val="none"/>
    </w:rPr>
  </w:style>
  <w:style w:type="paragraph" w:styleId="afc">
    <w:name w:val="TOC Heading"/>
    <w:basedOn w:val="1"/>
    <w:next w:val="a"/>
    <w:uiPriority w:val="39"/>
    <w:unhideWhenUsed/>
    <w:qFormat/>
    <w:rsid w:val="00B92AFB"/>
    <w:pPr>
      <w:outlineLvl w:val="9"/>
    </w:pPr>
  </w:style>
  <w:style w:type="paragraph" w:styleId="23">
    <w:name w:val="toc 2"/>
    <w:basedOn w:val="a"/>
    <w:next w:val="a"/>
    <w:autoRedefine/>
    <w:uiPriority w:val="39"/>
    <w:unhideWhenUsed/>
    <w:rsid w:val="00B92AFB"/>
    <w:pPr>
      <w:spacing w:after="100" w:line="259" w:lineRule="auto"/>
      <w:ind w:left="220"/>
    </w:pPr>
    <w:rPr>
      <w:rFonts w:eastAsia="Calibri" w:cs="Calibri"/>
    </w:rPr>
  </w:style>
  <w:style w:type="paragraph" w:styleId="12">
    <w:name w:val="toc 1"/>
    <w:basedOn w:val="a"/>
    <w:next w:val="a"/>
    <w:autoRedefine/>
    <w:uiPriority w:val="39"/>
    <w:unhideWhenUsed/>
    <w:rsid w:val="00B92AFB"/>
    <w:pPr>
      <w:spacing w:after="100" w:line="259" w:lineRule="auto"/>
    </w:pPr>
    <w:rPr>
      <w:rFonts w:eastAsia="Calibri" w:cs="Calibri"/>
    </w:rPr>
  </w:style>
  <w:style w:type="paragraph" w:styleId="afd">
    <w:name w:val="No Spacing"/>
    <w:uiPriority w:val="1"/>
    <w:qFormat/>
    <w:rsid w:val="00B92AFB"/>
    <w:pPr>
      <w:spacing w:after="0" w:line="240" w:lineRule="auto"/>
    </w:pPr>
    <w:rPr>
      <w:rFonts w:ascii="Calibri" w:eastAsia="Calibri" w:hAnsi="Calibri" w:cs="Calibri"/>
      <w:kern w:val="0"/>
      <w:lang w:eastAsia="ru-RU"/>
      <w14:ligatures w14:val="none"/>
    </w:rPr>
  </w:style>
  <w:style w:type="paragraph" w:customStyle="1" w:styleId="afe">
    <w:name w:val="Для таблиц"/>
    <w:basedOn w:val="a"/>
    <w:rsid w:val="00B92AFB"/>
    <w:pPr>
      <w:spacing w:after="0" w:line="240" w:lineRule="auto"/>
    </w:pPr>
    <w:rPr>
      <w:rFonts w:ascii="Times New Roman" w:hAnsi="Times New Roman"/>
      <w:sz w:val="24"/>
      <w:szCs w:val="24"/>
    </w:rPr>
  </w:style>
  <w:style w:type="paragraph" w:customStyle="1" w:styleId="msonormalbullet2gif">
    <w:name w:val="msonormalbullet2.gif"/>
    <w:basedOn w:val="a"/>
    <w:rsid w:val="008E4AC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493">
      <w:bodyDiv w:val="1"/>
      <w:marLeft w:val="0"/>
      <w:marRight w:val="0"/>
      <w:marTop w:val="0"/>
      <w:marBottom w:val="0"/>
      <w:divBdr>
        <w:top w:val="none" w:sz="0" w:space="0" w:color="auto"/>
        <w:left w:val="none" w:sz="0" w:space="0" w:color="auto"/>
        <w:bottom w:val="none" w:sz="0" w:space="0" w:color="auto"/>
        <w:right w:val="none" w:sz="0" w:space="0" w:color="auto"/>
      </w:divBdr>
    </w:div>
    <w:div w:id="1115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www.rsl.ru/" TargetMode="External"/><Relationship Id="rId26" Type="http://schemas.openxmlformats.org/officeDocument/2006/relationships/hyperlink" Target="https://profspo.ru/" TargetMode="External"/><Relationship Id="rId39" Type="http://schemas.openxmlformats.org/officeDocument/2006/relationships/fontTable" Target="fontTable.xml"/><Relationship Id="rId21" Type="http://schemas.openxmlformats.org/officeDocument/2006/relationships/hyperlink" Target="http://www.nlr.ru/" TargetMode="External"/><Relationship Id="rId34" Type="http://schemas.openxmlformats.org/officeDocument/2006/relationships/hyperlink" Target="http://&#1085;&#1101;&#1073;.&#1088;&#1092;/" TargetMode="External"/><Relationship Id="rId7" Type="http://schemas.openxmlformats.org/officeDocument/2006/relationships/footer" Target="footer1.xml"/><Relationship Id="rId12" Type="http://schemas.openxmlformats.org/officeDocument/2006/relationships/hyperlink" Target="http://school-collection.edu.ru/" TargetMode="External"/><Relationship Id="rId17" Type="http://schemas.openxmlformats.org/officeDocument/2006/relationships/hyperlink" Target="http://lib.mtuci.ru/libdocs/ec1/dbi/" TargetMode="External"/><Relationship Id="rId25" Type="http://schemas.openxmlformats.org/officeDocument/2006/relationships/hyperlink" Target="http://www.iprbookshop.ru/" TargetMode="External"/><Relationship Id="rId33" Type="http://schemas.openxmlformats.org/officeDocument/2006/relationships/hyperlink" Target="http://uisrussia.msu.ru"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mtuci.ru/libdocs/" TargetMode="External"/><Relationship Id="rId20" Type="http://schemas.openxmlformats.org/officeDocument/2006/relationships/hyperlink" Target="http://nlr.ru/" TargetMode="External"/><Relationship Id="rId29" Type="http://schemas.openxmlformats.org/officeDocument/2006/relationships/hyperlink" Target="https://media.pros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24" Type="http://schemas.openxmlformats.org/officeDocument/2006/relationships/hyperlink" Target="https://www.iprbookshop.ru/" TargetMode="External"/><Relationship Id="rId32" Type="http://schemas.openxmlformats.org/officeDocument/2006/relationships/hyperlink" Target="http://www.mchs.gov.ru"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fcior.edu.ru/" TargetMode="External"/><Relationship Id="rId23" Type="http://schemas.openxmlformats.org/officeDocument/2006/relationships/hyperlink" Target="https://book.ru" TargetMode="External"/><Relationship Id="rId28" Type="http://schemas.openxmlformats.org/officeDocument/2006/relationships/hyperlink" Target="https://catalog.prosv.ru/category/14" TargetMode="External"/><Relationship Id="rId36" Type="http://schemas.openxmlformats.org/officeDocument/2006/relationships/hyperlink" Target="https://auto.mail.ru/article/84752-na-velosipede-na-rabotu-pravila-dvizheniya-i-riski/?frommail=ft_ml&amp;utm_partner_id=824" TargetMode="External"/><Relationship Id="rId10" Type="http://schemas.openxmlformats.org/officeDocument/2006/relationships/hyperlink" Target="http://window.edu.ru/" TargetMode="External"/><Relationship Id="rId19" Type="http://schemas.openxmlformats.org/officeDocument/2006/relationships/hyperlink" Target="http://www.rsl.ru/" TargetMode="External"/><Relationship Id="rId31" Type="http://schemas.openxmlformats.org/officeDocument/2006/relationships/hyperlink" Target="https://urait.ru/catalog/spo?utm_term=minprosvet_prof&amp;utm_campaign=quarantine&amp;utm_medium=email&amp;utm_source=newsletter" TargetMode="External"/><Relationship Id="rId4" Type="http://schemas.openxmlformats.org/officeDocument/2006/relationships/webSettings" Target="webSettings.xml"/><Relationship Id="rId9" Type="http://schemas.openxmlformats.org/officeDocument/2006/relationships/hyperlink" Target="https://urait.ru/bcode/489702" TargetMode="External"/><Relationship Id="rId14" Type="http://schemas.openxmlformats.org/officeDocument/2006/relationships/hyperlink" Target="http://fcior.edu.ru/" TargetMode="External"/><Relationship Id="rId22" Type="http://schemas.openxmlformats.org/officeDocument/2006/relationships/hyperlink" Target="http://www.gpntb.ru/" TargetMode="External"/><Relationship Id="rId27" Type="http://schemas.openxmlformats.org/officeDocument/2006/relationships/hyperlink" Target="https://znanium.com/" TargetMode="External"/><Relationship Id="rId30" Type="http://schemas.openxmlformats.org/officeDocument/2006/relationships/hyperlink" Target="https://urait.ru/" TargetMode="External"/><Relationship Id="rId35" Type="http://schemas.openxmlformats.org/officeDocument/2006/relationships/hyperlink" Target="http://bzhde.ru" TargetMode="Externa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12199</Words>
  <Characters>69538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9</cp:revision>
  <dcterms:created xsi:type="dcterms:W3CDTF">2024-01-19T19:37:00Z</dcterms:created>
  <dcterms:modified xsi:type="dcterms:W3CDTF">2025-06-02T05:46:00Z</dcterms:modified>
</cp:coreProperties>
</file>