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96BB" w14:textId="77777777" w:rsidR="00AF2897" w:rsidRPr="00945CDE" w:rsidRDefault="00AF2897" w:rsidP="00AF2897">
      <w:pPr>
        <w:jc w:val="center"/>
        <w:rPr>
          <w:rFonts w:ascii="Times New Roman" w:hAnsi="Times New Roman" w:cs="Times New Roman"/>
          <w:sz w:val="28"/>
          <w:szCs w:val="28"/>
        </w:rPr>
      </w:pPr>
      <w:r w:rsidRPr="00945CDE">
        <w:rPr>
          <w:rFonts w:ascii="Times New Roman" w:hAnsi="Times New Roman" w:cs="Times New Roman"/>
          <w:sz w:val="28"/>
          <w:szCs w:val="28"/>
        </w:rPr>
        <w:t xml:space="preserve">ГОСУДАРСТВЕННОЕ ПРОФЕССИОНАЛЬНОЕ ОБРАЗОВАТЕЛЬНОЕ УЧРЕЖДЕНИЕ ТУЛЬСКОЙ ОБЛАСТИ </w:t>
      </w:r>
    </w:p>
    <w:p w14:paraId="1DF66CC3" w14:textId="77777777" w:rsidR="00AF2897" w:rsidRPr="00945CDE" w:rsidRDefault="00AF2897" w:rsidP="00AF2897">
      <w:pPr>
        <w:jc w:val="center"/>
        <w:rPr>
          <w:rFonts w:ascii="Times New Roman" w:hAnsi="Times New Roman" w:cs="Times New Roman"/>
          <w:sz w:val="28"/>
          <w:szCs w:val="28"/>
        </w:rPr>
      </w:pPr>
      <w:r w:rsidRPr="00945CDE">
        <w:rPr>
          <w:rFonts w:ascii="Times New Roman" w:hAnsi="Times New Roman" w:cs="Times New Roman"/>
          <w:sz w:val="28"/>
          <w:szCs w:val="28"/>
        </w:rPr>
        <w:t>«ТУЛЬСКИЙ ЭКОНОМИЧЕСКИЙ КОЛЛЕДЖ»</w:t>
      </w:r>
    </w:p>
    <w:p w14:paraId="11B72CBD"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B3C1578" w14:textId="77777777" w:rsidR="00AF2897" w:rsidRPr="00945CDE" w:rsidRDefault="00AF2897" w:rsidP="00AF2897">
      <w:pPr>
        <w:shd w:val="clear" w:color="auto" w:fill="FFFFFF"/>
        <w:jc w:val="right"/>
        <w:rPr>
          <w:rStyle w:val="afffffe"/>
          <w:rFonts w:ascii="Times New Roman" w:hAnsi="Times New Roman" w:cs="Times New Roman"/>
        </w:rPr>
      </w:pPr>
    </w:p>
    <w:p w14:paraId="0B106906" w14:textId="77777777" w:rsidR="00AF2897" w:rsidRPr="00945CDE" w:rsidRDefault="00AF2897" w:rsidP="00AF2897">
      <w:pPr>
        <w:shd w:val="clear" w:color="auto" w:fill="FFFFFF"/>
        <w:spacing w:line="312" w:lineRule="auto"/>
        <w:jc w:val="right"/>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 xml:space="preserve">УТВЕРЖДАЮ                                                                                  </w:t>
      </w:r>
    </w:p>
    <w:p w14:paraId="0F99C926" w14:textId="77777777" w:rsidR="00AF2897" w:rsidRPr="00945CDE" w:rsidRDefault="00AF2897" w:rsidP="00AF2897">
      <w:pPr>
        <w:shd w:val="clear" w:color="auto" w:fill="FFFFFF"/>
        <w:spacing w:line="312" w:lineRule="auto"/>
        <w:jc w:val="center"/>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 xml:space="preserve">                                                                                    Директор  ГПОУ ТО  «ТЭК»        </w:t>
      </w:r>
    </w:p>
    <w:p w14:paraId="19C6729A" w14:textId="77777777" w:rsidR="00AF2897" w:rsidRPr="00945CDE" w:rsidRDefault="00AF2897" w:rsidP="00AF2897">
      <w:pPr>
        <w:shd w:val="clear" w:color="auto" w:fill="FFFFFF"/>
        <w:spacing w:line="312" w:lineRule="auto"/>
        <w:jc w:val="right"/>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___________  А.В. Макарова</w:t>
      </w:r>
    </w:p>
    <w:p w14:paraId="6D272F78" w14:textId="75F1235E" w:rsidR="00AF2897" w:rsidRPr="00945CDE" w:rsidRDefault="00AF2897" w:rsidP="00AF2897">
      <w:pPr>
        <w:shd w:val="clear" w:color="auto" w:fill="FFFFFF"/>
        <w:spacing w:line="312" w:lineRule="auto"/>
        <w:jc w:val="right"/>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Приказ №</w:t>
      </w:r>
      <w:r w:rsidR="00034E59">
        <w:rPr>
          <w:rStyle w:val="afffffe"/>
          <w:rFonts w:ascii="Times New Roman" w:hAnsi="Times New Roman" w:cs="Times New Roman"/>
          <w:b w:val="0"/>
          <w:sz w:val="28"/>
          <w:szCs w:val="28"/>
        </w:rPr>
        <w:t xml:space="preserve"> </w:t>
      </w:r>
      <w:r w:rsidR="000147DC" w:rsidRPr="00945CDE">
        <w:rPr>
          <w:rStyle w:val="afffffe"/>
          <w:rFonts w:ascii="Times New Roman" w:hAnsi="Times New Roman" w:cs="Times New Roman"/>
          <w:b w:val="0"/>
          <w:sz w:val="28"/>
          <w:szCs w:val="28"/>
        </w:rPr>
        <w:t>25</w:t>
      </w:r>
      <w:r w:rsidRPr="00945CDE">
        <w:rPr>
          <w:rStyle w:val="afffffe"/>
          <w:rFonts w:ascii="Times New Roman" w:hAnsi="Times New Roman" w:cs="Times New Roman"/>
          <w:b w:val="0"/>
          <w:sz w:val="28"/>
          <w:szCs w:val="28"/>
        </w:rPr>
        <w:t xml:space="preserve">                                               </w:t>
      </w:r>
    </w:p>
    <w:p w14:paraId="13551146" w14:textId="129AB28C" w:rsidR="00AF2897" w:rsidRPr="00945CDE" w:rsidRDefault="00AF2897" w:rsidP="00AF2897">
      <w:pPr>
        <w:shd w:val="clear" w:color="auto" w:fill="FFFFFF"/>
        <w:tabs>
          <w:tab w:val="left" w:leader="underscore" w:pos="5933"/>
        </w:tabs>
        <w:spacing w:line="360" w:lineRule="auto"/>
        <w:ind w:right="-1"/>
        <w:jc w:val="right"/>
        <w:rPr>
          <w:rFonts w:ascii="Times New Roman" w:hAnsi="Times New Roman" w:cs="Times New Roman"/>
          <w:b/>
        </w:rPr>
      </w:pPr>
      <w:r w:rsidRPr="00945CDE">
        <w:rPr>
          <w:rStyle w:val="afffffe"/>
          <w:rFonts w:ascii="Times New Roman" w:hAnsi="Times New Roman" w:cs="Times New Roman"/>
          <w:b w:val="0"/>
          <w:sz w:val="28"/>
          <w:szCs w:val="28"/>
        </w:rPr>
        <w:t xml:space="preserve"> «</w:t>
      </w:r>
      <w:r w:rsidR="000147DC" w:rsidRPr="00945CDE">
        <w:rPr>
          <w:rStyle w:val="afffffe"/>
          <w:rFonts w:ascii="Times New Roman" w:hAnsi="Times New Roman" w:cs="Times New Roman"/>
          <w:b w:val="0"/>
          <w:sz w:val="28"/>
          <w:szCs w:val="28"/>
        </w:rPr>
        <w:t>3</w:t>
      </w:r>
      <w:r w:rsidRPr="00945CDE">
        <w:rPr>
          <w:rStyle w:val="afffffe"/>
          <w:rFonts w:ascii="Times New Roman" w:hAnsi="Times New Roman" w:cs="Times New Roman"/>
          <w:b w:val="0"/>
          <w:sz w:val="28"/>
          <w:szCs w:val="28"/>
        </w:rPr>
        <w:t>0»   а</w:t>
      </w:r>
      <w:r w:rsidR="000147DC" w:rsidRPr="00945CDE">
        <w:rPr>
          <w:rStyle w:val="afffffe"/>
          <w:rFonts w:ascii="Times New Roman" w:hAnsi="Times New Roman" w:cs="Times New Roman"/>
          <w:b w:val="0"/>
          <w:sz w:val="28"/>
          <w:szCs w:val="28"/>
        </w:rPr>
        <w:t>прел</w:t>
      </w:r>
      <w:r w:rsidRPr="00945CDE">
        <w:rPr>
          <w:rStyle w:val="afffffe"/>
          <w:rFonts w:ascii="Times New Roman" w:hAnsi="Times New Roman" w:cs="Times New Roman"/>
          <w:b w:val="0"/>
          <w:sz w:val="28"/>
          <w:szCs w:val="28"/>
        </w:rPr>
        <w:t>я  202</w:t>
      </w:r>
      <w:r w:rsidR="000147DC" w:rsidRPr="00945CDE">
        <w:rPr>
          <w:rStyle w:val="afffffe"/>
          <w:rFonts w:ascii="Times New Roman" w:hAnsi="Times New Roman" w:cs="Times New Roman"/>
          <w:b w:val="0"/>
          <w:sz w:val="28"/>
          <w:szCs w:val="28"/>
        </w:rPr>
        <w:t>5</w:t>
      </w:r>
      <w:r w:rsidRPr="00945CDE">
        <w:rPr>
          <w:rStyle w:val="afffffe"/>
          <w:rFonts w:ascii="Times New Roman" w:hAnsi="Times New Roman" w:cs="Times New Roman"/>
          <w:b w:val="0"/>
          <w:sz w:val="28"/>
          <w:szCs w:val="28"/>
        </w:rPr>
        <w:t xml:space="preserve"> года</w:t>
      </w:r>
    </w:p>
    <w:p w14:paraId="41845584"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CD16D71"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9603C46"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BF53A6C"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9CF17C6"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8CFFF44"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E80A29A"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7EAD20C"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68909F9"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25079B6" w14:textId="77777777" w:rsidR="00AF2897" w:rsidRPr="00034E59"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034E59">
        <w:rPr>
          <w:rFonts w:ascii="Times New Roman" w:hAnsi="Times New Roman" w:cs="Times New Roman"/>
          <w:b/>
          <w:caps/>
          <w:sz w:val="28"/>
          <w:szCs w:val="28"/>
        </w:rPr>
        <w:t>РАБОЧая ПРОГРАММа УЧЕБНОЙ ДИСЦИПЛИНЫ</w:t>
      </w:r>
    </w:p>
    <w:p w14:paraId="545A164E" w14:textId="7B7F6FCA" w:rsidR="00AF2897" w:rsidRDefault="00AF2897" w:rsidP="00AF2897">
      <w:pPr>
        <w:pStyle w:val="1"/>
        <w:rPr>
          <w:sz w:val="28"/>
          <w:szCs w:val="28"/>
        </w:rPr>
      </w:pPr>
      <w:r w:rsidRPr="00034E59">
        <w:rPr>
          <w:sz w:val="28"/>
          <w:szCs w:val="28"/>
        </w:rPr>
        <w:t>ОГСЭ.02 ИСТОРИЯ</w:t>
      </w:r>
    </w:p>
    <w:p w14:paraId="32BF1A95" w14:textId="77777777" w:rsidR="00034E59" w:rsidRPr="00034E59" w:rsidRDefault="00034E59" w:rsidP="00034E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034E59">
        <w:rPr>
          <w:rFonts w:ascii="Times New Roman" w:hAnsi="Times New Roman" w:cs="Times New Roman"/>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686B8BE3" w14:textId="51AACC2B" w:rsidR="00034E59" w:rsidRDefault="00034E59" w:rsidP="00034E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034E59">
        <w:rPr>
          <w:rFonts w:ascii="Times New Roman" w:hAnsi="Times New Roman" w:cs="Times New Roman"/>
          <w:b/>
          <w:caps/>
          <w:color w:val="000000" w:themeColor="text1"/>
          <w:sz w:val="28"/>
          <w:szCs w:val="28"/>
        </w:rPr>
        <w:t>09.02.07 ИНФОРМАЦИОННЫЕ СИСТЕМЫ И ПРОГРАММИРОВАНИЕ</w:t>
      </w:r>
    </w:p>
    <w:p w14:paraId="20676344" w14:textId="77777777" w:rsidR="00034E59" w:rsidRPr="00034E59" w:rsidRDefault="00034E59" w:rsidP="00034E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p>
    <w:p w14:paraId="00E2616E" w14:textId="77777777" w:rsidR="00034E59" w:rsidRPr="00034E59" w:rsidRDefault="00034E59" w:rsidP="00034E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034E59">
        <w:rPr>
          <w:rFonts w:ascii="Times New Roman" w:hAnsi="Times New Roman" w:cs="Times New Roman"/>
          <w:b/>
          <w:color w:val="000000" w:themeColor="text1"/>
          <w:sz w:val="28"/>
          <w:szCs w:val="28"/>
        </w:rPr>
        <w:t>Квалификация: специалист по информационным системам</w:t>
      </w:r>
    </w:p>
    <w:p w14:paraId="62F08F11" w14:textId="77777777" w:rsidR="00034E59" w:rsidRPr="00034E59" w:rsidRDefault="00034E59" w:rsidP="00AF2897">
      <w:pPr>
        <w:pStyle w:val="1"/>
        <w:rPr>
          <w:sz w:val="28"/>
          <w:szCs w:val="28"/>
        </w:rPr>
      </w:pPr>
    </w:p>
    <w:p w14:paraId="1065A91F" w14:textId="3957F2C8" w:rsidR="00AF2897" w:rsidRDefault="00AF2897" w:rsidP="00AF2897">
      <w:pPr>
        <w:pStyle w:val="1"/>
      </w:pPr>
    </w:p>
    <w:p w14:paraId="7E09BCA4" w14:textId="77777777" w:rsidR="00034E59" w:rsidRPr="00945CDE" w:rsidRDefault="00034E59" w:rsidP="00AF2897">
      <w:pPr>
        <w:pStyle w:val="1"/>
      </w:pPr>
    </w:p>
    <w:p w14:paraId="2715D2DE" w14:textId="77777777" w:rsidR="00AF2897" w:rsidRPr="00945CDE" w:rsidRDefault="00AF2897" w:rsidP="00AF2897">
      <w:pPr>
        <w:pStyle w:val="1"/>
      </w:pPr>
    </w:p>
    <w:p w14:paraId="0B4768DE" w14:textId="77777777" w:rsidR="00AF2897" w:rsidRPr="00945CDE" w:rsidRDefault="00AF2897" w:rsidP="00AF2897">
      <w:pPr>
        <w:pStyle w:val="1"/>
      </w:pPr>
    </w:p>
    <w:p w14:paraId="4D8EB46F" w14:textId="77777777" w:rsidR="00AF2897" w:rsidRPr="00945CDE" w:rsidRDefault="00AF2897" w:rsidP="00AF2897">
      <w:pPr>
        <w:pStyle w:val="1"/>
      </w:pPr>
    </w:p>
    <w:p w14:paraId="76ACF178" w14:textId="77777777" w:rsidR="00AF2897" w:rsidRPr="00945CDE" w:rsidRDefault="00AF2897" w:rsidP="00AF2897">
      <w:pPr>
        <w:pStyle w:val="1"/>
      </w:pPr>
    </w:p>
    <w:p w14:paraId="63B87F0E" w14:textId="17FDAAE7" w:rsidR="00AF2897" w:rsidRPr="00945CDE" w:rsidRDefault="00AF2897" w:rsidP="00AF2897">
      <w:pPr>
        <w:pStyle w:val="1"/>
      </w:pPr>
      <w:r w:rsidRPr="00945CDE">
        <w:t>202</w:t>
      </w:r>
      <w:r w:rsidR="000147DC" w:rsidRPr="00945CDE">
        <w:t>5</w:t>
      </w:r>
    </w:p>
    <w:p w14:paraId="37EF1CAB"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b/>
          <w:sz w:val="28"/>
          <w:szCs w:val="28"/>
        </w:rPr>
      </w:pPr>
      <w:r w:rsidRPr="00945CDE">
        <w:rPr>
          <w:rFonts w:ascii="Times New Roman" w:hAnsi="Times New Roman" w:cs="Times New Roman"/>
          <w:sz w:val="28"/>
          <w:szCs w:val="28"/>
        </w:rPr>
        <w:lastRenderedPageBreak/>
        <w:t>Рабочая программа учебной дисциплины</w:t>
      </w:r>
      <w:r w:rsidRPr="00945CDE">
        <w:rPr>
          <w:rFonts w:ascii="Times New Roman" w:hAnsi="Times New Roman" w:cs="Times New Roman"/>
          <w:caps/>
          <w:sz w:val="28"/>
          <w:szCs w:val="28"/>
        </w:rPr>
        <w:t xml:space="preserve"> </w:t>
      </w:r>
      <w:r w:rsidRPr="00945CDE">
        <w:rPr>
          <w:rFonts w:ascii="Times New Roman" w:hAnsi="Times New Roman" w:cs="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945CDE">
        <w:rPr>
          <w:rFonts w:ascii="Times New Roman" w:hAnsi="Times New Roman" w:cs="Times New Roman"/>
          <w:b/>
          <w:sz w:val="28"/>
          <w:szCs w:val="28"/>
        </w:rPr>
        <w:t>09.02.07 Информационные системы и программирование</w:t>
      </w:r>
    </w:p>
    <w:p w14:paraId="6B2BAB21"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4"/>
          <w:szCs w:val="24"/>
        </w:rPr>
      </w:pPr>
    </w:p>
    <w:p w14:paraId="0550F71F"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945CDE">
        <w:rPr>
          <w:rFonts w:ascii="Times New Roman" w:hAnsi="Times New Roman" w:cs="Times New Roman"/>
          <w:sz w:val="28"/>
          <w:szCs w:val="28"/>
        </w:rPr>
        <w:t xml:space="preserve">Организация-разработчик: </w:t>
      </w:r>
      <w:r w:rsidRPr="00945CDE">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0E25038E"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3D062744"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945CDE">
        <w:rPr>
          <w:rFonts w:ascii="Times New Roman" w:hAnsi="Times New Roman" w:cs="Times New Roman"/>
          <w:sz w:val="28"/>
          <w:szCs w:val="28"/>
        </w:rPr>
        <w:t>Разработчик</w:t>
      </w:r>
    </w:p>
    <w:p w14:paraId="301D3CE3" w14:textId="74A4FEDC" w:rsidR="00AF2897" w:rsidRPr="00945CDE" w:rsidRDefault="00671C59"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945CDE">
        <w:rPr>
          <w:rFonts w:ascii="Times New Roman" w:hAnsi="Times New Roman" w:cs="Times New Roman"/>
          <w:b/>
          <w:sz w:val="28"/>
          <w:szCs w:val="28"/>
        </w:rPr>
        <w:t>Бондаренко Оксана</w:t>
      </w:r>
      <w:r w:rsidR="00AF2897" w:rsidRPr="00945CDE">
        <w:rPr>
          <w:rFonts w:ascii="Times New Roman" w:hAnsi="Times New Roman" w:cs="Times New Roman"/>
          <w:b/>
          <w:sz w:val="28"/>
          <w:szCs w:val="28"/>
        </w:rPr>
        <w:t xml:space="preserve"> Валерьевна, преподаватель государственного профессионального образовательного учреждения Тульской области «Тульский экономический колледж» </w:t>
      </w:r>
    </w:p>
    <w:p w14:paraId="6CB59A7E"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0DF4BF4D" w14:textId="77777777" w:rsidR="00AF2897" w:rsidRPr="00945CDE" w:rsidRDefault="00AF2897" w:rsidP="00AF289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45CDE">
        <w:rPr>
          <w:sz w:val="28"/>
          <w:szCs w:val="28"/>
        </w:rPr>
        <w:t xml:space="preserve">Рабочая программа рекомендована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015B9344" w14:textId="1F3E89EE" w:rsidR="00AF2897" w:rsidRPr="00945CDE" w:rsidRDefault="00AF2897" w:rsidP="00AF289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45CDE">
        <w:rPr>
          <w:sz w:val="28"/>
          <w:szCs w:val="28"/>
        </w:rPr>
        <w:t xml:space="preserve"> Утверждена протоколом №    от «</w:t>
      </w:r>
      <w:r w:rsidR="000147DC" w:rsidRPr="00945CDE">
        <w:rPr>
          <w:sz w:val="28"/>
          <w:szCs w:val="28"/>
        </w:rPr>
        <w:t>3</w:t>
      </w:r>
      <w:r w:rsidRPr="00945CDE">
        <w:rPr>
          <w:sz w:val="28"/>
          <w:szCs w:val="28"/>
        </w:rPr>
        <w:t>0» а</w:t>
      </w:r>
      <w:r w:rsidR="000147DC" w:rsidRPr="00945CDE">
        <w:rPr>
          <w:sz w:val="28"/>
          <w:szCs w:val="28"/>
        </w:rPr>
        <w:t>прел</w:t>
      </w:r>
      <w:r w:rsidRPr="00945CDE">
        <w:rPr>
          <w:sz w:val="28"/>
          <w:szCs w:val="28"/>
        </w:rPr>
        <w:t>я 202</w:t>
      </w:r>
      <w:r w:rsidR="000147DC" w:rsidRPr="00945CDE">
        <w:rPr>
          <w:sz w:val="28"/>
          <w:szCs w:val="28"/>
        </w:rPr>
        <w:t>5</w:t>
      </w:r>
      <w:r w:rsidRPr="00945CDE">
        <w:rPr>
          <w:sz w:val="28"/>
          <w:szCs w:val="28"/>
        </w:rPr>
        <w:t xml:space="preserve"> года</w:t>
      </w:r>
    </w:p>
    <w:p w14:paraId="312D4436" w14:textId="57F90EF3" w:rsidR="00AF2897" w:rsidRPr="00945CDE" w:rsidRDefault="00AF2897" w:rsidP="00AF28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45CDE">
        <w:rPr>
          <w:sz w:val="28"/>
          <w:szCs w:val="28"/>
        </w:rPr>
        <w:t xml:space="preserve">Председатель ПЦК № 1 ______________________ </w:t>
      </w:r>
      <w:r w:rsidR="000147DC" w:rsidRPr="00945CDE">
        <w:rPr>
          <w:sz w:val="28"/>
          <w:szCs w:val="28"/>
        </w:rPr>
        <w:t>О.В. Бондаренко</w:t>
      </w:r>
      <w:r w:rsidRPr="00945CDE">
        <w:rPr>
          <w:sz w:val="28"/>
          <w:szCs w:val="28"/>
        </w:rPr>
        <w:t xml:space="preserve">  </w:t>
      </w:r>
    </w:p>
    <w:p w14:paraId="309EA16A" w14:textId="77777777" w:rsidR="00AF2897" w:rsidRPr="00945CDE" w:rsidRDefault="00AF2897" w:rsidP="00AF28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45CDE">
        <w:rPr>
          <w:sz w:val="28"/>
          <w:szCs w:val="28"/>
        </w:rPr>
        <w:t>Заместитель директора по учебной работе _________________ Е.В.Кошелева</w:t>
      </w:r>
    </w:p>
    <w:p w14:paraId="50A31DA9" w14:textId="6164B58F" w:rsidR="00AF2897" w:rsidRPr="00945CDE" w:rsidRDefault="00AF2897" w:rsidP="00AF28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45CDE">
        <w:rPr>
          <w:sz w:val="28"/>
          <w:szCs w:val="28"/>
        </w:rPr>
        <w:t xml:space="preserve">« </w:t>
      </w:r>
      <w:r w:rsidR="000147DC" w:rsidRPr="00945CDE">
        <w:rPr>
          <w:sz w:val="28"/>
          <w:szCs w:val="28"/>
        </w:rPr>
        <w:t>3</w:t>
      </w:r>
      <w:r w:rsidRPr="00945CDE">
        <w:rPr>
          <w:sz w:val="28"/>
          <w:szCs w:val="28"/>
        </w:rPr>
        <w:t>0» а</w:t>
      </w:r>
      <w:r w:rsidR="000147DC" w:rsidRPr="00945CDE">
        <w:rPr>
          <w:sz w:val="28"/>
          <w:szCs w:val="28"/>
        </w:rPr>
        <w:t>преля</w:t>
      </w:r>
      <w:r w:rsidRPr="00945CDE">
        <w:rPr>
          <w:sz w:val="28"/>
          <w:szCs w:val="28"/>
        </w:rPr>
        <w:t xml:space="preserve"> 20</w:t>
      </w:r>
      <w:r w:rsidRPr="00945CDE">
        <w:rPr>
          <w:sz w:val="28"/>
          <w:szCs w:val="28"/>
          <w:lang w:val="en-US"/>
        </w:rPr>
        <w:t>2</w:t>
      </w:r>
      <w:r w:rsidR="000147DC" w:rsidRPr="00945CDE">
        <w:rPr>
          <w:sz w:val="28"/>
          <w:szCs w:val="28"/>
        </w:rPr>
        <w:t>5</w:t>
      </w:r>
      <w:r w:rsidRPr="00945CDE">
        <w:rPr>
          <w:sz w:val="28"/>
          <w:szCs w:val="28"/>
        </w:rPr>
        <w:t xml:space="preserve"> года</w:t>
      </w:r>
    </w:p>
    <w:p w14:paraId="7B33D2BD" w14:textId="77777777" w:rsidR="00AF2897" w:rsidRPr="00945CDE" w:rsidRDefault="00AF2897" w:rsidP="00B86634">
      <w:pPr>
        <w:pStyle w:val="1f0"/>
        <w:rPr>
          <w:rFonts w:ascii="Times New Roman" w:hAnsi="Times New Roman"/>
        </w:rPr>
        <w:sectPr w:rsidR="00AF2897" w:rsidRPr="00945CDE" w:rsidSect="00B86634">
          <w:headerReference w:type="default" r:id="rId8"/>
          <w:pgSz w:w="11906" w:h="16838"/>
          <w:pgMar w:top="1134" w:right="567" w:bottom="1134" w:left="1701" w:header="709" w:footer="709" w:gutter="0"/>
          <w:cols w:space="720"/>
        </w:sectPr>
      </w:pPr>
      <w:bookmarkStart w:id="0" w:name="_Toc168575877"/>
    </w:p>
    <w:p w14:paraId="7F10FB00" w14:textId="4AF6DAC7" w:rsidR="00B86634" w:rsidRPr="00945CDE" w:rsidRDefault="00B86634" w:rsidP="00B86634">
      <w:pPr>
        <w:pStyle w:val="1f0"/>
        <w:rPr>
          <w:rFonts w:ascii="Times New Roman" w:hAnsi="Times New Roman"/>
        </w:rPr>
      </w:pPr>
      <w:r w:rsidRPr="00945CDE">
        <w:rPr>
          <w:rFonts w:ascii="Times New Roman" w:hAnsi="Times New Roman"/>
        </w:rPr>
        <w:lastRenderedPageBreak/>
        <w:t>СОДЕРЖАНИЕ ПРОГРАММЫ</w:t>
      </w:r>
      <w:bookmarkEnd w:id="0"/>
    </w:p>
    <w:p w14:paraId="497A3B6A" w14:textId="75091EF1" w:rsidR="00B86634" w:rsidRPr="00945CDE" w:rsidRDefault="00B86634" w:rsidP="00B86634">
      <w:pPr>
        <w:pStyle w:val="afc"/>
        <w:tabs>
          <w:tab w:val="right" w:leader="dot" w:pos="9639"/>
        </w:tabs>
        <w:spacing w:before="120" w:after="0"/>
        <w:rPr>
          <w:b/>
          <w:bCs/>
          <w:noProof/>
        </w:rPr>
      </w:pPr>
      <w:r w:rsidRPr="00945CDE">
        <w:rPr>
          <w:rFonts w:eastAsiaTheme="minorHAnsi"/>
          <w:b/>
          <w:bCs/>
          <w:noProof/>
          <w:sz w:val="22"/>
          <w:szCs w:val="22"/>
          <w:lang w:eastAsia="en-US"/>
        </w:rPr>
        <w:fldChar w:fldCharType="begin"/>
      </w:r>
      <w:r w:rsidRPr="00945CDE">
        <w:rPr>
          <w:rFonts w:eastAsiaTheme="minorHAnsi"/>
          <w:b/>
          <w:bCs/>
          <w:noProof/>
        </w:rPr>
        <w:instrText xml:space="preserve"> TOC \h \z \t "Раздел 1;1;Раздел 1.1;2" </w:instrText>
      </w:r>
      <w:r w:rsidRPr="00945CDE">
        <w:rPr>
          <w:rFonts w:eastAsiaTheme="minorHAnsi"/>
          <w:b/>
          <w:bCs/>
          <w:noProof/>
          <w:sz w:val="22"/>
          <w:szCs w:val="22"/>
          <w:lang w:eastAsia="en-US"/>
        </w:rPr>
        <w:fldChar w:fldCharType="separate"/>
      </w:r>
      <w:hyperlink r:id="rId9" w:anchor="_Toc156825287" w:history="1">
        <w:r w:rsidRPr="00945CDE">
          <w:rPr>
            <w:rStyle w:val="af0"/>
            <w:rFonts w:eastAsiaTheme="minorHAnsi"/>
            <w:b/>
            <w:bCs/>
            <w:noProof/>
            <w:color w:val="auto"/>
          </w:rPr>
          <w:t>СОДЕРЖАНИЕ ПРОГРАММЫ</w:t>
        </w:r>
        <w:r w:rsidRPr="00945CDE">
          <w:rPr>
            <w:rStyle w:val="af0"/>
            <w:rFonts w:eastAsiaTheme="minorHAnsi"/>
            <w:b/>
            <w:bCs/>
            <w:noProof/>
            <w:webHidden/>
            <w:color w:val="auto"/>
          </w:rPr>
          <w:tab/>
        </w:r>
        <w:r w:rsidR="0077796F" w:rsidRPr="00945CDE">
          <w:rPr>
            <w:rStyle w:val="af0"/>
            <w:rFonts w:eastAsiaTheme="minorHAnsi"/>
            <w:b/>
            <w:bCs/>
            <w:noProof/>
            <w:color w:val="auto"/>
          </w:rPr>
          <w:t>3</w:t>
        </w:r>
      </w:hyperlink>
    </w:p>
    <w:p w14:paraId="71463AA1" w14:textId="4487585A" w:rsidR="00B86634" w:rsidRPr="00945CDE" w:rsidRDefault="001F1057" w:rsidP="00B86634">
      <w:pPr>
        <w:pStyle w:val="afc"/>
        <w:tabs>
          <w:tab w:val="right" w:leader="dot" w:pos="9639"/>
        </w:tabs>
        <w:spacing w:before="120" w:after="0"/>
        <w:rPr>
          <w:b/>
          <w:bCs/>
          <w:noProof/>
        </w:rPr>
      </w:pPr>
      <w:hyperlink r:id="rId10" w:anchor="_Toc156825288" w:history="1">
        <w:r w:rsidR="00B86634" w:rsidRPr="00945CDE">
          <w:rPr>
            <w:rStyle w:val="af0"/>
            <w:rFonts w:eastAsiaTheme="minorHAnsi"/>
            <w:b/>
            <w:bCs/>
            <w:noProof/>
            <w:color w:val="auto"/>
          </w:rPr>
          <w:t>1. Общая характеристика</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4</w:t>
        </w:r>
      </w:hyperlink>
    </w:p>
    <w:p w14:paraId="2E442C9F" w14:textId="3C00CE7B" w:rsidR="00B86634" w:rsidRPr="00945CDE" w:rsidRDefault="001F1057" w:rsidP="00B86634">
      <w:pPr>
        <w:pStyle w:val="afc"/>
        <w:tabs>
          <w:tab w:val="right" w:leader="dot" w:pos="9639"/>
        </w:tabs>
        <w:spacing w:before="120" w:after="0"/>
        <w:ind w:left="240"/>
        <w:rPr>
          <w:noProof/>
        </w:rPr>
      </w:pPr>
      <w:hyperlink r:id="rId11" w:anchor="_Toc156825289" w:history="1">
        <w:r w:rsidR="00B86634" w:rsidRPr="00945CDE">
          <w:rPr>
            <w:rStyle w:val="af0"/>
            <w:noProof/>
            <w:color w:val="auto"/>
          </w:rPr>
          <w:t>1.1. Цель и место дисциплины в структуре образовательной программы</w:t>
        </w:r>
        <w:r w:rsidR="00B86634" w:rsidRPr="00945CDE">
          <w:rPr>
            <w:rStyle w:val="af0"/>
            <w:noProof/>
            <w:webHidden/>
            <w:color w:val="auto"/>
          </w:rPr>
          <w:tab/>
        </w:r>
        <w:r w:rsidR="0077796F" w:rsidRPr="00945CDE">
          <w:rPr>
            <w:rStyle w:val="af0"/>
            <w:i/>
            <w:iCs/>
            <w:noProof/>
            <w:color w:val="auto"/>
          </w:rPr>
          <w:t>4</w:t>
        </w:r>
      </w:hyperlink>
    </w:p>
    <w:p w14:paraId="0870AC9A" w14:textId="7F929B9C" w:rsidR="00B86634" w:rsidRPr="00945CDE" w:rsidRDefault="001F1057" w:rsidP="00B86634">
      <w:pPr>
        <w:pStyle w:val="afc"/>
        <w:tabs>
          <w:tab w:val="right" w:leader="dot" w:pos="9639"/>
        </w:tabs>
        <w:spacing w:before="120" w:after="0"/>
        <w:ind w:left="240"/>
        <w:rPr>
          <w:noProof/>
        </w:rPr>
      </w:pPr>
      <w:hyperlink r:id="rId12" w:anchor="_Toc156825290" w:history="1">
        <w:r w:rsidR="00B86634" w:rsidRPr="00945CDE">
          <w:rPr>
            <w:rStyle w:val="af0"/>
            <w:noProof/>
            <w:color w:val="auto"/>
          </w:rPr>
          <w:t>1.2. Планируемые результаты освоения дисциплины</w:t>
        </w:r>
        <w:r w:rsidR="00B86634" w:rsidRPr="00945CDE">
          <w:rPr>
            <w:rStyle w:val="af0"/>
            <w:noProof/>
            <w:webHidden/>
            <w:color w:val="auto"/>
          </w:rPr>
          <w:tab/>
        </w:r>
        <w:r w:rsidR="0077796F" w:rsidRPr="00945CDE">
          <w:rPr>
            <w:rStyle w:val="af0"/>
            <w:i/>
            <w:iCs/>
            <w:noProof/>
            <w:color w:val="auto"/>
          </w:rPr>
          <w:t>4</w:t>
        </w:r>
      </w:hyperlink>
    </w:p>
    <w:p w14:paraId="659A4571" w14:textId="67418C5D" w:rsidR="00B86634" w:rsidRPr="00945CDE" w:rsidRDefault="001F1057" w:rsidP="00B86634">
      <w:pPr>
        <w:pStyle w:val="afc"/>
        <w:tabs>
          <w:tab w:val="right" w:leader="dot" w:pos="9639"/>
        </w:tabs>
        <w:spacing w:before="120" w:after="0"/>
        <w:rPr>
          <w:b/>
          <w:bCs/>
          <w:noProof/>
        </w:rPr>
      </w:pPr>
      <w:hyperlink r:id="rId13" w:anchor="_Toc156825291" w:history="1">
        <w:r w:rsidR="00B86634" w:rsidRPr="00945CDE">
          <w:rPr>
            <w:rStyle w:val="af0"/>
            <w:rFonts w:eastAsiaTheme="minorHAnsi"/>
            <w:b/>
            <w:bCs/>
            <w:noProof/>
            <w:color w:val="auto"/>
          </w:rPr>
          <w:t>2. Структура и содержание ДИСЦИПЛИНЫ</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6</w:t>
        </w:r>
      </w:hyperlink>
    </w:p>
    <w:p w14:paraId="6A66F46A" w14:textId="5C4031FD" w:rsidR="00B86634" w:rsidRPr="00945CDE" w:rsidRDefault="001F1057" w:rsidP="00B86634">
      <w:pPr>
        <w:pStyle w:val="afc"/>
        <w:tabs>
          <w:tab w:val="right" w:leader="dot" w:pos="9639"/>
        </w:tabs>
        <w:spacing w:before="120" w:after="0"/>
        <w:ind w:left="240"/>
        <w:rPr>
          <w:noProof/>
        </w:rPr>
      </w:pPr>
      <w:hyperlink r:id="rId14" w:anchor="_Toc156825292" w:history="1">
        <w:r w:rsidR="00B86634" w:rsidRPr="00945CDE">
          <w:rPr>
            <w:rStyle w:val="af0"/>
            <w:noProof/>
            <w:color w:val="auto"/>
          </w:rPr>
          <w:t>2.1. Трудоемкость освоения дисциплины</w:t>
        </w:r>
        <w:r w:rsidR="00B86634" w:rsidRPr="00945CDE">
          <w:rPr>
            <w:rStyle w:val="af0"/>
            <w:noProof/>
            <w:webHidden/>
            <w:color w:val="auto"/>
          </w:rPr>
          <w:tab/>
        </w:r>
        <w:r w:rsidR="0077796F" w:rsidRPr="00945CDE">
          <w:rPr>
            <w:rStyle w:val="af0"/>
            <w:i/>
            <w:iCs/>
            <w:noProof/>
            <w:color w:val="auto"/>
          </w:rPr>
          <w:t>6</w:t>
        </w:r>
      </w:hyperlink>
    </w:p>
    <w:p w14:paraId="0ABB63B9" w14:textId="699B2AD7" w:rsidR="00B86634" w:rsidRPr="00945CDE" w:rsidRDefault="001F1057" w:rsidP="00B86634">
      <w:pPr>
        <w:pStyle w:val="afc"/>
        <w:tabs>
          <w:tab w:val="right" w:leader="dot" w:pos="9639"/>
        </w:tabs>
        <w:spacing w:before="120" w:after="0"/>
        <w:ind w:left="240"/>
        <w:rPr>
          <w:noProof/>
        </w:rPr>
      </w:pPr>
      <w:hyperlink r:id="rId15" w:anchor="_Toc156825293" w:history="1">
        <w:r w:rsidR="00B86634" w:rsidRPr="00945CDE">
          <w:rPr>
            <w:rStyle w:val="af0"/>
            <w:noProof/>
            <w:color w:val="auto"/>
          </w:rPr>
          <w:t>2.2. Содержание дисциплины</w:t>
        </w:r>
        <w:r w:rsidR="00B86634" w:rsidRPr="00945CDE">
          <w:rPr>
            <w:rStyle w:val="af0"/>
            <w:noProof/>
            <w:webHidden/>
            <w:color w:val="auto"/>
          </w:rPr>
          <w:tab/>
        </w:r>
        <w:r w:rsidR="0077796F" w:rsidRPr="00945CDE">
          <w:rPr>
            <w:rStyle w:val="af0"/>
            <w:i/>
            <w:iCs/>
            <w:noProof/>
            <w:color w:val="auto"/>
          </w:rPr>
          <w:t>7</w:t>
        </w:r>
      </w:hyperlink>
    </w:p>
    <w:p w14:paraId="51ED622F" w14:textId="2BCBA800" w:rsidR="00B86634" w:rsidRPr="00945CDE" w:rsidRDefault="001F1057" w:rsidP="00B86634">
      <w:pPr>
        <w:pStyle w:val="afc"/>
        <w:tabs>
          <w:tab w:val="right" w:leader="dot" w:pos="9639"/>
        </w:tabs>
        <w:spacing w:before="120" w:after="0"/>
        <w:rPr>
          <w:b/>
          <w:bCs/>
          <w:noProof/>
        </w:rPr>
      </w:pPr>
      <w:hyperlink r:id="rId16" w:anchor="_Toc156825296" w:history="1">
        <w:r w:rsidR="00B86634" w:rsidRPr="00945CDE">
          <w:rPr>
            <w:rStyle w:val="af0"/>
            <w:rFonts w:eastAsiaTheme="minorHAnsi"/>
            <w:b/>
            <w:bCs/>
            <w:noProof/>
            <w:color w:val="auto"/>
          </w:rPr>
          <w:t>3. Условия реализации ДИСЦИПЛИНЫ</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13</w:t>
        </w:r>
      </w:hyperlink>
    </w:p>
    <w:p w14:paraId="1ADC84D6" w14:textId="391D4853" w:rsidR="00B86634" w:rsidRPr="00945CDE" w:rsidRDefault="001F1057" w:rsidP="00B86634">
      <w:pPr>
        <w:pStyle w:val="afc"/>
        <w:tabs>
          <w:tab w:val="right" w:leader="dot" w:pos="9639"/>
        </w:tabs>
        <w:spacing w:before="120" w:after="0"/>
        <w:ind w:left="240"/>
        <w:rPr>
          <w:noProof/>
        </w:rPr>
      </w:pPr>
      <w:hyperlink r:id="rId17" w:anchor="_Toc156825297" w:history="1">
        <w:r w:rsidR="00B86634" w:rsidRPr="00945CDE">
          <w:rPr>
            <w:rStyle w:val="af0"/>
            <w:noProof/>
            <w:color w:val="auto"/>
          </w:rPr>
          <w:t>3.1. Материально-техническое обеспечение</w:t>
        </w:r>
        <w:r w:rsidR="00B86634" w:rsidRPr="00945CDE">
          <w:rPr>
            <w:rStyle w:val="af0"/>
            <w:noProof/>
            <w:webHidden/>
            <w:color w:val="auto"/>
          </w:rPr>
          <w:tab/>
        </w:r>
        <w:r w:rsidR="0077796F" w:rsidRPr="00945CDE">
          <w:rPr>
            <w:rStyle w:val="af0"/>
            <w:i/>
            <w:iCs/>
            <w:noProof/>
            <w:color w:val="auto"/>
          </w:rPr>
          <w:t>13</w:t>
        </w:r>
      </w:hyperlink>
    </w:p>
    <w:p w14:paraId="18E0BE77" w14:textId="3AF6FF89" w:rsidR="00B86634" w:rsidRPr="00945CDE" w:rsidRDefault="001F1057" w:rsidP="00B86634">
      <w:pPr>
        <w:pStyle w:val="afc"/>
        <w:tabs>
          <w:tab w:val="right" w:leader="dot" w:pos="9639"/>
        </w:tabs>
        <w:spacing w:before="120" w:after="0"/>
        <w:ind w:left="240"/>
        <w:rPr>
          <w:noProof/>
        </w:rPr>
      </w:pPr>
      <w:hyperlink r:id="rId18" w:anchor="_Toc156825298" w:history="1">
        <w:r w:rsidR="00B86634" w:rsidRPr="00945CDE">
          <w:rPr>
            <w:rStyle w:val="af0"/>
            <w:noProof/>
            <w:color w:val="auto"/>
          </w:rPr>
          <w:t>3.2. Учебно-методическое обеспечение</w:t>
        </w:r>
        <w:r w:rsidR="00B86634" w:rsidRPr="00945CDE">
          <w:rPr>
            <w:rStyle w:val="af0"/>
            <w:noProof/>
            <w:webHidden/>
            <w:color w:val="auto"/>
          </w:rPr>
          <w:tab/>
        </w:r>
        <w:r w:rsidR="0077796F" w:rsidRPr="00945CDE">
          <w:rPr>
            <w:rStyle w:val="af0"/>
            <w:i/>
            <w:iCs/>
            <w:noProof/>
            <w:color w:val="auto"/>
          </w:rPr>
          <w:t>13</w:t>
        </w:r>
      </w:hyperlink>
    </w:p>
    <w:p w14:paraId="00F7A1F8" w14:textId="76571F7C" w:rsidR="00B86634" w:rsidRPr="00945CDE" w:rsidRDefault="001F1057" w:rsidP="00B86634">
      <w:pPr>
        <w:pStyle w:val="afc"/>
        <w:tabs>
          <w:tab w:val="right" w:leader="dot" w:pos="9639"/>
        </w:tabs>
        <w:spacing w:before="120" w:after="0"/>
        <w:rPr>
          <w:b/>
          <w:bCs/>
          <w:noProof/>
        </w:rPr>
      </w:pPr>
      <w:hyperlink r:id="rId19" w:anchor="_Toc156825299" w:history="1">
        <w:r w:rsidR="00B86634" w:rsidRPr="00945CDE">
          <w:rPr>
            <w:rStyle w:val="af0"/>
            <w:rFonts w:eastAsiaTheme="minorHAnsi"/>
            <w:b/>
            <w:bCs/>
            <w:noProof/>
            <w:color w:val="auto"/>
          </w:rPr>
          <w:t>4. Контроль и оценка результатов  освоения ДИСЦИПЛИНЫ</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15</w:t>
        </w:r>
      </w:hyperlink>
    </w:p>
    <w:p w14:paraId="370D4631" w14:textId="77777777" w:rsidR="00B86634" w:rsidRPr="00945CDE" w:rsidRDefault="00B86634" w:rsidP="00B86634">
      <w:pPr>
        <w:pStyle w:val="1f0"/>
        <w:jc w:val="left"/>
        <w:rPr>
          <w:rFonts w:ascii="Times New Roman" w:hAnsi="Times New Roman"/>
          <w:b w:val="0"/>
          <w:bCs w:val="0"/>
        </w:rPr>
      </w:pPr>
      <w:r w:rsidRPr="00945CDE">
        <w:rPr>
          <w:rFonts w:ascii="Times New Roman" w:hAnsi="Times New Roman"/>
        </w:rPr>
        <w:fldChar w:fldCharType="end"/>
      </w:r>
    </w:p>
    <w:p w14:paraId="134A87E4" w14:textId="77777777" w:rsidR="00B86634" w:rsidRPr="00945CDE" w:rsidRDefault="00B86634" w:rsidP="00B86634">
      <w:pPr>
        <w:rPr>
          <w:rFonts w:ascii="Times New Roman" w:eastAsia="Segoe UI" w:hAnsi="Times New Roman" w:cs="Times New Roman"/>
          <w:b/>
          <w:bCs/>
          <w:caps/>
          <w:kern w:val="32"/>
          <w:sz w:val="24"/>
          <w:szCs w:val="24"/>
        </w:rPr>
        <w:sectPr w:rsidR="00B86634" w:rsidRPr="00945CDE" w:rsidSect="00B86634">
          <w:pgSz w:w="11906" w:h="16838"/>
          <w:pgMar w:top="1134" w:right="567" w:bottom="1134" w:left="1701" w:header="709" w:footer="709" w:gutter="0"/>
          <w:cols w:space="720"/>
        </w:sectPr>
      </w:pPr>
    </w:p>
    <w:p w14:paraId="2D4BFCB6" w14:textId="77777777" w:rsidR="00B86634" w:rsidRPr="00945CDE" w:rsidRDefault="00B86634" w:rsidP="003276EE">
      <w:pPr>
        <w:pStyle w:val="1f0"/>
        <w:numPr>
          <w:ilvl w:val="0"/>
          <w:numId w:val="5"/>
        </w:numPr>
        <w:spacing w:after="0"/>
        <w:rPr>
          <w:rStyle w:val="afb"/>
          <w:i w:val="0"/>
          <w:iCs/>
        </w:rPr>
      </w:pPr>
      <w:bookmarkStart w:id="1" w:name="_Toc168575878"/>
      <w:r w:rsidRPr="00945CDE">
        <w:rPr>
          <w:rStyle w:val="afb"/>
          <w:iCs/>
        </w:rPr>
        <w:lastRenderedPageBreak/>
        <w:t>Общая характеристика РАБОЧЕЙ ПРОГРАММЫ УЧЕБНОЙ ДИСЦИПЛИНЫ</w:t>
      </w:r>
      <w:bookmarkEnd w:id="1"/>
    </w:p>
    <w:p w14:paraId="572AA583" w14:textId="6AF3E7AC" w:rsidR="00B86634" w:rsidRPr="00945CDE" w:rsidRDefault="00B86634" w:rsidP="00B86634">
      <w:pPr>
        <w:pStyle w:val="1e"/>
        <w:ind w:left="720"/>
        <w:jc w:val="center"/>
        <w:rPr>
          <w:rFonts w:eastAsia="Segoe UI"/>
          <w:b/>
          <w:bCs/>
          <w:lang w:val="ru-RU"/>
        </w:rPr>
      </w:pPr>
      <w:r w:rsidRPr="00945CDE">
        <w:rPr>
          <w:rFonts w:eastAsia="Segoe UI"/>
          <w:b/>
          <w:bCs/>
          <w:lang w:val="ru-RU"/>
        </w:rPr>
        <w:t>«</w:t>
      </w:r>
      <w:r w:rsidR="004F7A15" w:rsidRPr="00945CDE">
        <w:rPr>
          <w:b/>
          <w:bCs/>
          <w:lang w:val="ru-RU"/>
        </w:rPr>
        <w:t>ОГСЭ</w:t>
      </w:r>
      <w:r w:rsidRPr="00945CDE">
        <w:rPr>
          <w:b/>
          <w:bCs/>
          <w:lang w:val="ru-RU"/>
        </w:rPr>
        <w:t>.02 ИСТОРИЯ</w:t>
      </w:r>
      <w:r w:rsidRPr="00945CDE">
        <w:rPr>
          <w:rFonts w:eastAsia="Segoe UI"/>
          <w:b/>
          <w:bCs/>
          <w:lang w:val="ru-RU"/>
        </w:rPr>
        <w:t>»</w:t>
      </w:r>
    </w:p>
    <w:p w14:paraId="1A1C72CD" w14:textId="77777777" w:rsidR="00B86634" w:rsidRPr="00945CDE" w:rsidRDefault="00B86634" w:rsidP="00B86634">
      <w:pPr>
        <w:pStyle w:val="afc"/>
        <w:rPr>
          <w:lang w:eastAsia="nl-NL"/>
        </w:rPr>
      </w:pPr>
    </w:p>
    <w:p w14:paraId="506CDEA4" w14:textId="77777777" w:rsidR="00B86634" w:rsidRPr="00945CDE" w:rsidRDefault="00B86634" w:rsidP="00B86634">
      <w:pPr>
        <w:pStyle w:val="114"/>
        <w:spacing w:after="0" w:line="240" w:lineRule="auto"/>
        <w:rPr>
          <w:rFonts w:ascii="Times New Roman" w:hAnsi="Times New Roman"/>
        </w:rPr>
      </w:pPr>
      <w:bookmarkStart w:id="2" w:name="_Toc168575879"/>
      <w:r w:rsidRPr="00945CDE">
        <w:rPr>
          <w:rFonts w:ascii="Times New Roman" w:hAnsi="Times New Roman"/>
        </w:rPr>
        <w:t>1.1. Цель и место дисциплины в структуре образовательной программы</w:t>
      </w:r>
      <w:bookmarkEnd w:id="2"/>
    </w:p>
    <w:p w14:paraId="2C71EAFC" w14:textId="2E1FC9D0" w:rsidR="00B86634" w:rsidRPr="00945CDE" w:rsidRDefault="00B86634" w:rsidP="00B86634">
      <w:pPr>
        <w:suppressAutoHyphens/>
        <w:ind w:firstLine="709"/>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Дисциплина «</w:t>
      </w:r>
      <w:r w:rsidR="00E37FC5" w:rsidRPr="00945CDE">
        <w:rPr>
          <w:rFonts w:ascii="Times New Roman" w:eastAsia="Times New Roman" w:hAnsi="Times New Roman" w:cs="Times New Roman"/>
          <w:sz w:val="24"/>
          <w:szCs w:val="24"/>
          <w:lang w:eastAsia="ru-RU"/>
        </w:rPr>
        <w:t>ОГСЭ</w:t>
      </w:r>
      <w:r w:rsidRPr="00945CDE">
        <w:rPr>
          <w:rFonts w:ascii="Times New Roman" w:eastAsia="Times New Roman" w:hAnsi="Times New Roman" w:cs="Times New Roman"/>
          <w:sz w:val="24"/>
          <w:szCs w:val="24"/>
          <w:lang w:eastAsia="ru-RU"/>
        </w:rPr>
        <w:t xml:space="preserve">.02 ИСТОРИЯ» </w:t>
      </w:r>
      <w:r w:rsidRPr="00945CDE">
        <w:rPr>
          <w:rFonts w:ascii="Times New Roman" w:hAnsi="Times New Roman" w:cs="Times New Roman"/>
          <w:sz w:val="24"/>
          <w:szCs w:val="24"/>
        </w:rPr>
        <w:t xml:space="preserve">включена в обязательную часть </w:t>
      </w:r>
      <w:r w:rsidR="00F30843" w:rsidRPr="00945CDE">
        <w:rPr>
          <w:rFonts w:ascii="Times New Roman" w:hAnsi="Times New Roman" w:cs="Times New Roman"/>
          <w:sz w:val="24"/>
          <w:szCs w:val="24"/>
        </w:rPr>
        <w:t xml:space="preserve">общего </w:t>
      </w:r>
      <w:r w:rsidRPr="00945CDE">
        <w:rPr>
          <w:rFonts w:ascii="Times New Roman" w:hAnsi="Times New Roman" w:cs="Times New Roman"/>
          <w:sz w:val="24"/>
          <w:szCs w:val="24"/>
        </w:rPr>
        <w:t>гуманитарного</w:t>
      </w:r>
      <w:r w:rsidR="00F30843" w:rsidRPr="00945CDE">
        <w:rPr>
          <w:rFonts w:ascii="Times New Roman" w:hAnsi="Times New Roman" w:cs="Times New Roman"/>
          <w:sz w:val="24"/>
          <w:szCs w:val="24"/>
        </w:rPr>
        <w:t xml:space="preserve"> и социально-экономического</w:t>
      </w:r>
      <w:r w:rsidRPr="00945CDE">
        <w:rPr>
          <w:rFonts w:ascii="Times New Roman" w:hAnsi="Times New Roman" w:cs="Times New Roman"/>
          <w:sz w:val="24"/>
          <w:szCs w:val="24"/>
        </w:rPr>
        <w:t xml:space="preserve"> цикла образовательной программы.</w:t>
      </w:r>
    </w:p>
    <w:p w14:paraId="295098F2" w14:textId="77777777" w:rsidR="00B86634" w:rsidRPr="00945CDE" w:rsidRDefault="00B86634" w:rsidP="00B86634">
      <w:pPr>
        <w:suppressAutoHyphens/>
        <w:ind w:firstLine="709"/>
        <w:jc w:val="both"/>
        <w:rPr>
          <w:rFonts w:ascii="Times New Roman" w:eastAsia="Times New Roman" w:hAnsi="Times New Roman" w:cs="Times New Roman"/>
          <w:sz w:val="24"/>
          <w:szCs w:val="24"/>
          <w:lang w:eastAsia="ru-RU"/>
        </w:rPr>
      </w:pPr>
    </w:p>
    <w:p w14:paraId="140835C3" w14:textId="77777777" w:rsidR="00B86634" w:rsidRPr="00945CDE" w:rsidRDefault="00B86634" w:rsidP="00B86634">
      <w:pPr>
        <w:pStyle w:val="114"/>
        <w:spacing w:after="0" w:line="240" w:lineRule="auto"/>
        <w:rPr>
          <w:rFonts w:ascii="Times New Roman" w:hAnsi="Times New Roman"/>
        </w:rPr>
      </w:pPr>
      <w:bookmarkStart w:id="3" w:name="_Toc168575880"/>
      <w:r w:rsidRPr="00945CDE">
        <w:rPr>
          <w:rFonts w:ascii="Times New Roman" w:hAnsi="Times New Roman"/>
        </w:rPr>
        <w:t>1.2. Планируемые результаты освоения дисциплины</w:t>
      </w:r>
      <w:bookmarkEnd w:id="3"/>
    </w:p>
    <w:p w14:paraId="1A033603" w14:textId="77777777" w:rsidR="00B86634" w:rsidRPr="00945CDE" w:rsidRDefault="00B86634" w:rsidP="00B86634">
      <w:pPr>
        <w:ind w:firstLine="709"/>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83BBF19" w14:textId="77777777" w:rsidR="00B86634" w:rsidRPr="00945CDE" w:rsidRDefault="00B86634" w:rsidP="00B86634">
      <w:pPr>
        <w:ind w:firstLine="709"/>
        <w:rPr>
          <w:rFonts w:ascii="Times New Roman" w:hAnsi="Times New Roman" w:cs="Times New Roman"/>
          <w:bCs/>
          <w:sz w:val="24"/>
          <w:szCs w:val="24"/>
        </w:rPr>
      </w:pPr>
      <w:r w:rsidRPr="00945CDE">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945CDE" w14:paraId="0A0FA92D" w14:textId="77777777" w:rsidTr="00D64208">
        <w:tc>
          <w:tcPr>
            <w:tcW w:w="1246" w:type="dxa"/>
            <w:tcBorders>
              <w:top w:val="single" w:sz="4" w:space="0" w:color="auto"/>
              <w:left w:val="single" w:sz="4" w:space="0" w:color="auto"/>
              <w:bottom w:val="single" w:sz="4" w:space="0" w:color="auto"/>
              <w:right w:val="single" w:sz="4" w:space="0" w:color="auto"/>
            </w:tcBorders>
            <w:hideMark/>
          </w:tcPr>
          <w:p w14:paraId="771EE9C9" w14:textId="77777777" w:rsidR="00B86634" w:rsidRPr="00945CDE" w:rsidRDefault="00B86634" w:rsidP="00D64208">
            <w:pPr>
              <w:rPr>
                <w:rStyle w:val="afb"/>
                <w:b/>
                <w:i w:val="0"/>
              </w:rPr>
            </w:pPr>
            <w:r w:rsidRPr="00945CDE">
              <w:rPr>
                <w:rStyle w:val="afb"/>
                <w:b/>
              </w:rPr>
              <w:t>Код ОК</w:t>
            </w:r>
          </w:p>
          <w:p w14:paraId="77FBBDB3" w14:textId="77777777" w:rsidR="00B86634" w:rsidRPr="00945CDE" w:rsidRDefault="00B86634" w:rsidP="00D64208">
            <w:pPr>
              <w:rPr>
                <w:rStyle w:val="afb"/>
                <w:b/>
              </w:rPr>
            </w:pPr>
          </w:p>
        </w:tc>
        <w:tc>
          <w:tcPr>
            <w:tcW w:w="3427" w:type="dxa"/>
            <w:tcBorders>
              <w:top w:val="single" w:sz="4" w:space="0" w:color="auto"/>
              <w:left w:val="single" w:sz="4" w:space="0" w:color="auto"/>
              <w:bottom w:val="single" w:sz="4" w:space="0" w:color="auto"/>
              <w:right w:val="single" w:sz="4" w:space="0" w:color="auto"/>
            </w:tcBorders>
            <w:hideMark/>
          </w:tcPr>
          <w:p w14:paraId="0FA97BA2" w14:textId="77777777" w:rsidR="00B86634" w:rsidRPr="00945CDE" w:rsidRDefault="00B86634" w:rsidP="00D64208">
            <w:pPr>
              <w:jc w:val="center"/>
              <w:rPr>
                <w:rFonts w:ascii="Times New Roman" w:hAnsi="Times New Roman" w:cs="Times New Roman"/>
              </w:rPr>
            </w:pPr>
            <w:r w:rsidRPr="00945CDE">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73F8B636" w14:textId="77777777" w:rsidR="00B86634" w:rsidRPr="00945CDE" w:rsidRDefault="00B86634" w:rsidP="00D64208">
            <w:pPr>
              <w:jc w:val="center"/>
              <w:rPr>
                <w:rFonts w:ascii="Times New Roman" w:hAnsi="Times New Roman" w:cs="Times New Roman"/>
                <w:b/>
                <w:i/>
              </w:rPr>
            </w:pPr>
            <w:r w:rsidRPr="00945CDE">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277336F2" w14:textId="77777777" w:rsidR="00B86634" w:rsidRPr="00945CDE" w:rsidRDefault="00B86634" w:rsidP="00D64208">
            <w:pPr>
              <w:jc w:val="center"/>
              <w:rPr>
                <w:rFonts w:ascii="Times New Roman" w:hAnsi="Times New Roman" w:cs="Times New Roman"/>
                <w:b/>
                <w:i/>
              </w:rPr>
            </w:pPr>
            <w:r w:rsidRPr="00945CDE">
              <w:rPr>
                <w:rFonts w:ascii="Times New Roman" w:hAnsi="Times New Roman" w:cs="Times New Roman"/>
                <w:b/>
              </w:rPr>
              <w:t xml:space="preserve">Владеть навыками </w:t>
            </w:r>
          </w:p>
        </w:tc>
      </w:tr>
      <w:tr w:rsidR="00D838D7" w:rsidRPr="00945CDE" w14:paraId="0B16E7A9" w14:textId="77777777" w:rsidTr="00D64208">
        <w:tc>
          <w:tcPr>
            <w:tcW w:w="1246" w:type="dxa"/>
            <w:tcBorders>
              <w:top w:val="single" w:sz="4" w:space="0" w:color="auto"/>
              <w:left w:val="single" w:sz="4" w:space="0" w:color="auto"/>
              <w:bottom w:val="single" w:sz="4" w:space="0" w:color="auto"/>
              <w:right w:val="single" w:sz="4" w:space="0" w:color="auto"/>
            </w:tcBorders>
            <w:hideMark/>
          </w:tcPr>
          <w:p w14:paraId="240C4CBB"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01 </w:t>
            </w:r>
          </w:p>
          <w:p w14:paraId="1F8DD05B"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02 </w:t>
            </w:r>
          </w:p>
          <w:p w14:paraId="05F74097"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03 </w:t>
            </w:r>
          </w:p>
          <w:p w14:paraId="307A5F06"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04 </w:t>
            </w:r>
          </w:p>
          <w:p w14:paraId="4170B7C0"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ОК 05</w:t>
            </w:r>
          </w:p>
          <w:p w14:paraId="46887AC5"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 ОК 06 </w:t>
            </w:r>
          </w:p>
          <w:p w14:paraId="6F80D5AC"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ОК 07</w:t>
            </w:r>
          </w:p>
          <w:p w14:paraId="15D9CCDC" w14:textId="7CDAC33C" w:rsidR="00B86634" w:rsidRPr="00945CDE" w:rsidRDefault="00E37FC5" w:rsidP="00D64208">
            <w:pPr>
              <w:rPr>
                <w:rFonts w:ascii="Times New Roman" w:hAnsi="Times New Roman" w:cs="Times New Roman"/>
                <w:bCs/>
              </w:rPr>
            </w:pPr>
            <w:r w:rsidRPr="00945CDE">
              <w:rPr>
                <w:rFonts w:ascii="Times New Roman" w:hAnsi="Times New Roman" w:cs="Times New Roman"/>
                <w:bCs/>
              </w:rPr>
              <w:t xml:space="preserve"> ОК 09</w:t>
            </w:r>
          </w:p>
        </w:tc>
        <w:tc>
          <w:tcPr>
            <w:tcW w:w="3427" w:type="dxa"/>
            <w:tcBorders>
              <w:top w:val="single" w:sz="4" w:space="0" w:color="auto"/>
              <w:left w:val="single" w:sz="4" w:space="0" w:color="auto"/>
              <w:bottom w:val="single" w:sz="4" w:space="0" w:color="auto"/>
              <w:right w:val="single" w:sz="4" w:space="0" w:color="auto"/>
            </w:tcBorders>
            <w:hideMark/>
          </w:tcPr>
          <w:p w14:paraId="5F94DF86" w14:textId="6056040B" w:rsidR="00B86634" w:rsidRPr="00945CDE" w:rsidRDefault="00E37FC5" w:rsidP="00D64208">
            <w:pPr>
              <w:jc w:val="both"/>
              <w:rPr>
                <w:rFonts w:ascii="Times New Roman" w:hAnsi="Times New Roman" w:cs="Times New Roman"/>
                <w:bCs/>
              </w:rPr>
            </w:pPr>
            <w:r w:rsidRPr="00945CDE">
              <w:rPr>
                <w:rFonts w:ascii="Times New Roman" w:hAnsi="Times New Roman" w:cs="Times New Roman"/>
              </w:rPr>
              <w:t>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w:t>
            </w:r>
          </w:p>
        </w:tc>
        <w:tc>
          <w:tcPr>
            <w:tcW w:w="3544" w:type="dxa"/>
            <w:tcBorders>
              <w:top w:val="single" w:sz="4" w:space="0" w:color="auto"/>
              <w:left w:val="single" w:sz="4" w:space="0" w:color="auto"/>
              <w:bottom w:val="single" w:sz="4" w:space="0" w:color="auto"/>
              <w:right w:val="single" w:sz="4" w:space="0" w:color="auto"/>
            </w:tcBorders>
          </w:tcPr>
          <w:p w14:paraId="30869AC1" w14:textId="17E388CE" w:rsidR="00B86634" w:rsidRPr="00945CDE" w:rsidRDefault="00E37FC5" w:rsidP="00D64208">
            <w:pPr>
              <w:jc w:val="both"/>
              <w:rPr>
                <w:rFonts w:ascii="Times New Roman" w:hAnsi="Times New Roman" w:cs="Times New Roman"/>
              </w:rPr>
            </w:pPr>
            <w:r w:rsidRPr="00945CDE">
              <w:rPr>
                <w:rFonts w:ascii="Times New Roman" w:hAnsi="Times New Roman" w:cs="Times New Roman"/>
              </w:rPr>
              <w:t>основных направлений развития ключевых регионов мира на рубеже XX – XXI веков. сущности и причин локальных, региональных, межгосударственных конфликтов в конце XX – начале XXI вв. основных процессов (интеграционных, поликультурных, миграционных и иных) политического и экономического развития ведущих государств и регионов мира; назначения ООН, НАТО, ЕС и других организаций и основных направлений их деятельности; сведений о роли науки, культуры и религии в сохранении и укреплений национальных и государственных традиций. содержания и назначения важнейших правовых и законодательных актов мирового и регионального значения</w:t>
            </w:r>
          </w:p>
        </w:tc>
        <w:tc>
          <w:tcPr>
            <w:tcW w:w="1411" w:type="dxa"/>
            <w:tcBorders>
              <w:top w:val="single" w:sz="4" w:space="0" w:color="auto"/>
              <w:left w:val="single" w:sz="4" w:space="0" w:color="auto"/>
              <w:bottom w:val="single" w:sz="4" w:space="0" w:color="auto"/>
              <w:right w:val="single" w:sz="4" w:space="0" w:color="auto"/>
            </w:tcBorders>
            <w:hideMark/>
          </w:tcPr>
          <w:p w14:paraId="36EBB1F5" w14:textId="77777777" w:rsidR="00B86634" w:rsidRPr="00945CDE" w:rsidRDefault="00B86634" w:rsidP="00D64208">
            <w:pPr>
              <w:jc w:val="center"/>
              <w:rPr>
                <w:rFonts w:ascii="Times New Roman" w:hAnsi="Times New Roman" w:cs="Times New Roman"/>
                <w:bCs/>
                <w:i/>
              </w:rPr>
            </w:pPr>
            <w:r w:rsidRPr="00945CDE">
              <w:rPr>
                <w:rFonts w:ascii="Times New Roman" w:hAnsi="Times New Roman" w:cs="Times New Roman"/>
                <w:bCs/>
                <w:i/>
              </w:rPr>
              <w:t>-</w:t>
            </w:r>
          </w:p>
        </w:tc>
      </w:tr>
    </w:tbl>
    <w:p w14:paraId="10E1D613" w14:textId="77777777" w:rsidR="00B86634" w:rsidRPr="00945CDE" w:rsidRDefault="00B86634" w:rsidP="00B86634">
      <w:pPr>
        <w:spacing w:after="120"/>
        <w:ind w:firstLine="709"/>
        <w:rPr>
          <w:rFonts w:ascii="Times New Roman" w:hAnsi="Times New Roman" w:cs="Times New Roman"/>
          <w:bCs/>
          <w:sz w:val="24"/>
          <w:szCs w:val="24"/>
        </w:rPr>
      </w:pPr>
    </w:p>
    <w:p w14:paraId="42DE40F0" w14:textId="77777777" w:rsidR="00B86634" w:rsidRPr="00945CDE" w:rsidRDefault="00B86634" w:rsidP="003276EE">
      <w:pPr>
        <w:pStyle w:val="a4"/>
        <w:numPr>
          <w:ilvl w:val="1"/>
          <w:numId w:val="5"/>
        </w:numPr>
        <w:spacing w:after="120"/>
        <w:rPr>
          <w:rFonts w:ascii="Times New Roman" w:hAnsi="Times New Roman" w:cs="Times New Roman"/>
          <w:b/>
          <w:sz w:val="24"/>
          <w:szCs w:val="24"/>
        </w:rPr>
      </w:pPr>
      <w:r w:rsidRPr="00945CDE">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8"/>
        <w:gridCol w:w="2889"/>
        <w:gridCol w:w="2158"/>
        <w:gridCol w:w="1465"/>
        <w:gridCol w:w="2359"/>
      </w:tblGrid>
      <w:tr w:rsidR="00D838D7" w:rsidRPr="00945CDE" w14:paraId="2C258842" w14:textId="77777777" w:rsidTr="00D64208">
        <w:tc>
          <w:tcPr>
            <w:tcW w:w="768" w:type="dxa"/>
            <w:tcBorders>
              <w:top w:val="single" w:sz="4" w:space="0" w:color="auto"/>
              <w:left w:val="single" w:sz="4" w:space="0" w:color="auto"/>
              <w:bottom w:val="single" w:sz="4" w:space="0" w:color="auto"/>
              <w:right w:val="single" w:sz="4" w:space="0" w:color="auto"/>
            </w:tcBorders>
            <w:hideMark/>
          </w:tcPr>
          <w:p w14:paraId="636E0D34"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 п/п</w:t>
            </w:r>
          </w:p>
        </w:tc>
        <w:tc>
          <w:tcPr>
            <w:tcW w:w="2889" w:type="dxa"/>
            <w:tcBorders>
              <w:top w:val="single" w:sz="4" w:space="0" w:color="auto"/>
              <w:left w:val="single" w:sz="4" w:space="0" w:color="auto"/>
              <w:bottom w:val="single" w:sz="4" w:space="0" w:color="auto"/>
              <w:right w:val="single" w:sz="4" w:space="0" w:color="auto"/>
            </w:tcBorders>
            <w:hideMark/>
          </w:tcPr>
          <w:p w14:paraId="0FFD71D0"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Дополнительные знания, умения</w:t>
            </w:r>
          </w:p>
        </w:tc>
        <w:tc>
          <w:tcPr>
            <w:tcW w:w="2158" w:type="dxa"/>
            <w:tcBorders>
              <w:top w:val="single" w:sz="4" w:space="0" w:color="auto"/>
              <w:left w:val="single" w:sz="4" w:space="0" w:color="auto"/>
              <w:bottom w:val="single" w:sz="4" w:space="0" w:color="auto"/>
              <w:right w:val="single" w:sz="4" w:space="0" w:color="auto"/>
            </w:tcBorders>
            <w:hideMark/>
          </w:tcPr>
          <w:p w14:paraId="0903FDF3"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 наименование темы</w:t>
            </w:r>
          </w:p>
        </w:tc>
        <w:tc>
          <w:tcPr>
            <w:tcW w:w="1465" w:type="dxa"/>
            <w:tcBorders>
              <w:top w:val="single" w:sz="4" w:space="0" w:color="auto"/>
              <w:left w:val="single" w:sz="4" w:space="0" w:color="auto"/>
              <w:bottom w:val="single" w:sz="4" w:space="0" w:color="auto"/>
              <w:right w:val="single" w:sz="4" w:space="0" w:color="auto"/>
            </w:tcBorders>
            <w:hideMark/>
          </w:tcPr>
          <w:p w14:paraId="79320E65"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Объем часов</w:t>
            </w:r>
          </w:p>
        </w:tc>
        <w:tc>
          <w:tcPr>
            <w:tcW w:w="2359" w:type="dxa"/>
            <w:tcBorders>
              <w:top w:val="single" w:sz="4" w:space="0" w:color="auto"/>
              <w:left w:val="single" w:sz="4" w:space="0" w:color="auto"/>
              <w:bottom w:val="single" w:sz="4" w:space="0" w:color="auto"/>
              <w:right w:val="single" w:sz="4" w:space="0" w:color="auto"/>
            </w:tcBorders>
            <w:hideMark/>
          </w:tcPr>
          <w:p w14:paraId="105F1E99"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Обоснование включения в рабочую программу</w:t>
            </w:r>
          </w:p>
        </w:tc>
      </w:tr>
      <w:tr w:rsidR="00D838D7" w:rsidRPr="00945CDE" w14:paraId="24BCF94B" w14:textId="77777777" w:rsidTr="00D64208">
        <w:tc>
          <w:tcPr>
            <w:tcW w:w="768" w:type="dxa"/>
            <w:tcBorders>
              <w:top w:val="single" w:sz="4" w:space="0" w:color="auto"/>
              <w:left w:val="single" w:sz="4" w:space="0" w:color="auto"/>
              <w:bottom w:val="single" w:sz="4" w:space="0" w:color="auto"/>
              <w:right w:val="single" w:sz="4" w:space="0" w:color="auto"/>
            </w:tcBorders>
          </w:tcPr>
          <w:p w14:paraId="36E91A0D" w14:textId="77777777" w:rsidR="00B86634" w:rsidRPr="00945CDE" w:rsidRDefault="00B86634" w:rsidP="00D64208">
            <w:pPr>
              <w:pStyle w:val="a4"/>
              <w:spacing w:after="120"/>
              <w:ind w:left="0"/>
              <w:rPr>
                <w:rFonts w:ascii="Times New Roman" w:hAnsi="Times New Roman" w:cs="Times New Roman"/>
                <w:bCs/>
                <w:sz w:val="24"/>
                <w:szCs w:val="24"/>
              </w:rPr>
            </w:pPr>
            <w:r w:rsidRPr="00945CDE">
              <w:rPr>
                <w:rFonts w:ascii="Times New Roman" w:hAnsi="Times New Roman" w:cs="Times New Roman"/>
                <w:bCs/>
                <w:sz w:val="24"/>
                <w:szCs w:val="24"/>
              </w:rPr>
              <w:t>1</w:t>
            </w:r>
          </w:p>
        </w:tc>
        <w:tc>
          <w:tcPr>
            <w:tcW w:w="2889" w:type="dxa"/>
            <w:tcBorders>
              <w:top w:val="single" w:sz="4" w:space="0" w:color="auto"/>
              <w:left w:val="single" w:sz="4" w:space="0" w:color="auto"/>
              <w:bottom w:val="single" w:sz="4" w:space="0" w:color="auto"/>
              <w:right w:val="single" w:sz="4" w:space="0" w:color="auto"/>
            </w:tcBorders>
          </w:tcPr>
          <w:p w14:paraId="7FBC10D8" w14:textId="735B8F4C" w:rsidR="00B86634" w:rsidRPr="00945CDE" w:rsidRDefault="00E37FC5" w:rsidP="00D64208">
            <w:pPr>
              <w:jc w:val="both"/>
              <w:rPr>
                <w:rFonts w:ascii="Times New Roman" w:hAnsi="Times New Roman" w:cs="Times New Roman"/>
                <w:sz w:val="20"/>
              </w:rPr>
            </w:pPr>
            <w:r w:rsidRPr="00945CDE">
              <w:rPr>
                <w:rFonts w:ascii="Times New Roman" w:hAnsi="Times New Roman" w:cs="Times New Roman"/>
                <w:sz w:val="20"/>
              </w:rPr>
              <w:t>Содержание и назначение важнейших правовых и законодательных актов мирового и регионального значения</w:t>
            </w:r>
          </w:p>
        </w:tc>
        <w:tc>
          <w:tcPr>
            <w:tcW w:w="2158" w:type="dxa"/>
            <w:tcBorders>
              <w:top w:val="single" w:sz="4" w:space="0" w:color="auto"/>
              <w:left w:val="single" w:sz="4" w:space="0" w:color="auto"/>
              <w:bottom w:val="single" w:sz="4" w:space="0" w:color="auto"/>
              <w:right w:val="single" w:sz="4" w:space="0" w:color="auto"/>
            </w:tcBorders>
          </w:tcPr>
          <w:p w14:paraId="45F0196F" w14:textId="2796907F" w:rsidR="00B86634" w:rsidRPr="00945CDE" w:rsidRDefault="00E37FC5" w:rsidP="00D64208">
            <w:pPr>
              <w:jc w:val="both"/>
              <w:rPr>
                <w:rFonts w:ascii="Times New Roman" w:hAnsi="Times New Roman" w:cs="Times New Roman"/>
                <w:bCs/>
                <w:sz w:val="20"/>
                <w:szCs w:val="20"/>
              </w:rPr>
            </w:pPr>
            <w:r w:rsidRPr="00945CDE">
              <w:rPr>
                <w:rFonts w:ascii="Times New Roman" w:hAnsi="Times New Roman" w:cs="Times New Roman"/>
                <w:bCs/>
                <w:sz w:val="20"/>
                <w:szCs w:val="20"/>
              </w:rPr>
              <w:t>Раздел 1 – Раздел 5</w:t>
            </w:r>
          </w:p>
        </w:tc>
        <w:tc>
          <w:tcPr>
            <w:tcW w:w="1465" w:type="dxa"/>
            <w:tcBorders>
              <w:top w:val="single" w:sz="4" w:space="0" w:color="auto"/>
              <w:left w:val="single" w:sz="4" w:space="0" w:color="auto"/>
              <w:bottom w:val="single" w:sz="4" w:space="0" w:color="auto"/>
              <w:right w:val="single" w:sz="4" w:space="0" w:color="auto"/>
            </w:tcBorders>
          </w:tcPr>
          <w:p w14:paraId="270C96B6" w14:textId="77777777" w:rsidR="00B86634" w:rsidRPr="00945CDE" w:rsidRDefault="00B86634" w:rsidP="00D64208">
            <w:pPr>
              <w:pStyle w:val="a4"/>
              <w:spacing w:after="120"/>
              <w:ind w:left="0"/>
              <w:jc w:val="center"/>
              <w:rPr>
                <w:rFonts w:ascii="Times New Roman" w:hAnsi="Times New Roman" w:cs="Times New Roman"/>
                <w:bCs/>
                <w:sz w:val="20"/>
                <w:szCs w:val="20"/>
              </w:rPr>
            </w:pPr>
            <w:r w:rsidRPr="00945CDE">
              <w:rPr>
                <w:rFonts w:ascii="Times New Roman" w:hAnsi="Times New Roman" w:cs="Times New Roman"/>
                <w:bCs/>
                <w:sz w:val="20"/>
                <w:szCs w:val="20"/>
              </w:rPr>
              <w:t>12</w:t>
            </w:r>
          </w:p>
        </w:tc>
        <w:tc>
          <w:tcPr>
            <w:tcW w:w="2359" w:type="dxa"/>
            <w:tcBorders>
              <w:top w:val="single" w:sz="4" w:space="0" w:color="auto"/>
              <w:left w:val="single" w:sz="4" w:space="0" w:color="auto"/>
              <w:bottom w:val="single" w:sz="4" w:space="0" w:color="auto"/>
              <w:right w:val="single" w:sz="4" w:space="0" w:color="auto"/>
            </w:tcBorders>
            <w:hideMark/>
          </w:tcPr>
          <w:p w14:paraId="468F24C2" w14:textId="2E3C779A" w:rsidR="00B86634" w:rsidRPr="00945CDE" w:rsidRDefault="00B86634" w:rsidP="00D64208">
            <w:pPr>
              <w:ind w:firstLine="39"/>
              <w:jc w:val="both"/>
              <w:rPr>
                <w:rFonts w:ascii="Times New Roman" w:hAnsi="Times New Roman" w:cs="Times New Roman"/>
                <w:sz w:val="20"/>
                <w:szCs w:val="20"/>
              </w:rPr>
            </w:pPr>
            <w:r w:rsidRPr="00945CDE">
              <w:rPr>
                <w:rFonts w:ascii="Times New Roman" w:hAnsi="Times New Roman" w:cs="Times New Roman"/>
                <w:sz w:val="20"/>
                <w:szCs w:val="20"/>
              </w:rPr>
              <w:t>С целью дать дополнительные знания по истории  при особом внимании</w:t>
            </w:r>
            <w:r w:rsidR="00E37FC5" w:rsidRPr="00945CDE">
              <w:rPr>
                <w:rFonts w:ascii="Times New Roman" w:hAnsi="Times New Roman" w:cs="Times New Roman"/>
                <w:sz w:val="20"/>
                <w:szCs w:val="20"/>
              </w:rPr>
              <w:t xml:space="preserve"> </w:t>
            </w:r>
            <w:r w:rsidRPr="00945CDE">
              <w:rPr>
                <w:rFonts w:ascii="Times New Roman" w:hAnsi="Times New Roman" w:cs="Times New Roman"/>
                <w:sz w:val="20"/>
                <w:szCs w:val="20"/>
              </w:rPr>
              <w:t>к месту и роли России во всемирно-историческом процессе как самобытной</w:t>
            </w:r>
          </w:p>
          <w:p w14:paraId="7C82106C" w14:textId="77777777" w:rsidR="00B86634" w:rsidRPr="00945CDE" w:rsidRDefault="00B86634" w:rsidP="00D64208">
            <w:pPr>
              <w:ind w:firstLine="39"/>
              <w:jc w:val="both"/>
              <w:rPr>
                <w:rFonts w:ascii="Times New Roman" w:hAnsi="Times New Roman" w:cs="Times New Roman"/>
                <w:sz w:val="20"/>
                <w:szCs w:val="20"/>
              </w:rPr>
            </w:pPr>
            <w:r w:rsidRPr="00945CDE">
              <w:rPr>
                <w:rFonts w:ascii="Times New Roman" w:hAnsi="Times New Roman" w:cs="Times New Roman"/>
                <w:sz w:val="20"/>
                <w:szCs w:val="20"/>
              </w:rPr>
              <w:t>цивилизации</w:t>
            </w:r>
          </w:p>
        </w:tc>
      </w:tr>
    </w:tbl>
    <w:p w14:paraId="00B4880B" w14:textId="77777777" w:rsidR="00B86634" w:rsidRPr="00945CDE" w:rsidRDefault="00B86634" w:rsidP="00B86634">
      <w:pPr>
        <w:ind w:firstLine="709"/>
        <w:rPr>
          <w:rFonts w:ascii="Times New Roman" w:eastAsia="Times New Roman" w:hAnsi="Times New Roman" w:cs="Times New Roman"/>
          <w:sz w:val="12"/>
          <w:szCs w:val="12"/>
          <w:lang w:eastAsia="ru-RU"/>
        </w:rPr>
      </w:pPr>
    </w:p>
    <w:p w14:paraId="5985CBFF" w14:textId="77777777" w:rsidR="00401217" w:rsidRPr="00945CDE" w:rsidRDefault="00401217" w:rsidP="00B86634">
      <w:pPr>
        <w:pStyle w:val="1f0"/>
        <w:rPr>
          <w:rFonts w:ascii="Times New Roman" w:hAnsi="Times New Roman"/>
          <w:lang w:val="ru-RU"/>
        </w:rPr>
      </w:pPr>
    </w:p>
    <w:p w14:paraId="28D3C0A6" w14:textId="43922AEE" w:rsidR="00B86634" w:rsidRPr="00945CDE" w:rsidRDefault="00B86634" w:rsidP="00B86634">
      <w:pPr>
        <w:pStyle w:val="1f0"/>
        <w:rPr>
          <w:rFonts w:ascii="Times New Roman" w:hAnsi="Times New Roman"/>
        </w:rPr>
      </w:pPr>
      <w:bookmarkStart w:id="4" w:name="_Toc168575881"/>
      <w:r w:rsidRPr="00945CDE">
        <w:rPr>
          <w:rFonts w:ascii="Times New Roman" w:hAnsi="Times New Roman"/>
        </w:rPr>
        <w:t>2. Структура и содержание ДИСЦИПЛИНЫ</w:t>
      </w:r>
      <w:bookmarkEnd w:id="4"/>
    </w:p>
    <w:p w14:paraId="5E92720D" w14:textId="77777777" w:rsidR="00B86634" w:rsidRPr="00945CDE" w:rsidRDefault="00B86634" w:rsidP="00B86634">
      <w:pPr>
        <w:pStyle w:val="114"/>
        <w:rPr>
          <w:rFonts w:ascii="Times New Roman" w:hAnsi="Times New Roman"/>
        </w:rPr>
      </w:pPr>
      <w:bookmarkStart w:id="5" w:name="_Toc168575882"/>
      <w:r w:rsidRPr="00945CDE">
        <w:rPr>
          <w:rFonts w:ascii="Times New Roman" w:hAnsi="Times New Roman"/>
        </w:rPr>
        <w:t>2.1. Трудоемкость освоения дисциплины</w:t>
      </w:r>
      <w:bookmarkEnd w:id="5"/>
      <w:r w:rsidRPr="00945CDE">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945CDE" w14:paraId="4B72F03B"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32E4895" w14:textId="77777777" w:rsidR="00B86634" w:rsidRPr="00945CDE" w:rsidRDefault="00B86634" w:rsidP="00D64208">
            <w:pPr>
              <w:jc w:val="center"/>
              <w:rPr>
                <w:rFonts w:ascii="Times New Roman" w:hAnsi="Times New Roman" w:cs="Times New Roman"/>
                <w:b/>
                <w:sz w:val="24"/>
              </w:rPr>
            </w:pPr>
            <w:r w:rsidRPr="00945CDE">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1A354D9" w14:textId="77777777" w:rsidR="00B86634" w:rsidRPr="00945CDE" w:rsidRDefault="00B86634" w:rsidP="00D64208">
            <w:pPr>
              <w:jc w:val="center"/>
              <w:rPr>
                <w:rFonts w:ascii="Times New Roman" w:hAnsi="Times New Roman" w:cs="Times New Roman"/>
                <w:b/>
                <w:iCs/>
                <w:sz w:val="24"/>
              </w:rPr>
            </w:pPr>
            <w:r w:rsidRPr="00945CDE">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1FABEB5" w14:textId="77777777" w:rsidR="00B86634" w:rsidRPr="00945CDE" w:rsidRDefault="00B86634" w:rsidP="00D64208">
            <w:pPr>
              <w:jc w:val="center"/>
              <w:rPr>
                <w:rFonts w:ascii="Times New Roman" w:hAnsi="Times New Roman" w:cs="Times New Roman"/>
                <w:b/>
                <w:iCs/>
                <w:sz w:val="24"/>
              </w:rPr>
            </w:pPr>
            <w:r w:rsidRPr="00945CDE">
              <w:rPr>
                <w:rFonts w:ascii="Times New Roman" w:hAnsi="Times New Roman" w:cs="Times New Roman"/>
                <w:b/>
                <w:sz w:val="24"/>
              </w:rPr>
              <w:t>В т.ч. в форме практ. подготовки</w:t>
            </w:r>
          </w:p>
        </w:tc>
      </w:tr>
      <w:tr w:rsidR="00D838D7" w:rsidRPr="00945CDE" w14:paraId="2E40AB26"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76F668"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D7A7A1"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D46C000"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8</w:t>
            </w:r>
          </w:p>
        </w:tc>
      </w:tr>
      <w:tr w:rsidR="00D838D7" w:rsidRPr="00945CDE" w14:paraId="2A79D578"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1F2A0E8" w14:textId="77777777" w:rsidR="00B86634" w:rsidRPr="00945CDE" w:rsidRDefault="00B86634" w:rsidP="00D64208">
            <w:pPr>
              <w:jc w:val="both"/>
              <w:rPr>
                <w:rFonts w:ascii="Times New Roman" w:hAnsi="Times New Roman" w:cs="Times New Roman"/>
                <w:bCs/>
                <w:i/>
                <w:iCs/>
                <w:sz w:val="24"/>
                <w:szCs w:val="24"/>
              </w:rPr>
            </w:pPr>
            <w:r w:rsidRPr="00945CDE">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4139E6D"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FB193A5"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r>
      <w:tr w:rsidR="00D838D7" w:rsidRPr="00945CDE" w14:paraId="79ED8E37"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EFF1CBC"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FE1E5B"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EDF5C88"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r>
      <w:tr w:rsidR="00D838D7" w:rsidRPr="00945CDE" w14:paraId="132B34E4"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975D8C1"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Промежуточная аттестация</w:t>
            </w:r>
            <w:r w:rsidRPr="00945CDE">
              <w:rPr>
                <w:rFonts w:ascii="Times New Roman" w:hAnsi="Times New Roman" w:cs="Times New Roman"/>
                <w:bCs/>
                <w:i/>
                <w:iCs/>
                <w:sz w:val="24"/>
                <w:szCs w:val="24"/>
              </w:rPr>
              <w:t xml:space="preserve"> (дифференцированный зачет</w:t>
            </w:r>
            <w:r w:rsidRPr="00945CDE">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0938DC"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D7141B"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r>
      <w:tr w:rsidR="00D838D7" w:rsidRPr="00945CDE" w14:paraId="1E542A72"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98C393"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93D9D0" w14:textId="77777777" w:rsidR="00B86634" w:rsidRPr="00945CDE" w:rsidRDefault="00B86634" w:rsidP="00D64208">
            <w:pPr>
              <w:jc w:val="center"/>
              <w:rPr>
                <w:rFonts w:ascii="Times New Roman" w:hAnsi="Times New Roman" w:cs="Times New Roman"/>
                <w:b/>
                <w:sz w:val="24"/>
                <w:szCs w:val="24"/>
              </w:rPr>
            </w:pPr>
            <w:r w:rsidRPr="00945CDE">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17BA54" w14:textId="77777777" w:rsidR="00B86634" w:rsidRPr="00945CDE" w:rsidRDefault="00B86634" w:rsidP="00D64208">
            <w:pPr>
              <w:jc w:val="center"/>
              <w:rPr>
                <w:rFonts w:ascii="Times New Roman" w:hAnsi="Times New Roman" w:cs="Times New Roman"/>
                <w:b/>
                <w:sz w:val="24"/>
                <w:szCs w:val="24"/>
              </w:rPr>
            </w:pPr>
            <w:r w:rsidRPr="00945CDE">
              <w:rPr>
                <w:rFonts w:ascii="Times New Roman" w:hAnsi="Times New Roman" w:cs="Times New Roman"/>
                <w:b/>
                <w:sz w:val="24"/>
                <w:szCs w:val="24"/>
              </w:rPr>
              <w:t>8</w:t>
            </w:r>
          </w:p>
        </w:tc>
      </w:tr>
    </w:tbl>
    <w:p w14:paraId="1DED09B1" w14:textId="77777777" w:rsidR="00B86634" w:rsidRPr="00945CDE" w:rsidRDefault="00B86634" w:rsidP="00B86634">
      <w:pPr>
        <w:rPr>
          <w:rFonts w:ascii="Times New Roman" w:eastAsia="Segoe UI" w:hAnsi="Times New Roman" w:cs="Times New Roman"/>
          <w:b/>
          <w:bCs/>
          <w:sz w:val="24"/>
          <w:szCs w:val="24"/>
          <w:lang w:eastAsia="ru-RU"/>
        </w:rPr>
      </w:pPr>
      <w:r w:rsidRPr="00945CDE">
        <w:rPr>
          <w:rFonts w:ascii="Times New Roman" w:hAnsi="Times New Roman" w:cs="Times New Roman"/>
        </w:rPr>
        <w:br w:type="page"/>
      </w:r>
    </w:p>
    <w:p w14:paraId="2999A092" w14:textId="77777777" w:rsidR="00B86634" w:rsidRPr="00945CDE" w:rsidRDefault="00B86634" w:rsidP="00B86634">
      <w:pPr>
        <w:spacing w:line="276" w:lineRule="auto"/>
        <w:rPr>
          <w:rFonts w:ascii="Times New Roman" w:eastAsia="Segoe UI" w:hAnsi="Times New Roman" w:cs="Times New Roman"/>
          <w:b/>
          <w:bCs/>
          <w:spacing w:val="15"/>
          <w:sz w:val="24"/>
          <w:szCs w:val="24"/>
          <w:lang w:eastAsia="ru-RU"/>
        </w:rPr>
        <w:sectPr w:rsidR="00B86634" w:rsidRPr="00945CDE" w:rsidSect="00B86634">
          <w:pgSz w:w="11906" w:h="16838"/>
          <w:pgMar w:top="1134" w:right="567" w:bottom="1134" w:left="1701" w:header="709" w:footer="709" w:gutter="0"/>
          <w:cols w:space="720"/>
        </w:sectPr>
      </w:pPr>
    </w:p>
    <w:p w14:paraId="0BB9AEED" w14:textId="13410A78" w:rsidR="00065871" w:rsidRPr="00945CDE" w:rsidRDefault="00065871" w:rsidP="00065871">
      <w:pPr>
        <w:pStyle w:val="114"/>
        <w:rPr>
          <w:rFonts w:ascii="Times New Roman" w:hAnsi="Times New Roman"/>
        </w:rPr>
      </w:pPr>
      <w:r w:rsidRPr="00945CDE">
        <w:rPr>
          <w:rFonts w:ascii="Times New Roman" w:hAnsi="Times New Roman"/>
        </w:rPr>
        <w:lastRenderedPageBreak/>
        <w:t>2.2. Тематический план и содержание учебной дисциплины ОГСЭ.02  ИСТОРИЯ</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8240"/>
        <w:gridCol w:w="1920"/>
        <w:gridCol w:w="2331"/>
      </w:tblGrid>
      <w:tr w:rsidR="008D75E9" w:rsidRPr="00945CDE" w14:paraId="43617764" w14:textId="77777777" w:rsidTr="008D75E9">
        <w:trPr>
          <w:trHeight w:val="20"/>
        </w:trPr>
        <w:tc>
          <w:tcPr>
            <w:tcW w:w="842" w:type="pct"/>
            <w:tcBorders>
              <w:top w:val="single" w:sz="4" w:space="0" w:color="auto"/>
              <w:left w:val="single" w:sz="4" w:space="0" w:color="auto"/>
              <w:bottom w:val="single" w:sz="4" w:space="0" w:color="auto"/>
              <w:right w:val="single" w:sz="4" w:space="0" w:color="auto"/>
            </w:tcBorders>
            <w:vAlign w:val="center"/>
            <w:hideMark/>
          </w:tcPr>
          <w:p w14:paraId="7D675A24"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Наименование разделов и тем</w:t>
            </w:r>
          </w:p>
        </w:tc>
        <w:tc>
          <w:tcPr>
            <w:tcW w:w="2743" w:type="pct"/>
            <w:tcBorders>
              <w:top w:val="single" w:sz="4" w:space="0" w:color="auto"/>
              <w:left w:val="single" w:sz="4" w:space="0" w:color="auto"/>
              <w:bottom w:val="single" w:sz="4" w:space="0" w:color="auto"/>
              <w:right w:val="single" w:sz="4" w:space="0" w:color="auto"/>
            </w:tcBorders>
            <w:vAlign w:val="center"/>
            <w:hideMark/>
          </w:tcPr>
          <w:p w14:paraId="00FA16FC"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Примерное содержание учебного материала и формы организации деятельности обучающихся</w:t>
            </w:r>
          </w:p>
        </w:tc>
        <w:tc>
          <w:tcPr>
            <w:tcW w:w="639" w:type="pct"/>
            <w:tcBorders>
              <w:top w:val="single" w:sz="4" w:space="0" w:color="auto"/>
              <w:left w:val="single" w:sz="4" w:space="0" w:color="auto"/>
              <w:bottom w:val="single" w:sz="4" w:space="0" w:color="auto"/>
              <w:right w:val="single" w:sz="4" w:space="0" w:color="auto"/>
            </w:tcBorders>
            <w:vAlign w:val="center"/>
            <w:hideMark/>
          </w:tcPr>
          <w:p w14:paraId="1550776C" w14:textId="77777777" w:rsidR="008D75E9" w:rsidRPr="00945CDE" w:rsidRDefault="008D75E9">
            <w:pPr>
              <w:pStyle w:val="114"/>
              <w:spacing w:after="0" w:line="240" w:lineRule="auto"/>
              <w:ind w:hanging="75"/>
              <w:rPr>
                <w:rFonts w:ascii="Times New Roman" w:hAnsi="Times New Roman"/>
                <w:lang w:eastAsia="en-US"/>
              </w:rPr>
            </w:pPr>
            <w:r w:rsidRPr="00945CDE">
              <w:rPr>
                <w:rFonts w:ascii="Times New Roman" w:hAnsi="Times New Roman"/>
                <w:lang w:eastAsia="en-US"/>
              </w:rPr>
              <w:t>Объем, акад. ч. /</w:t>
            </w:r>
          </w:p>
          <w:p w14:paraId="4B0234B7" w14:textId="77777777" w:rsidR="008D75E9" w:rsidRPr="00945CDE" w:rsidRDefault="008D75E9">
            <w:pPr>
              <w:pStyle w:val="114"/>
              <w:spacing w:after="0" w:line="240" w:lineRule="auto"/>
              <w:ind w:hanging="75"/>
              <w:rPr>
                <w:rFonts w:ascii="Times New Roman" w:hAnsi="Times New Roman"/>
                <w:lang w:eastAsia="en-US"/>
              </w:rPr>
            </w:pPr>
            <w:r w:rsidRPr="00945CDE">
              <w:rPr>
                <w:rFonts w:ascii="Times New Roman" w:hAnsi="Times New Roman"/>
                <w:lang w:eastAsia="en-US"/>
              </w:rPr>
              <w:t>в том числе 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2EAD2497" w14:textId="77777777" w:rsidR="008D75E9" w:rsidRPr="00945CDE" w:rsidRDefault="008D75E9">
            <w:pPr>
              <w:pStyle w:val="114"/>
              <w:spacing w:after="0" w:line="240" w:lineRule="auto"/>
              <w:ind w:firstLine="96"/>
              <w:rPr>
                <w:rFonts w:ascii="Times New Roman" w:hAnsi="Times New Roman"/>
                <w:lang w:eastAsia="en-US"/>
              </w:rPr>
            </w:pPr>
            <w:r w:rsidRPr="00945CDE">
              <w:rPr>
                <w:rFonts w:ascii="Times New Roman" w:hAnsi="Times New Roman"/>
                <w:lang w:eastAsia="en-US"/>
              </w:rPr>
              <w:t>Коды компетенций и личностных результатов, формированию которых способствует элемент программы</w:t>
            </w:r>
          </w:p>
        </w:tc>
      </w:tr>
      <w:tr w:rsidR="008D75E9" w:rsidRPr="00945CDE" w14:paraId="1E387FE5" w14:textId="77777777" w:rsidTr="008D75E9">
        <w:trPr>
          <w:trHeight w:val="371"/>
        </w:trPr>
        <w:tc>
          <w:tcPr>
            <w:tcW w:w="842" w:type="pct"/>
            <w:tcBorders>
              <w:top w:val="single" w:sz="4" w:space="0" w:color="auto"/>
              <w:left w:val="single" w:sz="4" w:space="0" w:color="auto"/>
              <w:bottom w:val="single" w:sz="4" w:space="0" w:color="auto"/>
              <w:right w:val="single" w:sz="4" w:space="0" w:color="auto"/>
            </w:tcBorders>
            <w:hideMark/>
          </w:tcPr>
          <w:p w14:paraId="0D2E1C8F"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1</w:t>
            </w:r>
          </w:p>
        </w:tc>
        <w:tc>
          <w:tcPr>
            <w:tcW w:w="2743" w:type="pct"/>
            <w:tcBorders>
              <w:top w:val="single" w:sz="4" w:space="0" w:color="auto"/>
              <w:left w:val="single" w:sz="4" w:space="0" w:color="auto"/>
              <w:bottom w:val="single" w:sz="4" w:space="0" w:color="auto"/>
              <w:right w:val="single" w:sz="4" w:space="0" w:color="auto"/>
            </w:tcBorders>
            <w:hideMark/>
          </w:tcPr>
          <w:p w14:paraId="3D0A5CA3"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2</w:t>
            </w:r>
          </w:p>
        </w:tc>
        <w:tc>
          <w:tcPr>
            <w:tcW w:w="639" w:type="pct"/>
            <w:tcBorders>
              <w:top w:val="single" w:sz="4" w:space="0" w:color="auto"/>
              <w:left w:val="single" w:sz="4" w:space="0" w:color="auto"/>
              <w:bottom w:val="single" w:sz="4" w:space="0" w:color="auto"/>
              <w:right w:val="single" w:sz="4" w:space="0" w:color="auto"/>
            </w:tcBorders>
            <w:hideMark/>
          </w:tcPr>
          <w:p w14:paraId="5190A604"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3</w:t>
            </w:r>
          </w:p>
        </w:tc>
        <w:tc>
          <w:tcPr>
            <w:tcW w:w="776" w:type="pct"/>
            <w:tcBorders>
              <w:top w:val="single" w:sz="4" w:space="0" w:color="auto"/>
              <w:left w:val="single" w:sz="4" w:space="0" w:color="auto"/>
              <w:bottom w:val="single" w:sz="4" w:space="0" w:color="auto"/>
              <w:right w:val="single" w:sz="4" w:space="0" w:color="auto"/>
            </w:tcBorders>
            <w:hideMark/>
          </w:tcPr>
          <w:p w14:paraId="353DC843"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4</w:t>
            </w:r>
          </w:p>
        </w:tc>
      </w:tr>
      <w:tr w:rsidR="008D75E9" w:rsidRPr="00945CDE" w14:paraId="3A9E299C" w14:textId="77777777" w:rsidTr="008D75E9">
        <w:trPr>
          <w:trHeight w:val="371"/>
        </w:trPr>
        <w:tc>
          <w:tcPr>
            <w:tcW w:w="3585" w:type="pct"/>
            <w:gridSpan w:val="2"/>
            <w:tcBorders>
              <w:top w:val="single" w:sz="4" w:space="0" w:color="auto"/>
              <w:left w:val="single" w:sz="4" w:space="0" w:color="auto"/>
              <w:bottom w:val="single" w:sz="4" w:space="0" w:color="auto"/>
              <w:right w:val="single" w:sz="4" w:space="0" w:color="auto"/>
            </w:tcBorders>
            <w:hideMark/>
          </w:tcPr>
          <w:p w14:paraId="788F2797" w14:textId="77777777" w:rsidR="008D75E9" w:rsidRPr="00945CDE" w:rsidRDefault="008D75E9">
            <w:pPr>
              <w:pStyle w:val="114"/>
              <w:spacing w:after="0" w:line="240" w:lineRule="auto"/>
              <w:ind w:hanging="120"/>
              <w:rPr>
                <w:rFonts w:ascii="Times New Roman" w:hAnsi="Times New Roman"/>
                <w:lang w:eastAsia="en-US"/>
              </w:rPr>
            </w:pPr>
            <w:r w:rsidRPr="00945CDE">
              <w:rPr>
                <w:rFonts w:ascii="Times New Roman" w:hAnsi="Times New Roman"/>
                <w:lang w:eastAsia="en-US"/>
              </w:rPr>
              <w:t>Раздел 1. Послевоенное мирное урегулирование, начало «Холодной войны»</w:t>
            </w:r>
          </w:p>
        </w:tc>
        <w:tc>
          <w:tcPr>
            <w:tcW w:w="639" w:type="pct"/>
            <w:tcBorders>
              <w:top w:val="single" w:sz="4" w:space="0" w:color="auto"/>
              <w:left w:val="single" w:sz="4" w:space="0" w:color="auto"/>
              <w:bottom w:val="single" w:sz="4" w:space="0" w:color="auto"/>
              <w:right w:val="single" w:sz="4" w:space="0" w:color="auto"/>
            </w:tcBorders>
            <w:hideMark/>
          </w:tcPr>
          <w:p w14:paraId="26EEBCED"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8</w:t>
            </w:r>
          </w:p>
        </w:tc>
        <w:tc>
          <w:tcPr>
            <w:tcW w:w="776" w:type="pct"/>
            <w:tcBorders>
              <w:top w:val="single" w:sz="4" w:space="0" w:color="auto"/>
              <w:left w:val="single" w:sz="4" w:space="0" w:color="auto"/>
              <w:bottom w:val="single" w:sz="4" w:space="0" w:color="auto"/>
              <w:right w:val="single" w:sz="4" w:space="0" w:color="auto"/>
            </w:tcBorders>
          </w:tcPr>
          <w:p w14:paraId="2FD28752" w14:textId="77777777" w:rsidR="008D75E9" w:rsidRPr="00945CDE" w:rsidRDefault="008D75E9">
            <w:pPr>
              <w:pStyle w:val="114"/>
              <w:spacing w:after="0" w:line="240" w:lineRule="auto"/>
              <w:rPr>
                <w:rFonts w:ascii="Times New Roman" w:hAnsi="Times New Roman"/>
                <w:b w:val="0"/>
                <w:bCs w:val="0"/>
                <w:lang w:eastAsia="en-US"/>
              </w:rPr>
            </w:pPr>
          </w:p>
        </w:tc>
      </w:tr>
      <w:tr w:rsidR="008D75E9" w:rsidRPr="00945CDE" w14:paraId="6BB5D952" w14:textId="77777777" w:rsidTr="008D75E9">
        <w:trPr>
          <w:trHeight w:val="371"/>
        </w:trPr>
        <w:tc>
          <w:tcPr>
            <w:tcW w:w="842" w:type="pct"/>
            <w:vMerge w:val="restart"/>
            <w:tcBorders>
              <w:top w:val="single" w:sz="4" w:space="0" w:color="auto"/>
              <w:left w:val="single" w:sz="4" w:space="0" w:color="auto"/>
              <w:bottom w:val="single" w:sz="4" w:space="0" w:color="auto"/>
              <w:right w:val="single" w:sz="4" w:space="0" w:color="auto"/>
            </w:tcBorders>
            <w:hideMark/>
          </w:tcPr>
          <w:p w14:paraId="60AF10D3"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Тема 1.1. Послевоенное мирное урегулирование в Европе</w:t>
            </w:r>
          </w:p>
        </w:tc>
        <w:tc>
          <w:tcPr>
            <w:tcW w:w="2743" w:type="pct"/>
            <w:tcBorders>
              <w:top w:val="single" w:sz="4" w:space="0" w:color="auto"/>
              <w:left w:val="single" w:sz="4" w:space="0" w:color="auto"/>
              <w:bottom w:val="single" w:sz="4" w:space="0" w:color="auto"/>
              <w:right w:val="single" w:sz="4" w:space="0" w:color="auto"/>
            </w:tcBorders>
            <w:hideMark/>
          </w:tcPr>
          <w:p w14:paraId="37254F9C"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lang w:eastAsia="en-US"/>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hideMark/>
          </w:tcPr>
          <w:p w14:paraId="2D6BEF29"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tcBorders>
              <w:top w:val="single" w:sz="4" w:space="0" w:color="auto"/>
              <w:left w:val="single" w:sz="4" w:space="0" w:color="auto"/>
              <w:bottom w:val="single" w:sz="4" w:space="0" w:color="auto"/>
              <w:right w:val="single" w:sz="4" w:space="0" w:color="auto"/>
            </w:tcBorders>
          </w:tcPr>
          <w:p w14:paraId="20C2C96B" w14:textId="77777777" w:rsidR="008D75E9" w:rsidRPr="00945CDE" w:rsidRDefault="008D75E9">
            <w:pPr>
              <w:pStyle w:val="114"/>
              <w:spacing w:after="0" w:line="240" w:lineRule="auto"/>
              <w:rPr>
                <w:rFonts w:ascii="Times New Roman" w:hAnsi="Times New Roman"/>
                <w:b w:val="0"/>
                <w:bCs w:val="0"/>
                <w:lang w:eastAsia="en-US"/>
              </w:rPr>
            </w:pPr>
          </w:p>
        </w:tc>
      </w:tr>
      <w:tr w:rsidR="008D75E9" w:rsidRPr="00945CDE" w14:paraId="188D529C" w14:textId="77777777" w:rsidTr="008D75E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F1B9F"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DB36DEA"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Интересы СССР, США, Великобритании и Франции в Европе и мире после войны. Выработка согласованной политики союзных держав в Германии.. Речь Черчилля в Фултоне. План Маршала. идея коллективной безопасности; Начало «холодной войны»; Новая ядерная политика США, претензии на мировое господство всеобщая декларация прав человека</w:t>
            </w:r>
          </w:p>
        </w:tc>
        <w:tc>
          <w:tcPr>
            <w:tcW w:w="639" w:type="pct"/>
            <w:tcBorders>
              <w:top w:val="single" w:sz="4" w:space="0" w:color="auto"/>
              <w:left w:val="single" w:sz="4" w:space="0" w:color="auto"/>
              <w:bottom w:val="single" w:sz="4" w:space="0" w:color="auto"/>
              <w:right w:val="single" w:sz="4" w:space="0" w:color="auto"/>
            </w:tcBorders>
            <w:hideMark/>
          </w:tcPr>
          <w:p w14:paraId="178C8AF8"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776" w:type="pct"/>
            <w:tcBorders>
              <w:top w:val="single" w:sz="4" w:space="0" w:color="auto"/>
              <w:left w:val="single" w:sz="4" w:space="0" w:color="auto"/>
              <w:bottom w:val="single" w:sz="4" w:space="0" w:color="auto"/>
              <w:right w:val="single" w:sz="4" w:space="0" w:color="auto"/>
            </w:tcBorders>
            <w:hideMark/>
          </w:tcPr>
          <w:p w14:paraId="05BC015F"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255ADD66" w14:textId="77777777" w:rsidTr="008D75E9">
        <w:trPr>
          <w:trHeight w:val="332"/>
        </w:trPr>
        <w:tc>
          <w:tcPr>
            <w:tcW w:w="842" w:type="pct"/>
            <w:vMerge w:val="restart"/>
            <w:tcBorders>
              <w:top w:val="single" w:sz="4" w:space="0" w:color="auto"/>
              <w:left w:val="single" w:sz="4" w:space="0" w:color="auto"/>
              <w:bottom w:val="single" w:sz="4" w:space="0" w:color="auto"/>
              <w:right w:val="single" w:sz="4" w:space="0" w:color="auto"/>
            </w:tcBorders>
            <w:hideMark/>
          </w:tcPr>
          <w:p w14:paraId="00A6EDE3"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Тема 1.2. Первые конфликты кризисы «холодной воины»</w:t>
            </w:r>
          </w:p>
        </w:tc>
        <w:tc>
          <w:tcPr>
            <w:tcW w:w="2743" w:type="pct"/>
            <w:tcBorders>
              <w:top w:val="single" w:sz="4" w:space="0" w:color="auto"/>
              <w:left w:val="single" w:sz="4" w:space="0" w:color="auto"/>
              <w:bottom w:val="single" w:sz="4" w:space="0" w:color="auto"/>
              <w:right w:val="single" w:sz="4" w:space="0" w:color="auto"/>
            </w:tcBorders>
            <w:hideMark/>
          </w:tcPr>
          <w:p w14:paraId="1F00CE52"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vAlign w:val="center"/>
            <w:hideMark/>
          </w:tcPr>
          <w:p w14:paraId="7CF7E3BF"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CE9186D"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D1931F9" w14:textId="77777777" w:rsidTr="008D75E9">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C56B1"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AC68676"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Образование Организации Североатлантического договора (НАТО). Корейская война. Высадка войск ООН в Корее; </w:t>
            </w:r>
          </w:p>
        </w:tc>
        <w:tc>
          <w:tcPr>
            <w:tcW w:w="639" w:type="pct"/>
            <w:tcBorders>
              <w:top w:val="single" w:sz="4" w:space="0" w:color="auto"/>
              <w:left w:val="single" w:sz="4" w:space="0" w:color="auto"/>
              <w:bottom w:val="single" w:sz="4" w:space="0" w:color="auto"/>
              <w:right w:val="single" w:sz="4" w:space="0" w:color="auto"/>
            </w:tcBorders>
            <w:vAlign w:val="center"/>
            <w:hideMark/>
          </w:tcPr>
          <w:p w14:paraId="5D21459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95D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4647168" w14:textId="77777777" w:rsidTr="008D75E9">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EE145"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5C34D64D"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vAlign w:val="center"/>
            <w:hideMark/>
          </w:tcPr>
          <w:p w14:paraId="720E37B0"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67B5479"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667F3096" w14:textId="77777777" w:rsidTr="008D75E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F9F9C"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B7B1509"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 xml:space="preserve">Практическое занятие № 1 </w:t>
            </w:r>
            <w:r w:rsidRPr="00945CDE">
              <w:rPr>
                <w:rFonts w:ascii="Times New Roman" w:hAnsi="Times New Roman"/>
                <w:b w:val="0"/>
                <w:bCs w:val="0"/>
                <w:lang w:eastAsia="en-US"/>
              </w:rPr>
              <w:t>Перемирие и раскол Кореи. Корейская война, как первый опыт эпохи «холодной войны</w:t>
            </w:r>
          </w:p>
        </w:tc>
        <w:tc>
          <w:tcPr>
            <w:tcW w:w="639" w:type="pct"/>
            <w:tcBorders>
              <w:top w:val="single" w:sz="4" w:space="0" w:color="auto"/>
              <w:left w:val="single" w:sz="4" w:space="0" w:color="auto"/>
              <w:bottom w:val="single" w:sz="4" w:space="0" w:color="auto"/>
              <w:right w:val="single" w:sz="4" w:space="0" w:color="auto"/>
            </w:tcBorders>
            <w:vAlign w:val="center"/>
            <w:hideMark/>
          </w:tcPr>
          <w:p w14:paraId="3BE2F3BB"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D1159"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03EC0569" w14:textId="77777777" w:rsidTr="008D75E9">
        <w:trPr>
          <w:trHeight w:val="619"/>
        </w:trPr>
        <w:tc>
          <w:tcPr>
            <w:tcW w:w="842" w:type="pct"/>
            <w:vMerge w:val="restart"/>
            <w:tcBorders>
              <w:top w:val="single" w:sz="4" w:space="0" w:color="auto"/>
              <w:left w:val="single" w:sz="4" w:space="0" w:color="auto"/>
              <w:bottom w:val="single" w:sz="4" w:space="0" w:color="auto"/>
              <w:right w:val="single" w:sz="4" w:space="0" w:color="auto"/>
            </w:tcBorders>
            <w:hideMark/>
          </w:tcPr>
          <w:p w14:paraId="3877DF9B"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Тема 1.3 Страны «третьего мира»: крах колониализма и борьба против отсталости</w:t>
            </w:r>
          </w:p>
        </w:tc>
        <w:tc>
          <w:tcPr>
            <w:tcW w:w="2743" w:type="pct"/>
            <w:tcBorders>
              <w:top w:val="single" w:sz="4" w:space="0" w:color="auto"/>
              <w:left w:val="single" w:sz="4" w:space="0" w:color="auto"/>
              <w:bottom w:val="single" w:sz="4" w:space="0" w:color="auto"/>
              <w:right w:val="single" w:sz="4" w:space="0" w:color="auto"/>
            </w:tcBorders>
            <w:hideMark/>
          </w:tcPr>
          <w:p w14:paraId="69CA1379"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85A04D1"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00778312"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4F0BD814" w14:textId="77777777" w:rsidTr="008D75E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845A5"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3CB48844"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Рост антиколониального движения. Влияние «холодной войны» на освободительные движения. Трудности преодоления отсталости диктаторские режимы на мусульманском Востоке, их агрессивность; Образование новых независимых государств в следствие крушения колониальных империй. Рождение новой разновидности тоталитаризма - исламистского</w:t>
            </w:r>
          </w:p>
        </w:tc>
        <w:tc>
          <w:tcPr>
            <w:tcW w:w="639" w:type="pct"/>
            <w:tcBorders>
              <w:top w:val="single" w:sz="4" w:space="0" w:color="auto"/>
              <w:left w:val="single" w:sz="4" w:space="0" w:color="auto"/>
              <w:bottom w:val="single" w:sz="4" w:space="0" w:color="auto"/>
              <w:right w:val="single" w:sz="4" w:space="0" w:color="auto"/>
            </w:tcBorders>
            <w:hideMark/>
          </w:tcPr>
          <w:p w14:paraId="74DC718C"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CF9E6"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792A753C" w14:textId="77777777" w:rsidTr="008D75E9">
        <w:trPr>
          <w:trHeight w:val="359"/>
        </w:trPr>
        <w:tc>
          <w:tcPr>
            <w:tcW w:w="3585" w:type="pct"/>
            <w:gridSpan w:val="2"/>
            <w:tcBorders>
              <w:top w:val="single" w:sz="4" w:space="0" w:color="auto"/>
              <w:left w:val="single" w:sz="4" w:space="0" w:color="auto"/>
              <w:bottom w:val="single" w:sz="4" w:space="0" w:color="auto"/>
              <w:right w:val="single" w:sz="4" w:space="0" w:color="auto"/>
            </w:tcBorders>
            <w:hideMark/>
          </w:tcPr>
          <w:p w14:paraId="146D43D8"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Раздел 2. Основные социально-экономические и политические тенденции развития стран во второй половине XX века</w:t>
            </w:r>
          </w:p>
        </w:tc>
        <w:tc>
          <w:tcPr>
            <w:tcW w:w="639" w:type="pct"/>
            <w:tcBorders>
              <w:top w:val="single" w:sz="4" w:space="0" w:color="auto"/>
              <w:left w:val="single" w:sz="4" w:space="0" w:color="auto"/>
              <w:bottom w:val="single" w:sz="4" w:space="0" w:color="auto"/>
              <w:right w:val="single" w:sz="4" w:space="0" w:color="auto"/>
            </w:tcBorders>
            <w:hideMark/>
          </w:tcPr>
          <w:p w14:paraId="3ED0815F"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24</w:t>
            </w:r>
          </w:p>
        </w:tc>
        <w:tc>
          <w:tcPr>
            <w:tcW w:w="776" w:type="pct"/>
            <w:tcBorders>
              <w:top w:val="single" w:sz="4" w:space="0" w:color="auto"/>
              <w:left w:val="single" w:sz="4" w:space="0" w:color="auto"/>
              <w:bottom w:val="single" w:sz="4" w:space="0" w:color="auto"/>
              <w:right w:val="single" w:sz="4" w:space="0" w:color="auto"/>
            </w:tcBorders>
          </w:tcPr>
          <w:p w14:paraId="5FFFF36D"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1743965C"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6CE07A6D"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lastRenderedPageBreak/>
              <w:t>Тема 2.1 Крупнейшие страны мира. США</w:t>
            </w:r>
          </w:p>
        </w:tc>
        <w:tc>
          <w:tcPr>
            <w:tcW w:w="2743" w:type="pct"/>
            <w:tcBorders>
              <w:top w:val="single" w:sz="4" w:space="0" w:color="auto"/>
              <w:left w:val="single" w:sz="4" w:space="0" w:color="auto"/>
              <w:bottom w:val="single" w:sz="4" w:space="0" w:color="auto"/>
              <w:right w:val="single" w:sz="4" w:space="0" w:color="auto"/>
            </w:tcBorders>
            <w:hideMark/>
          </w:tcPr>
          <w:p w14:paraId="7AC59CB5"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hideMark/>
          </w:tcPr>
          <w:p w14:paraId="0A19C85D"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A284DF6"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43A5B74B"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BFF8C"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6B75335"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Экономические, геополитические итоги второй мировой войны для США. </w:t>
            </w:r>
          </w:p>
        </w:tc>
        <w:tc>
          <w:tcPr>
            <w:tcW w:w="639" w:type="pct"/>
            <w:tcBorders>
              <w:top w:val="single" w:sz="4" w:space="0" w:color="auto"/>
              <w:left w:val="single" w:sz="4" w:space="0" w:color="auto"/>
              <w:bottom w:val="single" w:sz="4" w:space="0" w:color="auto"/>
              <w:right w:val="single" w:sz="4" w:space="0" w:color="auto"/>
            </w:tcBorders>
            <w:hideMark/>
          </w:tcPr>
          <w:p w14:paraId="71FFFEA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A3EBE"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968EF85"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5A1E5"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6D0AC61"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0E71C51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3DA260D0"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2CDF41E2"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980A1"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C888CFD"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 xml:space="preserve">Практическое занятие № 2 </w:t>
            </w:r>
            <w:r w:rsidRPr="00945CDE">
              <w:rPr>
                <w:rFonts w:ascii="Times New Roman" w:hAnsi="Times New Roman"/>
                <w:b w:val="0"/>
                <w:bCs w:val="0"/>
                <w:lang w:eastAsia="en-US"/>
              </w:rPr>
              <w:t>«Новая экономическая политика» Р. Никольсона нарастание социальных проблем в  американском обществе в 60-х гг.; - антивоенное и студенческое движение; -феминистское движение Превращение США в финансово-экономического и военно-политического лидера западного мира</w:t>
            </w:r>
          </w:p>
        </w:tc>
        <w:tc>
          <w:tcPr>
            <w:tcW w:w="639" w:type="pct"/>
            <w:tcBorders>
              <w:top w:val="single" w:sz="4" w:space="0" w:color="auto"/>
              <w:left w:val="single" w:sz="4" w:space="0" w:color="auto"/>
              <w:bottom w:val="single" w:sz="4" w:space="0" w:color="auto"/>
              <w:right w:val="single" w:sz="4" w:space="0" w:color="auto"/>
            </w:tcBorders>
            <w:hideMark/>
          </w:tcPr>
          <w:p w14:paraId="6D9579FC"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59B9B"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D729CB9"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33E7"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2A6CC41" w14:textId="77777777" w:rsidR="008D75E9" w:rsidRPr="00945CDE" w:rsidRDefault="008D75E9">
            <w:pPr>
              <w:jc w:val="both"/>
              <w:rPr>
                <w:rFonts w:ascii="Times New Roman" w:hAnsi="Times New Roman" w:cs="Times New Roman"/>
                <w:b/>
                <w:bCs/>
              </w:rPr>
            </w:pPr>
            <w:r w:rsidRPr="00945CDE">
              <w:rPr>
                <w:rFonts w:ascii="Times New Roman" w:hAnsi="Times New Roman" w:cs="Times New Roman"/>
                <w:b/>
                <w:bCs/>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hideMark/>
          </w:tcPr>
          <w:p w14:paraId="03F6C151"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1</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C6302E4"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5E2DF8F9"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3526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1AC1FBD" w14:textId="77777777" w:rsidR="008D75E9" w:rsidRPr="00945CDE" w:rsidRDefault="008D75E9">
            <w:pPr>
              <w:rPr>
                <w:rFonts w:ascii="Times New Roman" w:hAnsi="Times New Roman" w:cs="Times New Roman"/>
                <w:b/>
                <w:bCs/>
              </w:rPr>
            </w:pPr>
            <w:r w:rsidRPr="00945CDE">
              <w:rPr>
                <w:rFonts w:ascii="Times New Roman" w:hAnsi="Times New Roman" w:cs="Times New Roman"/>
              </w:rPr>
              <w:t>Подготовка сообщений по теме: «Рост значимости внешнеполитических факторов в  решении внутренних проблем»</w:t>
            </w:r>
          </w:p>
        </w:tc>
        <w:tc>
          <w:tcPr>
            <w:tcW w:w="639" w:type="pct"/>
            <w:tcBorders>
              <w:top w:val="single" w:sz="4" w:space="0" w:color="auto"/>
              <w:left w:val="single" w:sz="4" w:space="0" w:color="auto"/>
              <w:bottom w:val="single" w:sz="4" w:space="0" w:color="auto"/>
              <w:right w:val="single" w:sz="4" w:space="0" w:color="auto"/>
            </w:tcBorders>
            <w:hideMark/>
          </w:tcPr>
          <w:p w14:paraId="734A80F4"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2150B"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11E78F9"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24B54838"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2.2 Крупнейшие страны мира. Германия</w:t>
            </w:r>
          </w:p>
        </w:tc>
        <w:tc>
          <w:tcPr>
            <w:tcW w:w="2743" w:type="pct"/>
            <w:tcBorders>
              <w:top w:val="single" w:sz="4" w:space="0" w:color="auto"/>
              <w:left w:val="single" w:sz="4" w:space="0" w:color="auto"/>
              <w:bottom w:val="single" w:sz="4" w:space="0" w:color="auto"/>
              <w:right w:val="single" w:sz="4" w:space="0" w:color="auto"/>
            </w:tcBorders>
            <w:hideMark/>
          </w:tcPr>
          <w:p w14:paraId="59A04510"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748663E8"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2B3A71A"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117B3041"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3AAD8"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28DF7C2"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Провозглашение Федеративной Республики Германии и образование ГДР. Доктрина национальной безопасности и внешняя политика Германии в период «холодной войны». Российско-германские отношения на современном этапе объединение Германии и проблемы последующего развития; - постиндустриальное немецкое общество  Германо-американские отношения на современном этапе.</w:t>
            </w:r>
          </w:p>
        </w:tc>
        <w:tc>
          <w:tcPr>
            <w:tcW w:w="639" w:type="pct"/>
            <w:tcBorders>
              <w:top w:val="single" w:sz="4" w:space="0" w:color="auto"/>
              <w:left w:val="single" w:sz="4" w:space="0" w:color="auto"/>
              <w:bottom w:val="single" w:sz="4" w:space="0" w:color="auto"/>
              <w:right w:val="single" w:sz="4" w:space="0" w:color="auto"/>
            </w:tcBorders>
            <w:hideMark/>
          </w:tcPr>
          <w:p w14:paraId="4B66BEC5"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1579E"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EA852FC"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3DF6D7A6"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2.3 Развитие стран Восточной Европы во второй половине XX века</w:t>
            </w:r>
          </w:p>
        </w:tc>
        <w:tc>
          <w:tcPr>
            <w:tcW w:w="2743" w:type="pct"/>
            <w:tcBorders>
              <w:top w:val="single" w:sz="4" w:space="0" w:color="auto"/>
              <w:left w:val="single" w:sz="4" w:space="0" w:color="auto"/>
              <w:bottom w:val="single" w:sz="4" w:space="0" w:color="auto"/>
              <w:right w:val="single" w:sz="4" w:space="0" w:color="auto"/>
            </w:tcBorders>
            <w:hideMark/>
          </w:tcPr>
          <w:p w14:paraId="41BBD153"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5D5A24B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63F1F80"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7B5E4C77"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44D16"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08E2009"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Страны Восточной Европы после второй мировой войны. Образование социалистического лагеря. Восточный социализм как общественная модель формирование консервативной модели социализма; - роль СССР в подавлении социально-политического движения в странах Восточной Европы Совет Экономической Взаимопомощи</w:t>
            </w:r>
          </w:p>
        </w:tc>
        <w:tc>
          <w:tcPr>
            <w:tcW w:w="639" w:type="pct"/>
            <w:tcBorders>
              <w:top w:val="single" w:sz="4" w:space="0" w:color="auto"/>
              <w:left w:val="single" w:sz="4" w:space="0" w:color="auto"/>
              <w:bottom w:val="single" w:sz="4" w:space="0" w:color="auto"/>
              <w:right w:val="single" w:sz="4" w:space="0" w:color="auto"/>
            </w:tcBorders>
            <w:hideMark/>
          </w:tcPr>
          <w:p w14:paraId="676FA0FB"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FA15D"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DAFA3B8"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86FB5"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37D263F9"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hideMark/>
          </w:tcPr>
          <w:p w14:paraId="1D520C9E"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1</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FBAD5F9"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8FA1570"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8CA33"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5E1BFD8"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Подготовка презентаций по теме: «Нарастание экономических и социальных проблем»</w:t>
            </w:r>
          </w:p>
        </w:tc>
        <w:tc>
          <w:tcPr>
            <w:tcW w:w="639" w:type="pct"/>
            <w:tcBorders>
              <w:top w:val="single" w:sz="4" w:space="0" w:color="auto"/>
              <w:left w:val="single" w:sz="4" w:space="0" w:color="auto"/>
              <w:bottom w:val="single" w:sz="4" w:space="0" w:color="auto"/>
              <w:right w:val="single" w:sz="4" w:space="0" w:color="auto"/>
            </w:tcBorders>
            <w:hideMark/>
          </w:tcPr>
          <w:p w14:paraId="2089BFF3"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59821"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B989B6F"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7D152F4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 xml:space="preserve">Тема 2.4 Социально-экономическое политическое развитие государств Восточной и Южной </w:t>
            </w:r>
            <w:r w:rsidRPr="00945CDE">
              <w:rPr>
                <w:rFonts w:ascii="Times New Roman" w:hAnsi="Times New Roman"/>
                <w:bCs w:val="0"/>
                <w:lang w:eastAsia="en-US"/>
              </w:rPr>
              <w:lastRenderedPageBreak/>
              <w:t>Азии во второй половине XX века. Япония</w:t>
            </w:r>
          </w:p>
        </w:tc>
        <w:tc>
          <w:tcPr>
            <w:tcW w:w="2743" w:type="pct"/>
            <w:tcBorders>
              <w:top w:val="single" w:sz="4" w:space="0" w:color="auto"/>
              <w:left w:val="single" w:sz="4" w:space="0" w:color="auto"/>
              <w:bottom w:val="single" w:sz="4" w:space="0" w:color="auto"/>
              <w:right w:val="single" w:sz="4" w:space="0" w:color="auto"/>
            </w:tcBorders>
            <w:hideMark/>
          </w:tcPr>
          <w:p w14:paraId="30C446A2"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lastRenderedPageBreak/>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74D68E63"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6216E7D"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3BA0531F"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FCBFD"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5F917A81"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Экономическое и политическое положение Японии после второй мировой войны. Утверждение самостоятельной роли Японии в мире. внешнеполитическая стратегия Японии на современном этапе; - Японо-американские отношения на современном этапе; - российско-японские </w:t>
            </w:r>
            <w:r w:rsidRPr="00945CDE">
              <w:rPr>
                <w:rFonts w:ascii="Times New Roman" w:hAnsi="Times New Roman"/>
                <w:b w:val="0"/>
                <w:bCs w:val="0"/>
                <w:lang w:eastAsia="en-US"/>
              </w:rPr>
              <w:lastRenderedPageBreak/>
              <w:t>отношения; - глобализация японской внешней политики; - эволюция ведущих политических партий .Внешнеполитическая стратегия Японии на современном этапе</w:t>
            </w:r>
          </w:p>
        </w:tc>
        <w:tc>
          <w:tcPr>
            <w:tcW w:w="639" w:type="pct"/>
            <w:tcBorders>
              <w:top w:val="single" w:sz="4" w:space="0" w:color="auto"/>
              <w:left w:val="single" w:sz="4" w:space="0" w:color="auto"/>
              <w:bottom w:val="single" w:sz="4" w:space="0" w:color="auto"/>
              <w:right w:val="single" w:sz="4" w:space="0" w:color="auto"/>
            </w:tcBorders>
            <w:hideMark/>
          </w:tcPr>
          <w:p w14:paraId="6B159FA5"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A75A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541B8452"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10A1A2B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2.5 Социально-экономическое и политическое развитие государств восточной и Южной Азии во второй половине XX века. Китай</w:t>
            </w:r>
          </w:p>
        </w:tc>
        <w:tc>
          <w:tcPr>
            <w:tcW w:w="2743" w:type="pct"/>
            <w:tcBorders>
              <w:top w:val="single" w:sz="4" w:space="0" w:color="auto"/>
              <w:left w:val="single" w:sz="4" w:space="0" w:color="auto"/>
              <w:bottom w:val="single" w:sz="4" w:space="0" w:color="auto"/>
              <w:right w:val="single" w:sz="4" w:space="0" w:color="auto"/>
            </w:tcBorders>
            <w:hideMark/>
          </w:tcPr>
          <w:p w14:paraId="23ECAAF0"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49668C3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7E1DB0FB"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7E89CB8"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0106F"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3735994"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Положение Китая после второй мировой войны: раскол страны на коммунистический Север и гоминьдановский Юг.</w:t>
            </w:r>
          </w:p>
        </w:tc>
        <w:tc>
          <w:tcPr>
            <w:tcW w:w="639" w:type="pct"/>
            <w:tcBorders>
              <w:top w:val="single" w:sz="4" w:space="0" w:color="auto"/>
              <w:left w:val="single" w:sz="4" w:space="0" w:color="auto"/>
              <w:bottom w:val="single" w:sz="4" w:space="0" w:color="auto"/>
              <w:right w:val="single" w:sz="4" w:space="0" w:color="auto"/>
            </w:tcBorders>
            <w:hideMark/>
          </w:tcPr>
          <w:p w14:paraId="7B4041C7"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8664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05731852"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0FA1E"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4917F803"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37925DE4"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0528B34C"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3538D794"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8ADA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4FA99091"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lang w:eastAsia="en-US"/>
              </w:rPr>
              <w:t xml:space="preserve">Практическое занятие № 3. </w:t>
            </w:r>
            <w:r w:rsidRPr="00945CDE">
              <w:rPr>
                <w:rFonts w:ascii="Times New Roman" w:hAnsi="Times New Roman"/>
                <w:b w:val="0"/>
                <w:bCs w:val="0"/>
                <w:lang w:eastAsia="en-US"/>
              </w:rPr>
              <w:t>Гражданская война образование Китайской народной республики; - Китай на современном этапе развития Ухудшение советско-китайских отношений и сближение с Западом</w:t>
            </w:r>
          </w:p>
        </w:tc>
        <w:tc>
          <w:tcPr>
            <w:tcW w:w="639" w:type="pct"/>
            <w:tcBorders>
              <w:top w:val="single" w:sz="4" w:space="0" w:color="auto"/>
              <w:left w:val="single" w:sz="4" w:space="0" w:color="auto"/>
              <w:bottom w:val="single" w:sz="4" w:space="0" w:color="auto"/>
              <w:right w:val="single" w:sz="4" w:space="0" w:color="auto"/>
            </w:tcBorders>
            <w:hideMark/>
          </w:tcPr>
          <w:p w14:paraId="371BE26B"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9F13F"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B07BE63" w14:textId="77777777" w:rsidTr="008D75E9">
        <w:trPr>
          <w:trHeight w:val="340"/>
        </w:trPr>
        <w:tc>
          <w:tcPr>
            <w:tcW w:w="842" w:type="pct"/>
            <w:vMerge w:val="restart"/>
            <w:tcBorders>
              <w:top w:val="single" w:sz="4" w:space="0" w:color="auto"/>
              <w:left w:val="single" w:sz="4" w:space="0" w:color="auto"/>
              <w:bottom w:val="single" w:sz="4" w:space="0" w:color="auto"/>
              <w:right w:val="single" w:sz="2" w:space="0" w:color="auto"/>
            </w:tcBorders>
            <w:hideMark/>
          </w:tcPr>
          <w:p w14:paraId="60B30C80"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 xml:space="preserve">Тема 2.6 Социально-экономическое и политическое развитие государств восточной и Южной Азии во второй половине XX века. Индия </w:t>
            </w:r>
          </w:p>
        </w:tc>
        <w:tc>
          <w:tcPr>
            <w:tcW w:w="2743" w:type="pct"/>
            <w:tcBorders>
              <w:top w:val="single" w:sz="4" w:space="0" w:color="auto"/>
              <w:left w:val="single" w:sz="2" w:space="0" w:color="auto"/>
              <w:bottom w:val="single" w:sz="4" w:space="0" w:color="auto"/>
              <w:right w:val="single" w:sz="4" w:space="0" w:color="auto"/>
            </w:tcBorders>
            <w:hideMark/>
          </w:tcPr>
          <w:p w14:paraId="4FF36C22"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2" w:space="0" w:color="auto"/>
              <w:bottom w:val="single" w:sz="4" w:space="0" w:color="auto"/>
              <w:right w:val="single" w:sz="4" w:space="0" w:color="auto"/>
            </w:tcBorders>
            <w:hideMark/>
          </w:tcPr>
          <w:p w14:paraId="488821D4"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98694D0"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63C2A21D"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31FB919"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30CEBD1"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Провозглашение Индии республикой и понятие конституции 1950 г. реформы 90-х гг. выборы 2004г.- экономическое положение Индии после второй мировой войны; - подъем освободительного движения. «Курс Неру»: социально-экономические реформы 1950-х и первой половины 1960-х гг.</w:t>
            </w:r>
          </w:p>
        </w:tc>
        <w:tc>
          <w:tcPr>
            <w:tcW w:w="639" w:type="pct"/>
            <w:tcBorders>
              <w:top w:val="single" w:sz="4" w:space="0" w:color="auto"/>
              <w:left w:val="single" w:sz="4" w:space="0" w:color="auto"/>
              <w:bottom w:val="single" w:sz="4" w:space="0" w:color="auto"/>
              <w:right w:val="single" w:sz="4" w:space="0" w:color="auto"/>
            </w:tcBorders>
            <w:hideMark/>
          </w:tcPr>
          <w:p w14:paraId="31BF94C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C818C"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AAD8F2F"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3CD20C99"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2.7 Советская концепция «нового  политического мышления»</w:t>
            </w:r>
          </w:p>
        </w:tc>
        <w:tc>
          <w:tcPr>
            <w:tcW w:w="2743" w:type="pct"/>
            <w:tcBorders>
              <w:top w:val="single" w:sz="4" w:space="0" w:color="auto"/>
              <w:left w:val="single" w:sz="2" w:space="0" w:color="auto"/>
              <w:bottom w:val="single" w:sz="4" w:space="0" w:color="auto"/>
              <w:right w:val="single" w:sz="4" w:space="0" w:color="auto"/>
            </w:tcBorders>
            <w:hideMark/>
          </w:tcPr>
          <w:p w14:paraId="613A3028"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105661ED"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5CF76A15"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33BAC4FA"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F5AB29A"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25827E16"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Перестройка в СССР и ее воздействие на социально-экономическое и политическое положение государств Восточной Европы. Роспуск ОВД. Распад СССР и конец «холодной войны». Посттоталитарная Восточная Европа: социально-экономические и политические проблемы.  Национальный вопрос в постсоциалистической Восточной Европе</w:t>
            </w:r>
          </w:p>
        </w:tc>
        <w:tc>
          <w:tcPr>
            <w:tcW w:w="639" w:type="pct"/>
            <w:tcBorders>
              <w:top w:val="single" w:sz="4" w:space="0" w:color="auto"/>
              <w:left w:val="single" w:sz="4" w:space="0" w:color="auto"/>
              <w:bottom w:val="single" w:sz="4" w:space="0" w:color="auto"/>
              <w:right w:val="single" w:sz="4" w:space="0" w:color="auto"/>
            </w:tcBorders>
            <w:hideMark/>
          </w:tcPr>
          <w:p w14:paraId="1A2BD80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C3E32"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CA6ED2E"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1F23893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2.8 Латинская Америка. Проблемы развития во второй половине XX- нач. XXI вв.</w:t>
            </w:r>
          </w:p>
        </w:tc>
        <w:tc>
          <w:tcPr>
            <w:tcW w:w="2743" w:type="pct"/>
            <w:tcBorders>
              <w:top w:val="single" w:sz="4" w:space="0" w:color="auto"/>
              <w:left w:val="single" w:sz="2" w:space="0" w:color="auto"/>
              <w:bottom w:val="single" w:sz="4" w:space="0" w:color="auto"/>
              <w:right w:val="single" w:sz="4" w:space="0" w:color="auto"/>
            </w:tcBorders>
            <w:hideMark/>
          </w:tcPr>
          <w:p w14:paraId="3154712E"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F86B5E6"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3DFCF745"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57A00C11"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AE5D2C2"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7DD3162B"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Особенности социально-экономического и политического развития стран Латинской Америки во второй половине XX в. борьба за демократические преобразования- два пути развития латиноамериканских стран: «строительство социализма» или интеграция в мировую экономику Кубинская революция и ее влияние в остальных странах Латинской Америки</w:t>
            </w:r>
          </w:p>
        </w:tc>
        <w:tc>
          <w:tcPr>
            <w:tcW w:w="639" w:type="pct"/>
            <w:tcBorders>
              <w:top w:val="single" w:sz="4" w:space="0" w:color="auto"/>
              <w:left w:val="single" w:sz="4" w:space="0" w:color="auto"/>
              <w:bottom w:val="single" w:sz="4" w:space="0" w:color="auto"/>
              <w:right w:val="single" w:sz="4" w:space="0" w:color="auto"/>
            </w:tcBorders>
            <w:hideMark/>
          </w:tcPr>
          <w:p w14:paraId="26066A95"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38C73"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E44EE41"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31FBBE6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 xml:space="preserve">Тема 2.9 Международные отношения во второй половине XX века. От </w:t>
            </w:r>
            <w:r w:rsidRPr="00945CDE">
              <w:rPr>
                <w:rFonts w:ascii="Times New Roman" w:hAnsi="Times New Roman"/>
                <w:bCs w:val="0"/>
                <w:lang w:eastAsia="en-US"/>
              </w:rPr>
              <w:lastRenderedPageBreak/>
              <w:t>двухполюсной системы к новой политической модели</w:t>
            </w:r>
          </w:p>
        </w:tc>
        <w:tc>
          <w:tcPr>
            <w:tcW w:w="2743" w:type="pct"/>
            <w:tcBorders>
              <w:top w:val="single" w:sz="4" w:space="0" w:color="auto"/>
              <w:left w:val="single" w:sz="2" w:space="0" w:color="auto"/>
              <w:bottom w:val="single" w:sz="4" w:space="0" w:color="auto"/>
              <w:right w:val="single" w:sz="4" w:space="0" w:color="auto"/>
            </w:tcBorders>
            <w:hideMark/>
          </w:tcPr>
          <w:p w14:paraId="21C4EB56"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lastRenderedPageBreak/>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1A84FB44"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7AA81BF1"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1BD5082F"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574F746"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33F1319"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Смена государственных руководителей в США и СССР, начало оттепели в отношениях сверхдержав. Противостояние военных блоков. Ввод советских войск в Афганистан. - расширение границ НАТО на Востоке; - советско-американские переговоры об ограничении стратегических вооружений; - </w:t>
            </w:r>
            <w:r w:rsidRPr="00945CDE">
              <w:rPr>
                <w:rFonts w:ascii="Times New Roman" w:hAnsi="Times New Roman"/>
                <w:b w:val="0"/>
                <w:bCs w:val="0"/>
                <w:lang w:eastAsia="en-US"/>
              </w:rPr>
              <w:lastRenderedPageBreak/>
              <w:t>подписание Заключительного акта в Хельсинки Создание единого валютного пространства</w:t>
            </w:r>
          </w:p>
        </w:tc>
        <w:tc>
          <w:tcPr>
            <w:tcW w:w="639" w:type="pct"/>
            <w:tcBorders>
              <w:top w:val="single" w:sz="4" w:space="0" w:color="auto"/>
              <w:left w:val="single" w:sz="4" w:space="0" w:color="auto"/>
              <w:bottom w:val="single" w:sz="4" w:space="0" w:color="auto"/>
              <w:right w:val="single" w:sz="4" w:space="0" w:color="auto"/>
            </w:tcBorders>
            <w:hideMark/>
          </w:tcPr>
          <w:p w14:paraId="25CC5151"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862DA"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70CEAC93"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vAlign w:val="center"/>
            <w:hideMark/>
          </w:tcPr>
          <w:p w14:paraId="56A7B562" w14:textId="77777777" w:rsidR="008D75E9" w:rsidRPr="00945CDE" w:rsidRDefault="008D75E9">
            <w:pPr>
              <w:pStyle w:val="114"/>
              <w:spacing w:after="0" w:line="240" w:lineRule="auto"/>
              <w:ind w:firstLine="0"/>
              <w:jc w:val="both"/>
              <w:rPr>
                <w:rFonts w:ascii="Times New Roman" w:hAnsi="Times New Roman"/>
                <w:bCs w:val="0"/>
                <w:lang w:eastAsia="en-US"/>
              </w:rPr>
            </w:pPr>
            <w:r w:rsidRPr="00945CDE">
              <w:rPr>
                <w:rFonts w:ascii="Times New Roman" w:hAnsi="Times New Roman"/>
                <w:bCs w:val="0"/>
                <w:lang w:eastAsia="en-US"/>
              </w:rPr>
              <w:t>Раздел 3. Новая эпоха в развитии науки, культуры. Духовное развитие во второй половине XX -начале XXIвв.</w:t>
            </w:r>
          </w:p>
        </w:tc>
        <w:tc>
          <w:tcPr>
            <w:tcW w:w="639" w:type="pct"/>
            <w:tcBorders>
              <w:top w:val="single" w:sz="4" w:space="0" w:color="auto"/>
              <w:left w:val="single" w:sz="4" w:space="0" w:color="auto"/>
              <w:bottom w:val="single" w:sz="4" w:space="0" w:color="auto"/>
              <w:right w:val="single" w:sz="4" w:space="0" w:color="auto"/>
            </w:tcBorders>
            <w:hideMark/>
          </w:tcPr>
          <w:p w14:paraId="7AE66749"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6</w:t>
            </w:r>
          </w:p>
        </w:tc>
        <w:tc>
          <w:tcPr>
            <w:tcW w:w="776" w:type="pct"/>
            <w:tcBorders>
              <w:top w:val="single" w:sz="4" w:space="0" w:color="auto"/>
              <w:left w:val="single" w:sz="4" w:space="0" w:color="auto"/>
              <w:bottom w:val="single" w:sz="4" w:space="0" w:color="auto"/>
              <w:right w:val="single" w:sz="4" w:space="0" w:color="auto"/>
            </w:tcBorders>
            <w:vAlign w:val="center"/>
          </w:tcPr>
          <w:p w14:paraId="741550EE"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0633A18D"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43BF75D1"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3.1 Научно-техническая революция и культура</w:t>
            </w:r>
          </w:p>
        </w:tc>
        <w:tc>
          <w:tcPr>
            <w:tcW w:w="2743" w:type="pct"/>
            <w:tcBorders>
              <w:top w:val="single" w:sz="4" w:space="0" w:color="auto"/>
              <w:left w:val="single" w:sz="2" w:space="0" w:color="auto"/>
              <w:bottom w:val="single" w:sz="4" w:space="0" w:color="auto"/>
              <w:right w:val="single" w:sz="4" w:space="0" w:color="auto"/>
            </w:tcBorders>
            <w:hideMark/>
          </w:tcPr>
          <w:p w14:paraId="2317BADA"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6068148F"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3E9AA36"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2A108DAF"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5C96017"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1977F8DF"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НТР и социальные сдвиги в западном обществе. Развитие образования. </w:t>
            </w:r>
          </w:p>
        </w:tc>
        <w:tc>
          <w:tcPr>
            <w:tcW w:w="639" w:type="pct"/>
            <w:tcBorders>
              <w:top w:val="single" w:sz="4" w:space="0" w:color="auto"/>
              <w:left w:val="single" w:sz="4" w:space="0" w:color="auto"/>
              <w:bottom w:val="single" w:sz="4" w:space="0" w:color="auto"/>
              <w:right w:val="single" w:sz="4" w:space="0" w:color="auto"/>
            </w:tcBorders>
            <w:hideMark/>
          </w:tcPr>
          <w:p w14:paraId="2A93446D"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4D306"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958B3BB"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81839D4"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346F7041"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32323938"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BC9D762"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2C3C84C"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AF3BA56"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7340784A"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lang w:eastAsia="en-US"/>
              </w:rPr>
              <w:t xml:space="preserve">Практическое занятие № 4. </w:t>
            </w:r>
            <w:r w:rsidRPr="00945CDE">
              <w:rPr>
                <w:rFonts w:ascii="Times New Roman" w:hAnsi="Times New Roman"/>
                <w:b w:val="0"/>
                <w:bCs w:val="0"/>
                <w:lang w:eastAsia="en-US"/>
              </w:rPr>
              <w:t>Постмодернизм в философии и массовой культуре- постмодернизм в философии и массовой культуре; - культура молодежного бунта. Кризис традиционных и национальных культур и жанров</w:t>
            </w:r>
          </w:p>
        </w:tc>
        <w:tc>
          <w:tcPr>
            <w:tcW w:w="639" w:type="pct"/>
            <w:tcBorders>
              <w:top w:val="single" w:sz="4" w:space="0" w:color="auto"/>
              <w:left w:val="single" w:sz="4" w:space="0" w:color="auto"/>
              <w:bottom w:val="single" w:sz="4" w:space="0" w:color="auto"/>
              <w:right w:val="single" w:sz="4" w:space="0" w:color="auto"/>
            </w:tcBorders>
            <w:hideMark/>
          </w:tcPr>
          <w:p w14:paraId="0B53A340"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A852D"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1AE56F4"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2BE7C0E3"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3.2 Духовная жизнь в советском и российском обществах</w:t>
            </w:r>
          </w:p>
        </w:tc>
        <w:tc>
          <w:tcPr>
            <w:tcW w:w="2743" w:type="pct"/>
            <w:tcBorders>
              <w:top w:val="single" w:sz="4" w:space="0" w:color="auto"/>
              <w:left w:val="single" w:sz="2" w:space="0" w:color="auto"/>
              <w:bottom w:val="single" w:sz="4" w:space="0" w:color="auto"/>
              <w:right w:val="single" w:sz="4" w:space="0" w:color="auto"/>
            </w:tcBorders>
            <w:hideMark/>
          </w:tcPr>
          <w:p w14:paraId="74DF7D8F"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3CE0D787"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8B92432"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4953D39"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84A786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BF8DB63"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Этапы развития духовной жизни советского российского общества второй половины XX века, черты духовной жизни периода гласности и демократизации в СССР и России.  Роль религии в сохранении и укреплении национальных и государственных традиций . Духовная жизнь и российском обществе</w:t>
            </w:r>
          </w:p>
        </w:tc>
        <w:tc>
          <w:tcPr>
            <w:tcW w:w="639" w:type="pct"/>
            <w:tcBorders>
              <w:top w:val="single" w:sz="4" w:space="0" w:color="auto"/>
              <w:left w:val="single" w:sz="4" w:space="0" w:color="auto"/>
              <w:bottom w:val="single" w:sz="4" w:space="0" w:color="auto"/>
              <w:right w:val="single" w:sz="4" w:space="0" w:color="auto"/>
            </w:tcBorders>
            <w:hideMark/>
          </w:tcPr>
          <w:p w14:paraId="650516A4"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27BD4"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1F41771"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vAlign w:val="center"/>
            <w:hideMark/>
          </w:tcPr>
          <w:p w14:paraId="6C5A78F0" w14:textId="77777777" w:rsidR="008D75E9" w:rsidRPr="00945CDE" w:rsidRDefault="008D75E9">
            <w:pPr>
              <w:pStyle w:val="114"/>
              <w:spacing w:after="0" w:line="240" w:lineRule="auto"/>
              <w:ind w:firstLine="0"/>
              <w:jc w:val="both"/>
              <w:rPr>
                <w:rFonts w:ascii="Times New Roman" w:hAnsi="Times New Roman"/>
                <w:bCs w:val="0"/>
                <w:color w:val="000000"/>
                <w:lang w:eastAsia="en-US"/>
              </w:rPr>
            </w:pPr>
            <w:r w:rsidRPr="00945CDE">
              <w:rPr>
                <w:rFonts w:ascii="Times New Roman" w:hAnsi="Times New Roman"/>
                <w:bCs w:val="0"/>
                <w:lang w:eastAsia="en-US"/>
              </w:rPr>
              <w:t>Раздел 4. Пир в начале XXI века. Глобальные проблемы человечества</w:t>
            </w:r>
          </w:p>
        </w:tc>
        <w:tc>
          <w:tcPr>
            <w:tcW w:w="639" w:type="pct"/>
            <w:tcBorders>
              <w:top w:val="single" w:sz="4" w:space="0" w:color="auto"/>
              <w:left w:val="single" w:sz="4" w:space="0" w:color="auto"/>
              <w:bottom w:val="single" w:sz="4" w:space="0" w:color="auto"/>
              <w:right w:val="single" w:sz="4" w:space="0" w:color="auto"/>
            </w:tcBorders>
            <w:hideMark/>
          </w:tcPr>
          <w:p w14:paraId="65DE8918"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10</w:t>
            </w:r>
          </w:p>
        </w:tc>
        <w:tc>
          <w:tcPr>
            <w:tcW w:w="776" w:type="pct"/>
            <w:tcBorders>
              <w:top w:val="single" w:sz="4" w:space="0" w:color="auto"/>
              <w:left w:val="single" w:sz="4" w:space="0" w:color="auto"/>
              <w:bottom w:val="single" w:sz="4" w:space="0" w:color="auto"/>
              <w:right w:val="single" w:sz="4" w:space="0" w:color="auto"/>
            </w:tcBorders>
            <w:vAlign w:val="center"/>
          </w:tcPr>
          <w:p w14:paraId="253E4BF1"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0A579839"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vAlign w:val="center"/>
            <w:hideMark/>
          </w:tcPr>
          <w:p w14:paraId="6C344169"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4.1 Глобализация и глобальные вызовы человеческой цивилизации, мировая политика</w:t>
            </w:r>
          </w:p>
        </w:tc>
        <w:tc>
          <w:tcPr>
            <w:tcW w:w="2743" w:type="pct"/>
            <w:tcBorders>
              <w:top w:val="single" w:sz="4" w:space="0" w:color="auto"/>
              <w:left w:val="single" w:sz="2" w:space="0" w:color="auto"/>
              <w:bottom w:val="single" w:sz="4" w:space="0" w:color="auto"/>
              <w:right w:val="single" w:sz="4" w:space="0" w:color="auto"/>
            </w:tcBorders>
            <w:hideMark/>
          </w:tcPr>
          <w:p w14:paraId="2BBE408C"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3CBF07D0"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tcPr>
          <w:p w14:paraId="079B7EF2"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7361CF38"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5C7E6BC5"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D77865E"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4D6A9ED0"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Происхождение глобальных проблем современности. Новая Россия в новом мире. Россия и НАТО- глобалистика и политическая сфера; - геополитические факторы в мировом развитии и современность Глобализация в политической, социально-экономической и духовной сферах как новый цивилизационных процесс XXI века</w:t>
            </w:r>
          </w:p>
        </w:tc>
        <w:tc>
          <w:tcPr>
            <w:tcW w:w="639" w:type="pct"/>
            <w:tcBorders>
              <w:top w:val="single" w:sz="4" w:space="0" w:color="auto"/>
              <w:left w:val="single" w:sz="4" w:space="0" w:color="auto"/>
              <w:bottom w:val="single" w:sz="4" w:space="0" w:color="auto"/>
              <w:right w:val="single" w:sz="4" w:space="0" w:color="auto"/>
            </w:tcBorders>
            <w:hideMark/>
          </w:tcPr>
          <w:p w14:paraId="0E5B632A"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EE50"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7358CAA4"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78F9564E"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4.2 Международные отношения в области национальной, региональной и глобальной безопасности</w:t>
            </w:r>
          </w:p>
        </w:tc>
        <w:tc>
          <w:tcPr>
            <w:tcW w:w="2743" w:type="pct"/>
            <w:tcBorders>
              <w:top w:val="single" w:sz="4" w:space="0" w:color="auto"/>
              <w:left w:val="single" w:sz="2" w:space="0" w:color="auto"/>
              <w:bottom w:val="single" w:sz="4" w:space="0" w:color="auto"/>
              <w:right w:val="single" w:sz="4" w:space="0" w:color="auto"/>
            </w:tcBorders>
            <w:hideMark/>
          </w:tcPr>
          <w:p w14:paraId="1070E434"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55EF47BA"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4</w:t>
            </w:r>
          </w:p>
        </w:tc>
        <w:tc>
          <w:tcPr>
            <w:tcW w:w="776" w:type="pct"/>
            <w:vMerge w:val="restart"/>
            <w:tcBorders>
              <w:top w:val="single" w:sz="4" w:space="0" w:color="auto"/>
              <w:left w:val="single" w:sz="4" w:space="0" w:color="auto"/>
              <w:bottom w:val="single" w:sz="4" w:space="0" w:color="auto"/>
              <w:right w:val="single" w:sz="4" w:space="0" w:color="auto"/>
            </w:tcBorders>
          </w:tcPr>
          <w:p w14:paraId="579F842F"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1D9EE235"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6B7FBA86"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3062E90B"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D932163"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Проблемы национальной безопасности в международных отношениях. Основные виды национальной безопасности. Военная безопасность и проблемы обороноспособности государств -разоружение и проблема выживания человеческой цивилизации;</w:t>
            </w:r>
          </w:p>
        </w:tc>
        <w:tc>
          <w:tcPr>
            <w:tcW w:w="639" w:type="pct"/>
            <w:tcBorders>
              <w:top w:val="single" w:sz="4" w:space="0" w:color="auto"/>
              <w:left w:val="single" w:sz="4" w:space="0" w:color="auto"/>
              <w:bottom w:val="single" w:sz="4" w:space="0" w:color="auto"/>
              <w:right w:val="single" w:sz="4" w:space="0" w:color="auto"/>
            </w:tcBorders>
            <w:hideMark/>
          </w:tcPr>
          <w:p w14:paraId="7074BD5C"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16FED"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55D17B3"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E23A84F"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8FC9B77"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Деятельность РФ по укреплению мира и созданию устойчивой системы международной безопасности Международные соглашения в области разоружения</w:t>
            </w:r>
          </w:p>
        </w:tc>
        <w:tc>
          <w:tcPr>
            <w:tcW w:w="639" w:type="pct"/>
            <w:tcBorders>
              <w:top w:val="single" w:sz="4" w:space="0" w:color="auto"/>
              <w:left w:val="single" w:sz="4" w:space="0" w:color="auto"/>
              <w:bottom w:val="single" w:sz="4" w:space="0" w:color="auto"/>
              <w:right w:val="single" w:sz="4" w:space="0" w:color="auto"/>
            </w:tcBorders>
            <w:hideMark/>
          </w:tcPr>
          <w:p w14:paraId="6DE509FB"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CD5A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3E9820B"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2F62F210"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4.3 Международное сотрудничество в области противодействия международному терроризму и идеологическому экстремизму</w:t>
            </w:r>
          </w:p>
        </w:tc>
        <w:tc>
          <w:tcPr>
            <w:tcW w:w="2743" w:type="pct"/>
            <w:tcBorders>
              <w:top w:val="single" w:sz="4" w:space="0" w:color="auto"/>
              <w:left w:val="single" w:sz="2" w:space="0" w:color="auto"/>
              <w:bottom w:val="single" w:sz="4" w:space="0" w:color="auto"/>
              <w:right w:val="single" w:sz="4" w:space="0" w:color="auto"/>
            </w:tcBorders>
            <w:hideMark/>
          </w:tcPr>
          <w:p w14:paraId="01ED26F5"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1FC4200"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tcPr>
          <w:p w14:paraId="457CA7EF"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5A43538F"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0FCBE8D7"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02ECBD2"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6E4DF960"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Международный терроризм как социально-политическое явление. Исторические корни. Проблема терроризма в России. Международный терроризм как глобальное явление- наступление эпохи терроризма; - основные цели и задачи по предотвращению и искоренению международного терроризма Проблемы разработки нормативно-правовой базы борьбы с международным терроризмом</w:t>
            </w:r>
          </w:p>
        </w:tc>
        <w:tc>
          <w:tcPr>
            <w:tcW w:w="639" w:type="pct"/>
            <w:tcBorders>
              <w:top w:val="single" w:sz="4" w:space="0" w:color="auto"/>
              <w:left w:val="single" w:sz="4" w:space="0" w:color="auto"/>
              <w:bottom w:val="single" w:sz="4" w:space="0" w:color="auto"/>
              <w:right w:val="single" w:sz="4" w:space="0" w:color="auto"/>
            </w:tcBorders>
            <w:hideMark/>
          </w:tcPr>
          <w:p w14:paraId="4064B9A8"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33D84"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3676C402"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1CB04B90"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4.4 Российская Федерация -проблемы</w:t>
            </w:r>
          </w:p>
        </w:tc>
        <w:tc>
          <w:tcPr>
            <w:tcW w:w="2743" w:type="pct"/>
            <w:tcBorders>
              <w:top w:val="single" w:sz="4" w:space="0" w:color="auto"/>
              <w:left w:val="single" w:sz="2" w:space="0" w:color="auto"/>
              <w:bottom w:val="single" w:sz="4" w:space="0" w:color="auto"/>
              <w:right w:val="single" w:sz="4" w:space="0" w:color="auto"/>
            </w:tcBorders>
            <w:hideMark/>
          </w:tcPr>
          <w:p w14:paraId="324F836B"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2F716AE0"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2D1DE666"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6F1C946B"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12C7D2A8"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54A536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F6D4AC4"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Россия и СНГ в укреплении безопасности на постсоветском пространстве. Многосторонние и двусторонни финансово-экономические связи России Проблема социально-экономического и культурного развития страны в условиях открытого общества Международные культурные связи России</w:t>
            </w:r>
          </w:p>
        </w:tc>
        <w:tc>
          <w:tcPr>
            <w:tcW w:w="639" w:type="pct"/>
            <w:tcBorders>
              <w:top w:val="single" w:sz="4" w:space="0" w:color="auto"/>
              <w:left w:val="single" w:sz="4" w:space="0" w:color="auto"/>
              <w:bottom w:val="single" w:sz="4" w:space="0" w:color="auto"/>
              <w:right w:val="single" w:sz="4" w:space="0" w:color="auto"/>
            </w:tcBorders>
            <w:hideMark/>
          </w:tcPr>
          <w:p w14:paraId="6EDA0037"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734F8"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6CAE506"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hideMark/>
          </w:tcPr>
          <w:p w14:paraId="16E9323A" w14:textId="77777777" w:rsidR="008D75E9" w:rsidRPr="00945CDE" w:rsidRDefault="008D75E9">
            <w:pPr>
              <w:pStyle w:val="114"/>
              <w:spacing w:after="0" w:line="240" w:lineRule="auto"/>
              <w:rPr>
                <w:rFonts w:ascii="Times New Roman" w:hAnsi="Times New Roman"/>
                <w:lang w:eastAsia="en-US"/>
              </w:rPr>
            </w:pPr>
            <w:r w:rsidRPr="00945CDE">
              <w:rPr>
                <w:rFonts w:ascii="Times New Roman" w:hAnsi="Times New Roman"/>
                <w:lang w:eastAsia="en-US"/>
              </w:rPr>
              <w:t>Всего:</w:t>
            </w:r>
          </w:p>
        </w:tc>
        <w:tc>
          <w:tcPr>
            <w:tcW w:w="639" w:type="pct"/>
            <w:tcBorders>
              <w:top w:val="single" w:sz="4" w:space="0" w:color="auto"/>
              <w:left w:val="single" w:sz="4" w:space="0" w:color="auto"/>
              <w:bottom w:val="single" w:sz="4" w:space="0" w:color="auto"/>
              <w:right w:val="single" w:sz="4" w:space="0" w:color="auto"/>
            </w:tcBorders>
            <w:vAlign w:val="center"/>
            <w:hideMark/>
          </w:tcPr>
          <w:p w14:paraId="0B38A19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48</w:t>
            </w:r>
          </w:p>
        </w:tc>
        <w:tc>
          <w:tcPr>
            <w:tcW w:w="776" w:type="pct"/>
            <w:tcBorders>
              <w:top w:val="single" w:sz="4" w:space="0" w:color="auto"/>
              <w:left w:val="single" w:sz="4" w:space="0" w:color="auto"/>
              <w:bottom w:val="single" w:sz="4" w:space="0" w:color="auto"/>
              <w:right w:val="single" w:sz="4" w:space="0" w:color="auto"/>
            </w:tcBorders>
          </w:tcPr>
          <w:p w14:paraId="169B81AF" w14:textId="77777777" w:rsidR="008D75E9" w:rsidRPr="00945CDE" w:rsidRDefault="008D75E9">
            <w:pPr>
              <w:pStyle w:val="114"/>
              <w:spacing w:after="0" w:line="240" w:lineRule="auto"/>
              <w:rPr>
                <w:rFonts w:ascii="Times New Roman" w:hAnsi="Times New Roman"/>
                <w:b w:val="0"/>
                <w:bCs w:val="0"/>
                <w:i/>
                <w:lang w:eastAsia="en-US"/>
              </w:rPr>
            </w:pPr>
          </w:p>
        </w:tc>
      </w:tr>
    </w:tbl>
    <w:p w14:paraId="6B5D23BC" w14:textId="77777777" w:rsidR="00065871" w:rsidRPr="00945CDE" w:rsidRDefault="00065871" w:rsidP="00065871">
      <w:pPr>
        <w:pStyle w:val="114"/>
        <w:rPr>
          <w:rFonts w:ascii="Times New Roman" w:hAnsi="Times New Roman"/>
        </w:rPr>
      </w:pPr>
    </w:p>
    <w:p w14:paraId="6F30D689" w14:textId="77777777" w:rsidR="00065871" w:rsidRPr="00945CDE" w:rsidRDefault="00065871" w:rsidP="00065871">
      <w:pPr>
        <w:pStyle w:val="114"/>
        <w:rPr>
          <w:rFonts w:ascii="Times New Roman" w:hAnsi="Times New Roman"/>
        </w:rPr>
      </w:pPr>
    </w:p>
    <w:p w14:paraId="3FA32DB2" w14:textId="77777777" w:rsidR="00065871" w:rsidRPr="00945CDE" w:rsidRDefault="00065871" w:rsidP="00065871">
      <w:pPr>
        <w:pStyle w:val="114"/>
        <w:rPr>
          <w:rFonts w:ascii="Times New Roman" w:hAnsi="Times New Roman"/>
        </w:rPr>
      </w:pPr>
    </w:p>
    <w:p w14:paraId="721CDD1A" w14:textId="77777777" w:rsidR="00065871" w:rsidRPr="00945CDE" w:rsidRDefault="00065871" w:rsidP="00065871">
      <w:pPr>
        <w:pStyle w:val="114"/>
        <w:rPr>
          <w:rFonts w:ascii="Times New Roman" w:hAnsi="Times New Roman"/>
        </w:rPr>
      </w:pPr>
    </w:p>
    <w:p w14:paraId="0B1F50E6" w14:textId="77777777" w:rsidR="00C00F69" w:rsidRPr="00945CDE" w:rsidRDefault="00C00F69" w:rsidP="00065871">
      <w:pPr>
        <w:pStyle w:val="114"/>
        <w:rPr>
          <w:rFonts w:ascii="Times New Roman" w:hAnsi="Times New Roman"/>
        </w:rPr>
        <w:sectPr w:rsidR="00C00F69" w:rsidRPr="00945CDE" w:rsidSect="00D66ED7">
          <w:headerReference w:type="even" r:id="rId20"/>
          <w:pgSz w:w="16838" w:h="11906" w:orient="landscape"/>
          <w:pgMar w:top="142" w:right="1134" w:bottom="567" w:left="1134" w:header="709" w:footer="709" w:gutter="0"/>
          <w:cols w:space="708"/>
          <w:docGrid w:linePitch="360"/>
        </w:sectPr>
      </w:pPr>
    </w:p>
    <w:p w14:paraId="585B2DAC" w14:textId="77777777" w:rsidR="00065871" w:rsidRPr="00945CDE" w:rsidRDefault="00065871" w:rsidP="00065871">
      <w:pPr>
        <w:pStyle w:val="114"/>
        <w:rPr>
          <w:rFonts w:ascii="Times New Roman" w:hAnsi="Times New Roman"/>
        </w:rPr>
      </w:pPr>
    </w:p>
    <w:p w14:paraId="3228C4C4" w14:textId="77777777" w:rsidR="00B86634" w:rsidRPr="00945CDE" w:rsidRDefault="00B86634" w:rsidP="00B86634">
      <w:pPr>
        <w:pStyle w:val="1f0"/>
        <w:rPr>
          <w:rFonts w:ascii="Times New Roman" w:hAnsi="Times New Roman"/>
        </w:rPr>
      </w:pPr>
      <w:bookmarkStart w:id="6" w:name="_Toc168575884"/>
      <w:r w:rsidRPr="00945CDE">
        <w:rPr>
          <w:rFonts w:ascii="Times New Roman" w:hAnsi="Times New Roman"/>
        </w:rPr>
        <w:t>3. Условия реализации ДИСЦИПЛИНЫ</w:t>
      </w:r>
      <w:bookmarkEnd w:id="6"/>
    </w:p>
    <w:p w14:paraId="61115643" w14:textId="77777777" w:rsidR="00B86634" w:rsidRPr="00945CDE" w:rsidRDefault="00B86634" w:rsidP="00B86634">
      <w:pPr>
        <w:pStyle w:val="114"/>
        <w:spacing w:after="0" w:line="240" w:lineRule="auto"/>
        <w:rPr>
          <w:rFonts w:ascii="Times New Roman" w:hAnsi="Times New Roman"/>
        </w:rPr>
      </w:pPr>
      <w:bookmarkStart w:id="7" w:name="_Toc168575885"/>
      <w:r w:rsidRPr="00945CDE">
        <w:rPr>
          <w:rFonts w:ascii="Times New Roman" w:hAnsi="Times New Roman"/>
        </w:rPr>
        <w:t>3.1. Материально-техническое обеспечение</w:t>
      </w:r>
      <w:bookmarkEnd w:id="7"/>
    </w:p>
    <w:p w14:paraId="2D117F2B"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xml:space="preserve">Реализация программы предполагает наличие учебного кабинета «Социально-экономических дисциплин». </w:t>
      </w:r>
    </w:p>
    <w:p w14:paraId="134854FD"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xml:space="preserve">Оборудование учебного кабинета и рабочих мест кабинета «Социально-экономических дисциплин»: </w:t>
      </w:r>
    </w:p>
    <w:p w14:paraId="58F12282"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Оборудование учебного кабинета: </w:t>
      </w:r>
    </w:p>
    <w:p w14:paraId="35C5C2B3"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посадочные места по количеству обучающихся;</w:t>
      </w:r>
    </w:p>
    <w:p w14:paraId="7ECB0EF6"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рабочее место преподавателя;</w:t>
      </w:r>
    </w:p>
    <w:p w14:paraId="4F09ED93"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комплект учебной литературы;</w:t>
      </w:r>
    </w:p>
    <w:p w14:paraId="4AEC0422"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комплект учебно-методических материалов.</w:t>
      </w:r>
    </w:p>
    <w:p w14:paraId="5B675D1F" w14:textId="77777777" w:rsidR="00C00F69" w:rsidRPr="00945CDE" w:rsidRDefault="00C00F69" w:rsidP="00C00F69">
      <w:pPr>
        <w:pStyle w:val="114"/>
        <w:spacing w:after="0" w:line="240" w:lineRule="auto"/>
        <w:rPr>
          <w:rFonts w:ascii="Times New Roman" w:hAnsi="Times New Roman"/>
          <w:b w:val="0"/>
          <w:bCs w:val="0"/>
          <w:sz w:val="22"/>
          <w:szCs w:val="22"/>
          <w:lang w:val="x-none"/>
        </w:rPr>
      </w:pPr>
    </w:p>
    <w:p w14:paraId="276C671F"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xml:space="preserve">  Технические средства обучения: </w:t>
      </w:r>
    </w:p>
    <w:p w14:paraId="04BCE995"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 компьютеры по количеству обучающихся с лицензионным программным обеспечением; </w:t>
      </w:r>
    </w:p>
    <w:p w14:paraId="5E599A05"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 мультимедийный проектор; </w:t>
      </w:r>
    </w:p>
    <w:p w14:paraId="2E76A80E"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принтер;</w:t>
      </w:r>
    </w:p>
    <w:p w14:paraId="1919ECB1"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-интерактивная доска</w:t>
      </w:r>
    </w:p>
    <w:p w14:paraId="129A0058"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 лицензионное программное обеспечение общего и профессионального назначения </w:t>
      </w:r>
    </w:p>
    <w:p w14:paraId="089B8AC1" w14:textId="77777777" w:rsidR="00B86634" w:rsidRPr="00945CDE" w:rsidRDefault="00B86634" w:rsidP="00B86634">
      <w:pPr>
        <w:pStyle w:val="114"/>
        <w:spacing w:after="0" w:line="240" w:lineRule="auto"/>
        <w:rPr>
          <w:rFonts w:ascii="Times New Roman" w:hAnsi="Times New Roman"/>
          <w:lang w:val="x-none"/>
        </w:rPr>
      </w:pPr>
    </w:p>
    <w:p w14:paraId="5226B740" w14:textId="77777777" w:rsidR="00B86634" w:rsidRPr="00945CDE" w:rsidRDefault="00B86634" w:rsidP="00B86634">
      <w:pPr>
        <w:pStyle w:val="114"/>
        <w:spacing w:after="0" w:line="240" w:lineRule="auto"/>
        <w:rPr>
          <w:rFonts w:ascii="Times New Roman" w:eastAsia="Times New Roman" w:hAnsi="Times New Roman"/>
        </w:rPr>
      </w:pPr>
      <w:bookmarkStart w:id="8" w:name="_Toc168575886"/>
      <w:r w:rsidRPr="00945CDE">
        <w:rPr>
          <w:rFonts w:ascii="Times New Roman" w:hAnsi="Times New Roman"/>
        </w:rPr>
        <w:t>3.2. Учебно-методическое обеспечение</w:t>
      </w:r>
      <w:bookmarkEnd w:id="8"/>
    </w:p>
    <w:p w14:paraId="3250E160" w14:textId="77777777" w:rsidR="00B86634" w:rsidRPr="00945CDE" w:rsidRDefault="00B86634" w:rsidP="00B86634">
      <w:pPr>
        <w:pStyle w:val="a4"/>
        <w:ind w:left="0" w:firstLine="709"/>
        <w:rPr>
          <w:rFonts w:ascii="Times New Roman" w:hAnsi="Times New Roman" w:cs="Times New Roman"/>
          <w:b/>
          <w:sz w:val="24"/>
          <w:szCs w:val="24"/>
        </w:rPr>
      </w:pPr>
      <w:r w:rsidRPr="00945CDE">
        <w:rPr>
          <w:rFonts w:ascii="Times New Roman" w:hAnsi="Times New Roman" w:cs="Times New Roman"/>
          <w:b/>
          <w:sz w:val="24"/>
          <w:szCs w:val="24"/>
        </w:rPr>
        <w:t>3.2.1. Основные печатные и/или электронные издания</w:t>
      </w:r>
    </w:p>
    <w:p w14:paraId="63E2F285" w14:textId="77777777" w:rsidR="00B86634" w:rsidRPr="00945CDE" w:rsidRDefault="00B86634" w:rsidP="00B86634">
      <w:pPr>
        <w:suppressAutoHyphens/>
        <w:ind w:firstLine="709"/>
        <w:contextualSpacing/>
        <w:rPr>
          <w:rFonts w:ascii="Times New Roman" w:hAnsi="Times New Roman" w:cs="Times New Roman"/>
        </w:rPr>
      </w:pPr>
      <w:r w:rsidRPr="00945CDE">
        <w:rPr>
          <w:rFonts w:ascii="Times New Roman" w:hAnsi="Times New Roman" w:cs="Times New Roman"/>
        </w:rPr>
        <w:t>1. Мединский, В.Р. История. История России, 1914–1945 годы. 10 кл. Базовый уровень : учебник / В. Р. Мединский, А. В. Торкунов. – Москва : Просвещение, 2023. – 496 с.</w:t>
      </w:r>
    </w:p>
    <w:p w14:paraId="147EBF92" w14:textId="77777777" w:rsidR="00B86634" w:rsidRPr="00945CDE" w:rsidRDefault="00B86634" w:rsidP="00B86634">
      <w:pPr>
        <w:suppressAutoHyphens/>
        <w:ind w:firstLine="709"/>
        <w:contextualSpacing/>
        <w:rPr>
          <w:rFonts w:ascii="Times New Roman" w:hAnsi="Times New Roman" w:cs="Times New Roman"/>
        </w:rPr>
      </w:pPr>
      <w:r w:rsidRPr="00945CDE">
        <w:rPr>
          <w:rFonts w:ascii="Times New Roman" w:hAnsi="Times New Roman" w:cs="Times New Roman"/>
        </w:rPr>
        <w:t>2. Мединский, В.Р. История. История России. 1945 год – начало XXI века. 11 кл. Базовый уровень : учебник / В. Р. Мединский, А. В. Торкунов. – Москва : Просвещение, 2023. – 447 с.</w:t>
      </w:r>
    </w:p>
    <w:p w14:paraId="5D88030D" w14:textId="77777777" w:rsidR="00B86634" w:rsidRPr="00945CDE" w:rsidRDefault="00B86634" w:rsidP="00B86634">
      <w:pPr>
        <w:suppressAutoHyphens/>
        <w:ind w:firstLine="709"/>
        <w:contextualSpacing/>
        <w:rPr>
          <w:rFonts w:ascii="Times New Roman" w:hAnsi="Times New Roman" w:cs="Times New Roman"/>
        </w:rPr>
      </w:pPr>
      <w:r w:rsidRPr="00945CDE">
        <w:rPr>
          <w:rFonts w:ascii="Times New Roman" w:hAnsi="Times New Roman" w:cs="Times New Roman"/>
        </w:rPr>
        <w:t>3. Мединский, В.Р. История. Всеобщая история, 1914–1945 годы. 10 кл. Базовый уровень : учебник / В. Р. Мединский, А. О. Чубарьян. – Москва : Просвещение, 2023. – 239 с.</w:t>
      </w:r>
    </w:p>
    <w:p w14:paraId="45EA00B5" w14:textId="77777777" w:rsidR="00B86634" w:rsidRPr="00945CDE" w:rsidRDefault="00B86634" w:rsidP="00B86634">
      <w:pPr>
        <w:suppressAutoHyphens/>
        <w:ind w:firstLine="709"/>
        <w:contextualSpacing/>
        <w:rPr>
          <w:rFonts w:ascii="Times New Roman" w:hAnsi="Times New Roman" w:cs="Times New Roman"/>
          <w:b/>
          <w:bCs/>
          <w:i/>
          <w:iCs/>
          <w:sz w:val="24"/>
          <w:szCs w:val="24"/>
        </w:rPr>
      </w:pPr>
      <w:r w:rsidRPr="00945CDE">
        <w:rPr>
          <w:rFonts w:ascii="Times New Roman" w:hAnsi="Times New Roman" w:cs="Times New Roman"/>
        </w:rPr>
        <w:t>4. Мединский, В.Р. История. Всеобщая история, 1914–1945 годы. 10 кл. Базовый уровень : учебник / В. Р. Мединский, А. О. Чубарьян. – Москва : Просвещение, 2023. – 239 с.</w:t>
      </w:r>
    </w:p>
    <w:p w14:paraId="3D2A0AAD" w14:textId="77777777" w:rsidR="00B86634" w:rsidRPr="00945CDE" w:rsidRDefault="00B86634" w:rsidP="00B86634">
      <w:pPr>
        <w:suppressAutoHyphens/>
        <w:ind w:firstLine="709"/>
        <w:contextualSpacing/>
        <w:rPr>
          <w:rFonts w:ascii="Times New Roman" w:hAnsi="Times New Roman" w:cs="Times New Roman"/>
          <w:bCs/>
          <w:i/>
          <w:iCs/>
          <w:sz w:val="24"/>
          <w:szCs w:val="24"/>
        </w:rPr>
      </w:pPr>
      <w:r w:rsidRPr="00945CDE">
        <w:rPr>
          <w:rFonts w:ascii="Times New Roman" w:hAnsi="Times New Roman" w:cs="Times New Roman"/>
          <w:b/>
          <w:bCs/>
          <w:i/>
          <w:iCs/>
          <w:sz w:val="24"/>
          <w:szCs w:val="24"/>
        </w:rPr>
        <w:t xml:space="preserve">3.2.2. Дополнительные источники </w:t>
      </w:r>
    </w:p>
    <w:p w14:paraId="10E87068"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5. Алятина, А. Г. История: практикум для СПО / А. Г. Алятина, Н. А. Дегтярева. — Саратов: Профобразование, 2020. — 236 c. — ISBN 978-5-4488-0614-8. — Текст: электронный // Электронно-библиотечная система IPR BOOKS: [сайт]. — URL:  http://www.iprbookshop.ru/91875.html</w:t>
      </w:r>
    </w:p>
    <w:p w14:paraId="402D0C4A"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6. Бакирова, А. М. История: учебное пособие для СПО / А. М. Бакирова, Е. Ф. Томина. — Саратов: Профобразование, 2020. — 366 c. — ISBN 978-5-4488-0536-3. — Текст: электронный // Электронно-библиотечная система IPR BOOKS: [сайт]. — URL: http://www.iprbookshop.ru/91876.html</w:t>
      </w:r>
    </w:p>
    <w:p w14:paraId="1B3D49CD"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7. Баранникова, Н. В. История: учебно-методическое пособие для СПО / Н. В. Баранникова. — Саратов: Профобразование, 2019. — 123 c. — ISBN 978-5-4488-0313-0. — Текст: электронный // Электронно-библиотечная система IPR BOOKS: [сайт]. — URL: http://www.iprbookshop.ru/86137.html</w:t>
      </w:r>
    </w:p>
    <w:p w14:paraId="19450BED"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8. Волхонская, Г. П. История: электронное учебно-методическое пособие / Г. П. Волхонская ; составители Г. П. Волхонская. — Омск: Сибирский государственный университет физической культуры и спорта, 2019. — 115 c. — ISBN 978-5-91930-107-3. — Текст: электронный // Электронно-библиотечная система IPR BOOKS: [сайт]. — URL: http://www.iprbookshop.ru/95628.html</w:t>
      </w:r>
    </w:p>
    <w:p w14:paraId="08E73D65" w14:textId="77777777" w:rsidR="00B86634" w:rsidRPr="00945CDE" w:rsidRDefault="00B86634"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Arial Unicode MS" w:hAnsi="Times New Roman" w:cs="Times New Roman"/>
          <w:sz w:val="24"/>
          <w:szCs w:val="24"/>
          <w:lang w:eastAsia="ru-RU" w:bidi="ru-RU"/>
        </w:rPr>
        <w:t>9. Дворниченко А.Ю. История России:/учебник/А.Ю.Дворниченко, Ю.В.Тот, М.В.Ходяков.-Москва: КНОРУС, 2022-672с</w:t>
      </w:r>
    </w:p>
    <w:p w14:paraId="2A2B0B4F" w14:textId="77777777" w:rsidR="00B86634" w:rsidRPr="00945CDE" w:rsidRDefault="00B86634" w:rsidP="00B86634">
      <w:pPr>
        <w:spacing w:after="160"/>
        <w:ind w:firstLine="709"/>
        <w:contextualSpacing/>
        <w:jc w:val="both"/>
        <w:rPr>
          <w:rFonts w:ascii="Times New Roman" w:eastAsia="Calibri" w:hAnsi="Times New Roman" w:cs="Times New Roman"/>
          <w:sz w:val="24"/>
          <w:szCs w:val="24"/>
        </w:rPr>
      </w:pPr>
      <w:r w:rsidRPr="00945CDE">
        <w:rPr>
          <w:rFonts w:ascii="Times New Roman" w:eastAsia="Calibri" w:hAnsi="Times New Roman" w:cs="Times New Roman"/>
          <w:sz w:val="24"/>
          <w:szCs w:val="24"/>
        </w:rPr>
        <w:t xml:space="preserve">10. История России. Тесты : учебное пособие для среднего профессионального образования / С. В. Кущенко [и др.] ; ответственный редактор С. В. Кущенко. — 2-е изд., испр. и доп. — Москва: Издательство Юрайт, 2022. — 144 с. — (Профессиональное образование). — </w:t>
      </w:r>
      <w:r w:rsidRPr="00945CDE">
        <w:rPr>
          <w:rFonts w:ascii="Times New Roman" w:eastAsia="Calibri" w:hAnsi="Times New Roman" w:cs="Times New Roman"/>
          <w:sz w:val="24"/>
          <w:szCs w:val="24"/>
        </w:rPr>
        <w:lastRenderedPageBreak/>
        <w:t xml:space="preserve">ISBN 978-5-534-08115-2. — Текст: электронный // Образовательная платформа Юрайт [сайт]. — URL: </w:t>
      </w:r>
      <w:hyperlink r:id="rId21" w:history="1">
        <w:r w:rsidRPr="00945CDE">
          <w:rPr>
            <w:rFonts w:ascii="Times New Roman" w:eastAsia="Calibri" w:hAnsi="Times New Roman" w:cs="Times New Roman"/>
            <w:sz w:val="24"/>
            <w:szCs w:val="24"/>
            <w:u w:val="single"/>
          </w:rPr>
          <w:t>https://urait.ru/bcode/492774</w:t>
        </w:r>
      </w:hyperlink>
    </w:p>
    <w:p w14:paraId="1C7DBC2D" w14:textId="73D7C39E"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11</w:t>
      </w:r>
      <w:r w:rsidR="00B86634" w:rsidRPr="00945CDE">
        <w:rPr>
          <w:rFonts w:ascii="Times New Roman" w:eastAsia="Times New Roman" w:hAnsi="Times New Roman" w:cs="Times New Roman"/>
          <w:sz w:val="24"/>
          <w:szCs w:val="24"/>
          <w:lang w:eastAsia="ru-RU"/>
        </w:rPr>
        <w:t xml:space="preserve">. </w:t>
      </w:r>
      <w:hyperlink r:id="rId22" w:history="1">
        <w:r w:rsidR="00B86634" w:rsidRPr="00945CDE">
          <w:rPr>
            <w:rFonts w:ascii="Times New Roman" w:eastAsia="Arial Unicode MS" w:hAnsi="Times New Roman" w:cs="Times New Roman"/>
            <w:sz w:val="24"/>
            <w:szCs w:val="24"/>
            <w:u w:val="single"/>
            <w:lang w:eastAsia="ru-RU" w:bidi="ru-RU"/>
          </w:rPr>
          <w:t>http://window.edu.ru/</w:t>
        </w:r>
      </w:hyperlink>
      <w:r w:rsidR="00B86634" w:rsidRPr="00945CDE">
        <w:rPr>
          <w:rFonts w:ascii="Times New Roman" w:eastAsia="Arial Unicode MS" w:hAnsi="Times New Roman" w:cs="Times New Roman"/>
          <w:sz w:val="24"/>
          <w:szCs w:val="24"/>
          <w:lang w:eastAsia="ru-RU" w:bidi="ru-RU"/>
        </w:rPr>
        <w:t xml:space="preserve"> - </w:t>
      </w:r>
      <w:hyperlink r:id="rId23" w:history="1">
        <w:r w:rsidR="00B86634" w:rsidRPr="00945CDE">
          <w:rPr>
            <w:rFonts w:ascii="Times New Roman" w:eastAsia="Arial Unicode MS" w:hAnsi="Times New Roman" w:cs="Times New Roman"/>
            <w:sz w:val="24"/>
            <w:szCs w:val="24"/>
            <w:lang w:eastAsia="ru-RU" w:bidi="ru-RU"/>
          </w:rPr>
          <w:t>Информационная система «Единое окно доступа к образовательным ресурсам»</w:t>
        </w:r>
      </w:hyperlink>
      <w:r w:rsidR="00B86634" w:rsidRPr="00945CDE">
        <w:rPr>
          <w:rFonts w:ascii="Times New Roman" w:eastAsia="Arial Unicode MS" w:hAnsi="Times New Roman" w:cs="Times New Roman"/>
          <w:sz w:val="24"/>
          <w:szCs w:val="24"/>
          <w:lang w:eastAsia="ru-RU" w:bidi="ru-RU"/>
        </w:rPr>
        <w:t>;</w:t>
      </w:r>
    </w:p>
    <w:p w14:paraId="1EA8DAE6" w14:textId="6BC588F6"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12</w:t>
      </w:r>
      <w:r w:rsidR="00B86634" w:rsidRPr="00945CDE">
        <w:rPr>
          <w:rFonts w:ascii="Times New Roman" w:eastAsia="Times New Roman" w:hAnsi="Times New Roman" w:cs="Times New Roman"/>
          <w:sz w:val="24"/>
          <w:szCs w:val="24"/>
          <w:lang w:eastAsia="ru-RU"/>
        </w:rPr>
        <w:t xml:space="preserve">. </w:t>
      </w:r>
      <w:hyperlink r:id="rId24" w:history="1">
        <w:r w:rsidR="00B86634" w:rsidRPr="00945CDE">
          <w:rPr>
            <w:rFonts w:ascii="Times New Roman" w:eastAsia="Arial Unicode MS" w:hAnsi="Times New Roman" w:cs="Times New Roman"/>
            <w:sz w:val="24"/>
            <w:szCs w:val="24"/>
            <w:u w:val="single"/>
            <w:lang w:eastAsia="ru-RU" w:bidi="ru-RU"/>
          </w:rPr>
          <w:t>http://school-collection.edu.ru/</w:t>
        </w:r>
      </w:hyperlink>
      <w:r w:rsidR="00B86634" w:rsidRPr="00945CDE">
        <w:rPr>
          <w:rFonts w:ascii="Times New Roman" w:eastAsia="Arial Unicode MS" w:hAnsi="Times New Roman" w:cs="Times New Roman"/>
          <w:sz w:val="24"/>
          <w:szCs w:val="24"/>
          <w:lang w:eastAsia="ru-RU" w:bidi="ru-RU"/>
        </w:rPr>
        <w:t xml:space="preserve"> - </w:t>
      </w:r>
      <w:hyperlink r:id="rId25" w:history="1">
        <w:r w:rsidR="00B86634" w:rsidRPr="00945CDE">
          <w:rPr>
            <w:rFonts w:ascii="Times New Roman" w:eastAsia="Arial Unicode MS" w:hAnsi="Times New Roman" w:cs="Times New Roman"/>
            <w:sz w:val="24"/>
            <w:szCs w:val="24"/>
            <w:lang w:eastAsia="ru-RU" w:bidi="ru-RU"/>
          </w:rPr>
          <w:t>Единая коллекция цифровых образовательных ресурсов</w:t>
        </w:r>
      </w:hyperlink>
      <w:r w:rsidR="00B86634" w:rsidRPr="00945CDE">
        <w:rPr>
          <w:rFonts w:ascii="Times New Roman" w:eastAsia="Arial Unicode MS" w:hAnsi="Times New Roman" w:cs="Times New Roman"/>
          <w:sz w:val="24"/>
          <w:szCs w:val="24"/>
          <w:lang w:eastAsia="ru-RU" w:bidi="ru-RU"/>
        </w:rPr>
        <w:t>;</w:t>
      </w:r>
    </w:p>
    <w:p w14:paraId="4EE26725" w14:textId="12D73F35"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13</w:t>
      </w:r>
      <w:r w:rsidR="00B86634" w:rsidRPr="00945CDE">
        <w:rPr>
          <w:rFonts w:ascii="Times New Roman" w:eastAsia="Times New Roman" w:hAnsi="Times New Roman" w:cs="Times New Roman"/>
          <w:sz w:val="24"/>
          <w:szCs w:val="24"/>
          <w:lang w:eastAsia="ru-RU"/>
        </w:rPr>
        <w:t xml:space="preserve">. </w:t>
      </w:r>
      <w:hyperlink r:id="rId26" w:history="1">
        <w:r w:rsidR="00B86634" w:rsidRPr="00945CDE">
          <w:rPr>
            <w:rFonts w:ascii="Times New Roman" w:eastAsia="Arial Unicode MS" w:hAnsi="Times New Roman" w:cs="Times New Roman"/>
            <w:sz w:val="24"/>
            <w:szCs w:val="24"/>
            <w:u w:val="single"/>
            <w:lang w:eastAsia="ru-RU" w:bidi="ru-RU"/>
          </w:rPr>
          <w:t>http://fcior.edu.ru/</w:t>
        </w:r>
      </w:hyperlink>
      <w:r w:rsidR="00B86634" w:rsidRPr="00945CDE">
        <w:rPr>
          <w:rFonts w:ascii="Times New Roman" w:eastAsia="Arial Unicode MS" w:hAnsi="Times New Roman" w:cs="Times New Roman"/>
          <w:sz w:val="24"/>
          <w:szCs w:val="24"/>
          <w:lang w:eastAsia="ru-RU" w:bidi="ru-RU"/>
        </w:rPr>
        <w:t xml:space="preserve"> - </w:t>
      </w:r>
      <w:hyperlink r:id="rId27" w:history="1">
        <w:r w:rsidR="00B86634" w:rsidRPr="00945CDE">
          <w:rPr>
            <w:rFonts w:ascii="Times New Roman" w:eastAsia="Arial Unicode MS" w:hAnsi="Times New Roman" w:cs="Times New Roman"/>
            <w:sz w:val="24"/>
            <w:szCs w:val="24"/>
            <w:lang w:eastAsia="ru-RU" w:bidi="ru-RU"/>
          </w:rPr>
          <w:t>Федеральный центр информационно-образовательных ресурсов</w:t>
        </w:r>
      </w:hyperlink>
      <w:r w:rsidR="00B86634" w:rsidRPr="00945CDE">
        <w:rPr>
          <w:rFonts w:ascii="Times New Roman" w:eastAsia="Arial Unicode MS" w:hAnsi="Times New Roman" w:cs="Times New Roman"/>
          <w:sz w:val="24"/>
          <w:szCs w:val="24"/>
          <w:lang w:eastAsia="ru-RU" w:bidi="ru-RU"/>
        </w:rPr>
        <w:t>;</w:t>
      </w:r>
    </w:p>
    <w:p w14:paraId="5E9BDC1E" w14:textId="141D44E6"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14</w:t>
      </w:r>
      <w:r w:rsidR="00B86634" w:rsidRPr="00945CDE">
        <w:rPr>
          <w:rFonts w:ascii="Times New Roman" w:eastAsia="Times New Roman" w:hAnsi="Times New Roman" w:cs="Times New Roman"/>
          <w:sz w:val="24"/>
          <w:szCs w:val="24"/>
          <w:lang w:eastAsia="ru-RU"/>
        </w:rPr>
        <w:t xml:space="preserve">. </w:t>
      </w:r>
      <w:hyperlink r:id="rId28" w:history="1">
        <w:r w:rsidR="00B86634" w:rsidRPr="00945CDE">
          <w:rPr>
            <w:rFonts w:ascii="Times New Roman" w:eastAsia="Arial Unicode MS" w:hAnsi="Times New Roman" w:cs="Times New Roman"/>
            <w:sz w:val="24"/>
            <w:szCs w:val="24"/>
            <w:u w:val="single"/>
            <w:lang w:eastAsia="ru-RU" w:bidi="ru-RU"/>
          </w:rPr>
          <w:t>http://lib.mtuci.ru/libdocs/</w:t>
        </w:r>
      </w:hyperlink>
      <w:r w:rsidR="00B86634" w:rsidRPr="00945CDE">
        <w:rPr>
          <w:rFonts w:ascii="Times New Roman" w:eastAsia="Arial Unicode MS" w:hAnsi="Times New Roman" w:cs="Times New Roman"/>
          <w:sz w:val="24"/>
          <w:szCs w:val="24"/>
          <w:lang w:eastAsia="ru-RU" w:bidi="ru-RU"/>
        </w:rPr>
        <w:t xml:space="preserve"> - </w:t>
      </w:r>
      <w:hyperlink r:id="rId29" w:history="1">
        <w:r w:rsidR="00B86634" w:rsidRPr="00945CDE">
          <w:rPr>
            <w:rFonts w:ascii="Times New Roman" w:eastAsia="Arial Unicode MS" w:hAnsi="Times New Roman" w:cs="Times New Roman"/>
            <w:sz w:val="24"/>
            <w:szCs w:val="24"/>
            <w:lang w:eastAsia="ru-RU" w:bidi="ru-RU"/>
          </w:rPr>
          <w:t>Электронный Каталог библиотеки МТУСИ</w:t>
        </w:r>
      </w:hyperlink>
      <w:r w:rsidR="00B86634" w:rsidRPr="00945CDE">
        <w:rPr>
          <w:rFonts w:ascii="Times New Roman" w:eastAsia="Arial Unicode MS" w:hAnsi="Times New Roman" w:cs="Times New Roman"/>
          <w:sz w:val="24"/>
          <w:szCs w:val="24"/>
          <w:lang w:eastAsia="ru-RU" w:bidi="ru-RU"/>
        </w:rPr>
        <w:t>;</w:t>
      </w:r>
    </w:p>
    <w:p w14:paraId="1C585766" w14:textId="5797590F"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15</w:t>
      </w:r>
      <w:r w:rsidR="00B86634" w:rsidRPr="00945CDE">
        <w:rPr>
          <w:rFonts w:ascii="Times New Roman" w:eastAsia="Times New Roman" w:hAnsi="Times New Roman" w:cs="Times New Roman"/>
          <w:sz w:val="24"/>
          <w:szCs w:val="24"/>
          <w:lang w:eastAsia="ru-RU"/>
        </w:rPr>
        <w:t xml:space="preserve">. </w:t>
      </w:r>
      <w:hyperlink r:id="rId30" w:history="1">
        <w:r w:rsidR="00B86634" w:rsidRPr="00945CDE">
          <w:rPr>
            <w:rFonts w:ascii="Times New Roman" w:eastAsia="Arial Unicode MS" w:hAnsi="Times New Roman" w:cs="Times New Roman"/>
            <w:sz w:val="24"/>
            <w:szCs w:val="24"/>
            <w:u w:val="single"/>
            <w:lang w:eastAsia="ru-RU" w:bidi="ru-RU"/>
          </w:rPr>
          <w:t>https://www.rsl.ru/</w:t>
        </w:r>
      </w:hyperlink>
      <w:r w:rsidR="00B86634" w:rsidRPr="00945CDE">
        <w:rPr>
          <w:rFonts w:ascii="Times New Roman" w:eastAsia="Arial Unicode MS" w:hAnsi="Times New Roman" w:cs="Times New Roman"/>
          <w:sz w:val="24"/>
          <w:szCs w:val="24"/>
          <w:lang w:eastAsia="ru-RU" w:bidi="ru-RU"/>
        </w:rPr>
        <w:t xml:space="preserve"> - </w:t>
      </w:r>
      <w:hyperlink r:id="rId31" w:tgtFrame="_blank" w:history="1">
        <w:r w:rsidR="00B86634" w:rsidRPr="00945CDE">
          <w:rPr>
            <w:rFonts w:ascii="Times New Roman" w:eastAsia="Arial Unicode MS" w:hAnsi="Times New Roman" w:cs="Times New Roman"/>
            <w:sz w:val="24"/>
            <w:szCs w:val="24"/>
            <w:lang w:eastAsia="ru-RU" w:bidi="ru-RU"/>
          </w:rPr>
          <w:t>Российская государственная библиотека (РГБ)</w:t>
        </w:r>
        <w:r w:rsidR="00B86634" w:rsidRPr="00945CDE">
          <w:rPr>
            <w:rFonts w:ascii="Times New Roman" w:eastAsia="Arial Unicode MS" w:hAnsi="Times New Roman" w:cs="Times New Roman"/>
            <w:sz w:val="24"/>
            <w:szCs w:val="24"/>
            <w:u w:val="single"/>
            <w:lang w:eastAsia="ru-RU" w:bidi="ru-RU"/>
          </w:rPr>
          <w:t>;</w:t>
        </w:r>
      </w:hyperlink>
    </w:p>
    <w:p w14:paraId="041D9822" w14:textId="4D663461"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16</w:t>
      </w:r>
      <w:r w:rsidR="00B86634" w:rsidRPr="00945CDE">
        <w:rPr>
          <w:rFonts w:ascii="Times New Roman" w:eastAsia="Times New Roman" w:hAnsi="Times New Roman" w:cs="Times New Roman"/>
          <w:sz w:val="24"/>
          <w:szCs w:val="24"/>
          <w:lang w:eastAsia="ru-RU"/>
        </w:rPr>
        <w:t xml:space="preserve">. </w:t>
      </w:r>
      <w:hyperlink r:id="rId32" w:history="1">
        <w:r w:rsidR="00B86634" w:rsidRPr="00945CDE">
          <w:rPr>
            <w:rFonts w:ascii="Times New Roman" w:eastAsia="Arial Unicode MS" w:hAnsi="Times New Roman" w:cs="Times New Roman"/>
            <w:sz w:val="24"/>
            <w:szCs w:val="24"/>
            <w:u w:val="single"/>
            <w:lang w:eastAsia="ru-RU" w:bidi="ru-RU"/>
          </w:rPr>
          <w:t>http://nlr.ru/</w:t>
        </w:r>
      </w:hyperlink>
      <w:r w:rsidR="00B86634" w:rsidRPr="00945CDE">
        <w:rPr>
          <w:rFonts w:ascii="Times New Roman" w:eastAsia="Arial Unicode MS" w:hAnsi="Times New Roman" w:cs="Times New Roman"/>
          <w:sz w:val="24"/>
          <w:szCs w:val="24"/>
          <w:lang w:eastAsia="ru-RU" w:bidi="ru-RU"/>
        </w:rPr>
        <w:t xml:space="preserve"> - </w:t>
      </w:r>
      <w:hyperlink r:id="rId33" w:tgtFrame="_blank" w:history="1">
        <w:r w:rsidR="00B86634" w:rsidRPr="00945CDE">
          <w:rPr>
            <w:rFonts w:ascii="Times New Roman" w:eastAsia="Arial Unicode MS" w:hAnsi="Times New Roman" w:cs="Times New Roman"/>
            <w:sz w:val="24"/>
            <w:szCs w:val="24"/>
            <w:lang w:eastAsia="ru-RU" w:bidi="ru-RU"/>
          </w:rPr>
          <w:t>Российская национальная библиотека (РНБ)</w:t>
        </w:r>
      </w:hyperlink>
      <w:r w:rsidR="00B86634" w:rsidRPr="00945CDE">
        <w:rPr>
          <w:rFonts w:ascii="Times New Roman" w:eastAsia="Arial Unicode MS" w:hAnsi="Times New Roman" w:cs="Times New Roman"/>
          <w:sz w:val="24"/>
          <w:szCs w:val="24"/>
          <w:lang w:eastAsia="ru-RU" w:bidi="ru-RU"/>
        </w:rPr>
        <w:t>;</w:t>
      </w:r>
    </w:p>
    <w:p w14:paraId="7E620D0A" w14:textId="6BF1ED8E"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17</w:t>
      </w:r>
      <w:r w:rsidR="00B86634" w:rsidRPr="00945CDE">
        <w:rPr>
          <w:rFonts w:ascii="Times New Roman" w:eastAsia="Times New Roman" w:hAnsi="Times New Roman" w:cs="Times New Roman"/>
          <w:sz w:val="24"/>
          <w:szCs w:val="24"/>
          <w:lang w:eastAsia="ru-RU"/>
        </w:rPr>
        <w:t xml:space="preserve">. </w:t>
      </w:r>
      <w:hyperlink r:id="rId34" w:history="1">
        <w:r w:rsidR="00B86634" w:rsidRPr="00945CDE">
          <w:rPr>
            <w:rFonts w:ascii="Times New Roman" w:eastAsia="Arial Unicode MS" w:hAnsi="Times New Roman" w:cs="Times New Roman"/>
            <w:sz w:val="24"/>
            <w:szCs w:val="24"/>
            <w:u w:val="single"/>
            <w:lang w:eastAsia="ru-RU" w:bidi="ru-RU"/>
          </w:rPr>
          <w:t>http://www.gpntb.ru/</w:t>
        </w:r>
      </w:hyperlink>
      <w:r w:rsidR="00B86634" w:rsidRPr="00945CDE">
        <w:rPr>
          <w:rFonts w:ascii="Times New Roman" w:eastAsia="Arial Unicode MS" w:hAnsi="Times New Roman" w:cs="Times New Roman"/>
          <w:sz w:val="24"/>
          <w:szCs w:val="24"/>
          <w:lang w:eastAsia="ru-RU" w:bidi="ru-RU"/>
        </w:rPr>
        <w:t xml:space="preserve"> - Государственная публичная научно-техническая библиотека (ГПНТБ);</w:t>
      </w:r>
    </w:p>
    <w:p w14:paraId="129B3DC9" w14:textId="76263E38"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18</w:t>
      </w:r>
      <w:r w:rsidR="00B86634" w:rsidRPr="00945CDE">
        <w:rPr>
          <w:rFonts w:ascii="Times New Roman" w:eastAsia="Times New Roman" w:hAnsi="Times New Roman" w:cs="Times New Roman"/>
          <w:sz w:val="24"/>
          <w:szCs w:val="24"/>
          <w:lang w:eastAsia="ru-RU"/>
        </w:rPr>
        <w:t xml:space="preserve">. </w:t>
      </w:r>
      <w:hyperlink r:id="rId35" w:history="1">
        <w:r w:rsidR="00B86634" w:rsidRPr="00945CDE">
          <w:rPr>
            <w:rFonts w:ascii="Times New Roman" w:eastAsia="Arial Unicode MS" w:hAnsi="Times New Roman" w:cs="Times New Roman"/>
            <w:sz w:val="24"/>
            <w:szCs w:val="24"/>
            <w:u w:val="single"/>
            <w:lang w:eastAsia="ru-RU" w:bidi="ru-RU"/>
          </w:rPr>
          <w:t>https://book.ru</w:t>
        </w:r>
      </w:hyperlink>
      <w:r w:rsidR="00B86634" w:rsidRPr="00945CDE">
        <w:rPr>
          <w:rFonts w:ascii="Times New Roman" w:eastAsia="Arial Unicode MS" w:hAnsi="Times New Roman" w:cs="Times New Roman"/>
          <w:sz w:val="24"/>
          <w:szCs w:val="24"/>
          <w:lang w:eastAsia="ru-RU" w:bidi="ru-RU"/>
        </w:rPr>
        <w:t xml:space="preserve">  Электронно-библиотечной системе BOOK.ru</w:t>
      </w:r>
    </w:p>
    <w:p w14:paraId="689DF2F4" w14:textId="3DBE8800"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19</w:t>
      </w:r>
      <w:r w:rsidR="00B86634" w:rsidRPr="00945CDE">
        <w:rPr>
          <w:rFonts w:ascii="Times New Roman" w:eastAsia="Times New Roman" w:hAnsi="Times New Roman" w:cs="Times New Roman"/>
          <w:sz w:val="24"/>
          <w:szCs w:val="24"/>
          <w:lang w:eastAsia="ru-RU"/>
        </w:rPr>
        <w:t xml:space="preserve">. </w:t>
      </w:r>
      <w:hyperlink r:id="rId36" w:history="1">
        <w:r w:rsidR="00B86634" w:rsidRPr="00945CDE">
          <w:rPr>
            <w:rFonts w:ascii="Times New Roman" w:eastAsia="Arial Unicode MS" w:hAnsi="Times New Roman" w:cs="Times New Roman"/>
            <w:sz w:val="24"/>
            <w:szCs w:val="24"/>
            <w:u w:val="single"/>
            <w:lang w:eastAsia="ru-RU" w:bidi="ru-RU"/>
          </w:rPr>
          <w:t>https://www.iprbookshop.ru/</w:t>
        </w:r>
      </w:hyperlink>
      <w:r w:rsidR="00B86634" w:rsidRPr="00945CDE">
        <w:rPr>
          <w:rFonts w:ascii="Times New Roman" w:eastAsia="Arial Unicode MS" w:hAnsi="Times New Roman" w:cs="Times New Roman"/>
          <w:sz w:val="24"/>
          <w:szCs w:val="24"/>
          <w:lang w:eastAsia="ru-RU" w:bidi="ru-RU"/>
        </w:rPr>
        <w:t xml:space="preserve"> - </w:t>
      </w:r>
      <w:hyperlink r:id="rId37" w:history="1">
        <w:r w:rsidR="00B86634" w:rsidRPr="00945CDE">
          <w:rPr>
            <w:rFonts w:ascii="Times New Roman" w:eastAsia="Arial Unicode MS" w:hAnsi="Times New Roman" w:cs="Times New Roman"/>
            <w:sz w:val="24"/>
            <w:szCs w:val="24"/>
            <w:lang w:eastAsia="ru-RU" w:bidi="ru-RU"/>
          </w:rPr>
          <w:t>электронная библиотечная система IPRBooks</w:t>
        </w:r>
      </w:hyperlink>
      <w:r w:rsidR="00B86634" w:rsidRPr="00945CDE">
        <w:rPr>
          <w:rFonts w:ascii="Times New Roman" w:eastAsia="Arial Unicode MS" w:hAnsi="Times New Roman" w:cs="Times New Roman"/>
          <w:sz w:val="24"/>
          <w:szCs w:val="24"/>
          <w:lang w:eastAsia="ru-RU" w:bidi="ru-RU"/>
        </w:rPr>
        <w:t>;</w:t>
      </w:r>
    </w:p>
    <w:p w14:paraId="0E7E578E" w14:textId="2E086960"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20</w:t>
      </w:r>
      <w:r w:rsidR="00B86634" w:rsidRPr="00945CDE">
        <w:rPr>
          <w:rFonts w:ascii="Times New Roman" w:eastAsia="Times New Roman" w:hAnsi="Times New Roman" w:cs="Times New Roman"/>
          <w:sz w:val="24"/>
          <w:szCs w:val="24"/>
          <w:lang w:eastAsia="ru-RU"/>
        </w:rPr>
        <w:t xml:space="preserve">. </w:t>
      </w:r>
      <w:hyperlink r:id="rId38" w:history="1">
        <w:r w:rsidR="00B86634" w:rsidRPr="00945CDE">
          <w:rPr>
            <w:rFonts w:ascii="Times New Roman" w:eastAsia="Arial Unicode MS" w:hAnsi="Times New Roman" w:cs="Times New Roman"/>
            <w:sz w:val="24"/>
            <w:szCs w:val="24"/>
            <w:u w:val="single"/>
            <w:lang w:eastAsia="ru-RU" w:bidi="ru-RU"/>
          </w:rPr>
          <w:t>https://profspo.ru/</w:t>
        </w:r>
      </w:hyperlink>
      <w:r w:rsidR="00B86634" w:rsidRPr="00945CDE">
        <w:rPr>
          <w:rFonts w:ascii="Times New Roman" w:eastAsia="Arial Unicode MS" w:hAnsi="Times New Roman" w:cs="Times New Roman"/>
          <w:sz w:val="24"/>
          <w:szCs w:val="24"/>
          <w:lang w:eastAsia="ru-RU" w:bidi="ru-RU"/>
        </w:rPr>
        <w:t xml:space="preserve"> - </w:t>
      </w:r>
      <w:hyperlink r:id="rId39" w:history="1">
        <w:r w:rsidR="00B86634" w:rsidRPr="00945CDE">
          <w:rPr>
            <w:rFonts w:ascii="Times New Roman" w:eastAsia="Arial Unicode MS" w:hAnsi="Times New Roman" w:cs="Times New Roman"/>
            <w:sz w:val="24"/>
            <w:szCs w:val="24"/>
            <w:lang w:eastAsia="ru-RU" w:bidi="ru-RU"/>
          </w:rPr>
          <w:t>комплексный электронный образовательный ресурс PROFОБРАЗОВАНИЕ</w:t>
        </w:r>
      </w:hyperlink>
      <w:r w:rsidR="00B86634" w:rsidRPr="00945CDE">
        <w:rPr>
          <w:rFonts w:ascii="Times New Roman" w:eastAsia="Arial Unicode MS" w:hAnsi="Times New Roman" w:cs="Times New Roman"/>
          <w:sz w:val="24"/>
          <w:szCs w:val="24"/>
          <w:lang w:eastAsia="ru-RU" w:bidi="ru-RU"/>
        </w:rPr>
        <w:t>;</w:t>
      </w:r>
    </w:p>
    <w:p w14:paraId="1FF19F0E" w14:textId="6A1B13D3"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21</w:t>
      </w:r>
      <w:r w:rsidR="00B86634" w:rsidRPr="00945CDE">
        <w:rPr>
          <w:rFonts w:ascii="Times New Roman" w:eastAsia="Times New Roman" w:hAnsi="Times New Roman" w:cs="Times New Roman"/>
          <w:sz w:val="24"/>
          <w:szCs w:val="24"/>
          <w:lang w:eastAsia="ru-RU"/>
        </w:rPr>
        <w:t xml:space="preserve">. </w:t>
      </w:r>
      <w:hyperlink r:id="rId40" w:history="1">
        <w:r w:rsidR="00B86634" w:rsidRPr="00945CDE">
          <w:rPr>
            <w:rFonts w:ascii="Times New Roman" w:eastAsia="Arial Unicode MS" w:hAnsi="Times New Roman" w:cs="Times New Roman"/>
            <w:sz w:val="24"/>
            <w:szCs w:val="24"/>
            <w:u w:val="single"/>
            <w:lang w:eastAsia="ru-RU" w:bidi="ru-RU"/>
          </w:rPr>
          <w:t>https://catalog.prosv.ru/category/14</w:t>
        </w:r>
      </w:hyperlink>
      <w:r w:rsidR="00B86634" w:rsidRPr="00945CDE">
        <w:rPr>
          <w:rFonts w:ascii="Times New Roman" w:eastAsia="Arial Unicode MS" w:hAnsi="Times New Roman" w:cs="Times New Roman"/>
          <w:sz w:val="24"/>
          <w:szCs w:val="24"/>
          <w:lang w:eastAsia="ru-RU" w:bidi="ru-RU"/>
        </w:rPr>
        <w:t xml:space="preserve"> и </w:t>
      </w:r>
      <w:hyperlink r:id="rId41" w:history="1">
        <w:r w:rsidR="00B86634" w:rsidRPr="00945CDE">
          <w:rPr>
            <w:rFonts w:ascii="Times New Roman" w:eastAsia="Arial Unicode MS" w:hAnsi="Times New Roman" w:cs="Times New Roman"/>
            <w:sz w:val="24"/>
            <w:szCs w:val="24"/>
            <w:u w:val="single"/>
            <w:lang w:eastAsia="ru-RU" w:bidi="ru-RU"/>
          </w:rPr>
          <w:t>https://media.prosv.ru/</w:t>
        </w:r>
      </w:hyperlink>
      <w:r w:rsidR="00B86634" w:rsidRPr="00945CDE">
        <w:rPr>
          <w:rFonts w:ascii="Times New Roman" w:eastAsia="Arial Unicode MS" w:hAnsi="Times New Roman" w:cs="Times New Roman"/>
          <w:sz w:val="24"/>
          <w:szCs w:val="24"/>
          <w:lang w:eastAsia="ru-RU" w:bidi="ru-RU"/>
        </w:rPr>
        <w:t xml:space="preserve"> - Свободный доступ к методической литературе и информационным материалам для подготовки к дистанционным урокам;</w:t>
      </w:r>
    </w:p>
    <w:p w14:paraId="136FA5F8" w14:textId="306F102F"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22</w:t>
      </w:r>
      <w:r w:rsidR="00B86634" w:rsidRPr="00945CDE">
        <w:rPr>
          <w:rFonts w:ascii="Times New Roman" w:eastAsia="Times New Roman" w:hAnsi="Times New Roman" w:cs="Times New Roman"/>
          <w:sz w:val="24"/>
          <w:szCs w:val="24"/>
          <w:lang w:eastAsia="ru-RU"/>
        </w:rPr>
        <w:t xml:space="preserve">. </w:t>
      </w:r>
      <w:hyperlink r:id="rId42" w:history="1">
        <w:r w:rsidR="00B86634" w:rsidRPr="00945CDE">
          <w:rPr>
            <w:rFonts w:ascii="Times New Roman" w:eastAsia="Arial Unicode MS" w:hAnsi="Times New Roman" w:cs="Times New Roman"/>
            <w:sz w:val="24"/>
            <w:szCs w:val="24"/>
            <w:u w:val="single"/>
            <w:lang w:eastAsia="ru-RU" w:bidi="ru-RU"/>
          </w:rPr>
          <w:t>https://urait.ru/</w:t>
        </w:r>
      </w:hyperlink>
      <w:r w:rsidR="00B86634" w:rsidRPr="00945CDE">
        <w:rPr>
          <w:rFonts w:ascii="Times New Roman" w:eastAsia="Arial Unicode MS" w:hAnsi="Times New Roman" w:cs="Times New Roman"/>
          <w:sz w:val="24"/>
          <w:szCs w:val="24"/>
          <w:lang w:eastAsia="ru-RU" w:bidi="ru-RU"/>
        </w:rPr>
        <w:t xml:space="preserve"> - </w:t>
      </w:r>
      <w:hyperlink r:id="rId43" w:history="1">
        <w:r w:rsidR="00B86634" w:rsidRPr="00945CDE">
          <w:rPr>
            <w:rFonts w:ascii="Times New Roman" w:eastAsia="Arial Unicode MS" w:hAnsi="Times New Roman" w:cs="Times New Roman"/>
            <w:sz w:val="24"/>
            <w:szCs w:val="24"/>
            <w:lang w:eastAsia="ru-RU" w:bidi="ru-RU"/>
          </w:rPr>
          <w:t>Образовательная платформа «Юрайт»</w:t>
        </w:r>
      </w:hyperlink>
      <w:r w:rsidR="00B86634" w:rsidRPr="00945CDE">
        <w:rPr>
          <w:rFonts w:ascii="Times New Roman" w:eastAsia="Arial Unicode MS" w:hAnsi="Times New Roman" w:cs="Times New Roman"/>
          <w:sz w:val="24"/>
          <w:szCs w:val="24"/>
          <w:lang w:eastAsia="ru-RU" w:bidi="ru-RU"/>
        </w:rPr>
        <w:t>.</w:t>
      </w:r>
    </w:p>
    <w:p w14:paraId="3D3ED251" w14:textId="77777777" w:rsidR="00B86634" w:rsidRPr="00945CDE" w:rsidRDefault="00B86634" w:rsidP="00B86634">
      <w:pPr>
        <w:widowControl w:val="0"/>
        <w:ind w:firstLine="709"/>
        <w:contextualSpacing/>
        <w:jc w:val="both"/>
        <w:rPr>
          <w:rFonts w:ascii="Times New Roman" w:eastAsia="Arial Unicode MS" w:hAnsi="Times New Roman" w:cs="Times New Roman"/>
          <w:sz w:val="24"/>
          <w:szCs w:val="24"/>
          <w:lang w:eastAsia="ru-RU" w:bidi="ru-RU"/>
        </w:rPr>
      </w:pPr>
    </w:p>
    <w:p w14:paraId="52E521B7" w14:textId="77777777" w:rsidR="008D75E9" w:rsidRPr="00945CDE" w:rsidRDefault="008D75E9" w:rsidP="00B86634">
      <w:pPr>
        <w:widowControl w:val="0"/>
        <w:ind w:firstLine="709"/>
        <w:contextualSpacing/>
        <w:jc w:val="both"/>
        <w:rPr>
          <w:rFonts w:ascii="Times New Roman" w:eastAsia="Arial Unicode MS" w:hAnsi="Times New Roman" w:cs="Times New Roman"/>
          <w:sz w:val="24"/>
          <w:szCs w:val="24"/>
          <w:lang w:eastAsia="ru-RU" w:bidi="ru-RU"/>
        </w:rPr>
        <w:sectPr w:rsidR="008D75E9" w:rsidRPr="00945CDE" w:rsidSect="00E44E3E">
          <w:pgSz w:w="11906" w:h="16838"/>
          <w:pgMar w:top="1134" w:right="567" w:bottom="1134" w:left="1276" w:header="709" w:footer="709" w:gutter="0"/>
          <w:cols w:space="708"/>
          <w:docGrid w:linePitch="360"/>
        </w:sectPr>
      </w:pPr>
    </w:p>
    <w:p w14:paraId="2E17423F" w14:textId="77777777" w:rsidR="00B86634" w:rsidRPr="00945CDE" w:rsidRDefault="00B86634" w:rsidP="00B86634">
      <w:pPr>
        <w:pStyle w:val="1f0"/>
        <w:rPr>
          <w:rFonts w:ascii="Times New Roman" w:hAnsi="Times New Roman"/>
          <w:b w:val="0"/>
          <w:bCs w:val="0"/>
        </w:rPr>
      </w:pPr>
      <w:bookmarkStart w:id="9" w:name="_Toc168575887"/>
      <w:r w:rsidRPr="00945CDE">
        <w:rPr>
          <w:rFonts w:ascii="Times New Roman" w:hAnsi="Times New Roman"/>
        </w:rPr>
        <w:lastRenderedPageBreak/>
        <w:t xml:space="preserve">4. Контроль и оценка результатов </w:t>
      </w:r>
      <w:r w:rsidRPr="00945CDE">
        <w:rPr>
          <w:rFonts w:ascii="Times New Roman" w:hAnsi="Times New Roman"/>
        </w:rPr>
        <w:br/>
        <w:t>освоения ДИСЦИПЛИНЫ</w:t>
      </w:r>
      <w:bookmarkEnd w:id="9"/>
    </w:p>
    <w:tbl>
      <w:tblPr>
        <w:tblW w:w="522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3"/>
        <w:gridCol w:w="3792"/>
      </w:tblGrid>
      <w:tr w:rsidR="00D838D7" w:rsidRPr="00945CDE" w14:paraId="4D697B7E" w14:textId="77777777" w:rsidTr="00E44E3E">
        <w:tc>
          <w:tcPr>
            <w:tcW w:w="1674" w:type="pct"/>
            <w:tcBorders>
              <w:top w:val="single" w:sz="4" w:space="0" w:color="auto"/>
              <w:left w:val="single" w:sz="4" w:space="0" w:color="auto"/>
              <w:bottom w:val="single" w:sz="4" w:space="0" w:color="auto"/>
              <w:right w:val="single" w:sz="4" w:space="0" w:color="auto"/>
            </w:tcBorders>
            <w:hideMark/>
          </w:tcPr>
          <w:p w14:paraId="4D55360A" w14:textId="77777777" w:rsidR="00B86634" w:rsidRPr="00945CDE" w:rsidRDefault="00B86634" w:rsidP="00D64208">
            <w:pPr>
              <w:jc w:val="center"/>
              <w:rPr>
                <w:rFonts w:ascii="Times New Roman" w:hAnsi="Times New Roman" w:cs="Times New Roman"/>
                <w:sz w:val="24"/>
                <w:szCs w:val="24"/>
              </w:rPr>
            </w:pPr>
            <w:r w:rsidRPr="00945CDE">
              <w:rPr>
                <w:rFonts w:ascii="Times New Roman" w:hAnsi="Times New Roman" w:cs="Times New Roman"/>
                <w:b/>
                <w:bCs/>
                <w:i/>
                <w:sz w:val="24"/>
                <w:szCs w:val="24"/>
              </w:rPr>
              <w:t>Результаты обучения</w:t>
            </w:r>
          </w:p>
        </w:tc>
        <w:tc>
          <w:tcPr>
            <w:tcW w:w="1442" w:type="pct"/>
            <w:tcBorders>
              <w:top w:val="single" w:sz="4" w:space="0" w:color="auto"/>
              <w:left w:val="single" w:sz="4" w:space="0" w:color="auto"/>
              <w:bottom w:val="single" w:sz="4" w:space="0" w:color="auto"/>
              <w:right w:val="single" w:sz="4" w:space="0" w:color="auto"/>
            </w:tcBorders>
            <w:hideMark/>
          </w:tcPr>
          <w:p w14:paraId="5906FE97" w14:textId="77777777" w:rsidR="00B86634" w:rsidRPr="00945CDE" w:rsidRDefault="00B86634" w:rsidP="00D64208">
            <w:pPr>
              <w:jc w:val="center"/>
              <w:rPr>
                <w:rFonts w:ascii="Times New Roman" w:hAnsi="Times New Roman" w:cs="Times New Roman"/>
                <w:b/>
                <w:bCs/>
                <w:i/>
                <w:sz w:val="24"/>
                <w:szCs w:val="24"/>
              </w:rPr>
            </w:pPr>
            <w:r w:rsidRPr="00945CDE">
              <w:rPr>
                <w:rFonts w:ascii="Times New Roman" w:hAnsi="Times New Roman" w:cs="Times New Roman"/>
                <w:b/>
                <w:bCs/>
                <w:i/>
                <w:sz w:val="24"/>
                <w:szCs w:val="24"/>
              </w:rPr>
              <w:t>Критерии оценки</w:t>
            </w:r>
          </w:p>
        </w:tc>
        <w:tc>
          <w:tcPr>
            <w:tcW w:w="1884" w:type="pct"/>
            <w:tcBorders>
              <w:top w:val="single" w:sz="4" w:space="0" w:color="auto"/>
              <w:left w:val="single" w:sz="4" w:space="0" w:color="auto"/>
              <w:bottom w:val="single" w:sz="4" w:space="0" w:color="auto"/>
              <w:right w:val="single" w:sz="4" w:space="0" w:color="auto"/>
            </w:tcBorders>
            <w:hideMark/>
          </w:tcPr>
          <w:p w14:paraId="7C61C257" w14:textId="77777777" w:rsidR="00B86634" w:rsidRPr="00945CDE" w:rsidRDefault="00B86634" w:rsidP="00D64208">
            <w:pPr>
              <w:jc w:val="center"/>
              <w:rPr>
                <w:rFonts w:ascii="Times New Roman" w:hAnsi="Times New Roman" w:cs="Times New Roman"/>
                <w:b/>
                <w:bCs/>
                <w:i/>
                <w:sz w:val="24"/>
                <w:szCs w:val="24"/>
              </w:rPr>
            </w:pPr>
            <w:r w:rsidRPr="00945CDE">
              <w:rPr>
                <w:rFonts w:ascii="Times New Roman" w:hAnsi="Times New Roman" w:cs="Times New Roman"/>
                <w:b/>
                <w:bCs/>
                <w:i/>
                <w:sz w:val="24"/>
                <w:szCs w:val="24"/>
              </w:rPr>
              <w:t>Методы оценки</w:t>
            </w:r>
          </w:p>
        </w:tc>
      </w:tr>
      <w:tr w:rsidR="00D838D7" w:rsidRPr="00945CDE" w14:paraId="15E5F38A" w14:textId="77777777" w:rsidTr="00E44E3E">
        <w:tc>
          <w:tcPr>
            <w:tcW w:w="5000" w:type="pct"/>
            <w:gridSpan w:val="3"/>
            <w:tcBorders>
              <w:top w:val="single" w:sz="4" w:space="0" w:color="auto"/>
              <w:left w:val="single" w:sz="4" w:space="0" w:color="auto"/>
              <w:bottom w:val="single" w:sz="4" w:space="0" w:color="auto"/>
              <w:right w:val="single" w:sz="4" w:space="0" w:color="auto"/>
            </w:tcBorders>
          </w:tcPr>
          <w:p w14:paraId="62B35C39" w14:textId="77777777" w:rsidR="00B86634" w:rsidRPr="00945CDE" w:rsidRDefault="00B86634" w:rsidP="00D64208">
            <w:pPr>
              <w:pStyle w:val="Default"/>
              <w:rPr>
                <w:color w:val="auto"/>
                <w:sz w:val="22"/>
                <w:szCs w:val="22"/>
              </w:rPr>
            </w:pPr>
            <w:r w:rsidRPr="00945CDE">
              <w:rPr>
                <w:b/>
                <w:i/>
                <w:iCs/>
                <w:color w:val="auto"/>
                <w:sz w:val="22"/>
                <w:szCs w:val="22"/>
              </w:rPr>
              <w:t xml:space="preserve">Перечень знаний, осваиваемых в рамках дисциплины: </w:t>
            </w:r>
          </w:p>
        </w:tc>
      </w:tr>
      <w:tr w:rsidR="00D838D7" w:rsidRPr="00945CDE" w14:paraId="784CAE0C" w14:textId="77777777" w:rsidTr="00E44E3E">
        <w:tc>
          <w:tcPr>
            <w:tcW w:w="1674" w:type="pct"/>
            <w:tcBorders>
              <w:top w:val="single" w:sz="4" w:space="0" w:color="auto"/>
              <w:left w:val="single" w:sz="4" w:space="0" w:color="auto"/>
              <w:bottom w:val="single" w:sz="4" w:space="0" w:color="auto"/>
              <w:right w:val="single" w:sz="4" w:space="0" w:color="auto"/>
            </w:tcBorders>
            <w:hideMark/>
          </w:tcPr>
          <w:p w14:paraId="31BCC023"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123D1BD"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порядок оценки результатов решения задач профессиональной деятельности</w:t>
            </w:r>
          </w:p>
        </w:tc>
        <w:tc>
          <w:tcPr>
            <w:tcW w:w="1442" w:type="pct"/>
            <w:vMerge w:val="restart"/>
            <w:tcBorders>
              <w:top w:val="single" w:sz="4" w:space="0" w:color="auto"/>
              <w:left w:val="single" w:sz="4" w:space="0" w:color="auto"/>
              <w:right w:val="single" w:sz="4" w:space="0" w:color="auto"/>
            </w:tcBorders>
            <w:hideMark/>
          </w:tcPr>
          <w:p w14:paraId="4631FD07"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6C4C652" w14:textId="77777777" w:rsidR="00B86634" w:rsidRPr="00945CDE" w:rsidRDefault="00B86634" w:rsidP="00D64208">
            <w:pPr>
              <w:pStyle w:val="Default"/>
              <w:jc w:val="both"/>
              <w:rPr>
                <w:color w:val="auto"/>
                <w:kern w:val="2"/>
              </w:rPr>
            </w:pPr>
            <w:r w:rsidRPr="00945CDE">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884" w:type="pct"/>
            <w:tcBorders>
              <w:top w:val="single" w:sz="4" w:space="0" w:color="auto"/>
              <w:left w:val="single" w:sz="4" w:space="0" w:color="auto"/>
              <w:bottom w:val="single" w:sz="4" w:space="0" w:color="auto"/>
              <w:right w:val="single" w:sz="4" w:space="0" w:color="auto"/>
            </w:tcBorders>
            <w:hideMark/>
          </w:tcPr>
          <w:p w14:paraId="45F8E3EC" w14:textId="77777777" w:rsidR="00B86634" w:rsidRPr="00945CDE" w:rsidRDefault="00B86634" w:rsidP="00D64208">
            <w:pPr>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945CDE" w14:paraId="0FF819F5"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30BDEFFB"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0" w:type="auto"/>
            <w:vMerge/>
            <w:tcBorders>
              <w:left w:val="single" w:sz="4" w:space="0" w:color="auto"/>
              <w:right w:val="single" w:sz="4" w:space="0" w:color="auto"/>
            </w:tcBorders>
            <w:vAlign w:val="center"/>
            <w:hideMark/>
          </w:tcPr>
          <w:p w14:paraId="01AC4023"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48252AEC"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54EC8005" w14:textId="77777777" w:rsidR="00B86634" w:rsidRPr="00945CDE" w:rsidRDefault="00B86634" w:rsidP="00D64208">
            <w:pPr>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w:t>
            </w:r>
          </w:p>
        </w:tc>
      </w:tr>
      <w:tr w:rsidR="00D838D7" w:rsidRPr="00945CDE" w14:paraId="12AC212A"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3C089330"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психологические основы деятельности коллектива;</w:t>
            </w:r>
          </w:p>
          <w:p w14:paraId="30036158"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0CBA3CB2"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5FB73654"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945CDE" w14:paraId="1925CD9D"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70810A44"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left w:val="single" w:sz="4" w:space="0" w:color="auto"/>
              <w:right w:val="single" w:sz="4" w:space="0" w:color="auto"/>
            </w:tcBorders>
            <w:vAlign w:val="center"/>
            <w:hideMark/>
          </w:tcPr>
          <w:p w14:paraId="2173D3E2"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73943E45"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945CDE" w14:paraId="4F96690C"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5A4DACEA" w14:textId="77777777" w:rsidR="00B86634" w:rsidRPr="00945CDE" w:rsidRDefault="00B86634" w:rsidP="00D64208">
            <w:pPr>
              <w:jc w:val="both"/>
              <w:rPr>
                <w:rFonts w:ascii="Times New Roman" w:hAnsi="Times New Roman" w:cs="Times New Roman"/>
                <w:sz w:val="24"/>
                <w:szCs w:val="24"/>
              </w:rPr>
            </w:pPr>
            <w:r w:rsidRPr="00945CDE">
              <w:rPr>
                <w:rFonts w:ascii="Times New Roman" w:hAnsi="Times New Roman" w:cs="Times New Roman"/>
                <w:sz w:val="24"/>
                <w:szCs w:val="24"/>
              </w:rPr>
              <w:t>сущность гражданско-патриотической позиции</w:t>
            </w:r>
          </w:p>
          <w:p w14:paraId="70EF85A4" w14:textId="77777777" w:rsidR="00B86634" w:rsidRPr="00945CDE" w:rsidRDefault="00B86634" w:rsidP="00D64208">
            <w:pPr>
              <w:jc w:val="both"/>
              <w:rPr>
                <w:rFonts w:ascii="Times New Roman" w:hAnsi="Times New Roman" w:cs="Times New Roman"/>
                <w:sz w:val="24"/>
                <w:szCs w:val="24"/>
              </w:rPr>
            </w:pPr>
            <w:r w:rsidRPr="00945CDE">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0" w:type="auto"/>
            <w:vMerge/>
            <w:tcBorders>
              <w:left w:val="single" w:sz="4" w:space="0" w:color="auto"/>
              <w:bottom w:val="single" w:sz="4" w:space="0" w:color="auto"/>
              <w:right w:val="single" w:sz="4" w:space="0" w:color="auto"/>
            </w:tcBorders>
            <w:vAlign w:val="center"/>
            <w:hideMark/>
          </w:tcPr>
          <w:p w14:paraId="2FE6CF5A"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44AD8364"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945CDE" w14:paraId="7A7D42A5" w14:textId="77777777" w:rsidTr="00E44E3E">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5848C368" w14:textId="77777777" w:rsidR="00B86634" w:rsidRPr="00945CDE" w:rsidRDefault="00B86634" w:rsidP="00D64208">
            <w:pPr>
              <w:pStyle w:val="Default"/>
              <w:jc w:val="both"/>
              <w:rPr>
                <w:color w:val="auto"/>
              </w:rPr>
            </w:pPr>
            <w:r w:rsidRPr="00945CDE">
              <w:rPr>
                <w:b/>
                <w:i/>
                <w:iCs/>
                <w:color w:val="auto"/>
                <w:sz w:val="22"/>
                <w:szCs w:val="22"/>
              </w:rPr>
              <w:t xml:space="preserve">Перечень умений, осваиваемых в рамках дисциплины: </w:t>
            </w:r>
          </w:p>
        </w:tc>
      </w:tr>
      <w:tr w:rsidR="00D838D7" w:rsidRPr="00945CDE" w14:paraId="13A97F6F"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3272BA4A" w14:textId="77777777" w:rsidR="00B86634" w:rsidRPr="00945CDE" w:rsidRDefault="00B86634" w:rsidP="00D64208">
            <w:pPr>
              <w:jc w:val="both"/>
              <w:rPr>
                <w:rFonts w:ascii="Times New Roman" w:hAnsi="Times New Roman" w:cs="Times New Roman"/>
                <w:bCs/>
              </w:rPr>
            </w:pPr>
            <w:r w:rsidRPr="00945CDE">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945CDE">
              <w:rPr>
                <w:rFonts w:ascii="Times New Roman" w:hAnsi="Times New Roman" w:cs="Times New Roman"/>
                <w:kern w:val="2"/>
              </w:rPr>
              <w:t xml:space="preserve"> </w:t>
            </w:r>
            <w:r w:rsidRPr="00945CDE">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945CDE">
              <w:rPr>
                <w:rFonts w:ascii="Times New Roman" w:hAnsi="Times New Roman" w:cs="Times New Roman"/>
                <w:kern w:val="2"/>
              </w:rPr>
              <w:t xml:space="preserve"> выявлять и эффективно искать информацию, необходимую для решения задачи и/или проблемы</w:t>
            </w:r>
          </w:p>
        </w:tc>
        <w:tc>
          <w:tcPr>
            <w:tcW w:w="1442" w:type="pct"/>
            <w:vMerge w:val="restart"/>
            <w:tcBorders>
              <w:top w:val="single" w:sz="4" w:space="0" w:color="auto"/>
              <w:left w:val="single" w:sz="4" w:space="0" w:color="auto"/>
              <w:right w:val="single" w:sz="4" w:space="0" w:color="auto"/>
            </w:tcBorders>
            <w:hideMark/>
          </w:tcPr>
          <w:p w14:paraId="76617695"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40F19D5" w14:textId="77777777" w:rsidR="00B86634" w:rsidRPr="00945CDE" w:rsidRDefault="00B86634" w:rsidP="00D64208">
            <w:pPr>
              <w:pStyle w:val="Default"/>
              <w:jc w:val="both"/>
              <w:rPr>
                <w:color w:val="auto"/>
                <w:kern w:val="2"/>
              </w:rPr>
            </w:pPr>
            <w:r w:rsidRPr="00945CDE">
              <w:rPr>
                <w:color w:val="auto"/>
              </w:rPr>
              <w:t xml:space="preserve">«Хорошо» - некоторые умения сформированы недостаточно, все предусмотренные программой учебные </w:t>
            </w:r>
            <w:r w:rsidRPr="00945CDE">
              <w:rPr>
                <w:color w:val="auto"/>
              </w:rPr>
              <w:lastRenderedPageBreak/>
              <w:t>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884" w:type="pct"/>
            <w:tcBorders>
              <w:top w:val="single" w:sz="4" w:space="0" w:color="auto"/>
              <w:left w:val="single" w:sz="4" w:space="0" w:color="auto"/>
              <w:bottom w:val="single" w:sz="4" w:space="0" w:color="auto"/>
              <w:right w:val="single" w:sz="4" w:space="0" w:color="auto"/>
            </w:tcBorders>
            <w:hideMark/>
          </w:tcPr>
          <w:p w14:paraId="225EC2D8"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lastRenderedPageBreak/>
              <w:t>оценка ответов в ходе эвристической беседы,</w:t>
            </w:r>
          </w:p>
          <w:p w14:paraId="2865905E"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5B602CF4"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945CDE" w14:paraId="515979E3"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688A834A"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24DB900A" w14:textId="77777777" w:rsidR="00B86634" w:rsidRPr="00945CDE" w:rsidRDefault="00B86634" w:rsidP="00D64208">
            <w:pPr>
              <w:jc w:val="both"/>
              <w:rPr>
                <w:rFonts w:ascii="Times New Roman" w:hAnsi="Times New Roman" w:cs="Times New Roman"/>
                <w:bCs/>
              </w:rPr>
            </w:pPr>
            <w:r w:rsidRPr="00945CDE">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left w:val="single" w:sz="4" w:space="0" w:color="auto"/>
              <w:right w:val="single" w:sz="4" w:space="0" w:color="auto"/>
            </w:tcBorders>
            <w:vAlign w:val="center"/>
            <w:hideMark/>
          </w:tcPr>
          <w:p w14:paraId="1631A787"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09F49BFF"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081130B9"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1686EDB2"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945CDE" w14:paraId="4A73A5BD"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70A5EA74"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организовывать работу коллектива и команды;</w:t>
            </w:r>
          </w:p>
          <w:p w14:paraId="2820610C"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7D37DB67"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62E8FAA6"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1EE49271"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41D2AE40"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945CDE" w14:paraId="645E86B6"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51AA315B"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left w:val="single" w:sz="4" w:space="0" w:color="auto"/>
              <w:right w:val="single" w:sz="4" w:space="0" w:color="auto"/>
            </w:tcBorders>
            <w:vAlign w:val="center"/>
            <w:hideMark/>
          </w:tcPr>
          <w:p w14:paraId="093446E7"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3590D367"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100AD4D6"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0A93D4FC"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B86634" w:rsidRPr="00945CDE" w14:paraId="1CF81B9B"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1962D2AE"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проявлять гражданско-патриотическую позицию; демонстрировать осознанное поведение; проявлять приверженность к родной культуре, исторической</w:t>
            </w:r>
          </w:p>
          <w:p w14:paraId="7F391986"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памяти на основе любви к Родине, родному народу, малой родине, принятию</w:t>
            </w:r>
          </w:p>
          <w:p w14:paraId="4C953259" w14:textId="77777777" w:rsidR="00B86634" w:rsidRPr="00945CDE" w:rsidRDefault="00B86634" w:rsidP="00D64208">
            <w:pPr>
              <w:jc w:val="both"/>
              <w:rPr>
                <w:rFonts w:ascii="Times New Roman" w:hAnsi="Times New Roman" w:cs="Times New Roman"/>
                <w:b/>
              </w:rPr>
            </w:pPr>
            <w:r w:rsidRPr="00945CDE">
              <w:rPr>
                <w:rFonts w:ascii="Times New Roman" w:hAnsi="Times New Roman" w:cs="Times New Roman"/>
              </w:rPr>
              <w:t>традиционных ценностей многонационального народа России</w:t>
            </w:r>
          </w:p>
        </w:tc>
        <w:tc>
          <w:tcPr>
            <w:tcW w:w="0" w:type="auto"/>
            <w:vMerge/>
            <w:tcBorders>
              <w:left w:val="single" w:sz="4" w:space="0" w:color="auto"/>
              <w:bottom w:val="single" w:sz="4" w:space="0" w:color="auto"/>
              <w:right w:val="single" w:sz="4" w:space="0" w:color="auto"/>
            </w:tcBorders>
            <w:vAlign w:val="center"/>
            <w:hideMark/>
          </w:tcPr>
          <w:p w14:paraId="12B9662A"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6D9106F6"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6FC503ED"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74347EF9"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bl>
    <w:p w14:paraId="7547DA9A" w14:textId="77777777" w:rsidR="00B86634" w:rsidRPr="00945CDE" w:rsidRDefault="00B86634" w:rsidP="00B86634">
      <w:pPr>
        <w:jc w:val="center"/>
        <w:rPr>
          <w:rFonts w:ascii="Times New Roman" w:eastAsia="Segoe UI" w:hAnsi="Times New Roman" w:cs="Times New Roman"/>
          <w:b/>
          <w:bCs/>
          <w:caps/>
          <w:kern w:val="32"/>
          <w:sz w:val="24"/>
          <w:szCs w:val="24"/>
        </w:rPr>
      </w:pPr>
    </w:p>
    <w:p w14:paraId="609A4938" w14:textId="77777777" w:rsidR="00B86634" w:rsidRPr="00945CDE" w:rsidRDefault="00B86634" w:rsidP="00B86634">
      <w:pPr>
        <w:rPr>
          <w:rFonts w:ascii="Times New Roman" w:hAnsi="Times New Roman" w:cs="Times New Roman"/>
        </w:rPr>
      </w:pPr>
    </w:p>
    <w:p w14:paraId="5017CD7C" w14:textId="77777777" w:rsidR="00B86634" w:rsidRPr="00945CDE" w:rsidRDefault="00B86634" w:rsidP="00B86634">
      <w:pPr>
        <w:jc w:val="right"/>
        <w:rPr>
          <w:rFonts w:ascii="Times New Roman" w:eastAsia="Segoe UI" w:hAnsi="Times New Roman" w:cs="Times New Roman"/>
          <w:b/>
          <w:bCs/>
          <w:caps/>
          <w:kern w:val="32"/>
          <w:sz w:val="24"/>
          <w:szCs w:val="24"/>
          <w:lang w:eastAsia="x-none"/>
        </w:rPr>
        <w:sectPr w:rsidR="00B86634" w:rsidRPr="00945CDE" w:rsidSect="00C00F69">
          <w:pgSz w:w="11906" w:h="16838"/>
          <w:pgMar w:top="1134" w:right="567" w:bottom="1134" w:left="1701" w:header="709" w:footer="709" w:gutter="0"/>
          <w:cols w:space="708"/>
          <w:docGrid w:linePitch="360"/>
        </w:sectPr>
      </w:pPr>
    </w:p>
    <w:p w14:paraId="3CF31DB1" w14:textId="5B42D23E" w:rsidR="00945CDE" w:rsidRDefault="00945CDE" w:rsidP="00945CDE">
      <w:pPr>
        <w:tabs>
          <w:tab w:val="left" w:pos="6225"/>
        </w:tabs>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ПРИЛОЖЕНИЕ 1</w:t>
      </w:r>
    </w:p>
    <w:p w14:paraId="2D887F13" w14:textId="77777777" w:rsidR="00945CDE" w:rsidRDefault="00945CDE" w:rsidP="00945CDE">
      <w:pPr>
        <w:tabs>
          <w:tab w:val="left" w:pos="6225"/>
        </w:tabs>
        <w:jc w:val="right"/>
        <w:rPr>
          <w:rFonts w:ascii="Times New Roman" w:hAnsi="Times New Roman" w:cs="Times New Roman"/>
          <w:b/>
          <w:sz w:val="24"/>
          <w:szCs w:val="24"/>
          <w:lang w:eastAsia="ru-RU"/>
        </w:rPr>
      </w:pPr>
    </w:p>
    <w:p w14:paraId="70C28FD7" w14:textId="013AF0D2" w:rsidR="00945CDE" w:rsidRDefault="00945CDE" w:rsidP="00945CDE">
      <w:pPr>
        <w:tabs>
          <w:tab w:val="left" w:pos="6225"/>
        </w:tabs>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ФОНД ОЦЕНОЧНЫХ СРЕДСТВ ПО УЧЕБНОЙ ДИСЦИПЛИНЕ</w:t>
      </w:r>
    </w:p>
    <w:p w14:paraId="3A65A3D3" w14:textId="5D87C73B" w:rsidR="00671C59" w:rsidRPr="00945CDE" w:rsidRDefault="00671C59" w:rsidP="00E44E3E">
      <w:pPr>
        <w:tabs>
          <w:tab w:val="left" w:pos="6225"/>
        </w:tabs>
        <w:ind w:firstLine="142"/>
        <w:rPr>
          <w:rFonts w:ascii="Times New Roman" w:hAnsi="Times New Roman" w:cs="Times New Roman"/>
          <w:sz w:val="24"/>
          <w:szCs w:val="24"/>
        </w:rPr>
      </w:pPr>
      <w:r w:rsidRPr="00945CDE">
        <w:rPr>
          <w:rFonts w:ascii="Times New Roman" w:hAnsi="Times New Roman" w:cs="Times New Roman"/>
          <w:b/>
          <w:sz w:val="24"/>
          <w:szCs w:val="24"/>
          <w:lang w:eastAsia="ru-RU"/>
        </w:rPr>
        <w:t>1. Общие положения</w:t>
      </w:r>
    </w:p>
    <w:p w14:paraId="684ABBC7" w14:textId="67C19CAD" w:rsidR="00671C59" w:rsidRPr="00945CDE" w:rsidRDefault="00945CDE" w:rsidP="00E44E3E">
      <w:pPr>
        <w:keepNext/>
        <w:keepLines/>
        <w:suppressLineNumbers/>
        <w:suppressAutoHyphens/>
        <w:ind w:firstLine="142"/>
        <w:jc w:val="both"/>
        <w:rPr>
          <w:rFonts w:ascii="Times New Roman" w:hAnsi="Times New Roman" w:cs="Times New Roman"/>
          <w:i/>
          <w:sz w:val="24"/>
          <w:szCs w:val="24"/>
          <w:lang w:eastAsia="ru-RU"/>
        </w:rPr>
      </w:pPr>
      <w:r>
        <w:rPr>
          <w:rFonts w:ascii="Times New Roman" w:hAnsi="Times New Roman" w:cs="Times New Roman"/>
          <w:b/>
          <w:sz w:val="24"/>
          <w:szCs w:val="24"/>
          <w:lang w:eastAsia="ru-RU"/>
        </w:rPr>
        <w:t xml:space="preserve">Фонд оценочных средств </w:t>
      </w:r>
      <w:r w:rsidR="00671C59" w:rsidRPr="00945CDE">
        <w:rPr>
          <w:rFonts w:ascii="Times New Roman" w:hAnsi="Times New Roman" w:cs="Times New Roman"/>
          <w:sz w:val="24"/>
          <w:szCs w:val="24"/>
          <w:lang w:eastAsia="ru-RU"/>
        </w:rPr>
        <w:t>(</w:t>
      </w:r>
      <w:r>
        <w:rPr>
          <w:rFonts w:ascii="Times New Roman" w:hAnsi="Times New Roman" w:cs="Times New Roman"/>
          <w:sz w:val="24"/>
          <w:szCs w:val="24"/>
          <w:lang w:eastAsia="ru-RU"/>
        </w:rPr>
        <w:t>ФОС</w:t>
      </w:r>
      <w:r w:rsidR="00671C59" w:rsidRPr="00945CDE">
        <w:rPr>
          <w:rFonts w:ascii="Times New Roman" w:hAnsi="Times New Roman" w:cs="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w:t>
      </w:r>
      <w:r w:rsidR="00671C59" w:rsidRPr="00945CDE">
        <w:rPr>
          <w:rFonts w:ascii="Times New Roman" w:hAnsi="Times New Roman" w:cs="Times New Roman"/>
          <w:b/>
          <w:sz w:val="24"/>
          <w:szCs w:val="24"/>
          <w:lang w:eastAsia="ru-RU"/>
        </w:rPr>
        <w:t>История</w:t>
      </w:r>
      <w:r w:rsidR="00671C59" w:rsidRPr="00945CDE">
        <w:rPr>
          <w:rFonts w:ascii="Times New Roman" w:hAnsi="Times New Roman" w:cs="Times New Roman"/>
          <w:sz w:val="24"/>
          <w:szCs w:val="24"/>
          <w:lang w:eastAsia="ru-RU"/>
        </w:rPr>
        <w:t xml:space="preserve">.  </w:t>
      </w:r>
    </w:p>
    <w:p w14:paraId="1612B13D" w14:textId="030AD499" w:rsidR="00671C59" w:rsidRPr="00945CDE" w:rsidRDefault="00945CDE" w:rsidP="00E44E3E">
      <w:pPr>
        <w:keepNext/>
        <w:keepLines/>
        <w:suppressLineNumbers/>
        <w:suppressAutoHyphens/>
        <w:ind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ФОС</w:t>
      </w:r>
      <w:r w:rsidR="00671C59" w:rsidRPr="00945CDE">
        <w:rPr>
          <w:rFonts w:ascii="Times New Roman" w:hAnsi="Times New Roman" w:cs="Times New Roman"/>
          <w:sz w:val="24"/>
          <w:szCs w:val="24"/>
          <w:lang w:eastAsia="ru-RU"/>
        </w:rPr>
        <w:t xml:space="preserve"> включают контрольные материалы для промежуточной аттестации в форме </w:t>
      </w:r>
      <w:r w:rsidR="00671C59" w:rsidRPr="00945CDE">
        <w:rPr>
          <w:rFonts w:ascii="Times New Roman" w:hAnsi="Times New Roman" w:cs="Times New Roman"/>
          <w:sz w:val="24"/>
          <w:szCs w:val="24"/>
        </w:rPr>
        <w:t>дифференцированный зачет</w:t>
      </w:r>
      <w:r w:rsidR="00671C59" w:rsidRPr="00945CDE">
        <w:rPr>
          <w:rFonts w:ascii="Times New Roman" w:hAnsi="Times New Roman" w:cs="Times New Roman"/>
          <w:sz w:val="24"/>
          <w:szCs w:val="24"/>
          <w:lang w:eastAsia="ru-RU"/>
        </w:rPr>
        <w:t>.</w:t>
      </w:r>
    </w:p>
    <w:p w14:paraId="662632DF"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
          <w:sz w:val="24"/>
          <w:szCs w:val="24"/>
          <w:lang w:eastAsia="ru-RU"/>
        </w:rPr>
        <w:t>2. Результаты освоения дисциплины, подлежащие проверке</w:t>
      </w:r>
    </w:p>
    <w:tbl>
      <w:tblPr>
        <w:tblW w:w="10168"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497"/>
      </w:tblGrid>
      <w:tr w:rsidR="00671C59" w:rsidRPr="00945CDE" w14:paraId="6A87D14F" w14:textId="77777777" w:rsidTr="00E91AB6">
        <w:trPr>
          <w:trHeight w:val="251"/>
        </w:trPr>
        <w:tc>
          <w:tcPr>
            <w:tcW w:w="671" w:type="dxa"/>
            <w:tcBorders>
              <w:top w:val="single" w:sz="8" w:space="0" w:color="000000"/>
              <w:left w:val="single" w:sz="8" w:space="0" w:color="000000"/>
              <w:bottom w:val="single" w:sz="8" w:space="0" w:color="000000"/>
              <w:right w:val="single" w:sz="8" w:space="0" w:color="000000"/>
            </w:tcBorders>
          </w:tcPr>
          <w:p w14:paraId="627A7A50"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r w:rsidRPr="00945CDE">
              <w:rPr>
                <w:rFonts w:ascii="Times New Roman" w:hAnsi="Times New Roman" w:cs="Times New Roman"/>
                <w:i/>
                <w:sz w:val="24"/>
                <w:szCs w:val="24"/>
                <w:lang w:eastAsia="ru-RU"/>
              </w:rPr>
              <w:t>КОД</w:t>
            </w:r>
          </w:p>
        </w:tc>
        <w:tc>
          <w:tcPr>
            <w:tcW w:w="9497" w:type="dxa"/>
            <w:tcBorders>
              <w:top w:val="single" w:sz="8" w:space="0" w:color="000000"/>
              <w:left w:val="single" w:sz="8" w:space="0" w:color="000000"/>
              <w:bottom w:val="single" w:sz="8" w:space="0" w:color="000000"/>
              <w:right w:val="single" w:sz="8" w:space="0" w:color="000000"/>
            </w:tcBorders>
          </w:tcPr>
          <w:p w14:paraId="0FB33F15" w14:textId="77777777" w:rsidR="00671C59" w:rsidRPr="00945CDE" w:rsidRDefault="00671C59" w:rsidP="00E44E3E">
            <w:pPr>
              <w:keepNext/>
              <w:keepLines/>
              <w:suppressLineNumbers/>
              <w:suppressAutoHyphens/>
              <w:ind w:firstLine="142"/>
              <w:jc w:val="center"/>
              <w:rPr>
                <w:rFonts w:ascii="Times New Roman" w:hAnsi="Times New Roman" w:cs="Times New Roman"/>
                <w:i/>
                <w:sz w:val="24"/>
                <w:szCs w:val="24"/>
                <w:lang w:eastAsia="ru-RU"/>
              </w:rPr>
            </w:pPr>
            <w:r w:rsidRPr="00945CDE">
              <w:rPr>
                <w:rFonts w:ascii="Times New Roman" w:hAnsi="Times New Roman" w:cs="Times New Roman"/>
                <w:i/>
                <w:sz w:val="24"/>
                <w:szCs w:val="24"/>
                <w:lang w:eastAsia="ru-RU"/>
              </w:rPr>
              <w:t xml:space="preserve"> </w:t>
            </w:r>
            <w:r w:rsidRPr="00945CDE">
              <w:rPr>
                <w:rFonts w:ascii="Times New Roman" w:hAnsi="Times New Roman" w:cs="Times New Roman"/>
                <w:b/>
                <w:bCs/>
                <w:color w:val="000000"/>
                <w:kern w:val="24"/>
                <w:sz w:val="24"/>
                <w:szCs w:val="24"/>
                <w:lang w:eastAsia="ru-RU"/>
              </w:rPr>
              <w:t>Освоенные умения, усвоенные знания</w:t>
            </w:r>
          </w:p>
        </w:tc>
      </w:tr>
      <w:tr w:rsidR="00671C59" w:rsidRPr="00945CDE" w14:paraId="2281D33E" w14:textId="77777777" w:rsidTr="00E91AB6">
        <w:trPr>
          <w:trHeight w:val="251"/>
        </w:trPr>
        <w:tc>
          <w:tcPr>
            <w:tcW w:w="671" w:type="dxa"/>
            <w:tcBorders>
              <w:top w:val="single" w:sz="8" w:space="0" w:color="000000"/>
              <w:left w:val="single" w:sz="8" w:space="0" w:color="000000"/>
              <w:bottom w:val="single" w:sz="8" w:space="0" w:color="000000"/>
              <w:right w:val="single" w:sz="8" w:space="0" w:color="000000"/>
            </w:tcBorders>
          </w:tcPr>
          <w:p w14:paraId="7775A4E1"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У 1</w:t>
            </w:r>
          </w:p>
          <w:p w14:paraId="77433C21"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p>
        </w:tc>
        <w:tc>
          <w:tcPr>
            <w:tcW w:w="9497" w:type="dxa"/>
            <w:tcBorders>
              <w:top w:val="single" w:sz="8" w:space="0" w:color="000000"/>
              <w:left w:val="single" w:sz="8" w:space="0" w:color="000000"/>
              <w:bottom w:val="single" w:sz="8" w:space="0" w:color="000000"/>
              <w:right w:val="single" w:sz="8" w:space="0" w:color="000000"/>
            </w:tcBorders>
          </w:tcPr>
          <w:p w14:paraId="6966A982"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ориентироваться в современной экономической, политической и культурной   ситуации в России и мире</w:t>
            </w:r>
          </w:p>
        </w:tc>
      </w:tr>
      <w:tr w:rsidR="00671C59" w:rsidRPr="00945CDE" w14:paraId="13D4B990" w14:textId="77777777" w:rsidTr="00E91AB6">
        <w:trPr>
          <w:trHeight w:val="381"/>
        </w:trPr>
        <w:tc>
          <w:tcPr>
            <w:tcW w:w="671" w:type="dxa"/>
            <w:tcBorders>
              <w:top w:val="single" w:sz="8" w:space="0" w:color="000000"/>
              <w:left w:val="single" w:sz="8" w:space="0" w:color="000000"/>
              <w:bottom w:val="single" w:sz="8" w:space="0" w:color="000000"/>
              <w:right w:val="single" w:sz="8" w:space="0" w:color="000000"/>
            </w:tcBorders>
          </w:tcPr>
          <w:p w14:paraId="6991C464"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У 2</w:t>
            </w:r>
          </w:p>
          <w:p w14:paraId="18282C7D"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p>
        </w:tc>
        <w:tc>
          <w:tcPr>
            <w:tcW w:w="9497" w:type="dxa"/>
            <w:tcBorders>
              <w:top w:val="single" w:sz="8" w:space="0" w:color="000000"/>
              <w:left w:val="single" w:sz="8" w:space="0" w:color="000000"/>
              <w:bottom w:val="single" w:sz="8" w:space="0" w:color="000000"/>
              <w:right w:val="single" w:sz="8" w:space="0" w:color="000000"/>
            </w:tcBorders>
          </w:tcPr>
          <w:p w14:paraId="583F6A0F"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выявлять взаимосвязь отечественных, региональных, мировых социально-экономических, политических и культурных проблем</w:t>
            </w:r>
          </w:p>
        </w:tc>
      </w:tr>
      <w:tr w:rsidR="00671C59" w:rsidRPr="00945CDE" w14:paraId="7D12A5F6" w14:textId="77777777" w:rsidTr="00E91AB6">
        <w:trPr>
          <w:trHeight w:val="321"/>
        </w:trPr>
        <w:tc>
          <w:tcPr>
            <w:tcW w:w="671" w:type="dxa"/>
            <w:tcBorders>
              <w:top w:val="single" w:sz="8" w:space="0" w:color="000000"/>
              <w:left w:val="single" w:sz="8" w:space="0" w:color="000000"/>
              <w:bottom w:val="single" w:sz="8" w:space="0" w:color="000000"/>
              <w:right w:val="single" w:sz="8" w:space="0" w:color="000000"/>
            </w:tcBorders>
          </w:tcPr>
          <w:p w14:paraId="62DF834E"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r w:rsidRPr="00945CDE">
              <w:rPr>
                <w:rFonts w:ascii="Times New Roman" w:hAnsi="Times New Roman" w:cs="Times New Roman"/>
                <w:bCs/>
                <w:i/>
                <w:sz w:val="24"/>
                <w:szCs w:val="24"/>
                <w:lang w:eastAsia="ru-RU"/>
              </w:rPr>
              <w:t>З 1</w:t>
            </w:r>
          </w:p>
        </w:tc>
        <w:tc>
          <w:tcPr>
            <w:tcW w:w="9497" w:type="dxa"/>
            <w:tcBorders>
              <w:top w:val="single" w:sz="8" w:space="0" w:color="000000"/>
              <w:left w:val="single" w:sz="8" w:space="0" w:color="000000"/>
              <w:bottom w:val="single" w:sz="8" w:space="0" w:color="000000"/>
              <w:right w:val="single" w:sz="8" w:space="0" w:color="000000"/>
            </w:tcBorders>
          </w:tcPr>
          <w:p w14:paraId="33BD37CE"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основные направления развития ключевых регионов мира на рубеже веков (XX и XXI вв.)</w:t>
            </w:r>
          </w:p>
        </w:tc>
      </w:tr>
      <w:tr w:rsidR="00671C59" w:rsidRPr="00945CDE" w14:paraId="78500F73" w14:textId="77777777" w:rsidTr="00E91AB6">
        <w:trPr>
          <w:trHeight w:val="251"/>
        </w:trPr>
        <w:tc>
          <w:tcPr>
            <w:tcW w:w="671" w:type="dxa"/>
            <w:tcBorders>
              <w:top w:val="single" w:sz="8" w:space="0" w:color="000000"/>
              <w:left w:val="single" w:sz="8" w:space="0" w:color="000000"/>
              <w:bottom w:val="single" w:sz="8" w:space="0" w:color="000000"/>
              <w:right w:val="single" w:sz="8" w:space="0" w:color="000000"/>
            </w:tcBorders>
          </w:tcPr>
          <w:p w14:paraId="4F75BD2F"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2</w:t>
            </w:r>
          </w:p>
          <w:p w14:paraId="72E7A6C9"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p>
        </w:tc>
        <w:tc>
          <w:tcPr>
            <w:tcW w:w="9497" w:type="dxa"/>
            <w:tcBorders>
              <w:top w:val="single" w:sz="8" w:space="0" w:color="000000"/>
              <w:left w:val="single" w:sz="8" w:space="0" w:color="000000"/>
              <w:bottom w:val="single" w:sz="8" w:space="0" w:color="000000"/>
              <w:right w:val="single" w:sz="8" w:space="0" w:color="000000"/>
            </w:tcBorders>
          </w:tcPr>
          <w:p w14:paraId="3BF670BE"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сущность и причины локальных, региональных, межгосударственных конфликтов в конце XX – начале XXI в.</w:t>
            </w:r>
          </w:p>
        </w:tc>
      </w:tr>
      <w:tr w:rsidR="00671C59" w:rsidRPr="00945CDE" w14:paraId="143B53BA" w14:textId="77777777" w:rsidTr="00E91AB6">
        <w:trPr>
          <w:trHeight w:val="377"/>
        </w:trPr>
        <w:tc>
          <w:tcPr>
            <w:tcW w:w="671" w:type="dxa"/>
            <w:tcBorders>
              <w:top w:val="single" w:sz="8" w:space="0" w:color="000000"/>
              <w:left w:val="single" w:sz="8" w:space="0" w:color="000000"/>
              <w:bottom w:val="single" w:sz="8" w:space="0" w:color="000000"/>
              <w:right w:val="single" w:sz="8" w:space="0" w:color="000000"/>
            </w:tcBorders>
          </w:tcPr>
          <w:p w14:paraId="326D943B"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3</w:t>
            </w:r>
          </w:p>
        </w:tc>
        <w:tc>
          <w:tcPr>
            <w:tcW w:w="9497" w:type="dxa"/>
            <w:tcBorders>
              <w:top w:val="single" w:sz="8" w:space="0" w:color="000000"/>
              <w:left w:val="single" w:sz="8" w:space="0" w:color="000000"/>
              <w:bottom w:val="single" w:sz="8" w:space="0" w:color="000000"/>
              <w:right w:val="single" w:sz="8" w:space="0" w:color="000000"/>
            </w:tcBorders>
          </w:tcPr>
          <w:p w14:paraId="30DC732D"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tc>
      </w:tr>
      <w:tr w:rsidR="00671C59" w:rsidRPr="00945CDE" w14:paraId="59A7A883" w14:textId="77777777" w:rsidTr="00E91AB6">
        <w:trPr>
          <w:trHeight w:val="411"/>
        </w:trPr>
        <w:tc>
          <w:tcPr>
            <w:tcW w:w="671" w:type="dxa"/>
            <w:tcBorders>
              <w:top w:val="single" w:sz="8" w:space="0" w:color="000000"/>
              <w:left w:val="single" w:sz="8" w:space="0" w:color="000000"/>
              <w:bottom w:val="single" w:sz="8" w:space="0" w:color="000000"/>
              <w:right w:val="single" w:sz="8" w:space="0" w:color="000000"/>
            </w:tcBorders>
          </w:tcPr>
          <w:p w14:paraId="4307B9E5"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4</w:t>
            </w:r>
          </w:p>
        </w:tc>
        <w:tc>
          <w:tcPr>
            <w:tcW w:w="9497" w:type="dxa"/>
            <w:tcBorders>
              <w:top w:val="single" w:sz="8" w:space="0" w:color="000000"/>
              <w:left w:val="single" w:sz="8" w:space="0" w:color="000000"/>
              <w:bottom w:val="single" w:sz="8" w:space="0" w:color="000000"/>
              <w:right w:val="single" w:sz="8" w:space="0" w:color="000000"/>
            </w:tcBorders>
          </w:tcPr>
          <w:p w14:paraId="1A73704B"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назначение ООН, НАТО, ЕС и других организаций и основные направления их деятельности</w:t>
            </w:r>
          </w:p>
        </w:tc>
      </w:tr>
      <w:tr w:rsidR="00671C59" w:rsidRPr="00945CDE" w14:paraId="077F7C4E" w14:textId="77777777" w:rsidTr="00E91AB6">
        <w:trPr>
          <w:trHeight w:val="534"/>
        </w:trPr>
        <w:tc>
          <w:tcPr>
            <w:tcW w:w="671" w:type="dxa"/>
            <w:tcBorders>
              <w:top w:val="single" w:sz="8" w:space="0" w:color="000000"/>
              <w:left w:val="single" w:sz="8" w:space="0" w:color="000000"/>
              <w:bottom w:val="single" w:sz="8" w:space="0" w:color="000000"/>
              <w:right w:val="single" w:sz="8" w:space="0" w:color="000000"/>
            </w:tcBorders>
          </w:tcPr>
          <w:p w14:paraId="0FF89D6F"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5</w:t>
            </w:r>
          </w:p>
        </w:tc>
        <w:tc>
          <w:tcPr>
            <w:tcW w:w="9497" w:type="dxa"/>
            <w:tcBorders>
              <w:top w:val="single" w:sz="8" w:space="0" w:color="000000"/>
              <w:left w:val="single" w:sz="8" w:space="0" w:color="000000"/>
              <w:bottom w:val="single" w:sz="8" w:space="0" w:color="000000"/>
              <w:right w:val="single" w:sz="8" w:space="0" w:color="000000"/>
            </w:tcBorders>
          </w:tcPr>
          <w:p w14:paraId="4FBC57C2"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 роли науки, культуры и религии в сохранении и укреплении национальных и государственных традиций</w:t>
            </w:r>
          </w:p>
        </w:tc>
      </w:tr>
      <w:tr w:rsidR="00671C59" w:rsidRPr="00945CDE" w14:paraId="0C531A61" w14:textId="77777777" w:rsidTr="00E91AB6">
        <w:trPr>
          <w:trHeight w:val="583"/>
        </w:trPr>
        <w:tc>
          <w:tcPr>
            <w:tcW w:w="671" w:type="dxa"/>
            <w:tcBorders>
              <w:top w:val="single" w:sz="8" w:space="0" w:color="000000"/>
              <w:left w:val="single" w:sz="8" w:space="0" w:color="000000"/>
              <w:bottom w:val="single" w:sz="8" w:space="0" w:color="000000"/>
              <w:right w:val="single" w:sz="8" w:space="0" w:color="000000"/>
            </w:tcBorders>
          </w:tcPr>
          <w:p w14:paraId="40D0731C"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6</w:t>
            </w:r>
          </w:p>
        </w:tc>
        <w:tc>
          <w:tcPr>
            <w:tcW w:w="9497" w:type="dxa"/>
            <w:tcBorders>
              <w:top w:val="single" w:sz="8" w:space="0" w:color="000000"/>
              <w:left w:val="single" w:sz="8" w:space="0" w:color="000000"/>
              <w:bottom w:val="single" w:sz="8" w:space="0" w:color="000000"/>
              <w:right w:val="single" w:sz="8" w:space="0" w:color="000000"/>
            </w:tcBorders>
          </w:tcPr>
          <w:p w14:paraId="17DCCA8C"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содержание и назначение важнейших нормативных правовых и законодательных актов мирового и регионального значения</w:t>
            </w:r>
          </w:p>
        </w:tc>
      </w:tr>
    </w:tbl>
    <w:p w14:paraId="6B27B395" w14:textId="77777777" w:rsidR="00671C59" w:rsidRPr="00945CDE" w:rsidRDefault="00671C59" w:rsidP="00E44E3E">
      <w:pPr>
        <w:keepNext/>
        <w:keepLines/>
        <w:suppressLineNumbers/>
        <w:suppressAutoHyphens/>
        <w:ind w:firstLine="142"/>
        <w:jc w:val="both"/>
        <w:rPr>
          <w:rFonts w:ascii="Times New Roman" w:hAnsi="Times New Roman" w:cs="Times New Roman"/>
          <w:b/>
          <w:bCs/>
          <w:sz w:val="24"/>
          <w:szCs w:val="24"/>
          <w:lang w:eastAsia="ru-RU"/>
        </w:rPr>
      </w:pPr>
    </w:p>
    <w:p w14:paraId="6D214BBE" w14:textId="77777777" w:rsidR="00671C59" w:rsidRPr="00945CDE" w:rsidRDefault="00671C59" w:rsidP="00E44E3E">
      <w:pPr>
        <w:pStyle w:val="36"/>
        <w:shd w:val="clear" w:color="auto" w:fill="auto"/>
        <w:spacing w:line="240" w:lineRule="auto"/>
        <w:ind w:firstLine="142"/>
        <w:rPr>
          <w:sz w:val="24"/>
          <w:szCs w:val="24"/>
        </w:rPr>
      </w:pPr>
      <w:r w:rsidRPr="00945CDE">
        <w:rPr>
          <w:color w:val="000000"/>
          <w:sz w:val="24"/>
          <w:szCs w:val="24"/>
          <w:lang w:bidi="ru-RU"/>
        </w:rPr>
        <w:t>3. Структура контрольного задания</w:t>
      </w:r>
    </w:p>
    <w:p w14:paraId="3163B887" w14:textId="77777777" w:rsidR="00671C59" w:rsidRPr="00945CDE" w:rsidRDefault="00671C59" w:rsidP="00E44E3E">
      <w:pPr>
        <w:pStyle w:val="36"/>
        <w:numPr>
          <w:ilvl w:val="0"/>
          <w:numId w:val="33"/>
        </w:numPr>
        <w:shd w:val="clear" w:color="auto" w:fill="auto"/>
        <w:tabs>
          <w:tab w:val="left" w:pos="594"/>
        </w:tabs>
        <w:spacing w:line="240" w:lineRule="auto"/>
        <w:ind w:firstLine="142"/>
        <w:rPr>
          <w:sz w:val="24"/>
          <w:szCs w:val="24"/>
        </w:rPr>
      </w:pPr>
      <w:r w:rsidRPr="00945CDE">
        <w:rPr>
          <w:color w:val="000000"/>
          <w:sz w:val="24"/>
          <w:szCs w:val="24"/>
          <w:lang w:bidi="ru-RU"/>
        </w:rPr>
        <w:t>Тестового типа Задание 1:</w:t>
      </w:r>
    </w:p>
    <w:p w14:paraId="59AADA4C"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Проверяемые результаты обучения: 31, 32, 33, 34, 35, З6.</w:t>
      </w:r>
    </w:p>
    <w:p w14:paraId="0A858BDA"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Тест задания: Выполнение тестового задания на компьютере</w:t>
      </w:r>
    </w:p>
    <w:p w14:paraId="4052CF6F" w14:textId="77777777" w:rsidR="00671C59" w:rsidRPr="00945CDE" w:rsidRDefault="00671C59" w:rsidP="00E44E3E">
      <w:pPr>
        <w:pStyle w:val="36"/>
        <w:shd w:val="clear" w:color="auto" w:fill="auto"/>
        <w:tabs>
          <w:tab w:val="left" w:pos="4533"/>
        </w:tabs>
        <w:spacing w:line="240" w:lineRule="auto"/>
        <w:ind w:firstLine="142"/>
        <w:jc w:val="both"/>
        <w:rPr>
          <w:color w:val="000000"/>
          <w:sz w:val="24"/>
          <w:szCs w:val="24"/>
          <w:lang w:bidi="ru-RU"/>
        </w:rPr>
      </w:pPr>
      <w:r w:rsidRPr="00945CDE">
        <w:rPr>
          <w:color w:val="000000"/>
          <w:sz w:val="24"/>
          <w:szCs w:val="24"/>
          <w:lang w:bidi="ru-RU"/>
        </w:rPr>
        <w:t xml:space="preserve">Вариант </w:t>
      </w:r>
      <w:r w:rsidRPr="00945CDE">
        <w:rPr>
          <w:color w:val="000000"/>
          <w:sz w:val="24"/>
          <w:szCs w:val="24"/>
          <w:lang w:val="en-US" w:bidi="ru-RU"/>
        </w:rPr>
        <w:t>I</w:t>
      </w:r>
    </w:p>
    <w:p w14:paraId="43ECB9BA" w14:textId="77777777" w:rsidR="00671C59" w:rsidRPr="00945CDE" w:rsidRDefault="00671C59" w:rsidP="00E44E3E">
      <w:pPr>
        <w:pStyle w:val="36"/>
        <w:shd w:val="clear" w:color="auto" w:fill="auto"/>
        <w:tabs>
          <w:tab w:val="left" w:pos="411"/>
        </w:tabs>
        <w:spacing w:line="240" w:lineRule="auto"/>
        <w:ind w:firstLine="142"/>
        <w:jc w:val="both"/>
        <w:rPr>
          <w:sz w:val="24"/>
          <w:szCs w:val="24"/>
          <w:lang w:bidi="ru-RU"/>
        </w:rPr>
      </w:pPr>
      <w:r w:rsidRPr="00945CDE">
        <w:rPr>
          <w:sz w:val="24"/>
          <w:szCs w:val="24"/>
        </w:rPr>
        <w:t xml:space="preserve">1) Какое событие связано с датой 2 сентября 1945г.? </w:t>
      </w:r>
    </w:p>
    <w:p w14:paraId="6B9DFDB1"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 xml:space="preserve">а) бомбардировка Хиросимы и Нагасаки </w:t>
      </w:r>
    </w:p>
    <w:p w14:paraId="271A6970"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 xml:space="preserve">б) речь Черчилля в Фултоне </w:t>
      </w:r>
    </w:p>
    <w:p w14:paraId="3B4BA429"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 xml:space="preserve">в) капитуляция Японии </w:t>
      </w:r>
    </w:p>
    <w:p w14:paraId="5FE594C1"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г) Потсдамская конференция</w:t>
      </w:r>
    </w:p>
    <w:p w14:paraId="0588A47B"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sz w:val="24"/>
          <w:szCs w:val="24"/>
        </w:rPr>
      </w:pPr>
      <w:r w:rsidRPr="00945CDE">
        <w:rPr>
          <w:rFonts w:cs="Times New Roman"/>
          <w:sz w:val="24"/>
          <w:szCs w:val="24"/>
        </w:rPr>
        <w:t xml:space="preserve">2)В 1945 году ядерное оружие было только у: </w:t>
      </w:r>
    </w:p>
    <w:p w14:paraId="661AB987"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а) СССР </w:t>
      </w:r>
    </w:p>
    <w:p w14:paraId="2A4C6EC0"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б) США </w:t>
      </w:r>
    </w:p>
    <w:p w14:paraId="51417525"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в) Германии</w:t>
      </w:r>
    </w:p>
    <w:p w14:paraId="5737EB86"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г) Японии</w:t>
      </w:r>
    </w:p>
    <w:p w14:paraId="175360C7" w14:textId="77777777" w:rsidR="00671C59" w:rsidRPr="00945CDE" w:rsidRDefault="00671C59" w:rsidP="00E44E3E">
      <w:pPr>
        <w:pStyle w:val="36"/>
        <w:shd w:val="clear" w:color="auto" w:fill="auto"/>
        <w:tabs>
          <w:tab w:val="left" w:pos="416"/>
        </w:tabs>
        <w:spacing w:line="240" w:lineRule="auto"/>
        <w:ind w:firstLine="142"/>
        <w:jc w:val="both"/>
        <w:rPr>
          <w:sz w:val="24"/>
          <w:szCs w:val="24"/>
        </w:rPr>
      </w:pPr>
      <w:r w:rsidRPr="00945CDE">
        <w:rPr>
          <w:sz w:val="24"/>
          <w:szCs w:val="24"/>
        </w:rPr>
        <w:t xml:space="preserve">3) ЮНЕСКО это… </w:t>
      </w:r>
    </w:p>
    <w:p w14:paraId="74B477C0"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 xml:space="preserve">а) международная организация по оказанию чрезвычайной медицинской помощи </w:t>
      </w:r>
    </w:p>
    <w:p w14:paraId="4A62E933"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 xml:space="preserve">б)Организация Объединенных Наций по вопросам образования, науки и культуры </w:t>
      </w:r>
    </w:p>
    <w:p w14:paraId="4F992B75"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 xml:space="preserve">в)сельскохозяйственная организация ООН по борьбе с голодом </w:t>
      </w:r>
    </w:p>
    <w:p w14:paraId="422510DA"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г) международный фонд помощи детям при ООН</w:t>
      </w:r>
    </w:p>
    <w:p w14:paraId="230463DF" w14:textId="77777777" w:rsidR="00671C59" w:rsidRPr="00945CDE" w:rsidRDefault="00671C59" w:rsidP="00E44E3E">
      <w:pPr>
        <w:pStyle w:val="36"/>
        <w:tabs>
          <w:tab w:val="left" w:pos="416"/>
        </w:tabs>
        <w:spacing w:line="240" w:lineRule="auto"/>
        <w:ind w:firstLine="142"/>
        <w:jc w:val="both"/>
        <w:rPr>
          <w:sz w:val="24"/>
          <w:szCs w:val="24"/>
        </w:rPr>
      </w:pPr>
      <w:r w:rsidRPr="00945CDE">
        <w:rPr>
          <w:sz w:val="24"/>
          <w:szCs w:val="24"/>
        </w:rPr>
        <w:t>4)В чём заключается главная особенность и устойчивая тенденция послевоенного мирового развития?</w:t>
      </w:r>
    </w:p>
    <w:p w14:paraId="7A783255" w14:textId="77777777" w:rsidR="00671C59" w:rsidRPr="00945CDE" w:rsidRDefault="00671C59" w:rsidP="00E44E3E">
      <w:pPr>
        <w:pStyle w:val="36"/>
        <w:tabs>
          <w:tab w:val="left" w:pos="416"/>
        </w:tabs>
        <w:spacing w:line="240" w:lineRule="auto"/>
        <w:ind w:firstLine="142"/>
        <w:jc w:val="both"/>
        <w:rPr>
          <w:b w:val="0"/>
          <w:sz w:val="24"/>
          <w:szCs w:val="24"/>
        </w:rPr>
      </w:pPr>
      <w:r w:rsidRPr="00945CDE">
        <w:rPr>
          <w:b w:val="0"/>
          <w:sz w:val="24"/>
          <w:szCs w:val="24"/>
        </w:rPr>
        <w:t>а)</w:t>
      </w:r>
      <w:r w:rsidRPr="00945CDE">
        <w:rPr>
          <w:b w:val="0"/>
          <w:sz w:val="24"/>
          <w:szCs w:val="24"/>
        </w:rPr>
        <w:tab/>
        <w:t>в глубокой, подлинной демократизации мира, всех составляющих его государств;</w:t>
      </w:r>
    </w:p>
    <w:p w14:paraId="702FDC4A" w14:textId="77777777" w:rsidR="00671C59" w:rsidRPr="00945CDE" w:rsidRDefault="00671C59" w:rsidP="00E44E3E">
      <w:pPr>
        <w:pStyle w:val="36"/>
        <w:tabs>
          <w:tab w:val="left" w:pos="416"/>
        </w:tabs>
        <w:spacing w:line="240" w:lineRule="auto"/>
        <w:ind w:firstLine="142"/>
        <w:jc w:val="both"/>
        <w:rPr>
          <w:b w:val="0"/>
          <w:sz w:val="24"/>
          <w:szCs w:val="24"/>
        </w:rPr>
      </w:pPr>
      <w:r w:rsidRPr="00945CDE">
        <w:rPr>
          <w:b w:val="0"/>
          <w:sz w:val="24"/>
          <w:szCs w:val="24"/>
        </w:rPr>
        <w:t>б)</w:t>
      </w:r>
      <w:r w:rsidRPr="00945CDE">
        <w:rPr>
          <w:b w:val="0"/>
          <w:sz w:val="24"/>
          <w:szCs w:val="24"/>
        </w:rPr>
        <w:tab/>
        <w:t>в усилении колониальной системы;</w:t>
      </w:r>
    </w:p>
    <w:p w14:paraId="7722F4FF"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в)</w:t>
      </w:r>
      <w:r w:rsidRPr="00945CDE">
        <w:rPr>
          <w:b w:val="0"/>
          <w:sz w:val="24"/>
          <w:szCs w:val="24"/>
        </w:rPr>
        <w:tab/>
        <w:t>в глобальном противостоянии социалистической и капиталистической систем.</w:t>
      </w:r>
    </w:p>
    <w:p w14:paraId="131DCD0E"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sz w:val="24"/>
          <w:szCs w:val="24"/>
        </w:rPr>
      </w:pPr>
      <w:r w:rsidRPr="00945CDE">
        <w:rPr>
          <w:rFonts w:cs="Times New Roman"/>
          <w:sz w:val="24"/>
          <w:szCs w:val="24"/>
          <w:lang w:bidi="ru-RU"/>
        </w:rPr>
        <w:lastRenderedPageBreak/>
        <w:t xml:space="preserve">5) </w:t>
      </w:r>
      <w:r w:rsidRPr="00945CDE">
        <w:rPr>
          <w:rFonts w:cs="Times New Roman"/>
          <w:sz w:val="24"/>
          <w:szCs w:val="24"/>
        </w:rPr>
        <w:t xml:space="preserve">В Карибском кризисе участвовали </w:t>
      </w:r>
    </w:p>
    <w:p w14:paraId="795053A5"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b w:val="0"/>
          <w:sz w:val="24"/>
          <w:szCs w:val="24"/>
        </w:rPr>
      </w:pPr>
      <w:r w:rsidRPr="00945CDE">
        <w:rPr>
          <w:rFonts w:cs="Times New Roman"/>
          <w:b w:val="0"/>
          <w:sz w:val="24"/>
          <w:szCs w:val="24"/>
        </w:rPr>
        <w:t xml:space="preserve">а) США, СССР, Куба </w:t>
      </w:r>
    </w:p>
    <w:p w14:paraId="19A5DEAC"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b w:val="0"/>
          <w:sz w:val="24"/>
          <w:szCs w:val="24"/>
        </w:rPr>
      </w:pPr>
      <w:r w:rsidRPr="00945CDE">
        <w:rPr>
          <w:rFonts w:cs="Times New Roman"/>
          <w:b w:val="0"/>
          <w:sz w:val="24"/>
          <w:szCs w:val="24"/>
        </w:rPr>
        <w:t xml:space="preserve">б) США, Куба, Франция </w:t>
      </w:r>
    </w:p>
    <w:p w14:paraId="0B5C3E89"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b w:val="0"/>
          <w:sz w:val="24"/>
          <w:szCs w:val="24"/>
        </w:rPr>
      </w:pPr>
      <w:r w:rsidRPr="00945CDE">
        <w:rPr>
          <w:rFonts w:cs="Times New Roman"/>
          <w:b w:val="0"/>
          <w:sz w:val="24"/>
          <w:szCs w:val="24"/>
        </w:rPr>
        <w:t xml:space="preserve">в) Египет, Великобритания, Франция, Израиль </w:t>
      </w:r>
    </w:p>
    <w:p w14:paraId="6CD7BD46"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г) США, СССР, Вьетнам</w:t>
      </w:r>
    </w:p>
    <w:p w14:paraId="2B85066A"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 xml:space="preserve">6) Какое из данных событий </w:t>
      </w:r>
      <w:r w:rsidRPr="00945CDE">
        <w:rPr>
          <w:sz w:val="24"/>
          <w:szCs w:val="24"/>
          <w:u w:val="single"/>
          <w:lang w:bidi="ru-RU"/>
        </w:rPr>
        <w:t>НЕ имеет</w:t>
      </w:r>
      <w:r w:rsidRPr="00945CDE">
        <w:rPr>
          <w:sz w:val="24"/>
          <w:szCs w:val="24"/>
          <w:lang w:bidi="ru-RU"/>
        </w:rPr>
        <w:t xml:space="preserve"> отношение к Суэцкому кризису?</w:t>
      </w:r>
    </w:p>
    <w:p w14:paraId="2953DE36"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Размещение в 1961 г. Соединенными штатами в Турции американских ракет</w:t>
      </w:r>
    </w:p>
    <w:p w14:paraId="11807EF5"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Агрессия Франции, Великобритании и Израиля против Египта</w:t>
      </w:r>
    </w:p>
    <w:p w14:paraId="09933F78"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в) Национализация Египтом Суэцкого канала</w:t>
      </w:r>
    </w:p>
    <w:p w14:paraId="70F6967D"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Угроза вмешательства в конфликт со стороны СССР с применением ядерного оружия</w:t>
      </w:r>
    </w:p>
    <w:p w14:paraId="3EF82695"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 xml:space="preserve">7) К итогам Вьетнамской войны </w:t>
      </w:r>
      <w:r w:rsidRPr="00945CDE">
        <w:rPr>
          <w:sz w:val="24"/>
          <w:szCs w:val="24"/>
          <w:u w:val="single"/>
          <w:lang w:bidi="ru-RU"/>
        </w:rPr>
        <w:t>НЕ относится</w:t>
      </w:r>
    </w:p>
    <w:p w14:paraId="50ECEEA1"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Поражение США, вывод войск США из Вьетнама</w:t>
      </w:r>
    </w:p>
    <w:p w14:paraId="2C8B81C9"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Воссоединение Вьетнама под властью коммунистов</w:t>
      </w:r>
    </w:p>
    <w:p w14:paraId="7EFEDA0D"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в) Переименование Сайгона в Хошимин</w:t>
      </w:r>
    </w:p>
    <w:p w14:paraId="1200235B"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Поражение Северного Вьетнама в войне</w:t>
      </w:r>
    </w:p>
    <w:p w14:paraId="2A590CA3"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sz w:val="24"/>
          <w:szCs w:val="24"/>
        </w:rPr>
      </w:pPr>
      <w:r w:rsidRPr="00945CDE">
        <w:rPr>
          <w:rFonts w:cs="Times New Roman"/>
          <w:sz w:val="24"/>
          <w:szCs w:val="24"/>
          <w:lang w:bidi="ru-RU"/>
        </w:rPr>
        <w:t>8)</w:t>
      </w:r>
      <w:r w:rsidRPr="00945CDE">
        <w:rPr>
          <w:rFonts w:cs="Times New Roman"/>
          <w:sz w:val="24"/>
          <w:szCs w:val="24"/>
        </w:rPr>
        <w:t xml:space="preserve"> Как по-другому официально называют НАТО? </w:t>
      </w:r>
    </w:p>
    <w:p w14:paraId="354693FF"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а) Военный союз </w:t>
      </w:r>
    </w:p>
    <w:p w14:paraId="6FA85BC0"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б) Панъевропейский альянс </w:t>
      </w:r>
    </w:p>
    <w:p w14:paraId="28D4C4D8"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в) Организация Североатлантического договора</w:t>
      </w:r>
    </w:p>
    <w:p w14:paraId="0590621F" w14:textId="77777777" w:rsidR="00671C59" w:rsidRPr="00945CDE" w:rsidRDefault="00671C59" w:rsidP="00E44E3E">
      <w:pPr>
        <w:pStyle w:val="36"/>
        <w:tabs>
          <w:tab w:val="left" w:pos="372"/>
        </w:tabs>
        <w:spacing w:line="240" w:lineRule="auto"/>
        <w:ind w:firstLine="142"/>
        <w:jc w:val="both"/>
        <w:rPr>
          <w:sz w:val="24"/>
          <w:szCs w:val="24"/>
          <w:lang w:bidi="ru-RU"/>
        </w:rPr>
      </w:pPr>
      <w:r w:rsidRPr="00945CDE">
        <w:rPr>
          <w:sz w:val="24"/>
          <w:szCs w:val="24"/>
          <w:lang w:bidi="ru-RU"/>
        </w:rPr>
        <w:t>9)Какое событие в Китае связано с датой 01 октября 1949г.?</w:t>
      </w:r>
    </w:p>
    <w:p w14:paraId="0F10F5F6"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а)Начало "культурной революции"</w:t>
      </w:r>
    </w:p>
    <w:p w14:paraId="18B8A8C6"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б)Подписание соглашения о сотрудничестве с СССР</w:t>
      </w:r>
    </w:p>
    <w:p w14:paraId="7F2F7590"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в)Образование КНР</w:t>
      </w:r>
    </w:p>
    <w:p w14:paraId="5ABE1A02" w14:textId="77777777" w:rsidR="00671C59" w:rsidRPr="00945CDE" w:rsidRDefault="00671C59" w:rsidP="00E44E3E">
      <w:pPr>
        <w:pStyle w:val="36"/>
        <w:shd w:val="clear" w:color="auto" w:fill="auto"/>
        <w:tabs>
          <w:tab w:val="left" w:pos="372"/>
        </w:tabs>
        <w:spacing w:line="240" w:lineRule="auto"/>
        <w:ind w:firstLine="142"/>
        <w:jc w:val="both"/>
        <w:rPr>
          <w:b w:val="0"/>
          <w:sz w:val="24"/>
          <w:szCs w:val="24"/>
          <w:lang w:bidi="ru-RU"/>
        </w:rPr>
      </w:pPr>
      <w:r w:rsidRPr="00945CDE">
        <w:rPr>
          <w:b w:val="0"/>
          <w:sz w:val="24"/>
          <w:szCs w:val="24"/>
          <w:lang w:bidi="ru-RU"/>
        </w:rPr>
        <w:t>г)Смерть Мао Цзэдуна</w:t>
      </w:r>
    </w:p>
    <w:p w14:paraId="49F8B2F1" w14:textId="77777777" w:rsidR="00671C59" w:rsidRPr="00945CDE" w:rsidRDefault="00671C59" w:rsidP="00E44E3E">
      <w:pPr>
        <w:pStyle w:val="36"/>
        <w:tabs>
          <w:tab w:val="left" w:pos="506"/>
        </w:tabs>
        <w:spacing w:line="240" w:lineRule="auto"/>
        <w:ind w:firstLine="142"/>
        <w:jc w:val="both"/>
        <w:rPr>
          <w:sz w:val="24"/>
          <w:szCs w:val="24"/>
          <w:lang w:bidi="ru-RU"/>
        </w:rPr>
      </w:pPr>
      <w:r w:rsidRPr="00945CDE">
        <w:rPr>
          <w:sz w:val="24"/>
          <w:szCs w:val="24"/>
          <w:lang w:bidi="ru-RU"/>
        </w:rPr>
        <w:t>10) Токийский процесс - это...</w:t>
      </w:r>
    </w:p>
    <w:p w14:paraId="64F596D3" w14:textId="77777777" w:rsidR="00671C59" w:rsidRPr="00945CDE" w:rsidRDefault="00671C59" w:rsidP="00E44E3E">
      <w:pPr>
        <w:pStyle w:val="36"/>
        <w:tabs>
          <w:tab w:val="left" w:pos="506"/>
        </w:tabs>
        <w:spacing w:line="240" w:lineRule="auto"/>
        <w:ind w:firstLine="142"/>
        <w:jc w:val="both"/>
        <w:rPr>
          <w:b w:val="0"/>
          <w:sz w:val="24"/>
          <w:szCs w:val="24"/>
          <w:lang w:bidi="ru-RU"/>
        </w:rPr>
      </w:pPr>
      <w:r w:rsidRPr="00945CDE">
        <w:rPr>
          <w:b w:val="0"/>
          <w:sz w:val="24"/>
          <w:szCs w:val="24"/>
          <w:lang w:bidi="ru-RU"/>
        </w:rPr>
        <w:t xml:space="preserve">а) Суд над японскими военными преступниками </w:t>
      </w:r>
    </w:p>
    <w:p w14:paraId="3CA7FD3C" w14:textId="77777777" w:rsidR="00671C59" w:rsidRPr="00945CDE" w:rsidRDefault="00671C59" w:rsidP="00E44E3E">
      <w:pPr>
        <w:pStyle w:val="36"/>
        <w:tabs>
          <w:tab w:val="left" w:pos="506"/>
        </w:tabs>
        <w:spacing w:line="240" w:lineRule="auto"/>
        <w:ind w:firstLine="142"/>
        <w:jc w:val="both"/>
        <w:rPr>
          <w:b w:val="0"/>
          <w:sz w:val="24"/>
          <w:szCs w:val="24"/>
          <w:lang w:bidi="ru-RU"/>
        </w:rPr>
      </w:pPr>
      <w:r w:rsidRPr="00945CDE">
        <w:rPr>
          <w:b w:val="0"/>
          <w:sz w:val="24"/>
          <w:szCs w:val="24"/>
          <w:lang w:bidi="ru-RU"/>
        </w:rPr>
        <w:t>б) Программа финансовой помощи, оказанная Вашингтоном Токио</w:t>
      </w:r>
    </w:p>
    <w:p w14:paraId="13AAC5CF" w14:textId="77777777" w:rsidR="00671C59" w:rsidRPr="00945CDE" w:rsidRDefault="00671C59" w:rsidP="00E44E3E">
      <w:pPr>
        <w:pStyle w:val="36"/>
        <w:tabs>
          <w:tab w:val="left" w:pos="506"/>
        </w:tabs>
        <w:spacing w:line="240" w:lineRule="auto"/>
        <w:ind w:firstLine="142"/>
        <w:jc w:val="both"/>
        <w:rPr>
          <w:b w:val="0"/>
          <w:sz w:val="24"/>
          <w:szCs w:val="24"/>
          <w:lang w:bidi="ru-RU"/>
        </w:rPr>
      </w:pPr>
      <w:r w:rsidRPr="00945CDE">
        <w:rPr>
          <w:b w:val="0"/>
          <w:sz w:val="24"/>
          <w:szCs w:val="24"/>
          <w:lang w:bidi="ru-RU"/>
        </w:rPr>
        <w:t>в) Процесс налаживания промышленного развития в столице Японии</w:t>
      </w:r>
    </w:p>
    <w:p w14:paraId="197355F7" w14:textId="77777777" w:rsidR="00671C59" w:rsidRPr="00945CDE" w:rsidRDefault="00671C59" w:rsidP="00E44E3E">
      <w:pPr>
        <w:pStyle w:val="36"/>
        <w:shd w:val="clear" w:color="auto" w:fill="auto"/>
        <w:tabs>
          <w:tab w:val="left" w:pos="506"/>
        </w:tabs>
        <w:spacing w:line="240" w:lineRule="auto"/>
        <w:ind w:firstLine="142"/>
        <w:jc w:val="both"/>
        <w:rPr>
          <w:sz w:val="24"/>
          <w:szCs w:val="24"/>
        </w:rPr>
      </w:pPr>
      <w:r w:rsidRPr="00945CDE">
        <w:rPr>
          <w:b w:val="0"/>
          <w:sz w:val="24"/>
          <w:szCs w:val="24"/>
          <w:lang w:bidi="ru-RU"/>
        </w:rPr>
        <w:t>г) Объявление императора Японии "символом нации"</w:t>
      </w:r>
    </w:p>
    <w:p w14:paraId="78B5AE4F" w14:textId="77777777" w:rsidR="00671C59" w:rsidRPr="00945CDE" w:rsidRDefault="00671C59" w:rsidP="00E44E3E">
      <w:pPr>
        <w:pStyle w:val="36"/>
        <w:tabs>
          <w:tab w:val="left" w:pos="393"/>
        </w:tabs>
        <w:spacing w:line="240" w:lineRule="auto"/>
        <w:ind w:firstLine="142"/>
        <w:jc w:val="both"/>
        <w:rPr>
          <w:sz w:val="24"/>
          <w:szCs w:val="24"/>
          <w:lang w:bidi="ru-RU"/>
        </w:rPr>
      </w:pPr>
      <w:r w:rsidRPr="00945CDE">
        <w:rPr>
          <w:sz w:val="24"/>
          <w:szCs w:val="24"/>
          <w:lang w:bidi="ru-RU"/>
        </w:rPr>
        <w:t>11)Как называется страна, подчиненная метрополии и ставшая аграрно-сырьевым придатком?</w:t>
      </w:r>
    </w:p>
    <w:p w14:paraId="6CECF4C6" w14:textId="77777777" w:rsidR="00671C59" w:rsidRPr="00945CDE" w:rsidRDefault="00671C59" w:rsidP="00E44E3E">
      <w:pPr>
        <w:pStyle w:val="36"/>
        <w:tabs>
          <w:tab w:val="left" w:pos="393"/>
        </w:tabs>
        <w:spacing w:line="240" w:lineRule="auto"/>
        <w:ind w:firstLine="142"/>
        <w:jc w:val="both"/>
        <w:rPr>
          <w:b w:val="0"/>
          <w:sz w:val="24"/>
          <w:szCs w:val="24"/>
          <w:lang w:bidi="ru-RU"/>
        </w:rPr>
      </w:pPr>
      <w:r w:rsidRPr="00945CDE">
        <w:rPr>
          <w:b w:val="0"/>
          <w:sz w:val="24"/>
          <w:szCs w:val="24"/>
          <w:lang w:bidi="ru-RU"/>
        </w:rPr>
        <w:t>а)союзник</w:t>
      </w:r>
    </w:p>
    <w:p w14:paraId="5977354E" w14:textId="77777777" w:rsidR="00671C59" w:rsidRPr="00945CDE" w:rsidRDefault="00671C59" w:rsidP="00E44E3E">
      <w:pPr>
        <w:pStyle w:val="36"/>
        <w:tabs>
          <w:tab w:val="left" w:pos="393"/>
        </w:tabs>
        <w:spacing w:line="240" w:lineRule="auto"/>
        <w:ind w:firstLine="142"/>
        <w:jc w:val="both"/>
        <w:rPr>
          <w:b w:val="0"/>
          <w:sz w:val="24"/>
          <w:szCs w:val="24"/>
          <w:lang w:bidi="ru-RU"/>
        </w:rPr>
      </w:pPr>
      <w:r w:rsidRPr="00945CDE">
        <w:rPr>
          <w:b w:val="0"/>
          <w:sz w:val="24"/>
          <w:szCs w:val="24"/>
          <w:lang w:bidi="ru-RU"/>
        </w:rPr>
        <w:t>б)колония</w:t>
      </w:r>
    </w:p>
    <w:p w14:paraId="4D44E866" w14:textId="77777777" w:rsidR="00671C59" w:rsidRPr="00945CDE" w:rsidRDefault="00671C59" w:rsidP="00E44E3E">
      <w:pPr>
        <w:pStyle w:val="36"/>
        <w:tabs>
          <w:tab w:val="left" w:pos="393"/>
        </w:tabs>
        <w:spacing w:line="240" w:lineRule="auto"/>
        <w:ind w:firstLine="142"/>
        <w:jc w:val="both"/>
        <w:rPr>
          <w:b w:val="0"/>
          <w:sz w:val="24"/>
          <w:szCs w:val="24"/>
          <w:lang w:bidi="ru-RU"/>
        </w:rPr>
      </w:pPr>
      <w:r w:rsidRPr="00945CDE">
        <w:rPr>
          <w:b w:val="0"/>
          <w:sz w:val="24"/>
          <w:szCs w:val="24"/>
          <w:lang w:bidi="ru-RU"/>
        </w:rPr>
        <w:t>в)страна-партнер</w:t>
      </w:r>
    </w:p>
    <w:p w14:paraId="67945C95" w14:textId="77777777" w:rsidR="00671C59" w:rsidRPr="00945CDE" w:rsidRDefault="00671C59" w:rsidP="00E44E3E">
      <w:pPr>
        <w:pStyle w:val="36"/>
        <w:shd w:val="clear" w:color="auto" w:fill="auto"/>
        <w:tabs>
          <w:tab w:val="left" w:pos="393"/>
        </w:tabs>
        <w:spacing w:line="240" w:lineRule="auto"/>
        <w:ind w:firstLine="142"/>
        <w:contextualSpacing/>
        <w:jc w:val="both"/>
        <w:rPr>
          <w:b w:val="0"/>
          <w:sz w:val="24"/>
          <w:szCs w:val="24"/>
          <w:lang w:bidi="ru-RU"/>
        </w:rPr>
      </w:pPr>
      <w:r w:rsidRPr="00945CDE">
        <w:rPr>
          <w:b w:val="0"/>
          <w:sz w:val="24"/>
          <w:szCs w:val="24"/>
          <w:lang w:bidi="ru-RU"/>
        </w:rPr>
        <w:t>г)лимитроф</w:t>
      </w:r>
    </w:p>
    <w:p w14:paraId="41B09D91" w14:textId="77777777" w:rsidR="00671C59" w:rsidRPr="00945CDE" w:rsidRDefault="00671C59" w:rsidP="00E44E3E">
      <w:pPr>
        <w:pStyle w:val="36"/>
        <w:shd w:val="clear" w:color="auto" w:fill="auto"/>
        <w:tabs>
          <w:tab w:val="left" w:pos="393"/>
        </w:tabs>
        <w:spacing w:line="240" w:lineRule="auto"/>
        <w:ind w:firstLine="142"/>
        <w:contextualSpacing/>
        <w:jc w:val="both"/>
        <w:rPr>
          <w:sz w:val="24"/>
          <w:szCs w:val="24"/>
          <w:lang w:bidi="ru-RU"/>
        </w:rPr>
      </w:pPr>
      <w:r w:rsidRPr="00945CDE">
        <w:rPr>
          <w:sz w:val="24"/>
          <w:szCs w:val="24"/>
          <w:lang w:bidi="ru-RU"/>
        </w:rPr>
        <w:t>12)Выбрать пункты, характеризующие промышленную спецификацию Японии (выбрать все правильные ответы, их несколько)</w:t>
      </w:r>
    </w:p>
    <w:p w14:paraId="2F998A8F" w14:textId="77777777" w:rsidR="00671C59" w:rsidRPr="00945CDE" w:rsidRDefault="00671C59" w:rsidP="00E44E3E">
      <w:pPr>
        <w:pStyle w:val="36"/>
        <w:shd w:val="clear" w:color="auto" w:fill="auto"/>
        <w:tabs>
          <w:tab w:val="left" w:pos="393"/>
        </w:tabs>
        <w:spacing w:line="240" w:lineRule="auto"/>
        <w:ind w:firstLine="142"/>
        <w:contextualSpacing/>
        <w:jc w:val="both"/>
        <w:rPr>
          <w:b w:val="0"/>
          <w:sz w:val="24"/>
          <w:szCs w:val="24"/>
        </w:rPr>
      </w:pPr>
      <w:r w:rsidRPr="00945CDE">
        <w:rPr>
          <w:b w:val="0"/>
          <w:sz w:val="24"/>
          <w:szCs w:val="24"/>
          <w:lang w:bidi="ru-RU"/>
        </w:rPr>
        <w:t>а)Первый робот в мире был создан в Японии в середине 60-х гг. Сейчас эта промышленность является одной из ведущих в стране</w:t>
      </w:r>
    </w:p>
    <w:p w14:paraId="30656358" w14:textId="77777777" w:rsidR="00671C59" w:rsidRPr="00945CDE" w:rsidRDefault="00671C59" w:rsidP="00E44E3E">
      <w:pPr>
        <w:pStyle w:val="1fb"/>
        <w:keepNext/>
        <w:keepLines/>
        <w:tabs>
          <w:tab w:val="left" w:pos="541"/>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б)Япония богата полезными ископаемыми, добыча нефти и газа - ведущие отрасли промышленности страны</w:t>
      </w:r>
    </w:p>
    <w:p w14:paraId="3CA1072D" w14:textId="77777777" w:rsidR="00671C59" w:rsidRPr="00945CDE" w:rsidRDefault="00671C59" w:rsidP="00E44E3E">
      <w:pPr>
        <w:pStyle w:val="1fb"/>
        <w:keepNext/>
        <w:keepLines/>
        <w:tabs>
          <w:tab w:val="left" w:pos="541"/>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в)Япония - главный поставщик сельскохозяйственной продукции в мире, так как 99% земли в стране крайне плодородная</w:t>
      </w:r>
    </w:p>
    <w:p w14:paraId="089D2BE2" w14:textId="77777777" w:rsidR="00671C59" w:rsidRPr="00945CDE" w:rsidRDefault="00671C59" w:rsidP="00E44E3E">
      <w:pPr>
        <w:pStyle w:val="1fb"/>
        <w:keepNext/>
        <w:keepLines/>
        <w:shd w:val="clear" w:color="auto" w:fill="auto"/>
        <w:tabs>
          <w:tab w:val="left" w:pos="541"/>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г)Япония является страной с передовыми технологиями в сфере машиностроения</w:t>
      </w:r>
    </w:p>
    <w:p w14:paraId="10A92B1C" w14:textId="77777777" w:rsidR="00671C59" w:rsidRPr="00945CDE" w:rsidRDefault="00671C59" w:rsidP="00E44E3E">
      <w:pPr>
        <w:pStyle w:val="2b"/>
        <w:shd w:val="clear" w:color="auto" w:fill="auto"/>
        <w:tabs>
          <w:tab w:val="left" w:pos="426"/>
        </w:tabs>
        <w:spacing w:before="0" w:line="240" w:lineRule="auto"/>
        <w:ind w:firstLine="142"/>
        <w:rPr>
          <w:rFonts w:ascii="Times New Roman" w:hAnsi="Times New Roman" w:cs="Times New Roman"/>
          <w:b/>
          <w:sz w:val="24"/>
          <w:szCs w:val="24"/>
          <w:lang w:bidi="ru-RU"/>
        </w:rPr>
      </w:pPr>
      <w:r w:rsidRPr="00945CDE">
        <w:rPr>
          <w:rFonts w:ascii="Times New Roman" w:hAnsi="Times New Roman" w:cs="Times New Roman"/>
          <w:b/>
          <w:sz w:val="24"/>
          <w:szCs w:val="24"/>
          <w:lang w:bidi="ru-RU"/>
        </w:rPr>
        <w:t>13) Первый премьер-министр Индии</w:t>
      </w:r>
    </w:p>
    <w:p w14:paraId="44E798E1" w14:textId="77777777" w:rsidR="00671C59" w:rsidRPr="00945CDE" w:rsidRDefault="00671C59" w:rsidP="00E44E3E">
      <w:pPr>
        <w:pStyle w:val="2b"/>
        <w:shd w:val="clear" w:color="auto" w:fill="auto"/>
        <w:tabs>
          <w:tab w:val="left" w:pos="426"/>
        </w:tabs>
        <w:spacing w:before="0" w:line="240" w:lineRule="auto"/>
        <w:ind w:firstLine="142"/>
        <w:contextualSpacing/>
        <w:rPr>
          <w:rFonts w:ascii="Times New Roman" w:hAnsi="Times New Roman" w:cs="Times New Roman"/>
          <w:sz w:val="24"/>
          <w:szCs w:val="24"/>
          <w:lang w:bidi="ru-RU"/>
        </w:rPr>
      </w:pPr>
      <w:r w:rsidRPr="00945CDE">
        <w:rPr>
          <w:rFonts w:ascii="Times New Roman" w:hAnsi="Times New Roman" w:cs="Times New Roman"/>
          <w:sz w:val="24"/>
          <w:szCs w:val="24"/>
          <w:lang w:bidi="ru-RU"/>
        </w:rPr>
        <w:t>а)Индира Ганди</w:t>
      </w:r>
    </w:p>
    <w:p w14:paraId="03E0C310" w14:textId="77777777" w:rsidR="00671C59" w:rsidRPr="00945CDE" w:rsidRDefault="00671C59" w:rsidP="00E44E3E">
      <w:pPr>
        <w:pStyle w:val="2b"/>
        <w:shd w:val="clear" w:color="auto" w:fill="auto"/>
        <w:tabs>
          <w:tab w:val="left" w:pos="426"/>
        </w:tabs>
        <w:spacing w:before="0" w:line="240" w:lineRule="auto"/>
        <w:ind w:firstLine="142"/>
        <w:contextualSpacing/>
        <w:rPr>
          <w:rFonts w:ascii="Times New Roman" w:hAnsi="Times New Roman" w:cs="Times New Roman"/>
          <w:sz w:val="24"/>
          <w:szCs w:val="24"/>
          <w:lang w:bidi="ru-RU"/>
        </w:rPr>
      </w:pPr>
      <w:r w:rsidRPr="00945CDE">
        <w:rPr>
          <w:rFonts w:ascii="Times New Roman" w:hAnsi="Times New Roman" w:cs="Times New Roman"/>
          <w:sz w:val="24"/>
          <w:szCs w:val="24"/>
          <w:lang w:bidi="ru-RU"/>
        </w:rPr>
        <w:t>б)Махатма Ганди</w:t>
      </w:r>
    </w:p>
    <w:p w14:paraId="60A7EFB0" w14:textId="77777777" w:rsidR="00671C59" w:rsidRPr="00945CDE" w:rsidRDefault="00671C59" w:rsidP="00E44E3E">
      <w:pPr>
        <w:pStyle w:val="2b"/>
        <w:shd w:val="clear" w:color="auto" w:fill="auto"/>
        <w:tabs>
          <w:tab w:val="left" w:pos="426"/>
        </w:tabs>
        <w:spacing w:before="0" w:line="240" w:lineRule="auto"/>
        <w:ind w:firstLine="142"/>
        <w:contextualSpacing/>
        <w:rPr>
          <w:rFonts w:ascii="Times New Roman" w:hAnsi="Times New Roman" w:cs="Times New Roman"/>
          <w:sz w:val="24"/>
          <w:szCs w:val="24"/>
        </w:rPr>
      </w:pPr>
      <w:r w:rsidRPr="00945CDE">
        <w:rPr>
          <w:rFonts w:ascii="Times New Roman" w:hAnsi="Times New Roman" w:cs="Times New Roman"/>
          <w:sz w:val="24"/>
          <w:szCs w:val="24"/>
          <w:lang w:bidi="ru-RU"/>
        </w:rPr>
        <w:t>в)Джавахарлал Неру</w:t>
      </w:r>
    </w:p>
    <w:p w14:paraId="25A31997"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г)Винайяко Саваркар</w:t>
      </w:r>
    </w:p>
    <w:p w14:paraId="7D1989D9"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sz w:val="24"/>
          <w:szCs w:val="24"/>
          <w:lang w:bidi="ru-RU"/>
        </w:rPr>
      </w:pPr>
      <w:r w:rsidRPr="00945CDE">
        <w:rPr>
          <w:rFonts w:cs="Times New Roman"/>
          <w:sz w:val="24"/>
          <w:szCs w:val="24"/>
          <w:lang w:bidi="ru-RU"/>
        </w:rPr>
        <w:t>14) В разделение Индии на Республику Индию и Пакистан положен … принцип</w:t>
      </w:r>
    </w:p>
    <w:p w14:paraId="57CA3B6C"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а)политический</w:t>
      </w:r>
    </w:p>
    <w:p w14:paraId="0456862A"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б)национальный</w:t>
      </w:r>
    </w:p>
    <w:p w14:paraId="0665AA44"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 религиозный</w:t>
      </w:r>
    </w:p>
    <w:p w14:paraId="05419E3E"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sz w:val="24"/>
          <w:szCs w:val="24"/>
        </w:rPr>
      </w:pPr>
      <w:bookmarkStart w:id="10" w:name="bookmark16"/>
      <w:r w:rsidRPr="00945CDE">
        <w:rPr>
          <w:rFonts w:cs="Times New Roman"/>
          <w:sz w:val="24"/>
          <w:szCs w:val="24"/>
          <w:lang w:bidi="ru-RU"/>
        </w:rPr>
        <w:t>15)С именем какого руководителя связано начало десталинизации советского общества?</w:t>
      </w:r>
      <w:bookmarkEnd w:id="10"/>
    </w:p>
    <w:p w14:paraId="41605217" w14:textId="77777777" w:rsidR="00671C59" w:rsidRPr="00945CDE" w:rsidRDefault="00671C59" w:rsidP="00E44E3E">
      <w:pPr>
        <w:pStyle w:val="2b"/>
        <w:shd w:val="clear" w:color="auto" w:fill="auto"/>
        <w:tabs>
          <w:tab w:val="left" w:pos="402"/>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а)с именем Н.С. Хрущева</w:t>
      </w:r>
    </w:p>
    <w:p w14:paraId="273A2495"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lastRenderedPageBreak/>
        <w:t>б)с именем М.С. Горбачёва</w:t>
      </w:r>
    </w:p>
    <w:p w14:paraId="7C9A3501"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в)с именем Б.Н. Ельцина.</w:t>
      </w:r>
      <w:r w:rsidRPr="00945CDE">
        <w:rPr>
          <w:rFonts w:ascii="Times New Roman" w:hAnsi="Times New Roman" w:cs="Times New Roman"/>
          <w:sz w:val="24"/>
          <w:szCs w:val="24"/>
        </w:rPr>
        <w:t xml:space="preserve"> </w:t>
      </w:r>
    </w:p>
    <w:p w14:paraId="42F04F24"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sz w:val="24"/>
          <w:szCs w:val="24"/>
        </w:rPr>
      </w:pPr>
      <w:r w:rsidRPr="00945CDE">
        <w:rPr>
          <w:rFonts w:cs="Times New Roman"/>
          <w:sz w:val="24"/>
          <w:szCs w:val="24"/>
          <w:lang w:bidi="ru-RU"/>
        </w:rPr>
        <w:t xml:space="preserve">16)Почему на рубеже 50 - </w:t>
      </w:r>
      <w:r w:rsidRPr="00945CDE">
        <w:rPr>
          <w:rFonts w:cs="Times New Roman"/>
          <w:sz w:val="24"/>
          <w:szCs w:val="24"/>
        </w:rPr>
        <w:t>60</w:t>
      </w:r>
      <w:r w:rsidRPr="00945CDE">
        <w:rPr>
          <w:rFonts w:cs="Times New Roman"/>
          <w:sz w:val="24"/>
          <w:szCs w:val="24"/>
          <w:lang w:bidi="ru-RU"/>
        </w:rPr>
        <w:t>х.гг. в СССР снизились темпы экономического роста?</w:t>
      </w:r>
    </w:p>
    <w:p w14:paraId="1818E196" w14:textId="77777777" w:rsidR="00671C59" w:rsidRPr="00945CDE" w:rsidRDefault="00671C59" w:rsidP="00E44E3E">
      <w:pPr>
        <w:pStyle w:val="2b"/>
        <w:shd w:val="clear" w:color="auto" w:fill="auto"/>
        <w:tabs>
          <w:tab w:val="left" w:pos="397"/>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потому что в условиях НТР СССР был вынужден тратить огромные средства на ускорение научно - технического процесса;</w:t>
      </w:r>
    </w:p>
    <w:p w14:paraId="0D92F23D"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б)</w:t>
      </w:r>
      <w:r w:rsidRPr="00945CDE">
        <w:rPr>
          <w:rFonts w:ascii="Times New Roman" w:hAnsi="Times New Roman" w:cs="Times New Roman"/>
          <w:sz w:val="24"/>
          <w:szCs w:val="24"/>
          <w:lang w:bidi="ru-RU"/>
        </w:rPr>
        <w:tab/>
        <w:t>потому что ухудшилось международное положение, и было необходимо укреплять обороноспособность страны;</w:t>
      </w:r>
    </w:p>
    <w:p w14:paraId="5963D138" w14:textId="77777777" w:rsidR="00671C59" w:rsidRPr="00945CDE" w:rsidRDefault="00671C59" w:rsidP="00E44E3E">
      <w:pPr>
        <w:pStyle w:val="2b"/>
        <w:shd w:val="clear" w:color="auto" w:fill="auto"/>
        <w:tabs>
          <w:tab w:val="left" w:pos="41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в)</w:t>
      </w:r>
      <w:r w:rsidRPr="00945CDE">
        <w:rPr>
          <w:rFonts w:ascii="Times New Roman" w:hAnsi="Times New Roman" w:cs="Times New Roman"/>
          <w:sz w:val="24"/>
          <w:szCs w:val="24"/>
          <w:lang w:bidi="ru-RU"/>
        </w:rPr>
        <w:tab/>
        <w:t xml:space="preserve">потому что Н.С. Хрущев пытался решить экономические проблемы путём поспешных организационно - хозяйственных перестроек </w:t>
      </w:r>
    </w:p>
    <w:p w14:paraId="655E40FC" w14:textId="77777777" w:rsidR="00671C59" w:rsidRPr="00945CDE" w:rsidRDefault="00671C59" w:rsidP="00E44E3E">
      <w:pPr>
        <w:pStyle w:val="36"/>
        <w:shd w:val="clear" w:color="auto" w:fill="auto"/>
        <w:tabs>
          <w:tab w:val="left" w:pos="416"/>
        </w:tabs>
        <w:spacing w:line="240" w:lineRule="auto"/>
        <w:ind w:firstLine="142"/>
        <w:jc w:val="both"/>
        <w:rPr>
          <w:sz w:val="24"/>
          <w:szCs w:val="24"/>
        </w:rPr>
      </w:pPr>
      <w:r w:rsidRPr="00945CDE">
        <w:rPr>
          <w:sz w:val="24"/>
          <w:szCs w:val="24"/>
          <w:lang w:bidi="ru-RU"/>
        </w:rPr>
        <w:t xml:space="preserve">17) </w:t>
      </w:r>
      <w:r w:rsidRPr="00945CDE">
        <w:rPr>
          <w:sz w:val="24"/>
          <w:szCs w:val="24"/>
        </w:rPr>
        <w:t xml:space="preserve">Социальную политику Н.С. Хрущева характеризует (несколько правильных ответов) </w:t>
      </w:r>
    </w:p>
    <w:p w14:paraId="6BEFF61C"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 xml:space="preserve">а)Повышение пенсий и зарплат </w:t>
      </w:r>
    </w:p>
    <w:p w14:paraId="6FC185F5"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 xml:space="preserve">б)Поощрение частных хозяйств у колхозников </w:t>
      </w:r>
    </w:p>
    <w:p w14:paraId="6E3CF685"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 xml:space="preserve">в)Массовое жилищное строительство </w:t>
      </w:r>
    </w:p>
    <w:p w14:paraId="33CA4986"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г)Поддержка строительства церквей и храмов</w:t>
      </w:r>
    </w:p>
    <w:p w14:paraId="7273613C"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b/>
          <w:bCs/>
        </w:rPr>
        <w:t>18)Одной из причин демонстрации рабочих в Новочеркасске в 1962 году было недовольство:</w:t>
      </w:r>
    </w:p>
    <w:p w14:paraId="4F66268B"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а) увеличением пенсионного возраста;</w:t>
      </w:r>
    </w:p>
    <w:p w14:paraId="1CE18421"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б) ликвидацией подсобных хозяйств;</w:t>
      </w:r>
    </w:p>
    <w:p w14:paraId="1296B378"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в) повышением цен на мясо и молоко;</w:t>
      </w:r>
    </w:p>
    <w:p w14:paraId="3A6FAF07"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г) отменой паспортов у колхозников.</w:t>
      </w:r>
    </w:p>
    <w:p w14:paraId="699A6E5E"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19) Существенной чертой экономических реформ Косыгина А.Н. было:</w:t>
      </w:r>
    </w:p>
    <w:p w14:paraId="6488E948"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Введение элементов хозрасчёта в деятельность предприятий</w:t>
      </w:r>
    </w:p>
    <w:p w14:paraId="736A66E4"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Отказ от методов административно-командного хозяйствования</w:t>
      </w:r>
    </w:p>
    <w:p w14:paraId="53FA1CB5"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в)Оценивание экономической деятельности предприятий по количеству выпускаемой продукции</w:t>
      </w:r>
    </w:p>
    <w:p w14:paraId="3D2C2A8A"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Приоритет экономики над идеологией</w:t>
      </w:r>
    </w:p>
    <w:p w14:paraId="6268C15A" w14:textId="77777777" w:rsidR="00671C59" w:rsidRPr="00945CDE" w:rsidRDefault="00671C59" w:rsidP="00E44E3E">
      <w:pPr>
        <w:pStyle w:val="36"/>
        <w:tabs>
          <w:tab w:val="left" w:pos="0"/>
          <w:tab w:val="left" w:pos="640"/>
          <w:tab w:val="left" w:pos="3586"/>
        </w:tabs>
        <w:spacing w:line="240" w:lineRule="auto"/>
        <w:ind w:firstLine="142"/>
        <w:jc w:val="both"/>
        <w:rPr>
          <w:sz w:val="24"/>
          <w:szCs w:val="24"/>
          <w:lang w:bidi="ru-RU"/>
        </w:rPr>
      </w:pPr>
      <w:r w:rsidRPr="00945CDE">
        <w:rPr>
          <w:sz w:val="24"/>
          <w:szCs w:val="24"/>
          <w:lang w:bidi="ru-RU"/>
        </w:rPr>
        <w:t>20) Диссиденты - это:</w:t>
      </w:r>
      <w:r w:rsidRPr="00945CDE">
        <w:rPr>
          <w:sz w:val="24"/>
          <w:szCs w:val="24"/>
          <w:lang w:bidi="ru-RU"/>
        </w:rPr>
        <w:tab/>
      </w:r>
    </w:p>
    <w:p w14:paraId="67CE960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а)Лица, не согласные с режимом и открыто выступающие против него</w:t>
      </w:r>
    </w:p>
    <w:p w14:paraId="7B5D64F3"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б)Интеллигенция 1960-х, поддержавшая политику десталинизации</w:t>
      </w:r>
    </w:p>
    <w:p w14:paraId="48F6AE25"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в)Члены Межрегиональной депутатской группы</w:t>
      </w:r>
    </w:p>
    <w:p w14:paraId="3A83A2A0" w14:textId="77777777" w:rsidR="00671C59" w:rsidRPr="00945CDE" w:rsidRDefault="00671C59" w:rsidP="00E44E3E">
      <w:pPr>
        <w:pStyle w:val="36"/>
        <w:shd w:val="clear" w:color="auto" w:fill="auto"/>
        <w:tabs>
          <w:tab w:val="left" w:pos="0"/>
          <w:tab w:val="left" w:pos="640"/>
        </w:tabs>
        <w:spacing w:line="240" w:lineRule="auto"/>
        <w:ind w:firstLine="142"/>
        <w:jc w:val="both"/>
        <w:rPr>
          <w:b w:val="0"/>
          <w:sz w:val="24"/>
          <w:szCs w:val="24"/>
          <w:lang w:bidi="ru-RU"/>
        </w:rPr>
      </w:pPr>
      <w:r w:rsidRPr="00945CDE">
        <w:rPr>
          <w:b w:val="0"/>
          <w:sz w:val="24"/>
          <w:szCs w:val="24"/>
          <w:lang w:bidi="ru-RU"/>
        </w:rPr>
        <w:t>г)Сторонники нового союзного договора</w:t>
      </w:r>
    </w:p>
    <w:p w14:paraId="67029E27"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21) Ю.В. Андропов находился у власти</w:t>
      </w:r>
    </w:p>
    <w:p w14:paraId="6A7A29B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1979-1984 гг.</w:t>
      </w:r>
    </w:p>
    <w:p w14:paraId="6B9E37E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1981-1982 гг.</w:t>
      </w:r>
    </w:p>
    <w:p w14:paraId="2FD27EA4"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1982-1984 гг.</w:t>
      </w:r>
    </w:p>
    <w:p w14:paraId="39513391"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1985-1991 гг.</w:t>
      </w:r>
    </w:p>
    <w:p w14:paraId="7B342148"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22) Основная причина перехода СССР к политике перестройки:</w:t>
      </w:r>
    </w:p>
    <w:p w14:paraId="19EDBEAB"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резкое обострение международной обстановки</w:t>
      </w:r>
    </w:p>
    <w:p w14:paraId="50B8752B"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необходимость интенсивного освоения Сибири и Дальнего Востока</w:t>
      </w:r>
    </w:p>
    <w:p w14:paraId="4F73E4A9"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массовые выступления населения</w:t>
      </w:r>
    </w:p>
    <w:p w14:paraId="2C1812C5"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затяжной экономический и политический кризис в стране</w:t>
      </w:r>
    </w:p>
    <w:p w14:paraId="3294CE35"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23) Интенсивная борьба с коррупцией была развернута во время правления</w:t>
      </w:r>
    </w:p>
    <w:p w14:paraId="11B79B67"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Л.И. Брежнева</w:t>
      </w:r>
    </w:p>
    <w:p w14:paraId="4BD17138"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Ю.В. Андропова</w:t>
      </w:r>
    </w:p>
    <w:p w14:paraId="3CF15107"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М.С. Горбачёва</w:t>
      </w:r>
    </w:p>
    <w:p w14:paraId="10BE51A9"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К.У. Черненко</w:t>
      </w:r>
    </w:p>
    <w:p w14:paraId="704F8B3F"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24) Договор Беларуси, России и Украины, фактически разрушивший СССР, носит условное название:</w:t>
      </w:r>
    </w:p>
    <w:p w14:paraId="369DDB56"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«беловежских соглашений»</w:t>
      </w:r>
    </w:p>
    <w:p w14:paraId="60F4380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«новоогаревских соглашений»</w:t>
      </w:r>
    </w:p>
    <w:p w14:paraId="141535F7"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«киевской декларации»</w:t>
      </w:r>
    </w:p>
    <w:p w14:paraId="0CC3EFAB"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«мюнхенского сговора»</w:t>
      </w:r>
    </w:p>
    <w:p w14:paraId="53CE29AB"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25) Первым Президентом Украины был:</w:t>
      </w:r>
    </w:p>
    <w:p w14:paraId="272167F4"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а) Андропов Ю. В.</w:t>
      </w:r>
    </w:p>
    <w:p w14:paraId="479DC585"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б) Кравчук Л.М. </w:t>
      </w:r>
    </w:p>
    <w:p w14:paraId="0AAF5CE8"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в) Ельцин Б. Н.</w:t>
      </w:r>
    </w:p>
    <w:p w14:paraId="048BDEBE"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г) Лукашенко А.Г.</w:t>
      </w:r>
    </w:p>
    <w:p w14:paraId="252FA4A2" w14:textId="77777777" w:rsidR="00945CDE" w:rsidRDefault="00945CDE" w:rsidP="00E44E3E">
      <w:pPr>
        <w:widowControl w:val="0"/>
        <w:ind w:firstLine="142"/>
        <w:jc w:val="center"/>
        <w:rPr>
          <w:rFonts w:ascii="Times New Roman" w:hAnsi="Times New Roman" w:cs="Times New Roman"/>
          <w:b/>
          <w:sz w:val="24"/>
          <w:szCs w:val="24"/>
        </w:rPr>
      </w:pPr>
    </w:p>
    <w:p w14:paraId="04ECC3D1" w14:textId="2FCBAFD2" w:rsidR="00671C59" w:rsidRPr="00945CDE" w:rsidRDefault="00671C59" w:rsidP="00E44E3E">
      <w:pPr>
        <w:widowControl w:val="0"/>
        <w:ind w:firstLine="142"/>
        <w:jc w:val="center"/>
        <w:rPr>
          <w:rFonts w:ascii="Times New Roman" w:hAnsi="Times New Roman" w:cs="Times New Roman"/>
          <w:b/>
          <w:sz w:val="24"/>
          <w:szCs w:val="24"/>
        </w:rPr>
      </w:pPr>
      <w:r w:rsidRPr="00945CDE">
        <w:rPr>
          <w:rFonts w:ascii="Times New Roman" w:hAnsi="Times New Roman" w:cs="Times New Roman"/>
          <w:b/>
          <w:sz w:val="24"/>
          <w:szCs w:val="24"/>
        </w:rPr>
        <w:lastRenderedPageBreak/>
        <w:t xml:space="preserve">Вариант </w:t>
      </w:r>
      <w:r w:rsidRPr="00945CDE">
        <w:rPr>
          <w:rFonts w:ascii="Times New Roman" w:hAnsi="Times New Roman" w:cs="Times New Roman"/>
          <w:b/>
          <w:sz w:val="24"/>
          <w:szCs w:val="24"/>
          <w:lang w:val="en-US"/>
        </w:rPr>
        <w:t>II</w:t>
      </w:r>
    </w:p>
    <w:p w14:paraId="0A20E386" w14:textId="77777777" w:rsidR="00671C59" w:rsidRPr="00945CDE" w:rsidRDefault="00671C59" w:rsidP="00E44E3E">
      <w:pPr>
        <w:pStyle w:val="1fb"/>
        <w:tabs>
          <w:tab w:val="left" w:pos="387"/>
        </w:tabs>
        <w:spacing w:before="0" w:after="0" w:line="240" w:lineRule="auto"/>
        <w:ind w:firstLine="142"/>
        <w:contextualSpacing/>
        <w:jc w:val="both"/>
        <w:rPr>
          <w:rFonts w:cs="Times New Roman"/>
          <w:sz w:val="24"/>
          <w:szCs w:val="24"/>
          <w:lang w:bidi="ru-RU"/>
        </w:rPr>
      </w:pPr>
      <w:bookmarkStart w:id="11" w:name="bookmark43"/>
      <w:r w:rsidRPr="00945CDE">
        <w:rPr>
          <w:rFonts w:cs="Times New Roman"/>
          <w:sz w:val="24"/>
          <w:szCs w:val="24"/>
          <w:lang w:bidi="ru-RU"/>
        </w:rPr>
        <w:t>1)</w:t>
      </w:r>
      <w:r w:rsidRPr="00945CDE">
        <w:rPr>
          <w:rFonts w:cs="Times New Roman"/>
          <w:sz w:val="24"/>
          <w:szCs w:val="24"/>
        </w:rPr>
        <w:t xml:space="preserve"> </w:t>
      </w:r>
      <w:r w:rsidRPr="00945CDE">
        <w:rPr>
          <w:rFonts w:cs="Times New Roman"/>
          <w:sz w:val="24"/>
          <w:szCs w:val="24"/>
          <w:lang w:bidi="ru-RU"/>
        </w:rPr>
        <w:t>Началом «холодной  войны» между СССР и США принято считать:</w:t>
      </w:r>
    </w:p>
    <w:p w14:paraId="2AC540CE" w14:textId="77777777" w:rsidR="00671C59" w:rsidRPr="00945CDE" w:rsidRDefault="00671C59" w:rsidP="00E44E3E">
      <w:pPr>
        <w:pStyle w:val="1fb"/>
        <w:tabs>
          <w:tab w:val="left" w:pos="38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а) речь Черчилля в Фултоне;</w:t>
      </w:r>
    </w:p>
    <w:p w14:paraId="6C53F05B" w14:textId="77777777" w:rsidR="00671C59" w:rsidRPr="00945CDE" w:rsidRDefault="00671C59" w:rsidP="00E44E3E">
      <w:pPr>
        <w:pStyle w:val="1fb"/>
        <w:tabs>
          <w:tab w:val="left" w:pos="38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б) интервью Сталина относительно фултонской речи У. Черчилля;</w:t>
      </w:r>
    </w:p>
    <w:p w14:paraId="6B38C4DF" w14:textId="77777777" w:rsidR="00671C59" w:rsidRPr="00945CDE" w:rsidRDefault="00671C59" w:rsidP="00E44E3E">
      <w:pPr>
        <w:pStyle w:val="1fb"/>
        <w:tabs>
          <w:tab w:val="left" w:pos="38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 раскол Германии;</w:t>
      </w:r>
    </w:p>
    <w:p w14:paraId="7BE59BEA" w14:textId="77777777" w:rsidR="00671C59" w:rsidRPr="00945CDE" w:rsidRDefault="00671C59" w:rsidP="00E44E3E">
      <w:pPr>
        <w:pStyle w:val="1fb"/>
        <w:shd w:val="clear" w:color="auto" w:fill="auto"/>
        <w:tabs>
          <w:tab w:val="left" w:pos="387"/>
        </w:tabs>
        <w:spacing w:before="0" w:after="0" w:line="240" w:lineRule="auto"/>
        <w:ind w:firstLine="142"/>
        <w:jc w:val="both"/>
        <w:rPr>
          <w:rFonts w:cs="Times New Roman"/>
          <w:b w:val="0"/>
          <w:sz w:val="24"/>
          <w:szCs w:val="24"/>
          <w:lang w:bidi="ru-RU"/>
        </w:rPr>
      </w:pPr>
      <w:r w:rsidRPr="00945CDE">
        <w:rPr>
          <w:rFonts w:cs="Times New Roman"/>
          <w:b w:val="0"/>
          <w:sz w:val="24"/>
          <w:szCs w:val="24"/>
          <w:lang w:bidi="ru-RU"/>
        </w:rPr>
        <w:t xml:space="preserve">г) Карибский кризис </w:t>
      </w:r>
      <w:bookmarkEnd w:id="11"/>
    </w:p>
    <w:p w14:paraId="329B586B" w14:textId="77777777" w:rsidR="00671C59" w:rsidRPr="00945CDE" w:rsidRDefault="00671C59" w:rsidP="00E44E3E">
      <w:pPr>
        <w:pStyle w:val="1fb"/>
        <w:tabs>
          <w:tab w:val="left" w:pos="416"/>
        </w:tabs>
        <w:spacing w:before="0" w:after="0" w:line="240" w:lineRule="auto"/>
        <w:ind w:firstLine="142"/>
        <w:contextualSpacing/>
        <w:jc w:val="both"/>
        <w:rPr>
          <w:rFonts w:cs="Times New Roman"/>
          <w:sz w:val="24"/>
          <w:szCs w:val="24"/>
          <w:lang w:bidi="ru-RU"/>
        </w:rPr>
      </w:pPr>
      <w:bookmarkStart w:id="12" w:name="bookmark21"/>
      <w:r w:rsidRPr="00945CDE">
        <w:rPr>
          <w:rFonts w:cs="Times New Roman"/>
          <w:sz w:val="24"/>
          <w:szCs w:val="24"/>
          <w:lang w:bidi="ru-RU"/>
        </w:rPr>
        <w:t>2)</w:t>
      </w:r>
      <w:bookmarkEnd w:id="12"/>
      <w:r w:rsidRPr="00945CDE">
        <w:rPr>
          <w:rFonts w:cs="Times New Roman"/>
          <w:sz w:val="24"/>
          <w:szCs w:val="24"/>
          <w:lang w:bidi="ru-RU"/>
        </w:rPr>
        <w:t>В каком году атомное оружие появилось у СССР?</w:t>
      </w:r>
    </w:p>
    <w:p w14:paraId="0C9BD6D1" w14:textId="77777777" w:rsidR="00671C59" w:rsidRPr="00945CDE" w:rsidRDefault="00671C59" w:rsidP="00E44E3E">
      <w:pPr>
        <w:pStyle w:val="1fb"/>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а) 1945 г.</w:t>
      </w:r>
    </w:p>
    <w:p w14:paraId="518CD083" w14:textId="77777777" w:rsidR="00671C59" w:rsidRPr="00945CDE" w:rsidRDefault="00671C59" w:rsidP="00E44E3E">
      <w:pPr>
        <w:pStyle w:val="1fb"/>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б) 1949 г.</w:t>
      </w:r>
    </w:p>
    <w:p w14:paraId="22282176" w14:textId="77777777" w:rsidR="00671C59" w:rsidRPr="00945CDE" w:rsidRDefault="00671C59" w:rsidP="00E44E3E">
      <w:pPr>
        <w:pStyle w:val="1fb"/>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 1962 г.</w:t>
      </w:r>
    </w:p>
    <w:p w14:paraId="7898669C" w14:textId="77777777" w:rsidR="00671C59" w:rsidRPr="00945CDE" w:rsidRDefault="00671C59" w:rsidP="00E44E3E">
      <w:pPr>
        <w:pStyle w:val="1fb"/>
        <w:shd w:val="clear" w:color="auto" w:fill="auto"/>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г) 1965 г.</w:t>
      </w:r>
    </w:p>
    <w:p w14:paraId="09A5581A" w14:textId="77777777" w:rsidR="00671C59" w:rsidRPr="00945CDE" w:rsidRDefault="00671C59" w:rsidP="00E44E3E">
      <w:pPr>
        <w:pStyle w:val="36"/>
        <w:tabs>
          <w:tab w:val="left" w:pos="421"/>
        </w:tabs>
        <w:spacing w:line="240" w:lineRule="auto"/>
        <w:ind w:firstLine="142"/>
        <w:jc w:val="both"/>
        <w:rPr>
          <w:sz w:val="24"/>
          <w:szCs w:val="24"/>
          <w:lang w:bidi="ru-RU"/>
        </w:rPr>
      </w:pPr>
      <w:r w:rsidRPr="00945CDE">
        <w:rPr>
          <w:sz w:val="24"/>
          <w:szCs w:val="24"/>
          <w:lang w:bidi="ru-RU"/>
        </w:rPr>
        <w:t>3) ЮНИСЕФ это</w:t>
      </w:r>
    </w:p>
    <w:p w14:paraId="27318070" w14:textId="77777777" w:rsidR="00671C59" w:rsidRPr="00945CDE" w:rsidRDefault="00671C59" w:rsidP="00E44E3E">
      <w:pPr>
        <w:pStyle w:val="36"/>
        <w:tabs>
          <w:tab w:val="left" w:pos="421"/>
        </w:tabs>
        <w:spacing w:line="240" w:lineRule="auto"/>
        <w:ind w:firstLine="142"/>
        <w:jc w:val="both"/>
        <w:rPr>
          <w:b w:val="0"/>
          <w:sz w:val="24"/>
          <w:szCs w:val="24"/>
          <w:lang w:bidi="ru-RU"/>
        </w:rPr>
      </w:pPr>
      <w:r w:rsidRPr="00945CDE">
        <w:rPr>
          <w:b w:val="0"/>
          <w:sz w:val="24"/>
          <w:szCs w:val="24"/>
          <w:lang w:bidi="ru-RU"/>
        </w:rPr>
        <w:t>а) международный фонд помощи детям при ООН</w:t>
      </w:r>
    </w:p>
    <w:p w14:paraId="31191BDC" w14:textId="77777777" w:rsidR="00671C59" w:rsidRPr="00945CDE" w:rsidRDefault="00671C59" w:rsidP="00E44E3E">
      <w:pPr>
        <w:pStyle w:val="36"/>
        <w:tabs>
          <w:tab w:val="left" w:pos="421"/>
        </w:tabs>
        <w:spacing w:line="240" w:lineRule="auto"/>
        <w:ind w:firstLine="142"/>
        <w:jc w:val="both"/>
        <w:rPr>
          <w:b w:val="0"/>
          <w:sz w:val="24"/>
          <w:szCs w:val="24"/>
          <w:lang w:bidi="ru-RU"/>
        </w:rPr>
      </w:pPr>
      <w:r w:rsidRPr="00945CDE">
        <w:rPr>
          <w:b w:val="0"/>
          <w:sz w:val="24"/>
          <w:szCs w:val="24"/>
          <w:lang w:bidi="ru-RU"/>
        </w:rPr>
        <w:t>б) международная организация по оказанию чрезвычайной медицинской помощи</w:t>
      </w:r>
    </w:p>
    <w:p w14:paraId="2B4E923A" w14:textId="77777777" w:rsidR="00671C59" w:rsidRPr="00945CDE" w:rsidRDefault="00671C59" w:rsidP="00E44E3E">
      <w:pPr>
        <w:pStyle w:val="36"/>
        <w:tabs>
          <w:tab w:val="left" w:pos="421"/>
        </w:tabs>
        <w:spacing w:line="240" w:lineRule="auto"/>
        <w:ind w:firstLine="142"/>
        <w:jc w:val="both"/>
        <w:rPr>
          <w:b w:val="0"/>
          <w:sz w:val="24"/>
          <w:szCs w:val="24"/>
          <w:lang w:bidi="ru-RU"/>
        </w:rPr>
      </w:pPr>
      <w:r w:rsidRPr="00945CDE">
        <w:rPr>
          <w:b w:val="0"/>
          <w:sz w:val="24"/>
          <w:szCs w:val="24"/>
          <w:lang w:bidi="ru-RU"/>
        </w:rPr>
        <w:t>в)сельскохозяйственная организация ООН по борьбе с голодом</w:t>
      </w:r>
    </w:p>
    <w:p w14:paraId="004C839B" w14:textId="77777777" w:rsidR="00671C59" w:rsidRPr="00945CDE" w:rsidRDefault="00671C59" w:rsidP="00E44E3E">
      <w:pPr>
        <w:pStyle w:val="1fb"/>
        <w:shd w:val="clear" w:color="auto" w:fill="auto"/>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г) Организация Объединенных Наций по вопросам образования, науки и культуры</w:t>
      </w:r>
    </w:p>
    <w:p w14:paraId="12617E32" w14:textId="77777777" w:rsidR="00671C59" w:rsidRPr="00945CDE" w:rsidRDefault="00671C59" w:rsidP="00E44E3E">
      <w:pPr>
        <w:pStyle w:val="1fb"/>
        <w:shd w:val="clear" w:color="auto" w:fill="auto"/>
        <w:tabs>
          <w:tab w:val="left" w:pos="397"/>
        </w:tabs>
        <w:spacing w:before="0" w:after="0" w:line="240" w:lineRule="auto"/>
        <w:ind w:firstLine="142"/>
        <w:jc w:val="both"/>
        <w:rPr>
          <w:rFonts w:cs="Times New Roman"/>
          <w:sz w:val="24"/>
          <w:szCs w:val="24"/>
        </w:rPr>
      </w:pPr>
      <w:r w:rsidRPr="00945CDE">
        <w:rPr>
          <w:rFonts w:cs="Times New Roman"/>
          <w:sz w:val="24"/>
          <w:szCs w:val="24"/>
          <w:lang w:bidi="ru-RU"/>
        </w:rPr>
        <w:t>4)«Холодная война» - это:</w:t>
      </w:r>
    </w:p>
    <w:p w14:paraId="4132F013" w14:textId="77777777" w:rsidR="00671C59" w:rsidRPr="00945CDE" w:rsidRDefault="00671C59" w:rsidP="00E44E3E">
      <w:pPr>
        <w:pStyle w:val="2b"/>
        <w:shd w:val="clear" w:color="auto" w:fill="auto"/>
        <w:tabs>
          <w:tab w:val="left" w:pos="402"/>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навязывание странам Восточной Европы сталинской модели социализма;</w:t>
      </w:r>
    </w:p>
    <w:p w14:paraId="5A30DBAE"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б)</w:t>
      </w:r>
      <w:r w:rsidRPr="00945CDE">
        <w:rPr>
          <w:rFonts w:ascii="Times New Roman" w:hAnsi="Times New Roman" w:cs="Times New Roman"/>
          <w:sz w:val="24"/>
          <w:szCs w:val="24"/>
          <w:lang w:bidi="ru-RU"/>
        </w:rPr>
        <w:tab/>
        <w:t>финансовая помощь США европейским государствам;</w:t>
      </w:r>
    </w:p>
    <w:p w14:paraId="1F6878E8"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в)</w:t>
      </w:r>
      <w:r w:rsidRPr="00945CDE">
        <w:rPr>
          <w:rFonts w:ascii="Times New Roman" w:hAnsi="Times New Roman" w:cs="Times New Roman"/>
          <w:sz w:val="24"/>
          <w:szCs w:val="24"/>
          <w:lang w:bidi="ru-RU"/>
        </w:rPr>
        <w:tab/>
        <w:t>идеологическое, политическое и военно - стратегическое противостояние капиталистических стран во главе с США и социалистических государств во главе с СССР</w:t>
      </w:r>
    </w:p>
    <w:p w14:paraId="05F315D4" w14:textId="77777777" w:rsidR="00671C59" w:rsidRPr="00945CDE" w:rsidRDefault="00671C59" w:rsidP="00E44E3E">
      <w:pPr>
        <w:pStyle w:val="1fb"/>
        <w:shd w:val="clear" w:color="auto" w:fill="auto"/>
        <w:tabs>
          <w:tab w:val="left" w:pos="416"/>
        </w:tabs>
        <w:spacing w:before="0" w:after="0" w:line="240" w:lineRule="auto"/>
        <w:ind w:firstLine="142"/>
        <w:jc w:val="both"/>
        <w:rPr>
          <w:rFonts w:cs="Times New Roman"/>
          <w:sz w:val="24"/>
          <w:szCs w:val="24"/>
        </w:rPr>
      </w:pPr>
      <w:r w:rsidRPr="00945CDE">
        <w:rPr>
          <w:rFonts w:cs="Times New Roman"/>
          <w:sz w:val="24"/>
          <w:szCs w:val="24"/>
          <w:lang w:bidi="ru-RU"/>
        </w:rPr>
        <w:t>5)</w:t>
      </w:r>
      <w:r w:rsidRPr="00945CDE">
        <w:rPr>
          <w:rFonts w:cs="Times New Roman"/>
          <w:sz w:val="24"/>
          <w:szCs w:val="24"/>
          <w:lang w:bidi="ru-RU"/>
        </w:rPr>
        <w:tab/>
      </w:r>
      <w:r w:rsidRPr="00945CDE">
        <w:rPr>
          <w:rFonts w:cs="Times New Roman"/>
          <w:sz w:val="24"/>
          <w:szCs w:val="24"/>
        </w:rPr>
        <w:t xml:space="preserve">В Суэцком кризисе участвовали </w:t>
      </w:r>
    </w:p>
    <w:p w14:paraId="59992CAC" w14:textId="77777777" w:rsidR="00671C59" w:rsidRPr="00945CDE" w:rsidRDefault="00671C59" w:rsidP="00E44E3E">
      <w:pPr>
        <w:pStyle w:val="1fb"/>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а) США, Вьетнам, Франция</w:t>
      </w:r>
    </w:p>
    <w:p w14:paraId="6453A756" w14:textId="77777777" w:rsidR="00671C59" w:rsidRPr="00945CDE" w:rsidRDefault="00671C59" w:rsidP="00E44E3E">
      <w:pPr>
        <w:pStyle w:val="1fb"/>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б) США, СССР, Куба </w:t>
      </w:r>
    </w:p>
    <w:p w14:paraId="78477ACF" w14:textId="77777777" w:rsidR="00671C59" w:rsidRPr="00945CDE" w:rsidRDefault="00671C59" w:rsidP="00E44E3E">
      <w:pPr>
        <w:pStyle w:val="1fb"/>
        <w:shd w:val="clear" w:color="auto" w:fill="auto"/>
        <w:tabs>
          <w:tab w:val="left" w:pos="416"/>
          <w:tab w:val="left" w:pos="3165"/>
        </w:tabs>
        <w:spacing w:before="0" w:after="0" w:line="240" w:lineRule="auto"/>
        <w:ind w:firstLine="142"/>
        <w:jc w:val="both"/>
        <w:rPr>
          <w:rFonts w:cs="Times New Roman"/>
          <w:b w:val="0"/>
          <w:sz w:val="24"/>
          <w:szCs w:val="24"/>
        </w:rPr>
      </w:pPr>
      <w:r w:rsidRPr="00945CDE">
        <w:rPr>
          <w:rFonts w:cs="Times New Roman"/>
          <w:b w:val="0"/>
          <w:sz w:val="24"/>
          <w:szCs w:val="24"/>
        </w:rPr>
        <w:t xml:space="preserve">в) США, Корея, СССР </w:t>
      </w:r>
      <w:r w:rsidRPr="00945CDE">
        <w:rPr>
          <w:rFonts w:cs="Times New Roman"/>
          <w:b w:val="0"/>
          <w:sz w:val="24"/>
          <w:szCs w:val="24"/>
        </w:rPr>
        <w:tab/>
      </w:r>
    </w:p>
    <w:p w14:paraId="693F5EF8"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г) Египет, Франция, Великобритания, Израиль</w:t>
      </w:r>
    </w:p>
    <w:p w14:paraId="3F2B2F07"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 xml:space="preserve">6) Какое из данных событий </w:t>
      </w:r>
      <w:r w:rsidRPr="00945CDE">
        <w:rPr>
          <w:sz w:val="24"/>
          <w:szCs w:val="24"/>
          <w:u w:val="single"/>
          <w:lang w:bidi="ru-RU"/>
        </w:rPr>
        <w:t>НЕ имеет</w:t>
      </w:r>
      <w:r w:rsidRPr="00945CDE">
        <w:rPr>
          <w:sz w:val="24"/>
          <w:szCs w:val="24"/>
          <w:lang w:bidi="ru-RU"/>
        </w:rPr>
        <w:t xml:space="preserve"> отношение к Карибскому кризису?</w:t>
      </w:r>
    </w:p>
    <w:p w14:paraId="76B7FEB3"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Размещение в 1961 г. Соединенными штатами в Турции американских ракет</w:t>
      </w:r>
    </w:p>
    <w:p w14:paraId="0BB30D18"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Приход к власти Фиделя Кастро</w:t>
      </w:r>
    </w:p>
    <w:p w14:paraId="6F0A1321"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в) Национализация Египтом Суэцкого канала</w:t>
      </w:r>
    </w:p>
    <w:p w14:paraId="708CC8C7"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Размещение в 1962 г. на Кубе советских ракет</w:t>
      </w:r>
    </w:p>
    <w:p w14:paraId="63FF7ACB"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7) К итогам Корейской войны не относится</w:t>
      </w:r>
    </w:p>
    <w:p w14:paraId="5B16AB5D"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окончательное разделение полуострова на два враждебных государства</w:t>
      </w:r>
    </w:p>
    <w:p w14:paraId="0FB90506"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разрушение более 80% промышленной инфраструктуры Кореи</w:t>
      </w:r>
    </w:p>
    <w:p w14:paraId="480282C8" w14:textId="77777777" w:rsidR="00671C59" w:rsidRPr="00945CDE" w:rsidRDefault="00671C59" w:rsidP="00E44E3E">
      <w:pPr>
        <w:pStyle w:val="36"/>
        <w:shd w:val="clear" w:color="auto" w:fill="auto"/>
        <w:tabs>
          <w:tab w:val="left" w:pos="0"/>
        </w:tabs>
        <w:spacing w:line="240" w:lineRule="auto"/>
        <w:ind w:firstLine="142"/>
        <w:jc w:val="both"/>
        <w:rPr>
          <w:sz w:val="24"/>
          <w:szCs w:val="24"/>
          <w:lang w:bidi="ru-RU"/>
        </w:rPr>
      </w:pPr>
      <w:r w:rsidRPr="00945CDE">
        <w:rPr>
          <w:b w:val="0"/>
          <w:sz w:val="24"/>
          <w:szCs w:val="24"/>
          <w:lang w:bidi="ru-RU"/>
        </w:rPr>
        <w:t>в) заключение мира, согласно которому Корея снова стала единым государством</w:t>
      </w:r>
    </w:p>
    <w:p w14:paraId="23601710"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sz w:val="24"/>
          <w:szCs w:val="24"/>
        </w:rPr>
      </w:pPr>
      <w:bookmarkStart w:id="13" w:name="bookmark23"/>
      <w:r w:rsidRPr="00945CDE">
        <w:rPr>
          <w:rFonts w:cs="Times New Roman"/>
          <w:sz w:val="24"/>
          <w:szCs w:val="24"/>
          <w:lang w:bidi="ru-RU"/>
        </w:rPr>
        <w:t>8)</w:t>
      </w:r>
      <w:bookmarkEnd w:id="13"/>
      <w:r w:rsidRPr="00945CDE">
        <w:rPr>
          <w:rFonts w:cs="Times New Roman"/>
          <w:sz w:val="24"/>
          <w:szCs w:val="24"/>
        </w:rPr>
        <w:t xml:space="preserve"> По официальной версии, Джон Кеннеди был убит </w:t>
      </w:r>
    </w:p>
    <w:p w14:paraId="38618393"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а) Джеком Руби </w:t>
      </w:r>
    </w:p>
    <w:p w14:paraId="1001722D"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б)Ли Харви Освальдом </w:t>
      </w:r>
    </w:p>
    <w:p w14:paraId="2285DEAC"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в)Робертом Кеннеди </w:t>
      </w:r>
    </w:p>
    <w:p w14:paraId="04BC3A6A"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г)Линдоном Джонсоном</w:t>
      </w:r>
    </w:p>
    <w:p w14:paraId="4419A463" w14:textId="77777777" w:rsidR="00671C59" w:rsidRPr="00945CDE" w:rsidRDefault="00671C59" w:rsidP="00E44E3E">
      <w:pPr>
        <w:pStyle w:val="1fb"/>
        <w:keepNext/>
        <w:keepLines/>
        <w:shd w:val="clear" w:color="auto" w:fill="auto"/>
        <w:tabs>
          <w:tab w:val="left" w:pos="430"/>
        </w:tabs>
        <w:spacing w:before="0" w:after="0" w:line="240" w:lineRule="auto"/>
        <w:ind w:firstLine="142"/>
        <w:jc w:val="both"/>
        <w:rPr>
          <w:rFonts w:cs="Times New Roman"/>
          <w:sz w:val="24"/>
          <w:szCs w:val="24"/>
        </w:rPr>
      </w:pPr>
      <w:r w:rsidRPr="00945CDE">
        <w:rPr>
          <w:rFonts w:cs="Times New Roman"/>
          <w:sz w:val="24"/>
          <w:szCs w:val="24"/>
          <w:lang w:bidi="ru-RU"/>
        </w:rPr>
        <w:t>9)</w:t>
      </w:r>
      <w:r w:rsidRPr="00945CDE">
        <w:rPr>
          <w:rFonts w:cs="Times New Roman"/>
          <w:sz w:val="24"/>
          <w:szCs w:val="24"/>
        </w:rPr>
        <w:t>Кто возглавлял партию Гоминьдан в Китае на момент окончания Второй мировой войны?</w:t>
      </w:r>
    </w:p>
    <w:p w14:paraId="26C4466E"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а) Мао Цзэдун</w:t>
      </w:r>
    </w:p>
    <w:p w14:paraId="52CEA2FB"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б) Чан Кайши</w:t>
      </w:r>
    </w:p>
    <w:p w14:paraId="5C4F59CA"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в) Сунь Ятсен</w:t>
      </w:r>
    </w:p>
    <w:p w14:paraId="6B3475B8"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г) Дэн Сяопин</w:t>
      </w:r>
    </w:p>
    <w:p w14:paraId="5694FDCB" w14:textId="77777777" w:rsidR="00671C59" w:rsidRPr="00945CDE" w:rsidRDefault="00671C59" w:rsidP="00E44E3E">
      <w:pPr>
        <w:pStyle w:val="36"/>
        <w:tabs>
          <w:tab w:val="left" w:pos="372"/>
        </w:tabs>
        <w:spacing w:line="240" w:lineRule="auto"/>
        <w:ind w:firstLine="142"/>
        <w:jc w:val="both"/>
        <w:rPr>
          <w:sz w:val="24"/>
          <w:szCs w:val="24"/>
          <w:lang w:bidi="ru-RU"/>
        </w:rPr>
      </w:pPr>
      <w:r w:rsidRPr="00945CDE">
        <w:rPr>
          <w:sz w:val="24"/>
          <w:szCs w:val="24"/>
          <w:lang w:bidi="ru-RU"/>
        </w:rPr>
        <w:t>10)</w:t>
      </w:r>
      <w:r w:rsidRPr="00945CDE">
        <w:rPr>
          <w:sz w:val="24"/>
          <w:szCs w:val="24"/>
        </w:rPr>
        <w:t xml:space="preserve"> </w:t>
      </w:r>
      <w:r w:rsidRPr="00945CDE">
        <w:rPr>
          <w:sz w:val="24"/>
          <w:szCs w:val="24"/>
          <w:lang w:bidi="ru-RU"/>
        </w:rPr>
        <w:t>Кто такие Хунвейбины?</w:t>
      </w:r>
    </w:p>
    <w:p w14:paraId="2CD92898"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а) Строители</w:t>
      </w:r>
    </w:p>
    <w:p w14:paraId="21F70C83"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б) Молодые специалисты, прибывшие из-за границы</w:t>
      </w:r>
    </w:p>
    <w:p w14:paraId="1DA7C766"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в) Политическая партия молодежи</w:t>
      </w:r>
    </w:p>
    <w:p w14:paraId="4899444F" w14:textId="77777777" w:rsidR="00671C59" w:rsidRPr="00945CDE" w:rsidRDefault="00671C59" w:rsidP="00E44E3E">
      <w:pPr>
        <w:pStyle w:val="36"/>
        <w:shd w:val="clear" w:color="auto" w:fill="auto"/>
        <w:tabs>
          <w:tab w:val="left" w:pos="372"/>
        </w:tabs>
        <w:spacing w:line="240" w:lineRule="auto"/>
        <w:ind w:firstLine="142"/>
        <w:jc w:val="both"/>
        <w:rPr>
          <w:b w:val="0"/>
          <w:sz w:val="24"/>
          <w:szCs w:val="24"/>
          <w:lang w:bidi="ru-RU"/>
        </w:rPr>
      </w:pPr>
      <w:r w:rsidRPr="00945CDE">
        <w:rPr>
          <w:b w:val="0"/>
          <w:sz w:val="24"/>
          <w:szCs w:val="24"/>
          <w:lang w:bidi="ru-RU"/>
        </w:rPr>
        <w:t>г) Молодежные отряды, созданные для борьбы с противниками Мао Цзэдуна во время проведения культурной революции</w:t>
      </w:r>
    </w:p>
    <w:p w14:paraId="3ADE63A4" w14:textId="77777777" w:rsidR="00671C59" w:rsidRPr="00945CDE" w:rsidRDefault="00671C59" w:rsidP="00E44E3E">
      <w:pPr>
        <w:pStyle w:val="afc"/>
        <w:shd w:val="clear" w:color="auto" w:fill="FFFFFF"/>
        <w:spacing w:after="0"/>
        <w:ind w:firstLine="142"/>
        <w:rPr>
          <w:b/>
          <w:bCs/>
        </w:rPr>
      </w:pPr>
      <w:r w:rsidRPr="00945CDE">
        <w:rPr>
          <w:b/>
          <w:lang w:bidi="ru-RU"/>
        </w:rPr>
        <w:t>11)</w:t>
      </w:r>
      <w:r w:rsidRPr="00945CDE">
        <w:rPr>
          <w:b/>
          <w:bCs/>
        </w:rPr>
        <w:t xml:space="preserve"> Укажите самый крупный остров Японии</w:t>
      </w:r>
    </w:p>
    <w:p w14:paraId="00A1555C"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а)Хоккайдо</w:t>
      </w:r>
    </w:p>
    <w:p w14:paraId="4854688A"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б)Хонсю</w:t>
      </w:r>
    </w:p>
    <w:p w14:paraId="693B3FDC"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в)Кюсю</w:t>
      </w:r>
    </w:p>
    <w:p w14:paraId="210DDC66" w14:textId="77777777" w:rsidR="00671C59" w:rsidRPr="00945CDE" w:rsidRDefault="00671C59" w:rsidP="00E44E3E">
      <w:pPr>
        <w:ind w:firstLine="142"/>
        <w:contextualSpacing/>
        <w:rPr>
          <w:rFonts w:ascii="Times New Roman" w:hAnsi="Times New Roman" w:cs="Times New Roman"/>
          <w:sz w:val="24"/>
          <w:szCs w:val="24"/>
          <w:lang w:eastAsia="ru-RU"/>
        </w:rPr>
      </w:pPr>
      <w:r w:rsidRPr="00945CDE">
        <w:rPr>
          <w:rFonts w:ascii="Times New Roman" w:hAnsi="Times New Roman" w:cs="Times New Roman"/>
          <w:sz w:val="24"/>
          <w:szCs w:val="24"/>
          <w:lang w:eastAsia="ru-RU"/>
        </w:rPr>
        <w:lastRenderedPageBreak/>
        <w:t>г)Сиккоку</w:t>
      </w:r>
    </w:p>
    <w:p w14:paraId="2BCD0A1A"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sz w:val="24"/>
          <w:szCs w:val="24"/>
          <w:lang w:bidi="ru-RU"/>
        </w:rPr>
      </w:pPr>
      <w:r w:rsidRPr="00945CDE">
        <w:rPr>
          <w:rFonts w:cs="Times New Roman"/>
          <w:sz w:val="24"/>
          <w:szCs w:val="24"/>
          <w:lang w:bidi="ru-RU"/>
        </w:rPr>
        <w:t>12)</w:t>
      </w:r>
      <w:r w:rsidRPr="00945CDE">
        <w:rPr>
          <w:rFonts w:cs="Times New Roman"/>
          <w:sz w:val="24"/>
          <w:szCs w:val="24"/>
          <w:lang w:bidi="ru-RU"/>
        </w:rPr>
        <w:tab/>
        <w:t>Согласно Конституции Японии 1947 г.... (выбрать все правильные ответы, их несколько)</w:t>
      </w:r>
    </w:p>
    <w:p w14:paraId="74094123"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а)Император Японии становился главой государства, определяющим ключевые направления внутренней и внешней политики</w:t>
      </w:r>
    </w:p>
    <w:p w14:paraId="2214D6AD"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б)Введено всеобщее избирательное право</w:t>
      </w:r>
    </w:p>
    <w:p w14:paraId="147C612C"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в)Японии запрещено формирование собственных вооруженных сил</w:t>
      </w:r>
    </w:p>
    <w:p w14:paraId="02A8A2EA"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г)Имущество императорской семьи было передано государству</w:t>
      </w:r>
    </w:p>
    <w:p w14:paraId="1A7E9AE4" w14:textId="77777777" w:rsidR="00671C59" w:rsidRPr="00945CDE" w:rsidRDefault="00671C59" w:rsidP="00E44E3E">
      <w:pPr>
        <w:pStyle w:val="1fb"/>
        <w:keepNext/>
        <w:keepLines/>
        <w:shd w:val="clear" w:color="auto" w:fill="auto"/>
        <w:tabs>
          <w:tab w:val="left" w:pos="377"/>
        </w:tabs>
        <w:spacing w:before="0" w:after="0" w:line="240" w:lineRule="auto"/>
        <w:ind w:firstLine="142"/>
        <w:contextualSpacing/>
        <w:jc w:val="both"/>
        <w:rPr>
          <w:rFonts w:cs="Times New Roman"/>
          <w:b w:val="0"/>
          <w:sz w:val="24"/>
          <w:szCs w:val="24"/>
        </w:rPr>
      </w:pPr>
      <w:r w:rsidRPr="00945CDE">
        <w:rPr>
          <w:rFonts w:cs="Times New Roman"/>
          <w:b w:val="0"/>
          <w:sz w:val="24"/>
          <w:szCs w:val="24"/>
          <w:lang w:bidi="ru-RU"/>
        </w:rPr>
        <w:t>д)Вводилось обожествление императорской власти</w:t>
      </w:r>
    </w:p>
    <w:p w14:paraId="0608D2EF" w14:textId="77777777" w:rsidR="00671C59" w:rsidRPr="00945CDE" w:rsidRDefault="00671C59" w:rsidP="00E44E3E">
      <w:pPr>
        <w:pStyle w:val="afc"/>
        <w:shd w:val="clear" w:color="auto" w:fill="FFFFFF"/>
        <w:spacing w:after="0"/>
        <w:ind w:firstLine="142"/>
        <w:contextualSpacing/>
        <w:rPr>
          <w:b/>
          <w:bCs/>
        </w:rPr>
      </w:pPr>
      <w:r w:rsidRPr="00945CDE">
        <w:rPr>
          <w:b/>
          <w:lang w:bidi="ru-RU"/>
        </w:rPr>
        <w:t xml:space="preserve">13) </w:t>
      </w:r>
      <w:r w:rsidRPr="00945CDE">
        <w:rPr>
          <w:b/>
          <w:bCs/>
        </w:rPr>
        <w:t>Цель «зеленой революции» Индиры Ганди состояла в</w:t>
      </w:r>
    </w:p>
    <w:p w14:paraId="1B90C47D" w14:textId="77777777" w:rsidR="00671C59" w:rsidRPr="00945CDE" w:rsidRDefault="00671C59" w:rsidP="00E44E3E">
      <w:pPr>
        <w:ind w:firstLine="142"/>
        <w:contextualSpacing/>
        <w:rPr>
          <w:rFonts w:ascii="Times New Roman" w:hAnsi="Times New Roman" w:cs="Times New Roman"/>
          <w:sz w:val="24"/>
          <w:szCs w:val="24"/>
          <w:lang w:eastAsia="ru-RU"/>
        </w:rPr>
      </w:pPr>
      <w:r w:rsidRPr="00945CDE">
        <w:rPr>
          <w:rFonts w:ascii="Times New Roman" w:hAnsi="Times New Roman" w:cs="Times New Roman"/>
          <w:sz w:val="24"/>
          <w:szCs w:val="24"/>
          <w:lang w:eastAsia="ru-RU"/>
        </w:rPr>
        <w:t>а)улучшении экологии страны и увеличении зеленых насаждений</w:t>
      </w:r>
    </w:p>
    <w:p w14:paraId="1BCEA297" w14:textId="77777777" w:rsidR="00671C59" w:rsidRPr="00945CDE" w:rsidRDefault="00671C59" w:rsidP="00E44E3E">
      <w:pPr>
        <w:ind w:firstLine="142"/>
        <w:contextualSpacing/>
        <w:rPr>
          <w:rFonts w:ascii="Times New Roman" w:hAnsi="Times New Roman" w:cs="Times New Roman"/>
          <w:sz w:val="24"/>
          <w:szCs w:val="24"/>
          <w:lang w:eastAsia="ru-RU"/>
        </w:rPr>
      </w:pPr>
      <w:r w:rsidRPr="00945CDE">
        <w:rPr>
          <w:rFonts w:ascii="Times New Roman" w:hAnsi="Times New Roman" w:cs="Times New Roman"/>
          <w:sz w:val="24"/>
          <w:szCs w:val="24"/>
          <w:lang w:eastAsia="ru-RU"/>
        </w:rPr>
        <w:t>б)государственной поддержке сельскохозяйственных программ, предоставлении крестьянам льготных удобрений и кредитов</w:t>
      </w:r>
    </w:p>
    <w:p w14:paraId="614030A7" w14:textId="77777777" w:rsidR="00671C59" w:rsidRPr="00945CDE" w:rsidRDefault="00671C59" w:rsidP="00E44E3E">
      <w:pPr>
        <w:ind w:firstLine="142"/>
        <w:contextualSpacing/>
        <w:rPr>
          <w:rFonts w:ascii="Times New Roman" w:hAnsi="Times New Roman" w:cs="Times New Roman"/>
          <w:sz w:val="24"/>
          <w:szCs w:val="24"/>
          <w:lang w:eastAsia="ru-RU"/>
        </w:rPr>
      </w:pPr>
      <w:r w:rsidRPr="00945CDE">
        <w:rPr>
          <w:rFonts w:ascii="Times New Roman" w:hAnsi="Times New Roman" w:cs="Times New Roman"/>
          <w:sz w:val="24"/>
          <w:szCs w:val="24"/>
          <w:lang w:eastAsia="ru-RU"/>
        </w:rPr>
        <w:t>в)укреплении авторитета И. Ганди среди политической элиты и в стране</w:t>
      </w:r>
    </w:p>
    <w:p w14:paraId="7697608A" w14:textId="77777777" w:rsidR="00671C59" w:rsidRPr="00945CDE" w:rsidRDefault="00671C59" w:rsidP="00E44E3E">
      <w:pPr>
        <w:ind w:firstLine="142"/>
        <w:contextualSpacing/>
        <w:rPr>
          <w:rFonts w:ascii="Times New Roman" w:hAnsi="Times New Roman" w:cs="Times New Roman"/>
          <w:sz w:val="24"/>
          <w:szCs w:val="24"/>
          <w:lang w:eastAsia="ru-RU"/>
        </w:rPr>
      </w:pPr>
      <w:r w:rsidRPr="00945CDE">
        <w:rPr>
          <w:rFonts w:ascii="Times New Roman" w:hAnsi="Times New Roman" w:cs="Times New Roman"/>
          <w:sz w:val="24"/>
          <w:szCs w:val="24"/>
          <w:lang w:eastAsia="ru-RU"/>
        </w:rPr>
        <w:t>г)борьбе с коррумпированными чиновниками</w:t>
      </w:r>
    </w:p>
    <w:p w14:paraId="285F8139" w14:textId="77777777" w:rsidR="00671C59" w:rsidRPr="00945CDE" w:rsidRDefault="00671C59" w:rsidP="00E44E3E">
      <w:pPr>
        <w:ind w:firstLine="142"/>
        <w:contextualSpacing/>
        <w:jc w:val="both"/>
        <w:rPr>
          <w:rFonts w:ascii="Times New Roman" w:hAnsi="Times New Roman" w:cs="Times New Roman"/>
          <w:b/>
          <w:sz w:val="24"/>
          <w:szCs w:val="24"/>
        </w:rPr>
      </w:pPr>
      <w:r w:rsidRPr="00945CDE">
        <w:rPr>
          <w:rFonts w:ascii="Times New Roman" w:hAnsi="Times New Roman" w:cs="Times New Roman"/>
          <w:b/>
          <w:sz w:val="24"/>
          <w:szCs w:val="24"/>
        </w:rPr>
        <w:t>14) Какую должность получил Н.С. Хрущев в сентябре 1953 г.?</w:t>
      </w:r>
    </w:p>
    <w:p w14:paraId="72ED418B"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а) президент СССР</w:t>
      </w:r>
    </w:p>
    <w:p w14:paraId="12F86989"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б) Председатель Совета Министров СССР</w:t>
      </w:r>
    </w:p>
    <w:p w14:paraId="5EF55FF2"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в) Первый секретарь ЦК КПСС</w:t>
      </w:r>
    </w:p>
    <w:p w14:paraId="066EA314"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 xml:space="preserve">г) Первый секретарь Московского обкома ВКП(б) </w:t>
      </w:r>
    </w:p>
    <w:p w14:paraId="5D72F9C6" w14:textId="77777777" w:rsidR="00671C59" w:rsidRPr="00945CDE" w:rsidRDefault="00671C59" w:rsidP="00E44E3E">
      <w:pPr>
        <w:pStyle w:val="36"/>
        <w:shd w:val="clear" w:color="auto" w:fill="auto"/>
        <w:tabs>
          <w:tab w:val="left" w:pos="411"/>
        </w:tabs>
        <w:spacing w:line="240" w:lineRule="auto"/>
        <w:ind w:firstLine="142"/>
        <w:jc w:val="both"/>
        <w:rPr>
          <w:sz w:val="24"/>
          <w:szCs w:val="24"/>
        </w:rPr>
      </w:pPr>
      <w:bookmarkStart w:id="14" w:name="bookmark42"/>
      <w:r w:rsidRPr="00945CDE">
        <w:rPr>
          <w:sz w:val="24"/>
          <w:szCs w:val="24"/>
          <w:lang w:bidi="ru-RU"/>
        </w:rPr>
        <w:t>15)</w:t>
      </w:r>
      <w:bookmarkEnd w:id="14"/>
      <w:r w:rsidRPr="00945CDE">
        <w:rPr>
          <w:sz w:val="24"/>
          <w:szCs w:val="24"/>
          <w:lang w:bidi="ru-RU"/>
        </w:rPr>
        <w:t xml:space="preserve"> Каким путём Н.С.Хрущёв пытался справиться с экономическими трудностями конца 50 - начала 60 - х. гг.?</w:t>
      </w:r>
    </w:p>
    <w:p w14:paraId="1EE51406" w14:textId="77777777" w:rsidR="00671C59" w:rsidRPr="00945CDE" w:rsidRDefault="00671C59" w:rsidP="00E44E3E">
      <w:pPr>
        <w:pStyle w:val="2b"/>
        <w:shd w:val="clear" w:color="auto" w:fill="auto"/>
        <w:tabs>
          <w:tab w:val="left" w:pos="402"/>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путём глубокого анализа экономической ситуации и разработки экономических программ, адекватных ситуации;</w:t>
      </w:r>
    </w:p>
    <w:p w14:paraId="553DDDA8" w14:textId="77777777" w:rsidR="00671C59" w:rsidRPr="00945CDE" w:rsidRDefault="00671C59" w:rsidP="00E44E3E">
      <w:pPr>
        <w:pStyle w:val="2b"/>
        <w:shd w:val="clear" w:color="auto" w:fill="auto"/>
        <w:tabs>
          <w:tab w:val="left" w:pos="42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б)</w:t>
      </w:r>
      <w:r w:rsidRPr="00945CDE">
        <w:rPr>
          <w:rFonts w:ascii="Times New Roman" w:hAnsi="Times New Roman" w:cs="Times New Roman"/>
          <w:sz w:val="24"/>
          <w:szCs w:val="24"/>
          <w:lang w:bidi="ru-RU"/>
        </w:rPr>
        <w:tab/>
        <w:t>путём частичного заимствования либерально - демократических механизмов западных стран;</w:t>
      </w:r>
    </w:p>
    <w:p w14:paraId="416D47B4" w14:textId="77777777" w:rsidR="00671C59" w:rsidRPr="00945CDE" w:rsidRDefault="00671C59" w:rsidP="00E44E3E">
      <w:pPr>
        <w:pStyle w:val="2b"/>
        <w:shd w:val="clear" w:color="auto" w:fill="auto"/>
        <w:tabs>
          <w:tab w:val="left" w:pos="426"/>
        </w:tabs>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в)</w:t>
      </w:r>
      <w:r w:rsidRPr="00945CDE">
        <w:rPr>
          <w:rFonts w:ascii="Times New Roman" w:hAnsi="Times New Roman" w:cs="Times New Roman"/>
          <w:sz w:val="24"/>
          <w:szCs w:val="24"/>
          <w:lang w:bidi="ru-RU"/>
        </w:rPr>
        <w:tab/>
        <w:t>путём организационно - хозяйственных перестроек и реорганизаций</w:t>
      </w:r>
      <w:bookmarkStart w:id="15" w:name="bookmark44"/>
    </w:p>
    <w:p w14:paraId="18649DC8"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sz w:val="24"/>
          <w:szCs w:val="24"/>
        </w:rPr>
      </w:pPr>
      <w:bookmarkStart w:id="16" w:name="bookmark22"/>
      <w:bookmarkEnd w:id="15"/>
      <w:r w:rsidRPr="00945CDE">
        <w:rPr>
          <w:rFonts w:cs="Times New Roman"/>
          <w:sz w:val="24"/>
          <w:szCs w:val="24"/>
        </w:rPr>
        <w:t>16)</w:t>
      </w:r>
      <w:bookmarkEnd w:id="16"/>
      <w:r w:rsidRPr="00945CDE">
        <w:rPr>
          <w:rFonts w:cs="Times New Roman"/>
          <w:sz w:val="24"/>
          <w:szCs w:val="24"/>
        </w:rPr>
        <w:t xml:space="preserve">Аграрную политику Н.С. Хрущева характеризует (несколько правильных ответов) </w:t>
      </w:r>
    </w:p>
    <w:p w14:paraId="6705CFE1"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а) Освоение целинных земель</w:t>
      </w:r>
    </w:p>
    <w:p w14:paraId="6504DCDA"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б) Поощрение и поддержка собственного частного хозяйства у колхозников </w:t>
      </w:r>
    </w:p>
    <w:p w14:paraId="0699898A"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в) Ликвидация МТС, продажа техники колхозам </w:t>
      </w:r>
    </w:p>
    <w:p w14:paraId="4B3E2DA7"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г) Массовое засеивание полей кукурузой </w:t>
      </w:r>
    </w:p>
    <w:p w14:paraId="2B6A3430"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д) Предоставление полной самостоятельности колхозникам</w:t>
      </w:r>
    </w:p>
    <w:p w14:paraId="2460EB15"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lang w:bidi="ru-RU"/>
        </w:rPr>
      </w:pPr>
      <w:r w:rsidRPr="00945CDE">
        <w:rPr>
          <w:rFonts w:cs="Times New Roman"/>
          <w:sz w:val="24"/>
          <w:szCs w:val="24"/>
        </w:rPr>
        <w:t>17)В итоге реформы системы управления промышленностью в 1957 г. появились:</w:t>
      </w:r>
    </w:p>
    <w:p w14:paraId="35274FB5"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а) совнархозы;</w:t>
      </w:r>
    </w:p>
    <w:p w14:paraId="4029ACBE"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б) наркоматы;</w:t>
      </w:r>
    </w:p>
    <w:p w14:paraId="19D4D4A2"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в) министерства;</w:t>
      </w:r>
    </w:p>
    <w:p w14:paraId="14EE1C00" w14:textId="77777777" w:rsidR="00671C59" w:rsidRPr="00945CDE" w:rsidRDefault="00671C59" w:rsidP="00E44E3E">
      <w:pPr>
        <w:pStyle w:val="affffff3"/>
        <w:shd w:val="clear" w:color="auto" w:fill="FFFFFF"/>
        <w:ind w:firstLine="142"/>
        <w:contextualSpacing/>
        <w:jc w:val="both"/>
        <w:rPr>
          <w:rFonts w:ascii="Times New Roman" w:hAnsi="Times New Roman"/>
        </w:rPr>
      </w:pPr>
      <w:r w:rsidRPr="00945CDE">
        <w:rPr>
          <w:rFonts w:ascii="Times New Roman" w:hAnsi="Times New Roman"/>
        </w:rPr>
        <w:t>г) общесоюзные ведомства</w:t>
      </w:r>
    </w:p>
    <w:p w14:paraId="0DB4FAFA"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sz w:val="24"/>
          <w:szCs w:val="24"/>
          <w:lang w:bidi="ru-RU"/>
        </w:rPr>
      </w:pPr>
      <w:r w:rsidRPr="00945CDE">
        <w:rPr>
          <w:rFonts w:cs="Times New Roman"/>
          <w:sz w:val="24"/>
          <w:szCs w:val="24"/>
          <w:lang w:bidi="ru-RU"/>
        </w:rPr>
        <w:t>18)</w:t>
      </w:r>
      <w:r w:rsidRPr="00945CDE">
        <w:rPr>
          <w:rFonts w:cs="Times New Roman"/>
          <w:sz w:val="24"/>
          <w:szCs w:val="24"/>
        </w:rPr>
        <w:t xml:space="preserve"> </w:t>
      </w:r>
      <w:r w:rsidRPr="00945CDE">
        <w:rPr>
          <w:rFonts w:cs="Times New Roman"/>
          <w:sz w:val="24"/>
          <w:szCs w:val="24"/>
          <w:lang w:bidi="ru-RU"/>
        </w:rPr>
        <w:t>Правительство во главе с Андроповым Ю.В. попыталось:</w:t>
      </w:r>
    </w:p>
    <w:p w14:paraId="730D0D87"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а) Осуществить борьбу с коррупцией</w:t>
      </w:r>
    </w:p>
    <w:p w14:paraId="56CCE389"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б) Реанимировать сталинскую модель социализма</w:t>
      </w:r>
    </w:p>
    <w:p w14:paraId="0D41E367"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в) Осуществить радикальные политические реформы</w:t>
      </w:r>
    </w:p>
    <w:p w14:paraId="33BD97B9" w14:textId="77777777" w:rsidR="00671C59" w:rsidRPr="00945CDE" w:rsidRDefault="00671C59" w:rsidP="00E44E3E">
      <w:pPr>
        <w:pStyle w:val="1fb"/>
        <w:keepNext/>
        <w:keepLines/>
        <w:shd w:val="clear" w:color="auto" w:fill="auto"/>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г) Провести широкомасштабные репрессии</w:t>
      </w:r>
    </w:p>
    <w:p w14:paraId="0B725B9E" w14:textId="77777777" w:rsidR="00671C59" w:rsidRPr="00945CDE" w:rsidRDefault="00671C59" w:rsidP="00E44E3E">
      <w:pPr>
        <w:pStyle w:val="36"/>
        <w:shd w:val="clear" w:color="auto" w:fill="auto"/>
        <w:tabs>
          <w:tab w:val="left" w:pos="385"/>
        </w:tabs>
        <w:spacing w:line="240" w:lineRule="auto"/>
        <w:ind w:firstLine="142"/>
        <w:jc w:val="both"/>
        <w:rPr>
          <w:sz w:val="24"/>
          <w:szCs w:val="24"/>
        </w:rPr>
      </w:pPr>
      <w:r w:rsidRPr="00945CDE">
        <w:rPr>
          <w:sz w:val="24"/>
          <w:szCs w:val="24"/>
          <w:lang w:bidi="ru-RU"/>
        </w:rPr>
        <w:t>19) В каких боевых действиях участвовали Советские войска в начале 1980-х?</w:t>
      </w:r>
    </w:p>
    <w:p w14:paraId="3D3173D9"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а) в Венгрии</w:t>
      </w:r>
    </w:p>
    <w:p w14:paraId="2D360F32"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б) в Корее</w:t>
      </w:r>
    </w:p>
    <w:p w14:paraId="0DF1AFF5"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в) во Вьетнаме</w:t>
      </w:r>
    </w:p>
    <w:p w14:paraId="0BF805BA"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г) в Афганистане</w:t>
      </w:r>
    </w:p>
    <w:p w14:paraId="45005B21" w14:textId="77777777" w:rsidR="00671C59" w:rsidRPr="00945CDE" w:rsidRDefault="00671C59" w:rsidP="00E44E3E">
      <w:pPr>
        <w:pStyle w:val="36"/>
        <w:shd w:val="clear" w:color="auto" w:fill="auto"/>
        <w:tabs>
          <w:tab w:val="left" w:pos="411"/>
        </w:tabs>
        <w:spacing w:line="240" w:lineRule="auto"/>
        <w:ind w:firstLine="142"/>
        <w:jc w:val="both"/>
        <w:rPr>
          <w:sz w:val="24"/>
          <w:szCs w:val="24"/>
        </w:rPr>
      </w:pPr>
      <w:r w:rsidRPr="00945CDE">
        <w:rPr>
          <w:sz w:val="24"/>
          <w:szCs w:val="24"/>
          <w:lang w:bidi="ru-RU"/>
        </w:rPr>
        <w:t>20)В соответствии с ныне действующей Конституцией в нашей стране сложилась:</w:t>
      </w:r>
    </w:p>
    <w:p w14:paraId="39B4E16C" w14:textId="77777777" w:rsidR="00671C59" w:rsidRPr="00945CDE" w:rsidRDefault="00671C59" w:rsidP="00E44E3E">
      <w:pPr>
        <w:pStyle w:val="2b"/>
        <w:shd w:val="clear" w:color="auto" w:fill="auto"/>
        <w:tabs>
          <w:tab w:val="left" w:pos="397"/>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парламентская республика;</w:t>
      </w:r>
    </w:p>
    <w:p w14:paraId="6B38BD4E"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б)  президентская республика;</w:t>
      </w:r>
    </w:p>
    <w:p w14:paraId="7AC347B4"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lang w:bidi="ru-RU"/>
        </w:rPr>
      </w:pPr>
      <w:r w:rsidRPr="00945CDE">
        <w:rPr>
          <w:rFonts w:ascii="Times New Roman" w:hAnsi="Times New Roman" w:cs="Times New Roman"/>
          <w:sz w:val="24"/>
          <w:szCs w:val="24"/>
          <w:lang w:bidi="ru-RU"/>
        </w:rPr>
        <w:t>в)   смешанная республика</w:t>
      </w:r>
      <w:r w:rsidRPr="00945CDE">
        <w:rPr>
          <w:rFonts w:ascii="Times New Roman" w:hAnsi="Times New Roman" w:cs="Times New Roman"/>
          <w:lang w:bidi="ru-RU"/>
        </w:rPr>
        <w:t>.</w:t>
      </w:r>
    </w:p>
    <w:p w14:paraId="30A2B3A9"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21) Избрание М. С. Горбачева генеральным секретарем ЦК КПСС произошло в:</w:t>
      </w:r>
    </w:p>
    <w:p w14:paraId="6CD32A31"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а) апреле 1989г.</w:t>
      </w:r>
    </w:p>
    <w:p w14:paraId="7C0684CC"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б) марте 1985г.</w:t>
      </w:r>
    </w:p>
    <w:p w14:paraId="21216EA3"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в) июне 1991г.</w:t>
      </w:r>
    </w:p>
    <w:p w14:paraId="1A9E25AE"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lastRenderedPageBreak/>
        <w:t xml:space="preserve"> г) октябре 1993г.</w:t>
      </w:r>
    </w:p>
    <w:p w14:paraId="40183C1C"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22) Геронтократия это</w:t>
      </w:r>
    </w:p>
    <w:p w14:paraId="7CC6C4FA"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общество, в котором власть принадлежит старикам</w:t>
      </w:r>
    </w:p>
    <w:p w14:paraId="707F9D9C"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политический режим, при котором власть сосредоточена в руках сравнительно малочисленной группы граждан</w:t>
      </w:r>
    </w:p>
    <w:p w14:paraId="6ACE4E0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вырожденная форма демократии, основанная на меняющихся прихотях толпы</w:t>
      </w:r>
    </w:p>
    <w:p w14:paraId="0793383C"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процесс перехода к новому принципу экономического устройства государства</w:t>
      </w:r>
    </w:p>
    <w:p w14:paraId="35E10E5E"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
          <w:bCs/>
          <w:sz w:val="24"/>
          <w:szCs w:val="24"/>
          <w:lang w:eastAsia="ru-RU" w:bidi="ru-RU"/>
        </w:rPr>
      </w:pPr>
      <w:r w:rsidRPr="00945CDE">
        <w:rPr>
          <w:rFonts w:ascii="Times New Roman" w:hAnsi="Times New Roman" w:cs="Times New Roman"/>
          <w:b/>
          <w:bCs/>
          <w:sz w:val="24"/>
          <w:szCs w:val="24"/>
          <w:lang w:eastAsia="ru-RU" w:bidi="ru-RU"/>
        </w:rPr>
        <w:t>23) Какое из указанных ниже событий произошло 8 декабря 1991г.?</w:t>
      </w:r>
    </w:p>
    <w:p w14:paraId="15F10B4F"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а) Референдум о сохранении СССР</w:t>
      </w:r>
    </w:p>
    <w:p w14:paraId="5B4BA366"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б) Принятие конституции РФ</w:t>
      </w:r>
    </w:p>
    <w:p w14:paraId="7FC867C0"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в) Подписание «Соглашения о создании СНГ»</w:t>
      </w:r>
    </w:p>
    <w:p w14:paraId="46413FF0"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г) Завершение вывода наших войск из Афганистана</w:t>
      </w:r>
    </w:p>
    <w:p w14:paraId="503EB886"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
          <w:bCs/>
          <w:sz w:val="24"/>
          <w:szCs w:val="24"/>
          <w:lang w:eastAsia="ru-RU" w:bidi="ru-RU"/>
        </w:rPr>
      </w:pPr>
      <w:r w:rsidRPr="00945CDE">
        <w:rPr>
          <w:rFonts w:ascii="Times New Roman" w:hAnsi="Times New Roman" w:cs="Times New Roman"/>
          <w:b/>
          <w:bCs/>
          <w:sz w:val="24"/>
          <w:szCs w:val="24"/>
          <w:lang w:eastAsia="ru-RU" w:bidi="ru-RU"/>
        </w:rPr>
        <w:t>24) На момент распада СССР число союзных республик составляло</w:t>
      </w:r>
    </w:p>
    <w:p w14:paraId="1139BA75"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а) 9</w:t>
      </w:r>
    </w:p>
    <w:p w14:paraId="6EB2E2CF"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б) 13</w:t>
      </w:r>
    </w:p>
    <w:p w14:paraId="5FB403E7"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в) 15</w:t>
      </w:r>
    </w:p>
    <w:p w14:paraId="1806938E"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 xml:space="preserve">г) 21 </w:t>
      </w:r>
    </w:p>
    <w:p w14:paraId="4F5771DF"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25) Первым Президентом Российской Федерации был:</w:t>
      </w:r>
    </w:p>
    <w:p w14:paraId="68B85632"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Шушкевич С.С.</w:t>
      </w:r>
    </w:p>
    <w:p w14:paraId="02CFA25F"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б) Кравчук Л.М. </w:t>
      </w:r>
    </w:p>
    <w:p w14:paraId="7294C0B2"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Ельцин Б. Н.</w:t>
      </w:r>
    </w:p>
    <w:p w14:paraId="4FB1509F" w14:textId="77777777" w:rsidR="00671C59" w:rsidRPr="00945CDE" w:rsidRDefault="00671C59" w:rsidP="00E44E3E">
      <w:pPr>
        <w:pStyle w:val="36"/>
        <w:shd w:val="clear" w:color="auto" w:fill="auto"/>
        <w:tabs>
          <w:tab w:val="left" w:pos="0"/>
          <w:tab w:val="left" w:pos="640"/>
        </w:tabs>
        <w:spacing w:line="240" w:lineRule="auto"/>
        <w:ind w:firstLine="142"/>
        <w:jc w:val="both"/>
        <w:rPr>
          <w:b w:val="0"/>
          <w:sz w:val="24"/>
          <w:szCs w:val="24"/>
          <w:lang w:bidi="ru-RU"/>
        </w:rPr>
      </w:pPr>
      <w:r w:rsidRPr="00945CDE">
        <w:rPr>
          <w:b w:val="0"/>
          <w:sz w:val="24"/>
          <w:szCs w:val="24"/>
          <w:lang w:bidi="ru-RU"/>
        </w:rPr>
        <w:t>г) Горбачев М.С.</w:t>
      </w:r>
    </w:p>
    <w:p w14:paraId="606EBA27" w14:textId="77777777" w:rsidR="00671C59" w:rsidRPr="00945CDE" w:rsidRDefault="00671C59" w:rsidP="00E44E3E">
      <w:pPr>
        <w:pStyle w:val="36"/>
        <w:shd w:val="clear" w:color="auto" w:fill="auto"/>
        <w:tabs>
          <w:tab w:val="left" w:pos="0"/>
          <w:tab w:val="left" w:pos="640"/>
        </w:tabs>
        <w:spacing w:line="240" w:lineRule="auto"/>
        <w:ind w:firstLine="142"/>
        <w:jc w:val="both"/>
        <w:rPr>
          <w:b w:val="0"/>
          <w:sz w:val="24"/>
          <w:szCs w:val="24"/>
          <w:lang w:bidi="ru-RU"/>
        </w:rPr>
      </w:pPr>
    </w:p>
    <w:p w14:paraId="12E8549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Задание 2:</w:t>
      </w:r>
    </w:p>
    <w:p w14:paraId="760115D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Проверяемые результаты обучения: У1, У2.</w:t>
      </w:r>
    </w:p>
    <w:p w14:paraId="22AED648" w14:textId="77777777" w:rsidR="00671C59" w:rsidRPr="00945CDE" w:rsidRDefault="00671C59" w:rsidP="00E44E3E">
      <w:pPr>
        <w:shd w:val="clear" w:color="auto" w:fill="FFFFFF"/>
        <w:ind w:firstLine="142"/>
        <w:jc w:val="both"/>
        <w:rPr>
          <w:rFonts w:ascii="Times New Roman" w:hAnsi="Times New Roman" w:cs="Times New Roman"/>
          <w:sz w:val="24"/>
          <w:szCs w:val="24"/>
        </w:rPr>
      </w:pPr>
      <w:r w:rsidRPr="00945CDE">
        <w:rPr>
          <w:rFonts w:ascii="Times New Roman" w:hAnsi="Times New Roman" w:cs="Times New Roman"/>
          <w:sz w:val="24"/>
          <w:szCs w:val="24"/>
        </w:rPr>
        <w:t>Текст задания: Соотнесите понятия эпохи Холодной войны с их характеристикой</w:t>
      </w:r>
    </w:p>
    <w:p w14:paraId="285F5C9A" w14:textId="77777777" w:rsidR="00671C59" w:rsidRPr="00945CDE" w:rsidRDefault="00671C59" w:rsidP="00E44E3E">
      <w:pPr>
        <w:pStyle w:val="36"/>
        <w:shd w:val="clear" w:color="auto" w:fill="auto"/>
        <w:tabs>
          <w:tab w:val="left" w:pos="4533"/>
        </w:tabs>
        <w:spacing w:line="240" w:lineRule="auto"/>
        <w:ind w:firstLine="142"/>
        <w:jc w:val="both"/>
        <w:rPr>
          <w:color w:val="000000"/>
          <w:sz w:val="24"/>
          <w:szCs w:val="24"/>
          <w:lang w:bidi="ru-RU"/>
        </w:rPr>
      </w:pPr>
      <w:r w:rsidRPr="00945CDE">
        <w:rPr>
          <w:color w:val="000000"/>
          <w:sz w:val="24"/>
          <w:szCs w:val="24"/>
          <w:lang w:bidi="ru-RU"/>
        </w:rPr>
        <w:t xml:space="preserve">Вариант </w:t>
      </w:r>
      <w:r w:rsidRPr="00945CDE">
        <w:rPr>
          <w:color w:val="000000"/>
          <w:sz w:val="24"/>
          <w:szCs w:val="24"/>
          <w:lang w:val="en-US" w:bidi="ru-RU"/>
        </w:rPr>
        <w:t>I</w:t>
      </w:r>
    </w:p>
    <w:tbl>
      <w:tblPr>
        <w:tblStyle w:val="a3"/>
        <w:tblW w:w="0" w:type="auto"/>
        <w:tblLook w:val="04A0" w:firstRow="1" w:lastRow="0" w:firstColumn="1" w:lastColumn="0" w:noHBand="0" w:noVBand="1"/>
      </w:tblPr>
      <w:tblGrid>
        <w:gridCol w:w="3356"/>
        <w:gridCol w:w="6839"/>
      </w:tblGrid>
      <w:tr w:rsidR="00671C59" w:rsidRPr="00945CDE" w14:paraId="40C7362F" w14:textId="77777777" w:rsidTr="00945CDE">
        <w:tc>
          <w:tcPr>
            <w:tcW w:w="3397" w:type="dxa"/>
          </w:tcPr>
          <w:p w14:paraId="6D704E9E"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А</w:t>
            </w:r>
            <w:r w:rsidRPr="00945CDE">
              <w:rPr>
                <w:rFonts w:ascii="Times New Roman" w:hAnsi="Times New Roman" w:cs="Times New Roman"/>
                <w:spacing w:val="-8"/>
                <w:sz w:val="24"/>
                <w:szCs w:val="24"/>
              </w:rPr>
              <w:t xml:space="preserve"> - Доктрина Жданова</w:t>
            </w:r>
          </w:p>
        </w:tc>
        <w:tc>
          <w:tcPr>
            <w:tcW w:w="6939" w:type="dxa"/>
          </w:tcPr>
          <w:p w14:paraId="0884F8F7"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1 –</w:t>
            </w:r>
          </w:p>
          <w:p w14:paraId="704FCF0E"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Процесс ускоренной разработки, производства и накопления военной техники, как средство оказания давления на потенциального противника или парирования такого давления с его стороны</w:t>
            </w:r>
          </w:p>
        </w:tc>
      </w:tr>
      <w:tr w:rsidR="00671C59" w:rsidRPr="00945CDE" w14:paraId="2DA32F42" w14:textId="77777777" w:rsidTr="00945CDE">
        <w:tc>
          <w:tcPr>
            <w:tcW w:w="3397" w:type="dxa"/>
          </w:tcPr>
          <w:p w14:paraId="35768AB5" w14:textId="77777777" w:rsidR="00671C59" w:rsidRPr="00945CDE" w:rsidRDefault="00671C59" w:rsidP="00E44E3E">
            <w:pPr>
              <w:ind w:firstLine="142"/>
              <w:jc w:val="both"/>
              <w:rPr>
                <w:rFonts w:ascii="Times New Roman" w:hAnsi="Times New Roman" w:cs="Times New Roman"/>
                <w:b/>
                <w:spacing w:val="-8"/>
                <w:sz w:val="24"/>
                <w:szCs w:val="24"/>
              </w:rPr>
            </w:pPr>
            <w:r w:rsidRPr="00945CDE">
              <w:rPr>
                <w:rFonts w:ascii="Times New Roman" w:hAnsi="Times New Roman" w:cs="Times New Roman"/>
                <w:b/>
                <w:spacing w:val="-8"/>
                <w:sz w:val="24"/>
                <w:szCs w:val="24"/>
              </w:rPr>
              <w:t xml:space="preserve">Б - </w:t>
            </w:r>
            <w:r w:rsidRPr="00945CDE">
              <w:rPr>
                <w:rFonts w:ascii="Times New Roman" w:hAnsi="Times New Roman" w:cs="Times New Roman"/>
                <w:spacing w:val="-8"/>
                <w:sz w:val="24"/>
                <w:szCs w:val="24"/>
              </w:rPr>
              <w:t>План Маршалла</w:t>
            </w:r>
          </w:p>
        </w:tc>
        <w:tc>
          <w:tcPr>
            <w:tcW w:w="6939" w:type="dxa"/>
          </w:tcPr>
          <w:p w14:paraId="1FB40F3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2 – </w:t>
            </w:r>
          </w:p>
          <w:p w14:paraId="59B91D3A"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Военно-политический союз социалистических стран во главе с СССР</w:t>
            </w:r>
          </w:p>
        </w:tc>
      </w:tr>
      <w:tr w:rsidR="00671C59" w:rsidRPr="00945CDE" w14:paraId="4B1FE490" w14:textId="77777777" w:rsidTr="00945CDE">
        <w:tc>
          <w:tcPr>
            <w:tcW w:w="3397" w:type="dxa"/>
          </w:tcPr>
          <w:p w14:paraId="6858D41C" w14:textId="77777777" w:rsidR="00671C59" w:rsidRPr="00945CDE" w:rsidRDefault="00671C59" w:rsidP="00E44E3E">
            <w:pPr>
              <w:ind w:firstLine="142"/>
              <w:jc w:val="both"/>
              <w:rPr>
                <w:rFonts w:ascii="Times New Roman" w:hAnsi="Times New Roman" w:cs="Times New Roman"/>
                <w:b/>
                <w:spacing w:val="-8"/>
                <w:sz w:val="24"/>
                <w:szCs w:val="24"/>
              </w:rPr>
            </w:pPr>
            <w:r w:rsidRPr="00945CDE">
              <w:rPr>
                <w:rFonts w:ascii="Times New Roman" w:hAnsi="Times New Roman" w:cs="Times New Roman"/>
                <w:b/>
                <w:spacing w:val="-8"/>
                <w:sz w:val="24"/>
                <w:szCs w:val="24"/>
              </w:rPr>
              <w:t>В</w:t>
            </w:r>
            <w:r w:rsidRPr="00945CDE">
              <w:rPr>
                <w:rFonts w:ascii="Times New Roman" w:hAnsi="Times New Roman" w:cs="Times New Roman"/>
                <w:spacing w:val="-8"/>
                <w:sz w:val="24"/>
                <w:szCs w:val="24"/>
              </w:rPr>
              <w:t xml:space="preserve"> - ОВД</w:t>
            </w:r>
          </w:p>
        </w:tc>
        <w:tc>
          <w:tcPr>
            <w:tcW w:w="6939" w:type="dxa"/>
          </w:tcPr>
          <w:p w14:paraId="32CE2DE9"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3 – </w:t>
            </w:r>
          </w:p>
          <w:p w14:paraId="2AC4012A"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Политика усиления русского патриотизма путем искоренения положительного отношения к Западу и</w:t>
            </w:r>
          </w:p>
          <w:p w14:paraId="3C6D609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устранения антисоветских культурных течений</w:t>
            </w:r>
          </w:p>
        </w:tc>
      </w:tr>
      <w:tr w:rsidR="00671C59" w:rsidRPr="00945CDE" w14:paraId="15B6EEF9" w14:textId="77777777" w:rsidTr="00945CDE">
        <w:tc>
          <w:tcPr>
            <w:tcW w:w="3397" w:type="dxa"/>
          </w:tcPr>
          <w:p w14:paraId="21904261" w14:textId="77777777" w:rsidR="00671C59" w:rsidRPr="00945CDE" w:rsidRDefault="00671C59" w:rsidP="00E44E3E">
            <w:pPr>
              <w:ind w:firstLine="142"/>
              <w:jc w:val="both"/>
              <w:rPr>
                <w:rFonts w:ascii="Times New Roman" w:hAnsi="Times New Roman" w:cs="Times New Roman"/>
                <w:b/>
                <w:spacing w:val="-8"/>
                <w:sz w:val="24"/>
                <w:szCs w:val="24"/>
              </w:rPr>
            </w:pPr>
            <w:r w:rsidRPr="00945CDE">
              <w:rPr>
                <w:rFonts w:ascii="Times New Roman" w:hAnsi="Times New Roman" w:cs="Times New Roman"/>
                <w:b/>
                <w:spacing w:val="-8"/>
                <w:sz w:val="24"/>
                <w:szCs w:val="24"/>
              </w:rPr>
              <w:t xml:space="preserve">Г – </w:t>
            </w:r>
            <w:r w:rsidRPr="00945CDE">
              <w:rPr>
                <w:rFonts w:ascii="Times New Roman" w:hAnsi="Times New Roman" w:cs="Times New Roman"/>
                <w:spacing w:val="-8"/>
                <w:sz w:val="24"/>
                <w:szCs w:val="24"/>
              </w:rPr>
              <w:t>Гонка вооружений</w:t>
            </w:r>
          </w:p>
        </w:tc>
        <w:tc>
          <w:tcPr>
            <w:tcW w:w="6939" w:type="dxa"/>
          </w:tcPr>
          <w:p w14:paraId="364F4374"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4 – </w:t>
            </w:r>
          </w:p>
          <w:p w14:paraId="19DB862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Проект финансовой помощи США европейским странам</w:t>
            </w:r>
          </w:p>
        </w:tc>
      </w:tr>
    </w:tbl>
    <w:p w14:paraId="25FA87A6" w14:textId="77777777" w:rsidR="00671C59" w:rsidRPr="00945CDE" w:rsidRDefault="00671C59" w:rsidP="00E44E3E">
      <w:pPr>
        <w:shd w:val="clear" w:color="auto" w:fill="FFFFFF"/>
        <w:ind w:firstLine="142"/>
        <w:jc w:val="both"/>
        <w:rPr>
          <w:rFonts w:ascii="Times New Roman" w:hAnsi="Times New Roman" w:cs="Times New Roman"/>
          <w:spacing w:val="-8"/>
          <w:sz w:val="24"/>
          <w:szCs w:val="24"/>
        </w:rPr>
      </w:pPr>
    </w:p>
    <w:p w14:paraId="0C2A6E85" w14:textId="3DA4F2DB" w:rsidR="00671C59" w:rsidRPr="00945CDE" w:rsidRDefault="00671C59" w:rsidP="00E44E3E">
      <w:pPr>
        <w:pStyle w:val="36"/>
        <w:shd w:val="clear" w:color="auto" w:fill="auto"/>
        <w:tabs>
          <w:tab w:val="left" w:pos="4533"/>
        </w:tabs>
        <w:spacing w:line="240" w:lineRule="auto"/>
        <w:ind w:firstLine="142"/>
        <w:jc w:val="both"/>
        <w:rPr>
          <w:spacing w:val="-8"/>
          <w:sz w:val="24"/>
          <w:szCs w:val="24"/>
        </w:rPr>
      </w:pPr>
      <w:r w:rsidRPr="00945CDE">
        <w:rPr>
          <w:color w:val="000000"/>
          <w:sz w:val="24"/>
          <w:szCs w:val="24"/>
          <w:lang w:bidi="ru-RU"/>
        </w:rPr>
        <w:t xml:space="preserve">Вариант </w:t>
      </w:r>
      <w:r w:rsidRPr="00945CDE">
        <w:rPr>
          <w:color w:val="000000"/>
          <w:sz w:val="24"/>
          <w:szCs w:val="24"/>
          <w:lang w:val="en-US" w:bidi="ru-RU"/>
        </w:rPr>
        <w:t>II</w:t>
      </w:r>
    </w:p>
    <w:tbl>
      <w:tblPr>
        <w:tblStyle w:val="a3"/>
        <w:tblW w:w="0" w:type="auto"/>
        <w:tblLook w:val="04A0" w:firstRow="1" w:lastRow="0" w:firstColumn="1" w:lastColumn="0" w:noHBand="0" w:noVBand="1"/>
      </w:tblPr>
      <w:tblGrid>
        <w:gridCol w:w="3360"/>
        <w:gridCol w:w="6835"/>
      </w:tblGrid>
      <w:tr w:rsidR="00671C59" w:rsidRPr="00945CDE" w14:paraId="29D18BF1" w14:textId="77777777" w:rsidTr="00945CDE">
        <w:tc>
          <w:tcPr>
            <w:tcW w:w="3397" w:type="dxa"/>
          </w:tcPr>
          <w:p w14:paraId="52DEAA60"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А</w:t>
            </w:r>
            <w:r w:rsidRPr="00945CDE">
              <w:rPr>
                <w:rFonts w:ascii="Times New Roman" w:hAnsi="Times New Roman" w:cs="Times New Roman"/>
                <w:spacing w:val="-8"/>
                <w:sz w:val="24"/>
                <w:szCs w:val="24"/>
              </w:rPr>
              <w:t xml:space="preserve"> - Доктрина Трумэна</w:t>
            </w:r>
          </w:p>
        </w:tc>
        <w:tc>
          <w:tcPr>
            <w:tcW w:w="6939" w:type="dxa"/>
          </w:tcPr>
          <w:p w14:paraId="433AF858"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1 - </w:t>
            </w:r>
          </w:p>
          <w:p w14:paraId="48562F25"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Договор социалистических стран, предполагающий обмен хозяйственным опытом, технический обмен,</w:t>
            </w:r>
          </w:p>
          <w:p w14:paraId="2D5B7CDA"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организацию взаимных поставок сырья между странами-участницами</w:t>
            </w:r>
          </w:p>
        </w:tc>
      </w:tr>
      <w:tr w:rsidR="00671C59" w:rsidRPr="00945CDE" w14:paraId="50AD20F4" w14:textId="77777777" w:rsidTr="00945CDE">
        <w:tc>
          <w:tcPr>
            <w:tcW w:w="3397" w:type="dxa"/>
          </w:tcPr>
          <w:p w14:paraId="66F260BC"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Б</w:t>
            </w:r>
            <w:r w:rsidRPr="00945CDE">
              <w:rPr>
                <w:rFonts w:ascii="Times New Roman" w:hAnsi="Times New Roman" w:cs="Times New Roman"/>
                <w:spacing w:val="-8"/>
                <w:sz w:val="24"/>
                <w:szCs w:val="24"/>
              </w:rPr>
              <w:t xml:space="preserve"> - Совет экономической взаимопомощи</w:t>
            </w:r>
          </w:p>
        </w:tc>
        <w:tc>
          <w:tcPr>
            <w:tcW w:w="6939" w:type="dxa"/>
          </w:tcPr>
          <w:p w14:paraId="7B75F15F"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2 –</w:t>
            </w:r>
          </w:p>
          <w:p w14:paraId="76B9CAFC"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Военно-политический союз стран Европы, США и Канады</w:t>
            </w:r>
          </w:p>
        </w:tc>
      </w:tr>
      <w:tr w:rsidR="00671C59" w:rsidRPr="00945CDE" w14:paraId="1AF6D90A" w14:textId="77777777" w:rsidTr="00945CDE">
        <w:tc>
          <w:tcPr>
            <w:tcW w:w="3397" w:type="dxa"/>
          </w:tcPr>
          <w:p w14:paraId="1CD610C7"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В</w:t>
            </w:r>
            <w:r w:rsidRPr="00945CDE">
              <w:rPr>
                <w:rFonts w:ascii="Times New Roman" w:hAnsi="Times New Roman" w:cs="Times New Roman"/>
                <w:spacing w:val="-8"/>
                <w:sz w:val="24"/>
                <w:szCs w:val="24"/>
              </w:rPr>
              <w:t xml:space="preserve"> - НАТО</w:t>
            </w:r>
          </w:p>
        </w:tc>
        <w:tc>
          <w:tcPr>
            <w:tcW w:w="6939" w:type="dxa"/>
          </w:tcPr>
          <w:p w14:paraId="5B4E577E"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3 –</w:t>
            </w:r>
          </w:p>
          <w:p w14:paraId="677F5543"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Информационный, политический и пограничный барьер, изолирующий СССР и другие социалистические страны от капиталистических стран Запада</w:t>
            </w:r>
          </w:p>
        </w:tc>
      </w:tr>
      <w:tr w:rsidR="00671C59" w:rsidRPr="00945CDE" w14:paraId="565FBC09" w14:textId="77777777" w:rsidTr="00945CDE">
        <w:tc>
          <w:tcPr>
            <w:tcW w:w="3397" w:type="dxa"/>
          </w:tcPr>
          <w:p w14:paraId="0AF1051D"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Г -</w:t>
            </w:r>
            <w:r w:rsidRPr="00945CDE">
              <w:rPr>
                <w:rFonts w:ascii="Times New Roman" w:hAnsi="Times New Roman" w:cs="Times New Roman"/>
                <w:spacing w:val="-8"/>
                <w:sz w:val="24"/>
                <w:szCs w:val="24"/>
              </w:rPr>
              <w:t xml:space="preserve"> «Железный занавес»</w:t>
            </w:r>
          </w:p>
        </w:tc>
        <w:tc>
          <w:tcPr>
            <w:tcW w:w="6939" w:type="dxa"/>
          </w:tcPr>
          <w:p w14:paraId="5B5DF104"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4 – </w:t>
            </w:r>
          </w:p>
          <w:p w14:paraId="3DF40B3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lastRenderedPageBreak/>
              <w:t>Политика сдерживания распространения коммунизма в Европе и ограничения влияния СССР</w:t>
            </w:r>
          </w:p>
        </w:tc>
      </w:tr>
    </w:tbl>
    <w:p w14:paraId="31BD8ACC" w14:textId="7C058536" w:rsidR="00671C59" w:rsidRDefault="00671C59" w:rsidP="00E44E3E">
      <w:pPr>
        <w:ind w:firstLine="142"/>
        <w:jc w:val="both"/>
        <w:rPr>
          <w:rFonts w:ascii="Times New Roman" w:hAnsi="Times New Roman" w:cs="Times New Roman"/>
          <w:spacing w:val="-8"/>
          <w:sz w:val="28"/>
          <w:szCs w:val="28"/>
        </w:rPr>
      </w:pPr>
    </w:p>
    <w:p w14:paraId="7AD457A8" w14:textId="77777777" w:rsidR="00945CDE" w:rsidRPr="00945CDE" w:rsidRDefault="00945CDE" w:rsidP="00E44E3E">
      <w:pPr>
        <w:ind w:firstLine="142"/>
        <w:jc w:val="both"/>
        <w:rPr>
          <w:rFonts w:ascii="Times New Roman" w:hAnsi="Times New Roman" w:cs="Times New Roman"/>
          <w:spacing w:val="-8"/>
          <w:sz w:val="28"/>
          <w:szCs w:val="28"/>
        </w:rPr>
      </w:pPr>
    </w:p>
    <w:p w14:paraId="4F8292AB"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color w:val="000000"/>
          <w:sz w:val="24"/>
          <w:szCs w:val="24"/>
          <w:lang w:bidi="ru-RU"/>
        </w:rPr>
      </w:pPr>
      <w:r w:rsidRPr="00945CDE">
        <w:rPr>
          <w:rFonts w:ascii="Times New Roman" w:hAnsi="Times New Roman" w:cs="Times New Roman"/>
          <w:b/>
          <w:color w:val="000000"/>
          <w:sz w:val="24"/>
          <w:szCs w:val="24"/>
          <w:lang w:bidi="ru-RU"/>
        </w:rPr>
        <w:t>3.2 Критерий оценки усвоения знаний и сформированности умений в УД:</w:t>
      </w:r>
      <w:r w:rsidRPr="00945CDE">
        <w:rPr>
          <w:rFonts w:ascii="Times New Roman" w:hAnsi="Times New Roman" w:cs="Times New Roman"/>
          <w:color w:val="000000"/>
          <w:sz w:val="24"/>
          <w:szCs w:val="24"/>
          <w:lang w:bidi="ru-RU"/>
        </w:rPr>
        <w:t xml:space="preserve"> </w:t>
      </w:r>
    </w:p>
    <w:p w14:paraId="5F418CCD"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Порядок оценивания теста:</w:t>
      </w:r>
    </w:p>
    <w:p w14:paraId="70C376C7"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За правильный ответ на вопрос выставляется положительная о</w:t>
      </w:r>
      <w:r w:rsidRPr="00945CDE">
        <w:rPr>
          <w:rFonts w:ascii="Times New Roman" w:hAnsi="Times New Roman" w:cs="Times New Roman"/>
          <w:sz w:val="24"/>
          <w:szCs w:val="24"/>
        </w:rPr>
        <w:t>ценка</w:t>
      </w:r>
      <w:r w:rsidRPr="00945CDE">
        <w:rPr>
          <w:rFonts w:ascii="Times New Roman" w:hAnsi="Times New Roman" w:cs="Times New Roman"/>
          <w:color w:val="000000"/>
          <w:sz w:val="24"/>
          <w:szCs w:val="24"/>
          <w:lang w:bidi="ru-RU"/>
        </w:rPr>
        <w:t xml:space="preserve"> </w:t>
      </w:r>
      <w:r w:rsidRPr="00945CDE">
        <w:rPr>
          <w:rFonts w:ascii="Times New Roman" w:hAnsi="Times New Roman" w:cs="Times New Roman"/>
          <w:sz w:val="24"/>
          <w:szCs w:val="24"/>
        </w:rPr>
        <w:t>–</w:t>
      </w:r>
      <w:r w:rsidRPr="00945CDE">
        <w:rPr>
          <w:rFonts w:ascii="Times New Roman" w:hAnsi="Times New Roman" w:cs="Times New Roman"/>
          <w:color w:val="000000"/>
          <w:sz w:val="24"/>
          <w:szCs w:val="24"/>
          <w:lang w:bidi="ru-RU"/>
        </w:rPr>
        <w:t xml:space="preserve"> </w:t>
      </w:r>
      <w:r w:rsidRPr="00945CDE">
        <w:rPr>
          <w:rFonts w:ascii="Times New Roman" w:hAnsi="Times New Roman" w:cs="Times New Roman"/>
          <w:sz w:val="24"/>
          <w:szCs w:val="24"/>
        </w:rPr>
        <w:t>1 б</w:t>
      </w:r>
      <w:r w:rsidRPr="00945CDE">
        <w:rPr>
          <w:rFonts w:ascii="Times New Roman" w:hAnsi="Times New Roman" w:cs="Times New Roman"/>
          <w:color w:val="000000"/>
          <w:sz w:val="24"/>
          <w:szCs w:val="24"/>
          <w:lang w:bidi="ru-RU"/>
        </w:rPr>
        <w:t>алл.</w:t>
      </w:r>
    </w:p>
    <w:p w14:paraId="15B09620"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За неправильный ответ на вопрос выста</w:t>
      </w:r>
      <w:r w:rsidRPr="00945CDE">
        <w:rPr>
          <w:rFonts w:ascii="Times New Roman" w:hAnsi="Times New Roman" w:cs="Times New Roman"/>
          <w:sz w:val="24"/>
          <w:szCs w:val="24"/>
        </w:rPr>
        <w:t>вляется отрицательная оценка - 0</w:t>
      </w:r>
      <w:r w:rsidRPr="00945CDE">
        <w:rPr>
          <w:rFonts w:ascii="Times New Roman" w:hAnsi="Times New Roman" w:cs="Times New Roman"/>
          <w:color w:val="000000"/>
          <w:sz w:val="24"/>
          <w:szCs w:val="24"/>
          <w:lang w:bidi="ru-RU"/>
        </w:rPr>
        <w:t xml:space="preserve"> баллов.</w:t>
      </w:r>
    </w:p>
    <w:p w14:paraId="327BF768"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w:t>
      </w:r>
      <w:r w:rsidRPr="00945CDE">
        <w:rPr>
          <w:rFonts w:ascii="Times New Roman" w:hAnsi="Times New Roman" w:cs="Times New Roman"/>
          <w:color w:val="000000"/>
          <w:sz w:val="24"/>
          <w:szCs w:val="24"/>
          <w:lang w:bidi="ru-RU"/>
        </w:rPr>
        <w:t xml:space="preserve">«5» выставляется, если обучающийся дал от </w:t>
      </w:r>
      <w:r w:rsidRPr="00945CDE">
        <w:rPr>
          <w:rFonts w:ascii="Times New Roman" w:hAnsi="Times New Roman" w:cs="Times New Roman"/>
          <w:sz w:val="24"/>
          <w:szCs w:val="24"/>
        </w:rPr>
        <w:t>23 - 25</w:t>
      </w:r>
      <w:r w:rsidRPr="00945CDE">
        <w:rPr>
          <w:rFonts w:ascii="Times New Roman" w:hAnsi="Times New Roman" w:cs="Times New Roman"/>
          <w:color w:val="000000"/>
          <w:sz w:val="24"/>
          <w:szCs w:val="24"/>
          <w:lang w:bidi="ru-RU"/>
        </w:rPr>
        <w:t xml:space="preserve"> правильных ответов на тесты и верно выполнил  практическое задание. Учитывается качество оформления работы, аккуратность обучающегося отсутствие орфографических ошибок.</w:t>
      </w:r>
    </w:p>
    <w:p w14:paraId="58CF29F2"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«4» </w:t>
      </w:r>
      <w:r w:rsidRPr="00945CDE">
        <w:rPr>
          <w:rFonts w:ascii="Times New Roman" w:hAnsi="Times New Roman" w:cs="Times New Roman"/>
          <w:color w:val="000000"/>
          <w:sz w:val="24"/>
          <w:szCs w:val="24"/>
          <w:lang w:bidi="ru-RU"/>
        </w:rPr>
        <w:t xml:space="preserve">выставляется, если обучающийся дал от </w:t>
      </w:r>
      <w:r w:rsidRPr="00945CDE">
        <w:rPr>
          <w:rFonts w:ascii="Times New Roman" w:hAnsi="Times New Roman" w:cs="Times New Roman"/>
          <w:sz w:val="24"/>
          <w:szCs w:val="24"/>
        </w:rPr>
        <w:t>16</w:t>
      </w:r>
      <w:r w:rsidRPr="00945CDE">
        <w:rPr>
          <w:rFonts w:ascii="Times New Roman" w:hAnsi="Times New Roman" w:cs="Times New Roman"/>
          <w:color w:val="000000"/>
          <w:sz w:val="24"/>
          <w:szCs w:val="24"/>
          <w:lang w:bidi="ru-RU"/>
        </w:rPr>
        <w:t xml:space="preserve"> - </w:t>
      </w:r>
      <w:r w:rsidRPr="00945CDE">
        <w:rPr>
          <w:rFonts w:ascii="Times New Roman" w:hAnsi="Times New Roman" w:cs="Times New Roman"/>
          <w:sz w:val="24"/>
          <w:szCs w:val="24"/>
        </w:rPr>
        <w:t>22</w:t>
      </w:r>
      <w:r w:rsidRPr="00945CDE">
        <w:rPr>
          <w:rFonts w:ascii="Times New Roman" w:hAnsi="Times New Roman" w:cs="Times New Roman"/>
          <w:color w:val="000000"/>
          <w:sz w:val="24"/>
          <w:szCs w:val="24"/>
          <w:lang w:bidi="ru-RU"/>
        </w:rPr>
        <w:t xml:space="preserve"> правильных ответов на тесты и верно выполнил практическое задание. Учитывается оформление работы и общая грамотность.</w:t>
      </w:r>
    </w:p>
    <w:p w14:paraId="1E89089A"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«3» </w:t>
      </w:r>
      <w:r w:rsidRPr="00945CDE">
        <w:rPr>
          <w:rFonts w:ascii="Times New Roman" w:hAnsi="Times New Roman" w:cs="Times New Roman"/>
          <w:color w:val="000000"/>
          <w:sz w:val="24"/>
          <w:szCs w:val="24"/>
          <w:lang w:bidi="ru-RU"/>
        </w:rPr>
        <w:t xml:space="preserve">выставляется, если обучающийся дал от </w:t>
      </w:r>
      <w:r w:rsidRPr="00945CDE">
        <w:rPr>
          <w:rFonts w:ascii="Times New Roman" w:hAnsi="Times New Roman" w:cs="Times New Roman"/>
          <w:sz w:val="24"/>
          <w:szCs w:val="24"/>
        </w:rPr>
        <w:t>10</w:t>
      </w:r>
      <w:r w:rsidRPr="00945CDE">
        <w:rPr>
          <w:rFonts w:ascii="Times New Roman" w:hAnsi="Times New Roman" w:cs="Times New Roman"/>
          <w:color w:val="000000"/>
          <w:sz w:val="24"/>
          <w:szCs w:val="24"/>
          <w:lang w:bidi="ru-RU"/>
        </w:rPr>
        <w:t>-15 правильных ответов на тесты и выполнил практическое задание с одной ошибкой. Учитывается оформление работы.</w:t>
      </w:r>
    </w:p>
    <w:p w14:paraId="0A1BADB4"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w:t>
      </w:r>
      <w:r w:rsidRPr="00945CDE">
        <w:rPr>
          <w:rFonts w:ascii="Times New Roman" w:hAnsi="Times New Roman" w:cs="Times New Roman"/>
          <w:color w:val="000000"/>
          <w:sz w:val="24"/>
          <w:szCs w:val="24"/>
          <w:lang w:bidi="ru-RU"/>
        </w:rPr>
        <w:t xml:space="preserve">«2» выставляется, если обучающийся дал меньше </w:t>
      </w:r>
      <w:r w:rsidRPr="00945CDE">
        <w:rPr>
          <w:rFonts w:ascii="Times New Roman" w:hAnsi="Times New Roman" w:cs="Times New Roman"/>
          <w:sz w:val="24"/>
          <w:szCs w:val="24"/>
        </w:rPr>
        <w:t>10</w:t>
      </w:r>
      <w:r w:rsidRPr="00945CDE">
        <w:rPr>
          <w:rFonts w:ascii="Times New Roman" w:hAnsi="Times New Roman" w:cs="Times New Roman"/>
          <w:color w:val="000000"/>
          <w:sz w:val="24"/>
          <w:szCs w:val="24"/>
          <w:lang w:bidi="ru-RU"/>
        </w:rPr>
        <w:t xml:space="preserve"> правильных ответов на тесты.</w:t>
      </w:r>
    </w:p>
    <w:p w14:paraId="62E376E1" w14:textId="77777777" w:rsidR="00671C59" w:rsidRPr="00945CDE" w:rsidRDefault="00671C59" w:rsidP="00E44E3E">
      <w:pPr>
        <w:pStyle w:val="1fb"/>
        <w:keepNext/>
        <w:keepLines/>
        <w:shd w:val="clear" w:color="auto" w:fill="auto"/>
        <w:spacing w:before="0" w:after="0" w:line="240" w:lineRule="auto"/>
        <w:ind w:firstLine="142"/>
        <w:rPr>
          <w:rFonts w:cs="Times New Roman"/>
          <w:sz w:val="24"/>
          <w:szCs w:val="24"/>
        </w:rPr>
      </w:pPr>
      <w:bookmarkStart w:id="17" w:name="bookmark45"/>
      <w:r w:rsidRPr="00945CDE">
        <w:rPr>
          <w:rFonts w:cs="Times New Roman"/>
          <w:color w:val="000000"/>
          <w:sz w:val="24"/>
          <w:szCs w:val="24"/>
          <w:lang w:bidi="ru-RU"/>
        </w:rPr>
        <w:t>3.3 Время на подготовку и выполнение:</w:t>
      </w:r>
      <w:bookmarkEnd w:id="17"/>
    </w:p>
    <w:p w14:paraId="4B54812F"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 xml:space="preserve">подготовка 5 мин.; </w:t>
      </w:r>
    </w:p>
    <w:p w14:paraId="03ECD40D"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 xml:space="preserve">выполнение 1 час </w:t>
      </w:r>
      <w:r w:rsidRPr="00945CDE">
        <w:rPr>
          <w:rFonts w:ascii="Times New Roman" w:hAnsi="Times New Roman" w:cs="Times New Roman"/>
          <w:sz w:val="24"/>
          <w:szCs w:val="24"/>
        </w:rPr>
        <w:t>10</w:t>
      </w:r>
      <w:r w:rsidRPr="00945CDE">
        <w:rPr>
          <w:rFonts w:ascii="Times New Roman" w:hAnsi="Times New Roman" w:cs="Times New Roman"/>
          <w:color w:val="000000"/>
          <w:sz w:val="24"/>
          <w:szCs w:val="24"/>
          <w:lang w:bidi="ru-RU"/>
        </w:rPr>
        <w:t>мин.;</w:t>
      </w:r>
    </w:p>
    <w:p w14:paraId="2F8FA062"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 xml:space="preserve"> оформление и сдача 15 мин.; </w:t>
      </w:r>
    </w:p>
    <w:p w14:paraId="3408A924"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color w:val="000000"/>
          <w:sz w:val="24"/>
          <w:szCs w:val="24"/>
          <w:lang w:bidi="ru-RU"/>
        </w:rPr>
      </w:pPr>
      <w:r w:rsidRPr="00945CDE">
        <w:rPr>
          <w:rFonts w:ascii="Times New Roman" w:hAnsi="Times New Roman" w:cs="Times New Roman"/>
          <w:color w:val="000000"/>
          <w:sz w:val="24"/>
          <w:szCs w:val="24"/>
          <w:lang w:bidi="ru-RU"/>
        </w:rPr>
        <w:t>всего 1 час 30 мин.</w:t>
      </w:r>
    </w:p>
    <w:p w14:paraId="4B4DA63D"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color w:val="000000"/>
          <w:sz w:val="24"/>
          <w:szCs w:val="24"/>
          <w:lang w:bidi="ru-RU"/>
        </w:rPr>
        <w:t xml:space="preserve">3.4. </w:t>
      </w:r>
      <w:r w:rsidRPr="00945CDE">
        <w:rPr>
          <w:rFonts w:ascii="Times New Roman" w:hAnsi="Times New Roman" w:cs="Times New Roman"/>
          <w:b/>
          <w:sz w:val="24"/>
          <w:szCs w:val="24"/>
        </w:rPr>
        <w:t>Эталоны ответов</w:t>
      </w:r>
    </w:p>
    <w:p w14:paraId="41B4EA9C" w14:textId="77777777" w:rsidR="00945CDE" w:rsidRPr="00E44E3E" w:rsidRDefault="00945CDE" w:rsidP="00E44E3E">
      <w:pPr>
        <w:ind w:firstLine="142"/>
        <w:jc w:val="center"/>
        <w:rPr>
          <w:rFonts w:ascii="Times New Roman" w:hAnsi="Times New Roman" w:cs="Times New Roman"/>
          <w:b/>
          <w:sz w:val="24"/>
          <w:szCs w:val="24"/>
        </w:rPr>
      </w:pPr>
    </w:p>
    <w:p w14:paraId="7CEF5C08" w14:textId="3F33CFBA" w:rsidR="00671C59" w:rsidRPr="00945CDE" w:rsidRDefault="00671C59" w:rsidP="00E44E3E">
      <w:pPr>
        <w:ind w:firstLine="142"/>
        <w:jc w:val="center"/>
        <w:rPr>
          <w:rFonts w:ascii="Times New Roman" w:hAnsi="Times New Roman" w:cs="Times New Roman"/>
          <w:b/>
          <w:sz w:val="24"/>
          <w:szCs w:val="24"/>
        </w:rPr>
      </w:pPr>
      <w:r w:rsidRPr="00945CDE">
        <w:rPr>
          <w:rFonts w:ascii="Times New Roman" w:hAnsi="Times New Roman" w:cs="Times New Roman"/>
          <w:b/>
          <w:sz w:val="24"/>
          <w:szCs w:val="24"/>
          <w:lang w:val="en-US"/>
        </w:rPr>
        <w:t>I</w:t>
      </w:r>
      <w:r w:rsidRPr="00945CDE">
        <w:rPr>
          <w:rFonts w:ascii="Times New Roman" w:hAnsi="Times New Roman" w:cs="Times New Roman"/>
          <w:b/>
          <w:sz w:val="24"/>
          <w:szCs w:val="24"/>
        </w:rPr>
        <w:t xml:space="preserve"> ВАРИАНТ</w:t>
      </w:r>
    </w:p>
    <w:p w14:paraId="05AA920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 xml:space="preserve">Задание 1 </w:t>
      </w:r>
    </w:p>
    <w:tbl>
      <w:tblPr>
        <w:tblStyle w:val="a3"/>
        <w:tblW w:w="0" w:type="auto"/>
        <w:tblLayout w:type="fixed"/>
        <w:tblLook w:val="04A0" w:firstRow="1" w:lastRow="0" w:firstColumn="1" w:lastColumn="0" w:noHBand="0" w:noVBand="1"/>
      </w:tblPr>
      <w:tblGrid>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tblGrid>
      <w:tr w:rsidR="00671C59" w:rsidRPr="00945CDE" w14:paraId="05723EA7" w14:textId="77777777" w:rsidTr="00E91AB6">
        <w:tc>
          <w:tcPr>
            <w:tcW w:w="428" w:type="dxa"/>
          </w:tcPr>
          <w:p w14:paraId="7BAFBD7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w:t>
            </w:r>
          </w:p>
        </w:tc>
        <w:tc>
          <w:tcPr>
            <w:tcW w:w="428" w:type="dxa"/>
          </w:tcPr>
          <w:p w14:paraId="2004C2F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w:t>
            </w:r>
          </w:p>
        </w:tc>
        <w:tc>
          <w:tcPr>
            <w:tcW w:w="428" w:type="dxa"/>
          </w:tcPr>
          <w:p w14:paraId="71B963C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3</w:t>
            </w:r>
          </w:p>
        </w:tc>
        <w:tc>
          <w:tcPr>
            <w:tcW w:w="428" w:type="dxa"/>
          </w:tcPr>
          <w:p w14:paraId="7036FEB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4</w:t>
            </w:r>
          </w:p>
        </w:tc>
        <w:tc>
          <w:tcPr>
            <w:tcW w:w="429" w:type="dxa"/>
          </w:tcPr>
          <w:p w14:paraId="08D6E93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5</w:t>
            </w:r>
          </w:p>
        </w:tc>
        <w:tc>
          <w:tcPr>
            <w:tcW w:w="428" w:type="dxa"/>
          </w:tcPr>
          <w:p w14:paraId="37BE572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6</w:t>
            </w:r>
          </w:p>
        </w:tc>
        <w:tc>
          <w:tcPr>
            <w:tcW w:w="428" w:type="dxa"/>
          </w:tcPr>
          <w:p w14:paraId="1C230B8D"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7</w:t>
            </w:r>
          </w:p>
        </w:tc>
        <w:tc>
          <w:tcPr>
            <w:tcW w:w="428" w:type="dxa"/>
          </w:tcPr>
          <w:p w14:paraId="077EEE8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8</w:t>
            </w:r>
          </w:p>
        </w:tc>
        <w:tc>
          <w:tcPr>
            <w:tcW w:w="428" w:type="dxa"/>
          </w:tcPr>
          <w:p w14:paraId="2B915D6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9</w:t>
            </w:r>
          </w:p>
        </w:tc>
        <w:tc>
          <w:tcPr>
            <w:tcW w:w="429" w:type="dxa"/>
          </w:tcPr>
          <w:p w14:paraId="02B9004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10</w:t>
            </w:r>
          </w:p>
        </w:tc>
        <w:tc>
          <w:tcPr>
            <w:tcW w:w="428" w:type="dxa"/>
          </w:tcPr>
          <w:p w14:paraId="0E4C5EB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11</w:t>
            </w:r>
          </w:p>
        </w:tc>
        <w:tc>
          <w:tcPr>
            <w:tcW w:w="428" w:type="dxa"/>
          </w:tcPr>
          <w:p w14:paraId="22D956F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12</w:t>
            </w:r>
          </w:p>
        </w:tc>
        <w:tc>
          <w:tcPr>
            <w:tcW w:w="428" w:type="dxa"/>
          </w:tcPr>
          <w:p w14:paraId="06E90D3B"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13</w:t>
            </w:r>
          </w:p>
        </w:tc>
        <w:tc>
          <w:tcPr>
            <w:tcW w:w="428" w:type="dxa"/>
          </w:tcPr>
          <w:p w14:paraId="35AD545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14</w:t>
            </w:r>
          </w:p>
        </w:tc>
        <w:tc>
          <w:tcPr>
            <w:tcW w:w="429" w:type="dxa"/>
          </w:tcPr>
          <w:p w14:paraId="558896F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15</w:t>
            </w:r>
          </w:p>
        </w:tc>
        <w:tc>
          <w:tcPr>
            <w:tcW w:w="428" w:type="dxa"/>
          </w:tcPr>
          <w:p w14:paraId="741579D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16</w:t>
            </w:r>
          </w:p>
        </w:tc>
        <w:tc>
          <w:tcPr>
            <w:tcW w:w="428" w:type="dxa"/>
          </w:tcPr>
          <w:p w14:paraId="76F1338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17</w:t>
            </w:r>
          </w:p>
        </w:tc>
        <w:tc>
          <w:tcPr>
            <w:tcW w:w="428" w:type="dxa"/>
          </w:tcPr>
          <w:p w14:paraId="1E53BCC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18</w:t>
            </w:r>
          </w:p>
        </w:tc>
        <w:tc>
          <w:tcPr>
            <w:tcW w:w="428" w:type="dxa"/>
          </w:tcPr>
          <w:p w14:paraId="0D7F0C2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19</w:t>
            </w:r>
          </w:p>
        </w:tc>
        <w:tc>
          <w:tcPr>
            <w:tcW w:w="429" w:type="dxa"/>
          </w:tcPr>
          <w:p w14:paraId="5E02A59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20</w:t>
            </w:r>
          </w:p>
        </w:tc>
        <w:tc>
          <w:tcPr>
            <w:tcW w:w="428" w:type="dxa"/>
          </w:tcPr>
          <w:p w14:paraId="26974EC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21</w:t>
            </w:r>
          </w:p>
        </w:tc>
        <w:tc>
          <w:tcPr>
            <w:tcW w:w="428" w:type="dxa"/>
          </w:tcPr>
          <w:p w14:paraId="15B5CF4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22</w:t>
            </w:r>
          </w:p>
        </w:tc>
        <w:tc>
          <w:tcPr>
            <w:tcW w:w="428" w:type="dxa"/>
          </w:tcPr>
          <w:p w14:paraId="7ADCDBD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23</w:t>
            </w:r>
          </w:p>
        </w:tc>
        <w:tc>
          <w:tcPr>
            <w:tcW w:w="428" w:type="dxa"/>
          </w:tcPr>
          <w:p w14:paraId="05EA77D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24</w:t>
            </w:r>
          </w:p>
        </w:tc>
        <w:tc>
          <w:tcPr>
            <w:tcW w:w="429" w:type="dxa"/>
          </w:tcPr>
          <w:p w14:paraId="0F031CBD"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25</w:t>
            </w:r>
          </w:p>
        </w:tc>
      </w:tr>
      <w:tr w:rsidR="00671C59" w:rsidRPr="00945CDE" w14:paraId="6B5F42B2" w14:textId="77777777" w:rsidTr="00E91AB6">
        <w:tc>
          <w:tcPr>
            <w:tcW w:w="428" w:type="dxa"/>
          </w:tcPr>
          <w:p w14:paraId="0ADA44C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728DD51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4634E02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7587D0F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766898A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25B5218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30D2F57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281F47B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530E485C"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65FAE35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4EF517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4C16626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АГ</w:t>
            </w:r>
          </w:p>
        </w:tc>
        <w:tc>
          <w:tcPr>
            <w:tcW w:w="428" w:type="dxa"/>
          </w:tcPr>
          <w:p w14:paraId="11C91D0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6B6A42D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66933AF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394B437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17673B1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АВ</w:t>
            </w:r>
          </w:p>
        </w:tc>
        <w:tc>
          <w:tcPr>
            <w:tcW w:w="428" w:type="dxa"/>
          </w:tcPr>
          <w:p w14:paraId="6E52B08D"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754C113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9" w:type="dxa"/>
          </w:tcPr>
          <w:p w14:paraId="023CB4A9"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DEB76D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7D3BA9FE"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74F55E8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043902A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9" w:type="dxa"/>
          </w:tcPr>
          <w:p w14:paraId="1A27291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r>
    </w:tbl>
    <w:p w14:paraId="408E987B"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Задание 2</w:t>
      </w:r>
    </w:p>
    <w:tbl>
      <w:tblPr>
        <w:tblStyle w:val="a3"/>
        <w:tblW w:w="0" w:type="auto"/>
        <w:tblLook w:val="04A0" w:firstRow="1" w:lastRow="0" w:firstColumn="1" w:lastColumn="0" w:noHBand="0" w:noVBand="1"/>
      </w:tblPr>
      <w:tblGrid>
        <w:gridCol w:w="1101"/>
        <w:gridCol w:w="1275"/>
        <w:gridCol w:w="1276"/>
        <w:gridCol w:w="1134"/>
      </w:tblGrid>
      <w:tr w:rsidR="00671C59" w:rsidRPr="00945CDE" w14:paraId="66CD01CE" w14:textId="77777777" w:rsidTr="00E91AB6">
        <w:tc>
          <w:tcPr>
            <w:tcW w:w="1101" w:type="dxa"/>
          </w:tcPr>
          <w:p w14:paraId="397C7D3A"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А</w:t>
            </w:r>
          </w:p>
        </w:tc>
        <w:tc>
          <w:tcPr>
            <w:tcW w:w="1275" w:type="dxa"/>
          </w:tcPr>
          <w:p w14:paraId="77DCEC0A"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Б</w:t>
            </w:r>
          </w:p>
        </w:tc>
        <w:tc>
          <w:tcPr>
            <w:tcW w:w="1276" w:type="dxa"/>
          </w:tcPr>
          <w:p w14:paraId="715830E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В</w:t>
            </w:r>
          </w:p>
        </w:tc>
        <w:tc>
          <w:tcPr>
            <w:tcW w:w="1134" w:type="dxa"/>
          </w:tcPr>
          <w:p w14:paraId="5F58A55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Г</w:t>
            </w:r>
          </w:p>
        </w:tc>
      </w:tr>
      <w:tr w:rsidR="00671C59" w:rsidRPr="00945CDE" w14:paraId="062E8441" w14:textId="77777777" w:rsidTr="00E91AB6">
        <w:tc>
          <w:tcPr>
            <w:tcW w:w="1101" w:type="dxa"/>
          </w:tcPr>
          <w:p w14:paraId="61CB22E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3</w:t>
            </w:r>
          </w:p>
        </w:tc>
        <w:tc>
          <w:tcPr>
            <w:tcW w:w="1275" w:type="dxa"/>
          </w:tcPr>
          <w:p w14:paraId="490828A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4</w:t>
            </w:r>
          </w:p>
        </w:tc>
        <w:tc>
          <w:tcPr>
            <w:tcW w:w="1276" w:type="dxa"/>
          </w:tcPr>
          <w:p w14:paraId="590B815A"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2</w:t>
            </w:r>
          </w:p>
        </w:tc>
        <w:tc>
          <w:tcPr>
            <w:tcW w:w="1134" w:type="dxa"/>
          </w:tcPr>
          <w:p w14:paraId="296E43D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1</w:t>
            </w:r>
          </w:p>
        </w:tc>
      </w:tr>
    </w:tbl>
    <w:p w14:paraId="4194549B" w14:textId="77777777" w:rsidR="00671C59" w:rsidRPr="00945CDE" w:rsidRDefault="00671C59" w:rsidP="00E44E3E">
      <w:pPr>
        <w:ind w:firstLine="142"/>
        <w:jc w:val="both"/>
        <w:rPr>
          <w:rFonts w:ascii="Times New Roman" w:hAnsi="Times New Roman" w:cs="Times New Roman"/>
          <w:b/>
          <w:sz w:val="24"/>
          <w:szCs w:val="24"/>
        </w:rPr>
      </w:pPr>
    </w:p>
    <w:p w14:paraId="727E917A" w14:textId="77777777" w:rsidR="00671C59" w:rsidRPr="00945CDE" w:rsidRDefault="00671C59" w:rsidP="00E44E3E">
      <w:pPr>
        <w:ind w:firstLine="142"/>
        <w:jc w:val="center"/>
        <w:rPr>
          <w:rFonts w:ascii="Times New Roman" w:hAnsi="Times New Roman" w:cs="Times New Roman"/>
          <w:b/>
          <w:sz w:val="24"/>
          <w:szCs w:val="24"/>
          <w:lang w:val="en-US"/>
        </w:rPr>
      </w:pPr>
      <w:r w:rsidRPr="00945CDE">
        <w:rPr>
          <w:rFonts w:ascii="Times New Roman" w:hAnsi="Times New Roman" w:cs="Times New Roman"/>
          <w:b/>
          <w:sz w:val="24"/>
          <w:szCs w:val="24"/>
          <w:lang w:val="en-US"/>
        </w:rPr>
        <w:t xml:space="preserve">II </w:t>
      </w:r>
      <w:r w:rsidRPr="00945CDE">
        <w:rPr>
          <w:rFonts w:ascii="Times New Roman" w:hAnsi="Times New Roman" w:cs="Times New Roman"/>
          <w:b/>
          <w:sz w:val="24"/>
          <w:szCs w:val="24"/>
        </w:rPr>
        <w:t>ВАРИАНТ</w:t>
      </w:r>
    </w:p>
    <w:p w14:paraId="7C9FE6FC" w14:textId="77777777" w:rsidR="00671C59" w:rsidRPr="00945CDE" w:rsidRDefault="00671C59" w:rsidP="00E44E3E">
      <w:pPr>
        <w:ind w:firstLine="142"/>
        <w:rPr>
          <w:rFonts w:ascii="Times New Roman" w:hAnsi="Times New Roman" w:cs="Times New Roman"/>
          <w:b/>
          <w:sz w:val="24"/>
          <w:szCs w:val="24"/>
        </w:rPr>
      </w:pPr>
      <w:r w:rsidRPr="00945CDE">
        <w:rPr>
          <w:rFonts w:ascii="Times New Roman" w:hAnsi="Times New Roman" w:cs="Times New Roman"/>
          <w:b/>
          <w:sz w:val="24"/>
          <w:szCs w:val="24"/>
        </w:rPr>
        <w:t xml:space="preserve">Задание 1 </w:t>
      </w:r>
    </w:p>
    <w:tbl>
      <w:tblPr>
        <w:tblStyle w:val="a3"/>
        <w:tblW w:w="0" w:type="auto"/>
        <w:tblLayout w:type="fixed"/>
        <w:tblLook w:val="04A0" w:firstRow="1" w:lastRow="0" w:firstColumn="1" w:lastColumn="0" w:noHBand="0" w:noVBand="1"/>
      </w:tblPr>
      <w:tblGrid>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tblGrid>
      <w:tr w:rsidR="00671C59" w:rsidRPr="00945CDE" w14:paraId="2F9DDF87" w14:textId="77777777" w:rsidTr="00E91AB6">
        <w:tc>
          <w:tcPr>
            <w:tcW w:w="428" w:type="dxa"/>
          </w:tcPr>
          <w:p w14:paraId="1D6D408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w:t>
            </w:r>
          </w:p>
        </w:tc>
        <w:tc>
          <w:tcPr>
            <w:tcW w:w="428" w:type="dxa"/>
          </w:tcPr>
          <w:p w14:paraId="0350E23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w:t>
            </w:r>
          </w:p>
        </w:tc>
        <w:tc>
          <w:tcPr>
            <w:tcW w:w="428" w:type="dxa"/>
          </w:tcPr>
          <w:p w14:paraId="510439A4"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3</w:t>
            </w:r>
          </w:p>
        </w:tc>
        <w:tc>
          <w:tcPr>
            <w:tcW w:w="428" w:type="dxa"/>
          </w:tcPr>
          <w:p w14:paraId="2A242F9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4</w:t>
            </w:r>
          </w:p>
        </w:tc>
        <w:tc>
          <w:tcPr>
            <w:tcW w:w="429" w:type="dxa"/>
          </w:tcPr>
          <w:p w14:paraId="494334C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5</w:t>
            </w:r>
          </w:p>
        </w:tc>
        <w:tc>
          <w:tcPr>
            <w:tcW w:w="428" w:type="dxa"/>
          </w:tcPr>
          <w:p w14:paraId="324CD6F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6</w:t>
            </w:r>
          </w:p>
        </w:tc>
        <w:tc>
          <w:tcPr>
            <w:tcW w:w="428" w:type="dxa"/>
          </w:tcPr>
          <w:p w14:paraId="48DE9FC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7</w:t>
            </w:r>
          </w:p>
        </w:tc>
        <w:tc>
          <w:tcPr>
            <w:tcW w:w="428" w:type="dxa"/>
          </w:tcPr>
          <w:p w14:paraId="1FA5B44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8</w:t>
            </w:r>
          </w:p>
        </w:tc>
        <w:tc>
          <w:tcPr>
            <w:tcW w:w="428" w:type="dxa"/>
          </w:tcPr>
          <w:p w14:paraId="3300ABE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9</w:t>
            </w:r>
          </w:p>
        </w:tc>
        <w:tc>
          <w:tcPr>
            <w:tcW w:w="429" w:type="dxa"/>
          </w:tcPr>
          <w:p w14:paraId="3BCEAC2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10</w:t>
            </w:r>
          </w:p>
        </w:tc>
        <w:tc>
          <w:tcPr>
            <w:tcW w:w="428" w:type="dxa"/>
          </w:tcPr>
          <w:p w14:paraId="02AF571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11</w:t>
            </w:r>
          </w:p>
        </w:tc>
        <w:tc>
          <w:tcPr>
            <w:tcW w:w="428" w:type="dxa"/>
          </w:tcPr>
          <w:p w14:paraId="1BAC0D8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12</w:t>
            </w:r>
          </w:p>
        </w:tc>
        <w:tc>
          <w:tcPr>
            <w:tcW w:w="428" w:type="dxa"/>
          </w:tcPr>
          <w:p w14:paraId="328FD28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13</w:t>
            </w:r>
          </w:p>
        </w:tc>
        <w:tc>
          <w:tcPr>
            <w:tcW w:w="428" w:type="dxa"/>
          </w:tcPr>
          <w:p w14:paraId="528C77C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14</w:t>
            </w:r>
          </w:p>
        </w:tc>
        <w:tc>
          <w:tcPr>
            <w:tcW w:w="429" w:type="dxa"/>
          </w:tcPr>
          <w:p w14:paraId="71DB2AD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15</w:t>
            </w:r>
          </w:p>
        </w:tc>
        <w:tc>
          <w:tcPr>
            <w:tcW w:w="428" w:type="dxa"/>
          </w:tcPr>
          <w:p w14:paraId="00073A0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16</w:t>
            </w:r>
          </w:p>
        </w:tc>
        <w:tc>
          <w:tcPr>
            <w:tcW w:w="428" w:type="dxa"/>
          </w:tcPr>
          <w:p w14:paraId="3049A96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17</w:t>
            </w:r>
          </w:p>
        </w:tc>
        <w:tc>
          <w:tcPr>
            <w:tcW w:w="428" w:type="dxa"/>
          </w:tcPr>
          <w:p w14:paraId="14F4E19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18</w:t>
            </w:r>
          </w:p>
        </w:tc>
        <w:tc>
          <w:tcPr>
            <w:tcW w:w="428" w:type="dxa"/>
          </w:tcPr>
          <w:p w14:paraId="117F00B3"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19</w:t>
            </w:r>
          </w:p>
        </w:tc>
        <w:tc>
          <w:tcPr>
            <w:tcW w:w="429" w:type="dxa"/>
          </w:tcPr>
          <w:p w14:paraId="504A9843"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20</w:t>
            </w:r>
          </w:p>
        </w:tc>
        <w:tc>
          <w:tcPr>
            <w:tcW w:w="428" w:type="dxa"/>
          </w:tcPr>
          <w:p w14:paraId="58C015E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21</w:t>
            </w:r>
          </w:p>
        </w:tc>
        <w:tc>
          <w:tcPr>
            <w:tcW w:w="428" w:type="dxa"/>
          </w:tcPr>
          <w:p w14:paraId="5C146D3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22</w:t>
            </w:r>
          </w:p>
        </w:tc>
        <w:tc>
          <w:tcPr>
            <w:tcW w:w="428" w:type="dxa"/>
          </w:tcPr>
          <w:p w14:paraId="16AFE42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23</w:t>
            </w:r>
          </w:p>
        </w:tc>
        <w:tc>
          <w:tcPr>
            <w:tcW w:w="428" w:type="dxa"/>
          </w:tcPr>
          <w:p w14:paraId="74D1677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24</w:t>
            </w:r>
          </w:p>
        </w:tc>
        <w:tc>
          <w:tcPr>
            <w:tcW w:w="429" w:type="dxa"/>
          </w:tcPr>
          <w:p w14:paraId="207B274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25</w:t>
            </w:r>
          </w:p>
        </w:tc>
      </w:tr>
      <w:tr w:rsidR="00671C59" w:rsidRPr="00945CDE" w14:paraId="3E05360A" w14:textId="77777777" w:rsidTr="00E91AB6">
        <w:tc>
          <w:tcPr>
            <w:tcW w:w="428" w:type="dxa"/>
          </w:tcPr>
          <w:p w14:paraId="5694FBA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2C865B8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3972368A"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DA3269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270B9219"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01F081A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02AAC2D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6C010CB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7F51C72D"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9" w:type="dxa"/>
          </w:tcPr>
          <w:p w14:paraId="7F5307E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2F62FAD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033CEBF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БВГ</w:t>
            </w:r>
          </w:p>
        </w:tc>
        <w:tc>
          <w:tcPr>
            <w:tcW w:w="428" w:type="dxa"/>
          </w:tcPr>
          <w:p w14:paraId="5333F8A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0BD70DC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5438D72C"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23A3963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АВГ</w:t>
            </w:r>
          </w:p>
        </w:tc>
        <w:tc>
          <w:tcPr>
            <w:tcW w:w="428" w:type="dxa"/>
          </w:tcPr>
          <w:p w14:paraId="55C59C2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190499E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08FFD1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9" w:type="dxa"/>
          </w:tcPr>
          <w:p w14:paraId="0EEC551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1B88F3A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6FF80C2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19F7471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3E6F91ED"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593E170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r>
    </w:tbl>
    <w:p w14:paraId="68F6EBB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Задание 2</w:t>
      </w:r>
    </w:p>
    <w:tbl>
      <w:tblPr>
        <w:tblStyle w:val="a3"/>
        <w:tblW w:w="0" w:type="auto"/>
        <w:tblLook w:val="04A0" w:firstRow="1" w:lastRow="0" w:firstColumn="1" w:lastColumn="0" w:noHBand="0" w:noVBand="1"/>
      </w:tblPr>
      <w:tblGrid>
        <w:gridCol w:w="1101"/>
        <w:gridCol w:w="1275"/>
        <w:gridCol w:w="1276"/>
        <w:gridCol w:w="1134"/>
      </w:tblGrid>
      <w:tr w:rsidR="00671C59" w:rsidRPr="00945CDE" w14:paraId="6E45C3A8" w14:textId="77777777" w:rsidTr="00E91AB6">
        <w:tc>
          <w:tcPr>
            <w:tcW w:w="1101" w:type="dxa"/>
          </w:tcPr>
          <w:p w14:paraId="63BD62E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А</w:t>
            </w:r>
          </w:p>
        </w:tc>
        <w:tc>
          <w:tcPr>
            <w:tcW w:w="1275" w:type="dxa"/>
          </w:tcPr>
          <w:p w14:paraId="73893F0A"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Б</w:t>
            </w:r>
          </w:p>
        </w:tc>
        <w:tc>
          <w:tcPr>
            <w:tcW w:w="1276" w:type="dxa"/>
          </w:tcPr>
          <w:p w14:paraId="7344692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В</w:t>
            </w:r>
          </w:p>
        </w:tc>
        <w:tc>
          <w:tcPr>
            <w:tcW w:w="1134" w:type="dxa"/>
          </w:tcPr>
          <w:p w14:paraId="2281F2A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Г</w:t>
            </w:r>
          </w:p>
        </w:tc>
      </w:tr>
      <w:tr w:rsidR="00671C59" w:rsidRPr="00945CDE" w14:paraId="0544B3F9" w14:textId="77777777" w:rsidTr="00E91AB6">
        <w:tc>
          <w:tcPr>
            <w:tcW w:w="1101" w:type="dxa"/>
          </w:tcPr>
          <w:p w14:paraId="056FF494"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4</w:t>
            </w:r>
          </w:p>
        </w:tc>
        <w:tc>
          <w:tcPr>
            <w:tcW w:w="1275" w:type="dxa"/>
          </w:tcPr>
          <w:p w14:paraId="33067EA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1</w:t>
            </w:r>
          </w:p>
        </w:tc>
        <w:tc>
          <w:tcPr>
            <w:tcW w:w="1276" w:type="dxa"/>
          </w:tcPr>
          <w:p w14:paraId="1B357894"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2</w:t>
            </w:r>
          </w:p>
        </w:tc>
        <w:tc>
          <w:tcPr>
            <w:tcW w:w="1134" w:type="dxa"/>
          </w:tcPr>
          <w:p w14:paraId="6D5F8A2C"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3</w:t>
            </w:r>
          </w:p>
        </w:tc>
      </w:tr>
    </w:tbl>
    <w:p w14:paraId="37B8FFD8" w14:textId="77777777" w:rsidR="00671C59" w:rsidRPr="00945CDE" w:rsidRDefault="00671C59" w:rsidP="00E44E3E">
      <w:pPr>
        <w:pStyle w:val="2b"/>
        <w:shd w:val="clear" w:color="auto" w:fill="auto"/>
        <w:spacing w:line="240" w:lineRule="auto"/>
        <w:ind w:firstLine="142"/>
        <w:rPr>
          <w:rFonts w:ascii="Times New Roman" w:hAnsi="Times New Roman" w:cs="Times New Roman"/>
          <w:sz w:val="24"/>
          <w:szCs w:val="24"/>
        </w:rPr>
      </w:pPr>
    </w:p>
    <w:p w14:paraId="4F3BD7A3" w14:textId="77777777" w:rsidR="00671C59" w:rsidRPr="00945CDE" w:rsidRDefault="00671C59" w:rsidP="00E44E3E">
      <w:pPr>
        <w:pStyle w:val="1fb"/>
        <w:keepNext/>
        <w:keepLines/>
        <w:shd w:val="clear" w:color="auto" w:fill="auto"/>
        <w:spacing w:before="0" w:after="0" w:line="240" w:lineRule="auto"/>
        <w:ind w:firstLine="142"/>
        <w:jc w:val="both"/>
        <w:rPr>
          <w:rFonts w:cs="Times New Roman"/>
          <w:sz w:val="24"/>
          <w:szCs w:val="24"/>
        </w:rPr>
      </w:pPr>
      <w:bookmarkStart w:id="18" w:name="bookmark46"/>
      <w:r w:rsidRPr="00945CDE">
        <w:rPr>
          <w:rFonts w:cs="Times New Roman"/>
          <w:color w:val="000000"/>
          <w:sz w:val="24"/>
          <w:szCs w:val="24"/>
          <w:lang w:bidi="ru-RU"/>
        </w:rPr>
        <w:t>4. Перечень материалов, оборудования и информационных источников, используемых для аттестации</w:t>
      </w:r>
      <w:bookmarkEnd w:id="18"/>
    </w:p>
    <w:p w14:paraId="45CC5DB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Основная литература. Учебные пособия:</w:t>
      </w:r>
    </w:p>
    <w:p w14:paraId="4C33CC42"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w:t>
      </w:r>
      <w:r w:rsidRPr="00945CDE">
        <w:rPr>
          <w:rFonts w:ascii="Times New Roman" w:hAnsi="Times New Roman" w:cs="Times New Roman"/>
          <w:sz w:val="24"/>
          <w:szCs w:val="24"/>
        </w:rPr>
        <w:tab/>
        <w:t xml:space="preserve">Артемов В.В., Лубченков Ю.Н. История: учебник для студ. учреждений сред. проф. образования / В.В. Артемов, Ю.Н. Лубченков. — 15-е изд., испр. — Москва : Издательский центр «Академия», 2018. — 448 с. </w:t>
      </w:r>
    </w:p>
    <w:p w14:paraId="7A2FE234"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2.</w:t>
      </w:r>
      <w:r w:rsidRPr="00945CDE">
        <w:rPr>
          <w:rFonts w:ascii="Times New Roman" w:hAnsi="Times New Roman" w:cs="Times New Roman"/>
          <w:sz w:val="24"/>
          <w:szCs w:val="24"/>
        </w:rPr>
        <w:tab/>
        <w:t>История России : учебник и практикум для СПО / под ред. К.А. Соловьева. – Москва : Издательство Юрайт, 2018. – 252 с. – Серия : Профессиональное образование.</w:t>
      </w:r>
    </w:p>
    <w:p w14:paraId="1A05EA1E" w14:textId="77777777" w:rsidR="00671C59" w:rsidRPr="00945CDE" w:rsidRDefault="00671C59" w:rsidP="00E44E3E">
      <w:pPr>
        <w:tabs>
          <w:tab w:val="left" w:pos="426"/>
        </w:tabs>
        <w:ind w:firstLine="142"/>
        <w:jc w:val="both"/>
        <w:rPr>
          <w:rFonts w:ascii="Times New Roman" w:hAnsi="Times New Roman" w:cs="Times New Roman"/>
          <w:b/>
          <w:sz w:val="24"/>
          <w:szCs w:val="24"/>
        </w:rPr>
      </w:pPr>
      <w:r w:rsidRPr="00945CDE">
        <w:rPr>
          <w:rFonts w:ascii="Times New Roman" w:hAnsi="Times New Roman" w:cs="Times New Roman"/>
          <w:b/>
          <w:sz w:val="24"/>
          <w:szCs w:val="24"/>
        </w:rPr>
        <w:t>Дополнительная литература:</w:t>
      </w:r>
    </w:p>
    <w:p w14:paraId="6FF332DF" w14:textId="76E35ABC"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lastRenderedPageBreak/>
        <w:t>3.</w:t>
      </w:r>
      <w:r w:rsidRPr="00945CDE">
        <w:rPr>
          <w:rFonts w:ascii="Times New Roman" w:hAnsi="Times New Roman" w:cs="Times New Roman"/>
          <w:sz w:val="24"/>
          <w:szCs w:val="24"/>
        </w:rPr>
        <w:tab/>
        <w:t>Бжезинский,  З.  Великая  шахматная  доска.  Москва :  Международные отношения, 1998. – 254</w:t>
      </w:r>
      <w:r w:rsidR="00945CDE">
        <w:rPr>
          <w:rFonts w:ascii="Times New Roman" w:hAnsi="Times New Roman" w:cs="Times New Roman"/>
          <w:sz w:val="24"/>
          <w:szCs w:val="24"/>
        </w:rPr>
        <w:t xml:space="preserve"> </w:t>
      </w:r>
      <w:r w:rsidRPr="00945CDE">
        <w:rPr>
          <w:rFonts w:ascii="Times New Roman" w:hAnsi="Times New Roman" w:cs="Times New Roman"/>
          <w:sz w:val="24"/>
          <w:szCs w:val="24"/>
        </w:rPr>
        <w:t xml:space="preserve">с. </w:t>
      </w:r>
    </w:p>
    <w:p w14:paraId="5FF39B22"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4.</w:t>
      </w:r>
      <w:r w:rsidRPr="00945CDE">
        <w:rPr>
          <w:rFonts w:ascii="Times New Roman" w:hAnsi="Times New Roman" w:cs="Times New Roman"/>
          <w:sz w:val="24"/>
          <w:szCs w:val="24"/>
        </w:rPr>
        <w:tab/>
        <w:t xml:space="preserve">Ванюков, Д.А. Демократическая  Россия  конца ХХ -  начала ХХI  века. /Д.А. Ванюков. – Москва : Мир книги, 2007. - 240 с.  </w:t>
      </w:r>
    </w:p>
    <w:p w14:paraId="1F934696"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5.</w:t>
      </w:r>
      <w:r w:rsidRPr="00945CDE">
        <w:rPr>
          <w:rFonts w:ascii="Times New Roman" w:hAnsi="Times New Roman" w:cs="Times New Roman"/>
          <w:sz w:val="24"/>
          <w:szCs w:val="24"/>
        </w:rPr>
        <w:tab/>
        <w:t xml:space="preserve">Дроздов,  Ю.  Россия  и  мир.  Куда  держим  курс. / Ю.Дроздов. –  Москва : Артстиль-полиграфия, 2009. - 352 с. </w:t>
      </w:r>
    </w:p>
    <w:p w14:paraId="7007BD2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6.</w:t>
      </w:r>
      <w:r w:rsidRPr="00945CDE">
        <w:rPr>
          <w:rFonts w:ascii="Times New Roman" w:hAnsi="Times New Roman" w:cs="Times New Roman"/>
          <w:sz w:val="24"/>
          <w:szCs w:val="24"/>
        </w:rPr>
        <w:tab/>
        <w:t>Загладин, Н.В. Всемирная история: XX век. Учебник для школьников 10—11 классов. Второе издание. М.: ООО «Торгово-издательский дом «Русское слово — PC», 2000. — 400 с.</w:t>
      </w:r>
    </w:p>
    <w:p w14:paraId="73F0B17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7.</w:t>
      </w:r>
      <w:r w:rsidRPr="00945CDE">
        <w:rPr>
          <w:rFonts w:ascii="Times New Roman" w:hAnsi="Times New Roman" w:cs="Times New Roman"/>
          <w:sz w:val="24"/>
          <w:szCs w:val="24"/>
        </w:rPr>
        <w:tab/>
        <w:t xml:space="preserve">Изосимов,  Ю.Ю.  Справочное  пособие  по  отечественной  истории современного периода. 1985-1997 гг. / Ю.Ю. Изосимов. – Москва : Аквариум, 1998. – 217 с. </w:t>
      </w:r>
    </w:p>
    <w:p w14:paraId="73D5583A"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8.</w:t>
      </w:r>
      <w:r w:rsidRPr="00945CDE">
        <w:rPr>
          <w:rFonts w:ascii="Times New Roman" w:hAnsi="Times New Roman" w:cs="Times New Roman"/>
          <w:sz w:val="24"/>
          <w:szCs w:val="24"/>
        </w:rPr>
        <w:tab/>
        <w:t xml:space="preserve">История  России, 1945-2007  гг.: 11  класс:  Учебник  для  учащихся общеобразовательных  учреждений. /Под  ред.  Данилова  А.А.,  Уткина А.И., Филиппова А.В. – М.: Просвещение, 2008. – 367 с. </w:t>
      </w:r>
    </w:p>
    <w:p w14:paraId="5AA6B137"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9.</w:t>
      </w:r>
      <w:r w:rsidRPr="00945CDE">
        <w:rPr>
          <w:rFonts w:ascii="Times New Roman" w:hAnsi="Times New Roman" w:cs="Times New Roman"/>
          <w:sz w:val="24"/>
          <w:szCs w:val="24"/>
        </w:rPr>
        <w:tab/>
        <w:t>История : учебное пособие / П.С. Самыгин, С.И. Самыгин, В.Н. Шевелев, Е.В. Шевелева. - Москва : ИНФРА-М, 2020. - 528 с. - (Среднее профессиональное образование).</w:t>
      </w:r>
    </w:p>
    <w:p w14:paraId="47E96678"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10.</w:t>
      </w:r>
      <w:r w:rsidRPr="00945CDE">
        <w:rPr>
          <w:rFonts w:ascii="Times New Roman" w:hAnsi="Times New Roman" w:cs="Times New Roman"/>
          <w:sz w:val="24"/>
          <w:szCs w:val="24"/>
        </w:rPr>
        <w:tab/>
        <w:t>Кириллов, В. В.  История России : учебник для среднего профессионального образования / В. В. Кириллов, М. А. Бравина. — 4-е изд., перераб. и доп. — Москва : Издательство Юрайт, 2020. — 565 с. — (Профессиональное образование).</w:t>
      </w:r>
    </w:p>
    <w:p w14:paraId="600CDB1D"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11.</w:t>
      </w:r>
      <w:r w:rsidRPr="00945CDE">
        <w:rPr>
          <w:rFonts w:ascii="Times New Roman" w:hAnsi="Times New Roman" w:cs="Times New Roman"/>
          <w:sz w:val="24"/>
          <w:szCs w:val="24"/>
        </w:rPr>
        <w:tab/>
        <w:t>Кузнецов, И. Н. Отечественная история : учебник / И.Н. Кузнецов. — Москва : ИНФРА-М, 2021.— 639 с.</w:t>
      </w:r>
    </w:p>
    <w:p w14:paraId="683ED95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12.</w:t>
      </w:r>
      <w:r w:rsidRPr="00945CDE">
        <w:rPr>
          <w:rFonts w:ascii="Times New Roman" w:hAnsi="Times New Roman" w:cs="Times New Roman"/>
          <w:sz w:val="24"/>
          <w:szCs w:val="24"/>
        </w:rPr>
        <w:tab/>
        <w:t xml:space="preserve">Кузык, Б.Н. Россия и мир в XXI веке / Б.Н. Кузык. Издание второе. – Москва : Институт экономических стратегий, 2006. – 544с. </w:t>
      </w:r>
    </w:p>
    <w:p w14:paraId="4E25282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13.</w:t>
      </w:r>
      <w:r w:rsidRPr="00945CDE">
        <w:rPr>
          <w:rFonts w:ascii="Times New Roman" w:hAnsi="Times New Roman" w:cs="Times New Roman"/>
          <w:sz w:val="24"/>
          <w:szCs w:val="24"/>
        </w:rPr>
        <w:tab/>
        <w:t>Оришев, А. Б. История: от древних цивилизаций до конца XX в. : учебник / А.Б. Оришев, В.Н. Тарасенко. - Москва : РИОР : НИЦ ИНФРА-М, 2020. – 276 с.</w:t>
      </w:r>
    </w:p>
    <w:p w14:paraId="02829E44"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14.</w:t>
      </w:r>
      <w:r w:rsidRPr="00945CDE">
        <w:rPr>
          <w:rFonts w:ascii="Times New Roman" w:hAnsi="Times New Roman" w:cs="Times New Roman"/>
          <w:sz w:val="24"/>
          <w:szCs w:val="24"/>
        </w:rPr>
        <w:tab/>
        <w:t>Пихоя, Р.Г. Москва. Кремль. Власть. Две истории одной страны. Россия на изломе тысячелетий. 1985-2005 / Р.Г. Пихоя. – Москва : Русь-Олимп: Астрель: АСТ, 2007. - 554 с.</w:t>
      </w:r>
    </w:p>
    <w:p w14:paraId="67FE435C"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15.</w:t>
      </w:r>
      <w:r w:rsidRPr="00945CDE">
        <w:rPr>
          <w:rFonts w:ascii="Times New Roman" w:hAnsi="Times New Roman" w:cs="Times New Roman"/>
          <w:sz w:val="24"/>
          <w:szCs w:val="24"/>
        </w:rPr>
        <w:tab/>
        <w:t>Пихоя, Р.Г. Москва. Кремль. Власть. Сорок лет после войны, 1945-1985 / Рудольф Пихоя. - Москва : АСТ, 2007. - 716 с.</w:t>
      </w:r>
    </w:p>
    <w:p w14:paraId="206B042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 xml:space="preserve">Интернет-ресурсы: </w:t>
      </w:r>
    </w:p>
    <w:p w14:paraId="448B33F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http://school-collection.edu.ru – единая коллекция цифровых образовательных ресурсов</w:t>
      </w:r>
    </w:p>
    <w:p w14:paraId="2B54945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t>
      </w:r>
      <w:r w:rsidRPr="00945CDE">
        <w:rPr>
          <w:rFonts w:ascii="Times New Roman" w:hAnsi="Times New Roman" w:cs="Times New Roman"/>
          <w:sz w:val="24"/>
          <w:szCs w:val="24"/>
          <w:lang w:val="en-US"/>
        </w:rPr>
        <w:t>www</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hrono</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ru</w:t>
      </w:r>
      <w:r w:rsidRPr="00945CDE">
        <w:rPr>
          <w:rFonts w:ascii="Times New Roman" w:hAnsi="Times New Roman" w:cs="Times New Roman"/>
          <w:sz w:val="24"/>
          <w:szCs w:val="24"/>
        </w:rPr>
        <w:t xml:space="preserve"> – исторический портал</w:t>
      </w:r>
    </w:p>
    <w:p w14:paraId="66CBCE1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t>
      </w:r>
      <w:r w:rsidRPr="00945CDE">
        <w:rPr>
          <w:rFonts w:ascii="Times New Roman" w:hAnsi="Times New Roman" w:cs="Times New Roman"/>
          <w:sz w:val="24"/>
          <w:szCs w:val="24"/>
          <w:lang w:val="en-US"/>
        </w:rPr>
        <w:t>www</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coldwar</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ru</w:t>
      </w:r>
      <w:r w:rsidRPr="00945CDE">
        <w:rPr>
          <w:rFonts w:ascii="Times New Roman" w:hAnsi="Times New Roman" w:cs="Times New Roman"/>
          <w:sz w:val="24"/>
          <w:szCs w:val="24"/>
        </w:rPr>
        <w:t xml:space="preserve"> – сайт, посвященный «холодной войне»</w:t>
      </w:r>
    </w:p>
    <w:p w14:paraId="33AECF5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t>
      </w:r>
      <w:r w:rsidRPr="00945CDE">
        <w:rPr>
          <w:rFonts w:ascii="Times New Roman" w:hAnsi="Times New Roman" w:cs="Times New Roman"/>
          <w:sz w:val="24"/>
          <w:szCs w:val="24"/>
          <w:lang w:val="en-US"/>
        </w:rPr>
        <w:t>www</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mir</w:t>
      </w:r>
      <w:r w:rsidRPr="00945CDE">
        <w:rPr>
          <w:rFonts w:ascii="Times New Roman" w:hAnsi="Times New Roman" w:cs="Times New Roman"/>
          <w:sz w:val="24"/>
          <w:szCs w:val="24"/>
        </w:rPr>
        <w:t>21</w:t>
      </w:r>
      <w:r w:rsidRPr="00945CDE">
        <w:rPr>
          <w:rFonts w:ascii="Times New Roman" w:hAnsi="Times New Roman" w:cs="Times New Roman"/>
          <w:sz w:val="24"/>
          <w:szCs w:val="24"/>
          <w:lang w:val="en-US"/>
        </w:rPr>
        <w:t>vek</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ru</w:t>
      </w:r>
      <w:r w:rsidRPr="00945CDE">
        <w:rPr>
          <w:rFonts w:ascii="Times New Roman" w:hAnsi="Times New Roman" w:cs="Times New Roman"/>
          <w:sz w:val="24"/>
          <w:szCs w:val="24"/>
        </w:rPr>
        <w:t xml:space="preserve"> – сайт, посвященный современным международным отношениям</w:t>
      </w:r>
    </w:p>
    <w:p w14:paraId="54559EF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http://www.</w:t>
      </w:r>
      <w:r w:rsidRPr="00945CDE">
        <w:rPr>
          <w:rFonts w:ascii="Times New Roman" w:hAnsi="Times New Roman" w:cs="Times New Roman"/>
          <w:sz w:val="24"/>
          <w:szCs w:val="24"/>
          <w:lang w:val="en-US"/>
        </w:rPr>
        <w:t>un</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org</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russian</w:t>
      </w:r>
      <w:r w:rsidRPr="00945CDE">
        <w:rPr>
          <w:rFonts w:ascii="Times New Roman" w:hAnsi="Times New Roman" w:cs="Times New Roman"/>
          <w:sz w:val="24"/>
          <w:szCs w:val="24"/>
        </w:rPr>
        <w:t xml:space="preserve"> - официальный сайт ООН</w:t>
      </w:r>
    </w:p>
    <w:p w14:paraId="73C03974" w14:textId="77777777" w:rsidR="00671C59" w:rsidRPr="00945CDE" w:rsidRDefault="00671C59" w:rsidP="00E44E3E">
      <w:pPr>
        <w:ind w:firstLine="142"/>
        <w:jc w:val="both"/>
        <w:rPr>
          <w:rFonts w:ascii="Times New Roman" w:hAnsi="Times New Roman" w:cs="Times New Roman"/>
          <w:b/>
          <w:sz w:val="24"/>
          <w:szCs w:val="24"/>
        </w:rPr>
      </w:pPr>
    </w:p>
    <w:p w14:paraId="49E6BCE8" w14:textId="77777777" w:rsidR="00401217" w:rsidRPr="00945CDE" w:rsidRDefault="00401217" w:rsidP="00B86634">
      <w:pPr>
        <w:jc w:val="right"/>
        <w:rPr>
          <w:rFonts w:ascii="Times New Roman" w:eastAsia="Segoe UI" w:hAnsi="Times New Roman" w:cs="Times New Roman"/>
          <w:b/>
          <w:bCs/>
          <w:caps/>
          <w:kern w:val="32"/>
          <w:sz w:val="24"/>
          <w:szCs w:val="24"/>
          <w:lang w:eastAsia="x-none"/>
        </w:rPr>
        <w:sectPr w:rsidR="00401217" w:rsidRPr="00945CDE" w:rsidSect="00E44E3E">
          <w:pgSz w:w="11906" w:h="16838"/>
          <w:pgMar w:top="567" w:right="567" w:bottom="426" w:left="1134" w:header="426" w:footer="709" w:gutter="0"/>
          <w:cols w:space="708"/>
          <w:docGrid w:linePitch="360"/>
        </w:sectPr>
      </w:pPr>
    </w:p>
    <w:p w14:paraId="51D756F7" w14:textId="5D4AB0A4" w:rsidR="00D94BF2" w:rsidRPr="00945CDE" w:rsidRDefault="00D94BF2" w:rsidP="00D94BF2">
      <w:pPr>
        <w:pStyle w:val="1f0"/>
        <w:rPr>
          <w:rFonts w:ascii="Times New Roman" w:hAnsi="Times New Roman"/>
          <w:lang w:val="ru-RU"/>
        </w:rPr>
      </w:pPr>
    </w:p>
    <w:sectPr w:rsidR="00D94BF2" w:rsidRPr="00945CDE" w:rsidSect="00760659">
      <w:headerReference w:type="default" r:id="rId4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21D0" w14:textId="77777777" w:rsidR="001F1057" w:rsidRDefault="001F1057" w:rsidP="00A858FE">
      <w:r>
        <w:separator/>
      </w:r>
    </w:p>
  </w:endnote>
  <w:endnote w:type="continuationSeparator" w:id="0">
    <w:p w14:paraId="0C93D6C5" w14:textId="77777777" w:rsidR="001F1057" w:rsidRDefault="001F105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E574" w14:textId="77777777" w:rsidR="001F1057" w:rsidRDefault="001F1057" w:rsidP="00A858FE">
      <w:r>
        <w:separator/>
      </w:r>
    </w:p>
  </w:footnote>
  <w:footnote w:type="continuationSeparator" w:id="0">
    <w:p w14:paraId="4E410B30" w14:textId="77777777" w:rsidR="001F1057" w:rsidRDefault="001F1057"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CBC" w14:textId="42DF18B4" w:rsidR="00650D24" w:rsidRDefault="00650D24">
    <w:pPr>
      <w:pStyle w:val="ac"/>
      <w:jc w:val="center"/>
    </w:pPr>
  </w:p>
  <w:p w14:paraId="55AE0990" w14:textId="77777777" w:rsidR="00650D24" w:rsidRDefault="00650D2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61193"/>
      <w:docPartObj>
        <w:docPartGallery w:val="Page Numbers (Top of Page)"/>
        <w:docPartUnique/>
      </w:docPartObj>
    </w:sdtPr>
    <w:sdtEndPr/>
    <w:sdtContent>
      <w:p w14:paraId="03EC299D" w14:textId="49D6C87D" w:rsidR="00A0566D" w:rsidRDefault="00A0566D">
        <w:pPr>
          <w:pStyle w:val="ac"/>
          <w:jc w:val="center"/>
        </w:pPr>
        <w:r>
          <w:fldChar w:fldCharType="begin"/>
        </w:r>
        <w:r>
          <w:instrText>PAGE   \* MERGEFORMAT</w:instrText>
        </w:r>
        <w:r>
          <w:fldChar w:fldCharType="separate"/>
        </w:r>
        <w:r w:rsidR="00E44E3E">
          <w:rPr>
            <w:noProof/>
          </w:rPr>
          <w:t>23</w:t>
        </w:r>
        <w:r>
          <w:fldChar w:fldCharType="end"/>
        </w:r>
      </w:p>
    </w:sdtContent>
  </w:sdt>
  <w:p w14:paraId="160514A6" w14:textId="77777777" w:rsidR="00A0566D" w:rsidRDefault="00A056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283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B63AA6"/>
    <w:multiLevelType w:val="hybridMultilevel"/>
    <w:tmpl w:val="5452223E"/>
    <w:lvl w:ilvl="0" w:tplc="B410640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BD2709"/>
    <w:multiLevelType w:val="hybridMultilevel"/>
    <w:tmpl w:val="E402BE04"/>
    <w:lvl w:ilvl="0" w:tplc="CCF0AC92">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113F3F96"/>
    <w:multiLevelType w:val="hybridMultilevel"/>
    <w:tmpl w:val="54383E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184C1E"/>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C85B55"/>
    <w:multiLevelType w:val="hybridMultilevel"/>
    <w:tmpl w:val="EF067D0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1C12E95"/>
    <w:multiLevelType w:val="hybridMultilevel"/>
    <w:tmpl w:val="40E2A344"/>
    <w:lvl w:ilvl="0" w:tplc="3144552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E15F3A"/>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2E685A"/>
    <w:multiLevelType w:val="hybridMultilevel"/>
    <w:tmpl w:val="4FC46662"/>
    <w:lvl w:ilvl="0" w:tplc="36769D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5A2679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E973F0"/>
    <w:multiLevelType w:val="hybridMultilevel"/>
    <w:tmpl w:val="6D5492C4"/>
    <w:lvl w:ilvl="0" w:tplc="01822ADA">
      <w:start w:val="1"/>
      <w:numFmt w:val="decimal"/>
      <w:lvlText w:val="%1."/>
      <w:lvlJc w:val="left"/>
      <w:pPr>
        <w:ind w:left="720" w:hanging="360"/>
      </w:pPr>
      <w:rPr>
        <w:rFonts w:asciiTheme="minorHAnsi" w:hAnsiTheme="minorHAnsi"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A025FA"/>
    <w:multiLevelType w:val="hybridMultilevel"/>
    <w:tmpl w:val="25D27318"/>
    <w:lvl w:ilvl="0" w:tplc="E7FC3388">
      <w:start w:val="1"/>
      <w:numFmt w:val="decimal"/>
      <w:lvlText w:val="%1."/>
      <w:lvlJc w:val="left"/>
      <w:pPr>
        <w:ind w:left="745" w:hanging="360"/>
      </w:p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15" w15:restartNumberingAfterBreak="0">
    <w:nsid w:val="2D915F51"/>
    <w:multiLevelType w:val="hybridMultilevel"/>
    <w:tmpl w:val="CD3E5434"/>
    <w:lvl w:ilvl="0" w:tplc="4FCCAA18">
      <w:start w:val="1"/>
      <w:numFmt w:val="decimal"/>
      <w:lvlText w:val="%1."/>
      <w:lvlJc w:val="left"/>
      <w:pPr>
        <w:ind w:left="644" w:hanging="360"/>
      </w:pPr>
      <w:rPr>
        <w:rFonts w:eastAsiaTheme="minorHAnsi"/>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13F799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8" w15:restartNumberingAfterBreak="0">
    <w:nsid w:val="36B337CA"/>
    <w:multiLevelType w:val="hybridMultilevel"/>
    <w:tmpl w:val="4984B402"/>
    <w:lvl w:ilvl="0" w:tplc="D47C1D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D6343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CA2C72"/>
    <w:multiLevelType w:val="hybridMultilevel"/>
    <w:tmpl w:val="13A29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22" w15:restartNumberingAfterBreak="0">
    <w:nsid w:val="42783A2C"/>
    <w:multiLevelType w:val="hybridMultilevel"/>
    <w:tmpl w:val="43C6786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634B5E"/>
    <w:multiLevelType w:val="hybridMultilevel"/>
    <w:tmpl w:val="9C4CA31A"/>
    <w:lvl w:ilvl="0" w:tplc="9D7AFAD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FB212A7"/>
    <w:multiLevelType w:val="hybridMultilevel"/>
    <w:tmpl w:val="33103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0F176D6"/>
    <w:multiLevelType w:val="multilevel"/>
    <w:tmpl w:val="8708B1C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279F0"/>
    <w:multiLevelType w:val="hybridMultilevel"/>
    <w:tmpl w:val="E910A1C8"/>
    <w:lvl w:ilvl="0" w:tplc="FD9E30F0">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C524DB"/>
    <w:multiLevelType w:val="hybridMultilevel"/>
    <w:tmpl w:val="AD203984"/>
    <w:lvl w:ilvl="0" w:tplc="E21CD5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63811DD2"/>
    <w:multiLevelType w:val="hybridMultilevel"/>
    <w:tmpl w:val="A9CC7BF4"/>
    <w:lvl w:ilvl="0" w:tplc="8792737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44B18"/>
    <w:multiLevelType w:val="hybridMultilevel"/>
    <w:tmpl w:val="3C840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96B5CA1"/>
    <w:multiLevelType w:val="hybridMultilevel"/>
    <w:tmpl w:val="993E7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FEA026D"/>
    <w:multiLevelType w:val="hybridMultilevel"/>
    <w:tmpl w:val="51FCC0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2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 w:numId="31">
    <w:abstractNumId w:val="16"/>
  </w:num>
  <w:num w:numId="32">
    <w:abstractNumId w:val="1"/>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43A1"/>
    <w:rsid w:val="000147DC"/>
    <w:rsid w:val="000156CF"/>
    <w:rsid w:val="000179F8"/>
    <w:rsid w:val="00021F15"/>
    <w:rsid w:val="000274BC"/>
    <w:rsid w:val="000310CB"/>
    <w:rsid w:val="00034E59"/>
    <w:rsid w:val="00042069"/>
    <w:rsid w:val="00064407"/>
    <w:rsid w:val="00065871"/>
    <w:rsid w:val="0007128F"/>
    <w:rsid w:val="00072FE0"/>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BF3"/>
    <w:rsid w:val="00183D21"/>
    <w:rsid w:val="0018446A"/>
    <w:rsid w:val="00187560"/>
    <w:rsid w:val="001944D3"/>
    <w:rsid w:val="00196996"/>
    <w:rsid w:val="00197F9A"/>
    <w:rsid w:val="001A38DD"/>
    <w:rsid w:val="001A5DA5"/>
    <w:rsid w:val="001A6B4D"/>
    <w:rsid w:val="001A723D"/>
    <w:rsid w:val="001C3496"/>
    <w:rsid w:val="001C3659"/>
    <w:rsid w:val="001F1057"/>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01B1"/>
    <w:rsid w:val="00235942"/>
    <w:rsid w:val="00235CC4"/>
    <w:rsid w:val="002415E0"/>
    <w:rsid w:val="00246043"/>
    <w:rsid w:val="0024748B"/>
    <w:rsid w:val="00247667"/>
    <w:rsid w:val="0024774C"/>
    <w:rsid w:val="00250BEC"/>
    <w:rsid w:val="002513D8"/>
    <w:rsid w:val="00252C9A"/>
    <w:rsid w:val="0025322E"/>
    <w:rsid w:val="00253B49"/>
    <w:rsid w:val="0025505C"/>
    <w:rsid w:val="0025723F"/>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D4EA8"/>
    <w:rsid w:val="002E5A9A"/>
    <w:rsid w:val="002E64F6"/>
    <w:rsid w:val="002E6F96"/>
    <w:rsid w:val="002E752C"/>
    <w:rsid w:val="002F03DF"/>
    <w:rsid w:val="002F0ADA"/>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276EE"/>
    <w:rsid w:val="00330EE7"/>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D0E81"/>
    <w:rsid w:val="003E3944"/>
    <w:rsid w:val="003E53A2"/>
    <w:rsid w:val="003E679E"/>
    <w:rsid w:val="003E7D10"/>
    <w:rsid w:val="003F2DBF"/>
    <w:rsid w:val="003F46FC"/>
    <w:rsid w:val="003F6821"/>
    <w:rsid w:val="003F7CE2"/>
    <w:rsid w:val="003F7D5F"/>
    <w:rsid w:val="00400709"/>
    <w:rsid w:val="00401217"/>
    <w:rsid w:val="00412DCD"/>
    <w:rsid w:val="00413206"/>
    <w:rsid w:val="004156BF"/>
    <w:rsid w:val="00420636"/>
    <w:rsid w:val="004211E4"/>
    <w:rsid w:val="00421B42"/>
    <w:rsid w:val="00421DCE"/>
    <w:rsid w:val="004229AC"/>
    <w:rsid w:val="0043142C"/>
    <w:rsid w:val="004324E0"/>
    <w:rsid w:val="00433CDF"/>
    <w:rsid w:val="00434DA2"/>
    <w:rsid w:val="00437EDC"/>
    <w:rsid w:val="00443FB5"/>
    <w:rsid w:val="0044451D"/>
    <w:rsid w:val="00453ED1"/>
    <w:rsid w:val="00456D18"/>
    <w:rsid w:val="0045771E"/>
    <w:rsid w:val="00457DBB"/>
    <w:rsid w:val="004603A3"/>
    <w:rsid w:val="004626BE"/>
    <w:rsid w:val="004722A0"/>
    <w:rsid w:val="004765AE"/>
    <w:rsid w:val="004806A0"/>
    <w:rsid w:val="004809D9"/>
    <w:rsid w:val="00494B4A"/>
    <w:rsid w:val="004A1B5A"/>
    <w:rsid w:val="004A715C"/>
    <w:rsid w:val="004A7CA8"/>
    <w:rsid w:val="004B0E9E"/>
    <w:rsid w:val="004B2C5C"/>
    <w:rsid w:val="004B2C7D"/>
    <w:rsid w:val="004B4175"/>
    <w:rsid w:val="004C2EC8"/>
    <w:rsid w:val="004C3CA8"/>
    <w:rsid w:val="004C497B"/>
    <w:rsid w:val="004C66DC"/>
    <w:rsid w:val="004D0C83"/>
    <w:rsid w:val="004D41E5"/>
    <w:rsid w:val="004D55A9"/>
    <w:rsid w:val="004D6CDF"/>
    <w:rsid w:val="004E036F"/>
    <w:rsid w:val="004E1592"/>
    <w:rsid w:val="004F030E"/>
    <w:rsid w:val="004F19D7"/>
    <w:rsid w:val="004F4197"/>
    <w:rsid w:val="004F5C5E"/>
    <w:rsid w:val="004F60DA"/>
    <w:rsid w:val="004F7A15"/>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289A"/>
    <w:rsid w:val="00574913"/>
    <w:rsid w:val="0057499C"/>
    <w:rsid w:val="0058000F"/>
    <w:rsid w:val="00583426"/>
    <w:rsid w:val="005852C3"/>
    <w:rsid w:val="00585658"/>
    <w:rsid w:val="005857F1"/>
    <w:rsid w:val="00587FF5"/>
    <w:rsid w:val="005905EF"/>
    <w:rsid w:val="00594D59"/>
    <w:rsid w:val="005A07FC"/>
    <w:rsid w:val="005A2541"/>
    <w:rsid w:val="005A2B38"/>
    <w:rsid w:val="005B2AC8"/>
    <w:rsid w:val="005C3984"/>
    <w:rsid w:val="005C636E"/>
    <w:rsid w:val="005C6504"/>
    <w:rsid w:val="005C6A3A"/>
    <w:rsid w:val="005C7265"/>
    <w:rsid w:val="005D0B9C"/>
    <w:rsid w:val="005D1F51"/>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0D24"/>
    <w:rsid w:val="00656A72"/>
    <w:rsid w:val="00661BCB"/>
    <w:rsid w:val="00663DF9"/>
    <w:rsid w:val="00665678"/>
    <w:rsid w:val="006672FE"/>
    <w:rsid w:val="0067045C"/>
    <w:rsid w:val="00671C59"/>
    <w:rsid w:val="0067255A"/>
    <w:rsid w:val="00673ADD"/>
    <w:rsid w:val="006758CE"/>
    <w:rsid w:val="00677DF5"/>
    <w:rsid w:val="00680EE4"/>
    <w:rsid w:val="0068198B"/>
    <w:rsid w:val="006841BF"/>
    <w:rsid w:val="0068657A"/>
    <w:rsid w:val="00693608"/>
    <w:rsid w:val="00693846"/>
    <w:rsid w:val="00697D60"/>
    <w:rsid w:val="006A4AF7"/>
    <w:rsid w:val="006A5CE2"/>
    <w:rsid w:val="006A77F8"/>
    <w:rsid w:val="006B0501"/>
    <w:rsid w:val="006B1F6D"/>
    <w:rsid w:val="006B29DD"/>
    <w:rsid w:val="006B4299"/>
    <w:rsid w:val="006C0C35"/>
    <w:rsid w:val="006C1743"/>
    <w:rsid w:val="006C5629"/>
    <w:rsid w:val="006D036B"/>
    <w:rsid w:val="006D1C4C"/>
    <w:rsid w:val="006D3A82"/>
    <w:rsid w:val="006D4C3D"/>
    <w:rsid w:val="006E1006"/>
    <w:rsid w:val="006E29B8"/>
    <w:rsid w:val="006E319A"/>
    <w:rsid w:val="006E5130"/>
    <w:rsid w:val="006E7FF4"/>
    <w:rsid w:val="006F0E0C"/>
    <w:rsid w:val="006F239E"/>
    <w:rsid w:val="006F4034"/>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0659"/>
    <w:rsid w:val="00761C8A"/>
    <w:rsid w:val="00762720"/>
    <w:rsid w:val="0076514F"/>
    <w:rsid w:val="007661E7"/>
    <w:rsid w:val="0077014D"/>
    <w:rsid w:val="00770390"/>
    <w:rsid w:val="00774C93"/>
    <w:rsid w:val="00774CB0"/>
    <w:rsid w:val="0077796F"/>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060"/>
    <w:rsid w:val="008613FA"/>
    <w:rsid w:val="0086178E"/>
    <w:rsid w:val="00866E9A"/>
    <w:rsid w:val="0086709B"/>
    <w:rsid w:val="00870AA2"/>
    <w:rsid w:val="008714EF"/>
    <w:rsid w:val="008729B7"/>
    <w:rsid w:val="008739EF"/>
    <w:rsid w:val="00883D79"/>
    <w:rsid w:val="00883EF3"/>
    <w:rsid w:val="00884560"/>
    <w:rsid w:val="008855EA"/>
    <w:rsid w:val="008868C5"/>
    <w:rsid w:val="00887AD5"/>
    <w:rsid w:val="00890538"/>
    <w:rsid w:val="00891AAD"/>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5E9"/>
    <w:rsid w:val="008E19E9"/>
    <w:rsid w:val="008E329E"/>
    <w:rsid w:val="008E444A"/>
    <w:rsid w:val="008E712C"/>
    <w:rsid w:val="008E748A"/>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5CDE"/>
    <w:rsid w:val="00946EA9"/>
    <w:rsid w:val="00951D9B"/>
    <w:rsid w:val="009559C1"/>
    <w:rsid w:val="00955D56"/>
    <w:rsid w:val="0095653B"/>
    <w:rsid w:val="00956668"/>
    <w:rsid w:val="00957653"/>
    <w:rsid w:val="00962AFE"/>
    <w:rsid w:val="009644CA"/>
    <w:rsid w:val="00970C1E"/>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566D"/>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57641"/>
    <w:rsid w:val="00A63431"/>
    <w:rsid w:val="00A6653D"/>
    <w:rsid w:val="00A679AA"/>
    <w:rsid w:val="00A71768"/>
    <w:rsid w:val="00A73A61"/>
    <w:rsid w:val="00A77FDD"/>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97"/>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64E3"/>
    <w:rsid w:val="00B5795F"/>
    <w:rsid w:val="00B663FB"/>
    <w:rsid w:val="00B66728"/>
    <w:rsid w:val="00B7348D"/>
    <w:rsid w:val="00B7450D"/>
    <w:rsid w:val="00B75A33"/>
    <w:rsid w:val="00B773DA"/>
    <w:rsid w:val="00B77C27"/>
    <w:rsid w:val="00B82FA8"/>
    <w:rsid w:val="00B83151"/>
    <w:rsid w:val="00B84FBE"/>
    <w:rsid w:val="00B86634"/>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36BF"/>
    <w:rsid w:val="00BF7FA9"/>
    <w:rsid w:val="00C00F6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A3D"/>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6ED7"/>
    <w:rsid w:val="00D67E36"/>
    <w:rsid w:val="00D742DE"/>
    <w:rsid w:val="00D75298"/>
    <w:rsid w:val="00D778FA"/>
    <w:rsid w:val="00D77A1B"/>
    <w:rsid w:val="00D820D4"/>
    <w:rsid w:val="00D825F9"/>
    <w:rsid w:val="00D838D7"/>
    <w:rsid w:val="00D84816"/>
    <w:rsid w:val="00D86513"/>
    <w:rsid w:val="00D86789"/>
    <w:rsid w:val="00D902F4"/>
    <w:rsid w:val="00D91ADA"/>
    <w:rsid w:val="00D93919"/>
    <w:rsid w:val="00D94BF2"/>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37FC5"/>
    <w:rsid w:val="00E40A99"/>
    <w:rsid w:val="00E40C10"/>
    <w:rsid w:val="00E4166B"/>
    <w:rsid w:val="00E41C93"/>
    <w:rsid w:val="00E426F9"/>
    <w:rsid w:val="00E44E3E"/>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0504"/>
    <w:rsid w:val="00E810A5"/>
    <w:rsid w:val="00E82BD5"/>
    <w:rsid w:val="00E91799"/>
    <w:rsid w:val="00E969F8"/>
    <w:rsid w:val="00EA5B86"/>
    <w:rsid w:val="00EA6E1D"/>
    <w:rsid w:val="00EB0134"/>
    <w:rsid w:val="00EB4BFC"/>
    <w:rsid w:val="00EB4DFB"/>
    <w:rsid w:val="00EB5598"/>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4A10"/>
    <w:rsid w:val="00EF5E14"/>
    <w:rsid w:val="00F00D1F"/>
    <w:rsid w:val="00F013BA"/>
    <w:rsid w:val="00F01EA2"/>
    <w:rsid w:val="00F06054"/>
    <w:rsid w:val="00F10B34"/>
    <w:rsid w:val="00F1150F"/>
    <w:rsid w:val="00F1278D"/>
    <w:rsid w:val="00F12CC6"/>
    <w:rsid w:val="00F14F08"/>
    <w:rsid w:val="00F1687F"/>
    <w:rsid w:val="00F17254"/>
    <w:rsid w:val="00F1799E"/>
    <w:rsid w:val="00F245D0"/>
    <w:rsid w:val="00F30843"/>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1C04"/>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41"/>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5A254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link w:val="1c"/>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character" w:customStyle="1" w:styleId="FontStyle12">
    <w:name w:val="Font Style12"/>
    <w:uiPriority w:val="99"/>
    <w:rsid w:val="00B86634"/>
    <w:rPr>
      <w:rFonts w:ascii="Times New Roman" w:hAnsi="Times New Roman" w:cs="Times New Roman" w:hint="default"/>
      <w:sz w:val="22"/>
      <w:szCs w:val="22"/>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01217"/>
    <w:rPr>
      <w:sz w:val="20"/>
      <w:szCs w:val="20"/>
    </w:rPr>
  </w:style>
  <w:style w:type="character" w:customStyle="1" w:styleId="1f3">
    <w:name w:val="Подзаголовок Знак1"/>
    <w:basedOn w:val="a0"/>
    <w:uiPriority w:val="11"/>
    <w:rsid w:val="00401217"/>
    <w:rPr>
      <w:rFonts w:eastAsiaTheme="minorEastAsia"/>
      <w:color w:val="5A5A5A" w:themeColor="text1" w:themeTint="A5"/>
      <w:spacing w:val="15"/>
    </w:rPr>
  </w:style>
  <w:style w:type="character" w:customStyle="1" w:styleId="1f4">
    <w:name w:val="Верхний колонтитул Знак1"/>
    <w:basedOn w:val="a0"/>
    <w:uiPriority w:val="99"/>
    <w:semiHidden/>
    <w:rsid w:val="00401217"/>
  </w:style>
  <w:style w:type="character" w:customStyle="1" w:styleId="1f5">
    <w:name w:val="Основной текст Знак1"/>
    <w:basedOn w:val="a0"/>
    <w:semiHidden/>
    <w:rsid w:val="00401217"/>
  </w:style>
  <w:style w:type="character" w:customStyle="1" w:styleId="1f6">
    <w:name w:val="Текст выноски Знак1"/>
    <w:basedOn w:val="a0"/>
    <w:uiPriority w:val="99"/>
    <w:semiHidden/>
    <w:rsid w:val="00401217"/>
    <w:rPr>
      <w:rFonts w:ascii="Segoe UI" w:hAnsi="Segoe UI" w:cs="Segoe UI"/>
      <w:sz w:val="18"/>
      <w:szCs w:val="18"/>
    </w:rPr>
  </w:style>
  <w:style w:type="character" w:customStyle="1" w:styleId="1f7">
    <w:name w:val="Текст концевой сноски Знак1"/>
    <w:basedOn w:val="a0"/>
    <w:uiPriority w:val="99"/>
    <w:semiHidden/>
    <w:rsid w:val="00401217"/>
    <w:rPr>
      <w:sz w:val="20"/>
      <w:szCs w:val="20"/>
    </w:rPr>
  </w:style>
  <w:style w:type="character" w:customStyle="1" w:styleId="211">
    <w:name w:val="Основной текст 2 Знак1"/>
    <w:basedOn w:val="a0"/>
    <w:semiHidden/>
    <w:rsid w:val="00401217"/>
  </w:style>
  <w:style w:type="character" w:customStyle="1" w:styleId="212">
    <w:name w:val="Основной текст с отступом 2 Знак1"/>
    <w:basedOn w:val="a0"/>
    <w:semiHidden/>
    <w:rsid w:val="00401217"/>
  </w:style>
  <w:style w:type="character" w:customStyle="1" w:styleId="affffff5">
    <w:name w:val="Основной текст_"/>
    <w:link w:val="1f8"/>
    <w:locked/>
    <w:rsid w:val="006B4299"/>
    <w:rPr>
      <w:rFonts w:ascii="Times New Roman" w:hAnsi="Times New Roman" w:cs="Times New Roman"/>
      <w:sz w:val="19"/>
      <w:szCs w:val="19"/>
      <w:shd w:val="clear" w:color="auto" w:fill="FFFFFF"/>
    </w:rPr>
  </w:style>
  <w:style w:type="paragraph" w:customStyle="1" w:styleId="1f8">
    <w:name w:val="Основной текст1"/>
    <w:basedOn w:val="a"/>
    <w:link w:val="affffff5"/>
    <w:autoRedefine/>
    <w:qFormat/>
    <w:rsid w:val="006B4299"/>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customStyle="1" w:styleId="1f9">
    <w:name w:val="Абзац списка1"/>
    <w:basedOn w:val="a"/>
    <w:autoRedefine/>
    <w:uiPriority w:val="99"/>
    <w:qFormat/>
    <w:rsid w:val="006B4299"/>
    <w:pPr>
      <w:tabs>
        <w:tab w:val="left" w:pos="708"/>
      </w:tabs>
      <w:spacing w:after="200" w:line="276" w:lineRule="auto"/>
      <w:ind w:left="720"/>
      <w:contextualSpacing/>
    </w:pPr>
    <w:rPr>
      <w:rFonts w:ascii="Calibri" w:eastAsia="Times New Roman" w:hAnsi="Calibri" w:cs="Times New Roman"/>
    </w:rPr>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10">
    <w:name w:val="1910"/>
    <w:aliases w:val="bqiaagaaeyqcaaagiaiaaamqbqaabtgfaaaaaaaaaaaaaaaaaaaaaaaaaaaaaaaaaaaaaaaaaaaaaaaaaaaaaaaaaaaaaaaaaaaaaaaaaaaaaaaaaaaaaaaaaaaaaaaaaaaaaaaaaaaaaaaaaaaaaaaaaaaaaaaaaaaaaaaaaaaaaaaaaaaaaaaaaaaaaaaaaaaaaaaaaaaaaaaaaaaaaaaaaaaaaaaaaaaaaaaa"/>
    <w:basedOn w:val="a"/>
    <w:uiPriority w:val="99"/>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403">
    <w:name w:val="2403"/>
    <w:aliases w:val="bqiaagaaeyqcaaagiaiaaanxcaaabx8iaaaaaaaaaaaaaaaaaaaaaaaaaaaaaaaaaaaaaaaaaaaaaaaaaaaaaaaaaaaaaaaaaaaaaaaaaaaaaaaaaaaaaaaaaaaaaaaaaaaaaaaaaaaaaaaaaaaaaaaaaaaaaaaaaaaaaaaaaaaaaaaaaaaaaaaaaaaaaaaaaaaaaaaaaaaaaaaaaaaaaaaaaaaaaaaaaaaaaaaa"/>
    <w:basedOn w:val="a"/>
    <w:uiPriority w:val="99"/>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c">
    <w:name w:val="Строгий1"/>
    <w:link w:val="afffffe"/>
    <w:autoRedefine/>
    <w:uiPriority w:val="11"/>
    <w:qFormat/>
    <w:rsid w:val="0025723F"/>
    <w:pPr>
      <w:tabs>
        <w:tab w:val="left" w:pos="708"/>
      </w:tabs>
    </w:pPr>
    <w:rPr>
      <w:b/>
      <w:bCs/>
    </w:rPr>
  </w:style>
  <w:style w:type="paragraph" w:customStyle="1" w:styleId="msonormalbullet2gif">
    <w:name w:val="msonormalbullet2.gif"/>
    <w:basedOn w:val="a"/>
    <w:autoRedefine/>
    <w:qFormat/>
    <w:rsid w:val="0025723F"/>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character" w:customStyle="1" w:styleId="35">
    <w:name w:val="Основной текст (3)_"/>
    <w:basedOn w:val="a0"/>
    <w:link w:val="311"/>
    <w:locked/>
    <w:rsid w:val="0025723F"/>
    <w:rPr>
      <w:b/>
      <w:bCs/>
      <w:sz w:val="24"/>
      <w:szCs w:val="24"/>
      <w:shd w:val="clear" w:color="auto" w:fill="FFFFFF"/>
    </w:rPr>
  </w:style>
  <w:style w:type="paragraph" w:customStyle="1" w:styleId="311">
    <w:name w:val="Основной текст (3)1"/>
    <w:basedOn w:val="a"/>
    <w:link w:val="35"/>
    <w:autoRedefine/>
    <w:uiPriority w:val="99"/>
    <w:qFormat/>
    <w:rsid w:val="0025723F"/>
    <w:pPr>
      <w:shd w:val="clear" w:color="auto" w:fill="FFFFFF"/>
      <w:tabs>
        <w:tab w:val="left" w:pos="708"/>
      </w:tabs>
      <w:spacing w:line="274" w:lineRule="exact"/>
      <w:jc w:val="center"/>
    </w:pPr>
    <w:rPr>
      <w:b/>
      <w:bCs/>
      <w:sz w:val="24"/>
      <w:szCs w:val="24"/>
    </w:rPr>
  </w:style>
  <w:style w:type="character" w:customStyle="1" w:styleId="51">
    <w:name w:val="Основной текст (5)_"/>
    <w:link w:val="52"/>
    <w:locked/>
    <w:rsid w:val="0025723F"/>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autoRedefine/>
    <w:qFormat/>
    <w:rsid w:val="0025723F"/>
    <w:pPr>
      <w:shd w:val="clear" w:color="auto" w:fill="FFFFFF"/>
      <w:spacing w:line="480" w:lineRule="exact"/>
      <w:ind w:hanging="360"/>
      <w:jc w:val="both"/>
    </w:pPr>
    <w:rPr>
      <w:rFonts w:ascii="Times New Roman" w:eastAsia="Times New Roman" w:hAnsi="Times New Roman" w:cs="Times New Roman"/>
      <w:sz w:val="26"/>
      <w:szCs w:val="26"/>
    </w:rPr>
  </w:style>
  <w:style w:type="character" w:customStyle="1" w:styleId="53">
    <w:name w:val="Основной текст (5) + Полужирный"/>
    <w:rsid w:val="0025723F"/>
    <w:rPr>
      <w:rFonts w:ascii="Times New Roman" w:eastAsia="Times New Roman" w:hAnsi="Times New Roman" w:cs="Times New Roman" w:hint="default"/>
      <w:b/>
      <w:bCs/>
      <w:sz w:val="26"/>
      <w:szCs w:val="26"/>
      <w:shd w:val="clear" w:color="auto" w:fill="FFFFFF"/>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25723F"/>
    <w:rPr>
      <w:rFonts w:ascii="Times New Roman" w:eastAsia="Times New Roman" w:hAnsi="Times New Roman" w:cs="Times New Roman" w:hint="default"/>
      <w:i/>
      <w:iCs/>
      <w:spacing w:val="0"/>
      <w:sz w:val="18"/>
      <w:szCs w:val="18"/>
      <w:shd w:val="clear" w:color="auto" w:fill="FFFFFF"/>
    </w:rPr>
  </w:style>
  <w:style w:type="paragraph" w:customStyle="1" w:styleId="msonormalbullet2gifbullet2gifbullet2gifbullet1gif">
    <w:name w:val="msonormalbullet2gifbullet2gifbullet2gifbullet1.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bullet3gif">
    <w:name w:val="msonormalbullet2gifbullet3gifbullet3.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15">
    <w:name w:val="Font Style215"/>
    <w:basedOn w:val="a0"/>
    <w:uiPriority w:val="99"/>
    <w:rsid w:val="0025723F"/>
    <w:rPr>
      <w:rFonts w:ascii="Times New Roman" w:hAnsi="Times New Roman" w:cs="Times New Roman" w:hint="default"/>
      <w:b/>
      <w:bCs/>
      <w:sz w:val="22"/>
      <w:szCs w:val="22"/>
    </w:rPr>
  </w:style>
  <w:style w:type="character" w:customStyle="1" w:styleId="headerbreadcrumbcurrent">
    <w:name w:val="header_breadcrumb__current"/>
    <w:basedOn w:val="a0"/>
    <w:rsid w:val="0025723F"/>
  </w:style>
  <w:style w:type="character" w:customStyle="1" w:styleId="2d">
    <w:name w:val="Основной текст (2) + Полужирный"/>
    <w:basedOn w:val="a0"/>
    <w:rsid w:val="0025723F"/>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paragraph" w:styleId="affffff6">
    <w:name w:val="List"/>
    <w:basedOn w:val="a"/>
    <w:semiHidden/>
    <w:unhideWhenUsed/>
    <w:rsid w:val="0025723F"/>
    <w:pPr>
      <w:ind w:left="283" w:hanging="283"/>
      <w:contextualSpacing/>
    </w:pPr>
    <w:rPr>
      <w:rFonts w:ascii="Times New Roman" w:eastAsia="Times New Roman" w:hAnsi="Times New Roman" w:cs="Times New Roman"/>
      <w:sz w:val="24"/>
      <w:szCs w:val="24"/>
      <w:lang w:eastAsia="ru-RU"/>
    </w:rPr>
  </w:style>
  <w:style w:type="character" w:customStyle="1" w:styleId="1fa">
    <w:name w:val="Заголовок №1_"/>
    <w:basedOn w:val="a0"/>
    <w:link w:val="1fb"/>
    <w:rsid w:val="00671C59"/>
    <w:rPr>
      <w:rFonts w:ascii="Times New Roman" w:eastAsia="Times New Roman" w:hAnsi="Times New Roman"/>
      <w:b/>
      <w:bCs/>
      <w:sz w:val="28"/>
      <w:szCs w:val="28"/>
      <w:shd w:val="clear" w:color="auto" w:fill="FFFFFF"/>
    </w:rPr>
  </w:style>
  <w:style w:type="paragraph" w:customStyle="1" w:styleId="36">
    <w:name w:val="Основной текст (3)"/>
    <w:basedOn w:val="a"/>
    <w:rsid w:val="00671C59"/>
    <w:pPr>
      <w:widowControl w:val="0"/>
      <w:shd w:val="clear" w:color="auto" w:fill="FFFFFF"/>
      <w:spacing w:line="562" w:lineRule="exact"/>
    </w:pPr>
    <w:rPr>
      <w:rFonts w:ascii="Times New Roman" w:eastAsia="Times New Roman" w:hAnsi="Times New Roman" w:cs="Times New Roman"/>
      <w:b/>
      <w:bCs/>
      <w:sz w:val="28"/>
      <w:szCs w:val="28"/>
      <w:lang w:eastAsia="ru-RU"/>
    </w:rPr>
  </w:style>
  <w:style w:type="paragraph" w:customStyle="1" w:styleId="1fb">
    <w:name w:val="Заголовок №1"/>
    <w:basedOn w:val="a"/>
    <w:link w:val="1fa"/>
    <w:rsid w:val="00671C59"/>
    <w:pPr>
      <w:widowControl w:val="0"/>
      <w:shd w:val="clear" w:color="auto" w:fill="FFFFFF"/>
      <w:spacing w:before="180" w:after="180" w:line="370" w:lineRule="exact"/>
      <w:outlineLvl w:val="0"/>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161">
      <w:bodyDiv w:val="1"/>
      <w:marLeft w:val="0"/>
      <w:marRight w:val="0"/>
      <w:marTop w:val="0"/>
      <w:marBottom w:val="0"/>
      <w:divBdr>
        <w:top w:val="none" w:sz="0" w:space="0" w:color="auto"/>
        <w:left w:val="none" w:sz="0" w:space="0" w:color="auto"/>
        <w:bottom w:val="none" w:sz="0" w:space="0" w:color="auto"/>
        <w:right w:val="none" w:sz="0" w:space="0" w:color="auto"/>
      </w:divBdr>
    </w:div>
    <w:div w:id="32318026">
      <w:bodyDiv w:val="1"/>
      <w:marLeft w:val="0"/>
      <w:marRight w:val="0"/>
      <w:marTop w:val="0"/>
      <w:marBottom w:val="0"/>
      <w:divBdr>
        <w:top w:val="none" w:sz="0" w:space="0" w:color="auto"/>
        <w:left w:val="none" w:sz="0" w:space="0" w:color="auto"/>
        <w:bottom w:val="none" w:sz="0" w:space="0" w:color="auto"/>
        <w:right w:val="none" w:sz="0" w:space="0" w:color="auto"/>
      </w:divBdr>
    </w:div>
    <w:div w:id="47193619">
      <w:bodyDiv w:val="1"/>
      <w:marLeft w:val="0"/>
      <w:marRight w:val="0"/>
      <w:marTop w:val="0"/>
      <w:marBottom w:val="0"/>
      <w:divBdr>
        <w:top w:val="none" w:sz="0" w:space="0" w:color="auto"/>
        <w:left w:val="none" w:sz="0" w:space="0" w:color="auto"/>
        <w:bottom w:val="none" w:sz="0" w:space="0" w:color="auto"/>
        <w:right w:val="none" w:sz="0" w:space="0" w:color="auto"/>
      </w:divBdr>
    </w:div>
    <w:div w:id="72825457">
      <w:bodyDiv w:val="1"/>
      <w:marLeft w:val="0"/>
      <w:marRight w:val="0"/>
      <w:marTop w:val="0"/>
      <w:marBottom w:val="0"/>
      <w:divBdr>
        <w:top w:val="none" w:sz="0" w:space="0" w:color="auto"/>
        <w:left w:val="none" w:sz="0" w:space="0" w:color="auto"/>
        <w:bottom w:val="none" w:sz="0" w:space="0" w:color="auto"/>
        <w:right w:val="none" w:sz="0" w:space="0" w:color="auto"/>
      </w:divBdr>
    </w:div>
    <w:div w:id="123736047">
      <w:bodyDiv w:val="1"/>
      <w:marLeft w:val="0"/>
      <w:marRight w:val="0"/>
      <w:marTop w:val="0"/>
      <w:marBottom w:val="0"/>
      <w:divBdr>
        <w:top w:val="none" w:sz="0" w:space="0" w:color="auto"/>
        <w:left w:val="none" w:sz="0" w:space="0" w:color="auto"/>
        <w:bottom w:val="none" w:sz="0" w:space="0" w:color="auto"/>
        <w:right w:val="none" w:sz="0" w:space="0" w:color="auto"/>
      </w:divBdr>
    </w:div>
    <w:div w:id="16397647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23950959">
      <w:bodyDiv w:val="1"/>
      <w:marLeft w:val="0"/>
      <w:marRight w:val="0"/>
      <w:marTop w:val="0"/>
      <w:marBottom w:val="0"/>
      <w:divBdr>
        <w:top w:val="none" w:sz="0" w:space="0" w:color="auto"/>
        <w:left w:val="none" w:sz="0" w:space="0" w:color="auto"/>
        <w:bottom w:val="none" w:sz="0" w:space="0" w:color="auto"/>
        <w:right w:val="none" w:sz="0" w:space="0" w:color="auto"/>
      </w:divBdr>
    </w:div>
    <w:div w:id="264269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7246471">
      <w:bodyDiv w:val="1"/>
      <w:marLeft w:val="0"/>
      <w:marRight w:val="0"/>
      <w:marTop w:val="0"/>
      <w:marBottom w:val="0"/>
      <w:divBdr>
        <w:top w:val="none" w:sz="0" w:space="0" w:color="auto"/>
        <w:left w:val="none" w:sz="0" w:space="0" w:color="auto"/>
        <w:bottom w:val="none" w:sz="0" w:space="0" w:color="auto"/>
        <w:right w:val="none" w:sz="0" w:space="0" w:color="auto"/>
      </w:divBdr>
    </w:div>
    <w:div w:id="378552106">
      <w:bodyDiv w:val="1"/>
      <w:marLeft w:val="0"/>
      <w:marRight w:val="0"/>
      <w:marTop w:val="0"/>
      <w:marBottom w:val="0"/>
      <w:divBdr>
        <w:top w:val="none" w:sz="0" w:space="0" w:color="auto"/>
        <w:left w:val="none" w:sz="0" w:space="0" w:color="auto"/>
        <w:bottom w:val="none" w:sz="0" w:space="0" w:color="auto"/>
        <w:right w:val="none" w:sz="0" w:space="0" w:color="auto"/>
      </w:divBdr>
    </w:div>
    <w:div w:id="387653382">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7602033">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583349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62777453">
      <w:bodyDiv w:val="1"/>
      <w:marLeft w:val="0"/>
      <w:marRight w:val="0"/>
      <w:marTop w:val="0"/>
      <w:marBottom w:val="0"/>
      <w:divBdr>
        <w:top w:val="none" w:sz="0" w:space="0" w:color="auto"/>
        <w:left w:val="none" w:sz="0" w:space="0" w:color="auto"/>
        <w:bottom w:val="none" w:sz="0" w:space="0" w:color="auto"/>
        <w:right w:val="none" w:sz="0" w:space="0" w:color="auto"/>
      </w:divBdr>
    </w:div>
    <w:div w:id="735056823">
      <w:bodyDiv w:val="1"/>
      <w:marLeft w:val="0"/>
      <w:marRight w:val="0"/>
      <w:marTop w:val="0"/>
      <w:marBottom w:val="0"/>
      <w:divBdr>
        <w:top w:val="none" w:sz="0" w:space="0" w:color="auto"/>
        <w:left w:val="none" w:sz="0" w:space="0" w:color="auto"/>
        <w:bottom w:val="none" w:sz="0" w:space="0" w:color="auto"/>
        <w:right w:val="none" w:sz="0" w:space="0" w:color="auto"/>
      </w:divBdr>
    </w:div>
    <w:div w:id="913468933">
      <w:bodyDiv w:val="1"/>
      <w:marLeft w:val="0"/>
      <w:marRight w:val="0"/>
      <w:marTop w:val="0"/>
      <w:marBottom w:val="0"/>
      <w:divBdr>
        <w:top w:val="none" w:sz="0" w:space="0" w:color="auto"/>
        <w:left w:val="none" w:sz="0" w:space="0" w:color="auto"/>
        <w:bottom w:val="none" w:sz="0" w:space="0" w:color="auto"/>
        <w:right w:val="none" w:sz="0" w:space="0" w:color="auto"/>
      </w:divBdr>
    </w:div>
    <w:div w:id="9151654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4988998">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0075732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60017531">
      <w:bodyDiv w:val="1"/>
      <w:marLeft w:val="0"/>
      <w:marRight w:val="0"/>
      <w:marTop w:val="0"/>
      <w:marBottom w:val="0"/>
      <w:divBdr>
        <w:top w:val="none" w:sz="0" w:space="0" w:color="auto"/>
        <w:left w:val="none" w:sz="0" w:space="0" w:color="auto"/>
        <w:bottom w:val="none" w:sz="0" w:space="0" w:color="auto"/>
        <w:right w:val="none" w:sz="0" w:space="0" w:color="auto"/>
      </w:divBdr>
    </w:div>
    <w:div w:id="1315642733">
      <w:bodyDiv w:val="1"/>
      <w:marLeft w:val="0"/>
      <w:marRight w:val="0"/>
      <w:marTop w:val="0"/>
      <w:marBottom w:val="0"/>
      <w:divBdr>
        <w:top w:val="none" w:sz="0" w:space="0" w:color="auto"/>
        <w:left w:val="none" w:sz="0" w:space="0" w:color="auto"/>
        <w:bottom w:val="none" w:sz="0" w:space="0" w:color="auto"/>
        <w:right w:val="none" w:sz="0" w:space="0" w:color="auto"/>
      </w:divBdr>
    </w:div>
    <w:div w:id="1489592346">
      <w:bodyDiv w:val="1"/>
      <w:marLeft w:val="0"/>
      <w:marRight w:val="0"/>
      <w:marTop w:val="0"/>
      <w:marBottom w:val="0"/>
      <w:divBdr>
        <w:top w:val="none" w:sz="0" w:space="0" w:color="auto"/>
        <w:left w:val="none" w:sz="0" w:space="0" w:color="auto"/>
        <w:bottom w:val="none" w:sz="0" w:space="0" w:color="auto"/>
        <w:right w:val="none" w:sz="0" w:space="0" w:color="auto"/>
      </w:divBdr>
    </w:div>
    <w:div w:id="1558054359">
      <w:bodyDiv w:val="1"/>
      <w:marLeft w:val="0"/>
      <w:marRight w:val="0"/>
      <w:marTop w:val="0"/>
      <w:marBottom w:val="0"/>
      <w:divBdr>
        <w:top w:val="none" w:sz="0" w:space="0" w:color="auto"/>
        <w:left w:val="none" w:sz="0" w:space="0" w:color="auto"/>
        <w:bottom w:val="none" w:sz="0" w:space="0" w:color="auto"/>
        <w:right w:val="none" w:sz="0" w:space="0" w:color="auto"/>
      </w:divBdr>
    </w:div>
    <w:div w:id="1580602414">
      <w:bodyDiv w:val="1"/>
      <w:marLeft w:val="0"/>
      <w:marRight w:val="0"/>
      <w:marTop w:val="0"/>
      <w:marBottom w:val="0"/>
      <w:divBdr>
        <w:top w:val="none" w:sz="0" w:space="0" w:color="auto"/>
        <w:left w:val="none" w:sz="0" w:space="0" w:color="auto"/>
        <w:bottom w:val="none" w:sz="0" w:space="0" w:color="auto"/>
        <w:right w:val="none" w:sz="0" w:space="0" w:color="auto"/>
      </w:divBdr>
    </w:div>
    <w:div w:id="1627853548">
      <w:bodyDiv w:val="1"/>
      <w:marLeft w:val="0"/>
      <w:marRight w:val="0"/>
      <w:marTop w:val="0"/>
      <w:marBottom w:val="0"/>
      <w:divBdr>
        <w:top w:val="none" w:sz="0" w:space="0" w:color="auto"/>
        <w:left w:val="none" w:sz="0" w:space="0" w:color="auto"/>
        <w:bottom w:val="none" w:sz="0" w:space="0" w:color="auto"/>
        <w:right w:val="none" w:sz="0" w:space="0" w:color="auto"/>
      </w:divBdr>
    </w:div>
    <w:div w:id="1665086031">
      <w:bodyDiv w:val="1"/>
      <w:marLeft w:val="0"/>
      <w:marRight w:val="0"/>
      <w:marTop w:val="0"/>
      <w:marBottom w:val="0"/>
      <w:divBdr>
        <w:top w:val="none" w:sz="0" w:space="0" w:color="auto"/>
        <w:left w:val="none" w:sz="0" w:space="0" w:color="auto"/>
        <w:bottom w:val="none" w:sz="0" w:space="0" w:color="auto"/>
        <w:right w:val="none" w:sz="0" w:space="0" w:color="auto"/>
      </w:divBdr>
    </w:div>
    <w:div w:id="1752043439">
      <w:bodyDiv w:val="1"/>
      <w:marLeft w:val="0"/>
      <w:marRight w:val="0"/>
      <w:marTop w:val="0"/>
      <w:marBottom w:val="0"/>
      <w:divBdr>
        <w:top w:val="none" w:sz="0" w:space="0" w:color="auto"/>
        <w:left w:val="none" w:sz="0" w:space="0" w:color="auto"/>
        <w:bottom w:val="none" w:sz="0" w:space="0" w:color="auto"/>
        <w:right w:val="none" w:sz="0" w:space="0" w:color="auto"/>
      </w:divBdr>
    </w:div>
    <w:div w:id="17546616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8307045">
      <w:bodyDiv w:val="1"/>
      <w:marLeft w:val="0"/>
      <w:marRight w:val="0"/>
      <w:marTop w:val="0"/>
      <w:marBottom w:val="0"/>
      <w:divBdr>
        <w:top w:val="none" w:sz="0" w:space="0" w:color="auto"/>
        <w:left w:val="none" w:sz="0" w:space="0" w:color="auto"/>
        <w:bottom w:val="none" w:sz="0" w:space="0" w:color="auto"/>
        <w:right w:val="none" w:sz="0" w:space="0" w:color="auto"/>
      </w:divBdr>
    </w:div>
    <w:div w:id="1885293650">
      <w:bodyDiv w:val="1"/>
      <w:marLeft w:val="0"/>
      <w:marRight w:val="0"/>
      <w:marTop w:val="0"/>
      <w:marBottom w:val="0"/>
      <w:divBdr>
        <w:top w:val="none" w:sz="0" w:space="0" w:color="auto"/>
        <w:left w:val="none" w:sz="0" w:space="0" w:color="auto"/>
        <w:bottom w:val="none" w:sz="0" w:space="0" w:color="auto"/>
        <w:right w:val="none" w:sz="0" w:space="0" w:color="auto"/>
      </w:divBdr>
    </w:div>
    <w:div w:id="189592208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62303485">
      <w:bodyDiv w:val="1"/>
      <w:marLeft w:val="0"/>
      <w:marRight w:val="0"/>
      <w:marTop w:val="0"/>
      <w:marBottom w:val="0"/>
      <w:divBdr>
        <w:top w:val="none" w:sz="0" w:space="0" w:color="auto"/>
        <w:left w:val="none" w:sz="0" w:space="0" w:color="auto"/>
        <w:bottom w:val="none" w:sz="0" w:space="0" w:color="auto"/>
        <w:right w:val="none" w:sz="0" w:space="0" w:color="auto"/>
      </w:divBdr>
    </w:div>
    <w:div w:id="1989936964">
      <w:bodyDiv w:val="1"/>
      <w:marLeft w:val="0"/>
      <w:marRight w:val="0"/>
      <w:marTop w:val="0"/>
      <w:marBottom w:val="0"/>
      <w:divBdr>
        <w:top w:val="none" w:sz="0" w:space="0" w:color="auto"/>
        <w:left w:val="none" w:sz="0" w:space="0" w:color="auto"/>
        <w:bottom w:val="none" w:sz="0" w:space="0" w:color="auto"/>
        <w:right w:val="none" w:sz="0" w:space="0" w:color="auto"/>
      </w:divBdr>
    </w:div>
    <w:div w:id="2117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hyperlink" Target="http://fcior.edu.ru/" TargetMode="External"/><Relationship Id="rId39" Type="http://schemas.openxmlformats.org/officeDocument/2006/relationships/hyperlink" Target="https://znanium.com/" TargetMode="External"/><Relationship Id="rId21" Type="http://schemas.openxmlformats.org/officeDocument/2006/relationships/hyperlink" Target="https://urait.ru/bcode/492774" TargetMode="External"/><Relationship Id="rId34" Type="http://schemas.openxmlformats.org/officeDocument/2006/relationships/hyperlink" Target="http://www.gpntb.ru/" TargetMode="External"/><Relationship Id="rId42" Type="http://schemas.openxmlformats.org/officeDocument/2006/relationships/hyperlink" Target="https://urai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 Type="http://schemas.openxmlformats.org/officeDocument/2006/relationships/hyperlink" Target="http://lib.mtuci.ru/libdocs/ec1/d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chool-collection.edu.ru/" TargetMode="External"/><Relationship Id="rId32" Type="http://schemas.openxmlformats.org/officeDocument/2006/relationships/hyperlink" Target="http://nlr.ru/" TargetMode="External"/><Relationship Id="rId37" Type="http://schemas.openxmlformats.org/officeDocument/2006/relationships/hyperlink" Target="http://www.iprbookshop.ru/" TargetMode="External"/><Relationship Id="rId40" Type="http://schemas.openxmlformats.org/officeDocument/2006/relationships/hyperlink" Target="https://catalog.prosv.ru/category/1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window.edu.ru/" TargetMode="External"/><Relationship Id="rId28" Type="http://schemas.openxmlformats.org/officeDocument/2006/relationships/hyperlink" Target="http://lib.mtuci.ru/libdocs/" TargetMode="External"/><Relationship Id="rId36" Type="http://schemas.openxmlformats.org/officeDocument/2006/relationships/hyperlink" Target="https://www.iprbookshop.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 Type="http://schemas.openxmlformats.org/officeDocument/2006/relationships/hyperlink" Target="http://www.rsl.ru/"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window.edu.ru/" TargetMode="External"/><Relationship Id="rId27" Type="http://schemas.openxmlformats.org/officeDocument/2006/relationships/hyperlink" Target="http://fcior.edu.ru/" TargetMode="External"/><Relationship Id="rId30" Type="http://schemas.openxmlformats.org/officeDocument/2006/relationships/hyperlink" Target="https://www.rsl.ru/" TargetMode="External"/><Relationship Id="rId35" Type="http://schemas.openxmlformats.org/officeDocument/2006/relationships/hyperlink" Target="https://book.ru" TargetMode="External"/><Relationship Id="rId43" Type="http://schemas.openxmlformats.org/officeDocument/2006/relationships/hyperlink" Target="https://urait.ru/catalog/spo?utm_term=minprosvet_prof&amp;utm_campaign=quarantine&amp;utm_medium=email&amp;utm_source=newsletter"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school-collection.edu.ru/" TargetMode="External"/><Relationship Id="rId33" Type="http://schemas.openxmlformats.org/officeDocument/2006/relationships/hyperlink" Target="http://www.nlr.ru/" TargetMode="External"/><Relationship Id="rId38" Type="http://schemas.openxmlformats.org/officeDocument/2006/relationships/hyperlink" Target="https://profspo.ru/" TargetMode="Externa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media.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763F5-A4BC-462B-A005-59CD4862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6622</Words>
  <Characters>37748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user</cp:lastModifiedBy>
  <cp:revision>11</cp:revision>
  <cp:lastPrinted>2025-05-15T08:30:00Z</cp:lastPrinted>
  <dcterms:created xsi:type="dcterms:W3CDTF">2025-05-15T11:10:00Z</dcterms:created>
  <dcterms:modified xsi:type="dcterms:W3CDTF">2025-05-20T08:07:00Z</dcterms:modified>
</cp:coreProperties>
</file>