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D8AC" w14:textId="6EAE9ED7" w:rsidR="008F225F" w:rsidRPr="001E686F" w:rsidRDefault="008F225F" w:rsidP="008F225F">
      <w:pPr>
        <w:keepNext/>
        <w:ind w:firstLine="709"/>
        <w:jc w:val="right"/>
        <w:rPr>
          <w:rFonts w:ascii="Times New Roman" w:eastAsia="Times New Roman" w:hAnsi="Times New Roman" w:cs="Times New Roman"/>
          <w:b/>
          <w:sz w:val="24"/>
          <w:szCs w:val="24"/>
        </w:rPr>
      </w:pPr>
      <w:bookmarkStart w:id="0" w:name="_Toc84499257"/>
      <w:bookmarkStart w:id="1" w:name="_Hlk167878451"/>
      <w:r w:rsidRPr="001E686F">
        <w:rPr>
          <w:rFonts w:ascii="Times New Roman" w:eastAsia="Times New Roman" w:hAnsi="Times New Roman" w:cs="Times New Roman"/>
          <w:b/>
          <w:sz w:val="24"/>
          <w:szCs w:val="24"/>
        </w:rPr>
        <w:t xml:space="preserve">ПРИЛОЖЕНИЕ </w:t>
      </w:r>
      <w:r w:rsidR="002D0503" w:rsidRPr="001E686F">
        <w:rPr>
          <w:rFonts w:ascii="Times New Roman" w:eastAsia="Times New Roman" w:hAnsi="Times New Roman" w:cs="Times New Roman"/>
          <w:b/>
          <w:sz w:val="24"/>
          <w:szCs w:val="24"/>
        </w:rPr>
        <w:t>1</w:t>
      </w:r>
    </w:p>
    <w:p w14:paraId="43FA2AF0" w14:textId="7A48B15E" w:rsidR="008F578C" w:rsidRPr="001E686F" w:rsidRDefault="008F225F" w:rsidP="007F18FB">
      <w:pPr>
        <w:keepNext/>
        <w:jc w:val="right"/>
        <w:outlineLvl w:val="0"/>
        <w:rPr>
          <w:rFonts w:ascii="Times New Roman" w:hAnsi="Times New Roman" w:cs="Times New Roman"/>
        </w:rPr>
      </w:pPr>
      <w:bookmarkStart w:id="2" w:name="_Toc150695619"/>
      <w:bookmarkStart w:id="3" w:name="_Toc168566259"/>
      <w:bookmarkStart w:id="4" w:name="_Toc168566529"/>
      <w:bookmarkStart w:id="5" w:name="_Toc168570806"/>
      <w:r w:rsidRPr="001E686F">
        <w:rPr>
          <w:rFonts w:ascii="Times New Roman" w:eastAsia="Times New Roman" w:hAnsi="Times New Roman" w:cs="Times New Roman"/>
          <w:b/>
          <w:bCs/>
          <w:kern w:val="32"/>
          <w:sz w:val="24"/>
          <w:szCs w:val="24"/>
          <w:lang w:eastAsia="x-none"/>
        </w:rPr>
        <w:t xml:space="preserve">к </w:t>
      </w:r>
      <w:r w:rsidR="006E2EF4" w:rsidRPr="001E686F">
        <w:rPr>
          <w:rFonts w:ascii="Times New Roman" w:eastAsia="Times New Roman" w:hAnsi="Times New Roman" w:cs="Times New Roman"/>
          <w:b/>
          <w:bCs/>
          <w:kern w:val="32"/>
          <w:sz w:val="24"/>
          <w:szCs w:val="24"/>
          <w:lang w:eastAsia="x-none"/>
        </w:rPr>
        <w:t>О</w:t>
      </w:r>
      <w:r w:rsidR="00D37EAF" w:rsidRPr="001E686F">
        <w:rPr>
          <w:rFonts w:ascii="Times New Roman" w:eastAsia="Times New Roman" w:hAnsi="Times New Roman" w:cs="Times New Roman"/>
          <w:b/>
          <w:bCs/>
          <w:kern w:val="32"/>
          <w:sz w:val="24"/>
          <w:szCs w:val="24"/>
          <w:lang w:eastAsia="x-none"/>
        </w:rPr>
        <w:t>ПОП-П</w:t>
      </w:r>
      <w:r w:rsidRPr="001E686F">
        <w:rPr>
          <w:rFonts w:ascii="Times New Roman" w:eastAsia="Times New Roman" w:hAnsi="Times New Roman" w:cs="Times New Roman"/>
          <w:b/>
          <w:bCs/>
          <w:kern w:val="32"/>
          <w:sz w:val="24"/>
          <w:szCs w:val="24"/>
          <w:lang w:eastAsia="x-none"/>
        </w:rPr>
        <w:t xml:space="preserve"> по</w:t>
      </w:r>
      <w:r w:rsidR="007F18FB" w:rsidRPr="001E686F">
        <w:rPr>
          <w:rFonts w:ascii="Times New Roman" w:eastAsia="Times New Roman" w:hAnsi="Times New Roman" w:cs="Times New Roman"/>
          <w:b/>
          <w:bCs/>
          <w:kern w:val="32"/>
          <w:sz w:val="24"/>
          <w:szCs w:val="24"/>
          <w:lang w:eastAsia="x-none"/>
        </w:rPr>
        <w:t xml:space="preserve"> </w:t>
      </w:r>
      <w:r w:rsidRPr="001E686F">
        <w:rPr>
          <w:rFonts w:ascii="Times New Roman" w:eastAsia="Times New Roman" w:hAnsi="Times New Roman" w:cs="Times New Roman"/>
          <w:b/>
          <w:bCs/>
          <w:kern w:val="32"/>
          <w:sz w:val="24"/>
          <w:szCs w:val="24"/>
          <w:lang w:eastAsia="x-none"/>
        </w:rPr>
        <w:t xml:space="preserve">специальности </w:t>
      </w:r>
      <w:r w:rsidR="008018C7" w:rsidRPr="001E686F">
        <w:rPr>
          <w:rFonts w:ascii="Times New Roman" w:eastAsia="Times New Roman" w:hAnsi="Times New Roman" w:cs="Times New Roman"/>
          <w:b/>
          <w:bCs/>
          <w:kern w:val="32"/>
          <w:sz w:val="24"/>
          <w:szCs w:val="24"/>
          <w:lang w:eastAsia="x-none"/>
        </w:rPr>
        <w:br/>
      </w:r>
      <w:bookmarkEnd w:id="2"/>
      <w:r w:rsidR="007F18FB" w:rsidRPr="001E686F">
        <w:rPr>
          <w:rFonts w:ascii="Times New Roman" w:eastAsia="Times New Roman" w:hAnsi="Times New Roman" w:cs="Times New Roman"/>
          <w:b/>
          <w:bCs/>
          <w:kern w:val="32"/>
          <w:sz w:val="24"/>
          <w:szCs w:val="24"/>
          <w:lang w:eastAsia="x-none"/>
        </w:rPr>
        <w:t>09.02.07 Информационные системы и программирование</w:t>
      </w:r>
      <w:bookmarkEnd w:id="3"/>
      <w:bookmarkEnd w:id="4"/>
      <w:bookmarkEnd w:id="5"/>
    </w:p>
    <w:p w14:paraId="3BD51D45" w14:textId="685CFAE6" w:rsidR="00CD2973" w:rsidRPr="001E686F"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6" w:name="_Toc150695620"/>
      <w:bookmarkStart w:id="7" w:name="_Toc168566260"/>
      <w:bookmarkStart w:id="8" w:name="_Toc168566530"/>
      <w:bookmarkStart w:id="9" w:name="_Toc168570807"/>
      <w:r w:rsidRPr="001E686F">
        <w:rPr>
          <w:rFonts w:ascii="Times New Roman" w:eastAsia="Times New Roman" w:hAnsi="Times New Roman" w:cs="Times New Roman"/>
          <w:b/>
          <w:bCs/>
          <w:kern w:val="32"/>
          <w:sz w:val="24"/>
          <w:szCs w:val="24"/>
          <w:lang w:eastAsia="x-none"/>
        </w:rPr>
        <w:t xml:space="preserve">РАБОЧИЕ </w:t>
      </w:r>
      <w:r w:rsidRPr="001E686F">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6"/>
      <w:bookmarkEnd w:id="7"/>
      <w:bookmarkEnd w:id="8"/>
      <w:bookmarkEnd w:id="9"/>
    </w:p>
    <w:p w14:paraId="1BB398B4" w14:textId="77777777" w:rsidR="001844AE" w:rsidRPr="007228CB" w:rsidRDefault="001844AE" w:rsidP="001844AE">
      <w:pPr>
        <w:jc w:val="center"/>
        <w:rPr>
          <w:rFonts w:ascii="Times New Roman" w:hAnsi="Times New Roman" w:cs="Times New Roman"/>
          <w:b/>
          <w:sz w:val="24"/>
          <w:szCs w:val="24"/>
          <w:lang w:eastAsia="x-none"/>
        </w:rPr>
      </w:pPr>
    </w:p>
    <w:p w14:paraId="5068F697" w14:textId="77777777" w:rsidR="00372800" w:rsidRPr="007228CB" w:rsidRDefault="001844AE" w:rsidP="001844AE">
      <w:pPr>
        <w:jc w:val="center"/>
        <w:rPr>
          <w:rFonts w:ascii="Times New Roman" w:hAnsi="Times New Roman" w:cs="Times New Roman"/>
          <w:b/>
          <w:sz w:val="24"/>
          <w:szCs w:val="24"/>
          <w:lang w:eastAsia="x-none"/>
        </w:rPr>
      </w:pPr>
      <w:r w:rsidRPr="007228CB">
        <w:rPr>
          <w:rFonts w:ascii="Times New Roman" w:hAnsi="Times New Roman" w:cs="Times New Roman"/>
          <w:b/>
          <w:sz w:val="24"/>
          <w:szCs w:val="24"/>
          <w:lang w:eastAsia="x-none"/>
        </w:rPr>
        <w:t>ОГЛАВЛЕНИЕ</w:t>
      </w:r>
    </w:p>
    <w:sdt>
      <w:sdtPr>
        <w:rPr>
          <w:rFonts w:asciiTheme="minorHAnsi" w:hAnsiTheme="minorHAnsi" w:cstheme="minorBidi"/>
          <w:b w:val="0"/>
          <w:bCs w:val="0"/>
          <w:noProof w:val="0"/>
        </w:rPr>
        <w:id w:val="-1640107952"/>
        <w:docPartObj>
          <w:docPartGallery w:val="Table of Contents"/>
          <w:docPartUnique/>
        </w:docPartObj>
      </w:sdtPr>
      <w:sdtEndPr/>
      <w:sdtContent>
        <w:p w14:paraId="72062685" w14:textId="33BED576" w:rsidR="00D07C33" w:rsidRDefault="00372800">
          <w:pPr>
            <w:pStyle w:val="15"/>
            <w:rPr>
              <w:rFonts w:asciiTheme="minorHAnsi" w:eastAsiaTheme="minorEastAsia" w:hAnsiTheme="minorHAnsi" w:cstheme="minorBidi"/>
              <w:b w:val="0"/>
              <w:bCs w:val="0"/>
              <w:lang w:eastAsia="ru-RU"/>
            </w:rPr>
          </w:pPr>
          <w:r>
            <w:fldChar w:fldCharType="begin"/>
          </w:r>
          <w:r>
            <w:instrText xml:space="preserve"> TOC \o "1-3" \h \z \u </w:instrText>
          </w:r>
          <w:r>
            <w:fldChar w:fldCharType="separate"/>
          </w:r>
          <w:hyperlink w:anchor="_Toc168570808" w:history="1">
            <w:r w:rsidR="00D07C33" w:rsidRPr="000F2181">
              <w:rPr>
                <w:rStyle w:val="af0"/>
              </w:rPr>
              <w:t>«ПМ.02 ОСУЩЕСТВЛЕНИЕ ИНТЕГРАЦИИ ПРОГРАММНЫХ МОДУЛЕЙ»</w:t>
            </w:r>
            <w:r w:rsidR="00D07C33">
              <w:rPr>
                <w:webHidden/>
              </w:rPr>
              <w:tab/>
            </w:r>
            <w:r w:rsidR="00347928">
              <w:rPr>
                <w:webHidden/>
              </w:rPr>
              <w:t>2</w:t>
            </w:r>
          </w:hyperlink>
        </w:p>
        <w:p w14:paraId="26F35951" w14:textId="6CC1F3B5" w:rsidR="00D07C33" w:rsidRDefault="00795B6A">
          <w:pPr>
            <w:pStyle w:val="15"/>
            <w:rPr>
              <w:rFonts w:asciiTheme="minorHAnsi" w:eastAsiaTheme="minorEastAsia" w:hAnsiTheme="minorHAnsi" w:cstheme="minorBidi"/>
              <w:b w:val="0"/>
              <w:bCs w:val="0"/>
              <w:lang w:eastAsia="ru-RU"/>
            </w:rPr>
          </w:pPr>
          <w:hyperlink w:anchor="_Toc168570820" w:history="1">
            <w:r w:rsidR="00D07C33" w:rsidRPr="000F2181">
              <w:rPr>
                <w:rStyle w:val="af0"/>
              </w:rPr>
              <w:t>«ПМ.03 РЕВЬЮИРОВАНИЕ ПРОГРАММНЫХ ПРОДУКТОВ»</w:t>
            </w:r>
            <w:r w:rsidR="00D07C33">
              <w:rPr>
                <w:webHidden/>
              </w:rPr>
              <w:tab/>
            </w:r>
            <w:r w:rsidR="00D07C33">
              <w:rPr>
                <w:webHidden/>
              </w:rPr>
              <w:fldChar w:fldCharType="begin"/>
            </w:r>
            <w:r w:rsidR="00D07C33">
              <w:rPr>
                <w:webHidden/>
              </w:rPr>
              <w:instrText xml:space="preserve"> PAGEREF _Toc168570820 \h </w:instrText>
            </w:r>
            <w:r w:rsidR="00D07C33">
              <w:rPr>
                <w:webHidden/>
              </w:rPr>
            </w:r>
            <w:r w:rsidR="00D07C33">
              <w:rPr>
                <w:webHidden/>
              </w:rPr>
              <w:fldChar w:fldCharType="separate"/>
            </w:r>
            <w:r w:rsidR="00D07C33">
              <w:rPr>
                <w:webHidden/>
              </w:rPr>
              <w:t>2</w:t>
            </w:r>
            <w:r w:rsidR="00347928">
              <w:rPr>
                <w:webHidden/>
              </w:rPr>
              <w:t>1</w:t>
            </w:r>
            <w:r w:rsidR="00D07C33">
              <w:rPr>
                <w:webHidden/>
              </w:rPr>
              <w:fldChar w:fldCharType="end"/>
            </w:r>
          </w:hyperlink>
        </w:p>
        <w:p w14:paraId="7AAA0ABA" w14:textId="4D83C88B" w:rsidR="00D07C33" w:rsidRDefault="00795B6A">
          <w:pPr>
            <w:pStyle w:val="15"/>
            <w:rPr>
              <w:rFonts w:asciiTheme="minorHAnsi" w:eastAsiaTheme="minorEastAsia" w:hAnsiTheme="minorHAnsi" w:cstheme="minorBidi"/>
              <w:b w:val="0"/>
              <w:bCs w:val="0"/>
              <w:lang w:eastAsia="ru-RU"/>
            </w:rPr>
          </w:pPr>
          <w:hyperlink w:anchor="_Toc168570833" w:history="1">
            <w:r w:rsidR="00D07C33" w:rsidRPr="000F2181">
              <w:rPr>
                <w:rStyle w:val="af0"/>
              </w:rPr>
              <w:t>«ПМ.05 ПРОЕКТИРОВАНИЕ И РАЗРАБОТКА ИНФОРМАЦИОННЫХ СИСТЕМ»</w:t>
            </w:r>
            <w:r w:rsidR="00D07C33">
              <w:rPr>
                <w:webHidden/>
              </w:rPr>
              <w:tab/>
            </w:r>
            <w:r w:rsidR="00D07C33">
              <w:rPr>
                <w:webHidden/>
              </w:rPr>
              <w:fldChar w:fldCharType="begin"/>
            </w:r>
            <w:r w:rsidR="00D07C33">
              <w:rPr>
                <w:webHidden/>
              </w:rPr>
              <w:instrText xml:space="preserve"> PAGEREF _Toc168570833 \h </w:instrText>
            </w:r>
            <w:r w:rsidR="00D07C33">
              <w:rPr>
                <w:webHidden/>
              </w:rPr>
            </w:r>
            <w:r w:rsidR="00D07C33">
              <w:rPr>
                <w:webHidden/>
              </w:rPr>
              <w:fldChar w:fldCharType="separate"/>
            </w:r>
            <w:r w:rsidR="00D07C33">
              <w:rPr>
                <w:webHidden/>
              </w:rPr>
              <w:t>3</w:t>
            </w:r>
            <w:r w:rsidR="00347928">
              <w:rPr>
                <w:webHidden/>
              </w:rPr>
              <w:t>6</w:t>
            </w:r>
            <w:r w:rsidR="00D07C33">
              <w:rPr>
                <w:webHidden/>
              </w:rPr>
              <w:fldChar w:fldCharType="end"/>
            </w:r>
          </w:hyperlink>
        </w:p>
        <w:p w14:paraId="59043A79" w14:textId="24994E93" w:rsidR="00D07C33" w:rsidRDefault="00795B6A">
          <w:pPr>
            <w:pStyle w:val="15"/>
            <w:rPr>
              <w:rFonts w:asciiTheme="minorHAnsi" w:eastAsiaTheme="minorEastAsia" w:hAnsiTheme="minorHAnsi" w:cstheme="minorBidi"/>
              <w:b w:val="0"/>
              <w:bCs w:val="0"/>
              <w:lang w:eastAsia="ru-RU"/>
            </w:rPr>
          </w:pPr>
          <w:hyperlink w:anchor="_Toc168570835" w:history="1">
            <w:r w:rsidR="00D07C33" w:rsidRPr="000F2181">
              <w:rPr>
                <w:rStyle w:val="af0"/>
              </w:rPr>
              <w:t>«ПМ.06 СОПРОВОЖДЕНИЕ ИНФОРМАЦИОННЫХ СИСТЕМ»</w:t>
            </w:r>
            <w:r w:rsidR="00D07C33">
              <w:rPr>
                <w:webHidden/>
              </w:rPr>
              <w:tab/>
            </w:r>
            <w:r w:rsidR="00347928">
              <w:rPr>
                <w:webHidden/>
              </w:rPr>
              <w:t>58</w:t>
            </w:r>
          </w:hyperlink>
        </w:p>
        <w:p w14:paraId="6BDFC2B7" w14:textId="7E5F3058" w:rsidR="00D07C33" w:rsidRDefault="00795B6A">
          <w:pPr>
            <w:pStyle w:val="15"/>
            <w:rPr>
              <w:rFonts w:asciiTheme="minorHAnsi" w:eastAsiaTheme="minorEastAsia" w:hAnsiTheme="minorHAnsi" w:cstheme="minorBidi"/>
              <w:b w:val="0"/>
              <w:bCs w:val="0"/>
              <w:lang w:eastAsia="ru-RU"/>
            </w:rPr>
          </w:pPr>
          <w:hyperlink w:anchor="_Toc168570838" w:history="1">
            <w:r w:rsidR="00D07C33" w:rsidRPr="000F2181">
              <w:rPr>
                <w:rStyle w:val="af0"/>
              </w:rPr>
              <w:t>«ПМ.07 СОАДМИНИСТРИРОВАНИЕ БАЗ ДАННЫХ И СЕРВЕРОВ»</w:t>
            </w:r>
            <w:r w:rsidR="00D07C33">
              <w:rPr>
                <w:webHidden/>
              </w:rPr>
              <w:tab/>
            </w:r>
            <w:r w:rsidR="00347928">
              <w:rPr>
                <w:webHidden/>
              </w:rPr>
              <w:t>78</w:t>
            </w:r>
          </w:hyperlink>
        </w:p>
        <w:p w14:paraId="2CCB7972" w14:textId="254570C5" w:rsidR="00D07C33" w:rsidRDefault="00795B6A">
          <w:pPr>
            <w:pStyle w:val="15"/>
            <w:rPr>
              <w:rFonts w:asciiTheme="minorHAnsi" w:eastAsiaTheme="minorEastAsia" w:hAnsiTheme="minorHAnsi" w:cstheme="minorBidi"/>
              <w:b w:val="0"/>
              <w:bCs w:val="0"/>
              <w:lang w:eastAsia="ru-RU"/>
            </w:rPr>
          </w:pPr>
          <w:hyperlink w:anchor="_Toc168570841" w:history="1">
            <w:r w:rsidR="00D07C33" w:rsidRPr="000F2181">
              <w:rPr>
                <w:rStyle w:val="af0"/>
              </w:rPr>
              <w:t>«ПМ. 13 МОДИФИКАЦИЯ ИНФОРМАЦИОННЫХ СИСТЕМ»</w:t>
            </w:r>
            <w:r w:rsidR="00D07C33">
              <w:rPr>
                <w:webHidden/>
              </w:rPr>
              <w:tab/>
            </w:r>
            <w:r w:rsidR="00D07C33">
              <w:rPr>
                <w:webHidden/>
              </w:rPr>
              <w:fldChar w:fldCharType="begin"/>
            </w:r>
            <w:r w:rsidR="00D07C33">
              <w:rPr>
                <w:webHidden/>
              </w:rPr>
              <w:instrText xml:space="preserve"> PAGEREF _Toc168570841 \h </w:instrText>
            </w:r>
            <w:r w:rsidR="00D07C33">
              <w:rPr>
                <w:webHidden/>
              </w:rPr>
            </w:r>
            <w:r w:rsidR="00D07C33">
              <w:rPr>
                <w:webHidden/>
              </w:rPr>
              <w:fldChar w:fldCharType="separate"/>
            </w:r>
            <w:r w:rsidR="00D07C33">
              <w:rPr>
                <w:webHidden/>
              </w:rPr>
              <w:t>9</w:t>
            </w:r>
            <w:r w:rsidR="00347928">
              <w:rPr>
                <w:webHidden/>
              </w:rPr>
              <w:t>2</w:t>
            </w:r>
            <w:r w:rsidR="00D07C33">
              <w:rPr>
                <w:webHidden/>
              </w:rPr>
              <w:fldChar w:fldCharType="end"/>
            </w:r>
          </w:hyperlink>
        </w:p>
        <w:p w14:paraId="0FC9D755" w14:textId="5A37814E" w:rsidR="00D07C33" w:rsidRDefault="00795B6A">
          <w:pPr>
            <w:pStyle w:val="15"/>
            <w:rPr>
              <w:rFonts w:asciiTheme="minorHAnsi" w:eastAsiaTheme="minorEastAsia" w:hAnsiTheme="minorHAnsi" w:cstheme="minorBidi"/>
              <w:b w:val="0"/>
              <w:bCs w:val="0"/>
              <w:lang w:eastAsia="ru-RU"/>
            </w:rPr>
          </w:pPr>
          <w:hyperlink w:anchor="_Toc168570843" w:history="1">
            <w:r w:rsidR="00D07C33" w:rsidRPr="000F2181">
              <w:rPr>
                <w:rStyle w:val="af0"/>
              </w:rPr>
              <w:t>«ПМ.14 ВЫПОЛНЕНИЕ РАБОТ ПО ОДНОЙ ИЛИ НЕСКОЛЬКИМ ПРОФЕССИЯМ РАБОЧИХ, ДОЛЖНОСТЯМ СЛУЖАЩИХ»</w:t>
            </w:r>
            <w:r w:rsidR="00D07C33">
              <w:rPr>
                <w:webHidden/>
              </w:rPr>
              <w:tab/>
            </w:r>
            <w:r w:rsidR="00D07C33">
              <w:rPr>
                <w:webHidden/>
              </w:rPr>
              <w:fldChar w:fldCharType="begin"/>
            </w:r>
            <w:r w:rsidR="00D07C33">
              <w:rPr>
                <w:webHidden/>
              </w:rPr>
              <w:instrText xml:space="preserve"> PAGEREF _Toc168570843 \h </w:instrText>
            </w:r>
            <w:r w:rsidR="00D07C33">
              <w:rPr>
                <w:webHidden/>
              </w:rPr>
            </w:r>
            <w:r w:rsidR="00D07C33">
              <w:rPr>
                <w:webHidden/>
              </w:rPr>
              <w:fldChar w:fldCharType="separate"/>
            </w:r>
            <w:r w:rsidR="00D07C33">
              <w:rPr>
                <w:webHidden/>
              </w:rPr>
              <w:t>11</w:t>
            </w:r>
            <w:r w:rsidR="00347928">
              <w:rPr>
                <w:webHidden/>
              </w:rPr>
              <w:t>1</w:t>
            </w:r>
            <w:r w:rsidR="00D07C33">
              <w:rPr>
                <w:webHidden/>
              </w:rPr>
              <w:fldChar w:fldCharType="end"/>
            </w:r>
          </w:hyperlink>
        </w:p>
        <w:p w14:paraId="6727DF93" w14:textId="7CC219EA" w:rsidR="00372800" w:rsidRDefault="00372800">
          <w:r>
            <w:rPr>
              <w:b/>
              <w:bCs/>
            </w:rPr>
            <w:fldChar w:fldCharType="end"/>
          </w:r>
        </w:p>
      </w:sdtContent>
    </w:sdt>
    <w:p w14:paraId="00291C3C" w14:textId="7A169BEE" w:rsidR="00C7536E" w:rsidRPr="007228CB" w:rsidRDefault="00C7536E" w:rsidP="001844AE">
      <w:pPr>
        <w:jc w:val="center"/>
        <w:rPr>
          <w:rFonts w:ascii="Times New Roman" w:hAnsi="Times New Roman" w:cs="Times New Roman"/>
          <w:b/>
          <w:sz w:val="24"/>
          <w:szCs w:val="24"/>
          <w:lang w:eastAsia="x-none"/>
        </w:rPr>
      </w:pPr>
    </w:p>
    <w:p w14:paraId="676D56FF" w14:textId="0BCCC23F" w:rsidR="00800C03" w:rsidRDefault="00896BB3" w:rsidP="00800C03">
      <w:pPr>
        <w:pStyle w:val="15"/>
        <w:rPr>
          <w:b w:val="0"/>
          <w:bCs w:val="0"/>
        </w:rPr>
      </w:pPr>
      <w:r w:rsidRPr="001E686F">
        <w:rPr>
          <w:rFonts w:eastAsia="Times New Roman"/>
          <w:sz w:val="24"/>
          <w:szCs w:val="24"/>
          <w:lang w:eastAsia="ru-RU"/>
        </w:rPr>
        <w:fldChar w:fldCharType="begin"/>
      </w:r>
      <w:r w:rsidRPr="001E686F">
        <w:rPr>
          <w:rFonts w:eastAsia="Times New Roman"/>
          <w:sz w:val="24"/>
          <w:szCs w:val="24"/>
          <w:lang w:eastAsia="ru-RU"/>
        </w:rPr>
        <w:instrText xml:space="preserve"> TOC \o "3-3" \h \z \t "Заголовок 1;1;Заголовок 2;2;Заголовок1;1;Заголовок;1" </w:instrText>
      </w:r>
      <w:r w:rsidRPr="001E686F">
        <w:rPr>
          <w:rFonts w:eastAsia="Times New Roman"/>
          <w:sz w:val="24"/>
          <w:szCs w:val="24"/>
          <w:lang w:eastAsia="ru-RU"/>
        </w:rPr>
        <w:fldChar w:fldCharType="separate"/>
      </w:r>
    </w:p>
    <w:p w14:paraId="323BABA9" w14:textId="77777777" w:rsidR="000E2131" w:rsidRPr="001E686F" w:rsidRDefault="000E2131" w:rsidP="000E2131">
      <w:pPr>
        <w:rPr>
          <w:rFonts w:ascii="Times New Roman" w:hAnsi="Times New Roman" w:cs="Times New Roman"/>
        </w:rPr>
      </w:pPr>
    </w:p>
    <w:p w14:paraId="15516DDC" w14:textId="7ADD7EF6" w:rsidR="00CD2973" w:rsidRPr="001E686F"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sidRPr="001E686F">
        <w:rPr>
          <w:rFonts w:ascii="Times New Roman" w:eastAsia="Times New Roman" w:hAnsi="Times New Roman" w:cs="Times New Roman"/>
          <w:b/>
          <w:bCs/>
          <w:noProof/>
          <w:sz w:val="24"/>
          <w:szCs w:val="24"/>
          <w:lang w:eastAsia="ru-RU"/>
        </w:rPr>
        <w:fldChar w:fldCharType="end"/>
      </w:r>
    </w:p>
    <w:p w14:paraId="27B3CCC9" w14:textId="7E68D7D1" w:rsidR="006E7FF4" w:rsidRPr="001E686F" w:rsidRDefault="006E7FF4" w:rsidP="00CD2973">
      <w:pPr>
        <w:jc w:val="center"/>
        <w:rPr>
          <w:rFonts w:ascii="Times New Roman" w:hAnsi="Times New Roman" w:cs="Times New Roman"/>
          <w:b/>
          <w:i/>
          <w:sz w:val="24"/>
          <w:szCs w:val="24"/>
        </w:rPr>
      </w:pPr>
    </w:p>
    <w:p w14:paraId="4753B10B" w14:textId="70BBD3CD" w:rsidR="00D32F37" w:rsidRPr="001E686F" w:rsidRDefault="00D32F37" w:rsidP="00CD2973">
      <w:pPr>
        <w:jc w:val="center"/>
        <w:rPr>
          <w:rFonts w:ascii="Times New Roman" w:hAnsi="Times New Roman" w:cs="Times New Roman"/>
          <w:b/>
          <w:i/>
          <w:sz w:val="24"/>
          <w:szCs w:val="24"/>
        </w:rPr>
      </w:pPr>
    </w:p>
    <w:p w14:paraId="70B95362" w14:textId="10C0D6CF" w:rsidR="00D32F37" w:rsidRPr="001E686F" w:rsidRDefault="00D32F37" w:rsidP="00CD2973">
      <w:pPr>
        <w:jc w:val="center"/>
        <w:rPr>
          <w:rFonts w:ascii="Times New Roman" w:hAnsi="Times New Roman" w:cs="Times New Roman"/>
          <w:b/>
          <w:i/>
          <w:sz w:val="24"/>
          <w:szCs w:val="24"/>
        </w:rPr>
      </w:pPr>
    </w:p>
    <w:p w14:paraId="50FD6E95" w14:textId="25882A7D" w:rsidR="00D32F37" w:rsidRPr="001E686F" w:rsidRDefault="00D32F37" w:rsidP="00CD2973">
      <w:pPr>
        <w:jc w:val="center"/>
        <w:rPr>
          <w:rFonts w:ascii="Times New Roman" w:hAnsi="Times New Roman" w:cs="Times New Roman"/>
          <w:b/>
          <w:i/>
          <w:sz w:val="24"/>
          <w:szCs w:val="24"/>
        </w:rPr>
      </w:pPr>
    </w:p>
    <w:p w14:paraId="73D2C783" w14:textId="783CDF14" w:rsidR="00D32F37" w:rsidRPr="001E686F" w:rsidRDefault="00D32F37" w:rsidP="00CD2973">
      <w:pPr>
        <w:jc w:val="center"/>
        <w:rPr>
          <w:rFonts w:ascii="Times New Roman" w:hAnsi="Times New Roman" w:cs="Times New Roman"/>
          <w:b/>
          <w:i/>
          <w:sz w:val="24"/>
          <w:szCs w:val="24"/>
        </w:rPr>
      </w:pPr>
    </w:p>
    <w:p w14:paraId="5246F115" w14:textId="069BA559" w:rsidR="00D32F37" w:rsidRPr="001E686F" w:rsidRDefault="00D32F37" w:rsidP="00CD2973">
      <w:pPr>
        <w:jc w:val="center"/>
        <w:rPr>
          <w:rFonts w:ascii="Times New Roman" w:hAnsi="Times New Roman" w:cs="Times New Roman"/>
          <w:b/>
          <w:i/>
          <w:sz w:val="24"/>
          <w:szCs w:val="24"/>
        </w:rPr>
      </w:pPr>
    </w:p>
    <w:p w14:paraId="1C22FE55" w14:textId="0583C2CC" w:rsidR="00D32F37" w:rsidRPr="001E686F" w:rsidRDefault="00D32F37" w:rsidP="00CD2973">
      <w:pPr>
        <w:jc w:val="center"/>
        <w:rPr>
          <w:rFonts w:ascii="Times New Roman" w:hAnsi="Times New Roman" w:cs="Times New Roman"/>
          <w:b/>
          <w:i/>
          <w:sz w:val="24"/>
          <w:szCs w:val="24"/>
        </w:rPr>
      </w:pPr>
    </w:p>
    <w:p w14:paraId="2AD4BD44" w14:textId="3E6D932C" w:rsidR="00D32F37" w:rsidRPr="001E686F" w:rsidRDefault="00D32F37" w:rsidP="00CD2973">
      <w:pPr>
        <w:jc w:val="center"/>
        <w:rPr>
          <w:rFonts w:ascii="Times New Roman" w:hAnsi="Times New Roman" w:cs="Times New Roman"/>
          <w:b/>
          <w:i/>
          <w:sz w:val="24"/>
          <w:szCs w:val="24"/>
        </w:rPr>
      </w:pPr>
    </w:p>
    <w:p w14:paraId="0CB3E50A" w14:textId="6C66733E" w:rsidR="00D32F37" w:rsidRPr="001E686F" w:rsidRDefault="00D32F37" w:rsidP="00CD2973">
      <w:pPr>
        <w:jc w:val="center"/>
        <w:rPr>
          <w:rFonts w:ascii="Times New Roman" w:hAnsi="Times New Roman" w:cs="Times New Roman"/>
          <w:b/>
          <w:i/>
          <w:sz w:val="24"/>
          <w:szCs w:val="24"/>
        </w:rPr>
      </w:pPr>
    </w:p>
    <w:p w14:paraId="315FFDB9" w14:textId="4A9560C6" w:rsidR="00D32F37" w:rsidRPr="001E686F" w:rsidRDefault="00D32F37" w:rsidP="00CD2973">
      <w:pPr>
        <w:jc w:val="center"/>
        <w:rPr>
          <w:rFonts w:ascii="Times New Roman" w:hAnsi="Times New Roman" w:cs="Times New Roman"/>
          <w:b/>
          <w:i/>
          <w:sz w:val="24"/>
          <w:szCs w:val="24"/>
        </w:rPr>
      </w:pPr>
    </w:p>
    <w:p w14:paraId="5FAE591B" w14:textId="3E9D3E18" w:rsidR="00D32F37" w:rsidRPr="001E686F" w:rsidRDefault="00D32F37" w:rsidP="00CD2973">
      <w:pPr>
        <w:jc w:val="center"/>
        <w:rPr>
          <w:rFonts w:ascii="Times New Roman" w:hAnsi="Times New Roman" w:cs="Times New Roman"/>
          <w:b/>
          <w:i/>
          <w:sz w:val="24"/>
          <w:szCs w:val="24"/>
        </w:rPr>
      </w:pPr>
    </w:p>
    <w:p w14:paraId="3163FE07" w14:textId="77777777" w:rsidR="00D32F37" w:rsidRPr="001E686F" w:rsidRDefault="00D32F37" w:rsidP="00CD2973">
      <w:pPr>
        <w:jc w:val="center"/>
        <w:rPr>
          <w:rFonts w:ascii="Times New Roman" w:hAnsi="Times New Roman" w:cs="Times New Roman"/>
          <w:b/>
          <w:i/>
          <w:sz w:val="24"/>
          <w:szCs w:val="24"/>
        </w:rPr>
      </w:pPr>
    </w:p>
    <w:p w14:paraId="7A3EF97E" w14:textId="293CC49B" w:rsidR="008018C7" w:rsidRPr="001E686F" w:rsidRDefault="008018C7" w:rsidP="00CD2973">
      <w:pPr>
        <w:jc w:val="center"/>
        <w:rPr>
          <w:rFonts w:ascii="Times New Roman" w:hAnsi="Times New Roman" w:cs="Times New Roman"/>
          <w:b/>
          <w:i/>
          <w:sz w:val="24"/>
          <w:szCs w:val="24"/>
        </w:rPr>
      </w:pPr>
    </w:p>
    <w:p w14:paraId="1B4F399D" w14:textId="49620491" w:rsidR="00502F97" w:rsidRPr="001E686F" w:rsidRDefault="00502F97" w:rsidP="00CD2973">
      <w:pPr>
        <w:jc w:val="center"/>
        <w:rPr>
          <w:rFonts w:ascii="Times New Roman" w:hAnsi="Times New Roman" w:cs="Times New Roman"/>
          <w:b/>
          <w:i/>
          <w:sz w:val="24"/>
          <w:szCs w:val="24"/>
        </w:rPr>
      </w:pPr>
    </w:p>
    <w:p w14:paraId="505601EC" w14:textId="0E948D02" w:rsidR="00502F97" w:rsidRPr="001E686F" w:rsidRDefault="00502F97" w:rsidP="00CD2973">
      <w:pPr>
        <w:jc w:val="center"/>
        <w:rPr>
          <w:rFonts w:ascii="Times New Roman" w:hAnsi="Times New Roman" w:cs="Times New Roman"/>
          <w:b/>
          <w:i/>
          <w:sz w:val="24"/>
          <w:szCs w:val="24"/>
        </w:rPr>
      </w:pPr>
    </w:p>
    <w:p w14:paraId="73F24A22" w14:textId="3112F456" w:rsidR="00502F97" w:rsidRPr="001E686F" w:rsidRDefault="00502F97" w:rsidP="00CD2973">
      <w:pPr>
        <w:jc w:val="center"/>
        <w:rPr>
          <w:rFonts w:ascii="Times New Roman" w:hAnsi="Times New Roman" w:cs="Times New Roman"/>
          <w:b/>
          <w:i/>
          <w:sz w:val="24"/>
          <w:szCs w:val="24"/>
        </w:rPr>
      </w:pPr>
    </w:p>
    <w:p w14:paraId="3F3455FE" w14:textId="55D3C771" w:rsidR="00502F97" w:rsidRPr="001E686F" w:rsidRDefault="00502F97" w:rsidP="00CD2973">
      <w:pPr>
        <w:jc w:val="center"/>
        <w:rPr>
          <w:rFonts w:ascii="Times New Roman" w:hAnsi="Times New Roman" w:cs="Times New Roman"/>
          <w:b/>
          <w:i/>
          <w:sz w:val="24"/>
          <w:szCs w:val="24"/>
        </w:rPr>
      </w:pPr>
    </w:p>
    <w:p w14:paraId="38970F8B" w14:textId="163C2B01" w:rsidR="00502F97" w:rsidRPr="001E686F" w:rsidRDefault="00502F97" w:rsidP="00CD2973">
      <w:pPr>
        <w:jc w:val="center"/>
        <w:rPr>
          <w:rFonts w:ascii="Times New Roman" w:hAnsi="Times New Roman" w:cs="Times New Roman"/>
          <w:b/>
          <w:i/>
          <w:sz w:val="24"/>
          <w:szCs w:val="24"/>
        </w:rPr>
      </w:pPr>
    </w:p>
    <w:p w14:paraId="1D4A813C" w14:textId="4E4C934B" w:rsidR="00502F97" w:rsidRPr="001E686F" w:rsidRDefault="00502F97" w:rsidP="00CD2973">
      <w:pPr>
        <w:jc w:val="center"/>
        <w:rPr>
          <w:rFonts w:ascii="Times New Roman" w:hAnsi="Times New Roman" w:cs="Times New Roman"/>
          <w:b/>
          <w:i/>
          <w:sz w:val="24"/>
          <w:szCs w:val="24"/>
        </w:rPr>
      </w:pPr>
    </w:p>
    <w:p w14:paraId="6ABB7C6F" w14:textId="35A1A683" w:rsidR="00502F97" w:rsidRPr="001E686F" w:rsidRDefault="00502F97" w:rsidP="00CD2973">
      <w:pPr>
        <w:jc w:val="center"/>
        <w:rPr>
          <w:rFonts w:ascii="Times New Roman" w:hAnsi="Times New Roman" w:cs="Times New Roman"/>
          <w:b/>
          <w:i/>
          <w:sz w:val="24"/>
          <w:szCs w:val="24"/>
        </w:rPr>
      </w:pPr>
    </w:p>
    <w:p w14:paraId="157DB08E" w14:textId="11EAFD92" w:rsidR="00502F97" w:rsidRPr="001E686F" w:rsidRDefault="00502F97" w:rsidP="00CD2973">
      <w:pPr>
        <w:jc w:val="center"/>
        <w:rPr>
          <w:rFonts w:ascii="Times New Roman" w:hAnsi="Times New Roman" w:cs="Times New Roman"/>
          <w:b/>
          <w:i/>
          <w:sz w:val="24"/>
          <w:szCs w:val="24"/>
        </w:rPr>
      </w:pPr>
    </w:p>
    <w:p w14:paraId="7F0E968A" w14:textId="6DB2176D" w:rsidR="00502F97" w:rsidRPr="001E686F" w:rsidRDefault="00502F97" w:rsidP="00CD2973">
      <w:pPr>
        <w:jc w:val="center"/>
        <w:rPr>
          <w:rFonts w:ascii="Times New Roman" w:hAnsi="Times New Roman" w:cs="Times New Roman"/>
          <w:b/>
          <w:i/>
          <w:sz w:val="24"/>
          <w:szCs w:val="24"/>
        </w:rPr>
      </w:pPr>
    </w:p>
    <w:p w14:paraId="6439B4FE" w14:textId="77777777" w:rsidR="00502F97" w:rsidRPr="001E686F" w:rsidRDefault="00502F97" w:rsidP="00CD2973">
      <w:pPr>
        <w:jc w:val="center"/>
        <w:rPr>
          <w:rFonts w:ascii="Times New Roman" w:hAnsi="Times New Roman" w:cs="Times New Roman"/>
          <w:b/>
          <w:i/>
          <w:sz w:val="24"/>
          <w:szCs w:val="24"/>
        </w:rPr>
      </w:pPr>
    </w:p>
    <w:p w14:paraId="713A0927" w14:textId="5A7E0338" w:rsidR="008018C7" w:rsidRPr="001E686F" w:rsidRDefault="008018C7" w:rsidP="00CD2973">
      <w:pPr>
        <w:jc w:val="center"/>
        <w:rPr>
          <w:rFonts w:ascii="Times New Roman" w:hAnsi="Times New Roman" w:cs="Times New Roman"/>
          <w:b/>
          <w:i/>
          <w:sz w:val="24"/>
          <w:szCs w:val="24"/>
        </w:rPr>
      </w:pPr>
    </w:p>
    <w:p w14:paraId="2F4E6478" w14:textId="6D71235C" w:rsidR="008018C7" w:rsidRPr="001E686F" w:rsidRDefault="008018C7" w:rsidP="00CD2973">
      <w:pPr>
        <w:jc w:val="center"/>
        <w:rPr>
          <w:rFonts w:ascii="Times New Roman" w:hAnsi="Times New Roman" w:cs="Times New Roman"/>
          <w:b/>
          <w:i/>
          <w:sz w:val="24"/>
          <w:szCs w:val="24"/>
        </w:rPr>
      </w:pPr>
    </w:p>
    <w:p w14:paraId="5382724A" w14:textId="77777777" w:rsidR="008018C7" w:rsidRPr="001E686F" w:rsidRDefault="008018C7" w:rsidP="007228CB">
      <w:pPr>
        <w:rPr>
          <w:rFonts w:ascii="Times New Roman" w:hAnsi="Times New Roman" w:cs="Times New Roman"/>
          <w:b/>
          <w:i/>
          <w:sz w:val="24"/>
          <w:szCs w:val="24"/>
        </w:rPr>
      </w:pPr>
    </w:p>
    <w:p w14:paraId="6FF0472B" w14:textId="502E9D22" w:rsidR="00CD2973" w:rsidRPr="001E686F" w:rsidRDefault="008018C7" w:rsidP="00CD2973">
      <w:pPr>
        <w:jc w:val="center"/>
        <w:rPr>
          <w:rFonts w:ascii="Times New Roman" w:hAnsi="Times New Roman" w:cs="Times New Roman"/>
          <w:b/>
          <w:iCs/>
          <w:sz w:val="24"/>
          <w:szCs w:val="24"/>
        </w:rPr>
      </w:pPr>
      <w:r w:rsidRPr="001E686F">
        <w:rPr>
          <w:rFonts w:ascii="Times New Roman" w:hAnsi="Times New Roman" w:cs="Times New Roman"/>
          <w:b/>
          <w:iCs/>
          <w:sz w:val="24"/>
          <w:szCs w:val="24"/>
        </w:rPr>
        <w:t>202</w:t>
      </w:r>
      <w:r w:rsidR="001438B1" w:rsidRPr="001E686F">
        <w:rPr>
          <w:rFonts w:ascii="Times New Roman" w:hAnsi="Times New Roman" w:cs="Times New Roman"/>
          <w:b/>
          <w:iCs/>
          <w:sz w:val="24"/>
          <w:szCs w:val="24"/>
        </w:rPr>
        <w:t>4</w:t>
      </w:r>
      <w:r w:rsidRPr="001E686F">
        <w:rPr>
          <w:rFonts w:ascii="Times New Roman" w:hAnsi="Times New Roman" w:cs="Times New Roman"/>
          <w:b/>
          <w:iCs/>
          <w:sz w:val="24"/>
          <w:szCs w:val="24"/>
        </w:rPr>
        <w:t xml:space="preserve"> г.</w:t>
      </w:r>
    </w:p>
    <w:p w14:paraId="565204C8" w14:textId="6D3F3A19" w:rsidR="008B050D" w:rsidRPr="007228CB" w:rsidRDefault="006E7FF4" w:rsidP="00372800">
      <w:pPr>
        <w:jc w:val="right"/>
        <w:rPr>
          <w:rFonts w:ascii="Times New Roman" w:hAnsi="Times New Roman" w:cs="Times New Roman"/>
          <w:b/>
          <w:sz w:val="24"/>
          <w:szCs w:val="24"/>
        </w:rPr>
      </w:pPr>
      <w:r w:rsidRPr="001E686F">
        <w:rPr>
          <w:rFonts w:ascii="Times New Roman" w:hAnsi="Times New Roman" w:cs="Times New Roman"/>
          <w:b/>
          <w:sz w:val="24"/>
          <w:szCs w:val="24"/>
        </w:rPr>
        <w:br w:type="page"/>
      </w:r>
      <w:r w:rsidR="008B050D" w:rsidRPr="001E686F">
        <w:rPr>
          <w:rFonts w:ascii="Times New Roman" w:hAnsi="Times New Roman" w:cs="Times New Roman"/>
          <w:b/>
          <w:bCs/>
          <w:sz w:val="24"/>
          <w:szCs w:val="24"/>
        </w:rPr>
        <w:lastRenderedPageBreak/>
        <w:t>Приложение 1.1</w:t>
      </w:r>
    </w:p>
    <w:p w14:paraId="238E4D04" w14:textId="77777777" w:rsidR="008B050D" w:rsidRPr="001E686F" w:rsidRDefault="008B050D" w:rsidP="008B050D">
      <w:pPr>
        <w:jc w:val="right"/>
        <w:rPr>
          <w:rFonts w:ascii="Times New Roman" w:hAnsi="Times New Roman" w:cs="Times New Roman"/>
          <w:b/>
          <w:bCs/>
          <w:sz w:val="24"/>
          <w:szCs w:val="24"/>
        </w:rPr>
      </w:pPr>
      <w:r w:rsidRPr="001E686F">
        <w:rPr>
          <w:rFonts w:ascii="Times New Roman" w:hAnsi="Times New Roman" w:cs="Times New Roman"/>
          <w:b/>
          <w:bCs/>
          <w:sz w:val="24"/>
          <w:szCs w:val="24"/>
        </w:rPr>
        <w:t>к ОПОП-П по специальности</w:t>
      </w:r>
    </w:p>
    <w:p w14:paraId="252D5C8F" w14:textId="77777777" w:rsidR="008B050D" w:rsidRPr="001E686F" w:rsidRDefault="008B050D" w:rsidP="008B050D">
      <w:pPr>
        <w:jc w:val="right"/>
        <w:rPr>
          <w:rFonts w:ascii="Times New Roman" w:hAnsi="Times New Roman" w:cs="Times New Roman"/>
          <w:b/>
          <w:bCs/>
          <w:sz w:val="24"/>
          <w:szCs w:val="24"/>
        </w:rPr>
      </w:pPr>
      <w:r w:rsidRPr="001E686F">
        <w:rPr>
          <w:rFonts w:ascii="Times New Roman" w:hAnsi="Times New Roman" w:cs="Times New Roman"/>
          <w:b/>
          <w:bCs/>
          <w:sz w:val="24"/>
          <w:szCs w:val="24"/>
        </w:rPr>
        <w:t>09.02.07 Информационные системы и программирование</w:t>
      </w:r>
    </w:p>
    <w:p w14:paraId="5844A613" w14:textId="77777777" w:rsidR="008B050D" w:rsidRPr="001E686F" w:rsidRDefault="008B050D" w:rsidP="008B050D">
      <w:pPr>
        <w:jc w:val="right"/>
        <w:rPr>
          <w:rFonts w:ascii="Times New Roman" w:hAnsi="Times New Roman" w:cs="Times New Roman"/>
          <w:b/>
          <w:bCs/>
          <w:sz w:val="24"/>
          <w:szCs w:val="24"/>
        </w:rPr>
      </w:pPr>
    </w:p>
    <w:p w14:paraId="5CA415B8" w14:textId="77777777" w:rsidR="008B050D" w:rsidRPr="001E686F" w:rsidRDefault="008B050D" w:rsidP="008B050D">
      <w:pPr>
        <w:jc w:val="right"/>
        <w:rPr>
          <w:rFonts w:ascii="Times New Roman" w:hAnsi="Times New Roman" w:cs="Times New Roman"/>
          <w:b/>
          <w:bCs/>
          <w:sz w:val="24"/>
          <w:szCs w:val="24"/>
        </w:rPr>
      </w:pPr>
    </w:p>
    <w:p w14:paraId="1DE2267D" w14:textId="77777777" w:rsidR="008B050D" w:rsidRPr="001E686F" w:rsidRDefault="008B050D" w:rsidP="008B050D">
      <w:pPr>
        <w:jc w:val="right"/>
        <w:rPr>
          <w:rFonts w:ascii="Times New Roman" w:hAnsi="Times New Roman" w:cs="Times New Roman"/>
          <w:b/>
          <w:bCs/>
          <w:sz w:val="24"/>
          <w:szCs w:val="24"/>
        </w:rPr>
      </w:pPr>
    </w:p>
    <w:p w14:paraId="07EB3971" w14:textId="77777777" w:rsidR="008B050D" w:rsidRPr="001E686F" w:rsidRDefault="008B050D" w:rsidP="008B050D">
      <w:pPr>
        <w:jc w:val="right"/>
        <w:rPr>
          <w:rFonts w:ascii="Times New Roman" w:hAnsi="Times New Roman" w:cs="Times New Roman"/>
          <w:b/>
          <w:bCs/>
          <w:sz w:val="24"/>
          <w:szCs w:val="24"/>
        </w:rPr>
      </w:pPr>
    </w:p>
    <w:p w14:paraId="66076815" w14:textId="77777777" w:rsidR="008B050D" w:rsidRPr="001E686F" w:rsidRDefault="008B050D" w:rsidP="008B050D">
      <w:pPr>
        <w:jc w:val="right"/>
        <w:rPr>
          <w:rFonts w:ascii="Times New Roman" w:hAnsi="Times New Roman" w:cs="Times New Roman"/>
          <w:b/>
          <w:bCs/>
          <w:sz w:val="24"/>
          <w:szCs w:val="24"/>
        </w:rPr>
      </w:pPr>
    </w:p>
    <w:p w14:paraId="4530EB22" w14:textId="77777777" w:rsidR="008B050D" w:rsidRPr="001E686F" w:rsidRDefault="008B050D" w:rsidP="008B050D">
      <w:pPr>
        <w:jc w:val="right"/>
        <w:rPr>
          <w:rFonts w:ascii="Times New Roman" w:hAnsi="Times New Roman" w:cs="Times New Roman"/>
          <w:b/>
          <w:bCs/>
          <w:sz w:val="24"/>
          <w:szCs w:val="24"/>
        </w:rPr>
      </w:pPr>
    </w:p>
    <w:p w14:paraId="00B95AB6" w14:textId="77777777" w:rsidR="008B050D" w:rsidRPr="001E686F" w:rsidRDefault="008B050D" w:rsidP="008B050D">
      <w:pPr>
        <w:jc w:val="right"/>
        <w:rPr>
          <w:rFonts w:ascii="Times New Roman" w:hAnsi="Times New Roman" w:cs="Times New Roman"/>
          <w:b/>
          <w:bCs/>
          <w:sz w:val="24"/>
          <w:szCs w:val="24"/>
        </w:rPr>
      </w:pPr>
    </w:p>
    <w:p w14:paraId="61D9A60C" w14:textId="77777777" w:rsidR="008B050D" w:rsidRPr="001E686F" w:rsidRDefault="008B050D" w:rsidP="008B050D">
      <w:pPr>
        <w:jc w:val="right"/>
        <w:rPr>
          <w:rFonts w:ascii="Times New Roman" w:hAnsi="Times New Roman" w:cs="Times New Roman"/>
          <w:b/>
          <w:bCs/>
          <w:sz w:val="24"/>
          <w:szCs w:val="24"/>
        </w:rPr>
      </w:pPr>
    </w:p>
    <w:p w14:paraId="75C40175" w14:textId="77777777" w:rsidR="008B050D" w:rsidRPr="001E686F" w:rsidRDefault="008B050D" w:rsidP="008B050D">
      <w:pPr>
        <w:jc w:val="right"/>
        <w:rPr>
          <w:rFonts w:ascii="Times New Roman" w:hAnsi="Times New Roman" w:cs="Times New Roman"/>
          <w:b/>
          <w:bCs/>
          <w:sz w:val="24"/>
          <w:szCs w:val="24"/>
        </w:rPr>
      </w:pPr>
    </w:p>
    <w:p w14:paraId="7B78EEC5" w14:textId="77777777" w:rsidR="008B050D" w:rsidRPr="001E686F" w:rsidRDefault="008B050D" w:rsidP="008B050D">
      <w:pPr>
        <w:jc w:val="right"/>
        <w:rPr>
          <w:rFonts w:ascii="Times New Roman" w:hAnsi="Times New Roman" w:cs="Times New Roman"/>
          <w:b/>
          <w:bCs/>
          <w:sz w:val="24"/>
          <w:szCs w:val="24"/>
        </w:rPr>
      </w:pPr>
    </w:p>
    <w:p w14:paraId="696CF2C6" w14:textId="77777777" w:rsidR="008B050D" w:rsidRPr="001E686F" w:rsidRDefault="008B050D" w:rsidP="008B050D">
      <w:pPr>
        <w:jc w:val="right"/>
        <w:rPr>
          <w:rFonts w:ascii="Times New Roman" w:hAnsi="Times New Roman" w:cs="Times New Roman"/>
          <w:b/>
          <w:bCs/>
          <w:sz w:val="24"/>
          <w:szCs w:val="24"/>
        </w:rPr>
      </w:pPr>
    </w:p>
    <w:p w14:paraId="13AA95D6" w14:textId="77777777" w:rsidR="008B050D" w:rsidRPr="001E686F" w:rsidRDefault="008B050D" w:rsidP="008B050D">
      <w:pPr>
        <w:jc w:val="center"/>
        <w:rPr>
          <w:rFonts w:ascii="Times New Roman" w:hAnsi="Times New Roman" w:cs="Times New Roman"/>
          <w:b/>
          <w:bCs/>
          <w:sz w:val="24"/>
          <w:szCs w:val="24"/>
        </w:rPr>
      </w:pPr>
      <w:r w:rsidRPr="001E686F">
        <w:rPr>
          <w:rFonts w:ascii="Times New Roman" w:hAnsi="Times New Roman" w:cs="Times New Roman"/>
          <w:b/>
          <w:bCs/>
          <w:sz w:val="24"/>
          <w:szCs w:val="24"/>
        </w:rPr>
        <w:t>Рабочая программа профессионального модуля</w:t>
      </w:r>
    </w:p>
    <w:p w14:paraId="1242E88B" w14:textId="77777777" w:rsidR="008B050D" w:rsidRPr="001E686F" w:rsidRDefault="008B050D" w:rsidP="008B050D">
      <w:pPr>
        <w:pStyle w:val="1"/>
      </w:pPr>
      <w:bookmarkStart w:id="10" w:name="_«ПМ.02_ОСУЩЕСТВЛЕНИЕ_ИНТЕГРАЦИИ"/>
      <w:bookmarkStart w:id="11" w:name="_Toc168570808"/>
      <w:bookmarkEnd w:id="10"/>
      <w:r w:rsidRPr="001E686F">
        <w:t>«ПМ.02 ОСУЩЕСТВЛЕНИЕ ИНТЕГРАЦИИ ПРОГРАММНЫХ МОДУЛЕЙ»</w:t>
      </w:r>
      <w:bookmarkEnd w:id="11"/>
    </w:p>
    <w:p w14:paraId="2BDFE002" w14:textId="77777777" w:rsidR="008B050D" w:rsidRPr="001E686F" w:rsidRDefault="008B050D" w:rsidP="008B050D">
      <w:pPr>
        <w:pStyle w:val="1"/>
      </w:pPr>
    </w:p>
    <w:p w14:paraId="46A17974" w14:textId="77777777" w:rsidR="008B050D" w:rsidRPr="001E686F" w:rsidRDefault="008B050D" w:rsidP="008B050D">
      <w:pPr>
        <w:pStyle w:val="1"/>
      </w:pPr>
    </w:p>
    <w:p w14:paraId="3BBD30FB" w14:textId="77777777" w:rsidR="008B050D" w:rsidRPr="001E686F" w:rsidRDefault="008B050D" w:rsidP="008B050D">
      <w:pPr>
        <w:pStyle w:val="1"/>
      </w:pPr>
    </w:p>
    <w:p w14:paraId="640CDEDB" w14:textId="77777777" w:rsidR="008B050D" w:rsidRPr="001E686F" w:rsidRDefault="008B050D" w:rsidP="008B050D">
      <w:pPr>
        <w:pStyle w:val="1"/>
      </w:pPr>
    </w:p>
    <w:p w14:paraId="5CCE50F2" w14:textId="77777777" w:rsidR="008B050D" w:rsidRPr="001E686F" w:rsidRDefault="008B050D" w:rsidP="008B050D">
      <w:pPr>
        <w:pStyle w:val="1"/>
      </w:pPr>
    </w:p>
    <w:p w14:paraId="72044880" w14:textId="77777777" w:rsidR="008B050D" w:rsidRPr="001E686F" w:rsidRDefault="008B050D" w:rsidP="008B050D">
      <w:pPr>
        <w:pStyle w:val="1"/>
      </w:pPr>
    </w:p>
    <w:p w14:paraId="295E489E" w14:textId="77777777" w:rsidR="008B050D" w:rsidRPr="001E686F" w:rsidRDefault="008B050D" w:rsidP="008B050D">
      <w:pPr>
        <w:pStyle w:val="1"/>
      </w:pPr>
    </w:p>
    <w:p w14:paraId="2114A174" w14:textId="77777777" w:rsidR="008B050D" w:rsidRPr="001E686F" w:rsidRDefault="008B050D" w:rsidP="008B050D">
      <w:pPr>
        <w:pStyle w:val="1"/>
      </w:pPr>
    </w:p>
    <w:p w14:paraId="2F82A0A1" w14:textId="77777777" w:rsidR="008B050D" w:rsidRPr="001E686F" w:rsidRDefault="008B050D" w:rsidP="008B050D">
      <w:pPr>
        <w:pStyle w:val="1"/>
      </w:pPr>
    </w:p>
    <w:p w14:paraId="415910E3" w14:textId="77777777" w:rsidR="008B050D" w:rsidRPr="001E686F" w:rsidRDefault="008B050D" w:rsidP="008B050D">
      <w:pPr>
        <w:pStyle w:val="1"/>
      </w:pPr>
    </w:p>
    <w:p w14:paraId="10E9AA7C" w14:textId="77777777" w:rsidR="008B050D" w:rsidRPr="001E686F" w:rsidRDefault="008B050D" w:rsidP="008B050D">
      <w:pPr>
        <w:pStyle w:val="1"/>
      </w:pPr>
    </w:p>
    <w:p w14:paraId="6F3E1E9A" w14:textId="77777777" w:rsidR="008B050D" w:rsidRPr="001E686F" w:rsidRDefault="008B050D" w:rsidP="008B050D">
      <w:pPr>
        <w:pStyle w:val="1"/>
      </w:pPr>
    </w:p>
    <w:p w14:paraId="3D28E5B1" w14:textId="77777777" w:rsidR="008B050D" w:rsidRPr="001E686F" w:rsidRDefault="008B050D" w:rsidP="008B050D">
      <w:pPr>
        <w:pStyle w:val="1"/>
      </w:pPr>
    </w:p>
    <w:p w14:paraId="650098EE" w14:textId="77777777" w:rsidR="008B050D" w:rsidRPr="001E686F" w:rsidRDefault="008B050D" w:rsidP="008B050D">
      <w:pPr>
        <w:pStyle w:val="1"/>
      </w:pPr>
    </w:p>
    <w:p w14:paraId="62F7D64C" w14:textId="77777777" w:rsidR="008B050D" w:rsidRPr="001E686F" w:rsidRDefault="008B050D" w:rsidP="008B050D">
      <w:pPr>
        <w:jc w:val="center"/>
        <w:rPr>
          <w:rFonts w:ascii="Times New Roman" w:hAnsi="Times New Roman" w:cs="Times New Roman"/>
          <w:b/>
          <w:bCs/>
          <w:sz w:val="24"/>
          <w:szCs w:val="24"/>
        </w:rPr>
      </w:pPr>
      <w:r w:rsidRPr="001E686F">
        <w:rPr>
          <w:rFonts w:ascii="Times New Roman" w:hAnsi="Times New Roman" w:cs="Times New Roman"/>
          <w:b/>
          <w:bCs/>
          <w:sz w:val="24"/>
          <w:szCs w:val="24"/>
        </w:rPr>
        <w:t>2024 г.</w:t>
      </w:r>
    </w:p>
    <w:p w14:paraId="58E51AC4" w14:textId="77777777" w:rsidR="008B050D" w:rsidRPr="001E686F" w:rsidRDefault="008B050D" w:rsidP="008B050D">
      <w:pPr>
        <w:rPr>
          <w:rFonts w:ascii="Times New Roman" w:hAnsi="Times New Roman" w:cs="Times New Roman"/>
          <w:b/>
          <w:bCs/>
          <w:sz w:val="24"/>
          <w:szCs w:val="24"/>
        </w:rPr>
      </w:pPr>
      <w:r w:rsidRPr="001E686F">
        <w:rPr>
          <w:rFonts w:ascii="Times New Roman" w:hAnsi="Times New Roman" w:cs="Times New Roman"/>
          <w:b/>
          <w:bCs/>
          <w:sz w:val="24"/>
          <w:szCs w:val="24"/>
        </w:rPr>
        <w:br w:type="page"/>
      </w:r>
    </w:p>
    <w:p w14:paraId="6840C664" w14:textId="77777777" w:rsidR="008B050D" w:rsidRPr="001E686F" w:rsidRDefault="008B050D" w:rsidP="008B050D">
      <w:pPr>
        <w:jc w:val="center"/>
        <w:rPr>
          <w:rFonts w:ascii="Times New Roman" w:hAnsi="Times New Roman" w:cs="Times New Roman"/>
          <w:b/>
          <w:bCs/>
        </w:rPr>
      </w:pPr>
      <w:r w:rsidRPr="001E686F">
        <w:rPr>
          <w:rFonts w:ascii="Times New Roman" w:hAnsi="Times New Roman" w:cs="Times New Roman"/>
          <w:b/>
          <w:bCs/>
        </w:rPr>
        <w:lastRenderedPageBreak/>
        <w:t>СОДЕРЖАНИЕ ПРОГРАММЫ</w:t>
      </w:r>
    </w:p>
    <w:p w14:paraId="1807C777" w14:textId="77777777" w:rsidR="008B050D" w:rsidRPr="001E686F" w:rsidRDefault="008B050D" w:rsidP="008B050D">
      <w:pPr>
        <w:jc w:val="center"/>
        <w:rPr>
          <w:rFonts w:ascii="Times New Roman" w:hAnsi="Times New Roman" w:cs="Times New Roman"/>
          <w:b/>
          <w:bCs/>
        </w:rPr>
      </w:pPr>
    </w:p>
    <w:p w14:paraId="7D7BF199" w14:textId="77777777" w:rsidR="008B050D" w:rsidRPr="001E686F" w:rsidRDefault="008B050D" w:rsidP="008B050D">
      <w:pPr>
        <w:pStyle w:val="15"/>
        <w:rPr>
          <w:rFonts w:eastAsiaTheme="minorEastAsia"/>
          <w:b w:val="0"/>
          <w:bCs w:val="0"/>
          <w:lang w:eastAsia="ru-RU"/>
        </w:rPr>
      </w:pPr>
      <w:r w:rsidRPr="001E686F">
        <w:rPr>
          <w:b w:val="0"/>
          <w:bCs w:val="0"/>
        </w:rPr>
        <w:fldChar w:fldCharType="begin"/>
      </w:r>
      <w:r w:rsidRPr="001E686F">
        <w:rPr>
          <w:b w:val="0"/>
          <w:bCs w:val="0"/>
        </w:rPr>
        <w:instrText xml:space="preserve"> TOC \h \z \t "Раздел 1;1;Раздел 1.1;2" </w:instrText>
      </w:r>
      <w:r w:rsidRPr="001E686F">
        <w:rPr>
          <w:b w:val="0"/>
          <w:bCs w:val="0"/>
        </w:rPr>
        <w:fldChar w:fldCharType="separate"/>
      </w:r>
      <w:hyperlink w:anchor="_Toc162370387" w:history="1">
        <w:r w:rsidRPr="001E686F">
          <w:rPr>
            <w:rStyle w:val="af0"/>
            <w:color w:val="auto"/>
          </w:rPr>
          <w:t>1. Общая характеристика РАБОЧЕЙ ПРОГРАММЫ ПРОФЕССИОНАЛЬНОГО МОДУЛЯ</w:t>
        </w:r>
        <w:r w:rsidRPr="001E686F">
          <w:rPr>
            <w:webHidden/>
          </w:rPr>
          <w:tab/>
        </w:r>
        <w:r w:rsidRPr="001E686F">
          <w:rPr>
            <w:webHidden/>
          </w:rPr>
          <w:fldChar w:fldCharType="begin"/>
        </w:r>
        <w:r w:rsidRPr="001E686F">
          <w:rPr>
            <w:webHidden/>
          </w:rPr>
          <w:instrText xml:space="preserve"> PAGEREF _Toc162370387 \h </w:instrText>
        </w:r>
        <w:r w:rsidRPr="001E686F">
          <w:rPr>
            <w:webHidden/>
          </w:rPr>
        </w:r>
        <w:r w:rsidRPr="001E686F">
          <w:rPr>
            <w:webHidden/>
          </w:rPr>
          <w:fldChar w:fldCharType="separate"/>
        </w:r>
        <w:r w:rsidRPr="001E686F">
          <w:rPr>
            <w:webHidden/>
          </w:rPr>
          <w:t>4</w:t>
        </w:r>
        <w:r w:rsidRPr="001E686F">
          <w:rPr>
            <w:webHidden/>
          </w:rPr>
          <w:fldChar w:fldCharType="end"/>
        </w:r>
      </w:hyperlink>
    </w:p>
    <w:p w14:paraId="16F084D4" w14:textId="77777777" w:rsidR="008B050D" w:rsidRPr="001E686F" w:rsidRDefault="00795B6A" w:rsidP="002B66B0">
      <w:pPr>
        <w:pStyle w:val="22"/>
        <w:rPr>
          <w:rFonts w:eastAsiaTheme="minorEastAsia"/>
          <w:sz w:val="22"/>
          <w:szCs w:val="22"/>
        </w:rPr>
      </w:pPr>
      <w:hyperlink w:anchor="_Toc162370388" w:history="1">
        <w:r w:rsidR="008B050D" w:rsidRPr="001E686F">
          <w:rPr>
            <w:rStyle w:val="af0"/>
            <w:color w:val="auto"/>
          </w:rPr>
          <w:t>1.1.</w:t>
        </w:r>
        <w:r w:rsidR="008B050D" w:rsidRPr="001E686F">
          <w:rPr>
            <w:rFonts w:eastAsiaTheme="minorEastAsia"/>
            <w:sz w:val="22"/>
            <w:szCs w:val="22"/>
          </w:rPr>
          <w:tab/>
        </w:r>
        <w:r w:rsidR="008B050D" w:rsidRPr="001E686F">
          <w:rPr>
            <w:rStyle w:val="af0"/>
            <w:color w:val="auto"/>
          </w:rPr>
          <w:t>Цель и место профессионального модуля в структуре образовательной программы</w:t>
        </w:r>
        <w:r w:rsidR="008B050D" w:rsidRPr="001E686F">
          <w:rPr>
            <w:webHidden/>
          </w:rPr>
          <w:tab/>
        </w:r>
        <w:r w:rsidR="008B050D" w:rsidRPr="001E686F">
          <w:rPr>
            <w:webHidden/>
          </w:rPr>
          <w:fldChar w:fldCharType="begin"/>
        </w:r>
        <w:r w:rsidR="008B050D" w:rsidRPr="001E686F">
          <w:rPr>
            <w:webHidden/>
          </w:rPr>
          <w:instrText xml:space="preserve"> PAGEREF _Toc162370388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24247170" w14:textId="619CFE40" w:rsidR="008B050D" w:rsidRPr="001E686F" w:rsidRDefault="00795B6A" w:rsidP="002B66B0">
      <w:pPr>
        <w:pStyle w:val="22"/>
        <w:rPr>
          <w:rFonts w:eastAsiaTheme="minorEastAsia"/>
          <w:sz w:val="22"/>
          <w:szCs w:val="22"/>
        </w:rPr>
      </w:pPr>
      <w:hyperlink w:anchor="_Toc162370389" w:history="1">
        <w:r w:rsidR="008B050D" w:rsidRPr="001E686F">
          <w:rPr>
            <w:rStyle w:val="af0"/>
            <w:color w:val="auto"/>
          </w:rPr>
          <w:t>1.2.</w:t>
        </w:r>
        <w:r w:rsidR="008B050D" w:rsidRPr="001E686F">
          <w:rPr>
            <w:rFonts w:eastAsiaTheme="minorEastAsia"/>
            <w:sz w:val="22"/>
            <w:szCs w:val="22"/>
          </w:rPr>
          <w:tab/>
        </w:r>
        <w:r w:rsidR="008B050D" w:rsidRPr="001E686F">
          <w:rPr>
            <w:rStyle w:val="af0"/>
            <w:color w:val="auto"/>
          </w:rPr>
          <w:t>Планируемые результаты освоения профессионального модуля</w:t>
        </w:r>
        <w:r w:rsidR="002A5990" w:rsidRPr="001E686F">
          <w:rPr>
            <w:rStyle w:val="af0"/>
            <w:color w:val="auto"/>
          </w:rPr>
          <w:t>……</w:t>
        </w:r>
        <w:r w:rsidR="0019254E">
          <w:rPr>
            <w:rStyle w:val="af0"/>
            <w:color w:val="auto"/>
          </w:rPr>
          <w:t>…</w:t>
        </w:r>
        <w:r w:rsidR="002A5990" w:rsidRPr="001E686F">
          <w:rPr>
            <w:rStyle w:val="af0"/>
            <w:color w:val="auto"/>
          </w:rPr>
          <w:t>…………………</w:t>
        </w:r>
        <w:r w:rsidR="008B050D" w:rsidRPr="001E686F">
          <w:rPr>
            <w:webHidden/>
          </w:rPr>
          <w:fldChar w:fldCharType="begin"/>
        </w:r>
        <w:r w:rsidR="008B050D" w:rsidRPr="001E686F">
          <w:rPr>
            <w:webHidden/>
          </w:rPr>
          <w:instrText xml:space="preserve"> PAGEREF _Toc162370389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2520A6E9" w14:textId="5ED2BDD5" w:rsidR="008B050D" w:rsidRPr="001E686F" w:rsidRDefault="00795B6A" w:rsidP="002B66B0">
      <w:pPr>
        <w:pStyle w:val="22"/>
        <w:rPr>
          <w:rFonts w:eastAsiaTheme="minorEastAsia"/>
          <w:sz w:val="22"/>
          <w:szCs w:val="22"/>
        </w:rPr>
      </w:pPr>
      <w:hyperlink w:anchor="_Toc162370390" w:history="1">
        <w:r w:rsidR="008B050D" w:rsidRPr="001E686F">
          <w:rPr>
            <w:rStyle w:val="af0"/>
            <w:color w:val="auto"/>
          </w:rPr>
          <w:t>1.3.</w:t>
        </w:r>
        <w:r w:rsidR="008B050D" w:rsidRPr="001E686F">
          <w:rPr>
            <w:rFonts w:eastAsiaTheme="minorEastAsia"/>
            <w:sz w:val="22"/>
            <w:szCs w:val="22"/>
          </w:rPr>
          <w:tab/>
        </w:r>
        <w:r w:rsidR="008B050D" w:rsidRPr="001E686F">
          <w:rPr>
            <w:rStyle w:val="af0"/>
            <w:color w:val="auto"/>
          </w:rPr>
          <w:t>Обоснование часов вариативной части ОПОП-П</w:t>
        </w:r>
        <w:r w:rsidR="002A5990" w:rsidRPr="001E686F">
          <w:rPr>
            <w:rStyle w:val="af0"/>
            <w:color w:val="auto"/>
          </w:rPr>
          <w:t>…………………………………………..</w:t>
        </w:r>
        <w:r w:rsidR="008B050D" w:rsidRPr="001E686F">
          <w:rPr>
            <w:webHidden/>
          </w:rPr>
          <w:fldChar w:fldCharType="begin"/>
        </w:r>
        <w:r w:rsidR="008B050D" w:rsidRPr="001E686F">
          <w:rPr>
            <w:webHidden/>
          </w:rPr>
          <w:instrText xml:space="preserve"> PAGEREF _Toc162370390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70B00E96" w14:textId="77777777" w:rsidR="008B050D" w:rsidRPr="001E686F" w:rsidRDefault="00795B6A" w:rsidP="008B050D">
      <w:pPr>
        <w:pStyle w:val="15"/>
        <w:rPr>
          <w:rFonts w:eastAsiaTheme="minorEastAsia"/>
          <w:b w:val="0"/>
          <w:bCs w:val="0"/>
          <w:lang w:eastAsia="ru-RU"/>
        </w:rPr>
      </w:pPr>
      <w:hyperlink w:anchor="_Toc162370391" w:history="1">
        <w:r w:rsidR="008B050D" w:rsidRPr="001E686F">
          <w:rPr>
            <w:rStyle w:val="af0"/>
            <w:color w:val="auto"/>
          </w:rPr>
          <w:t>2. Структура и содержание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_Toc162370391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2D2C7772" w14:textId="77777777" w:rsidR="008B050D" w:rsidRPr="001E686F" w:rsidRDefault="00795B6A" w:rsidP="002B66B0">
      <w:pPr>
        <w:pStyle w:val="22"/>
        <w:rPr>
          <w:rFonts w:eastAsiaTheme="minorEastAsia"/>
          <w:sz w:val="22"/>
          <w:szCs w:val="22"/>
        </w:rPr>
      </w:pPr>
      <w:hyperlink w:anchor="_Toc162370392" w:history="1">
        <w:r w:rsidR="008B050D" w:rsidRPr="001E686F">
          <w:rPr>
            <w:rStyle w:val="af0"/>
            <w:color w:val="auto"/>
          </w:rPr>
          <w:t>2.1. Трудоемкость освоения модуля</w:t>
        </w:r>
        <w:r w:rsidR="008B050D" w:rsidRPr="001E686F">
          <w:rPr>
            <w:webHidden/>
          </w:rPr>
          <w:tab/>
        </w:r>
        <w:r w:rsidR="008B050D" w:rsidRPr="001E686F">
          <w:rPr>
            <w:webHidden/>
          </w:rPr>
          <w:fldChar w:fldCharType="begin"/>
        </w:r>
        <w:r w:rsidR="008B050D" w:rsidRPr="001E686F">
          <w:rPr>
            <w:webHidden/>
          </w:rPr>
          <w:instrText xml:space="preserve"> PAGEREF _Toc162370392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1DEF1A12" w14:textId="77777777" w:rsidR="008B050D" w:rsidRPr="001E686F" w:rsidRDefault="00795B6A" w:rsidP="002B66B0">
      <w:pPr>
        <w:pStyle w:val="22"/>
        <w:rPr>
          <w:rFonts w:eastAsiaTheme="minorEastAsia"/>
          <w:sz w:val="22"/>
          <w:szCs w:val="22"/>
        </w:rPr>
      </w:pPr>
      <w:hyperlink w:anchor="_Toc162370393" w:history="1">
        <w:r w:rsidR="008B050D" w:rsidRPr="001E686F">
          <w:rPr>
            <w:rStyle w:val="af0"/>
            <w:color w:val="auto"/>
          </w:rPr>
          <w:t>2.2. Структура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_Toc162370393 \h </w:instrText>
        </w:r>
        <w:r w:rsidR="008B050D" w:rsidRPr="001E686F">
          <w:rPr>
            <w:webHidden/>
          </w:rPr>
        </w:r>
        <w:r w:rsidR="008B050D" w:rsidRPr="001E686F">
          <w:rPr>
            <w:webHidden/>
          </w:rPr>
          <w:fldChar w:fldCharType="separate"/>
        </w:r>
        <w:r w:rsidR="008B050D" w:rsidRPr="001E686F">
          <w:rPr>
            <w:webHidden/>
          </w:rPr>
          <w:t>5</w:t>
        </w:r>
        <w:r w:rsidR="008B050D" w:rsidRPr="001E686F">
          <w:rPr>
            <w:webHidden/>
          </w:rPr>
          <w:fldChar w:fldCharType="end"/>
        </w:r>
      </w:hyperlink>
    </w:p>
    <w:p w14:paraId="78C7ED37" w14:textId="77777777" w:rsidR="008B050D" w:rsidRPr="001E686F" w:rsidRDefault="00795B6A" w:rsidP="002B66B0">
      <w:pPr>
        <w:pStyle w:val="22"/>
        <w:rPr>
          <w:rFonts w:eastAsiaTheme="minorEastAsia"/>
          <w:sz w:val="22"/>
          <w:szCs w:val="22"/>
        </w:rPr>
      </w:pPr>
      <w:hyperlink w:anchor="_Toc162370394" w:history="1">
        <w:r w:rsidR="008B050D" w:rsidRPr="001E686F">
          <w:rPr>
            <w:rStyle w:val="af0"/>
            <w:color w:val="auto"/>
          </w:rPr>
          <w:t>2.3. Содержание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_Toc162370394 \h </w:instrText>
        </w:r>
        <w:r w:rsidR="008B050D" w:rsidRPr="001E686F">
          <w:rPr>
            <w:webHidden/>
          </w:rPr>
        </w:r>
        <w:r w:rsidR="008B050D" w:rsidRPr="001E686F">
          <w:rPr>
            <w:webHidden/>
          </w:rPr>
          <w:fldChar w:fldCharType="separate"/>
        </w:r>
        <w:r w:rsidR="008B050D" w:rsidRPr="001E686F">
          <w:rPr>
            <w:webHidden/>
          </w:rPr>
          <w:t>6</w:t>
        </w:r>
        <w:r w:rsidR="008B050D" w:rsidRPr="001E686F">
          <w:rPr>
            <w:webHidden/>
          </w:rPr>
          <w:fldChar w:fldCharType="end"/>
        </w:r>
      </w:hyperlink>
    </w:p>
    <w:p w14:paraId="33831CEF" w14:textId="77777777" w:rsidR="008B050D" w:rsidRPr="001E686F" w:rsidRDefault="00795B6A" w:rsidP="008B050D">
      <w:pPr>
        <w:pStyle w:val="15"/>
        <w:rPr>
          <w:rFonts w:eastAsiaTheme="minorEastAsia"/>
          <w:b w:val="0"/>
          <w:bCs w:val="0"/>
          <w:lang w:eastAsia="ru-RU"/>
        </w:rPr>
      </w:pPr>
      <w:hyperlink w:anchor="_Toc162370397" w:history="1">
        <w:r w:rsidR="008B050D" w:rsidRPr="001E686F">
          <w:rPr>
            <w:rStyle w:val="af0"/>
            <w:color w:val="auto"/>
          </w:rPr>
          <w:t>3. Условия реализации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_Toc162370397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47F9C548" w14:textId="77777777" w:rsidR="008B050D" w:rsidRPr="001E686F" w:rsidRDefault="00795B6A" w:rsidP="002B66B0">
      <w:pPr>
        <w:pStyle w:val="22"/>
        <w:rPr>
          <w:rFonts w:eastAsiaTheme="minorEastAsia"/>
          <w:sz w:val="22"/>
          <w:szCs w:val="22"/>
        </w:rPr>
      </w:pPr>
      <w:hyperlink w:anchor="_Toc162370398" w:history="1">
        <w:r w:rsidR="008B050D" w:rsidRPr="001E686F">
          <w:rPr>
            <w:rStyle w:val="af0"/>
            <w:color w:val="auto"/>
          </w:rPr>
          <w:t>3.1. Материально-техническое обеспечение</w:t>
        </w:r>
        <w:r w:rsidR="008B050D" w:rsidRPr="001E686F">
          <w:rPr>
            <w:webHidden/>
          </w:rPr>
          <w:tab/>
        </w:r>
        <w:r w:rsidR="008B050D" w:rsidRPr="001E686F">
          <w:rPr>
            <w:webHidden/>
          </w:rPr>
          <w:fldChar w:fldCharType="begin"/>
        </w:r>
        <w:r w:rsidR="008B050D" w:rsidRPr="001E686F">
          <w:rPr>
            <w:webHidden/>
          </w:rPr>
          <w:instrText xml:space="preserve"> PAGEREF _Toc162370398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5412276F" w14:textId="77777777" w:rsidR="008B050D" w:rsidRPr="001E686F" w:rsidRDefault="00795B6A" w:rsidP="002B66B0">
      <w:pPr>
        <w:pStyle w:val="22"/>
        <w:rPr>
          <w:rFonts w:eastAsiaTheme="minorEastAsia"/>
          <w:sz w:val="22"/>
          <w:szCs w:val="22"/>
        </w:rPr>
      </w:pPr>
      <w:hyperlink w:anchor="_Toc162370399" w:history="1">
        <w:r w:rsidR="008B050D" w:rsidRPr="001E686F">
          <w:rPr>
            <w:rStyle w:val="af0"/>
            <w:color w:val="auto"/>
          </w:rPr>
          <w:t>3.2. Учебно-методическое обеспечение</w:t>
        </w:r>
        <w:r w:rsidR="008B050D" w:rsidRPr="001E686F">
          <w:rPr>
            <w:webHidden/>
          </w:rPr>
          <w:tab/>
        </w:r>
        <w:r w:rsidR="008B050D" w:rsidRPr="001E686F">
          <w:rPr>
            <w:webHidden/>
          </w:rPr>
          <w:fldChar w:fldCharType="begin"/>
        </w:r>
        <w:r w:rsidR="008B050D" w:rsidRPr="001E686F">
          <w:rPr>
            <w:webHidden/>
          </w:rPr>
          <w:instrText xml:space="preserve"> PAGEREF _Toc162370399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577FA3B7" w14:textId="77777777" w:rsidR="008B050D" w:rsidRPr="001E686F" w:rsidRDefault="00795B6A" w:rsidP="008B050D">
      <w:pPr>
        <w:pStyle w:val="15"/>
        <w:rPr>
          <w:rFonts w:eastAsiaTheme="minorEastAsia"/>
          <w:b w:val="0"/>
          <w:bCs w:val="0"/>
          <w:lang w:eastAsia="ru-RU"/>
        </w:rPr>
      </w:pPr>
      <w:hyperlink w:anchor="_Toc162370400" w:history="1">
        <w:r w:rsidR="008B050D" w:rsidRPr="001E686F">
          <w:rPr>
            <w:rStyle w:val="af0"/>
            <w:color w:val="auto"/>
          </w:rPr>
          <w:t>4. Контроль и оценка результатов освоения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_Toc162370400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56B88DE1" w14:textId="77777777" w:rsidR="008B050D" w:rsidRPr="001E686F" w:rsidRDefault="008B050D" w:rsidP="008B050D">
      <w:pPr>
        <w:jc w:val="center"/>
        <w:rPr>
          <w:rFonts w:ascii="Times New Roman" w:hAnsi="Times New Roman" w:cs="Times New Roman"/>
          <w:b/>
          <w:bCs/>
        </w:rPr>
      </w:pPr>
      <w:r w:rsidRPr="001E686F">
        <w:rPr>
          <w:rFonts w:ascii="Times New Roman" w:hAnsi="Times New Roman" w:cs="Times New Roman"/>
          <w:b/>
          <w:bCs/>
        </w:rPr>
        <w:fldChar w:fldCharType="end"/>
      </w:r>
    </w:p>
    <w:p w14:paraId="0127C7E2" w14:textId="77777777" w:rsidR="008B050D" w:rsidRPr="001E686F" w:rsidRDefault="008B050D" w:rsidP="008B050D">
      <w:pPr>
        <w:pStyle w:val="1f7"/>
        <w:jc w:val="left"/>
        <w:rPr>
          <w:rFonts w:ascii="Times New Roman" w:hAnsi="Times New Roman"/>
        </w:rPr>
        <w:sectPr w:rsidR="008B050D" w:rsidRPr="001E686F" w:rsidSect="007228CB">
          <w:headerReference w:type="even" r:id="rId8"/>
          <w:headerReference w:type="default" r:id="rId9"/>
          <w:headerReference w:type="first" r:id="rId10"/>
          <w:pgSz w:w="11906" w:h="16838"/>
          <w:pgMar w:top="1134" w:right="567" w:bottom="1134" w:left="1701" w:header="709" w:footer="709" w:gutter="0"/>
          <w:cols w:space="708"/>
          <w:docGrid w:linePitch="360"/>
        </w:sectPr>
      </w:pPr>
      <w:bookmarkStart w:id="12" w:name="_Toc149904144"/>
      <w:bookmarkStart w:id="13" w:name="_Toc150695622"/>
      <w:bookmarkStart w:id="14" w:name="_Toc150695787"/>
    </w:p>
    <w:p w14:paraId="6E2BE617" w14:textId="77777777" w:rsidR="008B050D" w:rsidRPr="001E686F" w:rsidRDefault="008B050D" w:rsidP="008B050D">
      <w:pPr>
        <w:pStyle w:val="1f7"/>
        <w:rPr>
          <w:rFonts w:ascii="Times New Roman" w:hAnsi="Times New Roman"/>
          <w:lang w:val="ru-RU"/>
        </w:rPr>
      </w:pPr>
      <w:bookmarkStart w:id="15" w:name="_Toc162370387"/>
      <w:bookmarkStart w:id="16" w:name="_Toc168566262"/>
      <w:bookmarkStart w:id="17" w:name="_Toc168566532"/>
      <w:bookmarkStart w:id="18" w:name="_Toc168570809"/>
      <w:r w:rsidRPr="001E686F">
        <w:rPr>
          <w:rFonts w:ascii="Times New Roman" w:hAnsi="Times New Roman"/>
        </w:rPr>
        <w:lastRenderedPageBreak/>
        <w:t>1. Общая характеристика</w:t>
      </w:r>
      <w:bookmarkEnd w:id="12"/>
      <w:bookmarkEnd w:id="13"/>
      <w:bookmarkEnd w:id="14"/>
      <w:r w:rsidRPr="001E686F">
        <w:rPr>
          <w:rFonts w:ascii="Times New Roman" w:hAnsi="Times New Roman"/>
          <w:lang w:val="ru-RU"/>
        </w:rPr>
        <w:t xml:space="preserve"> РАБОЧЕЙ ПРОГРАММЫ ПРОФЕССИОНАЛЬНОГО МОДУЛЯ</w:t>
      </w:r>
      <w:bookmarkEnd w:id="15"/>
      <w:bookmarkEnd w:id="16"/>
      <w:bookmarkEnd w:id="17"/>
      <w:bookmarkEnd w:id="18"/>
    </w:p>
    <w:p w14:paraId="2526FB04" w14:textId="77777777" w:rsidR="008B050D" w:rsidRPr="001E686F" w:rsidRDefault="008B050D" w:rsidP="008B050D">
      <w:pPr>
        <w:pStyle w:val="1f5"/>
        <w:jc w:val="center"/>
        <w:rPr>
          <w:rFonts w:eastAsia="Segoe UI"/>
          <w:b/>
          <w:bCs/>
          <w:lang w:val="ru-RU"/>
        </w:rPr>
      </w:pPr>
      <w:r w:rsidRPr="001E686F">
        <w:rPr>
          <w:rFonts w:eastAsia="Segoe UI"/>
          <w:b/>
          <w:bCs/>
          <w:lang w:val="ru-RU"/>
        </w:rPr>
        <w:t>«ПМ.02 Осуществление интеграции программных модулей»</w:t>
      </w:r>
    </w:p>
    <w:p w14:paraId="637894CE" w14:textId="77777777" w:rsidR="008B050D" w:rsidRPr="001E686F" w:rsidRDefault="008B050D" w:rsidP="007D5871">
      <w:pPr>
        <w:pStyle w:val="114"/>
        <w:numPr>
          <w:ilvl w:val="1"/>
          <w:numId w:val="1"/>
        </w:numPr>
        <w:rPr>
          <w:rFonts w:ascii="Times New Roman" w:hAnsi="Times New Roman"/>
        </w:rPr>
      </w:pPr>
      <w:bookmarkStart w:id="19" w:name="_Toc150695623"/>
      <w:bookmarkStart w:id="20" w:name="_Toc162370388"/>
      <w:bookmarkStart w:id="21" w:name="_Toc168566263"/>
      <w:bookmarkStart w:id="22" w:name="_Toc168566533"/>
      <w:bookmarkStart w:id="23" w:name="_Toc168570810"/>
      <w:r w:rsidRPr="001E686F">
        <w:rPr>
          <w:rFonts w:ascii="Times New Roman" w:hAnsi="Times New Roman"/>
        </w:rPr>
        <w:t>Цель и место профессионального модуля</w:t>
      </w:r>
      <w:bookmarkEnd w:id="19"/>
      <w:r w:rsidRPr="001E686F">
        <w:rPr>
          <w:rFonts w:ascii="Times New Roman" w:hAnsi="Times New Roman"/>
        </w:rPr>
        <w:t xml:space="preserve"> в структуре образовательной программы</w:t>
      </w:r>
      <w:bookmarkEnd w:id="20"/>
      <w:bookmarkEnd w:id="21"/>
      <w:bookmarkEnd w:id="22"/>
      <w:bookmarkEnd w:id="23"/>
      <w:r w:rsidRPr="001E686F">
        <w:rPr>
          <w:rFonts w:ascii="Times New Roman" w:hAnsi="Times New Roman"/>
        </w:rPr>
        <w:t xml:space="preserve"> </w:t>
      </w:r>
    </w:p>
    <w:p w14:paraId="23F18033" w14:textId="77777777" w:rsidR="008B050D" w:rsidRPr="001E686F" w:rsidRDefault="008B050D" w:rsidP="008B050D">
      <w:pPr>
        <w:pStyle w:val="a4"/>
        <w:suppressAutoHyphens/>
        <w:spacing w:line="276" w:lineRule="auto"/>
        <w:ind w:left="420"/>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 xml:space="preserve">Цель модуля: освоение вида деятельности «Осуществление интеграции программных модулей» </w:t>
      </w:r>
      <w:r w:rsidRPr="001E686F">
        <w:rPr>
          <w:rFonts w:ascii="Times New Roman" w:hAnsi="Times New Roman" w:cs="Times New Roman"/>
        </w:rPr>
        <w:t xml:space="preserve">и </w:t>
      </w:r>
      <w:r w:rsidRPr="001E686F">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02CFE472" w14:textId="77777777" w:rsidR="008B050D" w:rsidRPr="001E686F" w:rsidRDefault="008B050D" w:rsidP="008B050D">
      <w:pPr>
        <w:pStyle w:val="a4"/>
        <w:suppressAutoHyphens/>
        <w:spacing w:line="276" w:lineRule="auto"/>
        <w:ind w:left="420"/>
        <w:jc w:val="both"/>
        <w:rPr>
          <w:rFonts w:ascii="Times New Roman" w:hAnsi="Times New Roman" w:cs="Times New Roman"/>
          <w:sz w:val="24"/>
          <w:szCs w:val="24"/>
        </w:rPr>
      </w:pPr>
      <w:r w:rsidRPr="001E686F">
        <w:rPr>
          <w:rFonts w:ascii="Times New Roman" w:hAnsi="Times New Roman" w:cs="Times New Roman"/>
          <w:sz w:val="24"/>
          <w:szCs w:val="24"/>
        </w:rPr>
        <w:t xml:space="preserve">Профессиональный модуль включен в обязательную часть профессионального цикла образовательной программы. </w:t>
      </w:r>
    </w:p>
    <w:p w14:paraId="7C7B9A90" w14:textId="77777777" w:rsidR="008B050D" w:rsidRPr="001E686F" w:rsidRDefault="008B050D" w:rsidP="008B050D">
      <w:pPr>
        <w:pStyle w:val="114"/>
        <w:ind w:left="1129" w:firstLine="0"/>
        <w:rPr>
          <w:rFonts w:ascii="Times New Roman" w:hAnsi="Times New Roman"/>
        </w:rPr>
      </w:pPr>
    </w:p>
    <w:p w14:paraId="2CE58C83" w14:textId="77777777" w:rsidR="008B050D" w:rsidRPr="001E686F" w:rsidRDefault="008B050D" w:rsidP="007D5871">
      <w:pPr>
        <w:pStyle w:val="114"/>
        <w:numPr>
          <w:ilvl w:val="1"/>
          <w:numId w:val="1"/>
        </w:numPr>
        <w:rPr>
          <w:rFonts w:ascii="Times New Roman" w:hAnsi="Times New Roman"/>
        </w:rPr>
      </w:pPr>
      <w:bookmarkStart w:id="24" w:name="_Toc162370389"/>
      <w:bookmarkStart w:id="25" w:name="_Toc168566264"/>
      <w:bookmarkStart w:id="26" w:name="_Toc168566534"/>
      <w:bookmarkStart w:id="27" w:name="_Toc168570811"/>
      <w:r w:rsidRPr="001E686F">
        <w:rPr>
          <w:rFonts w:ascii="Times New Roman" w:hAnsi="Times New Roman"/>
        </w:rPr>
        <w:t>Планируемые результаты освоения профессионального модуля</w:t>
      </w:r>
      <w:bookmarkEnd w:id="24"/>
      <w:bookmarkEnd w:id="25"/>
      <w:bookmarkEnd w:id="26"/>
      <w:bookmarkEnd w:id="27"/>
    </w:p>
    <w:p w14:paraId="7D4C5447" w14:textId="77777777" w:rsidR="008B050D" w:rsidRPr="001E686F" w:rsidRDefault="008B050D" w:rsidP="008B050D">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744A2E10" w14:textId="77777777" w:rsidR="008B050D" w:rsidRPr="001E686F" w:rsidRDefault="008B050D" w:rsidP="008B050D">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2A5990" w:rsidRPr="001E686F" w14:paraId="555BBBB4" w14:textId="77777777" w:rsidTr="007228CB">
        <w:tc>
          <w:tcPr>
            <w:tcW w:w="1129" w:type="dxa"/>
            <w:tcBorders>
              <w:top w:val="single" w:sz="4" w:space="0" w:color="auto"/>
              <w:left w:val="single" w:sz="4" w:space="0" w:color="auto"/>
              <w:right w:val="single" w:sz="4" w:space="0" w:color="auto"/>
            </w:tcBorders>
          </w:tcPr>
          <w:p w14:paraId="5CD608D5" w14:textId="77777777" w:rsidR="008B050D" w:rsidRPr="001E686F" w:rsidRDefault="008B050D" w:rsidP="007228CB">
            <w:pPr>
              <w:rPr>
                <w:rStyle w:val="afb"/>
                <w:b/>
                <w:i w:val="0"/>
                <w:sz w:val="24"/>
                <w:szCs w:val="24"/>
              </w:rPr>
            </w:pPr>
            <w:r w:rsidRPr="001E686F">
              <w:rPr>
                <w:rStyle w:val="afb"/>
                <w:b/>
                <w:i w:val="0"/>
                <w:sz w:val="24"/>
                <w:szCs w:val="24"/>
              </w:rPr>
              <w:t xml:space="preserve">Код </w:t>
            </w:r>
            <w:r w:rsidRPr="001E686F">
              <w:rPr>
                <w:rStyle w:val="afb"/>
                <w:b/>
                <w:i w:val="0"/>
                <w:iCs/>
                <w:sz w:val="24"/>
                <w:szCs w:val="24"/>
              </w:rPr>
              <w:t>ОК</w:t>
            </w:r>
            <w:r w:rsidRPr="001E686F">
              <w:rPr>
                <w:rStyle w:val="afb"/>
                <w:b/>
                <w:sz w:val="24"/>
                <w:szCs w:val="24"/>
              </w:rPr>
              <w:t xml:space="preserve">, </w:t>
            </w:r>
            <w:r w:rsidRPr="001E686F">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1A1DB84F" w14:textId="77777777" w:rsidR="008B050D" w:rsidRPr="001E686F" w:rsidRDefault="008B050D" w:rsidP="007228CB">
            <w:pPr>
              <w:jc w:val="center"/>
              <w:rPr>
                <w:rFonts w:ascii="Times New Roman" w:hAnsi="Times New Roman" w:cs="Times New Roman"/>
                <w:b/>
                <w:sz w:val="24"/>
                <w:szCs w:val="24"/>
              </w:rPr>
            </w:pPr>
            <w:r w:rsidRPr="001E686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1347BE1" w14:textId="77777777" w:rsidR="008B050D" w:rsidRPr="001E686F" w:rsidRDefault="008B050D" w:rsidP="007228CB">
            <w:pPr>
              <w:jc w:val="center"/>
              <w:rPr>
                <w:rFonts w:ascii="Times New Roman" w:hAnsi="Times New Roman" w:cs="Times New Roman"/>
                <w:b/>
                <w:i/>
                <w:sz w:val="24"/>
                <w:szCs w:val="24"/>
              </w:rPr>
            </w:pPr>
            <w:r w:rsidRPr="001E686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55811DA9" w14:textId="77777777" w:rsidR="008B050D" w:rsidRPr="001E686F" w:rsidRDefault="008B050D" w:rsidP="007228CB">
            <w:pPr>
              <w:jc w:val="center"/>
              <w:rPr>
                <w:rFonts w:ascii="Times New Roman" w:hAnsi="Times New Roman" w:cs="Times New Roman"/>
                <w:b/>
                <w:i/>
                <w:sz w:val="24"/>
                <w:szCs w:val="24"/>
              </w:rPr>
            </w:pPr>
            <w:r w:rsidRPr="001E686F">
              <w:rPr>
                <w:rFonts w:ascii="Times New Roman" w:hAnsi="Times New Roman" w:cs="Times New Roman"/>
                <w:b/>
                <w:sz w:val="24"/>
                <w:szCs w:val="24"/>
              </w:rPr>
              <w:t>Владеть навыками</w:t>
            </w:r>
          </w:p>
        </w:tc>
      </w:tr>
      <w:tr w:rsidR="002A5990" w:rsidRPr="001E686F" w14:paraId="4CF20D52" w14:textId="77777777" w:rsidTr="007228CB">
        <w:tc>
          <w:tcPr>
            <w:tcW w:w="1129" w:type="dxa"/>
            <w:tcBorders>
              <w:top w:val="single" w:sz="4" w:space="0" w:color="auto"/>
              <w:left w:val="single" w:sz="4" w:space="0" w:color="auto"/>
              <w:right w:val="single" w:sz="4" w:space="0" w:color="auto"/>
            </w:tcBorders>
          </w:tcPr>
          <w:p w14:paraId="3B3CCF7E"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14:paraId="26F0EC37"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03A2D2D9"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187F92A5"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выявлять и эффективно искать информацию, необходимую для решения задачи и/или проблемы</w:t>
            </w:r>
          </w:p>
          <w:p w14:paraId="7129862D"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владеть актуальными методами работы в профессиональной и смежных сферах</w:t>
            </w:r>
          </w:p>
          <w:p w14:paraId="610D5C10"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891CB6C"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6C35C081"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6526FFA2"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2429E3E9"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методы работы в профессиональной и смежных сферах</w:t>
            </w:r>
          </w:p>
          <w:p w14:paraId="7619375C"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406DBCD5" w14:textId="77777777" w:rsidR="008B050D" w:rsidRPr="001E686F" w:rsidRDefault="008B050D" w:rsidP="007228CB">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2A5990" w:rsidRPr="001E686F" w14:paraId="13750267" w14:textId="77777777" w:rsidTr="007228CB">
        <w:tc>
          <w:tcPr>
            <w:tcW w:w="1129" w:type="dxa"/>
            <w:tcBorders>
              <w:left w:val="single" w:sz="4" w:space="0" w:color="auto"/>
              <w:bottom w:val="single" w:sz="4" w:space="0" w:color="auto"/>
              <w:right w:val="single" w:sz="4" w:space="0" w:color="auto"/>
            </w:tcBorders>
          </w:tcPr>
          <w:p w14:paraId="7CF5E9BD"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14:paraId="0114E788"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1A03073A"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 xml:space="preserve">выделять наиболее значимое в перечне информации, </w:t>
            </w:r>
            <w:r w:rsidRPr="001E686F">
              <w:rPr>
                <w:rFonts w:ascii="Times New Roman" w:hAnsi="Times New Roman" w:cs="Times New Roman"/>
              </w:rPr>
              <w:lastRenderedPageBreak/>
              <w:t>структурировать получаемую информацию, оформлять результаты поиска</w:t>
            </w:r>
          </w:p>
          <w:p w14:paraId="0139061B"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оценивать практическую значимость результатов поиска</w:t>
            </w:r>
          </w:p>
          <w:p w14:paraId="03ABE41C"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применять средства информационных технологий для решения профессиональных задач</w:t>
            </w:r>
          </w:p>
          <w:p w14:paraId="745ABB08"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использовать современное программное обеспечение в профессиональной деятельности</w:t>
            </w:r>
          </w:p>
          <w:p w14:paraId="57C62014"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6C9937A"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lastRenderedPageBreak/>
              <w:t>номенклатура информационных источников, применяемых в профессиональной деятельности</w:t>
            </w:r>
          </w:p>
          <w:p w14:paraId="5E2BA4F5"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приемы структурирования информации</w:t>
            </w:r>
          </w:p>
          <w:p w14:paraId="4B642B96"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lastRenderedPageBreak/>
              <w:t>формат оформления результатов поиска информации</w:t>
            </w:r>
          </w:p>
          <w:p w14:paraId="5CE8F880"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современные средства и устройства информатизации, порядок их применения</w:t>
            </w:r>
          </w:p>
          <w:p w14:paraId="70922CA0"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32C6E612" w14:textId="77777777" w:rsidR="008B050D" w:rsidRPr="001E686F" w:rsidRDefault="008B050D" w:rsidP="007228CB">
            <w:pPr>
              <w:jc w:val="center"/>
              <w:rPr>
                <w:rFonts w:ascii="Times New Roman" w:hAnsi="Times New Roman" w:cs="Times New Roman"/>
                <w:bCs/>
                <w:i/>
                <w:sz w:val="24"/>
                <w:szCs w:val="24"/>
              </w:rPr>
            </w:pPr>
            <w:r w:rsidRPr="001E686F">
              <w:rPr>
                <w:rFonts w:ascii="Times New Roman" w:hAnsi="Times New Roman" w:cs="Times New Roman"/>
                <w:bCs/>
                <w:i/>
                <w:sz w:val="24"/>
                <w:szCs w:val="24"/>
              </w:rPr>
              <w:lastRenderedPageBreak/>
              <w:t>-</w:t>
            </w:r>
          </w:p>
        </w:tc>
      </w:tr>
      <w:tr w:rsidR="002A5990" w:rsidRPr="001E686F" w14:paraId="7B9CDEC8" w14:textId="77777777" w:rsidTr="007228CB">
        <w:tc>
          <w:tcPr>
            <w:tcW w:w="1129" w:type="dxa"/>
            <w:tcBorders>
              <w:left w:val="single" w:sz="4" w:space="0" w:color="auto"/>
              <w:bottom w:val="single" w:sz="4" w:space="0" w:color="auto"/>
              <w:right w:val="single" w:sz="4" w:space="0" w:color="auto"/>
            </w:tcBorders>
          </w:tcPr>
          <w:p w14:paraId="0AE9F64C"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14:paraId="4C9A8305" w14:textId="77777777" w:rsidR="008B050D" w:rsidRPr="001E686F" w:rsidRDefault="008B050D" w:rsidP="007228CB">
            <w:pPr>
              <w:rPr>
                <w:rFonts w:ascii="Times New Roman" w:hAnsi="Times New Roman" w:cs="Times New Roman"/>
                <w:b/>
                <w:spacing w:val="-4"/>
              </w:rPr>
            </w:pPr>
            <w:r w:rsidRPr="001E686F">
              <w:rPr>
                <w:rFonts w:ascii="Times New Roman" w:hAnsi="Times New Roman" w:cs="Times New Roman"/>
                <w:spacing w:val="-4"/>
              </w:rPr>
              <w:t>организовывать работу коллектива и команды</w:t>
            </w:r>
          </w:p>
          <w:p w14:paraId="5EA1469C"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C1EA8CF" w14:textId="77777777" w:rsidR="008B050D" w:rsidRPr="001E686F" w:rsidRDefault="008B050D" w:rsidP="007228CB">
            <w:pPr>
              <w:rPr>
                <w:rFonts w:ascii="Times New Roman" w:hAnsi="Times New Roman" w:cs="Times New Roman"/>
                <w:b/>
                <w:spacing w:val="-4"/>
              </w:rPr>
            </w:pPr>
            <w:r w:rsidRPr="001E686F">
              <w:rPr>
                <w:rFonts w:ascii="Times New Roman" w:hAnsi="Times New Roman" w:cs="Times New Roman"/>
              </w:rPr>
              <w:t>психологические основы деятельности коллектива</w:t>
            </w:r>
          </w:p>
          <w:p w14:paraId="6F3EFABE"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5E263A71" w14:textId="77777777" w:rsidR="008B050D" w:rsidRPr="001E686F" w:rsidRDefault="008B050D" w:rsidP="007228CB">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2A5990" w:rsidRPr="001E686F" w14:paraId="22ACFB9D" w14:textId="77777777" w:rsidTr="007228CB">
        <w:tc>
          <w:tcPr>
            <w:tcW w:w="1129" w:type="dxa"/>
            <w:tcBorders>
              <w:left w:val="single" w:sz="4" w:space="0" w:color="auto"/>
              <w:bottom w:val="single" w:sz="4" w:space="0" w:color="auto"/>
              <w:right w:val="single" w:sz="4" w:space="0" w:color="auto"/>
            </w:tcBorders>
          </w:tcPr>
          <w:p w14:paraId="4C1BA7C6"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5C00405A"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w:t>
            </w:r>
          </w:p>
          <w:p w14:paraId="10B1AC57"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B2D51D0"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 xml:space="preserve">правила оформления документов </w:t>
            </w:r>
          </w:p>
          <w:p w14:paraId="64A8419F"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правила построения устных сообщений</w:t>
            </w:r>
          </w:p>
          <w:p w14:paraId="25EA5F48"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2B5623ED" w14:textId="77777777" w:rsidR="008B050D" w:rsidRPr="001E686F" w:rsidRDefault="008B050D" w:rsidP="007228CB">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2A5990" w:rsidRPr="001E686F" w14:paraId="4FC2B918" w14:textId="77777777" w:rsidTr="007228CB">
        <w:tc>
          <w:tcPr>
            <w:tcW w:w="1129" w:type="dxa"/>
            <w:tcBorders>
              <w:left w:val="single" w:sz="4" w:space="0" w:color="auto"/>
              <w:bottom w:val="single" w:sz="4" w:space="0" w:color="auto"/>
              <w:right w:val="single" w:sz="4" w:space="0" w:color="auto"/>
            </w:tcBorders>
          </w:tcPr>
          <w:p w14:paraId="613D7892"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ОК.09</w:t>
            </w:r>
          </w:p>
        </w:tc>
        <w:tc>
          <w:tcPr>
            <w:tcW w:w="2833" w:type="dxa"/>
            <w:tcBorders>
              <w:left w:val="single" w:sz="4" w:space="0" w:color="auto"/>
              <w:bottom w:val="single" w:sz="4" w:space="0" w:color="auto"/>
              <w:right w:val="single" w:sz="4" w:space="0" w:color="auto"/>
            </w:tcBorders>
          </w:tcPr>
          <w:p w14:paraId="0E475E45"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2F83FC0"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участвовать в диалогах на знакомые общие и профессиональные темы</w:t>
            </w:r>
          </w:p>
          <w:p w14:paraId="68B29BEA"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строить простые высказывания о себе и о своей профессиональной деятельности</w:t>
            </w:r>
          </w:p>
          <w:p w14:paraId="271440D1"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кратко обосновывать и объяснять свои действия (текущие и планируемые)</w:t>
            </w:r>
          </w:p>
          <w:p w14:paraId="4F075F7A"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8E6A515"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правила построения простых и сложных предложений на профессиональные темы</w:t>
            </w:r>
          </w:p>
          <w:p w14:paraId="735807B1"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основные общеупотребительные глаголы (бытовая и профессиональная лексика)</w:t>
            </w:r>
          </w:p>
          <w:p w14:paraId="132C152D"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1D352D33" w14:textId="77777777" w:rsidR="008B050D" w:rsidRPr="001E686F" w:rsidRDefault="008B050D" w:rsidP="007228CB">
            <w:pPr>
              <w:rPr>
                <w:rFonts w:ascii="Times New Roman" w:hAnsi="Times New Roman" w:cs="Times New Roman"/>
                <w:b/>
              </w:rPr>
            </w:pPr>
            <w:r w:rsidRPr="001E686F">
              <w:rPr>
                <w:rFonts w:ascii="Times New Roman" w:hAnsi="Times New Roman" w:cs="Times New Roman"/>
              </w:rPr>
              <w:t>особенности произношения</w:t>
            </w:r>
          </w:p>
          <w:p w14:paraId="1C13CCCE" w14:textId="77777777" w:rsidR="008B050D" w:rsidRPr="001E686F" w:rsidRDefault="008B050D" w:rsidP="007228CB">
            <w:pPr>
              <w:rPr>
                <w:rFonts w:ascii="Times New Roman" w:hAnsi="Times New Roman" w:cs="Times New Roman"/>
                <w:bCs/>
                <w:i/>
                <w:sz w:val="24"/>
                <w:szCs w:val="24"/>
              </w:rPr>
            </w:pPr>
            <w:r w:rsidRPr="001E686F">
              <w:rPr>
                <w:rFonts w:ascii="Times New Roman" w:hAnsi="Times New Roman" w:cs="Times New Roman"/>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3EA4B50E" w14:textId="77777777" w:rsidR="008B050D" w:rsidRPr="001E686F" w:rsidRDefault="008B050D" w:rsidP="007228CB">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2A5990" w:rsidRPr="001E686F" w14:paraId="4AF76550" w14:textId="77777777" w:rsidTr="007228CB">
        <w:tc>
          <w:tcPr>
            <w:tcW w:w="1129" w:type="dxa"/>
            <w:tcBorders>
              <w:top w:val="single" w:sz="4" w:space="0" w:color="auto"/>
              <w:left w:val="single" w:sz="4" w:space="0" w:color="auto"/>
              <w:right w:val="single" w:sz="4" w:space="0" w:color="auto"/>
            </w:tcBorders>
          </w:tcPr>
          <w:p w14:paraId="7C43B3D8"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lastRenderedPageBreak/>
              <w:t>ПК 2.1.</w:t>
            </w:r>
          </w:p>
        </w:tc>
        <w:tc>
          <w:tcPr>
            <w:tcW w:w="2833" w:type="dxa"/>
            <w:tcBorders>
              <w:top w:val="single" w:sz="4" w:space="0" w:color="auto"/>
              <w:left w:val="single" w:sz="4" w:space="0" w:color="auto"/>
              <w:right w:val="single" w:sz="4" w:space="0" w:color="auto"/>
            </w:tcBorders>
          </w:tcPr>
          <w:p w14:paraId="4C575569"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анализировать проектную и техническую документацию.</w:t>
            </w:r>
          </w:p>
          <w:p w14:paraId="4D74855F" w14:textId="77777777" w:rsidR="008B050D" w:rsidRPr="001E686F" w:rsidRDefault="008B050D" w:rsidP="007228CB">
            <w:pPr>
              <w:rPr>
                <w:rFonts w:ascii="Times New Roman" w:hAnsi="Times New Roman" w:cs="Times New Roman"/>
                <w:bCs/>
                <w:sz w:val="24"/>
                <w:szCs w:val="24"/>
              </w:rPr>
            </w:pPr>
            <w:r w:rsidRPr="001E686F">
              <w:rPr>
                <w:rFonts w:ascii="Times New Roman" w:eastAsia="Calibri" w:hAnsi="Times New Roman" w:cs="Times New Roman"/>
              </w:rPr>
              <w:t>использовать специализированные  графические средства построения и анализа архитектуры программных продуктов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A2D5A64"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модели процесса разработки программного обеспечения;</w:t>
            </w:r>
          </w:p>
          <w:p w14:paraId="08F16FBF"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основные принципы процесса разработки программного обеспечения;</w:t>
            </w:r>
          </w:p>
          <w:p w14:paraId="31589574"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графические средства проектирования архитектуры программных продуктов;</w:t>
            </w:r>
          </w:p>
          <w:p w14:paraId="2E6A5D48"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методы организации работы в команде разработчиков;</w:t>
            </w:r>
          </w:p>
          <w:p w14:paraId="41895A57"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принципы построения корпоративных сетей и Web-служб;</w:t>
            </w:r>
          </w:p>
        </w:tc>
        <w:tc>
          <w:tcPr>
            <w:tcW w:w="2833" w:type="dxa"/>
            <w:tcBorders>
              <w:top w:val="single" w:sz="4" w:space="0" w:color="auto"/>
              <w:left w:val="single" w:sz="4" w:space="0" w:color="auto"/>
              <w:bottom w:val="single" w:sz="4" w:space="0" w:color="auto"/>
              <w:right w:val="single" w:sz="4" w:space="0" w:color="auto"/>
            </w:tcBorders>
          </w:tcPr>
          <w:p w14:paraId="4D5B8483" w14:textId="77777777" w:rsidR="008B050D" w:rsidRPr="001E686F" w:rsidRDefault="008B050D" w:rsidP="007228CB">
            <w:pPr>
              <w:rPr>
                <w:rFonts w:ascii="Times New Roman" w:hAnsi="Times New Roman" w:cs="Times New Roman"/>
                <w:bCs/>
                <w:sz w:val="24"/>
                <w:szCs w:val="24"/>
              </w:rPr>
            </w:pPr>
            <w:r w:rsidRPr="001E686F">
              <w:rPr>
                <w:rFonts w:ascii="Times New Roman" w:eastAsia="Calibri" w:hAnsi="Times New Roman" w:cs="Times New Roman"/>
              </w:rPr>
              <w:t>разработке и оформлении требований к программным модулям по предложенной документации;</w:t>
            </w:r>
          </w:p>
        </w:tc>
      </w:tr>
      <w:tr w:rsidR="002A5990" w:rsidRPr="001E686F" w14:paraId="088C48CB" w14:textId="77777777" w:rsidTr="007228CB">
        <w:trPr>
          <w:trHeight w:val="327"/>
        </w:trPr>
        <w:tc>
          <w:tcPr>
            <w:tcW w:w="1129" w:type="dxa"/>
            <w:tcBorders>
              <w:left w:val="single" w:sz="4" w:space="0" w:color="auto"/>
              <w:right w:val="single" w:sz="4" w:space="0" w:color="auto"/>
            </w:tcBorders>
          </w:tcPr>
          <w:p w14:paraId="0FF69218"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ПК 2.2.</w:t>
            </w:r>
          </w:p>
        </w:tc>
        <w:tc>
          <w:tcPr>
            <w:tcW w:w="2833" w:type="dxa"/>
            <w:tcBorders>
              <w:left w:val="single" w:sz="4" w:space="0" w:color="auto"/>
              <w:right w:val="single" w:sz="4" w:space="0" w:color="auto"/>
            </w:tcBorders>
          </w:tcPr>
          <w:p w14:paraId="014F6901" w14:textId="77777777" w:rsidR="008B050D" w:rsidRPr="001E686F" w:rsidRDefault="008B050D" w:rsidP="007228CB">
            <w:pPr>
              <w:rPr>
                <w:rFonts w:ascii="Times New Roman" w:hAnsi="Times New Roman" w:cs="Times New Roman"/>
                <w:bCs/>
                <w:sz w:val="24"/>
                <w:szCs w:val="24"/>
              </w:rPr>
            </w:pPr>
            <w:r w:rsidRPr="001E686F">
              <w:rPr>
                <w:rFonts w:ascii="Times New Roman" w:eastAsia="Calibri" w:hAnsi="Times New Roman" w:cs="Times New Roman"/>
              </w:rPr>
              <w:t>организовывать заданную интеграцию модулей в программные средства на базе имеющейся архитектуры и автоматизации бизнес-процессов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E7C0D60"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основные подходы к интегрированию программных модулей;</w:t>
            </w:r>
          </w:p>
          <w:p w14:paraId="5819F6B0"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виды и варианты интеграционных решений</w:t>
            </w:r>
          </w:p>
          <w:p w14:paraId="7719A8EF"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современные технологии и инструменты интеграции;</w:t>
            </w:r>
          </w:p>
          <w:p w14:paraId="2E72C15A"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методы и способы идентификации сбоев и ошибок при интеграции приложений</w:t>
            </w:r>
          </w:p>
        </w:tc>
        <w:tc>
          <w:tcPr>
            <w:tcW w:w="2833" w:type="dxa"/>
            <w:tcBorders>
              <w:top w:val="single" w:sz="4" w:space="0" w:color="auto"/>
              <w:left w:val="single" w:sz="4" w:space="0" w:color="auto"/>
              <w:bottom w:val="single" w:sz="4" w:space="0" w:color="auto"/>
              <w:right w:val="single" w:sz="4" w:space="0" w:color="auto"/>
            </w:tcBorders>
          </w:tcPr>
          <w:p w14:paraId="03705C29"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интеграции модулей в программное обеспечение;</w:t>
            </w:r>
          </w:p>
        </w:tc>
      </w:tr>
      <w:tr w:rsidR="002A5990" w:rsidRPr="001E686F" w14:paraId="62080D50" w14:textId="77777777" w:rsidTr="007228CB">
        <w:trPr>
          <w:trHeight w:val="327"/>
        </w:trPr>
        <w:tc>
          <w:tcPr>
            <w:tcW w:w="1129" w:type="dxa"/>
            <w:tcBorders>
              <w:left w:val="single" w:sz="4" w:space="0" w:color="auto"/>
              <w:right w:val="single" w:sz="4" w:space="0" w:color="auto"/>
            </w:tcBorders>
          </w:tcPr>
          <w:p w14:paraId="08D15A8F"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ПК 2.3.</w:t>
            </w:r>
          </w:p>
        </w:tc>
        <w:tc>
          <w:tcPr>
            <w:tcW w:w="2833" w:type="dxa"/>
            <w:tcBorders>
              <w:left w:val="single" w:sz="4" w:space="0" w:color="auto"/>
              <w:right w:val="single" w:sz="4" w:space="0" w:color="auto"/>
            </w:tcBorders>
          </w:tcPr>
          <w:p w14:paraId="628BC603" w14:textId="77777777" w:rsidR="008B050D" w:rsidRPr="001E686F" w:rsidRDefault="008B050D" w:rsidP="007228CB">
            <w:pPr>
              <w:rPr>
                <w:rFonts w:ascii="Times New Roman" w:hAnsi="Times New Roman" w:cs="Times New Roman"/>
              </w:rPr>
            </w:pPr>
            <w:r w:rsidRPr="001E686F">
              <w:rPr>
                <w:rFonts w:ascii="Times New Roman" w:eastAsia="Calibri" w:hAnsi="Times New Roman" w:cs="Times New Roman"/>
              </w:rPr>
              <w:t>использовать различные транспортные протоколы и стандарты форматирования сообщений; использовать выбранную систему контроля версий;</w:t>
            </w:r>
          </w:p>
          <w:p w14:paraId="2738456C"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определять источники и приемники данных</w:t>
            </w:r>
          </w:p>
          <w:p w14:paraId="34CBFC07"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использовать методы для получения кода с заданной функциональностью и степенью качества;</w:t>
            </w:r>
          </w:p>
          <w:p w14:paraId="10907070" w14:textId="77777777" w:rsidR="008B050D" w:rsidRPr="001E686F" w:rsidRDefault="008B050D" w:rsidP="007228CB">
            <w:pPr>
              <w:widowControl w:val="0"/>
              <w:autoSpaceDE w:val="0"/>
              <w:autoSpaceDN w:val="0"/>
              <w:adjustRightInd w:val="0"/>
              <w:jc w:val="both"/>
              <w:rPr>
                <w:rFonts w:ascii="Times New Roman" w:eastAsia="Calibri" w:hAnsi="Times New Roman" w:cs="Times New Roman"/>
              </w:rPr>
            </w:pPr>
            <w:r w:rsidRPr="001E686F">
              <w:rPr>
                <w:rFonts w:ascii="Times New Roman" w:eastAsia="Calibri" w:hAnsi="Times New Roman" w:cs="Times New Roman"/>
              </w:rPr>
              <w:t>организовывать постобработку данных;</w:t>
            </w:r>
          </w:p>
          <w:p w14:paraId="10362EA4"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приемы работы в системах контроля версий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9A7F4AA"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основы верификации и аттестации программного обеспечения;</w:t>
            </w:r>
          </w:p>
          <w:p w14:paraId="0B61E23F"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основные протоколы доступа к данным;</w:t>
            </w:r>
          </w:p>
          <w:p w14:paraId="45313F1D" w14:textId="77777777" w:rsidR="008B050D" w:rsidRPr="001E686F" w:rsidRDefault="008B050D" w:rsidP="007228CB">
            <w:pPr>
              <w:widowControl w:val="0"/>
              <w:autoSpaceDE w:val="0"/>
              <w:autoSpaceDN w:val="0"/>
              <w:adjustRightInd w:val="0"/>
              <w:ind w:left="73"/>
              <w:jc w:val="both"/>
              <w:rPr>
                <w:rFonts w:ascii="Times New Roman" w:eastAsia="Calibri" w:hAnsi="Times New Roman" w:cs="Times New Roman"/>
              </w:rPr>
            </w:pPr>
            <w:r w:rsidRPr="001E686F">
              <w:rPr>
                <w:rFonts w:ascii="Times New Roman" w:eastAsia="Calibri" w:hAnsi="Times New Roman" w:cs="Times New Roman"/>
              </w:rPr>
              <w:t>основные методы отладки</w:t>
            </w:r>
          </w:p>
          <w:p w14:paraId="0D4F062B"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методы отладочных классов</w:t>
            </w:r>
          </w:p>
          <w:p w14:paraId="2BAC4FCD"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методы и схемы обработки исключительных ситуаций;</w:t>
            </w:r>
          </w:p>
        </w:tc>
        <w:tc>
          <w:tcPr>
            <w:tcW w:w="2833" w:type="dxa"/>
            <w:tcBorders>
              <w:top w:val="single" w:sz="4" w:space="0" w:color="auto"/>
              <w:left w:val="single" w:sz="4" w:space="0" w:color="auto"/>
              <w:bottom w:val="single" w:sz="4" w:space="0" w:color="auto"/>
              <w:right w:val="single" w:sz="4" w:space="0" w:color="auto"/>
            </w:tcBorders>
          </w:tcPr>
          <w:p w14:paraId="0C7E3D73"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отладки программных модулей;</w:t>
            </w:r>
          </w:p>
        </w:tc>
      </w:tr>
      <w:tr w:rsidR="002A5990" w:rsidRPr="001E686F" w14:paraId="1BA92702" w14:textId="77777777" w:rsidTr="007228CB">
        <w:trPr>
          <w:trHeight w:val="327"/>
        </w:trPr>
        <w:tc>
          <w:tcPr>
            <w:tcW w:w="1129" w:type="dxa"/>
            <w:tcBorders>
              <w:left w:val="single" w:sz="4" w:space="0" w:color="auto"/>
              <w:right w:val="single" w:sz="4" w:space="0" w:color="auto"/>
            </w:tcBorders>
          </w:tcPr>
          <w:p w14:paraId="69F39A2A"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ПК 2.4.</w:t>
            </w:r>
          </w:p>
        </w:tc>
        <w:tc>
          <w:tcPr>
            <w:tcW w:w="2833" w:type="dxa"/>
            <w:tcBorders>
              <w:left w:val="single" w:sz="4" w:space="0" w:color="auto"/>
              <w:right w:val="single" w:sz="4" w:space="0" w:color="auto"/>
            </w:tcBorders>
          </w:tcPr>
          <w:p w14:paraId="416E30DF"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выполнять тестирование интеграции</w:t>
            </w:r>
          </w:p>
          <w:p w14:paraId="3B55BF44"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оценивать размер минимального набора тестов; разрабатывать тестовые пакеты и тестовые сценарии</w:t>
            </w:r>
          </w:p>
          <w:p w14:paraId="63976EE4"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выполнять ручное и автоматизированное тестирование программного модуля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385FCD7"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основные методы и виды тестирования программных продуктов;</w:t>
            </w:r>
          </w:p>
          <w:p w14:paraId="0641A00C"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приемы работы с инструментальными средствами тестирования;</w:t>
            </w:r>
          </w:p>
        </w:tc>
        <w:tc>
          <w:tcPr>
            <w:tcW w:w="2833" w:type="dxa"/>
            <w:tcBorders>
              <w:top w:val="single" w:sz="4" w:space="0" w:color="auto"/>
              <w:left w:val="single" w:sz="4" w:space="0" w:color="auto"/>
              <w:bottom w:val="single" w:sz="4" w:space="0" w:color="auto"/>
              <w:right w:val="single" w:sz="4" w:space="0" w:color="auto"/>
            </w:tcBorders>
          </w:tcPr>
          <w:p w14:paraId="1EA59AF8" w14:textId="77777777" w:rsidR="008B050D" w:rsidRPr="001E686F" w:rsidRDefault="008B050D" w:rsidP="007228CB">
            <w:pPr>
              <w:rPr>
                <w:rFonts w:ascii="Times New Roman" w:eastAsia="Calibri" w:hAnsi="Times New Roman" w:cs="Times New Roman"/>
              </w:rPr>
            </w:pPr>
            <w:r w:rsidRPr="001E686F">
              <w:rPr>
                <w:rFonts w:ascii="Times New Roman" w:eastAsia="Calibri" w:hAnsi="Times New Roman" w:cs="Times New Roman"/>
              </w:rPr>
              <w:t>разработки тестовых наборов (пакетов) для программного модуля;</w:t>
            </w:r>
          </w:p>
          <w:p w14:paraId="5236CED2"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Разработки тестовых сценариев программного средства;</w:t>
            </w:r>
          </w:p>
        </w:tc>
      </w:tr>
      <w:tr w:rsidR="002A5990" w:rsidRPr="001E686F" w14:paraId="12506237" w14:textId="77777777" w:rsidTr="007228CB">
        <w:trPr>
          <w:trHeight w:val="327"/>
        </w:trPr>
        <w:tc>
          <w:tcPr>
            <w:tcW w:w="1129" w:type="dxa"/>
            <w:tcBorders>
              <w:left w:val="single" w:sz="4" w:space="0" w:color="auto"/>
              <w:right w:val="single" w:sz="4" w:space="0" w:color="auto"/>
            </w:tcBorders>
          </w:tcPr>
          <w:p w14:paraId="434A2D9A"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lastRenderedPageBreak/>
              <w:t>ПК 2.5.</w:t>
            </w:r>
          </w:p>
        </w:tc>
        <w:tc>
          <w:tcPr>
            <w:tcW w:w="2833" w:type="dxa"/>
            <w:tcBorders>
              <w:left w:val="single" w:sz="4" w:space="0" w:color="auto"/>
              <w:right w:val="single" w:sz="4" w:space="0" w:color="auto"/>
            </w:tcBorders>
          </w:tcPr>
          <w:p w14:paraId="0FC4376D"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1E686F">
              <w:rPr>
                <w:rFonts w:ascii="Times New Roman" w:eastAsia="Calibri" w:hAnsi="Times New Roman" w:cs="Times New Roman"/>
              </w:rPr>
              <w:t>Debug</w:t>
            </w:r>
            <w:proofErr w:type="spellEnd"/>
            <w:r w:rsidRPr="001E686F">
              <w:rPr>
                <w:rFonts w:ascii="Times New Roman" w:eastAsia="Calibri" w:hAnsi="Times New Roman" w:cs="Times New Roman"/>
              </w:rPr>
              <w:t xml:space="preserve"> и </w:t>
            </w:r>
            <w:proofErr w:type="spellStart"/>
            <w:r w:rsidRPr="001E686F">
              <w:rPr>
                <w:rFonts w:ascii="Times New Roman" w:eastAsia="Calibri" w:hAnsi="Times New Roman" w:cs="Times New Roman"/>
              </w:rPr>
              <w:t>Trace</w:t>
            </w:r>
            <w:proofErr w:type="spellEnd"/>
            <w:r w:rsidRPr="001E686F">
              <w:rPr>
                <w:rFonts w:ascii="Times New Roman" w:eastAsia="Calibri" w:hAnsi="Times New Roman" w:cs="Times New Roman"/>
              </w:rPr>
              <w:t>); создавать классы- исключения на основе базовых классов</w:t>
            </w:r>
          </w:p>
          <w:p w14:paraId="758F1933"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выявлять ошибки в системных компонентах на основе спецификаций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DC6BA1C"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стандарты качества программной документации;</w:t>
            </w:r>
          </w:p>
          <w:p w14:paraId="1BDE6BF6" w14:textId="77777777" w:rsidR="008B050D" w:rsidRPr="001E686F" w:rsidRDefault="008B050D" w:rsidP="007228CB">
            <w:pPr>
              <w:rPr>
                <w:rFonts w:ascii="Times New Roman" w:eastAsia="Calibri" w:hAnsi="Times New Roman" w:cs="Times New Roman"/>
                <w:b/>
                <w:bCs/>
              </w:rPr>
            </w:pPr>
            <w:r w:rsidRPr="001E686F">
              <w:rPr>
                <w:rFonts w:ascii="Times New Roman" w:eastAsia="Calibri" w:hAnsi="Times New Roman" w:cs="Times New Roman"/>
              </w:rPr>
              <w:t>основы организации инспектирования и верификации;</w:t>
            </w:r>
          </w:p>
          <w:p w14:paraId="3EE08127"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встроенные и основные специализированные инструменты анализа качества программных продуктов</w:t>
            </w:r>
          </w:p>
        </w:tc>
        <w:tc>
          <w:tcPr>
            <w:tcW w:w="2833" w:type="dxa"/>
            <w:tcBorders>
              <w:top w:val="single" w:sz="4" w:space="0" w:color="auto"/>
              <w:left w:val="single" w:sz="4" w:space="0" w:color="auto"/>
              <w:bottom w:val="single" w:sz="4" w:space="0" w:color="auto"/>
              <w:right w:val="single" w:sz="4" w:space="0" w:color="auto"/>
            </w:tcBorders>
          </w:tcPr>
          <w:p w14:paraId="45C78544" w14:textId="77777777" w:rsidR="008B050D" w:rsidRPr="001E686F" w:rsidRDefault="008B050D" w:rsidP="007228CB">
            <w:pPr>
              <w:rPr>
                <w:rFonts w:ascii="Times New Roman" w:hAnsi="Times New Roman" w:cs="Times New Roman"/>
                <w:bCs/>
                <w:i/>
                <w:sz w:val="24"/>
                <w:szCs w:val="24"/>
              </w:rPr>
            </w:pPr>
            <w:r w:rsidRPr="001E686F">
              <w:rPr>
                <w:rFonts w:ascii="Times New Roman" w:eastAsia="Calibri" w:hAnsi="Times New Roman" w:cs="Times New Roman"/>
              </w:rPr>
              <w:t>инспектирования разработанных программных модулей на предмет соответствия стандартам кодирования.</w:t>
            </w:r>
          </w:p>
        </w:tc>
      </w:tr>
    </w:tbl>
    <w:p w14:paraId="30D489A9" w14:textId="77777777" w:rsidR="008B050D" w:rsidRPr="001E686F" w:rsidRDefault="008B050D" w:rsidP="008B050D">
      <w:pPr>
        <w:rPr>
          <w:rFonts w:ascii="Times New Roman" w:hAnsi="Times New Roman" w:cs="Times New Roman"/>
        </w:rPr>
      </w:pPr>
    </w:p>
    <w:p w14:paraId="64B1DC47" w14:textId="77777777" w:rsidR="008B050D" w:rsidRPr="001E686F" w:rsidRDefault="008B050D" w:rsidP="008B050D">
      <w:pPr>
        <w:pStyle w:val="a4"/>
        <w:spacing w:after="120"/>
        <w:ind w:left="1129"/>
        <w:rPr>
          <w:rFonts w:ascii="Times New Roman" w:hAnsi="Times New Roman" w:cs="Times New Roman"/>
          <w:bCs/>
          <w:sz w:val="24"/>
          <w:szCs w:val="24"/>
        </w:rPr>
      </w:pPr>
    </w:p>
    <w:p w14:paraId="165C7F5D" w14:textId="77777777" w:rsidR="008B050D" w:rsidRPr="001E686F" w:rsidRDefault="008B050D" w:rsidP="008B050D">
      <w:pPr>
        <w:pStyle w:val="1f7"/>
        <w:rPr>
          <w:rFonts w:ascii="Times New Roman" w:hAnsi="Times New Roman"/>
        </w:rPr>
      </w:pPr>
      <w:bookmarkStart w:id="28" w:name="_Toc152334663"/>
      <w:bookmarkStart w:id="29" w:name="_Toc162370391"/>
      <w:bookmarkStart w:id="30" w:name="_Toc168566265"/>
      <w:bookmarkStart w:id="31" w:name="_Toc168566535"/>
      <w:bookmarkStart w:id="32" w:name="_Toc168570812"/>
      <w:r w:rsidRPr="001E686F">
        <w:rPr>
          <w:rFonts w:ascii="Times New Roman" w:hAnsi="Times New Roman"/>
        </w:rPr>
        <w:t>2. Структура и содержание профессионального модуля</w:t>
      </w:r>
      <w:bookmarkEnd w:id="28"/>
      <w:bookmarkEnd w:id="29"/>
      <w:bookmarkEnd w:id="30"/>
      <w:bookmarkEnd w:id="31"/>
      <w:bookmarkEnd w:id="32"/>
    </w:p>
    <w:p w14:paraId="758ED804" w14:textId="77777777" w:rsidR="008B050D" w:rsidRPr="001E686F" w:rsidRDefault="008B050D" w:rsidP="008B050D">
      <w:pPr>
        <w:pStyle w:val="114"/>
        <w:rPr>
          <w:rFonts w:ascii="Times New Roman" w:hAnsi="Times New Roman"/>
        </w:rPr>
      </w:pPr>
      <w:bookmarkStart w:id="33" w:name="_Toc152334664"/>
      <w:bookmarkStart w:id="34" w:name="_Toc162370392"/>
      <w:bookmarkStart w:id="35" w:name="_Toc168566266"/>
      <w:bookmarkStart w:id="36" w:name="_Toc168566536"/>
      <w:bookmarkStart w:id="37" w:name="_Toc168570813"/>
      <w:r w:rsidRPr="001E686F">
        <w:rPr>
          <w:rFonts w:ascii="Times New Roman" w:hAnsi="Times New Roman"/>
        </w:rPr>
        <w:t>2.1. Трудоемкость освоения модуля</w:t>
      </w:r>
      <w:bookmarkEnd w:id="33"/>
      <w:bookmarkEnd w:id="34"/>
      <w:bookmarkEnd w:id="35"/>
      <w:bookmarkEnd w:id="36"/>
      <w:bookmarkEnd w:id="37"/>
      <w:r w:rsidRPr="001E686F">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A5990" w:rsidRPr="001E686F" w14:paraId="4EB6ECBD" w14:textId="77777777" w:rsidTr="007228CB">
        <w:trPr>
          <w:trHeight w:val="23"/>
        </w:trPr>
        <w:tc>
          <w:tcPr>
            <w:tcW w:w="2460" w:type="pct"/>
            <w:vAlign w:val="center"/>
          </w:tcPr>
          <w:p w14:paraId="04020B5E" w14:textId="77777777" w:rsidR="008B050D" w:rsidRPr="001E686F" w:rsidRDefault="008B050D" w:rsidP="007228CB">
            <w:pPr>
              <w:jc w:val="center"/>
              <w:rPr>
                <w:rFonts w:ascii="Times New Roman" w:hAnsi="Times New Roman" w:cs="Times New Roman"/>
                <w:b/>
                <w:sz w:val="24"/>
              </w:rPr>
            </w:pPr>
            <w:bookmarkStart w:id="38" w:name="_Hlk152333186"/>
            <w:r w:rsidRPr="001E686F">
              <w:rPr>
                <w:rFonts w:ascii="Times New Roman" w:hAnsi="Times New Roman" w:cs="Times New Roman"/>
                <w:b/>
                <w:sz w:val="24"/>
              </w:rPr>
              <w:t>Наименование составных частей модуля</w:t>
            </w:r>
          </w:p>
        </w:tc>
        <w:tc>
          <w:tcPr>
            <w:tcW w:w="1195" w:type="pct"/>
            <w:vAlign w:val="center"/>
          </w:tcPr>
          <w:p w14:paraId="5D7AB6A4" w14:textId="77777777" w:rsidR="008B050D" w:rsidRPr="001E686F" w:rsidRDefault="008B050D" w:rsidP="007228CB">
            <w:pPr>
              <w:jc w:val="center"/>
              <w:rPr>
                <w:rFonts w:ascii="Times New Roman" w:hAnsi="Times New Roman" w:cs="Times New Roman"/>
                <w:b/>
                <w:iCs/>
                <w:sz w:val="24"/>
              </w:rPr>
            </w:pPr>
            <w:r w:rsidRPr="001E686F">
              <w:rPr>
                <w:rFonts w:ascii="Times New Roman" w:hAnsi="Times New Roman" w:cs="Times New Roman"/>
                <w:b/>
                <w:iCs/>
                <w:sz w:val="24"/>
              </w:rPr>
              <w:t>Объем в часах</w:t>
            </w:r>
          </w:p>
        </w:tc>
        <w:tc>
          <w:tcPr>
            <w:tcW w:w="1345" w:type="pct"/>
          </w:tcPr>
          <w:p w14:paraId="47BD92D6" w14:textId="77777777" w:rsidR="008B050D" w:rsidRPr="001E686F" w:rsidRDefault="008B050D" w:rsidP="007228CB">
            <w:pPr>
              <w:jc w:val="center"/>
              <w:rPr>
                <w:rFonts w:ascii="Times New Roman" w:hAnsi="Times New Roman" w:cs="Times New Roman"/>
                <w:b/>
                <w:iCs/>
                <w:sz w:val="24"/>
              </w:rPr>
            </w:pPr>
            <w:r w:rsidRPr="001E686F">
              <w:rPr>
                <w:rFonts w:ascii="Times New Roman" w:hAnsi="Times New Roman" w:cs="Times New Roman"/>
                <w:b/>
                <w:sz w:val="24"/>
              </w:rPr>
              <w:t>В т.ч. в форме практической подготовки</w:t>
            </w:r>
          </w:p>
        </w:tc>
      </w:tr>
      <w:tr w:rsidR="002A5990" w:rsidRPr="001E686F" w14:paraId="677E7ACC" w14:textId="77777777" w:rsidTr="007228CB">
        <w:trPr>
          <w:trHeight w:val="23"/>
        </w:trPr>
        <w:tc>
          <w:tcPr>
            <w:tcW w:w="2460" w:type="pct"/>
            <w:vAlign w:val="center"/>
          </w:tcPr>
          <w:p w14:paraId="5AA4F60F"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Учебные занятия</w:t>
            </w:r>
          </w:p>
        </w:tc>
        <w:tc>
          <w:tcPr>
            <w:tcW w:w="1195" w:type="pct"/>
            <w:vAlign w:val="center"/>
          </w:tcPr>
          <w:p w14:paraId="058090C5"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144</w:t>
            </w:r>
          </w:p>
        </w:tc>
        <w:tc>
          <w:tcPr>
            <w:tcW w:w="1345" w:type="pct"/>
            <w:vAlign w:val="center"/>
          </w:tcPr>
          <w:p w14:paraId="303E7796" w14:textId="19E7C5E0" w:rsidR="008B050D" w:rsidRPr="001E686F" w:rsidRDefault="003A2F54" w:rsidP="007228CB">
            <w:pPr>
              <w:jc w:val="center"/>
              <w:rPr>
                <w:rFonts w:ascii="Times New Roman" w:hAnsi="Times New Roman" w:cs="Times New Roman"/>
                <w:bCs/>
                <w:sz w:val="24"/>
                <w:szCs w:val="24"/>
              </w:rPr>
            </w:pPr>
            <w:r>
              <w:rPr>
                <w:rFonts w:ascii="Times New Roman" w:hAnsi="Times New Roman" w:cs="Times New Roman"/>
                <w:bCs/>
                <w:sz w:val="24"/>
                <w:szCs w:val="24"/>
              </w:rPr>
              <w:t>110</w:t>
            </w:r>
          </w:p>
        </w:tc>
      </w:tr>
      <w:tr w:rsidR="002A5990" w:rsidRPr="001E686F" w14:paraId="7F4EE2DB" w14:textId="77777777" w:rsidTr="007228CB">
        <w:trPr>
          <w:trHeight w:val="23"/>
        </w:trPr>
        <w:tc>
          <w:tcPr>
            <w:tcW w:w="2460" w:type="pct"/>
            <w:vAlign w:val="center"/>
          </w:tcPr>
          <w:p w14:paraId="7A39E4FC"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Курсовая работа (проект)</w:t>
            </w:r>
          </w:p>
        </w:tc>
        <w:tc>
          <w:tcPr>
            <w:tcW w:w="1195" w:type="pct"/>
            <w:vAlign w:val="center"/>
          </w:tcPr>
          <w:p w14:paraId="1A128193"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c>
          <w:tcPr>
            <w:tcW w:w="1345" w:type="pct"/>
            <w:vAlign w:val="center"/>
          </w:tcPr>
          <w:p w14:paraId="530198C7"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105E5914" w14:textId="77777777" w:rsidTr="007228CB">
        <w:trPr>
          <w:trHeight w:val="23"/>
        </w:trPr>
        <w:tc>
          <w:tcPr>
            <w:tcW w:w="2460" w:type="pct"/>
            <w:vAlign w:val="center"/>
          </w:tcPr>
          <w:p w14:paraId="1061E03A"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Самостоятельная работа</w:t>
            </w:r>
          </w:p>
        </w:tc>
        <w:tc>
          <w:tcPr>
            <w:tcW w:w="1195" w:type="pct"/>
            <w:vAlign w:val="center"/>
          </w:tcPr>
          <w:p w14:paraId="15E3BD81"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8</w:t>
            </w:r>
          </w:p>
        </w:tc>
        <w:tc>
          <w:tcPr>
            <w:tcW w:w="1345" w:type="pct"/>
            <w:vAlign w:val="center"/>
          </w:tcPr>
          <w:p w14:paraId="5CE9CCB0"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59E06B66" w14:textId="77777777" w:rsidTr="007228CB">
        <w:trPr>
          <w:trHeight w:val="23"/>
        </w:trPr>
        <w:tc>
          <w:tcPr>
            <w:tcW w:w="2460" w:type="pct"/>
            <w:vAlign w:val="center"/>
          </w:tcPr>
          <w:p w14:paraId="0E8BFF47"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Практика, в т.ч.:</w:t>
            </w:r>
          </w:p>
        </w:tc>
        <w:tc>
          <w:tcPr>
            <w:tcW w:w="1195" w:type="pct"/>
            <w:vAlign w:val="center"/>
          </w:tcPr>
          <w:p w14:paraId="2BCD0450"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i/>
                <w:iCs/>
                <w:sz w:val="24"/>
                <w:szCs w:val="24"/>
              </w:rPr>
              <w:t>72</w:t>
            </w:r>
          </w:p>
        </w:tc>
        <w:tc>
          <w:tcPr>
            <w:tcW w:w="1345" w:type="pct"/>
            <w:vAlign w:val="center"/>
          </w:tcPr>
          <w:p w14:paraId="732B2968"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i/>
                <w:iCs/>
                <w:sz w:val="24"/>
                <w:szCs w:val="24"/>
              </w:rPr>
              <w:t>72</w:t>
            </w:r>
          </w:p>
        </w:tc>
      </w:tr>
      <w:tr w:rsidR="002A5990" w:rsidRPr="001E686F" w14:paraId="70316DE2" w14:textId="77777777" w:rsidTr="007228CB">
        <w:trPr>
          <w:trHeight w:val="23"/>
        </w:trPr>
        <w:tc>
          <w:tcPr>
            <w:tcW w:w="2460" w:type="pct"/>
            <w:vAlign w:val="center"/>
          </w:tcPr>
          <w:p w14:paraId="11850232"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учебная</w:t>
            </w:r>
          </w:p>
        </w:tc>
        <w:tc>
          <w:tcPr>
            <w:tcW w:w="1195" w:type="pct"/>
            <w:vAlign w:val="center"/>
          </w:tcPr>
          <w:p w14:paraId="36B1FF59"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1345" w:type="pct"/>
            <w:vAlign w:val="center"/>
          </w:tcPr>
          <w:p w14:paraId="659DC23C"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2A5990" w:rsidRPr="001E686F" w14:paraId="4DF32F4F" w14:textId="77777777" w:rsidTr="007228CB">
        <w:trPr>
          <w:trHeight w:val="23"/>
        </w:trPr>
        <w:tc>
          <w:tcPr>
            <w:tcW w:w="2460" w:type="pct"/>
            <w:vAlign w:val="center"/>
          </w:tcPr>
          <w:p w14:paraId="33515B22"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Промежуточная аттестация, в том числе:</w:t>
            </w:r>
          </w:p>
          <w:p w14:paraId="5321EDB5"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02.01 в форме дифференцированного зачета</w:t>
            </w:r>
          </w:p>
          <w:p w14:paraId="57A92819"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02.02 в форме экзамена</w:t>
            </w:r>
          </w:p>
          <w:p w14:paraId="0F741DC7"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03.02 в форме экзамена</w:t>
            </w:r>
          </w:p>
          <w:p w14:paraId="74A714D6"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УП 02.01 в форме дифференцированного зачета</w:t>
            </w:r>
          </w:p>
          <w:p w14:paraId="48D742C3"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ПМ 02 (экзамен по ПМ)</w:t>
            </w:r>
          </w:p>
        </w:tc>
        <w:tc>
          <w:tcPr>
            <w:tcW w:w="1195" w:type="pct"/>
            <w:vAlign w:val="center"/>
          </w:tcPr>
          <w:p w14:paraId="052917C6"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18</w:t>
            </w:r>
          </w:p>
        </w:tc>
        <w:tc>
          <w:tcPr>
            <w:tcW w:w="1345" w:type="pct"/>
            <w:vAlign w:val="center"/>
          </w:tcPr>
          <w:p w14:paraId="1481ADBF"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6D87BC3F" w14:textId="77777777" w:rsidTr="007228CB">
        <w:trPr>
          <w:trHeight w:val="23"/>
        </w:trPr>
        <w:tc>
          <w:tcPr>
            <w:tcW w:w="2460" w:type="pct"/>
            <w:vAlign w:val="center"/>
          </w:tcPr>
          <w:p w14:paraId="056AC903"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Всего</w:t>
            </w:r>
          </w:p>
        </w:tc>
        <w:tc>
          <w:tcPr>
            <w:tcW w:w="1195" w:type="pct"/>
            <w:vAlign w:val="center"/>
          </w:tcPr>
          <w:p w14:paraId="6CAE2D5D" w14:textId="77777777" w:rsidR="008B050D" w:rsidRPr="001E686F" w:rsidRDefault="008B050D" w:rsidP="007228CB">
            <w:pPr>
              <w:jc w:val="center"/>
              <w:rPr>
                <w:rFonts w:ascii="Times New Roman" w:hAnsi="Times New Roman" w:cs="Times New Roman"/>
                <w:b/>
                <w:sz w:val="24"/>
                <w:szCs w:val="24"/>
              </w:rPr>
            </w:pPr>
            <w:r w:rsidRPr="001E686F">
              <w:rPr>
                <w:rFonts w:ascii="Times New Roman" w:hAnsi="Times New Roman" w:cs="Times New Roman"/>
                <w:b/>
                <w:sz w:val="24"/>
                <w:szCs w:val="24"/>
              </w:rPr>
              <w:t>242</w:t>
            </w:r>
          </w:p>
        </w:tc>
        <w:tc>
          <w:tcPr>
            <w:tcW w:w="1345" w:type="pct"/>
            <w:vAlign w:val="center"/>
          </w:tcPr>
          <w:p w14:paraId="710F283E" w14:textId="6A2BD69B" w:rsidR="008B050D" w:rsidRPr="001E686F" w:rsidRDefault="003A2F54" w:rsidP="007228CB">
            <w:pPr>
              <w:jc w:val="center"/>
              <w:rPr>
                <w:rFonts w:ascii="Times New Roman" w:hAnsi="Times New Roman" w:cs="Times New Roman"/>
                <w:b/>
                <w:sz w:val="24"/>
                <w:szCs w:val="24"/>
              </w:rPr>
            </w:pPr>
            <w:r>
              <w:rPr>
                <w:rFonts w:ascii="Times New Roman" w:hAnsi="Times New Roman" w:cs="Times New Roman"/>
                <w:b/>
                <w:sz w:val="24"/>
                <w:szCs w:val="24"/>
              </w:rPr>
              <w:t>182</w:t>
            </w:r>
          </w:p>
        </w:tc>
      </w:tr>
      <w:bookmarkEnd w:id="38"/>
    </w:tbl>
    <w:p w14:paraId="0B4DA21E" w14:textId="77777777" w:rsidR="008B050D" w:rsidRPr="001E686F" w:rsidRDefault="008B050D" w:rsidP="008B050D">
      <w:pPr>
        <w:rPr>
          <w:rFonts w:ascii="Times New Roman" w:hAnsi="Times New Roman" w:cs="Times New Roman"/>
          <w:i/>
          <w:sz w:val="24"/>
          <w:szCs w:val="24"/>
        </w:rPr>
      </w:pPr>
    </w:p>
    <w:p w14:paraId="3C511BA9" w14:textId="77777777" w:rsidR="008B050D" w:rsidRPr="001E686F" w:rsidRDefault="008B050D" w:rsidP="008B050D">
      <w:pPr>
        <w:rPr>
          <w:rFonts w:ascii="Times New Roman" w:hAnsi="Times New Roman" w:cs="Times New Roman"/>
          <w:i/>
          <w:sz w:val="24"/>
          <w:szCs w:val="24"/>
        </w:rPr>
      </w:pPr>
    </w:p>
    <w:p w14:paraId="0E9EF62B" w14:textId="77777777" w:rsidR="008B050D" w:rsidRPr="001E686F" w:rsidRDefault="008B050D" w:rsidP="008B050D">
      <w:pPr>
        <w:pStyle w:val="114"/>
        <w:rPr>
          <w:rFonts w:ascii="Times New Roman" w:hAnsi="Times New Roman"/>
        </w:rPr>
      </w:pPr>
      <w:bookmarkStart w:id="39" w:name="_Toc150695625"/>
      <w:bookmarkStart w:id="40" w:name="_Toc162370393"/>
    </w:p>
    <w:p w14:paraId="035685F3" w14:textId="77777777" w:rsidR="008B050D" w:rsidRPr="001E686F" w:rsidRDefault="008B050D" w:rsidP="008B050D">
      <w:pPr>
        <w:pStyle w:val="114"/>
        <w:rPr>
          <w:rFonts w:ascii="Times New Roman" w:hAnsi="Times New Roman"/>
        </w:rPr>
        <w:sectPr w:rsidR="008B050D" w:rsidRPr="001E686F" w:rsidSect="008B050D">
          <w:headerReference w:type="even" r:id="rId11"/>
          <w:headerReference w:type="default" r:id="rId12"/>
          <w:pgSz w:w="11906" w:h="16838"/>
          <w:pgMar w:top="1134" w:right="567" w:bottom="1134" w:left="1701" w:header="709" w:footer="709" w:gutter="0"/>
          <w:cols w:space="708"/>
          <w:docGrid w:linePitch="360"/>
        </w:sectPr>
      </w:pPr>
    </w:p>
    <w:p w14:paraId="295D62D7" w14:textId="77777777" w:rsidR="008B050D" w:rsidRPr="001E686F" w:rsidRDefault="008B050D" w:rsidP="008B050D">
      <w:pPr>
        <w:pStyle w:val="114"/>
        <w:rPr>
          <w:rFonts w:ascii="Times New Roman" w:hAnsi="Times New Roman"/>
        </w:rPr>
      </w:pPr>
      <w:bookmarkStart w:id="41" w:name="_Toc168566267"/>
      <w:bookmarkStart w:id="42" w:name="_Toc168566537"/>
      <w:bookmarkStart w:id="43" w:name="_Toc168570814"/>
      <w:r w:rsidRPr="001E686F">
        <w:rPr>
          <w:rFonts w:ascii="Times New Roman" w:hAnsi="Times New Roman"/>
        </w:rPr>
        <w:lastRenderedPageBreak/>
        <w:t>2.2. Структура профессионального модуля</w:t>
      </w:r>
      <w:bookmarkEnd w:id="39"/>
      <w:bookmarkEnd w:id="40"/>
      <w:bookmarkEnd w:id="41"/>
      <w:bookmarkEnd w:id="42"/>
      <w:bookmarkEnd w:id="43"/>
      <w:r w:rsidRPr="001E686F">
        <w:rPr>
          <w:rFonts w:ascii="Times New Roman" w:hAnsi="Times New Roman"/>
        </w:rPr>
        <w:t xml:space="preserve"> </w:t>
      </w:r>
    </w:p>
    <w:tbl>
      <w:tblPr>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023"/>
        <w:gridCol w:w="993"/>
        <w:gridCol w:w="709"/>
        <w:gridCol w:w="874"/>
        <w:gridCol w:w="993"/>
        <w:gridCol w:w="708"/>
        <w:gridCol w:w="851"/>
        <w:gridCol w:w="1134"/>
        <w:gridCol w:w="992"/>
      </w:tblGrid>
      <w:tr w:rsidR="002A5990" w:rsidRPr="001E686F" w14:paraId="0101D172" w14:textId="77777777" w:rsidTr="007228CB">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7EA5A858" w14:textId="77777777" w:rsidR="008B050D" w:rsidRPr="001E686F" w:rsidRDefault="008B050D" w:rsidP="007228CB">
            <w:pPr>
              <w:ind w:left="-57" w:right="-57"/>
              <w:jc w:val="center"/>
              <w:rPr>
                <w:rFonts w:ascii="Times New Roman" w:hAnsi="Times New Roman" w:cs="Times New Roman"/>
              </w:rPr>
            </w:pPr>
            <w:bookmarkStart w:id="44" w:name="_Toc150695626"/>
            <w:bookmarkStart w:id="45" w:name="_Toc162370394"/>
            <w:r w:rsidRPr="001E686F">
              <w:rPr>
                <w:rFonts w:ascii="Times New Roman" w:hAnsi="Times New Roman" w:cs="Times New Roman"/>
              </w:rPr>
              <w:t>Коды профессиональных и общих компетенций</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34383ACB"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345D47"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Всего, час.</w:t>
            </w:r>
            <w:r w:rsidRPr="001E686F">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2FEB5D56" w14:textId="77777777" w:rsidR="008B050D" w:rsidRPr="001E686F" w:rsidRDefault="008B050D" w:rsidP="007228CB">
            <w:pPr>
              <w:ind w:left="113" w:right="113"/>
              <w:jc w:val="center"/>
              <w:rPr>
                <w:rFonts w:ascii="Times New Roman" w:hAnsi="Times New Roman" w:cs="Times New Roman"/>
              </w:rPr>
            </w:pPr>
            <w:r w:rsidRPr="001E686F">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73687F7C" w14:textId="77777777" w:rsidR="008B050D" w:rsidRPr="001E686F" w:rsidRDefault="008B050D" w:rsidP="007228CB">
            <w:pPr>
              <w:ind w:left="113" w:right="113"/>
              <w:jc w:val="center"/>
              <w:rPr>
                <w:rFonts w:ascii="Times New Roman" w:hAnsi="Times New Roman" w:cs="Times New Roman"/>
              </w:rPr>
            </w:pPr>
            <w:r w:rsidRPr="001E686F">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0AEFB0AF"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bCs/>
                <w:sz w:val="24"/>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2859EE23"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1D116FE9"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0FF0427"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24F2317"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Производственная практика</w:t>
            </w:r>
          </w:p>
        </w:tc>
      </w:tr>
      <w:tr w:rsidR="002A5990" w:rsidRPr="001E686F" w14:paraId="39BD62CB" w14:textId="77777777" w:rsidTr="007228CB">
        <w:trPr>
          <w:trHeight w:val="415"/>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3DCCBCB5"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1</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727051BB"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9FC606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20B37CB"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68418F"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1A7EA7C"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1DB6139"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2DC12B"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58530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762D86"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10</w:t>
            </w:r>
          </w:p>
        </w:tc>
      </w:tr>
      <w:tr w:rsidR="002A5990" w:rsidRPr="001E686F" w14:paraId="35B0E735" w14:textId="77777777" w:rsidTr="007228CB">
        <w:tc>
          <w:tcPr>
            <w:tcW w:w="2202" w:type="dxa"/>
            <w:tcBorders>
              <w:top w:val="single" w:sz="4" w:space="0" w:color="000000"/>
              <w:left w:val="single" w:sz="4" w:space="0" w:color="000000"/>
              <w:bottom w:val="single" w:sz="4" w:space="0" w:color="000000"/>
              <w:right w:val="single" w:sz="4" w:space="0" w:color="000000"/>
            </w:tcBorders>
            <w:hideMark/>
          </w:tcPr>
          <w:p w14:paraId="3183DBFD"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2.1 - ПК 2.5 </w:t>
            </w:r>
          </w:p>
          <w:p w14:paraId="2A9B5560"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ОК 01, ОК 02,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2426FCE6"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Раздел 1. </w:t>
            </w:r>
          </w:p>
          <w:p w14:paraId="06C0BFCD"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Технология разработки программных продуктов</w:t>
            </w:r>
          </w:p>
        </w:tc>
        <w:tc>
          <w:tcPr>
            <w:tcW w:w="993" w:type="dxa"/>
            <w:tcBorders>
              <w:top w:val="single" w:sz="4" w:space="0" w:color="000000"/>
              <w:left w:val="single" w:sz="4" w:space="0" w:color="000000"/>
              <w:bottom w:val="single" w:sz="4" w:space="0" w:color="000000"/>
              <w:right w:val="single" w:sz="4" w:space="0" w:color="000000"/>
            </w:tcBorders>
            <w:hideMark/>
          </w:tcPr>
          <w:p w14:paraId="2B8AD073" w14:textId="77777777" w:rsidR="008B050D" w:rsidRPr="001E686F" w:rsidRDefault="008B050D" w:rsidP="007228CB">
            <w:pPr>
              <w:shd w:val="clear" w:color="auto" w:fill="FFFFFF"/>
              <w:jc w:val="center"/>
              <w:rPr>
                <w:rFonts w:ascii="Times New Roman" w:hAnsi="Times New Roman" w:cs="Times New Roman"/>
                <w:b/>
              </w:rPr>
            </w:pPr>
            <w:r w:rsidRPr="001E686F">
              <w:rPr>
                <w:rFonts w:ascii="Times New Roman" w:hAnsi="Times New Roman" w:cs="Times New Roman"/>
                <w:b/>
              </w:rPr>
              <w:t>56</w:t>
            </w:r>
          </w:p>
        </w:tc>
        <w:tc>
          <w:tcPr>
            <w:tcW w:w="709" w:type="dxa"/>
            <w:tcBorders>
              <w:top w:val="single" w:sz="4" w:space="0" w:color="000000"/>
              <w:left w:val="single" w:sz="4" w:space="0" w:color="000000"/>
              <w:bottom w:val="single" w:sz="4" w:space="0" w:color="000000"/>
              <w:right w:val="single" w:sz="4" w:space="0" w:color="000000"/>
            </w:tcBorders>
            <w:hideMark/>
          </w:tcPr>
          <w:p w14:paraId="076B8F5E" w14:textId="717E43B2" w:rsidR="008B050D" w:rsidRPr="001E686F" w:rsidRDefault="00E96220" w:rsidP="007228CB">
            <w:pPr>
              <w:jc w:val="center"/>
              <w:rPr>
                <w:rFonts w:ascii="Times New Roman" w:hAnsi="Times New Roman" w:cs="Times New Roman"/>
              </w:rPr>
            </w:pPr>
            <w:r>
              <w:rPr>
                <w:rFonts w:ascii="Times New Roman" w:hAnsi="Times New Roman" w:cs="Times New Roman"/>
              </w:rPr>
              <w:t>4</w:t>
            </w:r>
            <w:r w:rsidR="008B050D" w:rsidRPr="001E686F">
              <w:rPr>
                <w:rFonts w:ascii="Times New Roman" w:hAnsi="Times New Roman" w:cs="Times New Roman"/>
              </w:rPr>
              <w:t>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67B67B"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56</w:t>
            </w:r>
          </w:p>
        </w:tc>
        <w:tc>
          <w:tcPr>
            <w:tcW w:w="993" w:type="dxa"/>
            <w:tcBorders>
              <w:top w:val="single" w:sz="4" w:space="0" w:color="000000"/>
              <w:left w:val="single" w:sz="4" w:space="0" w:color="000000"/>
              <w:bottom w:val="single" w:sz="4" w:space="0" w:color="000000"/>
              <w:right w:val="single" w:sz="4" w:space="0" w:color="000000"/>
            </w:tcBorders>
            <w:hideMark/>
          </w:tcPr>
          <w:p w14:paraId="59D06266"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rPr>
              <w:t>52</w:t>
            </w:r>
          </w:p>
        </w:tc>
        <w:tc>
          <w:tcPr>
            <w:tcW w:w="708" w:type="dxa"/>
            <w:tcBorders>
              <w:top w:val="single" w:sz="4" w:space="0" w:color="000000"/>
              <w:left w:val="single" w:sz="4" w:space="0" w:color="000000"/>
              <w:bottom w:val="single" w:sz="4" w:space="0" w:color="000000"/>
              <w:right w:val="single" w:sz="4" w:space="0" w:color="000000"/>
            </w:tcBorders>
            <w:hideMark/>
          </w:tcPr>
          <w:p w14:paraId="2A5BDB77"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20FF3A1A"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64B110"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E9A6CE"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58A631E8"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hideMark/>
          </w:tcPr>
          <w:p w14:paraId="5EA2A2D6"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2.1 - ПК 2.5 </w:t>
            </w:r>
          </w:p>
          <w:p w14:paraId="204DC9A1" w14:textId="77777777" w:rsidR="008B050D" w:rsidRPr="001E686F" w:rsidRDefault="008B050D" w:rsidP="007228CB">
            <w:pPr>
              <w:rPr>
                <w:rFonts w:ascii="Times New Roman" w:hAnsi="Times New Roman" w:cs="Times New Roman"/>
              </w:rPr>
            </w:pPr>
            <w:r w:rsidRPr="001E686F">
              <w:rPr>
                <w:rFonts w:ascii="Times New Roman" w:hAnsi="Times New Roman" w:cs="Times New Roman"/>
                <w:b/>
              </w:rPr>
              <w:t>ОК 01, ОК 02,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633CEFD1" w14:textId="77777777" w:rsidR="008B050D" w:rsidRPr="001E686F" w:rsidRDefault="008B050D" w:rsidP="007228CB">
            <w:pPr>
              <w:shd w:val="clear" w:color="auto" w:fill="FFFFFF"/>
              <w:rPr>
                <w:rFonts w:ascii="Times New Roman" w:hAnsi="Times New Roman" w:cs="Times New Roman"/>
                <w:bCs/>
              </w:rPr>
            </w:pPr>
            <w:r w:rsidRPr="001E686F">
              <w:rPr>
                <w:rFonts w:ascii="Times New Roman" w:hAnsi="Times New Roman" w:cs="Times New Roman"/>
                <w:bCs/>
              </w:rPr>
              <w:t xml:space="preserve">Раздел 2. </w:t>
            </w:r>
          </w:p>
          <w:p w14:paraId="33C905F6"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Средства разработки программного обеспечения </w:t>
            </w:r>
          </w:p>
        </w:tc>
        <w:tc>
          <w:tcPr>
            <w:tcW w:w="993" w:type="dxa"/>
            <w:tcBorders>
              <w:top w:val="single" w:sz="4" w:space="0" w:color="000000"/>
              <w:left w:val="single" w:sz="4" w:space="0" w:color="000000"/>
              <w:bottom w:val="single" w:sz="4" w:space="0" w:color="000000"/>
              <w:right w:val="single" w:sz="4" w:space="0" w:color="000000"/>
            </w:tcBorders>
            <w:hideMark/>
          </w:tcPr>
          <w:p w14:paraId="41F66A76" w14:textId="77777777" w:rsidR="008B050D" w:rsidRPr="001E686F" w:rsidRDefault="008B050D" w:rsidP="007228CB">
            <w:pPr>
              <w:shd w:val="clear" w:color="auto" w:fill="FFFFFF"/>
              <w:jc w:val="center"/>
              <w:rPr>
                <w:rFonts w:ascii="Times New Roman" w:hAnsi="Times New Roman" w:cs="Times New Roman"/>
                <w:b/>
              </w:rPr>
            </w:pPr>
            <w:r w:rsidRPr="001E686F">
              <w:rPr>
                <w:rFonts w:ascii="Times New Roman" w:hAnsi="Times New Roman" w:cs="Times New Roman"/>
                <w:b/>
              </w:rPr>
              <w:t>54</w:t>
            </w:r>
          </w:p>
        </w:tc>
        <w:tc>
          <w:tcPr>
            <w:tcW w:w="709" w:type="dxa"/>
            <w:tcBorders>
              <w:top w:val="single" w:sz="4" w:space="0" w:color="000000"/>
              <w:left w:val="single" w:sz="4" w:space="0" w:color="000000"/>
              <w:bottom w:val="single" w:sz="4" w:space="0" w:color="000000"/>
              <w:right w:val="single" w:sz="4" w:space="0" w:color="000000"/>
            </w:tcBorders>
            <w:hideMark/>
          </w:tcPr>
          <w:p w14:paraId="255EFE45" w14:textId="3F81FCA4" w:rsidR="008B050D" w:rsidRPr="001E686F" w:rsidRDefault="00E96220" w:rsidP="007228CB">
            <w:pPr>
              <w:jc w:val="center"/>
              <w:rPr>
                <w:rFonts w:ascii="Times New Roman" w:hAnsi="Times New Roman" w:cs="Times New Roman"/>
              </w:rPr>
            </w:pPr>
            <w:r>
              <w:rPr>
                <w:rFonts w:ascii="Times New Roman" w:hAnsi="Times New Roman" w:cs="Times New Roman"/>
              </w:rPr>
              <w:t>40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84D68E5"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54</w:t>
            </w:r>
          </w:p>
        </w:tc>
        <w:tc>
          <w:tcPr>
            <w:tcW w:w="993" w:type="dxa"/>
            <w:tcBorders>
              <w:top w:val="single" w:sz="4" w:space="0" w:color="000000"/>
              <w:left w:val="single" w:sz="4" w:space="0" w:color="000000"/>
              <w:bottom w:val="single" w:sz="4" w:space="0" w:color="000000"/>
              <w:right w:val="single" w:sz="4" w:space="0" w:color="000000"/>
            </w:tcBorders>
            <w:hideMark/>
          </w:tcPr>
          <w:p w14:paraId="5CBDEC23"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52</w:t>
            </w:r>
          </w:p>
        </w:tc>
        <w:tc>
          <w:tcPr>
            <w:tcW w:w="708" w:type="dxa"/>
            <w:tcBorders>
              <w:top w:val="single" w:sz="4" w:space="0" w:color="000000"/>
              <w:left w:val="single" w:sz="4" w:space="0" w:color="000000"/>
              <w:bottom w:val="single" w:sz="4" w:space="0" w:color="000000"/>
              <w:right w:val="single" w:sz="4" w:space="0" w:color="000000"/>
            </w:tcBorders>
            <w:hideMark/>
          </w:tcPr>
          <w:p w14:paraId="7D18D779"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3D0F3837" w14:textId="77777777" w:rsidR="008B050D" w:rsidRPr="001E686F" w:rsidRDefault="008B050D" w:rsidP="007228CB">
            <w:pPr>
              <w:tabs>
                <w:tab w:val="left" w:pos="375"/>
                <w:tab w:val="center" w:pos="479"/>
              </w:tabs>
              <w:jc w:val="center"/>
              <w:rPr>
                <w:rFonts w:ascii="Times New Roman" w:hAnsi="Times New Roman" w:cs="Times New Roman"/>
              </w:rPr>
            </w:pPr>
            <w:r w:rsidRPr="001E686F">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EC682E" w14:textId="77777777" w:rsidR="008B050D" w:rsidRPr="001E686F" w:rsidRDefault="008B050D" w:rsidP="007228C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7656A28"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1D3BAF5F"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hideMark/>
          </w:tcPr>
          <w:p w14:paraId="7AD58604"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2.1 - ПК 2.5 </w:t>
            </w:r>
          </w:p>
          <w:p w14:paraId="6C834781"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ОК 01, ОК 02,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035B0A0A" w14:textId="77777777" w:rsidR="008B050D" w:rsidRPr="001E686F" w:rsidRDefault="008B050D" w:rsidP="007228CB">
            <w:pPr>
              <w:shd w:val="clear" w:color="auto" w:fill="FFFFFF"/>
              <w:rPr>
                <w:rFonts w:ascii="Times New Roman" w:hAnsi="Times New Roman" w:cs="Times New Roman"/>
                <w:bCs/>
              </w:rPr>
            </w:pPr>
            <w:r w:rsidRPr="001E686F">
              <w:rPr>
                <w:rFonts w:ascii="Times New Roman" w:hAnsi="Times New Roman" w:cs="Times New Roman"/>
                <w:bCs/>
              </w:rPr>
              <w:t>Раздел 3.</w:t>
            </w:r>
          </w:p>
          <w:p w14:paraId="569CE3F1"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Моделирование в программных системах </w:t>
            </w:r>
          </w:p>
        </w:tc>
        <w:tc>
          <w:tcPr>
            <w:tcW w:w="993" w:type="dxa"/>
            <w:tcBorders>
              <w:top w:val="single" w:sz="4" w:space="0" w:color="000000"/>
              <w:left w:val="single" w:sz="4" w:space="0" w:color="000000"/>
              <w:bottom w:val="single" w:sz="4" w:space="0" w:color="000000"/>
              <w:right w:val="single" w:sz="4" w:space="0" w:color="000000"/>
            </w:tcBorders>
            <w:hideMark/>
          </w:tcPr>
          <w:p w14:paraId="5BE18B3C" w14:textId="77777777" w:rsidR="008B050D" w:rsidRPr="001E686F" w:rsidRDefault="008B050D" w:rsidP="007228CB">
            <w:pPr>
              <w:shd w:val="clear" w:color="auto" w:fill="FFFFFF"/>
              <w:jc w:val="center"/>
              <w:rPr>
                <w:rFonts w:ascii="Times New Roman" w:hAnsi="Times New Roman" w:cs="Times New Roman"/>
                <w:b/>
              </w:rPr>
            </w:pPr>
            <w:r w:rsidRPr="001E686F">
              <w:rPr>
                <w:rFonts w:ascii="Times New Roman" w:hAnsi="Times New Roman" w:cs="Times New Roman"/>
                <w:b/>
              </w:rPr>
              <w:t>42</w:t>
            </w:r>
          </w:p>
        </w:tc>
        <w:tc>
          <w:tcPr>
            <w:tcW w:w="709" w:type="dxa"/>
            <w:tcBorders>
              <w:top w:val="single" w:sz="4" w:space="0" w:color="000000"/>
              <w:left w:val="single" w:sz="4" w:space="0" w:color="000000"/>
              <w:bottom w:val="single" w:sz="4" w:space="0" w:color="000000"/>
              <w:right w:val="single" w:sz="4" w:space="0" w:color="000000"/>
            </w:tcBorders>
            <w:hideMark/>
          </w:tcPr>
          <w:p w14:paraId="76A77235" w14:textId="218C6EFB" w:rsidR="008B050D" w:rsidRPr="001E686F" w:rsidRDefault="00E96220" w:rsidP="007228CB">
            <w:pPr>
              <w:jc w:val="center"/>
              <w:rPr>
                <w:rFonts w:ascii="Times New Roman" w:hAnsi="Times New Roman" w:cs="Times New Roman"/>
              </w:rPr>
            </w:pPr>
            <w:r>
              <w:rPr>
                <w:rFonts w:ascii="Times New Roman" w:hAnsi="Times New Roman" w:cs="Times New Roman"/>
              </w:rPr>
              <w:t>30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D54D4C"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42</w:t>
            </w:r>
          </w:p>
        </w:tc>
        <w:tc>
          <w:tcPr>
            <w:tcW w:w="993" w:type="dxa"/>
            <w:tcBorders>
              <w:top w:val="single" w:sz="4" w:space="0" w:color="000000"/>
              <w:left w:val="single" w:sz="4" w:space="0" w:color="000000"/>
              <w:bottom w:val="single" w:sz="4" w:space="0" w:color="000000"/>
              <w:right w:val="single" w:sz="4" w:space="0" w:color="000000"/>
            </w:tcBorders>
            <w:hideMark/>
          </w:tcPr>
          <w:p w14:paraId="620321C4"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40</w:t>
            </w:r>
          </w:p>
        </w:tc>
        <w:tc>
          <w:tcPr>
            <w:tcW w:w="708" w:type="dxa"/>
            <w:tcBorders>
              <w:top w:val="single" w:sz="4" w:space="0" w:color="000000"/>
              <w:left w:val="single" w:sz="4" w:space="0" w:color="000000"/>
              <w:bottom w:val="single" w:sz="4" w:space="0" w:color="000000"/>
              <w:right w:val="single" w:sz="4" w:space="0" w:color="000000"/>
            </w:tcBorders>
            <w:hideMark/>
          </w:tcPr>
          <w:p w14:paraId="2D334F25"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24700A59"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949ABE1"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53D5BF"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45F35A42"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tcPr>
          <w:p w14:paraId="15C37EB8" w14:textId="77777777" w:rsidR="008B050D" w:rsidRPr="001E686F" w:rsidRDefault="008B050D" w:rsidP="007228CB">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hideMark/>
          </w:tcPr>
          <w:p w14:paraId="07E11CF5"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62209AC0"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hideMark/>
          </w:tcPr>
          <w:p w14:paraId="17DD96FD"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F61638"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3DBF1F90"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682A9A25"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45687E8B"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CB730F"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09FB1D"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2054FF64"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23DA5DD6" w14:textId="77777777" w:rsidR="008B050D" w:rsidRPr="001E686F" w:rsidRDefault="008B050D" w:rsidP="007228CB">
            <w:pPr>
              <w:rPr>
                <w:rFonts w:ascii="Times New Roman" w:hAnsi="Times New Roman" w:cs="Times New Roman"/>
                <w:i/>
              </w:rPr>
            </w:pPr>
          </w:p>
        </w:tc>
        <w:tc>
          <w:tcPr>
            <w:tcW w:w="5023" w:type="dxa"/>
            <w:tcBorders>
              <w:top w:val="single" w:sz="4" w:space="0" w:color="000000"/>
              <w:left w:val="single" w:sz="4" w:space="0" w:color="000000"/>
              <w:bottom w:val="single" w:sz="4" w:space="0" w:color="000000"/>
              <w:right w:val="single" w:sz="4" w:space="0" w:color="000000"/>
            </w:tcBorders>
            <w:hideMark/>
          </w:tcPr>
          <w:p w14:paraId="0B4E95A4"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60CF5F36"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848206" w14:textId="77777777" w:rsidR="008B050D" w:rsidRPr="001E686F" w:rsidRDefault="008B050D" w:rsidP="007228CB">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C7CC6C5" w14:textId="77777777" w:rsidR="008B050D" w:rsidRPr="001E686F" w:rsidRDefault="008B050D" w:rsidP="007228CB">
            <w:pPr>
              <w:jc w:val="center"/>
              <w:rPr>
                <w:rFonts w:ascii="Times New Roman" w:hAnsi="Times New Roman" w:cs="Times New Roman"/>
                <w: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E23BF3" w14:textId="77777777" w:rsidR="008B050D" w:rsidRPr="001E686F" w:rsidRDefault="008B050D" w:rsidP="007228CB">
            <w:pPr>
              <w:jc w:val="center"/>
              <w:rPr>
                <w:rFonts w:ascii="Times New Roman" w:hAnsi="Times New Roman" w:cs="Times New Roman"/>
                <w: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229E95" w14:textId="77777777" w:rsidR="008B050D" w:rsidRPr="001E686F" w:rsidRDefault="008B050D" w:rsidP="007228CB">
            <w:pPr>
              <w:jc w:val="center"/>
              <w:rPr>
                <w:rFonts w:ascii="Times New Roman" w:hAnsi="Times New Roman" w:cs="Times New Roman"/>
                <w: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362ABB02" w14:textId="77777777" w:rsidR="008B050D" w:rsidRPr="001E686F" w:rsidRDefault="008B050D" w:rsidP="007228CB">
            <w:pPr>
              <w:jc w:val="center"/>
              <w:rPr>
                <w:rFonts w:ascii="Times New Roman" w:hAnsi="Times New Roman" w:cs="Times New Roman"/>
                <w:i/>
              </w:rPr>
            </w:pPr>
          </w:p>
        </w:tc>
      </w:tr>
      <w:tr w:rsidR="002A5990" w:rsidRPr="001E686F" w14:paraId="79B7087C"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77D653A0" w14:textId="77777777" w:rsidR="008B050D" w:rsidRPr="001E686F" w:rsidRDefault="008B050D" w:rsidP="007228CB">
            <w:pPr>
              <w:spacing w:after="200"/>
              <w:rPr>
                <w:rFonts w:ascii="Times New Roman" w:hAnsi="Times New Roman" w:cs="Times New Roman"/>
                <w:b/>
                <w:i/>
              </w:rPr>
            </w:pPr>
          </w:p>
        </w:tc>
        <w:tc>
          <w:tcPr>
            <w:tcW w:w="5023" w:type="dxa"/>
            <w:tcBorders>
              <w:top w:val="single" w:sz="4" w:space="0" w:color="000000"/>
              <w:left w:val="single" w:sz="4" w:space="0" w:color="000000"/>
              <w:bottom w:val="single" w:sz="4" w:space="0" w:color="000000"/>
              <w:right w:val="single" w:sz="4" w:space="0" w:color="000000"/>
            </w:tcBorders>
            <w:hideMark/>
          </w:tcPr>
          <w:p w14:paraId="74531915" w14:textId="77777777" w:rsidR="008B050D" w:rsidRPr="001E686F" w:rsidRDefault="008B050D" w:rsidP="007228CB">
            <w:pPr>
              <w:spacing w:after="200"/>
              <w:rPr>
                <w:rFonts w:ascii="Times New Roman" w:hAnsi="Times New Roman" w:cs="Times New Roman"/>
                <w:b/>
                <w:i/>
              </w:rPr>
            </w:pPr>
            <w:r w:rsidRPr="001E686F">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32F6337D"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242</w:t>
            </w:r>
          </w:p>
        </w:tc>
        <w:tc>
          <w:tcPr>
            <w:tcW w:w="709" w:type="dxa"/>
            <w:tcBorders>
              <w:top w:val="single" w:sz="4" w:space="0" w:color="000000"/>
              <w:left w:val="single" w:sz="4" w:space="0" w:color="000000"/>
              <w:bottom w:val="single" w:sz="4" w:space="0" w:color="000000"/>
              <w:right w:val="single" w:sz="4" w:space="0" w:color="000000"/>
            </w:tcBorders>
            <w:hideMark/>
          </w:tcPr>
          <w:p w14:paraId="2A221BCD" w14:textId="731D10A4" w:rsidR="008B050D" w:rsidRPr="001E686F" w:rsidRDefault="00E96220" w:rsidP="007228CB">
            <w:pPr>
              <w:jc w:val="center"/>
              <w:rPr>
                <w:rFonts w:ascii="Times New Roman" w:hAnsi="Times New Roman" w:cs="Times New Roman"/>
                <w:b/>
              </w:rPr>
            </w:pPr>
            <w:r>
              <w:rPr>
                <w:rFonts w:ascii="Times New Roman" w:hAnsi="Times New Roman" w:cs="Times New Roman"/>
                <w:b/>
              </w:rPr>
              <w:t>182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99155B2"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152</w:t>
            </w:r>
          </w:p>
        </w:tc>
        <w:tc>
          <w:tcPr>
            <w:tcW w:w="993" w:type="dxa"/>
            <w:tcBorders>
              <w:top w:val="single" w:sz="4" w:space="0" w:color="000000"/>
              <w:left w:val="single" w:sz="4" w:space="0" w:color="000000"/>
              <w:bottom w:val="single" w:sz="4" w:space="0" w:color="000000"/>
              <w:right w:val="single" w:sz="4" w:space="0" w:color="000000"/>
            </w:tcBorders>
            <w:hideMark/>
          </w:tcPr>
          <w:p w14:paraId="57917FC7"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144</w:t>
            </w:r>
          </w:p>
        </w:tc>
        <w:tc>
          <w:tcPr>
            <w:tcW w:w="708" w:type="dxa"/>
            <w:tcBorders>
              <w:top w:val="single" w:sz="4" w:space="0" w:color="000000"/>
              <w:left w:val="single" w:sz="4" w:space="0" w:color="000000"/>
              <w:bottom w:val="single" w:sz="4" w:space="0" w:color="000000"/>
              <w:right w:val="single" w:sz="4" w:space="0" w:color="000000"/>
            </w:tcBorders>
            <w:hideMark/>
          </w:tcPr>
          <w:p w14:paraId="03DFE7B6"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w:t>
            </w:r>
          </w:p>
        </w:tc>
        <w:tc>
          <w:tcPr>
            <w:tcW w:w="851" w:type="dxa"/>
            <w:tcBorders>
              <w:top w:val="single" w:sz="4" w:space="0" w:color="000000"/>
              <w:left w:val="single" w:sz="4" w:space="0" w:color="000000"/>
              <w:bottom w:val="single" w:sz="4" w:space="0" w:color="000000"/>
              <w:right w:val="single" w:sz="4" w:space="0" w:color="000000"/>
            </w:tcBorders>
            <w:hideMark/>
          </w:tcPr>
          <w:p w14:paraId="3FC8F29B"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0FF4B6"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2B99C5"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r>
    </w:tbl>
    <w:p w14:paraId="7DCD68CA" w14:textId="77777777" w:rsidR="008B050D" w:rsidRPr="001E686F" w:rsidRDefault="008B050D" w:rsidP="008B050D">
      <w:pPr>
        <w:pStyle w:val="114"/>
        <w:rPr>
          <w:rFonts w:ascii="Times New Roman" w:hAnsi="Times New Roman"/>
        </w:rPr>
        <w:sectPr w:rsidR="008B050D" w:rsidRPr="001E686F" w:rsidSect="008B050D">
          <w:pgSz w:w="16838" w:h="11906" w:orient="landscape"/>
          <w:pgMar w:top="1701" w:right="1134" w:bottom="567" w:left="1134" w:header="709" w:footer="709" w:gutter="0"/>
          <w:cols w:space="708"/>
          <w:docGrid w:linePitch="360"/>
        </w:sectPr>
      </w:pPr>
    </w:p>
    <w:p w14:paraId="4C3A1561" w14:textId="77777777" w:rsidR="008B050D" w:rsidRPr="001E686F" w:rsidRDefault="008B050D" w:rsidP="008B050D">
      <w:pPr>
        <w:pStyle w:val="114"/>
        <w:rPr>
          <w:rFonts w:ascii="Times New Roman" w:hAnsi="Times New Roman"/>
        </w:rPr>
      </w:pPr>
      <w:bookmarkStart w:id="46" w:name="_Toc168566268"/>
      <w:bookmarkStart w:id="47" w:name="_Toc168566538"/>
      <w:bookmarkStart w:id="48" w:name="_Toc168570815"/>
      <w:r w:rsidRPr="001E686F">
        <w:rPr>
          <w:rFonts w:ascii="Times New Roman" w:hAnsi="Times New Roman"/>
        </w:rPr>
        <w:lastRenderedPageBreak/>
        <w:t xml:space="preserve">2.3. Содержание </w:t>
      </w:r>
      <w:bookmarkEnd w:id="44"/>
      <w:r w:rsidRPr="001E686F">
        <w:rPr>
          <w:rFonts w:ascii="Times New Roman" w:hAnsi="Times New Roman"/>
        </w:rPr>
        <w:t>профессионального модуля</w:t>
      </w:r>
      <w:bookmarkStart w:id="49" w:name="_Toc152334670"/>
      <w:bookmarkEnd w:id="45"/>
      <w:bookmarkEnd w:id="46"/>
      <w:bookmarkEnd w:id="47"/>
      <w:bookmarkEnd w:id="48"/>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236"/>
        <w:gridCol w:w="426"/>
        <w:gridCol w:w="22"/>
        <w:gridCol w:w="9077"/>
        <w:gridCol w:w="1844"/>
        <w:gridCol w:w="1844"/>
        <w:gridCol w:w="22"/>
      </w:tblGrid>
      <w:tr w:rsidR="002A5990" w:rsidRPr="001E686F" w14:paraId="2FC18A4B" w14:textId="77777777" w:rsidTr="007228CB">
        <w:trPr>
          <w:cantSplit/>
          <w:tblHeader/>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2F7C9"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8DA25"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5AEA9" w14:textId="77777777" w:rsidR="008B050D" w:rsidRPr="001E686F" w:rsidRDefault="008B050D" w:rsidP="007228CB">
            <w:pPr>
              <w:jc w:val="center"/>
              <w:rPr>
                <w:rFonts w:ascii="Times New Roman" w:eastAsia="Calibri" w:hAnsi="Times New Roman" w:cs="Times New Roman"/>
                <w:b/>
                <w:bCs/>
              </w:rPr>
            </w:pPr>
            <w:r w:rsidRPr="001E686F">
              <w:rPr>
                <w:rFonts w:ascii="Times New Roman" w:eastAsia="Calibri" w:hAnsi="Times New Roman" w:cs="Times New Roman"/>
                <w:b/>
                <w:bCs/>
              </w:rPr>
              <w:t>Объем, акад. ч / в том числе в форме практической подготовки, акад. ч</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A4E7A" w14:textId="77777777" w:rsidR="008B050D" w:rsidRPr="001E686F" w:rsidRDefault="008B050D" w:rsidP="007228CB">
            <w:pPr>
              <w:jc w:val="center"/>
              <w:rPr>
                <w:rFonts w:ascii="Times New Roman" w:eastAsia="Calibri" w:hAnsi="Times New Roman" w:cs="Times New Roman"/>
                <w:b/>
                <w:bCs/>
              </w:rPr>
            </w:pPr>
            <w:r w:rsidRPr="001E686F">
              <w:rPr>
                <w:rFonts w:ascii="Times New Roman" w:eastAsia="Calibri" w:hAnsi="Times New Roman" w:cs="Times New Roman"/>
                <w:b/>
                <w:bCs/>
              </w:rPr>
              <w:t>Код ПК, ОК</w:t>
            </w:r>
          </w:p>
        </w:tc>
      </w:tr>
      <w:tr w:rsidR="002A5990" w:rsidRPr="001E686F" w14:paraId="33E065D7" w14:textId="77777777" w:rsidTr="007228CB">
        <w:trPr>
          <w:cantSplit/>
          <w:tblHeader/>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32F59" w14:textId="77777777" w:rsidR="008B050D" w:rsidRPr="001E686F" w:rsidRDefault="008B050D" w:rsidP="007228CB">
            <w:pPr>
              <w:jc w:val="center"/>
              <w:rPr>
                <w:rFonts w:ascii="Times New Roman" w:eastAsia="Times New Roman" w:hAnsi="Times New Roman" w:cs="Times New Roman"/>
                <w:b/>
                <w:bCs/>
                <w:i/>
              </w:rPr>
            </w:pPr>
            <w:r w:rsidRPr="001E686F">
              <w:rPr>
                <w:rFonts w:ascii="Times New Roman" w:hAnsi="Times New Roman" w:cs="Times New Roman"/>
                <w:b/>
                <w:bCs/>
                <w:i/>
              </w:rPr>
              <w:t>1</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C237A" w14:textId="77777777" w:rsidR="008B050D" w:rsidRPr="001E686F" w:rsidRDefault="008B050D" w:rsidP="007228CB">
            <w:pPr>
              <w:jc w:val="center"/>
              <w:rPr>
                <w:rFonts w:ascii="Times New Roman" w:hAnsi="Times New Roman" w:cs="Times New Roman"/>
                <w:b/>
                <w:bCs/>
                <w:i/>
              </w:rPr>
            </w:pPr>
            <w:r w:rsidRPr="001E686F">
              <w:rPr>
                <w:rFonts w:ascii="Times New Roman" w:hAnsi="Times New Roman" w:cs="Times New Roman"/>
                <w:b/>
                <w:bCs/>
                <w:i/>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9D75C" w14:textId="77777777" w:rsidR="008B050D" w:rsidRPr="001E686F" w:rsidRDefault="008B050D"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3</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7CEAC" w14:textId="77777777" w:rsidR="008B050D" w:rsidRPr="001E686F" w:rsidRDefault="008B050D"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4</w:t>
            </w:r>
          </w:p>
        </w:tc>
      </w:tr>
      <w:tr w:rsidR="002A5990" w:rsidRPr="001E686F" w14:paraId="53D73848" w14:textId="77777777" w:rsidTr="007228CB">
        <w:trPr>
          <w:cantSplit/>
          <w:trHeight w:val="70"/>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FBC47" w14:textId="77777777" w:rsidR="008B050D" w:rsidRPr="001E686F" w:rsidRDefault="008B050D" w:rsidP="007228CB">
            <w:pPr>
              <w:rPr>
                <w:rFonts w:ascii="Times New Roman" w:eastAsia="Times New Roman" w:hAnsi="Times New Roman" w:cs="Times New Roman"/>
                <w:b/>
                <w:bCs/>
              </w:rPr>
            </w:pPr>
            <w:r w:rsidRPr="001E686F">
              <w:rPr>
                <w:rFonts w:ascii="Times New Roman" w:eastAsia="Calibri" w:hAnsi="Times New Roman" w:cs="Times New Roman"/>
                <w:b/>
                <w:bCs/>
                <w:caps/>
              </w:rPr>
              <w:t>Раздел 1 Технология разработки программных продуктов</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6BB18" w14:textId="733D571E" w:rsidR="008B050D" w:rsidRPr="001E686F" w:rsidRDefault="008B050D" w:rsidP="007228CB">
            <w:pPr>
              <w:jc w:val="center"/>
              <w:rPr>
                <w:rFonts w:ascii="Times New Roman" w:eastAsia="Calibri" w:hAnsi="Times New Roman" w:cs="Times New Roman"/>
                <w:b/>
                <w:bCs/>
              </w:rPr>
            </w:pPr>
            <w:r w:rsidRPr="001E686F">
              <w:rPr>
                <w:rFonts w:ascii="Times New Roman" w:hAnsi="Times New Roman" w:cs="Times New Roman"/>
                <w:b/>
              </w:rPr>
              <w:t>56</w:t>
            </w:r>
            <w:r w:rsidR="000D6322">
              <w:rPr>
                <w:rFonts w:ascii="Times New Roman" w:hAnsi="Times New Roman" w:cs="Times New Roman"/>
                <w:b/>
              </w:rPr>
              <w:t xml:space="preserve"> </w:t>
            </w:r>
            <w:r w:rsidRPr="001E686F">
              <w:rPr>
                <w:rFonts w:ascii="Times New Roman" w:hAnsi="Times New Roman" w:cs="Times New Roman"/>
                <w:b/>
              </w:rPr>
              <w:t>/</w:t>
            </w:r>
            <w:r w:rsidR="000D6322">
              <w:rPr>
                <w:rFonts w:ascii="Times New Roman" w:hAnsi="Times New Roman" w:cs="Times New Roman"/>
                <w:b/>
              </w:rPr>
              <w:t xml:space="preserve"> </w:t>
            </w:r>
            <w:r w:rsidR="00FE30A7">
              <w:rPr>
                <w:rFonts w:ascii="Times New Roman" w:hAnsi="Times New Roman" w:cs="Times New Roman"/>
                <w:b/>
              </w:rPr>
              <w:t>40</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D4769D" w14:textId="77777777" w:rsidR="008B050D" w:rsidRPr="001E686F" w:rsidRDefault="008B050D" w:rsidP="007228CB">
            <w:pPr>
              <w:jc w:val="center"/>
              <w:rPr>
                <w:rFonts w:ascii="Times New Roman" w:eastAsia="Calibri" w:hAnsi="Times New Roman" w:cs="Times New Roman"/>
                <w:b/>
                <w:bCs/>
              </w:rPr>
            </w:pPr>
          </w:p>
        </w:tc>
      </w:tr>
      <w:tr w:rsidR="002A5990" w:rsidRPr="001E686F" w14:paraId="3210D22E" w14:textId="77777777" w:rsidTr="007228CB">
        <w:trPr>
          <w:cantSplit/>
          <w:trHeight w:val="294"/>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6F46E" w14:textId="77777777" w:rsidR="008B050D" w:rsidRPr="001E686F" w:rsidRDefault="008B050D" w:rsidP="007228CB">
            <w:pPr>
              <w:rPr>
                <w:rFonts w:ascii="Times New Roman" w:eastAsia="Times New Roman" w:hAnsi="Times New Roman" w:cs="Times New Roman"/>
              </w:rPr>
            </w:pPr>
            <w:r w:rsidRPr="001E686F">
              <w:rPr>
                <w:rFonts w:ascii="Times New Roman" w:eastAsia="Calibri" w:hAnsi="Times New Roman" w:cs="Times New Roman"/>
                <w:b/>
                <w:bCs/>
              </w:rPr>
              <w:t>МДК 02.01</w:t>
            </w:r>
            <w:r w:rsidRPr="001E686F">
              <w:rPr>
                <w:rFonts w:ascii="Times New Roman" w:hAnsi="Times New Roman" w:cs="Times New Roman"/>
                <w:b/>
              </w:rPr>
              <w:t>. Технология разработки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BE45E" w14:textId="36BB7F58"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56</w:t>
            </w:r>
            <w:r w:rsidR="000D6322">
              <w:rPr>
                <w:rFonts w:ascii="Times New Roman" w:hAnsi="Times New Roman" w:cs="Times New Roman"/>
                <w:b/>
              </w:rPr>
              <w:t xml:space="preserve"> </w:t>
            </w:r>
            <w:r w:rsidRPr="001E686F">
              <w:rPr>
                <w:rFonts w:ascii="Times New Roman" w:hAnsi="Times New Roman" w:cs="Times New Roman"/>
                <w:b/>
              </w:rPr>
              <w:t>/</w:t>
            </w:r>
            <w:r w:rsidR="000D6322">
              <w:rPr>
                <w:rFonts w:ascii="Times New Roman" w:hAnsi="Times New Roman" w:cs="Times New Roman"/>
                <w:b/>
              </w:rPr>
              <w:t xml:space="preserve"> </w:t>
            </w:r>
            <w:r w:rsidR="00FE30A7">
              <w:rPr>
                <w:rFonts w:ascii="Times New Roman" w:hAnsi="Times New Roman" w:cs="Times New Roman"/>
                <w:b/>
              </w:rPr>
              <w:t>40</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E4E422" w14:textId="77777777" w:rsidR="008B050D" w:rsidRPr="001E686F" w:rsidRDefault="008B050D" w:rsidP="007228CB">
            <w:pPr>
              <w:jc w:val="center"/>
              <w:rPr>
                <w:rFonts w:ascii="Times New Roman" w:hAnsi="Times New Roman" w:cs="Times New Roman"/>
                <w:i/>
              </w:rPr>
            </w:pPr>
          </w:p>
        </w:tc>
      </w:tr>
      <w:tr w:rsidR="000D6322" w:rsidRPr="001E686F" w14:paraId="21EC40C4" w14:textId="77777777" w:rsidTr="00354E51">
        <w:trPr>
          <w:gridAfter w:val="1"/>
          <w:wAfter w:w="22" w:type="dxa"/>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5C02C8" w14:textId="77777777" w:rsidR="000D6322" w:rsidRPr="001E686F" w:rsidRDefault="000D6322" w:rsidP="007228CB">
            <w:pPr>
              <w:rPr>
                <w:rFonts w:ascii="Times New Roman" w:hAnsi="Times New Roman" w:cs="Times New Roman"/>
                <w:b/>
                <w:bCs/>
              </w:rPr>
            </w:pPr>
            <w:r w:rsidRPr="001E686F">
              <w:rPr>
                <w:rFonts w:ascii="Times New Roman" w:hAnsi="Times New Roman" w:cs="Times New Roman"/>
                <w:b/>
                <w:bCs/>
              </w:rPr>
              <w:t xml:space="preserve">Тема 1.1. </w:t>
            </w:r>
          </w:p>
          <w:p w14:paraId="46E384DA" w14:textId="0998EF4D" w:rsidR="000D6322" w:rsidRPr="001E686F" w:rsidRDefault="000D6322" w:rsidP="007228CB">
            <w:pPr>
              <w:rPr>
                <w:rFonts w:ascii="Times New Roman" w:hAnsi="Times New Roman" w:cs="Times New Roman"/>
                <w:b/>
                <w:bCs/>
              </w:rPr>
            </w:pPr>
            <w:r w:rsidRPr="001E686F">
              <w:rPr>
                <w:rFonts w:ascii="Times New Roman" w:eastAsia="Calibri" w:hAnsi="Times New Roman" w:cs="Times New Roman"/>
                <w:b/>
                <w:bCs/>
              </w:rPr>
              <w:t xml:space="preserve">Общие принципы разработки программных </w:t>
            </w:r>
            <w:r w:rsidRPr="001E686F">
              <w:rPr>
                <w:rFonts w:ascii="Times New Roman" w:hAnsi="Times New Roman" w:cs="Times New Roman"/>
                <w:b/>
              </w:rPr>
              <w:t>продуктов</w:t>
            </w:r>
          </w:p>
          <w:p w14:paraId="216C8301" w14:textId="77777777" w:rsidR="000D6322" w:rsidRPr="001E686F" w:rsidRDefault="000D6322" w:rsidP="007228CB">
            <w:pPr>
              <w:pStyle w:val="6"/>
              <w:spacing w:before="0"/>
              <w:rPr>
                <w:rFonts w:ascii="Times New Roman" w:eastAsia="Calibri" w:hAnsi="Times New Roman" w:cs="Times New Roman"/>
                <w:b/>
                <w:bCs/>
                <w:color w:val="auto"/>
                <w:lang w:eastAsia="ru-RU"/>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A6EBD" w14:textId="77777777" w:rsidR="000D6322" w:rsidRPr="001E686F" w:rsidRDefault="000D6322" w:rsidP="007228CB">
            <w:pPr>
              <w:rPr>
                <w:rFonts w:ascii="Times New Roman" w:eastAsia="Calibri" w:hAnsi="Times New Roman" w:cs="Times New Roman"/>
                <w:b/>
                <w:bCs/>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6EA73D65" w14:textId="7E041F81" w:rsidR="000D6322" w:rsidRPr="000D6322" w:rsidRDefault="000D6322" w:rsidP="007228CB">
            <w:pPr>
              <w:jc w:val="center"/>
              <w:rPr>
                <w:rFonts w:ascii="Times New Roman" w:eastAsia="Calibri" w:hAnsi="Times New Roman" w:cs="Times New Roman"/>
                <w:b/>
                <w:bCs/>
              </w:rPr>
            </w:pPr>
            <w:r w:rsidRPr="000D6322">
              <w:rPr>
                <w:rFonts w:ascii="Times New Roman" w:eastAsia="Calibri" w:hAnsi="Times New Roman" w:cs="Times New Roman"/>
                <w:b/>
                <w:bCs/>
              </w:rPr>
              <w:t>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C5A232" w14:textId="521130EE" w:rsidR="000D6322" w:rsidRPr="000D6322" w:rsidRDefault="000D6322" w:rsidP="007228CB">
            <w:pPr>
              <w:rPr>
                <w:rFonts w:ascii="Times New Roman" w:eastAsia="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0D6322" w:rsidRPr="001E686F" w14:paraId="689A392D" w14:textId="77777777" w:rsidTr="00354E51">
        <w:trPr>
          <w:gridAfter w:val="1"/>
          <w:wAfter w:w="22" w:type="dxa"/>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D688E" w14:textId="77777777" w:rsidR="000D6322" w:rsidRPr="001E686F" w:rsidRDefault="000D6322" w:rsidP="007228CB">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10920" w14:textId="77777777" w:rsidR="000D6322" w:rsidRPr="001E686F" w:rsidRDefault="000D6322" w:rsidP="007228CB">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4BECE" w14:textId="77777777" w:rsidR="000D6322" w:rsidRDefault="000D6322" w:rsidP="007228CB">
            <w:pPr>
              <w:jc w:val="both"/>
              <w:rPr>
                <w:rFonts w:ascii="Times New Roman" w:hAnsi="Times New Roman" w:cs="Times New Roman"/>
              </w:rPr>
            </w:pPr>
            <w:r w:rsidRPr="001E686F">
              <w:rPr>
                <w:rFonts w:ascii="Times New Roman" w:hAnsi="Times New Roman" w:cs="Times New Roman"/>
              </w:rPr>
              <w:t xml:space="preserve">Жизненный цикл программного продукта. Основные процессы жизненного цикла программного продукта.  </w:t>
            </w:r>
          </w:p>
          <w:p w14:paraId="5367B5B7" w14:textId="6BCF4B53" w:rsidR="000D6322" w:rsidRPr="001E686F" w:rsidRDefault="000D6322" w:rsidP="007228CB">
            <w:pPr>
              <w:jc w:val="both"/>
              <w:rPr>
                <w:rFonts w:ascii="Times New Roman" w:eastAsia="Times New Roman" w:hAnsi="Times New Roman" w:cs="Times New Roman"/>
              </w:rPr>
            </w:pPr>
            <w:r w:rsidRPr="001E686F">
              <w:rPr>
                <w:rFonts w:ascii="Times New Roman" w:hAnsi="Times New Roman" w:cs="Times New Roman"/>
              </w:rPr>
              <w:t>Основные этапы работы по созданию программного продукта. Длительность основных этапов. Характеристика основных этапов.</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4CB303F3" w14:textId="4F5E337E" w:rsidR="000D6322" w:rsidRPr="000D6322" w:rsidRDefault="000D6322" w:rsidP="007228CB">
            <w:pPr>
              <w:jc w:val="center"/>
              <w:rPr>
                <w:rFonts w:ascii="Times New Roman" w:hAnsi="Times New Roman" w:cs="Times New Roman"/>
                <w:b/>
                <w:bCs/>
              </w:rPr>
            </w:pP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B4C49" w14:textId="77777777" w:rsidR="000D6322" w:rsidRPr="001E686F" w:rsidRDefault="000D6322" w:rsidP="007228CB">
            <w:pPr>
              <w:rPr>
                <w:rFonts w:ascii="Times New Roman" w:hAnsi="Times New Roman" w:cs="Times New Roman"/>
                <w:i/>
              </w:rPr>
            </w:pPr>
          </w:p>
        </w:tc>
      </w:tr>
      <w:tr w:rsidR="002A5990" w:rsidRPr="001E686F" w14:paraId="37178422" w14:textId="77777777" w:rsidTr="007228CB">
        <w:trPr>
          <w:gridAfter w:val="1"/>
          <w:wAfter w:w="22" w:type="dxa"/>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6550F" w14:textId="77777777" w:rsidR="008B050D" w:rsidRPr="001E686F" w:rsidRDefault="008B050D" w:rsidP="007228CB">
            <w:pPr>
              <w:rPr>
                <w:rFonts w:ascii="Times New Roman" w:eastAsia="Calibri" w:hAnsi="Times New Roman" w:cs="Times New Roman"/>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A0214" w14:textId="77777777" w:rsidR="008B050D" w:rsidRPr="001E686F" w:rsidRDefault="008B050D" w:rsidP="007228CB">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EAD1C" w14:textId="5A56A555" w:rsidR="008B050D" w:rsidRPr="001E686F" w:rsidRDefault="008B380B" w:rsidP="007228CB">
            <w:pPr>
              <w:jc w:val="center"/>
              <w:rPr>
                <w:rFonts w:ascii="Times New Roman" w:hAnsi="Times New Roman" w:cs="Times New Roman"/>
                <w:b/>
              </w:rPr>
            </w:pPr>
            <w:r>
              <w:rPr>
                <w:rFonts w:ascii="Times New Roman" w:hAnsi="Times New Roman" w:cs="Times New Roman"/>
                <w:b/>
              </w:rPr>
              <w:t>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3B79C" w14:textId="788EEBC1" w:rsidR="008B050D" w:rsidRPr="001E686F" w:rsidRDefault="008B050D" w:rsidP="007228CB">
            <w:pPr>
              <w:rPr>
                <w:rFonts w:ascii="Times New Roman" w:hAnsi="Times New Roman" w:cs="Times New Roman"/>
                <w:i/>
              </w:rPr>
            </w:pPr>
            <w:r w:rsidRPr="001E686F">
              <w:rPr>
                <w:rFonts w:ascii="Times New Roman" w:hAnsi="Times New Roman" w:cs="Times New Roman"/>
                <w:bCs/>
              </w:rPr>
              <w:t xml:space="preserve">ОК 01, ОК 02, ОК 04, ОК 05, ОК 09, ПК 2.1, ПК 2.2., ПК 2.3, ПК 2.4, ПК 2.5 </w:t>
            </w:r>
          </w:p>
        </w:tc>
      </w:tr>
      <w:tr w:rsidR="008B380B" w:rsidRPr="001E686F" w14:paraId="154C48D0" w14:textId="77777777" w:rsidTr="007228CB">
        <w:trPr>
          <w:gridAfter w:val="1"/>
          <w:wAfter w:w="22" w:type="dxa"/>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27A0F" w14:textId="77777777" w:rsidR="008B380B" w:rsidRPr="001E686F" w:rsidRDefault="008B380B" w:rsidP="008B380B">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13950" w14:textId="06023BE1" w:rsidR="008B380B" w:rsidRPr="001E686F" w:rsidRDefault="008B380B" w:rsidP="008B380B">
            <w:pPr>
              <w:jc w:val="cente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B07DD0" w14:textId="27FC9767" w:rsidR="008B380B" w:rsidRPr="001E686F" w:rsidRDefault="008B380B" w:rsidP="008B380B">
            <w:pPr>
              <w:rPr>
                <w:rFonts w:ascii="Times New Roman" w:hAnsi="Times New Roman" w:cs="Times New Roman"/>
                <w:bCs/>
              </w:rPr>
            </w:pPr>
            <w:r w:rsidRPr="001E686F">
              <w:rPr>
                <w:rFonts w:ascii="Times New Roman" w:hAnsi="Times New Roman" w:cs="Times New Roman"/>
                <w:bCs/>
              </w:rPr>
              <w:t xml:space="preserve">Разработка сравнительных характеристик различных моделей жизненного цикла программного продукта.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CD786E7" w14:textId="305CF105"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F2CF4" w14:textId="77777777" w:rsidR="008B380B" w:rsidRPr="001E686F" w:rsidRDefault="008B380B" w:rsidP="008B380B">
            <w:pPr>
              <w:rPr>
                <w:rFonts w:ascii="Times New Roman" w:hAnsi="Times New Roman" w:cs="Times New Roman"/>
                <w:i/>
              </w:rPr>
            </w:pPr>
          </w:p>
        </w:tc>
      </w:tr>
      <w:tr w:rsidR="008B380B" w:rsidRPr="001E686F" w14:paraId="2B428C41" w14:textId="77777777" w:rsidTr="008B380B">
        <w:trPr>
          <w:gridAfter w:val="1"/>
          <w:wAfter w:w="22" w:type="dxa"/>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4E97D" w14:textId="77777777" w:rsidR="008B380B" w:rsidRPr="001E686F" w:rsidRDefault="008B380B" w:rsidP="008B380B">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E31C9" w14:textId="4298F0D7" w:rsidR="008B380B" w:rsidRPr="001E686F" w:rsidRDefault="008B380B" w:rsidP="008B380B">
            <w:pPr>
              <w:jc w:val="center"/>
              <w:rPr>
                <w:rFonts w:ascii="Times New Roman" w:hAnsi="Times New Roman" w:cs="Times New Roman"/>
              </w:rPr>
            </w:pPr>
            <w:r>
              <w:rPr>
                <w:rFonts w:ascii="Times New Roman" w:hAnsi="Times New Roman" w:cs="Times New Roman"/>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F8A989" w14:textId="20491FFD" w:rsidR="008B380B" w:rsidRPr="001E686F" w:rsidRDefault="008B380B" w:rsidP="008B380B">
            <w:pPr>
              <w:rPr>
                <w:rFonts w:ascii="Times New Roman" w:hAnsi="Times New Roman" w:cs="Times New Roman"/>
              </w:rPr>
            </w:pPr>
            <w:r w:rsidRPr="00751259">
              <w:rPr>
                <w:rFonts w:ascii="Times New Roman" w:hAnsi="Times New Roman" w:cs="Times New Roman"/>
                <w:bCs/>
              </w:rPr>
              <w:t>Построение каскадной модели жизненного цикла программного продукта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CCB7A" w14:textId="77777777"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6F7F1" w14:textId="77777777" w:rsidR="008B380B" w:rsidRPr="001E686F" w:rsidRDefault="008B380B" w:rsidP="008B380B">
            <w:pPr>
              <w:rPr>
                <w:rFonts w:ascii="Times New Roman" w:hAnsi="Times New Roman" w:cs="Times New Roman"/>
                <w:i/>
              </w:rPr>
            </w:pPr>
          </w:p>
        </w:tc>
      </w:tr>
      <w:tr w:rsidR="000D6322" w:rsidRPr="001E686F" w14:paraId="4FDA8D67" w14:textId="77777777" w:rsidTr="00354E51">
        <w:trPr>
          <w:gridAfter w:val="1"/>
          <w:wAfter w:w="22" w:type="dxa"/>
          <w:cantSplit/>
          <w:trHeight w:val="70"/>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B59D4" w14:textId="77777777" w:rsidR="000D6322" w:rsidRPr="001E686F" w:rsidRDefault="000D6322" w:rsidP="008B380B">
            <w:pPr>
              <w:pStyle w:val="6"/>
              <w:rPr>
                <w:rFonts w:ascii="Times New Roman" w:hAnsi="Times New Roman" w:cs="Times New Roman"/>
                <w:color w:val="auto"/>
              </w:rPr>
            </w:pPr>
            <w:r w:rsidRPr="001E686F">
              <w:rPr>
                <w:rFonts w:ascii="Times New Roman" w:hAnsi="Times New Roman" w:cs="Times New Roman"/>
                <w:color w:val="auto"/>
              </w:rPr>
              <w:t xml:space="preserve">Тема 1.2. </w:t>
            </w:r>
          </w:p>
          <w:p w14:paraId="5581E70A" w14:textId="77777777" w:rsidR="000D6322" w:rsidRPr="001E686F" w:rsidRDefault="000D6322" w:rsidP="008B380B">
            <w:pPr>
              <w:pStyle w:val="6"/>
              <w:spacing w:before="0"/>
              <w:rPr>
                <w:rFonts w:ascii="Times New Roman" w:eastAsia="Calibri" w:hAnsi="Times New Roman" w:cs="Times New Roman"/>
                <w:iCs/>
                <w:color w:val="auto"/>
                <w:lang w:eastAsia="ru-RU"/>
              </w:rPr>
            </w:pPr>
            <w:r w:rsidRPr="001E686F">
              <w:rPr>
                <w:rFonts w:ascii="Times New Roman" w:hAnsi="Times New Roman" w:cs="Times New Roman"/>
                <w:color w:val="auto"/>
              </w:rPr>
              <w:t>Методология проектирования программных продуктов</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96058" w14:textId="77777777" w:rsidR="000D6322" w:rsidRPr="001E686F" w:rsidRDefault="000D6322" w:rsidP="008B380B">
            <w:pPr>
              <w:rPr>
                <w:rFonts w:ascii="Times New Roman" w:eastAsia="Times New Roman" w:hAnsi="Times New Roman" w:cs="Times New Roman"/>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841F784" w14:textId="5E13DA53" w:rsidR="000D6322" w:rsidRPr="000D6322" w:rsidRDefault="000D6322" w:rsidP="008B380B">
            <w:pPr>
              <w:jc w:val="center"/>
              <w:rPr>
                <w:rFonts w:ascii="Times New Roman" w:hAnsi="Times New Roman" w:cs="Times New Roman"/>
                <w:b/>
                <w:bCs/>
              </w:rPr>
            </w:pPr>
            <w:r w:rsidRPr="000D6322">
              <w:rPr>
                <w:rFonts w:ascii="Times New Roman" w:hAnsi="Times New Roman" w:cs="Times New Roman"/>
                <w:b/>
                <w:bCs/>
              </w:rPr>
              <w:t>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5C1845B" w14:textId="1DF74E64" w:rsidR="000D6322" w:rsidRPr="001E686F" w:rsidRDefault="000D6322" w:rsidP="008B380B">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p w14:paraId="3BFF6536" w14:textId="77777777" w:rsidR="000D6322" w:rsidRPr="001E686F" w:rsidRDefault="000D6322" w:rsidP="008B380B">
            <w:pPr>
              <w:rPr>
                <w:rFonts w:ascii="Times New Roman" w:hAnsi="Times New Roman" w:cs="Times New Roman"/>
                <w:i/>
              </w:rPr>
            </w:pPr>
          </w:p>
        </w:tc>
      </w:tr>
      <w:tr w:rsidR="000D6322" w:rsidRPr="001E686F" w14:paraId="2533CA03" w14:textId="77777777" w:rsidTr="00354E51">
        <w:trPr>
          <w:gridAfter w:val="1"/>
          <w:wAfter w:w="22" w:type="dxa"/>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F7885" w14:textId="77777777" w:rsidR="000D6322" w:rsidRPr="001E686F" w:rsidRDefault="000D6322"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F4075" w14:textId="77777777" w:rsidR="000D6322" w:rsidRPr="001E686F" w:rsidRDefault="000D6322" w:rsidP="008B380B">
            <w:pPr>
              <w:jc w:val="cente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8C6E8" w14:textId="5ECE4DFB" w:rsidR="000D6322" w:rsidRPr="001E686F" w:rsidRDefault="000D6322" w:rsidP="008B380B">
            <w:pPr>
              <w:jc w:val="both"/>
              <w:rPr>
                <w:rFonts w:ascii="Times New Roman" w:hAnsi="Times New Roman" w:cs="Times New Roman"/>
              </w:rPr>
            </w:pPr>
            <w:r w:rsidRPr="001E686F">
              <w:rPr>
                <w:rFonts w:ascii="Times New Roman" w:hAnsi="Times New Roman" w:cs="Times New Roman"/>
              </w:rPr>
              <w:t>Методы проектирования программных продуктов. Признаки классификации.  Неавтоматизированное и автоматизированное проектирование алгоритмов и программ. Структурное проектирование программных продуктов и его методы.  Принцип системного проектирования. Нисходящее проектирование. Модульное проектирование. Структурное программирование Функционально-ориентированные методы и методы структурирования данных.</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03C39C89" w14:textId="2B927006" w:rsidR="000D6322" w:rsidRPr="001E686F" w:rsidRDefault="000D6322" w:rsidP="008B380B">
            <w:pPr>
              <w:jc w:val="center"/>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8D6C4" w14:textId="77777777" w:rsidR="000D6322" w:rsidRPr="001E686F" w:rsidRDefault="000D6322" w:rsidP="008B380B">
            <w:pPr>
              <w:rPr>
                <w:rFonts w:ascii="Times New Roman" w:hAnsi="Times New Roman" w:cs="Times New Roman"/>
                <w:i/>
              </w:rPr>
            </w:pPr>
          </w:p>
        </w:tc>
      </w:tr>
      <w:tr w:rsidR="008B380B" w:rsidRPr="001E686F" w14:paraId="12D03712" w14:textId="77777777" w:rsidTr="007228CB">
        <w:trPr>
          <w:gridAfter w:val="1"/>
          <w:wAfter w:w="22" w:type="dxa"/>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2AF1E" w14:textId="77777777" w:rsidR="008B380B" w:rsidRPr="001E686F" w:rsidRDefault="008B380B" w:rsidP="008B380B">
            <w:pPr>
              <w:rPr>
                <w:rFonts w:ascii="Times New Roman" w:eastAsia="Calibri" w:hAnsi="Times New Roman" w:cs="Times New Roman"/>
                <w:b/>
                <w:bCs/>
                <w:i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500B8" w14:textId="77777777" w:rsidR="008B380B" w:rsidRPr="001E686F" w:rsidRDefault="008B380B" w:rsidP="008B380B">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95F20" w14:textId="37CDE93C" w:rsidR="008B380B" w:rsidRPr="001E686F" w:rsidRDefault="0010330A" w:rsidP="008B380B">
            <w:pPr>
              <w:jc w:val="center"/>
              <w:rPr>
                <w:rFonts w:ascii="Times New Roman" w:hAnsi="Times New Roman" w:cs="Times New Roman"/>
                <w:b/>
              </w:rPr>
            </w:pPr>
            <w:r>
              <w:rPr>
                <w:rFonts w:ascii="Times New Roman" w:hAnsi="Times New Roman" w:cs="Times New Roman"/>
                <w:b/>
              </w:rPr>
              <w:t>8</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2FEA8" w14:textId="33870ECC" w:rsidR="008B380B" w:rsidRPr="001E686F" w:rsidRDefault="008B380B" w:rsidP="008B380B">
            <w:pPr>
              <w:rPr>
                <w:rFonts w:ascii="Times New Roman" w:hAnsi="Times New Roman" w:cs="Times New Roman"/>
              </w:rPr>
            </w:pPr>
            <w:r w:rsidRPr="001E686F">
              <w:rPr>
                <w:rFonts w:ascii="Times New Roman" w:hAnsi="Times New Roman" w:cs="Times New Roman"/>
                <w:bCs/>
              </w:rPr>
              <w:t xml:space="preserve">ОК 01, ОК 02, ОК 04, ОК 05, ОК 09, ПК 2.1, ПК 2.2., ПК 2.3, ПК 2.4, ПК 2.5 </w:t>
            </w:r>
          </w:p>
        </w:tc>
      </w:tr>
      <w:tr w:rsidR="008B380B" w:rsidRPr="001E686F" w14:paraId="7BE45B75" w14:textId="77777777" w:rsidTr="008B380B">
        <w:trPr>
          <w:gridAfter w:val="1"/>
          <w:wAfter w:w="22" w:type="dxa"/>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D5E51"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82CC8" w14:textId="77777777" w:rsidR="008B380B" w:rsidRPr="001E686F" w:rsidRDefault="008B380B" w:rsidP="008B380B">
            <w:pPr>
              <w:jc w:val="cente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5AC8F4" w14:textId="52D3A26A" w:rsidR="008B380B" w:rsidRPr="00751259" w:rsidRDefault="008B380B" w:rsidP="008B380B">
            <w:pPr>
              <w:rPr>
                <w:rFonts w:ascii="Times New Roman" w:hAnsi="Times New Roman" w:cs="Times New Roman"/>
              </w:rPr>
            </w:pPr>
            <w:r w:rsidRPr="00751259">
              <w:rPr>
                <w:rFonts w:ascii="Times New Roman" w:hAnsi="Times New Roman" w:cs="Times New Roman"/>
              </w:rPr>
              <w:t xml:space="preserve">Информационное моделирование предметной области   Построение инфологической и </w:t>
            </w:r>
            <w:proofErr w:type="spellStart"/>
            <w:r w:rsidRPr="00751259">
              <w:rPr>
                <w:rFonts w:ascii="Times New Roman" w:hAnsi="Times New Roman" w:cs="Times New Roman"/>
              </w:rPr>
              <w:t>даталогической</w:t>
            </w:r>
            <w:proofErr w:type="spellEnd"/>
            <w:r w:rsidRPr="00751259">
              <w:rPr>
                <w:rFonts w:ascii="Times New Roman" w:hAnsi="Times New Roman" w:cs="Times New Roman"/>
              </w:rPr>
              <w:t xml:space="preserve"> модели. Логический и физический уровень представления </w:t>
            </w:r>
            <w:proofErr w:type="spellStart"/>
            <w:r w:rsidRPr="00751259">
              <w:rPr>
                <w:rFonts w:ascii="Times New Roman" w:hAnsi="Times New Roman" w:cs="Times New Roman"/>
              </w:rPr>
              <w:t>даталогической</w:t>
            </w:r>
            <w:proofErr w:type="spellEnd"/>
            <w:r w:rsidRPr="00751259">
              <w:rPr>
                <w:rFonts w:ascii="Times New Roman" w:hAnsi="Times New Roman" w:cs="Times New Roman"/>
              </w:rPr>
              <w:t xml:space="preserve"> модели.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BF961" w14:textId="77777777"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AD5AE" w14:textId="77777777" w:rsidR="008B380B" w:rsidRPr="001E686F" w:rsidRDefault="008B380B" w:rsidP="008B380B">
            <w:pPr>
              <w:rPr>
                <w:rFonts w:ascii="Times New Roman" w:hAnsi="Times New Roman" w:cs="Times New Roman"/>
              </w:rPr>
            </w:pPr>
          </w:p>
        </w:tc>
      </w:tr>
      <w:tr w:rsidR="008B380B" w:rsidRPr="001E686F" w14:paraId="3D9DF1D9"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D4F9F"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045CDB" w14:textId="0982473D" w:rsidR="008B380B" w:rsidRPr="001E686F" w:rsidRDefault="008B380B" w:rsidP="008B380B">
            <w:pPr>
              <w:jc w:val="center"/>
              <w:rPr>
                <w:rFonts w:ascii="Times New Roman" w:hAnsi="Times New Roman" w:cs="Times New Roman"/>
              </w:rPr>
            </w:pPr>
            <w:r w:rsidRPr="001E686F">
              <w:rPr>
                <w:rFonts w:ascii="Times New Roman" w:hAnsi="Times New Roman" w:cs="Times New Roman"/>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6B0C15" w14:textId="32F63C24" w:rsidR="008B380B" w:rsidRPr="00751259" w:rsidRDefault="008B380B" w:rsidP="008B380B">
            <w:pPr>
              <w:jc w:val="both"/>
              <w:rPr>
                <w:rFonts w:ascii="Times New Roman" w:hAnsi="Times New Roman" w:cs="Times New Roman"/>
              </w:rPr>
            </w:pPr>
            <w:r w:rsidRPr="00751259">
              <w:rPr>
                <w:rFonts w:ascii="Times New Roman" w:hAnsi="Times New Roman" w:cs="Times New Roman"/>
              </w:rPr>
              <w:t xml:space="preserve">Объектно-ориентированный анализ предметной области и объектно-ориентированное проектирование.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B6941" w14:textId="1A5C80E4"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1C48B" w14:textId="77777777" w:rsidR="008B380B" w:rsidRPr="001E686F" w:rsidRDefault="008B380B" w:rsidP="008B380B">
            <w:pPr>
              <w:rPr>
                <w:rFonts w:ascii="Times New Roman" w:hAnsi="Times New Roman" w:cs="Times New Roman"/>
              </w:rPr>
            </w:pPr>
          </w:p>
        </w:tc>
      </w:tr>
      <w:tr w:rsidR="008B380B" w:rsidRPr="001E686F" w14:paraId="21978E20"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E5338"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B9091" w14:textId="65F3A8C7" w:rsidR="008B380B" w:rsidRPr="001E686F" w:rsidRDefault="008B380B" w:rsidP="008B380B">
            <w:pPr>
              <w:jc w:val="center"/>
              <w:rPr>
                <w:rFonts w:ascii="Times New Roman" w:hAnsi="Times New Roman" w:cs="Times New Roman"/>
              </w:rPr>
            </w:pPr>
            <w:r>
              <w:rPr>
                <w:rFonts w:ascii="Times New Roman" w:hAnsi="Times New Roman" w:cs="Times New Roman"/>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35E305" w14:textId="4D94E24B" w:rsidR="008B380B" w:rsidRPr="001E686F" w:rsidRDefault="008B380B" w:rsidP="008B380B">
            <w:pPr>
              <w:jc w:val="both"/>
              <w:rPr>
                <w:rFonts w:ascii="Times New Roman" w:hAnsi="Times New Roman" w:cs="Times New Roman"/>
              </w:rPr>
            </w:pPr>
            <w:r w:rsidRPr="001E686F">
              <w:rPr>
                <w:rFonts w:ascii="Times New Roman" w:hAnsi="Times New Roman" w:cs="Times New Roman"/>
              </w:rPr>
              <w:t>Разработка сценария диалогового процесса, графического интерфейса пользователя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F52F036" w14:textId="69C97169"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626B4" w14:textId="77777777" w:rsidR="008B380B" w:rsidRPr="001E686F" w:rsidRDefault="008B380B" w:rsidP="008B380B">
            <w:pPr>
              <w:rPr>
                <w:rFonts w:ascii="Times New Roman" w:hAnsi="Times New Roman" w:cs="Times New Roman"/>
              </w:rPr>
            </w:pPr>
          </w:p>
        </w:tc>
      </w:tr>
      <w:tr w:rsidR="008B380B" w:rsidRPr="001E686F" w14:paraId="01DE66F8"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5A340"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47896" w14:textId="4F9ECE48" w:rsidR="008B380B" w:rsidRPr="001E686F" w:rsidRDefault="008B380B" w:rsidP="008B380B">
            <w:pPr>
              <w:jc w:val="center"/>
              <w:rPr>
                <w:rFonts w:ascii="Times New Roman" w:hAnsi="Times New Roman" w:cs="Times New Roman"/>
              </w:rPr>
            </w:pPr>
            <w:r>
              <w:rPr>
                <w:rFonts w:ascii="Times New Roman" w:hAnsi="Times New Roman" w:cs="Times New Roman"/>
              </w:rPr>
              <w:t>4</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2DE05" w14:textId="6EBCDF45" w:rsidR="008B380B" w:rsidRPr="001E686F" w:rsidRDefault="008B380B" w:rsidP="008B380B">
            <w:pPr>
              <w:jc w:val="both"/>
              <w:rPr>
                <w:rFonts w:ascii="Times New Roman" w:hAnsi="Times New Roman" w:cs="Times New Roman"/>
              </w:rPr>
            </w:pPr>
            <w:r w:rsidRPr="001E686F">
              <w:rPr>
                <w:rFonts w:ascii="Times New Roman" w:hAnsi="Times New Roman" w:cs="Times New Roman"/>
              </w:rPr>
              <w:t xml:space="preserve">Построение иерархической схемы взаимодействия программных модулей,  инфологической модели,  </w:t>
            </w:r>
            <w:proofErr w:type="spellStart"/>
            <w:r w:rsidRPr="001E686F">
              <w:rPr>
                <w:rFonts w:ascii="Times New Roman" w:hAnsi="Times New Roman" w:cs="Times New Roman"/>
              </w:rPr>
              <w:t>даталогической</w:t>
            </w:r>
            <w:proofErr w:type="spellEnd"/>
            <w:r w:rsidRPr="001E686F">
              <w:rPr>
                <w:rFonts w:ascii="Times New Roman" w:hAnsi="Times New Roman" w:cs="Times New Roman"/>
              </w:rPr>
              <w:t xml:space="preserve"> модели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C5A42" w14:textId="77777777"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F53CB" w14:textId="77777777" w:rsidR="008B380B" w:rsidRPr="001E686F" w:rsidRDefault="008B380B" w:rsidP="008B380B">
            <w:pPr>
              <w:rPr>
                <w:rFonts w:ascii="Times New Roman" w:hAnsi="Times New Roman" w:cs="Times New Roman"/>
              </w:rPr>
            </w:pPr>
          </w:p>
        </w:tc>
      </w:tr>
      <w:tr w:rsidR="000D6322" w:rsidRPr="001E686F" w14:paraId="6AFBFCC2" w14:textId="77777777" w:rsidTr="00354E51">
        <w:trPr>
          <w:gridAfter w:val="1"/>
          <w:wAfter w:w="22" w:type="dxa"/>
          <w:cantSplit/>
          <w:trHeight w:val="234"/>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0F1DD" w14:textId="77777777" w:rsidR="000D6322" w:rsidRPr="001E686F" w:rsidRDefault="000D6322" w:rsidP="008B380B">
            <w:pPr>
              <w:pStyle w:val="6"/>
              <w:spacing w:before="0"/>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lastRenderedPageBreak/>
              <w:t>Тема 1.3</w:t>
            </w:r>
          </w:p>
          <w:p w14:paraId="26EB86DA" w14:textId="77777777" w:rsidR="000D6322" w:rsidRPr="001E686F" w:rsidRDefault="000D6322" w:rsidP="008B380B">
            <w:pPr>
              <w:pStyle w:val="6"/>
              <w:spacing w:before="0"/>
              <w:rPr>
                <w:rFonts w:ascii="Times New Roman" w:eastAsia="Calibri" w:hAnsi="Times New Roman" w:cs="Times New Roman"/>
                <w:color w:val="auto"/>
                <w:lang w:eastAsia="ru-RU"/>
              </w:rPr>
            </w:pPr>
            <w:r w:rsidRPr="001E686F">
              <w:rPr>
                <w:rFonts w:ascii="Times New Roman" w:hAnsi="Times New Roman" w:cs="Times New Roman"/>
                <w:color w:val="auto"/>
              </w:rPr>
              <w:t>Разработка программных продуктов</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12254" w14:textId="77777777" w:rsidR="000D6322" w:rsidRPr="001E686F" w:rsidRDefault="000D6322" w:rsidP="008B380B">
            <w:pPr>
              <w:rPr>
                <w:rFonts w:ascii="Times New Roman" w:eastAsia="Calibri" w:hAnsi="Times New Roman" w:cs="Times New Roman"/>
                <w:b/>
                <w:bCs/>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24AEAEC8" w14:textId="16CD1122" w:rsidR="000D6322" w:rsidRPr="000D6322" w:rsidRDefault="000D6322" w:rsidP="008B380B">
            <w:pPr>
              <w:jc w:val="center"/>
              <w:rPr>
                <w:rFonts w:ascii="Times New Roman" w:eastAsia="Times New Roman" w:hAnsi="Times New Roman" w:cs="Times New Roman"/>
                <w:b/>
                <w:bCs/>
              </w:rPr>
            </w:pPr>
            <w:r w:rsidRPr="000D6322">
              <w:rPr>
                <w:rFonts w:ascii="Times New Roman" w:hAnsi="Times New Roman" w:cs="Times New Roman"/>
                <w:b/>
                <w:bCs/>
              </w:rPr>
              <w:t>6</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C740652" w14:textId="77777777" w:rsidR="000D6322" w:rsidRPr="001E686F" w:rsidRDefault="000D6322" w:rsidP="008B380B">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p w14:paraId="6A23658F" w14:textId="77777777" w:rsidR="000D6322" w:rsidRPr="001E686F" w:rsidRDefault="000D6322" w:rsidP="008B380B">
            <w:pPr>
              <w:rPr>
                <w:rFonts w:ascii="Times New Roman" w:hAnsi="Times New Roman" w:cs="Times New Roman"/>
                <w:bCs/>
              </w:rPr>
            </w:pPr>
          </w:p>
        </w:tc>
      </w:tr>
      <w:tr w:rsidR="000D6322" w:rsidRPr="001E686F" w14:paraId="1373F367" w14:textId="77777777" w:rsidTr="00354E51">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C8833" w14:textId="77777777" w:rsidR="000D6322" w:rsidRPr="001E686F" w:rsidRDefault="000D6322" w:rsidP="008B380B">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1F1C1" w14:textId="77777777" w:rsidR="000D6322" w:rsidRPr="001E686F" w:rsidRDefault="000D6322" w:rsidP="008B380B">
            <w:pPr>
              <w:rPr>
                <w:rFonts w:ascii="Times New Roman" w:eastAsia="Calibri" w:hAnsi="Times New Roman" w:cs="Times New Roman"/>
                <w:b/>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46229" w14:textId="77777777" w:rsidR="000D6322" w:rsidRPr="001E686F" w:rsidRDefault="000D6322" w:rsidP="008B380B">
            <w:pPr>
              <w:jc w:val="both"/>
              <w:rPr>
                <w:rFonts w:ascii="Times New Roman" w:eastAsia="Calibri" w:hAnsi="Times New Roman" w:cs="Times New Roman"/>
                <w:b/>
                <w:bCs/>
              </w:rPr>
            </w:pPr>
            <w:r w:rsidRPr="001E686F">
              <w:rPr>
                <w:rFonts w:ascii="Times New Roman" w:hAnsi="Times New Roman" w:cs="Times New Roman"/>
              </w:rPr>
              <w:t>Модульное программирование. Модульное программирование как метод разработки программ. Программный модуль и его основные характеристики.  Типовая структура программного модуля. Порядок разработки программного модуля.</w:t>
            </w:r>
          </w:p>
        </w:tc>
        <w:tc>
          <w:tcPr>
            <w:tcW w:w="1844" w:type="dxa"/>
            <w:vMerge/>
            <w:tcBorders>
              <w:left w:val="single" w:sz="4" w:space="0" w:color="auto"/>
              <w:right w:val="single" w:sz="4" w:space="0" w:color="auto"/>
            </w:tcBorders>
            <w:shd w:val="clear" w:color="auto" w:fill="FFFFFF" w:themeFill="background1"/>
          </w:tcPr>
          <w:p w14:paraId="14F6B210" w14:textId="0C60192E" w:rsidR="000D6322" w:rsidRPr="001E686F" w:rsidRDefault="000D6322" w:rsidP="008B380B">
            <w:pPr>
              <w:jc w:val="center"/>
              <w:rPr>
                <w:rFonts w:ascii="Times New Roman" w:eastAsia="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9CA55" w14:textId="77777777" w:rsidR="000D6322" w:rsidRPr="001E686F" w:rsidRDefault="000D6322" w:rsidP="008B380B">
            <w:pPr>
              <w:rPr>
                <w:rFonts w:ascii="Times New Roman" w:hAnsi="Times New Roman" w:cs="Times New Roman"/>
                <w:bCs/>
              </w:rPr>
            </w:pPr>
          </w:p>
        </w:tc>
      </w:tr>
      <w:tr w:rsidR="000D6322" w:rsidRPr="001E686F" w14:paraId="01128741" w14:textId="77777777" w:rsidTr="00354E51">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D65B2" w14:textId="77777777" w:rsidR="000D6322" w:rsidRPr="001E686F" w:rsidRDefault="000D6322" w:rsidP="008B380B">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34F1B" w14:textId="77777777" w:rsidR="000D6322" w:rsidRPr="001E686F" w:rsidRDefault="000D6322" w:rsidP="008B380B">
            <w:pPr>
              <w:rPr>
                <w:rFonts w:ascii="Times New Roman" w:eastAsia="Calibri" w:hAnsi="Times New Roman" w:cs="Times New Roman"/>
                <w:b/>
                <w:bCs/>
              </w:rPr>
            </w:pPr>
            <w:r w:rsidRPr="001E686F">
              <w:rPr>
                <w:rFonts w:ascii="Times New Roman" w:eastAsia="Calibri" w:hAnsi="Times New Roman" w:cs="Times New Roman"/>
                <w:bCs/>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E98CD" w14:textId="77777777" w:rsidR="000D6322" w:rsidRPr="001E686F" w:rsidRDefault="000D6322" w:rsidP="008B380B">
            <w:pPr>
              <w:jc w:val="both"/>
              <w:rPr>
                <w:rFonts w:ascii="Times New Roman" w:eastAsia="Calibri" w:hAnsi="Times New Roman" w:cs="Times New Roman"/>
                <w:b/>
                <w:bCs/>
              </w:rPr>
            </w:pPr>
            <w:r w:rsidRPr="001E686F">
              <w:rPr>
                <w:rFonts w:ascii="Times New Roman" w:hAnsi="Times New Roman" w:cs="Times New Roman"/>
              </w:rPr>
              <w:t>Структурное программирование. Теория и методы структурного программирования. Методы восходящей и нисходящей разработки структуры программы.  Конструктивный и архитектурный подходы к разработке программы. Основные управляющие конструкции структурного программи</w:t>
            </w:r>
            <w:r w:rsidRPr="001E686F">
              <w:rPr>
                <w:rFonts w:ascii="Times New Roman" w:hAnsi="Times New Roman" w:cs="Times New Roman"/>
              </w:rPr>
              <w:softHyphen/>
              <w:t>рования</w:t>
            </w:r>
          </w:p>
        </w:tc>
        <w:tc>
          <w:tcPr>
            <w:tcW w:w="1844" w:type="dxa"/>
            <w:vMerge/>
            <w:tcBorders>
              <w:left w:val="single" w:sz="4" w:space="0" w:color="auto"/>
              <w:right w:val="single" w:sz="4" w:space="0" w:color="auto"/>
            </w:tcBorders>
            <w:shd w:val="clear" w:color="auto" w:fill="FFFFFF" w:themeFill="background1"/>
          </w:tcPr>
          <w:p w14:paraId="0778A9B9" w14:textId="5DB2A70B" w:rsidR="000D6322" w:rsidRPr="001E686F" w:rsidRDefault="000D6322" w:rsidP="008B380B">
            <w:pPr>
              <w:jc w:val="center"/>
              <w:rPr>
                <w:rFonts w:ascii="Times New Roman" w:eastAsia="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3C8FE" w14:textId="77777777" w:rsidR="000D6322" w:rsidRPr="001E686F" w:rsidRDefault="000D6322" w:rsidP="008B380B">
            <w:pPr>
              <w:rPr>
                <w:rFonts w:ascii="Times New Roman" w:hAnsi="Times New Roman" w:cs="Times New Roman"/>
                <w:bCs/>
              </w:rPr>
            </w:pPr>
          </w:p>
        </w:tc>
      </w:tr>
      <w:tr w:rsidR="000D6322" w:rsidRPr="001E686F" w14:paraId="27B96E01" w14:textId="77777777" w:rsidTr="00354E51">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B66F6" w14:textId="77777777" w:rsidR="000D6322" w:rsidRPr="001E686F" w:rsidRDefault="000D6322" w:rsidP="008B380B">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9B481" w14:textId="77777777" w:rsidR="000D6322" w:rsidRPr="001E686F" w:rsidRDefault="000D6322" w:rsidP="008B380B">
            <w:pPr>
              <w:rPr>
                <w:rFonts w:ascii="Times New Roman" w:eastAsia="Calibri" w:hAnsi="Times New Roman" w:cs="Times New Roman"/>
                <w:b/>
                <w:bCs/>
              </w:rPr>
            </w:pPr>
            <w:r w:rsidRPr="001E686F">
              <w:rPr>
                <w:rFonts w:ascii="Times New Roman" w:eastAsia="Calibri" w:hAnsi="Times New Roman" w:cs="Times New Roman"/>
                <w:bCs/>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E5C3B" w14:textId="77777777" w:rsidR="000D6322" w:rsidRPr="001E686F" w:rsidRDefault="000D6322" w:rsidP="008B380B">
            <w:pPr>
              <w:jc w:val="both"/>
              <w:rPr>
                <w:rFonts w:ascii="Times New Roman" w:eastAsia="Calibri" w:hAnsi="Times New Roman" w:cs="Times New Roman"/>
                <w:b/>
                <w:bCs/>
              </w:rPr>
            </w:pPr>
            <w:r w:rsidRPr="001E686F">
              <w:rPr>
                <w:rFonts w:ascii="Times New Roman" w:hAnsi="Times New Roman" w:cs="Times New Roman"/>
              </w:rPr>
              <w:t>Метод пошаговой детализации текста модуля. Структурное кодирование. Правила составления структурированных алгоритмов и их структурная композиция. Основная концепция структурирования программ. Методы структурирования программ</w:t>
            </w:r>
          </w:p>
        </w:tc>
        <w:tc>
          <w:tcPr>
            <w:tcW w:w="1844" w:type="dxa"/>
            <w:vMerge/>
            <w:tcBorders>
              <w:left w:val="single" w:sz="4" w:space="0" w:color="auto"/>
              <w:bottom w:val="single" w:sz="4" w:space="0" w:color="auto"/>
              <w:right w:val="single" w:sz="4" w:space="0" w:color="auto"/>
            </w:tcBorders>
            <w:shd w:val="clear" w:color="auto" w:fill="FFFFFF" w:themeFill="background1"/>
          </w:tcPr>
          <w:p w14:paraId="44051316" w14:textId="29BF26B7" w:rsidR="000D6322" w:rsidRPr="001E686F" w:rsidRDefault="000D6322" w:rsidP="008B380B">
            <w:pPr>
              <w:jc w:val="center"/>
              <w:rPr>
                <w:rFonts w:ascii="Times New Roman" w:eastAsia="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00B2" w14:textId="77777777" w:rsidR="000D6322" w:rsidRPr="001E686F" w:rsidRDefault="000D6322" w:rsidP="008B380B">
            <w:pPr>
              <w:rPr>
                <w:rFonts w:ascii="Times New Roman" w:hAnsi="Times New Roman" w:cs="Times New Roman"/>
                <w:bCs/>
              </w:rPr>
            </w:pPr>
          </w:p>
        </w:tc>
      </w:tr>
      <w:tr w:rsidR="008B380B" w:rsidRPr="001E686F" w14:paraId="338127A4"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0C737" w14:textId="77777777" w:rsidR="008B380B" w:rsidRPr="001E686F" w:rsidRDefault="008B380B" w:rsidP="008B380B">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75915" w14:textId="77777777" w:rsidR="008B380B" w:rsidRPr="001E686F" w:rsidRDefault="008B380B" w:rsidP="008B380B">
            <w:pPr>
              <w:rPr>
                <w:rFonts w:ascii="Times New Roman" w:eastAsia="Calibri" w:hAnsi="Times New Roman" w:cs="Times New Roman"/>
                <w:b/>
                <w:bCs/>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134C7" w14:textId="3CB3DB6B" w:rsidR="008B380B" w:rsidRPr="001E686F" w:rsidRDefault="00FE30A7" w:rsidP="008B380B">
            <w:pPr>
              <w:jc w:val="center"/>
              <w:rPr>
                <w:rFonts w:ascii="Times New Roman" w:eastAsia="Times New Roman" w:hAnsi="Times New Roman" w:cs="Times New Roman"/>
              </w:rPr>
            </w:pPr>
            <w:r>
              <w:rPr>
                <w:rFonts w:ascii="Times New Roman" w:eastAsia="Calibri" w:hAnsi="Times New Roman" w:cs="Times New Roman"/>
                <w:b/>
                <w:bCs/>
              </w:rPr>
              <w:t>10</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4D267F8" w14:textId="77777777" w:rsidR="008B380B" w:rsidRPr="001E686F" w:rsidRDefault="008B380B" w:rsidP="008B380B">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p w14:paraId="26EB7F58" w14:textId="77777777" w:rsidR="008B380B" w:rsidRPr="001E686F" w:rsidRDefault="008B380B" w:rsidP="008B380B">
            <w:pPr>
              <w:rPr>
                <w:rFonts w:ascii="Times New Roman" w:hAnsi="Times New Roman" w:cs="Times New Roman"/>
                <w:bCs/>
              </w:rPr>
            </w:pPr>
          </w:p>
        </w:tc>
      </w:tr>
      <w:tr w:rsidR="00FE30A7" w:rsidRPr="001E686F" w14:paraId="4CE5332C"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E4773"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7C660" w14:textId="7F812520" w:rsidR="00FE30A7" w:rsidRPr="001E686F" w:rsidRDefault="00FE30A7" w:rsidP="00FE30A7">
            <w:pPr>
              <w:rPr>
                <w:rFonts w:ascii="Times New Roman" w:eastAsia="Calibri" w:hAnsi="Times New Roman" w:cs="Times New Roman"/>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2145E" w14:textId="641E15A5" w:rsidR="00FE30A7" w:rsidRPr="00751259" w:rsidRDefault="00FE30A7" w:rsidP="00FE30A7">
            <w:pPr>
              <w:jc w:val="both"/>
              <w:rPr>
                <w:rFonts w:ascii="Times New Roman" w:hAnsi="Times New Roman" w:cs="Times New Roman"/>
              </w:rPr>
            </w:pPr>
            <w:r w:rsidRPr="00751259">
              <w:rPr>
                <w:rFonts w:ascii="Times New Roman" w:hAnsi="Times New Roman" w:cs="Times New Roman"/>
              </w:rPr>
              <w:t>Объектно-ориентированное программирование. Работа с объектами, свойствами, методами обработки, событиями, классами объектов. Использование методики объектно-ориентированного проектирования. Определение структуры объектно-ориентированных программ.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E42EBF" w14:textId="40D45584"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0BA2" w14:textId="77777777" w:rsidR="00FE30A7" w:rsidRPr="001E686F" w:rsidRDefault="00FE30A7" w:rsidP="00FE30A7">
            <w:pPr>
              <w:rPr>
                <w:rFonts w:ascii="Times New Roman" w:hAnsi="Times New Roman" w:cs="Times New Roman"/>
                <w:bCs/>
              </w:rPr>
            </w:pPr>
          </w:p>
        </w:tc>
      </w:tr>
      <w:tr w:rsidR="00FE30A7" w:rsidRPr="001E686F" w14:paraId="12A7C57D"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8F96D"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B58749" w14:textId="187A2D18" w:rsidR="00FE30A7" w:rsidRPr="001E686F" w:rsidRDefault="00FE30A7" w:rsidP="00FE30A7">
            <w:pPr>
              <w:rPr>
                <w:rFonts w:ascii="Times New Roman" w:eastAsia="Calibri" w:hAnsi="Times New Roman" w:cs="Times New Roman"/>
                <w:bCs/>
              </w:rPr>
            </w:pPr>
            <w:r w:rsidRPr="001E686F">
              <w:rPr>
                <w:rFonts w:ascii="Times New Roman" w:eastAsia="Calibri" w:hAnsi="Times New Roman" w:cs="Times New Roman"/>
                <w:bCs/>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1400AC" w14:textId="59ACED7B" w:rsidR="00FE30A7" w:rsidRPr="00751259" w:rsidRDefault="00FE30A7" w:rsidP="00FE30A7">
            <w:pPr>
              <w:jc w:val="both"/>
              <w:rPr>
                <w:rFonts w:ascii="Times New Roman" w:hAnsi="Times New Roman" w:cs="Times New Roman"/>
              </w:rPr>
            </w:pPr>
            <w:r>
              <w:rPr>
                <w:rFonts w:ascii="Times New Roman" w:hAnsi="Times New Roman" w:cs="Times New Roman"/>
              </w:rPr>
              <w:t>Использование э</w:t>
            </w:r>
            <w:r w:rsidRPr="00751259">
              <w:rPr>
                <w:rFonts w:ascii="Times New Roman" w:hAnsi="Times New Roman" w:cs="Times New Roman"/>
              </w:rPr>
              <w:t>ффективност</w:t>
            </w:r>
            <w:r>
              <w:rPr>
                <w:rFonts w:ascii="Times New Roman" w:hAnsi="Times New Roman" w:cs="Times New Roman"/>
              </w:rPr>
              <w:t>и</w:t>
            </w:r>
            <w:r w:rsidRPr="00751259">
              <w:rPr>
                <w:rFonts w:ascii="Times New Roman" w:hAnsi="Times New Roman" w:cs="Times New Roman"/>
              </w:rPr>
              <w:t xml:space="preserve"> и оптимизаци</w:t>
            </w:r>
            <w:r>
              <w:rPr>
                <w:rFonts w:ascii="Times New Roman" w:hAnsi="Times New Roman" w:cs="Times New Roman"/>
              </w:rPr>
              <w:t>и</w:t>
            </w:r>
            <w:r w:rsidRPr="00751259">
              <w:rPr>
                <w:rFonts w:ascii="Times New Roman" w:hAnsi="Times New Roman" w:cs="Times New Roman"/>
              </w:rPr>
              <w:t xml:space="preserve"> программ. Оптимизация программ на этапе отладки. Работа с оптимизирующими компиляторами.  Определение корректности программ, ее со</w:t>
            </w:r>
            <w:r w:rsidRPr="00751259">
              <w:rPr>
                <w:rFonts w:ascii="Times New Roman" w:hAnsi="Times New Roman" w:cs="Times New Roman"/>
              </w:rPr>
              <w:softHyphen/>
              <w:t>ставляющих, программных эталонов и методов проверки корректно</w:t>
            </w:r>
            <w:r w:rsidRPr="00751259">
              <w:rPr>
                <w:rFonts w:ascii="Times New Roman" w:hAnsi="Times New Roman" w:cs="Times New Roman"/>
              </w:rPr>
              <w:softHyphen/>
              <w:t>сти. Обеспечение легкости применения продукта.</w:t>
            </w:r>
            <w:r w:rsidRPr="00751259">
              <w:rPr>
                <w:rFonts w:ascii="Times New Roman" w:hAnsi="Times New Roman" w:cs="Times New Roman"/>
              </w:rPr>
              <w:softHyphen/>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716B" w14:textId="2CE17874"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DF2C8" w14:textId="77777777" w:rsidR="00FE30A7" w:rsidRPr="001E686F" w:rsidRDefault="00FE30A7" w:rsidP="00FE30A7">
            <w:pPr>
              <w:rPr>
                <w:rFonts w:ascii="Times New Roman" w:hAnsi="Times New Roman" w:cs="Times New Roman"/>
                <w:bCs/>
              </w:rPr>
            </w:pPr>
          </w:p>
        </w:tc>
      </w:tr>
      <w:tr w:rsidR="00FE30A7" w:rsidRPr="001E686F" w14:paraId="36CBE4CF" w14:textId="77777777" w:rsidTr="00FE30A7">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A7BCB"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03F2" w14:textId="2220BDEC" w:rsidR="00FE30A7" w:rsidRPr="001E686F" w:rsidRDefault="00FE30A7" w:rsidP="00FE30A7">
            <w:pPr>
              <w:rPr>
                <w:rFonts w:ascii="Times New Roman" w:eastAsia="Calibri" w:hAnsi="Times New Roman" w:cs="Times New Roman"/>
                <w:b/>
                <w:bCs/>
              </w:rPr>
            </w:pPr>
            <w:r w:rsidRPr="001E686F">
              <w:rPr>
                <w:rFonts w:ascii="Times New Roman" w:eastAsia="Calibri" w:hAnsi="Times New Roman" w:cs="Times New Roman"/>
                <w:bCs/>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035A8" w14:textId="77777777" w:rsidR="00FE30A7" w:rsidRPr="001E686F" w:rsidRDefault="00FE30A7" w:rsidP="00FE30A7">
            <w:pPr>
              <w:jc w:val="both"/>
              <w:rPr>
                <w:rFonts w:ascii="Times New Roman" w:eastAsia="Calibri" w:hAnsi="Times New Roman" w:cs="Times New Roman"/>
                <w:b/>
                <w:bCs/>
              </w:rPr>
            </w:pPr>
            <w:r w:rsidRPr="001E686F">
              <w:rPr>
                <w:rFonts w:ascii="Times New Roman" w:hAnsi="Times New Roman" w:cs="Times New Roman"/>
              </w:rPr>
              <w:t>Разработка программного продукта в соответствии с правилами хорошего стиля программирования.  Составления структурированных алгоритмов и их структурная композиция.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7203C"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eastAsia="Calibri" w:hAnsi="Times New Roman" w:cs="Times New Roman"/>
                <w:bCs/>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C6C19" w14:textId="77777777" w:rsidR="00FE30A7" w:rsidRPr="001E686F" w:rsidRDefault="00FE30A7" w:rsidP="00FE30A7">
            <w:pPr>
              <w:rPr>
                <w:rFonts w:ascii="Times New Roman" w:hAnsi="Times New Roman" w:cs="Times New Roman"/>
                <w:bCs/>
              </w:rPr>
            </w:pPr>
          </w:p>
        </w:tc>
      </w:tr>
      <w:tr w:rsidR="00103442" w:rsidRPr="001E686F" w14:paraId="3E8893E9" w14:textId="77777777" w:rsidTr="00FE30A7">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597FD" w14:textId="77777777" w:rsidR="00103442" w:rsidRPr="001E686F" w:rsidRDefault="00103442" w:rsidP="00103442">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74A6FE" w14:textId="5D22D628" w:rsidR="00103442" w:rsidRPr="00FE30A7" w:rsidRDefault="00FE30A7" w:rsidP="00103442">
            <w:pPr>
              <w:rPr>
                <w:rFonts w:ascii="Times New Roman" w:eastAsia="Calibri" w:hAnsi="Times New Roman" w:cs="Times New Roman"/>
              </w:rPr>
            </w:pPr>
            <w:r w:rsidRPr="00FE30A7">
              <w:rPr>
                <w:rFonts w:ascii="Times New Roman" w:eastAsia="Calibri" w:hAnsi="Times New Roman" w:cs="Times New Roman"/>
              </w:rPr>
              <w:t>4</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72F32" w14:textId="77777777" w:rsidR="00103442" w:rsidRPr="001E686F" w:rsidRDefault="00103442" w:rsidP="00103442">
            <w:pPr>
              <w:jc w:val="both"/>
              <w:rPr>
                <w:rFonts w:ascii="Times New Roman" w:eastAsia="Calibri" w:hAnsi="Times New Roman" w:cs="Times New Roman"/>
                <w:b/>
                <w:bCs/>
              </w:rPr>
            </w:pPr>
            <w:r w:rsidRPr="001E686F">
              <w:rPr>
                <w:rFonts w:ascii="Times New Roman" w:hAnsi="Times New Roman" w:cs="Times New Roman"/>
              </w:rPr>
              <w:t>Метод пошаговой детализации. Применение методов объектно-ориентированного программирования. Определение основных критериев эффективности программного продукта.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A719A" w14:textId="77777777" w:rsidR="00103442" w:rsidRPr="000D6322" w:rsidRDefault="00103442" w:rsidP="00103442">
            <w:pPr>
              <w:jc w:val="center"/>
              <w:rPr>
                <w:rFonts w:ascii="Times New Roman" w:eastAsia="Times New Roman" w:hAnsi="Times New Roman" w:cs="Times New Roman"/>
                <w:i/>
                <w:iCs/>
              </w:rPr>
            </w:pPr>
            <w:r w:rsidRPr="000D6322">
              <w:rPr>
                <w:rFonts w:ascii="Times New Roman" w:eastAsia="Calibri" w:hAnsi="Times New Roman" w:cs="Times New Roman"/>
                <w:bCs/>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4CBBA" w14:textId="77777777" w:rsidR="00103442" w:rsidRPr="001E686F" w:rsidRDefault="00103442" w:rsidP="00103442">
            <w:pPr>
              <w:rPr>
                <w:rFonts w:ascii="Times New Roman" w:hAnsi="Times New Roman" w:cs="Times New Roman"/>
                <w:bCs/>
              </w:rPr>
            </w:pPr>
          </w:p>
        </w:tc>
      </w:tr>
      <w:tr w:rsidR="00103442" w:rsidRPr="001E686F" w14:paraId="5648932F" w14:textId="77777777" w:rsidTr="00FE30A7">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F165B" w14:textId="77777777" w:rsidR="00103442" w:rsidRPr="001E686F" w:rsidRDefault="00103442" w:rsidP="00103442">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96A31" w14:textId="1C7EAB0E" w:rsidR="00103442" w:rsidRPr="00FE30A7" w:rsidRDefault="00FE30A7" w:rsidP="00103442">
            <w:pPr>
              <w:rPr>
                <w:rFonts w:ascii="Times New Roman" w:eastAsia="Calibri" w:hAnsi="Times New Roman" w:cs="Times New Roman"/>
              </w:rPr>
            </w:pPr>
            <w:r w:rsidRPr="00FE30A7">
              <w:rPr>
                <w:rFonts w:ascii="Times New Roman" w:eastAsia="Calibri" w:hAnsi="Times New Roman" w:cs="Times New Roman"/>
              </w:rPr>
              <w:t>5</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B9812" w14:textId="71315393" w:rsidR="00103442" w:rsidRPr="001E686F" w:rsidRDefault="00103442" w:rsidP="00103442">
            <w:pPr>
              <w:jc w:val="both"/>
              <w:rPr>
                <w:rFonts w:ascii="Times New Roman" w:eastAsia="Calibri" w:hAnsi="Times New Roman" w:cs="Times New Roman"/>
                <w:b/>
                <w:bCs/>
              </w:rPr>
            </w:pPr>
            <w:r w:rsidRPr="001E686F">
              <w:rPr>
                <w:rFonts w:ascii="Times New Roman" w:hAnsi="Times New Roman" w:cs="Times New Roman"/>
              </w:rPr>
              <w:t>Оптимизация программ на этапе отладки с помощью различных приёмов оптимизации (уменьшение силы операции,  объединение циклов,  разъединение циклов)</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59BD8" w14:textId="77777777" w:rsidR="00103442" w:rsidRPr="000D6322" w:rsidRDefault="00103442" w:rsidP="00103442">
            <w:pPr>
              <w:jc w:val="center"/>
              <w:rPr>
                <w:rFonts w:ascii="Times New Roman" w:eastAsia="Times New Roman" w:hAnsi="Times New Roman" w:cs="Times New Roman"/>
                <w:i/>
                <w:iCs/>
              </w:rPr>
            </w:pPr>
            <w:r w:rsidRPr="000D6322">
              <w:rPr>
                <w:rFonts w:ascii="Times New Roman" w:eastAsia="Calibri" w:hAnsi="Times New Roman" w:cs="Times New Roman"/>
                <w:bCs/>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874E0" w14:textId="77777777" w:rsidR="00103442" w:rsidRPr="001E686F" w:rsidRDefault="00103442" w:rsidP="00103442">
            <w:pPr>
              <w:rPr>
                <w:rFonts w:ascii="Times New Roman" w:hAnsi="Times New Roman" w:cs="Times New Roman"/>
                <w:bCs/>
              </w:rPr>
            </w:pPr>
          </w:p>
        </w:tc>
      </w:tr>
      <w:tr w:rsidR="000D6322" w:rsidRPr="001E686F" w14:paraId="4A472B24" w14:textId="77777777" w:rsidTr="00354E51">
        <w:trPr>
          <w:gridAfter w:val="1"/>
          <w:wAfter w:w="22" w:type="dxa"/>
          <w:cantSplit/>
          <w:trHeight w:val="234"/>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35BCC" w14:textId="77777777" w:rsidR="000D6322" w:rsidRPr="001E686F" w:rsidRDefault="000D6322" w:rsidP="00103442">
            <w:pPr>
              <w:pStyle w:val="6"/>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lastRenderedPageBreak/>
              <w:t xml:space="preserve">Тема 1.4. </w:t>
            </w:r>
          </w:p>
          <w:p w14:paraId="68258643" w14:textId="77777777" w:rsidR="000D6322" w:rsidRPr="001E686F" w:rsidRDefault="000D6322" w:rsidP="00103442">
            <w:pPr>
              <w:pStyle w:val="6"/>
              <w:spacing w:before="0"/>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t>Отладка, тестирование и сопровождение программ</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C9A6D" w14:textId="77777777" w:rsidR="000D6322" w:rsidRPr="001E686F" w:rsidRDefault="000D6322" w:rsidP="00103442">
            <w:pPr>
              <w:rPr>
                <w:rFonts w:ascii="Times New Roman" w:eastAsia="Calibri" w:hAnsi="Times New Roman" w:cs="Times New Roman"/>
                <w:b/>
                <w:bCs/>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4CDCF228" w14:textId="545C1BA7" w:rsidR="000D6322" w:rsidRPr="00FE30A7" w:rsidRDefault="000D6322" w:rsidP="00103442">
            <w:pPr>
              <w:jc w:val="center"/>
              <w:rPr>
                <w:rFonts w:ascii="Times New Roman" w:eastAsia="Times New Roman" w:hAnsi="Times New Roman" w:cs="Times New Roman"/>
                <w:b/>
                <w:bCs/>
              </w:rPr>
            </w:pPr>
            <w:r w:rsidRPr="00FE30A7">
              <w:rPr>
                <w:rFonts w:ascii="Times New Roman" w:hAnsi="Times New Roman" w:cs="Times New Roman"/>
                <w:b/>
                <w:bCs/>
              </w:rPr>
              <w:t>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2493CE" w14:textId="5FCB8E8D" w:rsidR="000D6322" w:rsidRPr="001E686F" w:rsidRDefault="000D6322" w:rsidP="00FE30A7">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0D6322" w:rsidRPr="001E686F" w14:paraId="16C987C6" w14:textId="77777777" w:rsidTr="00354E51">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ECDBC" w14:textId="77777777" w:rsidR="000D6322" w:rsidRPr="001E686F" w:rsidRDefault="000D6322" w:rsidP="00103442">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76DFB" w14:textId="77777777" w:rsidR="000D6322" w:rsidRPr="001E686F" w:rsidRDefault="000D6322" w:rsidP="00103442">
            <w:pP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2F102" w14:textId="77777777" w:rsidR="000D6322" w:rsidRPr="001E686F" w:rsidRDefault="000D6322" w:rsidP="00103442">
            <w:pPr>
              <w:jc w:val="both"/>
              <w:rPr>
                <w:rFonts w:ascii="Times New Roman" w:hAnsi="Times New Roman" w:cs="Times New Roman"/>
              </w:rPr>
            </w:pPr>
            <w:r w:rsidRPr="001E686F">
              <w:rPr>
                <w:rFonts w:ascii="Times New Roman" w:hAnsi="Times New Roman" w:cs="Times New Roman"/>
              </w:rPr>
              <w:t>Ошибки программного обеспечения. Понятие об ошибке программного обеспечения. Источники ошибок программного обеспечения. Классификация ошибок программного обеспечения.  Основные пути и методы борьбы с ошибками программного обеспечения. Обнаружение и локализация ошибок ввода и обработки даны</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5C647D64" w14:textId="6A7E9548" w:rsidR="000D6322" w:rsidRPr="001E686F" w:rsidRDefault="000D6322" w:rsidP="00103442">
            <w:pPr>
              <w:jc w:val="center"/>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B50DA" w14:textId="77777777" w:rsidR="000D6322" w:rsidRPr="001E686F" w:rsidRDefault="000D6322" w:rsidP="00103442">
            <w:pPr>
              <w:rPr>
                <w:rFonts w:ascii="Times New Roman" w:hAnsi="Times New Roman" w:cs="Times New Roman"/>
                <w:bCs/>
              </w:rPr>
            </w:pPr>
          </w:p>
        </w:tc>
      </w:tr>
      <w:tr w:rsidR="00103442" w:rsidRPr="001E686F" w14:paraId="7F4C8418"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7956B" w14:textId="77777777" w:rsidR="00103442" w:rsidRPr="001E686F" w:rsidRDefault="00103442" w:rsidP="00103442">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C031D" w14:textId="77777777" w:rsidR="00103442" w:rsidRPr="001E686F" w:rsidRDefault="00103442" w:rsidP="00103442">
            <w:pPr>
              <w:rPr>
                <w:rFonts w:ascii="Times New Roman" w:eastAsia="Calibri" w:hAnsi="Times New Roman" w:cs="Times New Roman"/>
                <w:b/>
                <w:bCs/>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03B49" w14:textId="5F596817" w:rsidR="00103442" w:rsidRPr="001E686F" w:rsidRDefault="00FE30A7" w:rsidP="00103442">
            <w:pPr>
              <w:jc w:val="center"/>
              <w:rPr>
                <w:rFonts w:ascii="Times New Roman" w:eastAsia="Times New Roman" w:hAnsi="Times New Roman" w:cs="Times New Roman"/>
              </w:rPr>
            </w:pPr>
            <w:r>
              <w:rPr>
                <w:rFonts w:ascii="Times New Roman" w:eastAsia="Calibri" w:hAnsi="Times New Roman" w:cs="Times New Roman"/>
                <w:b/>
                <w:bCs/>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01F51DD" w14:textId="77777777" w:rsidR="00103442" w:rsidRPr="001E686F" w:rsidRDefault="00103442" w:rsidP="00103442">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p w14:paraId="1C9445F5" w14:textId="77777777" w:rsidR="00103442" w:rsidRPr="001E686F" w:rsidRDefault="00103442" w:rsidP="00103442">
            <w:pPr>
              <w:rPr>
                <w:rFonts w:ascii="Times New Roman" w:hAnsi="Times New Roman" w:cs="Times New Roman"/>
                <w:bCs/>
              </w:rPr>
            </w:pPr>
          </w:p>
        </w:tc>
      </w:tr>
      <w:tr w:rsidR="00FE30A7" w:rsidRPr="001E686F" w14:paraId="6DC234A0"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EEB02"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CA9E10" w14:textId="4D374791" w:rsidR="00FE30A7" w:rsidRPr="001E686F" w:rsidRDefault="00FE30A7" w:rsidP="00FE30A7">
            <w:pP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1ED310" w14:textId="052930D7" w:rsidR="00FE30A7" w:rsidRPr="00FE30A7" w:rsidRDefault="00FE30A7" w:rsidP="00FE30A7">
            <w:pPr>
              <w:rPr>
                <w:rFonts w:ascii="Times New Roman" w:hAnsi="Times New Roman" w:cs="Times New Roman"/>
              </w:rPr>
            </w:pPr>
            <w:r w:rsidRPr="00FE30A7">
              <w:rPr>
                <w:rFonts w:ascii="Times New Roman" w:hAnsi="Times New Roman" w:cs="Times New Roman"/>
              </w:rPr>
              <w:t>Работа с отладкой программ. Автономная и комплексная отладка программ. Использование средств отладки.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BB0B" w14:textId="3AA28178"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B719B" w14:textId="77777777" w:rsidR="00FE30A7" w:rsidRPr="001E686F" w:rsidRDefault="00FE30A7" w:rsidP="00FE30A7">
            <w:pPr>
              <w:rPr>
                <w:rFonts w:ascii="Times New Roman" w:hAnsi="Times New Roman" w:cs="Times New Roman"/>
                <w:bCs/>
              </w:rPr>
            </w:pPr>
          </w:p>
        </w:tc>
      </w:tr>
      <w:tr w:rsidR="00FE30A7" w:rsidRPr="001E686F" w14:paraId="6F8F6763"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DEED"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0D3A" w14:textId="5CC16150" w:rsidR="00FE30A7" w:rsidRPr="001E686F" w:rsidRDefault="00FE30A7" w:rsidP="00FE30A7">
            <w:pPr>
              <w:rPr>
                <w:rFonts w:ascii="Times New Roman" w:hAnsi="Times New Roman" w:cs="Times New Roman"/>
              </w:rPr>
            </w:pPr>
            <w:r w:rsidRPr="001E686F">
              <w:rPr>
                <w:rFonts w:ascii="Times New Roman" w:hAnsi="Times New Roman" w:cs="Times New Roman"/>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FA4FD4" w14:textId="4E363487" w:rsidR="00FE30A7" w:rsidRPr="00FE30A7" w:rsidRDefault="00FE30A7" w:rsidP="00FE30A7">
            <w:pPr>
              <w:rPr>
                <w:rFonts w:ascii="Times New Roman" w:hAnsi="Times New Roman" w:cs="Times New Roman"/>
              </w:rPr>
            </w:pPr>
            <w:r w:rsidRPr="00FE30A7">
              <w:rPr>
                <w:rFonts w:ascii="Times New Roman" w:hAnsi="Times New Roman" w:cs="Times New Roman"/>
              </w:rPr>
              <w:t>Обнаружение и локализация ошибок ввода и обработки данных.   Отладка программного обеспечения с помощью различных средств отладки.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51EC1" w14:textId="074DB1FD"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9A86E" w14:textId="77777777" w:rsidR="00FE30A7" w:rsidRPr="001E686F" w:rsidRDefault="00FE30A7" w:rsidP="00FE30A7">
            <w:pPr>
              <w:rPr>
                <w:rFonts w:ascii="Times New Roman" w:hAnsi="Times New Roman" w:cs="Times New Roman"/>
                <w:bCs/>
              </w:rPr>
            </w:pPr>
          </w:p>
        </w:tc>
      </w:tr>
      <w:tr w:rsidR="00FE30A7" w:rsidRPr="001E686F" w14:paraId="3F78D3FA"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E4297"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CD7DFC" w14:textId="01BF1986" w:rsidR="00FE30A7" w:rsidRPr="001E686F" w:rsidRDefault="00FE30A7" w:rsidP="00FE30A7">
            <w:pPr>
              <w:rPr>
                <w:rFonts w:ascii="Times New Roman" w:hAnsi="Times New Roman" w:cs="Times New Roman"/>
              </w:rPr>
            </w:pPr>
            <w:r w:rsidRPr="001E686F">
              <w:rPr>
                <w:rFonts w:ascii="Times New Roman" w:hAnsi="Times New Roman" w:cs="Times New Roman"/>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671261" w14:textId="5EAD078F" w:rsidR="00FE30A7" w:rsidRPr="00FE30A7" w:rsidRDefault="00FE30A7" w:rsidP="00FE30A7">
            <w:pPr>
              <w:rPr>
                <w:rFonts w:ascii="Times New Roman" w:hAnsi="Times New Roman" w:cs="Times New Roman"/>
              </w:rPr>
            </w:pPr>
            <w:r w:rsidRPr="00FE30A7">
              <w:rPr>
                <w:rFonts w:ascii="Times New Roman" w:hAnsi="Times New Roman" w:cs="Times New Roman"/>
              </w:rPr>
              <w:t xml:space="preserve">Тестирование программ с использованием различных видов тестовых проверок.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8C0F1" w14:textId="4AB1DEC6"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D61C" w14:textId="77777777" w:rsidR="00FE30A7" w:rsidRPr="001E686F" w:rsidRDefault="00FE30A7" w:rsidP="00FE30A7">
            <w:pPr>
              <w:rPr>
                <w:rFonts w:ascii="Times New Roman" w:hAnsi="Times New Roman" w:cs="Times New Roman"/>
                <w:bCs/>
              </w:rPr>
            </w:pPr>
          </w:p>
        </w:tc>
      </w:tr>
      <w:tr w:rsidR="00FE30A7" w:rsidRPr="001E686F" w14:paraId="618D6D3B"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808A1"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1FBF91" w14:textId="1B42ECE5" w:rsidR="00FE30A7" w:rsidRPr="00FE30A7" w:rsidRDefault="00FE30A7" w:rsidP="00FE30A7">
            <w:pPr>
              <w:rPr>
                <w:rFonts w:ascii="Times New Roman" w:hAnsi="Times New Roman" w:cs="Times New Roman"/>
              </w:rPr>
            </w:pPr>
            <w:r w:rsidRPr="00FE30A7">
              <w:rPr>
                <w:rFonts w:ascii="Times New Roman" w:hAnsi="Times New Roman" w:cs="Times New Roman"/>
              </w:rPr>
              <w:t>4</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4BE31" w14:textId="56B64072" w:rsidR="00FE30A7" w:rsidRPr="00FE30A7" w:rsidRDefault="00FE30A7" w:rsidP="00FE30A7">
            <w:pPr>
              <w:rPr>
                <w:rFonts w:ascii="Times New Roman" w:hAnsi="Times New Roman" w:cs="Times New Roman"/>
              </w:rPr>
            </w:pPr>
            <w:r w:rsidRPr="00FE30A7">
              <w:rPr>
                <w:rFonts w:ascii="Times New Roman" w:hAnsi="Times New Roman" w:cs="Times New Roman"/>
              </w:rPr>
              <w:t>Тестирование программ методом «белого ящика».   Тестирование циклов.   Тестирование условий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A015790" w14:textId="24BC1DAF"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8F78B" w14:textId="77777777" w:rsidR="00FE30A7" w:rsidRPr="001E686F" w:rsidRDefault="00FE30A7" w:rsidP="00FE30A7">
            <w:pPr>
              <w:rPr>
                <w:rFonts w:ascii="Times New Roman" w:hAnsi="Times New Roman" w:cs="Times New Roman"/>
                <w:bCs/>
              </w:rPr>
            </w:pPr>
          </w:p>
        </w:tc>
      </w:tr>
      <w:tr w:rsidR="00FE30A7" w:rsidRPr="001E686F" w14:paraId="3A79308A" w14:textId="77777777" w:rsidTr="00FE30A7">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4807C"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71E0F3" w14:textId="7186BE0B" w:rsidR="00FE30A7" w:rsidRPr="00FE30A7" w:rsidRDefault="00FE30A7" w:rsidP="00FE30A7">
            <w:pPr>
              <w:rPr>
                <w:rFonts w:ascii="Times New Roman" w:eastAsia="Calibri" w:hAnsi="Times New Roman" w:cs="Times New Roman"/>
              </w:rPr>
            </w:pPr>
            <w:r w:rsidRPr="00FE30A7">
              <w:rPr>
                <w:rFonts w:ascii="Times New Roman" w:eastAsia="Calibri" w:hAnsi="Times New Roman" w:cs="Times New Roman"/>
              </w:rPr>
              <w:t>5</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CFA432" w14:textId="28D34057" w:rsidR="00FE30A7" w:rsidRPr="00FE30A7" w:rsidRDefault="00FE30A7" w:rsidP="00FE30A7">
            <w:pPr>
              <w:rPr>
                <w:rFonts w:ascii="Times New Roman" w:eastAsia="Calibri" w:hAnsi="Times New Roman" w:cs="Times New Roman"/>
                <w:b/>
                <w:bCs/>
              </w:rPr>
            </w:pPr>
            <w:r w:rsidRPr="00FE30A7">
              <w:rPr>
                <w:rFonts w:ascii="Times New Roman" w:hAnsi="Times New Roman" w:cs="Times New Roman"/>
              </w:rPr>
              <w:t>Тестирование про грамм методом «черного ящика».   Тестирование сложного программного комплекса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AC470"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EF852" w14:textId="77777777" w:rsidR="00FE30A7" w:rsidRPr="001E686F" w:rsidRDefault="00FE30A7" w:rsidP="00FE30A7">
            <w:pPr>
              <w:rPr>
                <w:rFonts w:ascii="Times New Roman" w:hAnsi="Times New Roman" w:cs="Times New Roman"/>
                <w:bCs/>
              </w:rPr>
            </w:pPr>
          </w:p>
        </w:tc>
      </w:tr>
      <w:tr w:rsidR="00FE30A7" w:rsidRPr="001E686F" w14:paraId="00C573FC" w14:textId="77777777" w:rsidTr="00FE30A7">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7F44D"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0378" w14:textId="5935AD52" w:rsidR="00FE30A7" w:rsidRPr="00FE30A7" w:rsidRDefault="00FE30A7" w:rsidP="00FE30A7">
            <w:pPr>
              <w:rPr>
                <w:rFonts w:ascii="Times New Roman" w:eastAsia="Calibri" w:hAnsi="Times New Roman" w:cs="Times New Roman"/>
              </w:rPr>
            </w:pPr>
            <w:r w:rsidRPr="00FE30A7">
              <w:rPr>
                <w:rFonts w:ascii="Times New Roman" w:eastAsia="Calibri" w:hAnsi="Times New Roman" w:cs="Times New Roman"/>
              </w:rPr>
              <w:t>6</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5CFBB" w14:textId="62ED2118" w:rsidR="00FE30A7" w:rsidRPr="00FE30A7" w:rsidRDefault="00FE30A7" w:rsidP="00FE30A7">
            <w:pPr>
              <w:rPr>
                <w:rFonts w:ascii="Times New Roman" w:eastAsia="Calibri" w:hAnsi="Times New Roman" w:cs="Times New Roman"/>
                <w:b/>
                <w:bCs/>
              </w:rPr>
            </w:pPr>
            <w:r w:rsidRPr="00FE30A7">
              <w:rPr>
                <w:rFonts w:ascii="Times New Roman" w:hAnsi="Times New Roman" w:cs="Times New Roman"/>
              </w:rPr>
              <w:t>Пошаговое и монолитное тестирование модулей.   Нисходящее и восходящее тестирование программного обеспечения. Использование методов функционального тестирования, функциональных диаграмм, комбинированных методы тестирования.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F4188"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1B6FB" w14:textId="77777777" w:rsidR="00FE30A7" w:rsidRPr="001E686F" w:rsidRDefault="00FE30A7" w:rsidP="00FE30A7">
            <w:pPr>
              <w:rPr>
                <w:rFonts w:ascii="Times New Roman" w:hAnsi="Times New Roman" w:cs="Times New Roman"/>
                <w:bCs/>
              </w:rPr>
            </w:pPr>
          </w:p>
        </w:tc>
      </w:tr>
      <w:tr w:rsidR="00FE30A7" w:rsidRPr="001E686F" w14:paraId="2FD488D8" w14:textId="77777777" w:rsidTr="00FE30A7">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F31E3"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2992CE" w14:textId="7B471068" w:rsidR="00FE30A7" w:rsidRPr="00FE30A7" w:rsidRDefault="00FE30A7" w:rsidP="00FE30A7">
            <w:pPr>
              <w:rPr>
                <w:rFonts w:ascii="Times New Roman" w:eastAsia="Calibri" w:hAnsi="Times New Roman" w:cs="Times New Roman"/>
              </w:rPr>
            </w:pPr>
            <w:r w:rsidRPr="00FE30A7">
              <w:rPr>
                <w:rFonts w:ascii="Times New Roman" w:eastAsia="Calibri" w:hAnsi="Times New Roman" w:cs="Times New Roman"/>
              </w:rPr>
              <w:t>7</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F1B6CD" w14:textId="361798F6" w:rsidR="00FE30A7" w:rsidRPr="00FE30A7" w:rsidRDefault="00FE30A7" w:rsidP="00FE30A7">
            <w:pPr>
              <w:rPr>
                <w:rFonts w:ascii="Times New Roman" w:eastAsia="Calibri" w:hAnsi="Times New Roman" w:cs="Times New Roman"/>
                <w:b/>
                <w:bCs/>
              </w:rPr>
            </w:pPr>
            <w:r w:rsidRPr="00FE30A7">
              <w:rPr>
                <w:rFonts w:ascii="Times New Roman" w:hAnsi="Times New Roman" w:cs="Times New Roman"/>
              </w:rPr>
              <w:t>Сопровождение программ. Сопровождение программных продуктов, внесение изменений, обеспечение надежности при эксплуатации.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E9D05"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hAnsi="Times New Roman" w:cs="Times New Roman"/>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A9009" w14:textId="77777777" w:rsidR="00FE30A7" w:rsidRPr="001E686F" w:rsidRDefault="00FE30A7" w:rsidP="00FE30A7">
            <w:pPr>
              <w:rPr>
                <w:rFonts w:ascii="Times New Roman" w:hAnsi="Times New Roman" w:cs="Times New Roman"/>
                <w:bCs/>
              </w:rPr>
            </w:pPr>
          </w:p>
        </w:tc>
      </w:tr>
      <w:tr w:rsidR="00FE30A7" w:rsidRPr="001E686F" w14:paraId="55795F3E" w14:textId="77777777" w:rsidTr="007228CB">
        <w:trPr>
          <w:gridAfter w:val="1"/>
          <w:wAfter w:w="22" w:type="dxa"/>
          <w:cantSplit/>
          <w:trHeight w:val="234"/>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280EB" w14:textId="77777777" w:rsidR="00FE30A7" w:rsidRPr="001E686F" w:rsidRDefault="00FE30A7" w:rsidP="00FE30A7">
            <w:pPr>
              <w:pStyle w:val="6"/>
              <w:spacing w:before="0"/>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t>Тема 1.5</w:t>
            </w:r>
          </w:p>
          <w:p w14:paraId="1A685E90" w14:textId="77777777" w:rsidR="00FE30A7" w:rsidRPr="001E686F" w:rsidRDefault="00FE30A7" w:rsidP="00FE30A7">
            <w:pPr>
              <w:pStyle w:val="6"/>
              <w:spacing w:before="0"/>
              <w:rPr>
                <w:rFonts w:ascii="Times New Roman" w:eastAsia="Calibri" w:hAnsi="Times New Roman" w:cs="Times New Roman"/>
                <w:iCs/>
                <w:color w:val="auto"/>
                <w:lang w:eastAsia="ru-RU"/>
              </w:rPr>
            </w:pPr>
            <w:r w:rsidRPr="001E686F">
              <w:rPr>
                <w:rFonts w:ascii="Times New Roman" w:hAnsi="Times New Roman" w:cs="Times New Roman"/>
                <w:color w:val="auto"/>
              </w:rPr>
              <w:t>Коллективная разработка программных средств</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06DB7" w14:textId="77777777" w:rsidR="00FE30A7" w:rsidRPr="001E686F" w:rsidRDefault="00FE30A7" w:rsidP="00FE30A7">
            <w:pPr>
              <w:rPr>
                <w:rFonts w:ascii="Times New Roman" w:eastAsia="Times New Roman" w:hAnsi="Times New Roman" w:cs="Times New Roman"/>
                <w:lang w:eastAsia="ru-RU"/>
              </w:rPr>
            </w:pPr>
            <w:r w:rsidRPr="001E686F">
              <w:rPr>
                <w:rFonts w:ascii="Times New Roman" w:eastAsia="Calibri" w:hAnsi="Times New Roman" w:cs="Times New Roman"/>
                <w:b/>
                <w:bCs/>
              </w:rPr>
              <w:t>Содержание</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DD02E" w14:textId="201BEDCD" w:rsidR="00FE30A7" w:rsidRPr="001E686F" w:rsidRDefault="00FE30A7" w:rsidP="00FE30A7">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326E059" w14:textId="77777777" w:rsidR="00FE30A7" w:rsidRPr="001E686F" w:rsidRDefault="00FE30A7" w:rsidP="00FE30A7">
            <w:pPr>
              <w:rPr>
                <w:rFonts w:ascii="Times New Roman" w:hAnsi="Times New Roman" w:cs="Times New Roman"/>
                <w:i/>
              </w:rPr>
            </w:pPr>
          </w:p>
        </w:tc>
      </w:tr>
      <w:tr w:rsidR="00FE30A7" w:rsidRPr="001E686F" w14:paraId="225301D8"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75202" w14:textId="77777777" w:rsidR="00FE30A7" w:rsidRPr="001E686F" w:rsidRDefault="00FE30A7" w:rsidP="00FE30A7">
            <w:pPr>
              <w:rPr>
                <w:rFonts w:ascii="Times New Roman" w:eastAsia="Calibri" w:hAnsi="Times New Roman" w:cs="Times New Roman"/>
                <w:b/>
                <w:bCs/>
                <w:i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20686" w14:textId="77777777" w:rsidR="00FE30A7" w:rsidRPr="001E686F" w:rsidRDefault="00FE30A7" w:rsidP="00FE30A7">
            <w:pPr>
              <w:rPr>
                <w:rFonts w:ascii="Times New Roman" w:eastAsia="Calibri" w:hAnsi="Times New Roman" w:cs="Times New Roman"/>
                <w:b/>
                <w:bCs/>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0F674" w14:textId="77D0467E" w:rsidR="00FE30A7" w:rsidRPr="001E686F" w:rsidRDefault="00FE30A7" w:rsidP="00FE30A7">
            <w:pPr>
              <w:jc w:val="center"/>
              <w:rPr>
                <w:rFonts w:ascii="Times New Roman" w:eastAsia="Calibri" w:hAnsi="Times New Roman" w:cs="Times New Roman"/>
                <w:b/>
                <w:bCs/>
              </w:rPr>
            </w:pPr>
            <w:r>
              <w:rPr>
                <w:rFonts w:ascii="Times New Roman" w:eastAsia="Calibri" w:hAnsi="Times New Roman" w:cs="Times New Roman"/>
                <w:b/>
                <w:bCs/>
              </w:rPr>
              <w:t>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BADAF" w14:textId="77777777" w:rsidR="00FE30A7" w:rsidRPr="001E686F" w:rsidRDefault="00FE30A7" w:rsidP="00FE30A7">
            <w:pPr>
              <w:rPr>
                <w:rFonts w:ascii="Times New Roman" w:eastAsia="Times New Roman" w:hAnsi="Times New Roman" w:cs="Times New Roman"/>
                <w:i/>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w:t>
            </w:r>
          </w:p>
        </w:tc>
      </w:tr>
      <w:tr w:rsidR="00FE30A7" w:rsidRPr="001E686F" w14:paraId="2C43F8E4"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7F4B6" w14:textId="77777777" w:rsidR="00FE30A7" w:rsidRPr="001E686F" w:rsidRDefault="00FE30A7" w:rsidP="00FE30A7">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E3BEB5" w14:textId="0F0694A0" w:rsidR="00FE30A7" w:rsidRPr="001E686F" w:rsidRDefault="00FE30A7" w:rsidP="00FE30A7">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1828BB" w14:textId="56376503" w:rsidR="00FE30A7" w:rsidRPr="00FE30A7" w:rsidRDefault="00FE30A7" w:rsidP="00FE30A7">
            <w:pPr>
              <w:rPr>
                <w:rFonts w:ascii="Times New Roman" w:hAnsi="Times New Roman" w:cs="Times New Roman"/>
              </w:rPr>
            </w:pPr>
            <w:r w:rsidRPr="00FE30A7">
              <w:rPr>
                <w:rFonts w:ascii="Times New Roman" w:hAnsi="Times New Roman" w:cs="Times New Roman"/>
              </w:rPr>
              <w:t xml:space="preserve">Организация работ при коллективной разработке программных продуктов.  Организация коллективной работы программистов в бригаде. Использование схемы взаимодействия специалистов, связанных с созданием и эксплуатацией программ.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ADF54E4" w14:textId="40797ED0"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88931" w14:textId="77777777" w:rsidR="00FE30A7" w:rsidRPr="001E686F" w:rsidRDefault="00FE30A7" w:rsidP="00FE30A7">
            <w:pPr>
              <w:rPr>
                <w:rFonts w:ascii="Times New Roman" w:hAnsi="Times New Roman" w:cs="Times New Roman"/>
                <w:i/>
              </w:rPr>
            </w:pPr>
          </w:p>
        </w:tc>
      </w:tr>
      <w:tr w:rsidR="00FE30A7" w:rsidRPr="001E686F" w14:paraId="7AA92DAD" w14:textId="77777777" w:rsidTr="007228CB">
        <w:trPr>
          <w:gridAfter w:val="1"/>
          <w:wAfter w:w="22" w:type="dxa"/>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A8B44" w14:textId="77777777" w:rsidR="00FE30A7" w:rsidRPr="001E686F" w:rsidRDefault="00FE30A7" w:rsidP="00FE30A7">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D9AB4" w14:textId="525921FB" w:rsidR="00FE30A7" w:rsidRPr="001E686F" w:rsidRDefault="00FE30A7" w:rsidP="00FE30A7">
            <w:pPr>
              <w:jc w:val="center"/>
              <w:rPr>
                <w:rFonts w:ascii="Times New Roman" w:eastAsia="Calibri" w:hAnsi="Times New Roman" w:cs="Times New Roman"/>
                <w:bCs/>
              </w:rPr>
            </w:pPr>
            <w:r>
              <w:rPr>
                <w:rFonts w:ascii="Times New Roman" w:eastAsia="Calibri" w:hAnsi="Times New Roman" w:cs="Times New Roman"/>
                <w:bCs/>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4AD8E" w14:textId="77777777" w:rsidR="00FE30A7" w:rsidRPr="001E686F" w:rsidRDefault="00FE30A7" w:rsidP="00FE30A7">
            <w:pPr>
              <w:rPr>
                <w:rFonts w:ascii="Times New Roman" w:eastAsia="Times New Roman" w:hAnsi="Times New Roman" w:cs="Times New Roman"/>
              </w:rPr>
            </w:pPr>
            <w:r w:rsidRPr="001E686F">
              <w:rPr>
                <w:rFonts w:ascii="Times New Roman" w:hAnsi="Times New Roman" w:cs="Times New Roman"/>
              </w:rPr>
              <w:t>Сборка и комплексная отладка программных модулей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2E2FA" w14:textId="77777777"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A41C0" w14:textId="77777777" w:rsidR="00FE30A7" w:rsidRPr="001E686F" w:rsidRDefault="00FE30A7" w:rsidP="00FE30A7">
            <w:pPr>
              <w:rPr>
                <w:rFonts w:ascii="Times New Roman" w:hAnsi="Times New Roman" w:cs="Times New Roman"/>
                <w:i/>
              </w:rPr>
            </w:pPr>
          </w:p>
        </w:tc>
      </w:tr>
      <w:tr w:rsidR="00FE30A7" w:rsidRPr="001E686F" w14:paraId="4F871BA0"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A3843" w14:textId="77777777" w:rsidR="00FE30A7" w:rsidRPr="001E686F" w:rsidRDefault="00FE30A7" w:rsidP="00FE30A7">
            <w:pPr>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N</w:t>
            </w:r>
            <w:r w:rsidRPr="001E686F">
              <w:rPr>
                <w:rFonts w:ascii="Times New Roman" w:eastAsia="Calibri" w:hAnsi="Times New Roman" w:cs="Times New Roman"/>
                <w:b/>
                <w:bCs/>
              </w:rPr>
              <w:t>1</w:t>
            </w:r>
            <w:r w:rsidRPr="001E686F">
              <w:rPr>
                <w:rFonts w:ascii="Times New Roman" w:hAnsi="Times New Roman" w:cs="Times New Roman"/>
                <w:b/>
              </w:rPr>
              <w:t>.</w:t>
            </w:r>
          </w:p>
          <w:p w14:paraId="055D4A45" w14:textId="77777777" w:rsidR="00FE30A7" w:rsidRPr="001E686F" w:rsidRDefault="00FE30A7" w:rsidP="00FE30A7">
            <w:pPr>
              <w:rPr>
                <w:rFonts w:ascii="Times New Roman" w:hAnsi="Times New Roman" w:cs="Times New Roman"/>
              </w:rPr>
            </w:pPr>
            <w:r w:rsidRPr="001E686F">
              <w:rPr>
                <w:rFonts w:ascii="Times New Roman" w:hAnsi="Times New Roman" w:cs="Times New Roman"/>
              </w:rPr>
              <w:t>1. Создание презентации на тему «Тестирование программ»</w:t>
            </w:r>
          </w:p>
          <w:p w14:paraId="66F6EA11" w14:textId="77777777" w:rsidR="00FE30A7" w:rsidRPr="001E686F" w:rsidRDefault="00FE30A7" w:rsidP="00FE30A7">
            <w:pPr>
              <w:rPr>
                <w:rFonts w:ascii="Times New Roman" w:hAnsi="Times New Roman" w:cs="Times New Roman"/>
              </w:rPr>
            </w:pPr>
            <w:r w:rsidRPr="001E686F">
              <w:rPr>
                <w:rFonts w:ascii="Times New Roman" w:hAnsi="Times New Roman" w:cs="Times New Roman"/>
              </w:rPr>
              <w:t>2. Создание презентации на тему «Отладка программ».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E8670" w14:textId="77777777" w:rsidR="00FE30A7" w:rsidRPr="001E686F" w:rsidRDefault="00FE30A7" w:rsidP="00FE30A7">
            <w:pPr>
              <w:jc w:val="center"/>
              <w:rPr>
                <w:rFonts w:ascii="Times New Roman" w:eastAsia="Calibri" w:hAnsi="Times New Roman" w:cs="Times New Roman"/>
                <w:b/>
                <w:bCs/>
              </w:rPr>
            </w:pPr>
            <w:r w:rsidRPr="001E686F">
              <w:rPr>
                <w:rFonts w:ascii="Times New Roman" w:eastAsia="Calibri" w:hAnsi="Times New Roman" w:cs="Times New Roman"/>
                <w:b/>
                <w:bCs/>
              </w:rPr>
              <w:t>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83E9E" w14:textId="77777777" w:rsidR="00FE30A7" w:rsidRPr="001E686F" w:rsidRDefault="00FE30A7" w:rsidP="00FE30A7">
            <w:pPr>
              <w:rPr>
                <w:rFonts w:ascii="Times New Roman" w:eastAsia="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FE30A7" w:rsidRPr="001E686F" w14:paraId="5DF77F8C"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B9614" w14:textId="77777777" w:rsidR="00FE30A7" w:rsidRPr="001E686F" w:rsidRDefault="00FE30A7" w:rsidP="00FE30A7">
            <w:pPr>
              <w:rPr>
                <w:rFonts w:ascii="Times New Roman" w:hAnsi="Times New Roman" w:cs="Times New Roman"/>
              </w:rPr>
            </w:pPr>
            <w:r w:rsidRPr="001E686F">
              <w:rPr>
                <w:rFonts w:ascii="Times New Roman" w:eastAsia="Calibri" w:hAnsi="Times New Roman" w:cs="Times New Roman"/>
                <w:b/>
                <w:bCs/>
              </w:rPr>
              <w:lastRenderedPageBreak/>
              <w:t xml:space="preserve">Раздел 2. </w:t>
            </w:r>
            <w:r w:rsidRPr="001E686F">
              <w:rPr>
                <w:rFonts w:ascii="Times New Roman" w:hAnsi="Times New Roman" w:cs="Times New Roman"/>
                <w:b/>
                <w:caps/>
              </w:rPr>
              <w:t>Средства разработки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945A6" w14:textId="74C769AF" w:rsidR="00FE30A7" w:rsidRPr="001E686F" w:rsidRDefault="00623252" w:rsidP="00FE30A7">
            <w:pPr>
              <w:jc w:val="center"/>
              <w:rPr>
                <w:rFonts w:ascii="Times New Roman" w:hAnsi="Times New Roman" w:cs="Times New Roman"/>
                <w:b/>
              </w:rPr>
            </w:pPr>
            <w:r>
              <w:rPr>
                <w:rFonts w:ascii="Times New Roman" w:hAnsi="Times New Roman" w:cs="Times New Roman"/>
                <w:b/>
              </w:rPr>
              <w:t>54</w:t>
            </w:r>
            <w:r w:rsidR="009A64C7">
              <w:rPr>
                <w:rFonts w:ascii="Times New Roman" w:hAnsi="Times New Roman" w:cs="Times New Roman"/>
                <w:b/>
              </w:rPr>
              <w:t xml:space="preserve"> </w:t>
            </w:r>
            <w:r w:rsidR="00FE30A7" w:rsidRPr="001E686F">
              <w:rPr>
                <w:rFonts w:ascii="Times New Roman" w:hAnsi="Times New Roman" w:cs="Times New Roman"/>
                <w:b/>
              </w:rPr>
              <w:t>/</w:t>
            </w:r>
            <w:r w:rsidR="009A64C7">
              <w:rPr>
                <w:rFonts w:ascii="Times New Roman" w:hAnsi="Times New Roman" w:cs="Times New Roman"/>
                <w:b/>
              </w:rPr>
              <w:t xml:space="preserve"> </w:t>
            </w:r>
            <w:r w:rsidR="004674FA">
              <w:rPr>
                <w:rFonts w:ascii="Times New Roman" w:hAnsi="Times New Roman" w:cs="Times New Roman"/>
                <w:b/>
              </w:rPr>
              <w:t>40</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F1B69E" w14:textId="77777777" w:rsidR="00FE30A7" w:rsidRPr="001E686F" w:rsidRDefault="00FE30A7" w:rsidP="00FE30A7">
            <w:pPr>
              <w:jc w:val="center"/>
              <w:rPr>
                <w:rFonts w:ascii="Times New Roman" w:hAnsi="Times New Roman" w:cs="Times New Roman"/>
              </w:rPr>
            </w:pPr>
          </w:p>
        </w:tc>
      </w:tr>
      <w:tr w:rsidR="00FE30A7" w:rsidRPr="001E686F" w14:paraId="731C55A2"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507E1" w14:textId="77777777" w:rsidR="00FE30A7" w:rsidRPr="001E686F" w:rsidRDefault="00FE30A7" w:rsidP="00FE30A7">
            <w:pPr>
              <w:rPr>
                <w:rFonts w:ascii="Times New Roman" w:hAnsi="Times New Roman" w:cs="Times New Roman"/>
              </w:rPr>
            </w:pPr>
            <w:r w:rsidRPr="001E686F">
              <w:rPr>
                <w:rFonts w:ascii="Times New Roman" w:eastAsia="Calibri" w:hAnsi="Times New Roman" w:cs="Times New Roman"/>
                <w:b/>
                <w:bCs/>
                <w:caps/>
              </w:rPr>
              <w:t>МДК 02.</w:t>
            </w:r>
            <w:r w:rsidRPr="001E686F">
              <w:rPr>
                <w:rFonts w:ascii="Times New Roman" w:hAnsi="Times New Roman" w:cs="Times New Roman"/>
                <w:b/>
                <w:caps/>
              </w:rPr>
              <w:t xml:space="preserve">02. </w:t>
            </w:r>
            <w:r w:rsidRPr="001E686F">
              <w:rPr>
                <w:rFonts w:ascii="Times New Roman" w:hAnsi="Times New Roman" w:cs="Times New Roman"/>
                <w:b/>
              </w:rPr>
              <w:t>Инструментальные средства разработки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C43C4" w14:textId="07B0DFB4" w:rsidR="00FE30A7" w:rsidRPr="001E686F" w:rsidRDefault="00623252" w:rsidP="00FE30A7">
            <w:pPr>
              <w:jc w:val="center"/>
              <w:rPr>
                <w:rFonts w:ascii="Times New Roman" w:hAnsi="Times New Roman" w:cs="Times New Roman"/>
                <w:b/>
              </w:rPr>
            </w:pPr>
            <w:r>
              <w:rPr>
                <w:rFonts w:ascii="Times New Roman" w:hAnsi="Times New Roman" w:cs="Times New Roman"/>
                <w:b/>
              </w:rPr>
              <w:t>54</w:t>
            </w:r>
            <w:r w:rsidR="009A64C7">
              <w:rPr>
                <w:rFonts w:ascii="Times New Roman" w:hAnsi="Times New Roman" w:cs="Times New Roman"/>
                <w:b/>
              </w:rPr>
              <w:t xml:space="preserve"> </w:t>
            </w:r>
            <w:r w:rsidR="00FE30A7" w:rsidRPr="001E686F">
              <w:rPr>
                <w:rFonts w:ascii="Times New Roman" w:hAnsi="Times New Roman" w:cs="Times New Roman"/>
                <w:b/>
              </w:rPr>
              <w:t>/</w:t>
            </w:r>
            <w:r w:rsidR="009A64C7">
              <w:rPr>
                <w:rFonts w:ascii="Times New Roman" w:hAnsi="Times New Roman" w:cs="Times New Roman"/>
                <w:b/>
              </w:rPr>
              <w:t xml:space="preserve"> </w:t>
            </w:r>
            <w:r w:rsidR="004674FA">
              <w:rPr>
                <w:rFonts w:ascii="Times New Roman" w:hAnsi="Times New Roman" w:cs="Times New Roman"/>
                <w:b/>
              </w:rPr>
              <w:t>40</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7087F3" w14:textId="77777777" w:rsidR="00FE30A7" w:rsidRPr="001E686F" w:rsidRDefault="00FE30A7" w:rsidP="00FE30A7">
            <w:pPr>
              <w:jc w:val="center"/>
              <w:rPr>
                <w:rFonts w:ascii="Times New Roman" w:hAnsi="Times New Roman" w:cs="Times New Roman"/>
              </w:rPr>
            </w:pPr>
          </w:p>
        </w:tc>
      </w:tr>
      <w:tr w:rsidR="009A64C7" w:rsidRPr="001E686F" w14:paraId="3B1C48EB" w14:textId="77777777" w:rsidTr="00354E51">
        <w:trPr>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E1852" w14:textId="77777777" w:rsidR="009A64C7" w:rsidRPr="001E686F" w:rsidRDefault="009A64C7" w:rsidP="00FE30A7">
            <w:pPr>
              <w:rPr>
                <w:rFonts w:ascii="Times New Roman" w:eastAsia="Calibri" w:hAnsi="Times New Roman" w:cs="Times New Roman"/>
                <w:b/>
                <w:bCs/>
              </w:rPr>
            </w:pPr>
            <w:r w:rsidRPr="001E686F">
              <w:rPr>
                <w:rFonts w:ascii="Times New Roman" w:eastAsia="Calibri" w:hAnsi="Times New Roman" w:cs="Times New Roman"/>
                <w:b/>
                <w:bCs/>
              </w:rPr>
              <w:t>Тема 2.1. Инструментальные средства разработки программ</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7CDFE" w14:textId="77777777" w:rsidR="009A64C7" w:rsidRPr="001E686F" w:rsidRDefault="009A64C7" w:rsidP="00FE30A7">
            <w:pPr>
              <w:jc w:val="both"/>
              <w:rPr>
                <w:rFonts w:ascii="Times New Roman" w:eastAsia="Times New Roman" w:hAnsi="Times New Roman" w:cs="Times New Roman"/>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03658B2" w14:textId="56FD3A99" w:rsidR="009A64C7" w:rsidRPr="009A64C7" w:rsidRDefault="009A64C7" w:rsidP="00FE30A7">
            <w:pPr>
              <w:jc w:val="center"/>
              <w:rPr>
                <w:rFonts w:ascii="Times New Roman" w:hAnsi="Times New Roman" w:cs="Times New Roman"/>
                <w:b/>
                <w:bCs/>
              </w:rPr>
            </w:pPr>
            <w:r w:rsidRPr="009A64C7">
              <w:rPr>
                <w:rFonts w:ascii="Times New Roman" w:hAnsi="Times New Roman" w:cs="Times New Roman"/>
                <w:b/>
                <w:bCs/>
              </w:rPr>
              <w:t>4</w:t>
            </w:r>
          </w:p>
        </w:tc>
        <w:tc>
          <w:tcPr>
            <w:tcW w:w="18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5932E" w14:textId="77777777" w:rsidR="009A64C7" w:rsidRPr="001E686F" w:rsidRDefault="009A64C7" w:rsidP="00FE30A7">
            <w:pPr>
              <w:jc w:val="center"/>
              <w:rPr>
                <w:rFonts w:ascii="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9A64C7" w:rsidRPr="001E686F" w14:paraId="64FECED3" w14:textId="77777777" w:rsidTr="00354E51">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626ED" w14:textId="77777777" w:rsidR="009A64C7" w:rsidRPr="001E686F" w:rsidRDefault="009A64C7" w:rsidP="00FE30A7">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03DD9" w14:textId="77777777" w:rsidR="009A64C7" w:rsidRPr="001E686F" w:rsidRDefault="009A64C7" w:rsidP="00FE30A7">
            <w:pPr>
              <w:tabs>
                <w:tab w:val="left" w:pos="0"/>
              </w:tabs>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168F4" w14:textId="77777777" w:rsidR="009A64C7" w:rsidRPr="001E686F" w:rsidRDefault="009A64C7" w:rsidP="00FE30A7">
            <w:pPr>
              <w:autoSpaceDE w:val="0"/>
              <w:autoSpaceDN w:val="0"/>
              <w:adjustRightInd w:val="0"/>
              <w:jc w:val="both"/>
              <w:rPr>
                <w:rFonts w:ascii="Times New Roman" w:hAnsi="Times New Roman" w:cs="Times New Roman"/>
              </w:rPr>
            </w:pPr>
            <w:r w:rsidRPr="001E686F">
              <w:rPr>
                <w:rFonts w:ascii="Times New Roman" w:hAnsi="Times New Roman" w:cs="Times New Roman"/>
              </w:rPr>
              <w:t>Общая характеристика инструментальных средств разработки программ. Определение инструментальных средств разработки программ; классификация и основные особенности современных инструментальных средств. Общее и специальное программное обеспечение</w:t>
            </w:r>
          </w:p>
        </w:tc>
        <w:tc>
          <w:tcPr>
            <w:tcW w:w="1844" w:type="dxa"/>
            <w:vMerge/>
            <w:tcBorders>
              <w:left w:val="single" w:sz="4" w:space="0" w:color="auto"/>
              <w:right w:val="single" w:sz="4" w:space="0" w:color="auto"/>
            </w:tcBorders>
            <w:shd w:val="clear" w:color="auto" w:fill="FFFFFF" w:themeFill="background1"/>
          </w:tcPr>
          <w:p w14:paraId="2164182F" w14:textId="4BFCD686" w:rsidR="009A64C7" w:rsidRPr="001E686F" w:rsidRDefault="009A64C7" w:rsidP="00FE30A7">
            <w:pPr>
              <w:tabs>
                <w:tab w:val="left" w:pos="0"/>
              </w:tabs>
              <w:jc w:val="center"/>
              <w:rPr>
                <w:rFonts w:ascii="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077C0" w14:textId="77777777" w:rsidR="009A64C7" w:rsidRPr="001E686F" w:rsidRDefault="009A64C7" w:rsidP="00FE30A7">
            <w:pPr>
              <w:rPr>
                <w:rFonts w:ascii="Times New Roman" w:hAnsi="Times New Roman" w:cs="Times New Roman"/>
              </w:rPr>
            </w:pPr>
          </w:p>
        </w:tc>
      </w:tr>
      <w:tr w:rsidR="009A64C7" w:rsidRPr="001E686F" w14:paraId="030A38BF" w14:textId="77777777" w:rsidTr="00354E51">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158D5" w14:textId="77777777" w:rsidR="009A64C7" w:rsidRPr="001E686F" w:rsidRDefault="009A64C7" w:rsidP="00FE30A7">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9B799" w14:textId="77777777" w:rsidR="009A64C7" w:rsidRPr="001E686F" w:rsidRDefault="009A64C7" w:rsidP="00FE30A7">
            <w:pPr>
              <w:tabs>
                <w:tab w:val="left" w:pos="0"/>
              </w:tabs>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548B8" w14:textId="77777777" w:rsidR="009A64C7" w:rsidRPr="001E686F" w:rsidRDefault="009A64C7" w:rsidP="00FE30A7">
            <w:pPr>
              <w:autoSpaceDE w:val="0"/>
              <w:autoSpaceDN w:val="0"/>
              <w:adjustRightInd w:val="0"/>
              <w:jc w:val="both"/>
              <w:rPr>
                <w:rFonts w:ascii="Times New Roman" w:hAnsi="Times New Roman" w:cs="Times New Roman"/>
              </w:rPr>
            </w:pPr>
            <w:r w:rsidRPr="001E686F">
              <w:rPr>
                <w:rFonts w:ascii="Times New Roman" w:hAnsi="Times New Roman" w:cs="Times New Roman"/>
              </w:rPr>
              <w:t>Инструментальные средства разработки программ. Определение инструментальных средств разработки программ; классификация и основные особенности современных инструментальных средств. Общее и специальное программное обеспечение</w:t>
            </w:r>
          </w:p>
        </w:tc>
        <w:tc>
          <w:tcPr>
            <w:tcW w:w="1844" w:type="dxa"/>
            <w:vMerge/>
            <w:tcBorders>
              <w:left w:val="single" w:sz="4" w:space="0" w:color="auto"/>
              <w:bottom w:val="single" w:sz="4" w:space="0" w:color="auto"/>
              <w:right w:val="single" w:sz="4" w:space="0" w:color="auto"/>
            </w:tcBorders>
            <w:shd w:val="clear" w:color="auto" w:fill="FFFFFF" w:themeFill="background1"/>
          </w:tcPr>
          <w:p w14:paraId="5413700B" w14:textId="3DBEA361" w:rsidR="009A64C7" w:rsidRPr="001E686F" w:rsidRDefault="009A64C7" w:rsidP="00FE30A7">
            <w:pPr>
              <w:tabs>
                <w:tab w:val="left" w:pos="0"/>
              </w:tabs>
              <w:jc w:val="center"/>
              <w:rPr>
                <w:rFonts w:ascii="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E2E7D" w14:textId="77777777" w:rsidR="009A64C7" w:rsidRPr="001E686F" w:rsidRDefault="009A64C7" w:rsidP="00FE30A7">
            <w:pPr>
              <w:rPr>
                <w:rFonts w:ascii="Times New Roman" w:hAnsi="Times New Roman" w:cs="Times New Roman"/>
              </w:rPr>
            </w:pPr>
          </w:p>
        </w:tc>
      </w:tr>
      <w:tr w:rsidR="00FE30A7" w:rsidRPr="001E686F" w14:paraId="017FBBB8"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925B8" w14:textId="77777777" w:rsidR="00FE30A7" w:rsidRPr="001E686F" w:rsidRDefault="00FE30A7" w:rsidP="00FE30A7">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8F8F5" w14:textId="77777777" w:rsidR="00FE30A7" w:rsidRPr="001E686F" w:rsidRDefault="00FE30A7" w:rsidP="00FE30A7">
            <w:pPr>
              <w:tabs>
                <w:tab w:val="left" w:pos="0"/>
              </w:tabs>
              <w:jc w:val="both"/>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3A53F" w14:textId="3EA102CD" w:rsidR="00FE30A7" w:rsidRPr="001E686F" w:rsidRDefault="004674FA" w:rsidP="00FE30A7">
            <w:pPr>
              <w:jc w:val="center"/>
              <w:rPr>
                <w:rFonts w:ascii="Times New Roman" w:hAnsi="Times New Roman" w:cs="Times New Roman"/>
                <w:b/>
              </w:rPr>
            </w:pPr>
            <w:r>
              <w:rPr>
                <w:rFonts w:ascii="Times New Roman" w:hAnsi="Times New Roman" w:cs="Times New Roman"/>
                <w:b/>
              </w:rPr>
              <w:t>18</w:t>
            </w:r>
          </w:p>
        </w:tc>
        <w:tc>
          <w:tcPr>
            <w:tcW w:w="1866" w:type="dxa"/>
            <w:gridSpan w:val="2"/>
            <w:vMerge w:val="restart"/>
            <w:tcBorders>
              <w:top w:val="single" w:sz="4" w:space="0" w:color="auto"/>
              <w:left w:val="single" w:sz="4" w:space="0" w:color="auto"/>
              <w:right w:val="single" w:sz="4" w:space="0" w:color="auto"/>
            </w:tcBorders>
            <w:shd w:val="clear" w:color="auto" w:fill="FFFFFF" w:themeFill="background1"/>
          </w:tcPr>
          <w:p w14:paraId="69D73E59" w14:textId="77777777" w:rsidR="00FE30A7" w:rsidRPr="001E686F" w:rsidRDefault="00FE30A7" w:rsidP="00FE30A7">
            <w:pPr>
              <w:jc w:val="center"/>
              <w:rPr>
                <w:rFonts w:ascii="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4674FA" w:rsidRPr="001E686F" w14:paraId="236EEEBB"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E870E"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6FE473" w14:textId="16B6CF2E"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9BEABE" w14:textId="5848E408" w:rsidR="004674FA" w:rsidRPr="001E686F" w:rsidRDefault="004674FA" w:rsidP="004674FA">
            <w:pPr>
              <w:tabs>
                <w:tab w:val="left" w:pos="0"/>
              </w:tabs>
              <w:jc w:val="both"/>
              <w:rPr>
                <w:rFonts w:ascii="Times New Roman" w:hAnsi="Times New Roman" w:cs="Times New Roman"/>
              </w:rPr>
            </w:pPr>
            <w:r w:rsidRPr="000E4493">
              <w:rPr>
                <w:rFonts w:ascii="Times New Roman" w:hAnsi="Times New Roman" w:cs="Times New Roman"/>
              </w:rPr>
              <w:t>Разработка и интеграция модулей проекта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5894222" w14:textId="4C49E07B"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1DBAD44A" w14:textId="77777777" w:rsidR="004674FA" w:rsidRPr="001E686F" w:rsidRDefault="004674FA" w:rsidP="004674FA">
            <w:pPr>
              <w:jc w:val="center"/>
              <w:rPr>
                <w:rFonts w:ascii="Times New Roman" w:hAnsi="Times New Roman" w:cs="Times New Roman"/>
              </w:rPr>
            </w:pPr>
          </w:p>
        </w:tc>
      </w:tr>
      <w:tr w:rsidR="004674FA" w:rsidRPr="001E686F" w14:paraId="0F96F06F"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E59A8"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3285C2" w14:textId="350E8962"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42238B" w14:textId="0DB3CC8B"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 xml:space="preserve">Разработка ADO-приложения.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4A97" w14:textId="4935BF13"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5BEC3415" w14:textId="77777777" w:rsidR="004674FA" w:rsidRPr="001E686F" w:rsidRDefault="004674FA" w:rsidP="004674FA">
            <w:pPr>
              <w:jc w:val="center"/>
              <w:rPr>
                <w:rFonts w:ascii="Times New Roman" w:hAnsi="Times New Roman" w:cs="Times New Roman"/>
              </w:rPr>
            </w:pPr>
          </w:p>
        </w:tc>
      </w:tr>
      <w:tr w:rsidR="004674FA" w:rsidRPr="001E686F" w14:paraId="44BE99C3"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28DE5"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5A4D2E" w14:textId="09B95377"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4FA005" w14:textId="45BABB20"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Использование навигационного интерфейса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5BAD680" w14:textId="2DF0276D"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1BC3E1EA" w14:textId="77777777" w:rsidR="004674FA" w:rsidRPr="001E686F" w:rsidRDefault="004674FA" w:rsidP="004674FA">
            <w:pPr>
              <w:jc w:val="center"/>
              <w:rPr>
                <w:rFonts w:ascii="Times New Roman" w:hAnsi="Times New Roman" w:cs="Times New Roman"/>
              </w:rPr>
            </w:pPr>
          </w:p>
        </w:tc>
      </w:tr>
      <w:tr w:rsidR="004674FA" w:rsidRPr="001E686F" w14:paraId="07519F67" w14:textId="77777777" w:rsidTr="00BA56E1">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D99D1"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A2C7D0" w14:textId="25C3AE0F"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D824B8" w14:textId="27A9912B"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Проектирование пользовательского интерфейса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7057C7C" w14:textId="71254D2C"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0885927E" w14:textId="77777777" w:rsidR="004674FA" w:rsidRPr="001E686F" w:rsidRDefault="004674FA" w:rsidP="004674FA">
            <w:pPr>
              <w:jc w:val="center"/>
              <w:rPr>
                <w:rFonts w:ascii="Times New Roman" w:hAnsi="Times New Roman" w:cs="Times New Roman"/>
              </w:rPr>
            </w:pPr>
          </w:p>
        </w:tc>
      </w:tr>
      <w:tr w:rsidR="004674FA" w:rsidRPr="001E686F" w14:paraId="669915CD" w14:textId="77777777" w:rsidTr="00BA56E1">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CEBA9"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C9A9E8" w14:textId="5EF94745"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5</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0787F842" w14:textId="2F32F098"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Проектирование пользовательского интерфейса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4BC0B1" w14:textId="3F0E8340"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232BE912" w14:textId="77777777" w:rsidR="004674FA" w:rsidRPr="001E686F" w:rsidRDefault="004674FA" w:rsidP="004674FA">
            <w:pPr>
              <w:jc w:val="center"/>
              <w:rPr>
                <w:rFonts w:ascii="Times New Roman" w:hAnsi="Times New Roman" w:cs="Times New Roman"/>
              </w:rPr>
            </w:pPr>
          </w:p>
        </w:tc>
      </w:tr>
      <w:tr w:rsidR="004674FA" w:rsidRPr="001E686F" w14:paraId="198352FB"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87492"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0CFB6D" w14:textId="1C300965"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6</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165E23" w14:textId="7F103DBE" w:rsidR="004674FA" w:rsidRPr="000E4493" w:rsidRDefault="004674FA" w:rsidP="004674FA">
            <w:pPr>
              <w:tabs>
                <w:tab w:val="left" w:pos="0"/>
              </w:tabs>
              <w:jc w:val="both"/>
              <w:rPr>
                <w:rFonts w:ascii="Times New Roman" w:hAnsi="Times New Roman" w:cs="Times New Roman"/>
              </w:rPr>
            </w:pPr>
            <w:r w:rsidRPr="000E4493">
              <w:rPr>
                <w:rFonts w:ascii="Times New Roman" w:hAnsi="Times New Roman" w:cs="Times New Roman"/>
              </w:rPr>
              <w:t>Отладка отдельных модулей программного проекта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40E1" w14:textId="2ACE083E"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1793BB40" w14:textId="77777777" w:rsidR="004674FA" w:rsidRPr="001E686F" w:rsidRDefault="004674FA" w:rsidP="004674FA">
            <w:pPr>
              <w:jc w:val="center"/>
              <w:rPr>
                <w:rFonts w:ascii="Times New Roman" w:hAnsi="Times New Roman" w:cs="Times New Roman"/>
              </w:rPr>
            </w:pPr>
          </w:p>
        </w:tc>
      </w:tr>
      <w:tr w:rsidR="004674FA" w:rsidRPr="001E686F" w14:paraId="656C823B"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3939"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A52FE0" w14:textId="79E52DAC" w:rsidR="004674FA" w:rsidRPr="001E686F" w:rsidRDefault="004674FA" w:rsidP="004674FA">
            <w:pPr>
              <w:tabs>
                <w:tab w:val="left" w:pos="0"/>
              </w:tabs>
              <w:jc w:val="center"/>
              <w:rPr>
                <w:rFonts w:ascii="Times New Roman" w:hAnsi="Times New Roman" w:cs="Times New Roman"/>
              </w:rPr>
            </w:pPr>
            <w:r>
              <w:rPr>
                <w:rFonts w:ascii="Times New Roman" w:hAnsi="Times New Roman" w:cs="Times New Roman"/>
              </w:rPr>
              <w:t>7</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2A7B12" w14:textId="2D1DA4ED" w:rsidR="004674FA" w:rsidRPr="001E686F" w:rsidRDefault="004674FA" w:rsidP="004674FA">
            <w:pPr>
              <w:tabs>
                <w:tab w:val="left" w:pos="0"/>
              </w:tabs>
              <w:jc w:val="both"/>
              <w:rPr>
                <w:rFonts w:ascii="Times New Roman" w:hAnsi="Times New Roman" w:cs="Times New Roman"/>
              </w:rPr>
            </w:pPr>
            <w:r w:rsidRPr="000E4493">
              <w:rPr>
                <w:rFonts w:ascii="Times New Roman" w:hAnsi="Times New Roman" w:cs="Times New Roman"/>
              </w:rPr>
              <w:t>Организация обработки исключений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1B15" w14:textId="3D1EEBC5"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43DBE1A6" w14:textId="77777777" w:rsidR="004674FA" w:rsidRPr="001E686F" w:rsidRDefault="004674FA" w:rsidP="004674FA">
            <w:pPr>
              <w:jc w:val="center"/>
              <w:rPr>
                <w:rFonts w:ascii="Times New Roman" w:hAnsi="Times New Roman" w:cs="Times New Roman"/>
              </w:rPr>
            </w:pPr>
          </w:p>
        </w:tc>
      </w:tr>
      <w:tr w:rsidR="004674FA" w:rsidRPr="001E686F" w14:paraId="3E70D1B8"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04FA"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4A1BE" w14:textId="68161259" w:rsidR="004674FA" w:rsidRPr="001E686F" w:rsidRDefault="004674FA" w:rsidP="004674FA">
            <w:pPr>
              <w:tabs>
                <w:tab w:val="left" w:pos="0"/>
              </w:tabs>
              <w:jc w:val="center"/>
              <w:rPr>
                <w:rFonts w:ascii="Times New Roman" w:hAnsi="Times New Roman" w:cs="Times New Roman"/>
              </w:rPr>
            </w:pPr>
            <w:r>
              <w:rPr>
                <w:rFonts w:ascii="Times New Roman" w:hAnsi="Times New Roman" w:cs="Times New Roman"/>
              </w:rPr>
              <w:t>8</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FDD555" w14:textId="654CD829" w:rsidR="004674FA" w:rsidRPr="001E686F" w:rsidRDefault="004674FA" w:rsidP="004674FA">
            <w:pPr>
              <w:tabs>
                <w:tab w:val="left" w:pos="0"/>
              </w:tabs>
              <w:jc w:val="both"/>
              <w:rPr>
                <w:rFonts w:ascii="Times New Roman" w:hAnsi="Times New Roman" w:cs="Times New Roman"/>
              </w:rPr>
            </w:pPr>
            <w:r w:rsidRPr="001E686F">
              <w:rPr>
                <w:rFonts w:ascii="Times New Roman" w:hAnsi="Times New Roman" w:cs="Times New Roman"/>
              </w:rPr>
              <w:t xml:space="preserve">Создание приложения BDE.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5EDF984" w14:textId="6647B5B6"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258A1C6A" w14:textId="77777777" w:rsidR="004674FA" w:rsidRPr="001E686F" w:rsidRDefault="004674FA" w:rsidP="004674FA">
            <w:pPr>
              <w:jc w:val="center"/>
              <w:rPr>
                <w:rFonts w:ascii="Times New Roman" w:hAnsi="Times New Roman" w:cs="Times New Roman"/>
              </w:rPr>
            </w:pPr>
          </w:p>
        </w:tc>
      </w:tr>
      <w:tr w:rsidR="004674FA" w:rsidRPr="001E686F" w14:paraId="4F906A0B" w14:textId="77777777" w:rsidTr="004674FA">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13E17"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C7AD54" w14:textId="31CACBB5" w:rsidR="004674FA" w:rsidRPr="001E686F" w:rsidRDefault="004674FA" w:rsidP="004674FA">
            <w:pPr>
              <w:tabs>
                <w:tab w:val="left" w:pos="0"/>
              </w:tabs>
              <w:jc w:val="center"/>
              <w:rPr>
                <w:rFonts w:ascii="Times New Roman" w:hAnsi="Times New Roman" w:cs="Times New Roman"/>
              </w:rPr>
            </w:pPr>
            <w:r>
              <w:rPr>
                <w:rFonts w:ascii="Times New Roman" w:hAnsi="Times New Roman" w:cs="Times New Roman"/>
              </w:rPr>
              <w:t>9</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164F7" w14:textId="500D8259" w:rsidR="004674FA" w:rsidRPr="001E686F" w:rsidRDefault="004674FA" w:rsidP="004674FA">
            <w:pPr>
              <w:tabs>
                <w:tab w:val="left" w:pos="0"/>
              </w:tabs>
              <w:jc w:val="both"/>
              <w:rPr>
                <w:rFonts w:ascii="Times New Roman" w:hAnsi="Times New Roman" w:cs="Times New Roman"/>
                <w:i/>
              </w:rPr>
            </w:pPr>
            <w:r w:rsidRPr="001E686F">
              <w:rPr>
                <w:rFonts w:ascii="Times New Roman" w:hAnsi="Times New Roman" w:cs="Times New Roman"/>
              </w:rPr>
              <w:t>Использование модуля данных</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B3A1D" w14:textId="6812FC74"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hideMark/>
          </w:tcPr>
          <w:p w14:paraId="151130F8" w14:textId="77777777" w:rsidR="004674FA" w:rsidRPr="001E686F" w:rsidRDefault="004674FA" w:rsidP="004674FA">
            <w:pPr>
              <w:jc w:val="center"/>
              <w:rPr>
                <w:rFonts w:ascii="Times New Roman" w:hAnsi="Times New Roman" w:cs="Times New Roman"/>
              </w:rPr>
            </w:pPr>
          </w:p>
        </w:tc>
      </w:tr>
      <w:tr w:rsidR="009A64C7" w:rsidRPr="001E686F" w14:paraId="1C567FF1" w14:textId="77777777" w:rsidTr="00354E51">
        <w:trPr>
          <w:cantSplit/>
          <w:trHeight w:val="150"/>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988C0B8" w14:textId="77777777" w:rsidR="009A64C7" w:rsidRPr="001E686F" w:rsidRDefault="009A64C7" w:rsidP="004674FA">
            <w:pPr>
              <w:pStyle w:val="4"/>
              <w:spacing w:before="0" w:after="0"/>
              <w:rPr>
                <w:rFonts w:eastAsia="Calibri"/>
                <w:bCs w:val="0"/>
                <w:sz w:val="22"/>
                <w:szCs w:val="22"/>
                <w:lang w:val="ru-RU" w:eastAsia="ru-RU"/>
              </w:rPr>
            </w:pPr>
            <w:r w:rsidRPr="001E686F">
              <w:rPr>
                <w:rFonts w:eastAsia="Calibri"/>
                <w:bCs w:val="0"/>
                <w:sz w:val="22"/>
                <w:szCs w:val="22"/>
                <w:lang w:val="ru-RU" w:eastAsia="ru-RU"/>
              </w:rPr>
              <w:t xml:space="preserve">Тема 2.2 </w:t>
            </w:r>
          </w:p>
          <w:p w14:paraId="1E562724" w14:textId="77777777" w:rsidR="009A64C7" w:rsidRPr="001E686F" w:rsidRDefault="009A64C7" w:rsidP="004674FA">
            <w:pPr>
              <w:rPr>
                <w:rFonts w:ascii="Times New Roman" w:eastAsia="Times New Roman" w:hAnsi="Times New Roman" w:cs="Times New Roman"/>
                <w:b/>
                <w:lang w:eastAsia="ru-RU"/>
              </w:rPr>
            </w:pPr>
            <w:r w:rsidRPr="001E686F">
              <w:rPr>
                <w:rFonts w:ascii="Times New Roman" w:hAnsi="Times New Roman" w:cs="Times New Roman"/>
                <w:b/>
              </w:rPr>
              <w:t xml:space="preserve">Компьютерная поддержка разработки и сопровождения программных средств </w:t>
            </w:r>
          </w:p>
          <w:p w14:paraId="6A2850D0" w14:textId="77777777" w:rsidR="009A64C7" w:rsidRPr="001E686F" w:rsidRDefault="009A64C7" w:rsidP="0046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1395E" w14:textId="77777777" w:rsidR="009A64C7" w:rsidRPr="001E686F" w:rsidRDefault="009A64C7" w:rsidP="0046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54F2A403" w14:textId="54613643" w:rsidR="009A64C7" w:rsidRPr="009A64C7" w:rsidRDefault="009A64C7" w:rsidP="004674FA">
            <w:pPr>
              <w:jc w:val="center"/>
              <w:rPr>
                <w:rFonts w:ascii="Times New Roman" w:eastAsia="Times New Roman" w:hAnsi="Times New Roman" w:cs="Times New Roman"/>
                <w:b/>
                <w:bCs/>
              </w:rPr>
            </w:pPr>
            <w:r w:rsidRPr="009A64C7">
              <w:rPr>
                <w:rFonts w:ascii="Times New Roman" w:hAnsi="Times New Roman" w:cs="Times New Roman"/>
                <w:b/>
                <w:bCs/>
              </w:rPr>
              <w:t>8</w:t>
            </w:r>
          </w:p>
        </w:tc>
        <w:tc>
          <w:tcPr>
            <w:tcW w:w="18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AF143" w14:textId="77777777" w:rsidR="009A64C7" w:rsidRPr="001E686F" w:rsidRDefault="009A64C7" w:rsidP="004674FA">
            <w:pPr>
              <w:jc w:val="center"/>
              <w:rPr>
                <w:rFonts w:ascii="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9A64C7" w:rsidRPr="001E686F" w14:paraId="1204BA09" w14:textId="77777777" w:rsidTr="00354E51">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709E8"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3DC74"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5F2F2" w14:textId="1D31C0C6" w:rsidR="009A64C7" w:rsidRPr="001E686F" w:rsidRDefault="009A64C7" w:rsidP="004674FA">
            <w:pPr>
              <w:jc w:val="both"/>
              <w:rPr>
                <w:rFonts w:ascii="Times New Roman" w:eastAsia="Calibri" w:hAnsi="Times New Roman" w:cs="Times New Roman"/>
                <w:bCs/>
              </w:rPr>
            </w:pPr>
            <w:r w:rsidRPr="001E686F">
              <w:rPr>
                <w:rFonts w:ascii="Times New Roman" w:hAnsi="Times New Roman" w:cs="Times New Roman"/>
              </w:rPr>
              <w:t>Инструментарий технологии программирования. CASE-технологии. Классификация CASE- средств Сравнительная характеристика CASE-средств. Работа с окнами. Настройка пользовательского интерфейса</w:t>
            </w:r>
          </w:p>
        </w:tc>
        <w:tc>
          <w:tcPr>
            <w:tcW w:w="1844" w:type="dxa"/>
            <w:vMerge/>
            <w:tcBorders>
              <w:left w:val="single" w:sz="4" w:space="0" w:color="auto"/>
              <w:right w:val="single" w:sz="4" w:space="0" w:color="auto"/>
            </w:tcBorders>
            <w:shd w:val="clear" w:color="auto" w:fill="FFFFFF" w:themeFill="background1"/>
          </w:tcPr>
          <w:p w14:paraId="66760128" w14:textId="7C0DFCA9" w:rsidR="009A64C7" w:rsidRPr="001E686F" w:rsidRDefault="009A64C7" w:rsidP="004674FA">
            <w:pPr>
              <w:jc w:val="center"/>
              <w:rPr>
                <w:rFonts w:ascii="Times New Roman" w:eastAsia="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7542A" w14:textId="77777777" w:rsidR="009A64C7" w:rsidRPr="001E686F" w:rsidRDefault="009A64C7" w:rsidP="004674FA">
            <w:pPr>
              <w:rPr>
                <w:rFonts w:ascii="Times New Roman" w:hAnsi="Times New Roman" w:cs="Times New Roman"/>
              </w:rPr>
            </w:pPr>
          </w:p>
        </w:tc>
      </w:tr>
      <w:tr w:rsidR="009A64C7" w:rsidRPr="001E686F" w14:paraId="02875261" w14:textId="77777777" w:rsidTr="00354E51">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19886"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541CA"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CA9855" w14:textId="02F24E66" w:rsidR="009A64C7" w:rsidRPr="001E686F" w:rsidRDefault="009A64C7" w:rsidP="004674FA">
            <w:pPr>
              <w:jc w:val="both"/>
              <w:rPr>
                <w:rFonts w:ascii="Times New Roman" w:eastAsia="Times New Roman" w:hAnsi="Times New Roman" w:cs="Times New Roman"/>
              </w:rPr>
            </w:pPr>
            <w:r w:rsidRPr="001E686F">
              <w:rPr>
                <w:rFonts w:ascii="Times New Roman" w:hAnsi="Times New Roman" w:cs="Times New Roman"/>
              </w:rPr>
              <w:t>Применение CASE-средств. Построение моделей программных систем с использованием структурного и объектно-ориентированного подхода. Диаграммы потоков данных и диаграммы «сущность-связь» Методология RAD. Методология функционального моделирования SADT</w:t>
            </w:r>
            <w:r>
              <w:rPr>
                <w:rFonts w:ascii="Times New Roman" w:hAnsi="Times New Roman" w:cs="Times New Roman"/>
              </w:rPr>
              <w:t xml:space="preserve">. </w:t>
            </w:r>
          </w:p>
          <w:p w14:paraId="4959DEEA" w14:textId="208BAAD5" w:rsidR="009A64C7" w:rsidRPr="001E686F" w:rsidRDefault="009A64C7" w:rsidP="004674FA">
            <w:pPr>
              <w:autoSpaceDE w:val="0"/>
              <w:autoSpaceDN w:val="0"/>
              <w:adjustRightInd w:val="0"/>
              <w:rPr>
                <w:rFonts w:ascii="Times New Roman" w:eastAsia="Calibri" w:hAnsi="Times New Roman" w:cs="Times New Roman"/>
                <w:bCs/>
              </w:rPr>
            </w:pPr>
          </w:p>
        </w:tc>
        <w:tc>
          <w:tcPr>
            <w:tcW w:w="1844" w:type="dxa"/>
            <w:vMerge/>
            <w:tcBorders>
              <w:left w:val="single" w:sz="4" w:space="0" w:color="auto"/>
              <w:right w:val="single" w:sz="4" w:space="0" w:color="auto"/>
            </w:tcBorders>
            <w:shd w:val="clear" w:color="auto" w:fill="FFFFFF" w:themeFill="background1"/>
          </w:tcPr>
          <w:p w14:paraId="17C98CA7" w14:textId="3FA2ED02" w:rsidR="009A64C7" w:rsidRPr="001E686F" w:rsidRDefault="009A64C7" w:rsidP="004674FA">
            <w:pPr>
              <w:jc w:val="center"/>
              <w:rPr>
                <w:rFonts w:ascii="Times New Roman" w:eastAsia="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5ADBF" w14:textId="77777777" w:rsidR="009A64C7" w:rsidRPr="001E686F" w:rsidRDefault="009A64C7" w:rsidP="004674FA">
            <w:pPr>
              <w:rPr>
                <w:rFonts w:ascii="Times New Roman" w:hAnsi="Times New Roman" w:cs="Times New Roman"/>
              </w:rPr>
            </w:pPr>
          </w:p>
        </w:tc>
      </w:tr>
      <w:tr w:rsidR="009A64C7" w:rsidRPr="001E686F" w14:paraId="38A8DE78" w14:textId="77777777" w:rsidTr="00354E51">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00C7C"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BC233"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DE25" w14:textId="24B66244" w:rsidR="009A64C7" w:rsidRPr="001E686F" w:rsidRDefault="00795B6A" w:rsidP="004674FA">
            <w:pPr>
              <w:autoSpaceDE w:val="0"/>
              <w:autoSpaceDN w:val="0"/>
              <w:adjustRightInd w:val="0"/>
              <w:rPr>
                <w:rFonts w:ascii="Times New Roman" w:eastAsia="Calibri" w:hAnsi="Times New Roman" w:cs="Times New Roman"/>
                <w:bCs/>
              </w:rPr>
            </w:pPr>
            <w:hyperlink r:id="rId13" w:anchor="1" w:history="1">
              <w:r w:rsidR="009A64C7" w:rsidRPr="001E686F">
                <w:rPr>
                  <w:rStyle w:val="af0"/>
                  <w:rFonts w:ascii="Times New Roman" w:hAnsi="Times New Roman" w:cs="Times New Roman"/>
                  <w:color w:val="auto"/>
                </w:rPr>
                <w:t xml:space="preserve">Методологии проектирования инструментальных средств. </w:t>
              </w:r>
            </w:hyperlink>
            <w:r w:rsidR="009A64C7" w:rsidRPr="001E686F">
              <w:rPr>
                <w:rFonts w:ascii="Times New Roman" w:hAnsi="Times New Roman" w:cs="Times New Roman"/>
              </w:rPr>
              <w:t xml:space="preserve"> Моделирование потоков данных (процессов).</w:t>
            </w:r>
          </w:p>
        </w:tc>
        <w:tc>
          <w:tcPr>
            <w:tcW w:w="1844" w:type="dxa"/>
            <w:vMerge/>
            <w:tcBorders>
              <w:left w:val="single" w:sz="4" w:space="0" w:color="auto"/>
              <w:right w:val="single" w:sz="4" w:space="0" w:color="auto"/>
            </w:tcBorders>
            <w:shd w:val="clear" w:color="auto" w:fill="FFFFFF" w:themeFill="background1"/>
          </w:tcPr>
          <w:p w14:paraId="07D7ED17" w14:textId="686B4B41" w:rsidR="009A64C7" w:rsidRPr="001E686F" w:rsidRDefault="009A64C7" w:rsidP="004674FA">
            <w:pPr>
              <w:jc w:val="center"/>
              <w:rPr>
                <w:rFonts w:ascii="Times New Roman" w:eastAsia="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F2EF3" w14:textId="77777777" w:rsidR="009A64C7" w:rsidRPr="001E686F" w:rsidRDefault="009A64C7" w:rsidP="004674FA">
            <w:pPr>
              <w:rPr>
                <w:rFonts w:ascii="Times New Roman" w:hAnsi="Times New Roman" w:cs="Times New Roman"/>
              </w:rPr>
            </w:pPr>
          </w:p>
        </w:tc>
      </w:tr>
      <w:tr w:rsidR="009A64C7" w:rsidRPr="001E686F" w14:paraId="631B2276" w14:textId="77777777" w:rsidTr="00354E51">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B724B"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C89C7"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E6BAA" w14:textId="19EAB953" w:rsidR="009A64C7" w:rsidRPr="001E686F" w:rsidRDefault="009A64C7" w:rsidP="004674FA">
            <w:pPr>
              <w:autoSpaceDE w:val="0"/>
              <w:autoSpaceDN w:val="0"/>
              <w:adjustRightInd w:val="0"/>
              <w:rPr>
                <w:rFonts w:ascii="Times New Roman" w:eastAsia="Calibri" w:hAnsi="Times New Roman" w:cs="Times New Roman"/>
                <w:bCs/>
              </w:rPr>
            </w:pPr>
            <w:r w:rsidRPr="001E686F">
              <w:rPr>
                <w:rFonts w:ascii="Times New Roman" w:hAnsi="Times New Roman" w:cs="Times New Roman"/>
              </w:rPr>
              <w:t xml:space="preserve">Моделирование данных. Моделирование бизнес-процессов. </w:t>
            </w:r>
          </w:p>
        </w:tc>
        <w:tc>
          <w:tcPr>
            <w:tcW w:w="1844" w:type="dxa"/>
            <w:vMerge/>
            <w:tcBorders>
              <w:left w:val="single" w:sz="4" w:space="0" w:color="auto"/>
              <w:bottom w:val="single" w:sz="4" w:space="0" w:color="auto"/>
              <w:right w:val="single" w:sz="4" w:space="0" w:color="auto"/>
            </w:tcBorders>
            <w:shd w:val="clear" w:color="auto" w:fill="FFFFFF" w:themeFill="background1"/>
          </w:tcPr>
          <w:p w14:paraId="32452077" w14:textId="7732DB2B" w:rsidR="009A64C7" w:rsidRPr="001E686F" w:rsidRDefault="009A64C7" w:rsidP="004674FA">
            <w:pPr>
              <w:jc w:val="center"/>
              <w:rPr>
                <w:rFonts w:ascii="Times New Roman" w:eastAsia="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B488E" w14:textId="77777777" w:rsidR="009A64C7" w:rsidRPr="001E686F" w:rsidRDefault="009A64C7" w:rsidP="004674FA">
            <w:pPr>
              <w:rPr>
                <w:rFonts w:ascii="Times New Roman" w:hAnsi="Times New Roman" w:cs="Times New Roman"/>
              </w:rPr>
            </w:pPr>
          </w:p>
        </w:tc>
      </w:tr>
      <w:tr w:rsidR="004674FA" w:rsidRPr="001E686F" w14:paraId="783F5C6D"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3FCF9" w14:textId="77777777" w:rsidR="004674FA" w:rsidRPr="001E686F" w:rsidRDefault="004674FA" w:rsidP="004674FA">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C9F25" w14:textId="77777777" w:rsidR="004674FA" w:rsidRPr="001E686F" w:rsidRDefault="004674FA" w:rsidP="004674FA">
            <w:pPr>
              <w:tabs>
                <w:tab w:val="left" w:pos="2445"/>
              </w:tabs>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21B3E" w14:textId="1E0053BB" w:rsidR="004674FA" w:rsidRPr="001E686F" w:rsidRDefault="004674FA" w:rsidP="004674FA">
            <w:pPr>
              <w:jc w:val="center"/>
              <w:rPr>
                <w:rFonts w:ascii="Times New Roman" w:hAnsi="Times New Roman" w:cs="Times New Roman"/>
                <w:b/>
              </w:rPr>
            </w:pPr>
            <w:r>
              <w:rPr>
                <w:rFonts w:ascii="Times New Roman" w:hAnsi="Times New Roman" w:cs="Times New Roman"/>
                <w:b/>
              </w:rPr>
              <w:t>22</w:t>
            </w:r>
          </w:p>
        </w:tc>
        <w:tc>
          <w:tcPr>
            <w:tcW w:w="1866" w:type="dxa"/>
            <w:gridSpan w:val="2"/>
            <w:vMerge w:val="restart"/>
            <w:tcBorders>
              <w:top w:val="single" w:sz="4" w:space="0" w:color="auto"/>
              <w:left w:val="single" w:sz="4" w:space="0" w:color="auto"/>
              <w:right w:val="single" w:sz="4" w:space="0" w:color="auto"/>
            </w:tcBorders>
            <w:shd w:val="clear" w:color="auto" w:fill="FFFFFF" w:themeFill="background1"/>
          </w:tcPr>
          <w:p w14:paraId="5D7BFA54" w14:textId="77777777" w:rsidR="004674FA" w:rsidRPr="001E686F" w:rsidRDefault="004674FA" w:rsidP="004674FA">
            <w:pPr>
              <w:jc w:val="center"/>
              <w:rPr>
                <w:rFonts w:ascii="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4674FA" w:rsidRPr="001E686F" w14:paraId="035C10EB" w14:textId="77777777" w:rsidTr="007228CB">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5E822"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2750E6" w14:textId="05DC5EF3"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573470" w14:textId="2C6FC31B" w:rsidR="004674FA" w:rsidRPr="001E686F" w:rsidRDefault="004674FA" w:rsidP="004674FA">
            <w:pPr>
              <w:shd w:val="clear" w:color="auto" w:fill="FFFFFF"/>
              <w:rPr>
                <w:rFonts w:ascii="Times New Roman" w:hAnsi="Times New Roman" w:cs="Times New Roman"/>
              </w:rPr>
            </w:pPr>
            <w:r w:rsidRPr="001E686F">
              <w:rPr>
                <w:rFonts w:ascii="Times New Roman" w:hAnsi="Times New Roman" w:cs="Times New Roman"/>
              </w:rPr>
              <w:t>Создание справочной системы</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37EF5" w14:textId="11DC7A8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6BAA67C6" w14:textId="77777777" w:rsidR="004674FA" w:rsidRPr="001E686F" w:rsidRDefault="004674FA" w:rsidP="004674FA">
            <w:pPr>
              <w:jc w:val="center"/>
              <w:rPr>
                <w:rFonts w:ascii="Times New Roman" w:hAnsi="Times New Roman" w:cs="Times New Roman"/>
              </w:rPr>
            </w:pPr>
          </w:p>
        </w:tc>
      </w:tr>
      <w:tr w:rsidR="004674FA" w:rsidRPr="001E686F" w14:paraId="64897371" w14:textId="77777777" w:rsidTr="007228CB">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7D58F"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8A951" w14:textId="597E4B7C"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245528" w14:textId="0D50950A" w:rsidR="004674FA" w:rsidRPr="001E686F" w:rsidRDefault="004674FA" w:rsidP="004674FA">
            <w:pPr>
              <w:shd w:val="clear" w:color="auto" w:fill="FFFFFF"/>
              <w:rPr>
                <w:rFonts w:ascii="Times New Roman" w:hAnsi="Times New Roman" w:cs="Times New Roman"/>
              </w:rPr>
            </w:pPr>
            <w:r w:rsidRPr="001E686F">
              <w:rPr>
                <w:rFonts w:ascii="Times New Roman" w:hAnsi="Times New Roman" w:cs="Times New Roman"/>
              </w:rPr>
              <w:t>Взаимодействие приложения с внешними программами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0E39302" w14:textId="5255895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558B8566" w14:textId="77777777" w:rsidR="004674FA" w:rsidRPr="001E686F" w:rsidRDefault="004674FA" w:rsidP="004674FA">
            <w:pPr>
              <w:jc w:val="center"/>
              <w:rPr>
                <w:rFonts w:ascii="Times New Roman" w:hAnsi="Times New Roman" w:cs="Times New Roman"/>
              </w:rPr>
            </w:pPr>
          </w:p>
        </w:tc>
      </w:tr>
      <w:tr w:rsidR="004674FA" w:rsidRPr="001E686F" w14:paraId="7AE5E8AE" w14:textId="77777777" w:rsidTr="007228CB">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EAAA5"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852155" w14:textId="5D22C7F6"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5C85DB" w14:textId="2753A44D" w:rsidR="004674FA" w:rsidRPr="001E686F" w:rsidRDefault="004674FA" w:rsidP="004674FA">
            <w:pPr>
              <w:shd w:val="clear" w:color="auto" w:fill="FFFFFF"/>
              <w:rPr>
                <w:rFonts w:ascii="Times New Roman" w:hAnsi="Times New Roman" w:cs="Times New Roman"/>
              </w:rPr>
            </w:pPr>
            <w:r w:rsidRPr="000E4493">
              <w:rPr>
                <w:rFonts w:ascii="Times New Roman" w:hAnsi="Times New Roman" w:cs="Times New Roman"/>
              </w:rPr>
              <w:t>Инспекция кода модулей проекта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1880371" w14:textId="3683024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19F8DA93" w14:textId="77777777" w:rsidR="004674FA" w:rsidRPr="001E686F" w:rsidRDefault="004674FA" w:rsidP="004674FA">
            <w:pPr>
              <w:jc w:val="center"/>
              <w:rPr>
                <w:rFonts w:ascii="Times New Roman" w:hAnsi="Times New Roman" w:cs="Times New Roman"/>
              </w:rPr>
            </w:pPr>
          </w:p>
        </w:tc>
      </w:tr>
      <w:tr w:rsidR="004674FA" w:rsidRPr="001E686F" w14:paraId="7A5D802D" w14:textId="77777777" w:rsidTr="007228CB">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C4CA7"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B57CCF" w14:textId="1A5E0222"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81D861" w14:textId="4ED2EEBF" w:rsidR="004674FA" w:rsidRPr="001E686F" w:rsidRDefault="004674FA" w:rsidP="004674FA">
            <w:pPr>
              <w:shd w:val="clear" w:color="auto" w:fill="FFFFFF"/>
              <w:rPr>
                <w:rFonts w:ascii="Times New Roman" w:hAnsi="Times New Roman" w:cs="Times New Roman"/>
              </w:rPr>
            </w:pPr>
            <w:r w:rsidRPr="000E4493">
              <w:rPr>
                <w:rFonts w:ascii="Times New Roman" w:hAnsi="Times New Roman" w:cs="Times New Roman"/>
              </w:rPr>
              <w:t>Тестирование интерфейса пользователя средствами</w:t>
            </w:r>
            <w:r>
              <w:rPr>
                <w:rFonts w:ascii="Times New Roman" w:hAnsi="Times New Roman" w:cs="Times New Roman"/>
              </w:rPr>
              <w:t xml:space="preserve"> </w:t>
            </w:r>
            <w:r w:rsidRPr="000E4493">
              <w:rPr>
                <w:rFonts w:ascii="Times New Roman" w:hAnsi="Times New Roman" w:cs="Times New Roman"/>
              </w:rPr>
              <w:t>инструментальной среды разработки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56F083" w14:textId="5AFB7406"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50557B06" w14:textId="77777777" w:rsidR="004674FA" w:rsidRPr="001E686F" w:rsidRDefault="004674FA" w:rsidP="004674FA">
            <w:pPr>
              <w:jc w:val="center"/>
              <w:rPr>
                <w:rFonts w:ascii="Times New Roman" w:hAnsi="Times New Roman" w:cs="Times New Roman"/>
              </w:rPr>
            </w:pPr>
          </w:p>
        </w:tc>
      </w:tr>
      <w:tr w:rsidR="004674FA" w:rsidRPr="001E686F" w14:paraId="44836491" w14:textId="77777777" w:rsidTr="007228CB">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B26DF"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F21D5" w14:textId="23849D0F"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5</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21ED13" w14:textId="0D1DE7E3" w:rsidR="004674FA" w:rsidRPr="001E686F" w:rsidRDefault="004674FA" w:rsidP="004674FA">
            <w:pPr>
              <w:shd w:val="clear" w:color="auto" w:fill="FFFFFF"/>
              <w:rPr>
                <w:rFonts w:ascii="Times New Roman" w:hAnsi="Times New Roman" w:cs="Times New Roman"/>
              </w:rPr>
            </w:pPr>
            <w:r w:rsidRPr="00F70D58">
              <w:rPr>
                <w:rFonts w:ascii="Times New Roman" w:eastAsia="Times New Roman" w:hAnsi="Times New Roman" w:cs="Times New Roman"/>
              </w:rPr>
              <w:t>Выполнение функционального тестирования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590E61D" w14:textId="7B9EEB4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32D8DC2C" w14:textId="77777777" w:rsidR="004674FA" w:rsidRPr="001E686F" w:rsidRDefault="004674FA" w:rsidP="004674FA">
            <w:pPr>
              <w:jc w:val="center"/>
              <w:rPr>
                <w:rFonts w:ascii="Times New Roman" w:hAnsi="Times New Roman" w:cs="Times New Roman"/>
              </w:rPr>
            </w:pPr>
          </w:p>
        </w:tc>
      </w:tr>
      <w:tr w:rsidR="004674FA" w:rsidRPr="001E686F" w14:paraId="0E2AFDF9" w14:textId="77777777" w:rsidTr="007228CB">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1AFC1"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C07BA5" w14:textId="3189FF99"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6</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543E95" w14:textId="3B675177" w:rsidR="004674FA" w:rsidRPr="001E686F" w:rsidRDefault="004674FA" w:rsidP="004674FA">
            <w:pPr>
              <w:shd w:val="clear" w:color="auto" w:fill="FFFFFF"/>
              <w:rPr>
                <w:rFonts w:ascii="Times New Roman" w:hAnsi="Times New Roman" w:cs="Times New Roman"/>
              </w:rPr>
            </w:pPr>
            <w:r w:rsidRPr="00F70D58">
              <w:rPr>
                <w:rFonts w:ascii="Times New Roman" w:hAnsi="Times New Roman" w:cs="Times New Roman"/>
              </w:rPr>
              <w:t>Тестирование интеграции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1CB91" w14:textId="1AB538F2"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591B7A2D" w14:textId="77777777" w:rsidR="004674FA" w:rsidRPr="001E686F" w:rsidRDefault="004674FA" w:rsidP="004674FA">
            <w:pPr>
              <w:jc w:val="center"/>
              <w:rPr>
                <w:rFonts w:ascii="Times New Roman" w:hAnsi="Times New Roman" w:cs="Times New Roman"/>
              </w:rPr>
            </w:pPr>
          </w:p>
        </w:tc>
      </w:tr>
      <w:tr w:rsidR="004674FA" w:rsidRPr="001E686F" w14:paraId="44A10FB6" w14:textId="77777777" w:rsidTr="007228CB">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DE2F8"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D90FB3" w14:textId="161F5E6F"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7</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3C0411" w14:textId="54D769E9" w:rsidR="004674FA" w:rsidRPr="001E686F" w:rsidRDefault="004674FA" w:rsidP="004674FA">
            <w:pPr>
              <w:shd w:val="clear" w:color="auto" w:fill="FFFFFF"/>
              <w:rPr>
                <w:rFonts w:ascii="Times New Roman" w:hAnsi="Times New Roman" w:cs="Times New Roman"/>
              </w:rPr>
            </w:pPr>
            <w:r w:rsidRPr="001E686F">
              <w:rPr>
                <w:rFonts w:ascii="Times New Roman" w:hAnsi="Times New Roman" w:cs="Times New Roman"/>
              </w:rPr>
              <w:t>Работа с CASE – средствами проектирования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74E94D" w14:textId="35566545"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tcPr>
          <w:p w14:paraId="052702BF" w14:textId="77777777" w:rsidR="004674FA" w:rsidRPr="001E686F" w:rsidRDefault="004674FA" w:rsidP="004674FA">
            <w:pPr>
              <w:jc w:val="center"/>
              <w:rPr>
                <w:rFonts w:ascii="Times New Roman" w:hAnsi="Times New Roman" w:cs="Times New Roman"/>
              </w:rPr>
            </w:pPr>
          </w:p>
        </w:tc>
      </w:tr>
      <w:tr w:rsidR="004674FA" w:rsidRPr="001E686F" w14:paraId="2AA8579F" w14:textId="77777777" w:rsidTr="00F70D5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9C1BA"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19C76D" w14:textId="4C769799"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8</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0465AF" w14:textId="6706E510" w:rsidR="004674FA" w:rsidRPr="001E686F" w:rsidRDefault="004674FA" w:rsidP="004674FA">
            <w:pPr>
              <w:shd w:val="clear" w:color="auto" w:fill="FFFFFF"/>
              <w:rPr>
                <w:rFonts w:ascii="Times New Roman" w:eastAsia="Calibri" w:hAnsi="Times New Roman" w:cs="Times New Roman"/>
                <w:bCs/>
              </w:rPr>
            </w:pPr>
            <w:r w:rsidRPr="001E686F">
              <w:rPr>
                <w:rFonts w:ascii="Times New Roman" w:hAnsi="Times New Roman" w:cs="Times New Roman"/>
              </w:rPr>
              <w:t>Работа с CASE – средствами кодирования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FBDB02F" w14:textId="4E77DB3C" w:rsidR="004674FA" w:rsidRPr="009A64C7" w:rsidRDefault="004674FA" w:rsidP="004674FA">
            <w:pPr>
              <w:jc w:val="center"/>
              <w:rPr>
                <w:rFonts w:ascii="Times New Roman" w:eastAsia="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hideMark/>
          </w:tcPr>
          <w:p w14:paraId="4B1CCB19" w14:textId="77777777" w:rsidR="004674FA" w:rsidRPr="001E686F" w:rsidRDefault="004674FA" w:rsidP="004674FA">
            <w:pPr>
              <w:jc w:val="center"/>
              <w:rPr>
                <w:rFonts w:ascii="Times New Roman" w:hAnsi="Times New Roman" w:cs="Times New Roman"/>
              </w:rPr>
            </w:pPr>
          </w:p>
        </w:tc>
      </w:tr>
      <w:tr w:rsidR="004674FA" w:rsidRPr="001E686F" w14:paraId="6EFC5DAC" w14:textId="77777777" w:rsidTr="00F70D5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4AED"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E5299C" w14:textId="7CA2A929" w:rsidR="004674FA" w:rsidRPr="001E686F" w:rsidRDefault="004674FA" w:rsidP="004674FA">
            <w:pPr>
              <w:jc w:val="center"/>
              <w:rPr>
                <w:rFonts w:ascii="Times New Roman" w:eastAsia="Calibri" w:hAnsi="Times New Roman" w:cs="Times New Roman"/>
                <w:bCs/>
              </w:rPr>
            </w:pPr>
            <w:r>
              <w:rPr>
                <w:rFonts w:ascii="Times New Roman" w:eastAsia="Calibri" w:hAnsi="Times New Roman" w:cs="Times New Roman"/>
                <w:bCs/>
              </w:rPr>
              <w:t>9</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7A1266" w14:textId="0E8E7ED1" w:rsidR="004674FA" w:rsidRPr="001E686F" w:rsidRDefault="004674FA" w:rsidP="004674FA">
            <w:pPr>
              <w:shd w:val="clear" w:color="auto" w:fill="FFFFFF"/>
              <w:rPr>
                <w:rFonts w:ascii="Times New Roman" w:eastAsia="Calibri" w:hAnsi="Times New Roman" w:cs="Times New Roman"/>
                <w:bCs/>
              </w:rPr>
            </w:pPr>
            <w:r w:rsidRPr="001E686F">
              <w:rPr>
                <w:rFonts w:ascii="Times New Roman" w:hAnsi="Times New Roman" w:cs="Times New Roman"/>
              </w:rPr>
              <w:t>Работа с CASE – средствами кодирования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820ACE5" w14:textId="67227E76" w:rsidR="004674FA" w:rsidRPr="009A64C7" w:rsidRDefault="004674FA" w:rsidP="004674FA">
            <w:pPr>
              <w:jc w:val="center"/>
              <w:rPr>
                <w:rFonts w:ascii="Times New Roman" w:eastAsia="Times New Roman" w:hAnsi="Times New Roman" w:cs="Times New Roman"/>
                <w:i/>
                <w:iCs/>
              </w:rPr>
            </w:pPr>
            <w:r w:rsidRPr="009A64C7">
              <w:rPr>
                <w:rFonts w:ascii="Times New Roman" w:eastAsia="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vAlign w:val="center"/>
            <w:hideMark/>
          </w:tcPr>
          <w:p w14:paraId="08959EDE" w14:textId="77777777" w:rsidR="004674FA" w:rsidRPr="001E686F" w:rsidRDefault="004674FA" w:rsidP="004674FA">
            <w:pPr>
              <w:rPr>
                <w:rFonts w:ascii="Times New Roman" w:hAnsi="Times New Roman" w:cs="Times New Roman"/>
              </w:rPr>
            </w:pPr>
          </w:p>
        </w:tc>
      </w:tr>
      <w:tr w:rsidR="004674FA" w:rsidRPr="001E686F" w14:paraId="1315B872" w14:textId="77777777" w:rsidTr="00F70D5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28412"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B198A8" w14:textId="52C509D4" w:rsidR="004674FA" w:rsidRPr="001E686F" w:rsidRDefault="004674FA" w:rsidP="004674FA">
            <w:pPr>
              <w:jc w:val="center"/>
              <w:rPr>
                <w:rFonts w:ascii="Times New Roman" w:eastAsia="Calibri" w:hAnsi="Times New Roman" w:cs="Times New Roman"/>
                <w:bCs/>
              </w:rPr>
            </w:pPr>
            <w:r>
              <w:rPr>
                <w:rFonts w:ascii="Times New Roman" w:eastAsia="Calibri" w:hAnsi="Times New Roman" w:cs="Times New Roman"/>
                <w:bCs/>
              </w:rPr>
              <w:t>10</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3A3103" w14:textId="0BA3CFE7" w:rsidR="004674FA" w:rsidRPr="001E686F" w:rsidRDefault="004674FA" w:rsidP="004674FA">
            <w:pPr>
              <w:shd w:val="clear" w:color="auto" w:fill="FFFFFF"/>
              <w:rPr>
                <w:rFonts w:ascii="Times New Roman" w:eastAsia="Calibri" w:hAnsi="Times New Roman" w:cs="Times New Roman"/>
                <w:bCs/>
              </w:rPr>
            </w:pPr>
            <w:r w:rsidRPr="001E686F">
              <w:rPr>
                <w:rFonts w:ascii="Times New Roman" w:hAnsi="Times New Roman" w:cs="Times New Roman"/>
              </w:rPr>
              <w:t>Работа с CASE – средствами тестирования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276FA9B" w14:textId="315A63C3" w:rsidR="004674FA" w:rsidRPr="009A64C7" w:rsidRDefault="004674FA" w:rsidP="004674FA">
            <w:pPr>
              <w:jc w:val="center"/>
              <w:rPr>
                <w:rFonts w:ascii="Times New Roman" w:eastAsia="Times New Roman" w:hAnsi="Times New Roman" w:cs="Times New Roman"/>
                <w:i/>
                <w:iCs/>
              </w:rPr>
            </w:pPr>
            <w:r w:rsidRPr="009A64C7">
              <w:rPr>
                <w:rFonts w:ascii="Times New Roman" w:eastAsia="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vAlign w:val="center"/>
            <w:hideMark/>
          </w:tcPr>
          <w:p w14:paraId="59790731" w14:textId="77777777" w:rsidR="004674FA" w:rsidRPr="001E686F" w:rsidRDefault="004674FA" w:rsidP="004674FA">
            <w:pPr>
              <w:rPr>
                <w:rFonts w:ascii="Times New Roman" w:hAnsi="Times New Roman" w:cs="Times New Roman"/>
              </w:rPr>
            </w:pPr>
          </w:p>
        </w:tc>
      </w:tr>
      <w:tr w:rsidR="004674FA" w:rsidRPr="001E686F" w14:paraId="76E1AB9C"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1B87E"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1F93C3" w14:textId="48801414" w:rsidR="004674FA" w:rsidRPr="001E686F" w:rsidRDefault="004674FA" w:rsidP="004674FA">
            <w:pPr>
              <w:jc w:val="center"/>
              <w:rPr>
                <w:rFonts w:ascii="Times New Roman" w:eastAsia="Calibri" w:hAnsi="Times New Roman" w:cs="Times New Roman"/>
                <w:bCs/>
              </w:rPr>
            </w:pPr>
            <w:r>
              <w:rPr>
                <w:rFonts w:ascii="Times New Roman" w:eastAsia="Calibri" w:hAnsi="Times New Roman" w:cs="Times New Roman"/>
                <w:bCs/>
              </w:rPr>
              <w:t>11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747F73" w14:textId="3473C0DF" w:rsidR="004674FA" w:rsidRPr="001E686F" w:rsidRDefault="004674FA" w:rsidP="004674FA">
            <w:pPr>
              <w:shd w:val="clear" w:color="auto" w:fill="FFFFFF"/>
              <w:rPr>
                <w:rFonts w:ascii="Times New Roman" w:hAnsi="Times New Roman" w:cs="Times New Roman"/>
              </w:rPr>
            </w:pPr>
            <w:r w:rsidRPr="00F70D58">
              <w:rPr>
                <w:rFonts w:ascii="Times New Roman" w:hAnsi="Times New Roman" w:cs="Times New Roman"/>
              </w:rPr>
              <w:t>Документирование результатов тестирования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2FED" w14:textId="73B20315"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vAlign w:val="center"/>
          </w:tcPr>
          <w:p w14:paraId="041D6613" w14:textId="77777777" w:rsidR="004674FA" w:rsidRPr="001E686F" w:rsidRDefault="004674FA" w:rsidP="004674FA">
            <w:pPr>
              <w:rPr>
                <w:rFonts w:ascii="Times New Roman" w:hAnsi="Times New Roman" w:cs="Times New Roman"/>
              </w:rPr>
            </w:pPr>
          </w:p>
        </w:tc>
      </w:tr>
      <w:tr w:rsidR="004674FA" w:rsidRPr="001E686F" w14:paraId="1A2CDA52"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4C53FE" w14:textId="77777777" w:rsidR="004674FA" w:rsidRPr="001E686F" w:rsidRDefault="004674FA" w:rsidP="004674FA">
            <w:pPr>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N2.</w:t>
            </w:r>
          </w:p>
          <w:p w14:paraId="4C79927B" w14:textId="292E3247" w:rsidR="004674FA" w:rsidRPr="001E686F" w:rsidRDefault="004674FA" w:rsidP="004674FA">
            <w:pPr>
              <w:rPr>
                <w:rFonts w:ascii="Times New Roman" w:hAnsi="Times New Roman" w:cs="Times New Roman"/>
              </w:rPr>
            </w:pPr>
            <w:r w:rsidRPr="001E686F">
              <w:rPr>
                <w:rFonts w:ascii="Times New Roman" w:hAnsi="Times New Roman" w:cs="Times New Roman"/>
              </w:rPr>
              <w:t>1. Подготовка презентаций на тему «Семейство стандартов моделирования IDEF»</w:t>
            </w:r>
          </w:p>
          <w:p w14:paraId="6EF55358" w14:textId="77777777" w:rsidR="004674FA" w:rsidRPr="001E686F" w:rsidRDefault="004674FA" w:rsidP="004674FA">
            <w:pPr>
              <w:rPr>
                <w:rFonts w:ascii="Times New Roman" w:eastAsia="Calibri"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B4EEE" w14:textId="77777777" w:rsidR="004674FA" w:rsidRPr="001E686F" w:rsidRDefault="004674FA" w:rsidP="004674FA">
            <w:pPr>
              <w:jc w:val="center"/>
              <w:rPr>
                <w:rFonts w:ascii="Times New Roman" w:eastAsia="Times New Roman" w:hAnsi="Times New Roman" w:cs="Times New Roman"/>
                <w:b/>
              </w:rPr>
            </w:pPr>
            <w:r w:rsidRPr="001E686F">
              <w:rPr>
                <w:rFonts w:ascii="Times New Roman" w:eastAsia="Calibri" w:hAnsi="Times New Roman" w:cs="Times New Roman"/>
                <w:b/>
                <w:bCs/>
              </w:rPr>
              <w:t>2</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FD2F4" w14:textId="2B4C5883" w:rsidR="004674FA" w:rsidRPr="001E686F" w:rsidRDefault="004674FA" w:rsidP="004674FA">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F5409" w:rsidRPr="001E686F" w14:paraId="2FB1D8AC"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1B5307" w14:textId="66ECCC51" w:rsidR="00DF5409" w:rsidRPr="001E686F" w:rsidRDefault="00DF5409" w:rsidP="004674FA">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4CE1A0" w14:textId="25673F2E" w:rsidR="00DF5409" w:rsidRPr="001E686F" w:rsidRDefault="00DF5409" w:rsidP="005C3A95">
            <w:pPr>
              <w:jc w:val="center"/>
              <w:rPr>
                <w:rFonts w:ascii="Times New Roman" w:hAnsi="Times New Roman" w:cs="Times New Roman"/>
                <w:b/>
              </w:rPr>
            </w:pPr>
            <w:r w:rsidRPr="00E87EE9">
              <w:rPr>
                <w:rFonts w:ascii="Times New Roman" w:hAnsi="Times New Roman" w:cs="Times New Roman"/>
                <w:b/>
              </w:rPr>
              <w:t>6</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885CD" w14:textId="77777777" w:rsidR="00DF5409" w:rsidRPr="001E686F" w:rsidRDefault="00DF5409" w:rsidP="004674FA">
            <w:pPr>
              <w:rPr>
                <w:rFonts w:ascii="Times New Roman" w:eastAsia="Times New Roman" w:hAnsi="Times New Roman" w:cs="Times New Roman"/>
                <w:bCs/>
              </w:rPr>
            </w:pPr>
          </w:p>
        </w:tc>
      </w:tr>
      <w:tr w:rsidR="004674FA" w:rsidRPr="001E686F" w14:paraId="6399FD88"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0430C" w14:textId="77777777" w:rsidR="004674FA" w:rsidRPr="001E686F" w:rsidRDefault="004674FA" w:rsidP="004674FA">
            <w:pPr>
              <w:rPr>
                <w:rFonts w:ascii="Times New Roman" w:hAnsi="Times New Roman" w:cs="Times New Roman"/>
                <w:b/>
              </w:rPr>
            </w:pPr>
            <w:r w:rsidRPr="001E686F">
              <w:rPr>
                <w:rFonts w:ascii="Times New Roman" w:eastAsia="Calibri" w:hAnsi="Times New Roman" w:cs="Times New Roman"/>
                <w:b/>
                <w:bCs/>
              </w:rPr>
              <w:t xml:space="preserve">Раздел 3. </w:t>
            </w:r>
            <w:r w:rsidRPr="001E686F">
              <w:rPr>
                <w:rFonts w:ascii="Times New Roman" w:hAnsi="Times New Roman" w:cs="Times New Roman"/>
                <w:b/>
                <w:caps/>
              </w:rPr>
              <w:t>Моделирование в программных системах</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8F33B" w14:textId="67999AC2" w:rsidR="004674FA" w:rsidRPr="001E686F" w:rsidRDefault="004674FA" w:rsidP="005C3A95">
            <w:pPr>
              <w:jc w:val="center"/>
              <w:rPr>
                <w:rFonts w:ascii="Times New Roman" w:eastAsia="Calibri" w:hAnsi="Times New Roman" w:cs="Times New Roman"/>
                <w:b/>
                <w:bCs/>
              </w:rPr>
            </w:pPr>
            <w:r w:rsidRPr="001E686F">
              <w:rPr>
                <w:rFonts w:ascii="Times New Roman" w:hAnsi="Times New Roman" w:cs="Times New Roman"/>
                <w:b/>
              </w:rPr>
              <w:t>42</w:t>
            </w:r>
            <w:r w:rsidR="00D03D34">
              <w:rPr>
                <w:rFonts w:ascii="Times New Roman" w:hAnsi="Times New Roman" w:cs="Times New Roman"/>
                <w:b/>
              </w:rPr>
              <w:t xml:space="preserve"> </w:t>
            </w:r>
            <w:r w:rsidRPr="001E686F">
              <w:rPr>
                <w:rFonts w:ascii="Times New Roman" w:hAnsi="Times New Roman" w:cs="Times New Roman"/>
                <w:b/>
              </w:rPr>
              <w:t>/</w:t>
            </w:r>
            <w:r w:rsidR="00D03D34">
              <w:rPr>
                <w:rFonts w:ascii="Times New Roman" w:hAnsi="Times New Roman" w:cs="Times New Roman"/>
                <w:b/>
              </w:rPr>
              <w:t xml:space="preserve"> </w:t>
            </w:r>
            <w:r w:rsidR="005C3A95">
              <w:rPr>
                <w:rFonts w:ascii="Times New Roman" w:hAnsi="Times New Roman" w:cs="Times New Roman"/>
                <w:b/>
              </w:rPr>
              <w:t>30</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F81066" w14:textId="77777777" w:rsidR="004674FA" w:rsidRPr="001E686F" w:rsidRDefault="004674FA" w:rsidP="004674FA">
            <w:pPr>
              <w:rPr>
                <w:rFonts w:ascii="Times New Roman" w:eastAsia="Times New Roman" w:hAnsi="Times New Roman" w:cs="Times New Roman"/>
                <w:bCs/>
              </w:rPr>
            </w:pPr>
          </w:p>
        </w:tc>
      </w:tr>
      <w:tr w:rsidR="004674FA" w:rsidRPr="001E686F" w14:paraId="5615350D"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03A80" w14:textId="77777777" w:rsidR="004674FA" w:rsidRPr="001E686F" w:rsidRDefault="004674FA" w:rsidP="004674FA">
            <w:pPr>
              <w:rPr>
                <w:rFonts w:ascii="Times New Roman" w:hAnsi="Times New Roman" w:cs="Times New Roman"/>
                <w:b/>
              </w:rPr>
            </w:pPr>
            <w:r w:rsidRPr="001E686F">
              <w:rPr>
                <w:rFonts w:ascii="Times New Roman" w:eastAsia="Calibri" w:hAnsi="Times New Roman" w:cs="Times New Roman"/>
                <w:b/>
                <w:bCs/>
                <w:caps/>
              </w:rPr>
              <w:t>МДК 02.</w:t>
            </w:r>
            <w:r w:rsidRPr="001E686F">
              <w:rPr>
                <w:rFonts w:ascii="Times New Roman" w:hAnsi="Times New Roman" w:cs="Times New Roman"/>
                <w:b/>
                <w:caps/>
              </w:rPr>
              <w:t xml:space="preserve">03. </w:t>
            </w:r>
            <w:r w:rsidRPr="001E686F">
              <w:rPr>
                <w:rFonts w:ascii="Times New Roman" w:hAnsi="Times New Roman" w:cs="Times New Roman"/>
                <w:b/>
              </w:rPr>
              <w:t>Моделирование в программных системах</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11027" w14:textId="5BA101CE" w:rsidR="004674FA" w:rsidRPr="001E686F" w:rsidRDefault="004674FA" w:rsidP="005C3A95">
            <w:pPr>
              <w:jc w:val="center"/>
              <w:rPr>
                <w:rFonts w:ascii="Times New Roman" w:eastAsia="Calibri" w:hAnsi="Times New Roman" w:cs="Times New Roman"/>
                <w:b/>
                <w:bCs/>
              </w:rPr>
            </w:pPr>
            <w:r w:rsidRPr="001E686F">
              <w:rPr>
                <w:rFonts w:ascii="Times New Roman" w:hAnsi="Times New Roman" w:cs="Times New Roman"/>
                <w:b/>
              </w:rPr>
              <w:t>42</w:t>
            </w:r>
            <w:r w:rsidR="00D03D34">
              <w:rPr>
                <w:rFonts w:ascii="Times New Roman" w:hAnsi="Times New Roman" w:cs="Times New Roman"/>
                <w:b/>
              </w:rPr>
              <w:t xml:space="preserve"> </w:t>
            </w:r>
            <w:r w:rsidRPr="001E686F">
              <w:rPr>
                <w:rFonts w:ascii="Times New Roman" w:hAnsi="Times New Roman" w:cs="Times New Roman"/>
                <w:b/>
              </w:rPr>
              <w:t>/</w:t>
            </w:r>
            <w:r w:rsidR="00D03D34">
              <w:rPr>
                <w:rFonts w:ascii="Times New Roman" w:hAnsi="Times New Roman" w:cs="Times New Roman"/>
                <w:b/>
              </w:rPr>
              <w:t xml:space="preserve"> </w:t>
            </w:r>
            <w:r w:rsidR="005C3A95">
              <w:rPr>
                <w:rFonts w:ascii="Times New Roman" w:hAnsi="Times New Roman" w:cs="Times New Roman"/>
                <w:b/>
              </w:rPr>
              <w:t>30</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55EDD" w14:textId="77777777" w:rsidR="004674FA" w:rsidRPr="001E686F" w:rsidRDefault="004674FA" w:rsidP="004674FA">
            <w:pPr>
              <w:rPr>
                <w:rFonts w:ascii="Times New Roman" w:eastAsia="Times New Roman" w:hAnsi="Times New Roman" w:cs="Times New Roman"/>
                <w:bCs/>
              </w:rPr>
            </w:pPr>
          </w:p>
        </w:tc>
      </w:tr>
      <w:tr w:rsidR="00D03D34" w:rsidRPr="001E686F" w14:paraId="5E577C6A" w14:textId="77777777" w:rsidTr="00354E51">
        <w:trPr>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11BBA" w14:textId="77777777" w:rsidR="00D03D34" w:rsidRPr="001E686F" w:rsidRDefault="00D03D34" w:rsidP="004674FA">
            <w:pPr>
              <w:rPr>
                <w:rFonts w:ascii="Times New Roman" w:hAnsi="Times New Roman" w:cs="Times New Roman"/>
                <w:b/>
              </w:rPr>
            </w:pPr>
            <w:r w:rsidRPr="001E686F">
              <w:rPr>
                <w:rFonts w:ascii="Times New Roman" w:hAnsi="Times New Roman" w:cs="Times New Roman"/>
                <w:b/>
              </w:rPr>
              <w:t xml:space="preserve">Тема 3.1 </w:t>
            </w:r>
          </w:p>
          <w:p w14:paraId="6DB1668A" w14:textId="77777777" w:rsidR="00D03D34" w:rsidRPr="001E686F" w:rsidRDefault="00D03D34" w:rsidP="004674FA">
            <w:pPr>
              <w:rPr>
                <w:rFonts w:ascii="Times New Roman" w:hAnsi="Times New Roman" w:cs="Times New Roman"/>
                <w:b/>
              </w:rPr>
            </w:pPr>
            <w:r w:rsidRPr="001E686F">
              <w:rPr>
                <w:rFonts w:ascii="Times New Roman" w:hAnsi="Times New Roman" w:cs="Times New Roman"/>
                <w:b/>
              </w:rPr>
              <w:t>Основы моделирования</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7B045" w14:textId="77777777" w:rsidR="00D03D34" w:rsidRPr="001E686F" w:rsidRDefault="00D03D34" w:rsidP="004674FA">
            <w:pPr>
              <w:rPr>
                <w:rFonts w:ascii="Times New Roman" w:hAnsi="Times New Roman" w:cs="Times New Roman"/>
                <w:b/>
              </w:rPr>
            </w:pPr>
            <w:r w:rsidRPr="001E686F">
              <w:rPr>
                <w:rFonts w:ascii="Times New Roman" w:hAnsi="Times New Roman" w:cs="Times New Roman"/>
                <w:b/>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26F235E3" w14:textId="1538EACB" w:rsidR="00D03D34" w:rsidRPr="00D03D34" w:rsidRDefault="00D03D34" w:rsidP="004674FA">
            <w:pPr>
              <w:jc w:val="center"/>
              <w:rPr>
                <w:rFonts w:ascii="Times New Roman" w:eastAsia="Calibri" w:hAnsi="Times New Roman" w:cs="Times New Roman"/>
                <w:b/>
                <w:bCs/>
              </w:rPr>
            </w:pPr>
            <w:r w:rsidRPr="00D03D34">
              <w:rPr>
                <w:rFonts w:ascii="Times New Roman" w:hAnsi="Times New Roman" w:cs="Times New Roman"/>
                <w:b/>
                <w:bCs/>
              </w:rPr>
              <w:t>2</w:t>
            </w:r>
          </w:p>
        </w:tc>
        <w:tc>
          <w:tcPr>
            <w:tcW w:w="18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A11BE" w14:textId="2AEC5D7A" w:rsidR="00D03D34" w:rsidRPr="001E686F" w:rsidRDefault="00D03D34" w:rsidP="004674FA">
            <w:pPr>
              <w:rPr>
                <w:rFonts w:ascii="Times New Roman" w:eastAsia="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66588DB8" w14:textId="77777777" w:rsidTr="00354E51">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4CD8E8" w14:textId="77777777" w:rsidR="00D03D34" w:rsidRPr="001E686F" w:rsidRDefault="00D03D34" w:rsidP="004674FA">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A136C" w14:textId="77777777" w:rsidR="00D03D34" w:rsidRPr="001E686F" w:rsidRDefault="00D03D34" w:rsidP="004674FA">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7F997" w14:textId="1FBA0EDF" w:rsidR="00D03D34" w:rsidRPr="001E686F" w:rsidRDefault="00D03D34" w:rsidP="004674FA">
            <w:pPr>
              <w:rPr>
                <w:rFonts w:ascii="Times New Roman" w:hAnsi="Times New Roman" w:cs="Times New Roman"/>
              </w:rPr>
            </w:pPr>
            <w:r w:rsidRPr="001E686F">
              <w:rPr>
                <w:rFonts w:ascii="Times New Roman" w:hAnsi="Times New Roman" w:cs="Times New Roman"/>
              </w:rPr>
              <w:t>Основные понятия и принципы моделирования. Основные понятия: операция, решение, множество возможных решений, оптимальное решение, показатель эффективности. Математические модели, компьютерные модели. Аналитические и статистические модели</w:t>
            </w:r>
            <w:r>
              <w:rPr>
                <w:rFonts w:ascii="Times New Roman" w:hAnsi="Times New Roman" w:cs="Times New Roman"/>
              </w:rPr>
              <w:t>.</w:t>
            </w:r>
            <w:r w:rsidRPr="001E686F">
              <w:rPr>
                <w:rFonts w:ascii="Times New Roman" w:hAnsi="Times New Roman" w:cs="Times New Roman"/>
              </w:rPr>
              <w:t xml:space="preserve"> Классификация моделей. Прямые и обратные задачи. Детерминированные задачи и задачи в условиях неопределенности. Однокритериальные и многокритериальные задачи.</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4B6EEA26" w14:textId="17B88264" w:rsidR="00D03D34" w:rsidRPr="001E686F" w:rsidRDefault="00D03D34" w:rsidP="004674FA">
            <w:pPr>
              <w:jc w:val="center"/>
              <w:rPr>
                <w:rFonts w:ascii="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99AE7" w14:textId="77777777" w:rsidR="00D03D34" w:rsidRPr="001E686F" w:rsidRDefault="00D03D34" w:rsidP="004674FA">
            <w:pPr>
              <w:rPr>
                <w:rFonts w:ascii="Times New Roman" w:hAnsi="Times New Roman" w:cs="Times New Roman"/>
                <w:bCs/>
              </w:rPr>
            </w:pPr>
          </w:p>
        </w:tc>
      </w:tr>
      <w:tr w:rsidR="004674FA" w:rsidRPr="001E686F" w14:paraId="236895D4"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70B94" w14:textId="77777777" w:rsidR="004674FA" w:rsidRPr="001E686F" w:rsidRDefault="004674FA" w:rsidP="004674FA">
            <w:pPr>
              <w:rPr>
                <w:rFonts w:ascii="Times New Roman" w:hAnsi="Times New Roman" w:cs="Times New Roman"/>
                <w:b/>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40123" w14:textId="77777777" w:rsidR="004674FA" w:rsidRPr="001E686F" w:rsidRDefault="004674FA" w:rsidP="004674FA">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C636B" w14:textId="61E64110" w:rsidR="004674FA" w:rsidRPr="001E686F" w:rsidRDefault="00330312" w:rsidP="004674FA">
            <w:pPr>
              <w:jc w:val="center"/>
              <w:rPr>
                <w:rFonts w:ascii="Times New Roman" w:hAnsi="Times New Roman" w:cs="Times New Roman"/>
              </w:rPr>
            </w:pPr>
            <w:r>
              <w:rPr>
                <w:rFonts w:ascii="Times New Roman" w:hAnsi="Times New Roman" w:cs="Times New Roman"/>
                <w:b/>
              </w:rPr>
              <w:t>6</w:t>
            </w:r>
          </w:p>
        </w:tc>
        <w:tc>
          <w:tcPr>
            <w:tcW w:w="18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EF98F" w14:textId="48CADA86" w:rsidR="004674FA" w:rsidRPr="001E686F" w:rsidRDefault="004674FA" w:rsidP="004674FA">
            <w:pPr>
              <w:rPr>
                <w:rFonts w:ascii="Times New Roman" w:hAnsi="Times New Roman" w:cs="Times New Roman"/>
                <w:bCs/>
              </w:rPr>
            </w:pPr>
            <w:r w:rsidRPr="001E686F">
              <w:rPr>
                <w:rFonts w:ascii="Times New Roman" w:hAnsi="Times New Roman" w:cs="Times New Roman"/>
                <w:bCs/>
              </w:rPr>
              <w:t xml:space="preserve">ОК 01, ОК 02, ОК 04, ОК 05, ОК 09, ПК 2.1, </w:t>
            </w:r>
            <w:r w:rsidRPr="001E686F">
              <w:rPr>
                <w:rFonts w:ascii="Times New Roman" w:hAnsi="Times New Roman" w:cs="Times New Roman"/>
                <w:bCs/>
              </w:rPr>
              <w:lastRenderedPageBreak/>
              <w:t xml:space="preserve">ПК 2.2., ПК 2.3, ПК 2.4, ПК 2.5 </w:t>
            </w:r>
          </w:p>
        </w:tc>
      </w:tr>
      <w:tr w:rsidR="00330312" w:rsidRPr="001E686F" w14:paraId="0F79BE86" w14:textId="77777777" w:rsidTr="00D03D34">
        <w:trPr>
          <w:cantSplit/>
          <w:trHeight w:val="58"/>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D4BF0"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F6FBF2" w14:textId="6C63FEFA" w:rsidR="00330312" w:rsidRPr="001E686F" w:rsidRDefault="00330312"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2C50E0" w14:textId="5339B395" w:rsidR="00330312" w:rsidRPr="001E686F" w:rsidRDefault="00330312" w:rsidP="00330312">
            <w:pPr>
              <w:rPr>
                <w:rFonts w:ascii="Times New Roman" w:hAnsi="Times New Roman" w:cs="Times New Roman"/>
              </w:rPr>
            </w:pPr>
            <w:r w:rsidRPr="001E686F">
              <w:rPr>
                <w:rFonts w:ascii="Times New Roman" w:hAnsi="Times New Roman" w:cs="Times New Roman"/>
              </w:rPr>
              <w:t>Построение простейших математических моделей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72772AD" w14:textId="3E9FCF10" w:rsidR="00330312" w:rsidRPr="00D03D34" w:rsidRDefault="00330312" w:rsidP="00330312">
            <w:pPr>
              <w:jc w:val="center"/>
              <w:rPr>
                <w:rFonts w:ascii="Times New Roman" w:hAnsi="Times New Roman" w:cs="Times New Roman"/>
                <w:bCs/>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70D65" w14:textId="77777777" w:rsidR="00330312" w:rsidRPr="001E686F" w:rsidRDefault="00330312" w:rsidP="00330312">
            <w:pPr>
              <w:rPr>
                <w:rFonts w:ascii="Times New Roman" w:hAnsi="Times New Roman" w:cs="Times New Roman"/>
                <w:bCs/>
              </w:rPr>
            </w:pPr>
          </w:p>
        </w:tc>
      </w:tr>
      <w:tr w:rsidR="00330312" w:rsidRPr="001E686F" w14:paraId="238BEDBA"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6550F"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4A1868" w14:textId="2D8C263C" w:rsidR="00330312" w:rsidRPr="001E686F" w:rsidRDefault="00330312" w:rsidP="00330312">
            <w:pPr>
              <w:jc w:val="center"/>
              <w:rPr>
                <w:rFonts w:ascii="Times New Roman" w:hAnsi="Times New Roman" w:cs="Times New Roman"/>
              </w:rPr>
            </w:pPr>
            <w:r>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A9746A4" w14:textId="5AFC6DF9" w:rsidR="00330312" w:rsidRPr="001E686F" w:rsidRDefault="00330312" w:rsidP="00330312">
            <w:pPr>
              <w:rPr>
                <w:rFonts w:ascii="Times New Roman" w:hAnsi="Times New Roman" w:cs="Times New Roman"/>
              </w:rPr>
            </w:pPr>
            <w:r w:rsidRPr="00330312">
              <w:rPr>
                <w:rFonts w:ascii="Times New Roman" w:hAnsi="Times New Roman" w:cs="Times New Roman"/>
              </w:rPr>
              <w:t>Построение простейших статистических моделей»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87DDAE4" w14:textId="13D772BB" w:rsidR="00330312" w:rsidRPr="00D03D34" w:rsidRDefault="00330312" w:rsidP="00330312">
            <w:pPr>
              <w:jc w:val="center"/>
              <w:rPr>
                <w:rFonts w:ascii="Times New Roman" w:hAnsi="Times New Roman" w:cs="Times New Roman"/>
                <w:bCs/>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34A74" w14:textId="77777777" w:rsidR="00330312" w:rsidRPr="001E686F" w:rsidRDefault="00330312" w:rsidP="00330312">
            <w:pPr>
              <w:rPr>
                <w:rFonts w:ascii="Times New Roman" w:hAnsi="Times New Roman" w:cs="Times New Roman"/>
                <w:bCs/>
              </w:rPr>
            </w:pPr>
          </w:p>
        </w:tc>
      </w:tr>
      <w:tr w:rsidR="00330312" w:rsidRPr="001E686F" w14:paraId="488997DB" w14:textId="77777777" w:rsidTr="00330312">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8A64D"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0D255" w14:textId="2113BD3B" w:rsidR="00330312" w:rsidRPr="001E686F" w:rsidRDefault="00330312" w:rsidP="00330312">
            <w:pPr>
              <w:jc w:val="center"/>
              <w:rPr>
                <w:rFonts w:ascii="Times New Roman" w:hAnsi="Times New Roman" w:cs="Times New Roman"/>
              </w:rPr>
            </w:pPr>
            <w:r>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31D22F" w14:textId="1EFF76AE" w:rsidR="00330312" w:rsidRPr="001E686F" w:rsidRDefault="00330312" w:rsidP="00330312">
            <w:pPr>
              <w:rPr>
                <w:rFonts w:ascii="Times New Roman" w:hAnsi="Times New Roman" w:cs="Times New Roman"/>
              </w:rPr>
            </w:pPr>
            <w:r w:rsidRPr="00330312">
              <w:rPr>
                <w:rFonts w:ascii="Times New Roman" w:hAnsi="Times New Roman" w:cs="Times New Roman"/>
              </w:rPr>
              <w:t>Решение простейших однокритериальных</w:t>
            </w:r>
            <w:r>
              <w:rPr>
                <w:rFonts w:ascii="Times New Roman" w:hAnsi="Times New Roman" w:cs="Times New Roman"/>
              </w:rPr>
              <w:t xml:space="preserve"> задач</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91D9B" w14:textId="4B592236"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1968F" w14:textId="77777777" w:rsidR="00330312" w:rsidRPr="001E686F" w:rsidRDefault="00330312" w:rsidP="00330312">
            <w:pPr>
              <w:rPr>
                <w:rFonts w:ascii="Times New Roman" w:hAnsi="Times New Roman" w:cs="Times New Roman"/>
                <w:bCs/>
              </w:rPr>
            </w:pPr>
          </w:p>
        </w:tc>
      </w:tr>
      <w:tr w:rsidR="00D03D34" w:rsidRPr="001E686F" w14:paraId="0E991350" w14:textId="77777777" w:rsidTr="00354E51">
        <w:trPr>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39754" w14:textId="77777777" w:rsidR="00D03D34" w:rsidRPr="001E686F" w:rsidRDefault="00D03D34" w:rsidP="00330312">
            <w:pPr>
              <w:rPr>
                <w:rFonts w:ascii="Times New Roman" w:hAnsi="Times New Roman" w:cs="Times New Roman"/>
                <w:b/>
              </w:rPr>
            </w:pPr>
            <w:r w:rsidRPr="001E686F">
              <w:rPr>
                <w:rFonts w:ascii="Times New Roman" w:eastAsia="Calibri" w:hAnsi="Times New Roman" w:cs="Times New Roman"/>
                <w:b/>
                <w:bCs/>
              </w:rPr>
              <w:t>Тема 3.2 Математическое программирование</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16B7F" w14:textId="77777777" w:rsidR="00D03D34" w:rsidRPr="001E686F" w:rsidRDefault="00D03D34" w:rsidP="00330312">
            <w:pPr>
              <w:rPr>
                <w:rFonts w:ascii="Times New Roman" w:hAnsi="Times New Roman" w:cs="Times New Roman"/>
              </w:rPr>
            </w:pPr>
            <w:r w:rsidRPr="001E686F">
              <w:rPr>
                <w:rFonts w:ascii="Times New Roman" w:hAnsi="Times New Roman" w:cs="Times New Roman"/>
                <w:b/>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B25DC3F" w14:textId="2F742E0C" w:rsidR="00D03D34" w:rsidRPr="00D03D34" w:rsidRDefault="00D03D34" w:rsidP="00330312">
            <w:pPr>
              <w:jc w:val="center"/>
              <w:rPr>
                <w:rFonts w:ascii="Times New Roman" w:hAnsi="Times New Roman" w:cs="Times New Roman"/>
                <w:b/>
                <w:bCs/>
              </w:rPr>
            </w:pPr>
            <w:r w:rsidRPr="00D03D34">
              <w:rPr>
                <w:rFonts w:ascii="Times New Roman" w:hAnsi="Times New Roman" w:cs="Times New Roman"/>
                <w:b/>
                <w:bCs/>
              </w:rPr>
              <w:t>4</w:t>
            </w:r>
          </w:p>
        </w:tc>
        <w:tc>
          <w:tcPr>
            <w:tcW w:w="18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F597D" w14:textId="4CB4B2B5" w:rsidR="00D03D34" w:rsidRPr="001E686F" w:rsidRDefault="00D03D34"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4B27800B" w14:textId="77777777" w:rsidTr="00354E51">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6A421"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34514"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DE7DC"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 xml:space="preserve">Общий вид задач линейного программирования. Основная задача линейного программирования и сведение к ней произвольной задачи линейного программирования. Сведение основной задачи к задаче линейного программирования с ограничениями-неравенствами. </w:t>
            </w:r>
          </w:p>
        </w:tc>
        <w:tc>
          <w:tcPr>
            <w:tcW w:w="1844" w:type="dxa"/>
            <w:vMerge/>
            <w:tcBorders>
              <w:left w:val="single" w:sz="4" w:space="0" w:color="auto"/>
              <w:right w:val="single" w:sz="4" w:space="0" w:color="auto"/>
            </w:tcBorders>
            <w:shd w:val="clear" w:color="auto" w:fill="FFFFFF" w:themeFill="background1"/>
          </w:tcPr>
          <w:p w14:paraId="2D04A35D" w14:textId="58B1DB54" w:rsidR="00D03D34" w:rsidRPr="001E686F" w:rsidRDefault="00D03D34" w:rsidP="00330312">
            <w:pPr>
              <w:jc w:val="center"/>
              <w:rPr>
                <w:rFonts w:ascii="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BE25B" w14:textId="77777777" w:rsidR="00D03D34" w:rsidRPr="001E686F" w:rsidRDefault="00D03D34" w:rsidP="00330312">
            <w:pPr>
              <w:rPr>
                <w:rFonts w:ascii="Times New Roman" w:hAnsi="Times New Roman" w:cs="Times New Roman"/>
                <w:bCs/>
              </w:rPr>
            </w:pPr>
          </w:p>
        </w:tc>
      </w:tr>
      <w:tr w:rsidR="00D03D34" w:rsidRPr="001E686F" w14:paraId="37167557" w14:textId="77777777" w:rsidTr="00354E51">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80EAC"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7ACCF"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D503F" w14:textId="7C3C180A" w:rsidR="00D03D34" w:rsidRPr="001E686F" w:rsidRDefault="00D03D34" w:rsidP="00330312">
            <w:pPr>
              <w:rPr>
                <w:rFonts w:ascii="Times New Roman" w:hAnsi="Times New Roman" w:cs="Times New Roman"/>
              </w:rPr>
            </w:pPr>
            <w:r w:rsidRPr="001E686F">
              <w:rPr>
                <w:rFonts w:ascii="Times New Roman" w:hAnsi="Times New Roman" w:cs="Times New Roman"/>
              </w:rPr>
              <w:t>Графический метод решения задач линейного программирования. Симплекс-метод. Двойственные задачи линейного программирования.</w:t>
            </w:r>
          </w:p>
        </w:tc>
        <w:tc>
          <w:tcPr>
            <w:tcW w:w="1844" w:type="dxa"/>
            <w:vMerge/>
            <w:tcBorders>
              <w:left w:val="single" w:sz="4" w:space="0" w:color="auto"/>
              <w:bottom w:val="single" w:sz="4" w:space="0" w:color="auto"/>
              <w:right w:val="single" w:sz="4" w:space="0" w:color="auto"/>
            </w:tcBorders>
            <w:shd w:val="clear" w:color="auto" w:fill="FFFFFF" w:themeFill="background1"/>
          </w:tcPr>
          <w:p w14:paraId="637C72ED" w14:textId="3A37FBD5" w:rsidR="00D03D34" w:rsidRPr="001E686F" w:rsidRDefault="00D03D34" w:rsidP="00330312">
            <w:pPr>
              <w:jc w:val="center"/>
              <w:rPr>
                <w:rFonts w:ascii="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1D99F" w14:textId="77777777" w:rsidR="00D03D34" w:rsidRPr="001E686F" w:rsidRDefault="00D03D34" w:rsidP="00330312">
            <w:pPr>
              <w:rPr>
                <w:rFonts w:ascii="Times New Roman" w:hAnsi="Times New Roman" w:cs="Times New Roman"/>
                <w:bCs/>
              </w:rPr>
            </w:pPr>
          </w:p>
        </w:tc>
      </w:tr>
      <w:tr w:rsidR="00330312" w:rsidRPr="001E686F" w14:paraId="77081A56"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249F8" w14:textId="77777777" w:rsidR="00330312" w:rsidRPr="001E686F" w:rsidRDefault="00330312" w:rsidP="00330312">
            <w:pPr>
              <w:rPr>
                <w:rFonts w:ascii="Times New Roman" w:hAnsi="Times New Roman" w:cs="Times New Roman"/>
                <w:b/>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C9CF1" w14:textId="77777777" w:rsidR="00330312" w:rsidRPr="001E686F" w:rsidRDefault="00330312" w:rsidP="00330312">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D881D" w14:textId="4DC8645D" w:rsidR="00330312" w:rsidRPr="001E686F" w:rsidRDefault="00AD7727" w:rsidP="00330312">
            <w:pPr>
              <w:jc w:val="center"/>
              <w:rPr>
                <w:rFonts w:ascii="Times New Roman" w:hAnsi="Times New Roman" w:cs="Times New Roman"/>
              </w:rPr>
            </w:pPr>
            <w:r>
              <w:rPr>
                <w:rFonts w:ascii="Times New Roman" w:hAnsi="Times New Roman" w:cs="Times New Roman"/>
                <w:b/>
              </w:rPr>
              <w:t>16</w:t>
            </w:r>
          </w:p>
        </w:tc>
        <w:tc>
          <w:tcPr>
            <w:tcW w:w="18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BB413" w14:textId="50E06CA4" w:rsidR="00330312" w:rsidRPr="001E686F" w:rsidRDefault="00330312"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330312" w:rsidRPr="001E686F" w14:paraId="37F356F4"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7427E"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E88F5"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8E6C9"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Составление математической модели задачи линейного программирования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A874F"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5B6D1" w14:textId="77777777" w:rsidR="00330312" w:rsidRPr="001E686F" w:rsidRDefault="00330312" w:rsidP="00330312">
            <w:pPr>
              <w:rPr>
                <w:rFonts w:ascii="Times New Roman" w:hAnsi="Times New Roman" w:cs="Times New Roman"/>
                <w:bCs/>
              </w:rPr>
            </w:pPr>
          </w:p>
        </w:tc>
      </w:tr>
      <w:tr w:rsidR="00330312" w:rsidRPr="001E686F" w14:paraId="6F9C9791"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9F1E"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3F886"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1F01E"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задачи линейного программирования графическим методом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574A8"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92EFF" w14:textId="77777777" w:rsidR="00330312" w:rsidRPr="001E686F" w:rsidRDefault="00330312" w:rsidP="00330312">
            <w:pPr>
              <w:rPr>
                <w:rFonts w:ascii="Times New Roman" w:hAnsi="Times New Roman" w:cs="Times New Roman"/>
                <w:bCs/>
              </w:rPr>
            </w:pPr>
          </w:p>
        </w:tc>
      </w:tr>
      <w:tr w:rsidR="00330312" w:rsidRPr="001E686F" w14:paraId="4CCB3872"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F98F3"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B90A7"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8F923"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задачи линейного программирования симплекс-методом.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A7C78"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5EFBF" w14:textId="77777777" w:rsidR="00330312" w:rsidRPr="001E686F" w:rsidRDefault="00330312" w:rsidP="00330312">
            <w:pPr>
              <w:rPr>
                <w:rFonts w:ascii="Times New Roman" w:hAnsi="Times New Roman" w:cs="Times New Roman"/>
                <w:bCs/>
              </w:rPr>
            </w:pPr>
          </w:p>
        </w:tc>
      </w:tr>
      <w:tr w:rsidR="00330312" w:rsidRPr="001E686F" w14:paraId="40103D59"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140E3"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30548"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E5334"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общей задачи линейного программирования в среде табличного процессора Microsoft Excel</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AC6A2"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32ADE" w14:textId="77777777" w:rsidR="00330312" w:rsidRPr="001E686F" w:rsidRDefault="00330312" w:rsidP="00330312">
            <w:pPr>
              <w:rPr>
                <w:rFonts w:ascii="Times New Roman" w:hAnsi="Times New Roman" w:cs="Times New Roman"/>
                <w:bCs/>
              </w:rPr>
            </w:pPr>
          </w:p>
        </w:tc>
      </w:tr>
      <w:tr w:rsidR="00AD7727" w:rsidRPr="001E686F" w14:paraId="66ACBD5B"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98052" w14:textId="77777777" w:rsidR="00AD7727" w:rsidRPr="001E686F" w:rsidRDefault="00AD7727" w:rsidP="00AD7727">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5CAEDF" w14:textId="00E99110" w:rsidR="00AD7727" w:rsidRPr="001E686F" w:rsidRDefault="00AD7727" w:rsidP="00AD7727">
            <w:pPr>
              <w:jc w:val="center"/>
              <w:rPr>
                <w:rFonts w:ascii="Times New Roman" w:hAnsi="Times New Roman" w:cs="Times New Roman"/>
              </w:rPr>
            </w:pPr>
            <w:r w:rsidRPr="001E686F">
              <w:rPr>
                <w:rFonts w:ascii="Times New Roman" w:hAnsi="Times New Roman" w:cs="Times New Roman"/>
              </w:rPr>
              <w:t>5</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55C2" w14:textId="1D40E93E" w:rsidR="00AD7727" w:rsidRPr="001E686F" w:rsidRDefault="00AD7727" w:rsidP="00AD7727">
            <w:pPr>
              <w:rPr>
                <w:rFonts w:ascii="Times New Roman" w:hAnsi="Times New Roman" w:cs="Times New Roman"/>
              </w:rPr>
            </w:pPr>
            <w:r w:rsidRPr="00AD7727">
              <w:rPr>
                <w:rFonts w:ascii="Times New Roman" w:hAnsi="Times New Roman" w:cs="Times New Roman"/>
              </w:rPr>
              <w:t>Нахождение начального решения транспортной</w:t>
            </w:r>
            <w:r>
              <w:rPr>
                <w:rFonts w:ascii="Times New Roman" w:hAnsi="Times New Roman" w:cs="Times New Roman"/>
              </w:rPr>
              <w:t xml:space="preserve"> </w:t>
            </w:r>
            <w:r w:rsidRPr="00AD7727">
              <w:rPr>
                <w:rFonts w:ascii="Times New Roman" w:hAnsi="Times New Roman" w:cs="Times New Roman"/>
              </w:rPr>
              <w:t>задачи. Решение транспортной задачи методом потенциалов</w:t>
            </w:r>
            <w:r>
              <w:rPr>
                <w:rFonts w:ascii="Times New Roman" w:hAnsi="Times New Roman" w:cs="Times New Roman"/>
              </w:rPr>
              <w:t>.</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0BFEEE3" w14:textId="5E40A9D1" w:rsidR="00AD7727" w:rsidRPr="00D03D34" w:rsidRDefault="00AD7727" w:rsidP="00AD7727">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C343B" w14:textId="77777777" w:rsidR="00AD7727" w:rsidRPr="001E686F" w:rsidRDefault="00AD7727" w:rsidP="00AD7727">
            <w:pPr>
              <w:rPr>
                <w:rFonts w:ascii="Times New Roman" w:hAnsi="Times New Roman" w:cs="Times New Roman"/>
                <w:bCs/>
              </w:rPr>
            </w:pPr>
          </w:p>
        </w:tc>
      </w:tr>
      <w:tr w:rsidR="00AD7727" w:rsidRPr="001E686F" w14:paraId="0A7E9488"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4B11" w14:textId="77777777" w:rsidR="00AD7727" w:rsidRPr="001E686F" w:rsidRDefault="00AD7727" w:rsidP="00AD7727">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F17A16" w14:textId="1B6EC099" w:rsidR="00AD7727" w:rsidRPr="001E686F" w:rsidRDefault="00AD7727" w:rsidP="00AD7727">
            <w:pPr>
              <w:jc w:val="center"/>
              <w:rPr>
                <w:rFonts w:ascii="Times New Roman" w:hAnsi="Times New Roman" w:cs="Times New Roman"/>
              </w:rPr>
            </w:pPr>
            <w:r>
              <w:rPr>
                <w:rFonts w:ascii="Times New Roman" w:hAnsi="Times New Roman" w:cs="Times New Roman"/>
              </w:rPr>
              <w:t>6</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5463B" w14:textId="71BF9CE7" w:rsidR="00AD7727" w:rsidRPr="001E686F" w:rsidRDefault="00AD7727" w:rsidP="00AD7727">
            <w:pPr>
              <w:rPr>
                <w:rFonts w:ascii="Times New Roman" w:hAnsi="Times New Roman" w:cs="Times New Roman"/>
              </w:rPr>
            </w:pPr>
            <w:r w:rsidRPr="001E686F">
              <w:rPr>
                <w:rFonts w:ascii="Times New Roman" w:hAnsi="Times New Roman" w:cs="Times New Roman"/>
              </w:rPr>
              <w:t xml:space="preserve">Оптимальное решение транспортной задачи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FC40DAB" w14:textId="5EF32BEC" w:rsidR="00AD7727" w:rsidRPr="00D03D34" w:rsidRDefault="00AD7727" w:rsidP="00AD7727">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D107E" w14:textId="77777777" w:rsidR="00AD7727" w:rsidRPr="001E686F" w:rsidRDefault="00AD7727" w:rsidP="00AD7727">
            <w:pPr>
              <w:rPr>
                <w:rFonts w:ascii="Times New Roman" w:hAnsi="Times New Roman" w:cs="Times New Roman"/>
                <w:bCs/>
              </w:rPr>
            </w:pPr>
          </w:p>
        </w:tc>
      </w:tr>
      <w:tr w:rsidR="00AD7727" w:rsidRPr="001E686F" w14:paraId="4D1AF6D9"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4E851" w14:textId="77777777" w:rsidR="00AD7727" w:rsidRPr="001E686F" w:rsidRDefault="00AD7727" w:rsidP="00AD7727">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214D21" w14:textId="02DF6063" w:rsidR="00AD7727" w:rsidRPr="001E686F" w:rsidRDefault="00AD7727" w:rsidP="00AD7727">
            <w:pPr>
              <w:jc w:val="center"/>
              <w:rPr>
                <w:rFonts w:ascii="Times New Roman" w:hAnsi="Times New Roman" w:cs="Times New Roman"/>
              </w:rPr>
            </w:pPr>
            <w:r>
              <w:rPr>
                <w:rFonts w:ascii="Times New Roman" w:hAnsi="Times New Roman" w:cs="Times New Roman"/>
              </w:rPr>
              <w:t>7</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8E5CB" w14:textId="31E8ED0E" w:rsidR="00AD7727" w:rsidRPr="001E686F" w:rsidRDefault="00AD7727" w:rsidP="00AD7727">
            <w:pPr>
              <w:rPr>
                <w:rFonts w:ascii="Times New Roman" w:hAnsi="Times New Roman" w:cs="Times New Roman"/>
              </w:rPr>
            </w:pPr>
            <w:r w:rsidRPr="001E686F">
              <w:rPr>
                <w:rFonts w:ascii="Times New Roman" w:hAnsi="Times New Roman" w:cs="Times New Roman"/>
              </w:rPr>
              <w:t>Задачи, сводящиеся к транспортным.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AB491DC" w14:textId="4FDAF047" w:rsidR="00AD7727" w:rsidRPr="00D03D34" w:rsidRDefault="00AD7727" w:rsidP="00AD7727">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7B16" w14:textId="77777777" w:rsidR="00AD7727" w:rsidRPr="001E686F" w:rsidRDefault="00AD7727" w:rsidP="00AD7727">
            <w:pPr>
              <w:rPr>
                <w:rFonts w:ascii="Times New Roman" w:hAnsi="Times New Roman" w:cs="Times New Roman"/>
                <w:bCs/>
              </w:rPr>
            </w:pPr>
          </w:p>
        </w:tc>
      </w:tr>
      <w:tr w:rsidR="00330312" w:rsidRPr="001E686F" w14:paraId="7BBEFC02" w14:textId="77777777" w:rsidTr="007228CB">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E49BC"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F994D" w14:textId="4E817AC9" w:rsidR="00330312" w:rsidRPr="001E686F" w:rsidRDefault="00AD7727" w:rsidP="00330312">
            <w:pPr>
              <w:jc w:val="center"/>
              <w:rPr>
                <w:rFonts w:ascii="Times New Roman" w:hAnsi="Times New Roman" w:cs="Times New Roman"/>
              </w:rPr>
            </w:pPr>
            <w:r>
              <w:rPr>
                <w:rFonts w:ascii="Times New Roman" w:hAnsi="Times New Roman" w:cs="Times New Roman"/>
              </w:rPr>
              <w:t>8</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8D6F2"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транспортной задачи в среде табличного процессора Microsoft Excel</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ACFB0"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E819B" w14:textId="77777777" w:rsidR="00330312" w:rsidRPr="001E686F" w:rsidRDefault="00330312" w:rsidP="00330312">
            <w:pPr>
              <w:rPr>
                <w:rFonts w:ascii="Times New Roman" w:hAnsi="Times New Roman" w:cs="Times New Roman"/>
                <w:bCs/>
              </w:rPr>
            </w:pPr>
          </w:p>
        </w:tc>
      </w:tr>
      <w:tr w:rsidR="00D03D34" w:rsidRPr="001E686F" w14:paraId="338722B9" w14:textId="77777777" w:rsidTr="00354E51">
        <w:trPr>
          <w:cantSplit/>
        </w:trPr>
        <w:tc>
          <w:tcPr>
            <w:tcW w:w="2236" w:type="dxa"/>
            <w:vMerge w:val="restart"/>
            <w:tcBorders>
              <w:top w:val="single" w:sz="4" w:space="0" w:color="auto"/>
              <w:left w:val="single" w:sz="4" w:space="0" w:color="auto"/>
              <w:right w:val="single" w:sz="4" w:space="0" w:color="auto"/>
            </w:tcBorders>
            <w:shd w:val="clear" w:color="auto" w:fill="FFFFFF" w:themeFill="background1"/>
            <w:hideMark/>
          </w:tcPr>
          <w:p w14:paraId="68D6DDB9" w14:textId="77777777" w:rsidR="00D03D34" w:rsidRPr="001E686F" w:rsidRDefault="00D03D34" w:rsidP="00330312">
            <w:pPr>
              <w:rPr>
                <w:rFonts w:ascii="Times New Roman" w:hAnsi="Times New Roman" w:cs="Times New Roman"/>
                <w:b/>
              </w:rPr>
            </w:pPr>
            <w:r w:rsidRPr="001E686F">
              <w:rPr>
                <w:rFonts w:ascii="Times New Roman" w:hAnsi="Times New Roman" w:cs="Times New Roman"/>
                <w:b/>
              </w:rPr>
              <w:t xml:space="preserve">Тема 3.3 </w:t>
            </w:r>
          </w:p>
          <w:p w14:paraId="1604EBEF" w14:textId="77777777" w:rsidR="00D03D34" w:rsidRPr="001E686F" w:rsidRDefault="00D03D34" w:rsidP="00330312">
            <w:pPr>
              <w:rPr>
                <w:rFonts w:ascii="Times New Roman" w:hAnsi="Times New Roman" w:cs="Times New Roman"/>
                <w:b/>
              </w:rPr>
            </w:pPr>
            <w:r w:rsidRPr="001E686F">
              <w:rPr>
                <w:rFonts w:ascii="Times New Roman" w:hAnsi="Times New Roman" w:cs="Times New Roman"/>
                <w:b/>
              </w:rPr>
              <w:t>Задачи в условиях неопределенности</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BEE9D" w14:textId="77777777" w:rsidR="00D03D34" w:rsidRPr="001E686F" w:rsidRDefault="00D03D34" w:rsidP="00330312">
            <w:pPr>
              <w:rPr>
                <w:rFonts w:ascii="Times New Roman" w:hAnsi="Times New Roman" w:cs="Times New Roman"/>
              </w:rPr>
            </w:pPr>
            <w:r w:rsidRPr="001E686F">
              <w:rPr>
                <w:rFonts w:ascii="Times New Roman" w:hAnsi="Times New Roman" w:cs="Times New Roman"/>
                <w:b/>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15DDF1D" w14:textId="278FC0B3" w:rsidR="00D03D34" w:rsidRPr="00D03D34" w:rsidRDefault="00D03D34" w:rsidP="00D03D34">
            <w:pPr>
              <w:jc w:val="center"/>
              <w:rPr>
                <w:rFonts w:ascii="Times New Roman" w:hAnsi="Times New Roman" w:cs="Times New Roman"/>
                <w:b/>
                <w:bCs/>
              </w:rPr>
            </w:pPr>
            <w:r w:rsidRPr="00D03D34">
              <w:rPr>
                <w:rFonts w:ascii="Times New Roman" w:hAnsi="Times New Roman" w:cs="Times New Roman"/>
                <w:b/>
                <w:bCs/>
              </w:rPr>
              <w:t>4</w:t>
            </w:r>
          </w:p>
        </w:tc>
        <w:tc>
          <w:tcPr>
            <w:tcW w:w="18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552D2" w14:textId="4B38AF82" w:rsidR="00D03D34" w:rsidRPr="001E686F" w:rsidRDefault="00D03D34"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3326A510" w14:textId="77777777" w:rsidTr="00354E51">
        <w:trPr>
          <w:cantSplit/>
        </w:trPr>
        <w:tc>
          <w:tcPr>
            <w:tcW w:w="2236" w:type="dxa"/>
            <w:vMerge/>
            <w:tcBorders>
              <w:left w:val="single" w:sz="4" w:space="0" w:color="auto"/>
              <w:right w:val="single" w:sz="4" w:space="0" w:color="auto"/>
            </w:tcBorders>
            <w:shd w:val="clear" w:color="auto" w:fill="FFFFFF" w:themeFill="background1"/>
            <w:vAlign w:val="center"/>
            <w:hideMark/>
          </w:tcPr>
          <w:p w14:paraId="624BE447"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1662A"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92217"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Основные понятия теории марковских процессов: случайный процесс, марковский процесс, марковские цепи (стационарные, регулярные, поглощающие), поток событий, простейшие потоки, вероятность состояния, уравнения Колмогорова, финальные вероятности состояний. Схема гибели и размножения.  Моделирование систем массового обслуживания. Простейшие системы массового обслуживания и их параметры</w:t>
            </w:r>
          </w:p>
        </w:tc>
        <w:tc>
          <w:tcPr>
            <w:tcW w:w="1844" w:type="dxa"/>
            <w:vMerge/>
            <w:tcBorders>
              <w:left w:val="single" w:sz="4" w:space="0" w:color="auto"/>
              <w:right w:val="single" w:sz="4" w:space="0" w:color="auto"/>
            </w:tcBorders>
            <w:shd w:val="clear" w:color="auto" w:fill="FFFFFF" w:themeFill="background1"/>
            <w:hideMark/>
          </w:tcPr>
          <w:p w14:paraId="01DD951D" w14:textId="557BA775" w:rsidR="00D03D34" w:rsidRPr="001E686F" w:rsidRDefault="00D03D34" w:rsidP="00330312">
            <w:pPr>
              <w:jc w:val="center"/>
              <w:rPr>
                <w:rFonts w:ascii="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E3B53" w14:textId="77777777" w:rsidR="00D03D34" w:rsidRPr="001E686F" w:rsidRDefault="00D03D34" w:rsidP="00330312">
            <w:pPr>
              <w:rPr>
                <w:rFonts w:ascii="Times New Roman" w:hAnsi="Times New Roman" w:cs="Times New Roman"/>
                <w:bCs/>
              </w:rPr>
            </w:pPr>
          </w:p>
        </w:tc>
      </w:tr>
      <w:tr w:rsidR="00D03D34" w:rsidRPr="001E686F" w14:paraId="08D116B1" w14:textId="77777777" w:rsidTr="00354E51">
        <w:trPr>
          <w:cantSplit/>
        </w:trPr>
        <w:tc>
          <w:tcPr>
            <w:tcW w:w="2236" w:type="dxa"/>
            <w:vMerge/>
            <w:tcBorders>
              <w:left w:val="single" w:sz="4" w:space="0" w:color="auto"/>
              <w:right w:val="single" w:sz="4" w:space="0" w:color="auto"/>
            </w:tcBorders>
            <w:shd w:val="clear" w:color="auto" w:fill="FFFFFF" w:themeFill="background1"/>
            <w:vAlign w:val="center"/>
            <w:hideMark/>
          </w:tcPr>
          <w:p w14:paraId="6C973359"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9C3AE"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4EF35"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Элементы теории очередей: детерминированная очередь, модель очереди, использующая марковскую цепь. Входящий поток обслуживания, распределение времени обслуживания, дисциплина очереди.</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7789ADFA" w14:textId="4FD52DA9" w:rsidR="00D03D34" w:rsidRPr="001E686F" w:rsidRDefault="00D03D34" w:rsidP="00330312">
            <w:pPr>
              <w:jc w:val="center"/>
              <w:rPr>
                <w:rFonts w:ascii="Times New Roman" w:hAnsi="Times New Roman" w:cs="Times New Roman"/>
              </w:rPr>
            </w:pPr>
          </w:p>
        </w:tc>
        <w:tc>
          <w:tcPr>
            <w:tcW w:w="18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434F8" w14:textId="77777777" w:rsidR="00D03D34" w:rsidRPr="001E686F" w:rsidRDefault="00D03D34" w:rsidP="00330312">
            <w:pPr>
              <w:rPr>
                <w:rFonts w:ascii="Times New Roman" w:hAnsi="Times New Roman" w:cs="Times New Roman"/>
                <w:bCs/>
              </w:rPr>
            </w:pPr>
          </w:p>
        </w:tc>
      </w:tr>
      <w:tr w:rsidR="00D03D34" w:rsidRPr="001E686F" w14:paraId="553FB2DB" w14:textId="77777777" w:rsidTr="00354E51">
        <w:trPr>
          <w:cantSplit/>
        </w:trPr>
        <w:tc>
          <w:tcPr>
            <w:tcW w:w="2236" w:type="dxa"/>
            <w:vMerge/>
            <w:tcBorders>
              <w:left w:val="single" w:sz="4" w:space="0" w:color="auto"/>
              <w:right w:val="single" w:sz="4" w:space="0" w:color="auto"/>
            </w:tcBorders>
            <w:shd w:val="clear" w:color="auto" w:fill="FFFFFF" w:themeFill="background1"/>
            <w:vAlign w:val="center"/>
            <w:hideMark/>
          </w:tcPr>
          <w:p w14:paraId="7861DA8F" w14:textId="77777777" w:rsidR="00D03D34" w:rsidRPr="001E686F" w:rsidRDefault="00D03D34" w:rsidP="00330312">
            <w:pPr>
              <w:rPr>
                <w:rFonts w:ascii="Times New Roman" w:hAnsi="Times New Roman" w:cs="Times New Roman"/>
                <w:b/>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AA9F7" w14:textId="77777777" w:rsidR="00D03D34" w:rsidRPr="001E686F" w:rsidRDefault="00D03D34" w:rsidP="00330312">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590B" w14:textId="0CAFA282" w:rsidR="00D03D34" w:rsidRPr="001E686F" w:rsidRDefault="00D03D34" w:rsidP="00330312">
            <w:pPr>
              <w:jc w:val="center"/>
              <w:rPr>
                <w:rFonts w:ascii="Times New Roman" w:hAnsi="Times New Roman" w:cs="Times New Roman"/>
              </w:rPr>
            </w:pPr>
            <w:r>
              <w:rPr>
                <w:rFonts w:ascii="Times New Roman" w:hAnsi="Times New Roman" w:cs="Times New Roman"/>
                <w:b/>
              </w:rPr>
              <w:t>8</w:t>
            </w:r>
          </w:p>
        </w:tc>
        <w:tc>
          <w:tcPr>
            <w:tcW w:w="1866" w:type="dxa"/>
            <w:gridSpan w:val="2"/>
            <w:vMerge w:val="restart"/>
            <w:tcBorders>
              <w:top w:val="single" w:sz="4" w:space="0" w:color="auto"/>
              <w:left w:val="single" w:sz="4" w:space="0" w:color="auto"/>
              <w:right w:val="single" w:sz="4" w:space="0" w:color="auto"/>
            </w:tcBorders>
            <w:shd w:val="clear" w:color="auto" w:fill="FFFFFF" w:themeFill="background1"/>
            <w:hideMark/>
          </w:tcPr>
          <w:p w14:paraId="699005E9" w14:textId="5A7DC564" w:rsidR="00D03D34" w:rsidRPr="001E686F" w:rsidRDefault="00D03D34"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19AF9DE8" w14:textId="77777777" w:rsidTr="00354E51">
        <w:trPr>
          <w:cantSplit/>
        </w:trPr>
        <w:tc>
          <w:tcPr>
            <w:tcW w:w="2236" w:type="dxa"/>
            <w:vMerge/>
            <w:tcBorders>
              <w:left w:val="single" w:sz="4" w:space="0" w:color="auto"/>
              <w:right w:val="single" w:sz="4" w:space="0" w:color="auto"/>
            </w:tcBorders>
            <w:shd w:val="clear" w:color="auto" w:fill="FFFFFF" w:themeFill="background1"/>
            <w:vAlign w:val="center"/>
            <w:hideMark/>
          </w:tcPr>
          <w:p w14:paraId="07BD5507"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39C61"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2D682"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Определение финальных вероятностей событий для технического устройства с помощью формул гибели и размножения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C0595"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1866" w:type="dxa"/>
            <w:gridSpan w:val="2"/>
            <w:vMerge/>
            <w:tcBorders>
              <w:left w:val="single" w:sz="4" w:space="0" w:color="auto"/>
              <w:right w:val="single" w:sz="4" w:space="0" w:color="auto"/>
            </w:tcBorders>
            <w:shd w:val="clear" w:color="auto" w:fill="FFFFFF" w:themeFill="background1"/>
            <w:vAlign w:val="center"/>
            <w:hideMark/>
          </w:tcPr>
          <w:p w14:paraId="6DDEDC20" w14:textId="77777777" w:rsidR="00D03D34" w:rsidRPr="001E686F" w:rsidRDefault="00D03D34" w:rsidP="00330312">
            <w:pPr>
              <w:rPr>
                <w:rFonts w:ascii="Times New Roman" w:hAnsi="Times New Roman" w:cs="Times New Roman"/>
                <w:bCs/>
              </w:rPr>
            </w:pPr>
          </w:p>
        </w:tc>
      </w:tr>
      <w:tr w:rsidR="00D03D34" w:rsidRPr="001E686F" w14:paraId="21B4DFD7" w14:textId="77777777" w:rsidTr="00354E51">
        <w:trPr>
          <w:cantSplit/>
        </w:trPr>
        <w:tc>
          <w:tcPr>
            <w:tcW w:w="2236" w:type="dxa"/>
            <w:vMerge/>
            <w:tcBorders>
              <w:left w:val="single" w:sz="4" w:space="0" w:color="auto"/>
              <w:right w:val="single" w:sz="4" w:space="0" w:color="auto"/>
            </w:tcBorders>
            <w:shd w:val="clear" w:color="auto" w:fill="FFFFFF" w:themeFill="background1"/>
            <w:vAlign w:val="center"/>
            <w:hideMark/>
          </w:tcPr>
          <w:p w14:paraId="01499571"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6C073"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20904"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Построение алгоритма решения простейших задач методом имитационного моделирования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0D2F8" w14:textId="77777777" w:rsidR="00D03D34" w:rsidRPr="00D03D34" w:rsidRDefault="00D03D34"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vAlign w:val="center"/>
            <w:hideMark/>
          </w:tcPr>
          <w:p w14:paraId="108A38E2" w14:textId="77777777" w:rsidR="00D03D34" w:rsidRPr="001E686F" w:rsidRDefault="00D03D34" w:rsidP="00330312">
            <w:pPr>
              <w:rPr>
                <w:rFonts w:ascii="Times New Roman" w:hAnsi="Times New Roman" w:cs="Times New Roman"/>
                <w:bCs/>
              </w:rPr>
            </w:pPr>
          </w:p>
        </w:tc>
      </w:tr>
      <w:tr w:rsidR="00D03D34" w:rsidRPr="001E686F" w14:paraId="314536AD" w14:textId="77777777" w:rsidTr="00354E51">
        <w:trPr>
          <w:cantSplit/>
        </w:trPr>
        <w:tc>
          <w:tcPr>
            <w:tcW w:w="2236" w:type="dxa"/>
            <w:vMerge/>
            <w:tcBorders>
              <w:left w:val="single" w:sz="4" w:space="0" w:color="auto"/>
              <w:right w:val="single" w:sz="4" w:space="0" w:color="auto"/>
            </w:tcBorders>
            <w:shd w:val="clear" w:color="auto" w:fill="FFFFFF" w:themeFill="background1"/>
            <w:vAlign w:val="center"/>
          </w:tcPr>
          <w:p w14:paraId="6A8312F7"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7B81B8" w14:textId="516F9EDA" w:rsidR="00D03D34" w:rsidRPr="001E686F" w:rsidRDefault="00D03D34" w:rsidP="00330312">
            <w:pPr>
              <w:jc w:val="center"/>
              <w:rPr>
                <w:rFonts w:ascii="Times New Roman" w:hAnsi="Times New Roman" w:cs="Times New Roman"/>
              </w:rPr>
            </w:pPr>
            <w:r>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2C5094" w14:textId="0D163D0D" w:rsidR="00D03D34" w:rsidRPr="001E686F" w:rsidRDefault="00D03D34" w:rsidP="00330312">
            <w:pPr>
              <w:jc w:val="both"/>
              <w:rPr>
                <w:rFonts w:ascii="Times New Roman" w:hAnsi="Times New Roman" w:cs="Times New Roman"/>
              </w:rPr>
            </w:pPr>
            <w:r w:rsidRPr="001E686F">
              <w:rPr>
                <w:rFonts w:ascii="Times New Roman" w:hAnsi="Times New Roman" w:cs="Times New Roman"/>
              </w:rPr>
              <w:t>Имитационное моделирование - идея и область применимости. Генерация случайных чисел. Метод Монте -Карло.</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11C0459" w14:textId="78E32FD0" w:rsidR="00D03D34" w:rsidRPr="00D03D34" w:rsidRDefault="00D03D34"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left w:val="single" w:sz="4" w:space="0" w:color="auto"/>
              <w:right w:val="single" w:sz="4" w:space="0" w:color="auto"/>
            </w:tcBorders>
            <w:shd w:val="clear" w:color="auto" w:fill="FFFFFF" w:themeFill="background1"/>
            <w:vAlign w:val="center"/>
          </w:tcPr>
          <w:p w14:paraId="3ADFA838" w14:textId="77777777" w:rsidR="00D03D34" w:rsidRPr="001E686F" w:rsidRDefault="00D03D34" w:rsidP="00330312">
            <w:pPr>
              <w:rPr>
                <w:rFonts w:ascii="Times New Roman" w:hAnsi="Times New Roman" w:cs="Times New Roman"/>
                <w:bCs/>
              </w:rPr>
            </w:pPr>
          </w:p>
        </w:tc>
      </w:tr>
      <w:tr w:rsidR="00D03D34" w:rsidRPr="001E686F" w14:paraId="2940B2DD" w14:textId="77777777" w:rsidTr="00354E51">
        <w:trPr>
          <w:cantSplit/>
        </w:trPr>
        <w:tc>
          <w:tcPr>
            <w:tcW w:w="2236" w:type="dxa"/>
            <w:vMerge/>
            <w:tcBorders>
              <w:left w:val="single" w:sz="4" w:space="0" w:color="auto"/>
              <w:bottom w:val="single" w:sz="4" w:space="0" w:color="auto"/>
              <w:right w:val="single" w:sz="4" w:space="0" w:color="auto"/>
            </w:tcBorders>
            <w:shd w:val="clear" w:color="auto" w:fill="FFFFFF" w:themeFill="background1"/>
            <w:vAlign w:val="center"/>
          </w:tcPr>
          <w:p w14:paraId="474F4584"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ABB69" w14:textId="422DFA2C" w:rsidR="00D03D34" w:rsidRPr="001E686F" w:rsidRDefault="00D03D34" w:rsidP="00330312">
            <w:pPr>
              <w:jc w:val="center"/>
              <w:rPr>
                <w:rFonts w:ascii="Times New Roman" w:hAnsi="Times New Roman" w:cs="Times New Roman"/>
              </w:rPr>
            </w:pPr>
            <w:r>
              <w:rPr>
                <w:rFonts w:ascii="Times New Roman" w:hAnsi="Times New Roman" w:cs="Times New Roman"/>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64788C" w14:textId="2930D532" w:rsidR="00D03D34" w:rsidRPr="001E686F" w:rsidRDefault="00D03D34" w:rsidP="00330312">
            <w:pPr>
              <w:jc w:val="both"/>
              <w:rPr>
                <w:rFonts w:ascii="Times New Roman" w:hAnsi="Times New Roman" w:cs="Times New Roman"/>
              </w:rPr>
            </w:pPr>
            <w:r w:rsidRPr="001E686F">
              <w:rPr>
                <w:rFonts w:ascii="Times New Roman" w:hAnsi="Times New Roman" w:cs="Times New Roman"/>
              </w:rPr>
              <w:t>Простейшие задачи, решаемые при помощи имитационного моделирования.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2715EB0" w14:textId="3EAE49DB" w:rsidR="00D03D34" w:rsidRPr="00D03D34" w:rsidRDefault="00D03D34" w:rsidP="00330312">
            <w:pPr>
              <w:jc w:val="center"/>
              <w:rPr>
                <w:rFonts w:ascii="Times New Roman" w:hAnsi="Times New Roman" w:cs="Times New Roman"/>
                <w:i/>
                <w:iCs/>
              </w:rPr>
            </w:pPr>
            <w:r w:rsidRPr="00D03D34">
              <w:rPr>
                <w:rFonts w:ascii="Times New Roman" w:hAnsi="Times New Roman" w:cs="Times New Roman"/>
                <w:i/>
                <w:iCs/>
              </w:rPr>
              <w:t>2</w:t>
            </w:r>
          </w:p>
        </w:tc>
        <w:tc>
          <w:tcPr>
            <w:tcW w:w="1866" w:type="dxa"/>
            <w:gridSpan w:val="2"/>
            <w:vMerge/>
            <w:tcBorders>
              <w:left w:val="single" w:sz="4" w:space="0" w:color="auto"/>
              <w:bottom w:val="single" w:sz="4" w:space="0" w:color="auto"/>
              <w:right w:val="single" w:sz="4" w:space="0" w:color="auto"/>
            </w:tcBorders>
            <w:shd w:val="clear" w:color="auto" w:fill="FFFFFF" w:themeFill="background1"/>
            <w:vAlign w:val="center"/>
          </w:tcPr>
          <w:p w14:paraId="724A58E1" w14:textId="77777777" w:rsidR="00D03D34" w:rsidRPr="001E686F" w:rsidRDefault="00D03D34" w:rsidP="00330312">
            <w:pPr>
              <w:rPr>
                <w:rFonts w:ascii="Times New Roman" w:hAnsi="Times New Roman" w:cs="Times New Roman"/>
                <w:bCs/>
              </w:rPr>
            </w:pPr>
          </w:p>
        </w:tc>
      </w:tr>
      <w:tr w:rsidR="00330312" w:rsidRPr="001E686F" w14:paraId="3DA0839F"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FBF540" w14:textId="77777777" w:rsidR="00330312" w:rsidRPr="001E686F" w:rsidRDefault="00330312" w:rsidP="00330312">
            <w:pPr>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N3.</w:t>
            </w:r>
          </w:p>
          <w:p w14:paraId="06FC704B"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1. Подготовка презентации на тему: «Многоканальная система массового обслуживания с ограниченной очередью»</w:t>
            </w:r>
          </w:p>
          <w:p w14:paraId="1D6CB122" w14:textId="77777777" w:rsidR="00330312" w:rsidRPr="001E686F" w:rsidRDefault="00330312" w:rsidP="00330312">
            <w:pPr>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42E8E" w14:textId="77777777" w:rsidR="00330312" w:rsidRPr="001E686F" w:rsidRDefault="00330312" w:rsidP="00330312">
            <w:pPr>
              <w:jc w:val="center"/>
              <w:rPr>
                <w:rFonts w:ascii="Times New Roman" w:eastAsia="Calibri" w:hAnsi="Times New Roman" w:cs="Times New Roman"/>
                <w:b/>
                <w:bCs/>
              </w:rPr>
            </w:pPr>
            <w:r w:rsidRPr="001E686F">
              <w:rPr>
                <w:rFonts w:ascii="Times New Roman" w:eastAsia="Calibri" w:hAnsi="Times New Roman" w:cs="Times New Roman"/>
                <w:b/>
                <w:bCs/>
              </w:rPr>
              <w:t>2</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AE930" w14:textId="77777777" w:rsidR="00330312" w:rsidRPr="001E686F" w:rsidRDefault="00330312" w:rsidP="00330312">
            <w:pPr>
              <w:rPr>
                <w:rFonts w:ascii="Times New Roman" w:eastAsia="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623252" w:rsidRPr="001E686F" w14:paraId="7E62C947"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89325D" w14:textId="198B83C9" w:rsidR="00623252" w:rsidRPr="001E686F" w:rsidRDefault="00623252" w:rsidP="00330312">
            <w:pPr>
              <w:rPr>
                <w:rFonts w:ascii="Times New Roman" w:hAnsi="Times New Roman" w:cs="Times New Roman"/>
                <w:b/>
              </w:rPr>
            </w:pPr>
            <w:r w:rsidRPr="00E87EE9">
              <w:rPr>
                <w:rFonts w:ascii="Times New Roman" w:eastAsia="Calibri" w:hAnsi="Times New Roman" w:cs="Times New Roman"/>
                <w:b/>
                <w:bCs/>
              </w:rPr>
              <w:t>Промежуточная аттестация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95DF3C6" w14:textId="184B7663" w:rsidR="00623252" w:rsidRPr="001E686F" w:rsidRDefault="00623252" w:rsidP="00330312">
            <w:pPr>
              <w:jc w:val="center"/>
              <w:rPr>
                <w:rFonts w:ascii="Times New Roman" w:eastAsia="Calibri" w:hAnsi="Times New Roman" w:cs="Times New Roman"/>
                <w:b/>
                <w:bCs/>
              </w:rPr>
            </w:pPr>
            <w:r w:rsidRPr="00E87EE9">
              <w:rPr>
                <w:rFonts w:ascii="Times New Roman" w:hAnsi="Times New Roman" w:cs="Times New Roman"/>
                <w:b/>
              </w:rPr>
              <w:t>6</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5DD289" w14:textId="77777777" w:rsidR="00623252" w:rsidRPr="001E686F" w:rsidRDefault="00623252" w:rsidP="00330312">
            <w:pPr>
              <w:rPr>
                <w:rFonts w:ascii="Times New Roman" w:hAnsi="Times New Roman" w:cs="Times New Roman"/>
                <w:bCs/>
              </w:rPr>
            </w:pPr>
          </w:p>
        </w:tc>
      </w:tr>
      <w:tr w:rsidR="00330312" w:rsidRPr="001E686F" w14:paraId="767CC36C"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6328B" w14:textId="77777777" w:rsidR="00330312" w:rsidRPr="001E686F" w:rsidRDefault="00330312" w:rsidP="00330312">
            <w:pPr>
              <w:rPr>
                <w:rFonts w:ascii="Times New Roman" w:eastAsia="Calibri" w:hAnsi="Times New Roman" w:cs="Times New Roman"/>
                <w:b/>
                <w:bCs/>
              </w:rPr>
            </w:pPr>
            <w:r w:rsidRPr="001E686F">
              <w:rPr>
                <w:rFonts w:ascii="Times New Roman" w:eastAsia="Calibri" w:hAnsi="Times New Roman" w:cs="Times New Roman"/>
                <w:b/>
                <w:bCs/>
              </w:rPr>
              <w:lastRenderedPageBreak/>
              <w:t>Учебная практика итоговая по модулю</w:t>
            </w:r>
          </w:p>
          <w:p w14:paraId="072DE66D" w14:textId="77777777" w:rsidR="00330312" w:rsidRPr="001E686F" w:rsidRDefault="00330312" w:rsidP="00330312">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06ED949B" w14:textId="77777777" w:rsidR="00330312" w:rsidRPr="001E686F" w:rsidRDefault="00330312" w:rsidP="00330312">
            <w:pPr>
              <w:shd w:val="clear" w:color="auto" w:fill="FFFFFF"/>
              <w:rPr>
                <w:rFonts w:ascii="Times New Roman" w:eastAsia="Times New Roman" w:hAnsi="Times New Roman" w:cs="Times New Roman"/>
              </w:rPr>
            </w:pPr>
            <w:r w:rsidRPr="001E686F">
              <w:rPr>
                <w:rFonts w:ascii="Times New Roman" w:eastAsia="Calibri" w:hAnsi="Times New Roman" w:cs="Times New Roman"/>
                <w:b/>
                <w:bCs/>
              </w:rPr>
              <w:t>1</w:t>
            </w:r>
            <w:r w:rsidRPr="001E686F">
              <w:rPr>
                <w:rFonts w:ascii="Times New Roman" w:hAnsi="Times New Roman" w:cs="Times New Roman"/>
              </w:rPr>
              <w:t>.  Разработка и анализ требований к программной системе. Проведение предпроектных исследований</w:t>
            </w:r>
          </w:p>
          <w:p w14:paraId="636AA9D7"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2. Разработка технического задания</w:t>
            </w:r>
          </w:p>
          <w:p w14:paraId="0E028B67"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3. Выработка требований к программному обеспечению и программному модулю. </w:t>
            </w:r>
          </w:p>
          <w:p w14:paraId="12AAB048"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4.  Проектирование ПО для решения прикладных задач </w:t>
            </w:r>
          </w:p>
          <w:p w14:paraId="39398709"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5. Построение структуры программного продукта.</w:t>
            </w:r>
          </w:p>
          <w:p w14:paraId="6EFE25AE"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6. Кодирование программного обеспечения</w:t>
            </w:r>
          </w:p>
          <w:p w14:paraId="26F87401"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7. Тестирование и сопровождение программного обеспечения </w:t>
            </w:r>
          </w:p>
          <w:p w14:paraId="24872481"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8. Проведение структурного тестирования алгоритма</w:t>
            </w:r>
          </w:p>
          <w:p w14:paraId="6F90300B"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9. Проведение функционального тестирования готового программного продукта </w:t>
            </w:r>
          </w:p>
          <w:p w14:paraId="09900545"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10. Проведение оценочного тестирования готового программного продукта </w:t>
            </w:r>
          </w:p>
          <w:p w14:paraId="7526D180"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11. Отладка программного обеспечения </w:t>
            </w:r>
          </w:p>
          <w:p w14:paraId="6D40067F"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12. Комплексное тестирование и отладка программного обеспечения</w:t>
            </w:r>
          </w:p>
          <w:p w14:paraId="4C461EA9"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13. Подбор контрольных данных для проведения тестирования программного продукта по определенному сценарию</w:t>
            </w:r>
          </w:p>
          <w:p w14:paraId="39132238"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14. Выполнение адаптации программного продукта к условиям функционирования </w:t>
            </w:r>
          </w:p>
          <w:p w14:paraId="2E149C9B"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15. Коллективная разработка программного обеспечения</w:t>
            </w:r>
          </w:p>
          <w:p w14:paraId="67C8AD1D"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16.  Ведение проектной и технической документации с использованием графических языков спецификаций </w:t>
            </w:r>
          </w:p>
          <w:p w14:paraId="18A62454"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17. Разработка и оформление технической документации </w:t>
            </w:r>
          </w:p>
          <w:p w14:paraId="38CC687B"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18. Составление описания на программный продукт</w:t>
            </w:r>
          </w:p>
          <w:p w14:paraId="14D118D8"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 xml:space="preserve">19.  Составление справочного руководства на программный продукт </w:t>
            </w:r>
          </w:p>
          <w:p w14:paraId="34B2C7FF"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 xml:space="preserve">20.  Составление руководства пользователя </w:t>
            </w:r>
          </w:p>
          <w:p w14:paraId="49AF5DF3"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21. Составление руководства программиста</w:t>
            </w:r>
          </w:p>
          <w:p w14:paraId="67B404B9"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22. Сертификация и лицензирование программного продукта</w:t>
            </w:r>
          </w:p>
          <w:p w14:paraId="0026180F"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23. Администрирование программного обеспечения</w:t>
            </w:r>
          </w:p>
          <w:p w14:paraId="5075ABAC" w14:textId="77777777" w:rsidR="00330312" w:rsidRPr="001E686F" w:rsidRDefault="00330312" w:rsidP="00330312">
            <w:pPr>
              <w:rPr>
                <w:rFonts w:ascii="Times New Roman" w:hAnsi="Times New Roman" w:cs="Times New Roman"/>
                <w:b/>
              </w:rPr>
            </w:pPr>
            <w:r w:rsidRPr="001E686F">
              <w:rPr>
                <w:rFonts w:ascii="Times New Roman" w:hAnsi="Times New Roman" w:cs="Times New Roman"/>
              </w:rPr>
              <w:t>24. Администрирование информационной системы.</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7D67A" w14:textId="77777777" w:rsidR="00330312" w:rsidRPr="001E686F" w:rsidRDefault="00330312" w:rsidP="00330312">
            <w:pPr>
              <w:jc w:val="center"/>
              <w:rPr>
                <w:rFonts w:ascii="Times New Roman" w:eastAsia="Calibri" w:hAnsi="Times New Roman" w:cs="Times New Roman"/>
                <w:b/>
                <w:bCs/>
              </w:rPr>
            </w:pPr>
            <w:r w:rsidRPr="001E686F">
              <w:rPr>
                <w:rFonts w:ascii="Times New Roman" w:hAnsi="Times New Roman" w:cs="Times New Roman"/>
                <w:b/>
              </w:rPr>
              <w:t>72</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BEB3F" w14:textId="77777777" w:rsidR="00330312" w:rsidRPr="001E686F" w:rsidRDefault="00330312" w:rsidP="00330312">
            <w:pPr>
              <w:rPr>
                <w:rFonts w:ascii="Times New Roman" w:eastAsia="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330312" w:rsidRPr="001E686F" w14:paraId="586BAF01"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209E3" w14:textId="7C2BCBC4" w:rsidR="00330312" w:rsidRPr="001E686F" w:rsidRDefault="00330312" w:rsidP="00330312">
            <w:pPr>
              <w:rPr>
                <w:rFonts w:ascii="Times New Roman" w:eastAsia="Calibri" w:hAnsi="Times New Roman" w:cs="Times New Roman"/>
                <w:b/>
                <w:bCs/>
              </w:rPr>
            </w:pPr>
            <w:r w:rsidRPr="001E686F">
              <w:rPr>
                <w:rFonts w:ascii="Times New Roman" w:eastAsia="Calibri" w:hAnsi="Times New Roman" w:cs="Times New Roman"/>
                <w:b/>
                <w:bCs/>
              </w:rPr>
              <w:t>Промежуточная аттестация:</w:t>
            </w:r>
            <w:r w:rsidR="00623252" w:rsidRPr="00E87EE9">
              <w:rPr>
                <w:rFonts w:ascii="Times New Roman" w:eastAsia="Calibri" w:hAnsi="Times New Roman" w:cs="Times New Roman"/>
                <w:b/>
                <w:bCs/>
              </w:rPr>
              <w:t xml:space="preserve"> (экзамен по модулю)</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2027C" w14:textId="5FB685EE" w:rsidR="00330312" w:rsidRPr="001E686F" w:rsidRDefault="00623252" w:rsidP="00330312">
            <w:pPr>
              <w:jc w:val="center"/>
              <w:rPr>
                <w:rFonts w:ascii="Times New Roman" w:eastAsia="Times New Roman" w:hAnsi="Times New Roman" w:cs="Times New Roman"/>
                <w:b/>
              </w:rPr>
            </w:pPr>
            <w:r>
              <w:rPr>
                <w:rFonts w:ascii="Times New Roman" w:hAnsi="Times New Roman" w:cs="Times New Roman"/>
                <w:b/>
              </w:rPr>
              <w:t>6</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C631A8" w14:textId="77777777" w:rsidR="00330312" w:rsidRPr="001E686F" w:rsidRDefault="00330312" w:rsidP="00330312">
            <w:pPr>
              <w:rPr>
                <w:rFonts w:ascii="Times New Roman" w:hAnsi="Times New Roman" w:cs="Times New Roman"/>
                <w:bCs/>
              </w:rPr>
            </w:pPr>
          </w:p>
        </w:tc>
      </w:tr>
      <w:tr w:rsidR="00330312" w:rsidRPr="001E686F" w14:paraId="48DD1736" w14:textId="77777777" w:rsidTr="007228CB">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5A350" w14:textId="77777777" w:rsidR="00330312" w:rsidRPr="001E686F" w:rsidRDefault="00330312" w:rsidP="00330312">
            <w:pPr>
              <w:rPr>
                <w:rFonts w:ascii="Times New Roman" w:hAnsi="Times New Roman" w:cs="Times New Roman"/>
                <w:b/>
              </w:rPr>
            </w:pPr>
            <w:r w:rsidRPr="001E686F">
              <w:rPr>
                <w:rFonts w:ascii="Times New Roman" w:eastAsia="Calibri" w:hAnsi="Times New Roman" w:cs="Times New Roman"/>
                <w:b/>
                <w:bCs/>
              </w:rPr>
              <w:t>Всего</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707C2" w14:textId="77777777" w:rsidR="00330312" w:rsidRPr="001E686F" w:rsidRDefault="00330312" w:rsidP="00330312">
            <w:pPr>
              <w:jc w:val="center"/>
              <w:rPr>
                <w:rFonts w:ascii="Times New Roman" w:eastAsia="Calibri" w:hAnsi="Times New Roman" w:cs="Times New Roman"/>
                <w:b/>
                <w:bCs/>
              </w:rPr>
            </w:pPr>
            <w:r w:rsidRPr="001E686F">
              <w:rPr>
                <w:rFonts w:ascii="Times New Roman" w:hAnsi="Times New Roman" w:cs="Times New Roman"/>
                <w:b/>
              </w:rPr>
              <w:t>242</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F17333" w14:textId="77777777" w:rsidR="00330312" w:rsidRPr="001E686F" w:rsidRDefault="00330312" w:rsidP="00330312">
            <w:pPr>
              <w:rPr>
                <w:rFonts w:ascii="Times New Roman" w:eastAsia="Times New Roman" w:hAnsi="Times New Roman" w:cs="Times New Roman"/>
                <w:bCs/>
              </w:rPr>
            </w:pPr>
          </w:p>
        </w:tc>
      </w:tr>
    </w:tbl>
    <w:p w14:paraId="64D0487C" w14:textId="77777777" w:rsidR="008B050D" w:rsidRPr="001E686F" w:rsidRDefault="008B050D" w:rsidP="008B0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0"/>
          <w:szCs w:val="20"/>
        </w:rPr>
      </w:pPr>
    </w:p>
    <w:p w14:paraId="25799D08" w14:textId="77777777" w:rsidR="008B050D" w:rsidRPr="001E686F" w:rsidRDefault="008B050D" w:rsidP="008B050D">
      <w:pPr>
        <w:rPr>
          <w:rFonts w:ascii="Times New Roman" w:hAnsi="Times New Roman" w:cs="Times New Roman"/>
          <w:i/>
        </w:rPr>
        <w:sectPr w:rsidR="008B050D" w:rsidRPr="001E686F" w:rsidSect="008B050D">
          <w:pgSz w:w="16840" w:h="11907" w:orient="landscape"/>
          <w:pgMar w:top="851" w:right="1134" w:bottom="851" w:left="992" w:header="709" w:footer="709" w:gutter="0"/>
          <w:cols w:space="720"/>
        </w:sectPr>
      </w:pPr>
    </w:p>
    <w:p w14:paraId="458A0988" w14:textId="77777777" w:rsidR="008B050D" w:rsidRPr="001E686F" w:rsidRDefault="008B050D" w:rsidP="008B050D">
      <w:pPr>
        <w:pStyle w:val="114"/>
        <w:jc w:val="both"/>
        <w:rPr>
          <w:rFonts w:ascii="Times New Roman" w:hAnsi="Times New Roman"/>
        </w:rPr>
      </w:pPr>
    </w:p>
    <w:p w14:paraId="5B9C8723" w14:textId="77777777" w:rsidR="008B050D" w:rsidRPr="001E686F" w:rsidRDefault="008B050D" w:rsidP="008B050D">
      <w:pPr>
        <w:pStyle w:val="1f7"/>
        <w:rPr>
          <w:rFonts w:ascii="Times New Roman" w:hAnsi="Times New Roman"/>
        </w:rPr>
      </w:pPr>
      <w:bookmarkStart w:id="50" w:name="_Toc152334671"/>
      <w:bookmarkStart w:id="51" w:name="_Toc162370397"/>
      <w:bookmarkStart w:id="52" w:name="_Toc168566269"/>
      <w:bookmarkStart w:id="53" w:name="_Toc168566539"/>
      <w:bookmarkStart w:id="54" w:name="_Toc168570816"/>
      <w:bookmarkEnd w:id="49"/>
      <w:r w:rsidRPr="001E686F">
        <w:rPr>
          <w:rFonts w:ascii="Times New Roman" w:hAnsi="Times New Roman"/>
        </w:rPr>
        <w:t>3. Условия реализации профессионального модуля</w:t>
      </w:r>
      <w:bookmarkEnd w:id="50"/>
      <w:bookmarkEnd w:id="51"/>
      <w:bookmarkEnd w:id="52"/>
      <w:bookmarkEnd w:id="53"/>
      <w:bookmarkEnd w:id="54"/>
    </w:p>
    <w:p w14:paraId="1EF936AA" w14:textId="77777777" w:rsidR="008B050D" w:rsidRPr="001E686F" w:rsidRDefault="008B050D" w:rsidP="008B050D">
      <w:pPr>
        <w:pStyle w:val="114"/>
        <w:rPr>
          <w:rFonts w:ascii="Times New Roman" w:hAnsi="Times New Roman"/>
        </w:rPr>
      </w:pPr>
      <w:bookmarkStart w:id="55" w:name="_Toc152334672"/>
      <w:bookmarkStart w:id="56" w:name="_Toc162370398"/>
      <w:bookmarkStart w:id="57" w:name="_Toc168566270"/>
      <w:bookmarkStart w:id="58" w:name="_Toc168566540"/>
      <w:bookmarkStart w:id="59" w:name="_Toc168570817"/>
      <w:r w:rsidRPr="001E686F">
        <w:rPr>
          <w:rFonts w:ascii="Times New Roman" w:hAnsi="Times New Roman"/>
        </w:rPr>
        <w:t>3.1. Материально-техническое обеспечение</w:t>
      </w:r>
      <w:bookmarkEnd w:id="55"/>
      <w:bookmarkEnd w:id="56"/>
      <w:bookmarkEnd w:id="57"/>
      <w:bookmarkEnd w:id="58"/>
      <w:bookmarkEnd w:id="59"/>
    </w:p>
    <w:p w14:paraId="59B2CF47" w14:textId="77777777" w:rsidR="008B050D" w:rsidRPr="001E686F" w:rsidRDefault="008B050D" w:rsidP="008B050D">
      <w:pPr>
        <w:suppressAutoHyphens/>
        <w:ind w:firstLine="709"/>
        <w:jc w:val="both"/>
        <w:rPr>
          <w:rFonts w:ascii="Times New Roman" w:hAnsi="Times New Roman" w:cs="Times New Roman"/>
          <w:i/>
          <w:sz w:val="24"/>
          <w:szCs w:val="24"/>
        </w:rPr>
      </w:pPr>
      <w:r w:rsidRPr="001E686F">
        <w:rPr>
          <w:rFonts w:ascii="Times New Roman" w:hAnsi="Times New Roman" w:cs="Times New Roman"/>
          <w:bCs/>
          <w:sz w:val="24"/>
          <w:szCs w:val="24"/>
        </w:rPr>
        <w:t xml:space="preserve">Лаборатория «Программного обеспечения и сопровождения компьютерных систем», </w:t>
      </w:r>
      <w:r w:rsidRPr="001E686F">
        <w:rPr>
          <w:rFonts w:ascii="Times New Roman" w:hAnsi="Times New Roman" w:cs="Times New Roman"/>
          <w:sz w:val="24"/>
          <w:szCs w:val="24"/>
        </w:rPr>
        <w:t xml:space="preserve">оснащенная в соответствии с </w:t>
      </w:r>
      <w:r w:rsidRPr="001E686F">
        <w:rPr>
          <w:rFonts w:ascii="Times New Roman" w:hAnsi="Times New Roman" w:cs="Times New Roman"/>
          <w:iCs/>
          <w:sz w:val="24"/>
          <w:szCs w:val="24"/>
        </w:rPr>
        <w:t>приложением 3 ОПОП-П</w:t>
      </w:r>
      <w:r w:rsidRPr="001E686F">
        <w:rPr>
          <w:rFonts w:ascii="Times New Roman" w:hAnsi="Times New Roman" w:cs="Times New Roman"/>
          <w:i/>
          <w:sz w:val="24"/>
          <w:szCs w:val="24"/>
        </w:rPr>
        <w:t>.</w:t>
      </w:r>
    </w:p>
    <w:p w14:paraId="3BC6C77C" w14:textId="77777777" w:rsidR="008B050D" w:rsidRPr="001E686F" w:rsidRDefault="008B050D" w:rsidP="008B050D">
      <w:pPr>
        <w:suppressAutoHyphens/>
        <w:ind w:firstLine="709"/>
        <w:jc w:val="both"/>
        <w:rPr>
          <w:rFonts w:ascii="Times New Roman" w:hAnsi="Times New Roman" w:cs="Times New Roman"/>
          <w:b/>
          <w:bCs/>
          <w:sz w:val="24"/>
          <w:szCs w:val="24"/>
        </w:rPr>
      </w:pPr>
      <w:r w:rsidRPr="001E686F">
        <w:rPr>
          <w:rFonts w:ascii="Times New Roman" w:hAnsi="Times New Roman" w:cs="Times New Roman"/>
          <w:bCs/>
          <w:sz w:val="24"/>
          <w:szCs w:val="24"/>
        </w:rPr>
        <w:t>Оснащенные базы практики</w:t>
      </w:r>
      <w:r w:rsidRPr="001E686F">
        <w:rPr>
          <w:rFonts w:ascii="Times New Roman" w:hAnsi="Times New Roman" w:cs="Times New Roman"/>
          <w:sz w:val="24"/>
          <w:szCs w:val="24"/>
        </w:rPr>
        <w:t xml:space="preserve">, </w:t>
      </w:r>
      <w:r w:rsidRPr="001E686F">
        <w:rPr>
          <w:rFonts w:ascii="Times New Roman" w:hAnsi="Times New Roman" w:cs="Times New Roman"/>
          <w:bCs/>
          <w:sz w:val="24"/>
          <w:szCs w:val="24"/>
        </w:rPr>
        <w:t xml:space="preserve">оснащенные в соответствии 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53DFC114" w14:textId="77777777" w:rsidR="008B050D" w:rsidRPr="001E686F" w:rsidRDefault="008B050D" w:rsidP="008B050D">
      <w:pPr>
        <w:spacing w:after="200" w:line="276" w:lineRule="auto"/>
        <w:rPr>
          <w:rFonts w:ascii="Times New Roman" w:hAnsi="Times New Roman" w:cs="Times New Roman"/>
          <w:b/>
          <w:bCs/>
          <w:sz w:val="24"/>
          <w:szCs w:val="24"/>
        </w:rPr>
      </w:pPr>
    </w:p>
    <w:p w14:paraId="49FEFEB9" w14:textId="77777777" w:rsidR="008B050D" w:rsidRPr="001E686F" w:rsidRDefault="008B050D" w:rsidP="008B050D">
      <w:pPr>
        <w:pStyle w:val="114"/>
        <w:rPr>
          <w:rFonts w:ascii="Times New Roman" w:eastAsia="Times New Roman" w:hAnsi="Times New Roman"/>
        </w:rPr>
      </w:pPr>
      <w:bookmarkStart w:id="60" w:name="_Toc152334673"/>
      <w:bookmarkStart w:id="61" w:name="_Toc162370399"/>
      <w:bookmarkStart w:id="62" w:name="_Toc168566271"/>
      <w:bookmarkStart w:id="63" w:name="_Toc168566541"/>
      <w:bookmarkStart w:id="64" w:name="_Toc168570818"/>
      <w:r w:rsidRPr="001E686F">
        <w:rPr>
          <w:rFonts w:ascii="Times New Roman" w:hAnsi="Times New Roman"/>
        </w:rPr>
        <w:t>3.2. Учебно-методическое обеспечение</w:t>
      </w:r>
      <w:bookmarkEnd w:id="60"/>
      <w:bookmarkEnd w:id="61"/>
      <w:bookmarkEnd w:id="62"/>
      <w:bookmarkEnd w:id="63"/>
      <w:bookmarkEnd w:id="64"/>
    </w:p>
    <w:p w14:paraId="567ECC9B" w14:textId="77777777" w:rsidR="008B050D" w:rsidRPr="001E686F" w:rsidRDefault="008B050D" w:rsidP="008B050D">
      <w:pPr>
        <w:pStyle w:val="a4"/>
        <w:ind w:left="0" w:firstLine="709"/>
        <w:rPr>
          <w:rFonts w:ascii="Times New Roman" w:hAnsi="Times New Roman" w:cs="Times New Roman"/>
          <w:b/>
          <w:sz w:val="24"/>
          <w:szCs w:val="24"/>
        </w:rPr>
      </w:pPr>
      <w:r w:rsidRPr="001E686F">
        <w:rPr>
          <w:rFonts w:ascii="Times New Roman" w:hAnsi="Times New Roman" w:cs="Times New Roman"/>
          <w:b/>
          <w:sz w:val="24"/>
          <w:szCs w:val="24"/>
        </w:rPr>
        <w:t>3.2.1. Основные печатные и/или электронные издания</w:t>
      </w:r>
    </w:p>
    <w:p w14:paraId="597C4880" w14:textId="77777777" w:rsidR="008B050D" w:rsidRPr="00D03D34" w:rsidRDefault="008B050D" w:rsidP="008B050D">
      <w:pPr>
        <w:pStyle w:val="afff9"/>
        <w:spacing w:line="240" w:lineRule="auto"/>
        <w:ind w:firstLine="709"/>
        <w:rPr>
          <w:rFonts w:eastAsia="Calibri"/>
          <w:iCs/>
          <w:sz w:val="22"/>
          <w:szCs w:val="22"/>
        </w:rPr>
      </w:pPr>
      <w:r w:rsidRPr="00D03D34">
        <w:rPr>
          <w:bCs/>
          <w:iCs/>
          <w:sz w:val="22"/>
          <w:szCs w:val="22"/>
        </w:rPr>
        <w:t>1.</w:t>
      </w:r>
      <w:r w:rsidRPr="00D03D34">
        <w:rPr>
          <w:b/>
          <w:iCs/>
          <w:sz w:val="22"/>
          <w:szCs w:val="22"/>
        </w:rPr>
        <w:t xml:space="preserve"> </w:t>
      </w:r>
      <w:r w:rsidRPr="00D03D34">
        <w:rPr>
          <w:rFonts w:eastAsia="Calibri"/>
          <w:iCs/>
          <w:sz w:val="22"/>
          <w:szCs w:val="22"/>
        </w:rPr>
        <w:t xml:space="preserve">Рудаков А. Технология разработки программных продуктов: учебник / А. Рудаков. – М.: </w:t>
      </w:r>
      <w:proofErr w:type="spellStart"/>
      <w:r w:rsidRPr="00D03D34">
        <w:rPr>
          <w:rFonts w:eastAsia="Calibri"/>
          <w:iCs/>
          <w:sz w:val="22"/>
          <w:szCs w:val="22"/>
        </w:rPr>
        <w:t>Academia</w:t>
      </w:r>
      <w:proofErr w:type="spellEnd"/>
      <w:r w:rsidRPr="00D03D34">
        <w:rPr>
          <w:rFonts w:eastAsia="Calibri"/>
          <w:iCs/>
          <w:sz w:val="22"/>
          <w:szCs w:val="22"/>
        </w:rPr>
        <w:t>. 2019. – 208 с.</w:t>
      </w:r>
    </w:p>
    <w:p w14:paraId="0FF62973" w14:textId="77777777" w:rsidR="008B050D" w:rsidRPr="00D03D34" w:rsidRDefault="008B050D" w:rsidP="008B050D">
      <w:pPr>
        <w:pStyle w:val="afff9"/>
        <w:spacing w:line="240" w:lineRule="auto"/>
        <w:ind w:firstLine="709"/>
        <w:rPr>
          <w:rFonts w:eastAsia="Calibri"/>
          <w:iCs/>
          <w:sz w:val="22"/>
          <w:szCs w:val="22"/>
        </w:rPr>
      </w:pPr>
      <w:r w:rsidRPr="00D03D34">
        <w:rPr>
          <w:rFonts w:eastAsia="Calibri"/>
          <w:iCs/>
          <w:sz w:val="22"/>
          <w:szCs w:val="22"/>
        </w:rPr>
        <w:t xml:space="preserve">2. Федорова Г. Технология разработки программных продуктов. Практикум: учебное пособие / Г. Федоров, А. Рудаков. – М.: </w:t>
      </w:r>
      <w:proofErr w:type="spellStart"/>
      <w:r w:rsidRPr="00D03D34">
        <w:rPr>
          <w:rFonts w:eastAsia="Calibri"/>
          <w:iCs/>
          <w:sz w:val="22"/>
          <w:szCs w:val="22"/>
        </w:rPr>
        <w:t>Academia</w:t>
      </w:r>
      <w:proofErr w:type="spellEnd"/>
      <w:r w:rsidRPr="00D03D34">
        <w:rPr>
          <w:rFonts w:eastAsia="Calibri"/>
          <w:iCs/>
          <w:sz w:val="22"/>
          <w:szCs w:val="22"/>
        </w:rPr>
        <w:t xml:space="preserve">, 2018. – 192 с. </w:t>
      </w:r>
    </w:p>
    <w:p w14:paraId="71A0D72C" w14:textId="77777777" w:rsidR="008B050D" w:rsidRPr="001E686F" w:rsidRDefault="008B050D" w:rsidP="008B050D">
      <w:pPr>
        <w:ind w:firstLine="709"/>
        <w:contextualSpacing/>
        <w:jc w:val="both"/>
        <w:rPr>
          <w:rFonts w:ascii="Times New Roman" w:eastAsia="Times New Roman" w:hAnsi="Times New Roman" w:cs="Times New Roman"/>
          <w:sz w:val="24"/>
          <w:szCs w:val="24"/>
          <w:lang w:eastAsia="ru-RU"/>
        </w:rPr>
      </w:pPr>
    </w:p>
    <w:p w14:paraId="426BAE3E" w14:textId="77777777" w:rsidR="008B050D" w:rsidRPr="001E686F" w:rsidRDefault="008B050D" w:rsidP="008B050D">
      <w:pPr>
        <w:suppressAutoHyphens/>
        <w:ind w:firstLine="709"/>
        <w:contextualSpacing/>
        <w:rPr>
          <w:rFonts w:ascii="Times New Roman" w:hAnsi="Times New Roman" w:cs="Times New Roman"/>
          <w:bCs/>
          <w:i/>
          <w:sz w:val="24"/>
          <w:szCs w:val="24"/>
        </w:rPr>
      </w:pPr>
      <w:r w:rsidRPr="001E686F">
        <w:rPr>
          <w:rFonts w:ascii="Times New Roman" w:hAnsi="Times New Roman" w:cs="Times New Roman"/>
          <w:b/>
          <w:bCs/>
          <w:sz w:val="24"/>
          <w:szCs w:val="24"/>
        </w:rPr>
        <w:t>3.2.2. Дополнительные источники</w:t>
      </w:r>
    </w:p>
    <w:p w14:paraId="380852B8" w14:textId="77777777" w:rsidR="008B050D" w:rsidRPr="001E686F" w:rsidRDefault="008B050D" w:rsidP="008B050D">
      <w:pPr>
        <w:ind w:firstLine="709"/>
        <w:contextualSpacing/>
        <w:jc w:val="both"/>
        <w:rPr>
          <w:rFonts w:ascii="Times New Roman" w:hAnsi="Times New Roman" w:cs="Times New Roman"/>
          <w:bCs/>
        </w:rPr>
      </w:pPr>
      <w:bookmarkStart w:id="65" w:name="_Toc152334674"/>
      <w:bookmarkStart w:id="66" w:name="_Toc162370400"/>
      <w:r w:rsidRPr="001E686F">
        <w:rPr>
          <w:rFonts w:ascii="Times New Roman" w:hAnsi="Times New Roman" w:cs="Times New Roman"/>
          <w:bCs/>
        </w:rPr>
        <w:t xml:space="preserve">1. Национальный цифровой ресурс «РУКОНТ»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4" w:history="1">
        <w:r w:rsidRPr="001E686F">
          <w:rPr>
            <w:rStyle w:val="af0"/>
            <w:rFonts w:ascii="Times New Roman" w:hAnsi="Times New Roman" w:cs="Times New Roman"/>
            <w:bCs/>
            <w:color w:val="auto"/>
          </w:rPr>
          <w:t>https://lib.rucont.ru/search</w:t>
        </w:r>
      </w:hyperlink>
      <w:r w:rsidRPr="001E686F">
        <w:rPr>
          <w:rFonts w:ascii="Times New Roman" w:hAnsi="Times New Roman" w:cs="Times New Roman"/>
          <w:bCs/>
        </w:rPr>
        <w:t xml:space="preserve"> </w:t>
      </w:r>
    </w:p>
    <w:p w14:paraId="325A40A6"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​2. Электронная библиотека «</w:t>
      </w:r>
      <w:proofErr w:type="spellStart"/>
      <w:r w:rsidRPr="001E686F">
        <w:rPr>
          <w:rFonts w:ascii="Times New Roman" w:hAnsi="Times New Roman" w:cs="Times New Roman"/>
          <w:bCs/>
        </w:rPr>
        <w:t>Academia-library</w:t>
      </w:r>
      <w:proofErr w:type="spellEnd"/>
      <w:r w:rsidRPr="001E686F">
        <w:rPr>
          <w:rFonts w:ascii="Times New Roman" w:hAnsi="Times New Roman" w:cs="Times New Roman"/>
          <w:bCs/>
        </w:rPr>
        <w:t xml:space="preserve">»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5" w:history="1">
        <w:r w:rsidRPr="001E686F">
          <w:rPr>
            <w:rStyle w:val="af0"/>
            <w:rFonts w:ascii="Times New Roman" w:hAnsi="Times New Roman" w:cs="Times New Roman"/>
            <w:bCs/>
            <w:color w:val="auto"/>
          </w:rPr>
          <w:t>https://academia-moscow.ru/elibrary/</w:t>
        </w:r>
      </w:hyperlink>
    </w:p>
    <w:p w14:paraId="4B6EF80C"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3. Единая коллекция цифровых образовательных ресурсов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6" w:history="1">
        <w:r w:rsidRPr="001E686F">
          <w:rPr>
            <w:rStyle w:val="af0"/>
            <w:rFonts w:ascii="Times New Roman" w:hAnsi="Times New Roman" w:cs="Times New Roman"/>
            <w:bCs/>
            <w:color w:val="auto"/>
          </w:rPr>
          <w:t>http://school-collection.edu.ru/</w:t>
        </w:r>
      </w:hyperlink>
    </w:p>
    <w:p w14:paraId="7B2EB2BB"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4. Научная электронная библиотека eLIBRARY.RU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7" w:history="1">
        <w:r w:rsidRPr="001E686F">
          <w:rPr>
            <w:rStyle w:val="af0"/>
            <w:rFonts w:ascii="Times New Roman" w:hAnsi="Times New Roman" w:cs="Times New Roman"/>
            <w:bCs/>
            <w:color w:val="auto"/>
          </w:rPr>
          <w:t>https://www.elibrary.ru/defaultx.asp</w:t>
        </w:r>
      </w:hyperlink>
    </w:p>
    <w:p w14:paraId="498BAFFC"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5. Образование для детей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8" w:history="1">
        <w:r w:rsidRPr="001E686F">
          <w:rPr>
            <w:rStyle w:val="af0"/>
            <w:rFonts w:ascii="Times New Roman" w:hAnsi="Times New Roman" w:cs="Times New Roman"/>
            <w:bCs/>
            <w:color w:val="auto"/>
          </w:rPr>
          <w:t>https://www.edukids.ru/</w:t>
        </w:r>
      </w:hyperlink>
    </w:p>
    <w:p w14:paraId="0EEB40B9" w14:textId="77777777" w:rsidR="008B050D" w:rsidRPr="001E686F" w:rsidRDefault="008B050D" w:rsidP="008B050D">
      <w:pPr>
        <w:ind w:firstLine="709"/>
        <w:contextualSpacing/>
        <w:jc w:val="both"/>
        <w:rPr>
          <w:rFonts w:ascii="Times New Roman" w:hAnsi="Times New Roman" w:cs="Times New Roman"/>
        </w:rPr>
      </w:pPr>
      <w:r w:rsidRPr="001E686F">
        <w:rPr>
          <w:rFonts w:ascii="Times New Roman" w:hAnsi="Times New Roman" w:cs="Times New Roman"/>
        </w:rPr>
        <w:t xml:space="preserve">6. Российская электронная школа </w:t>
      </w:r>
      <w:r w:rsidRPr="001E686F">
        <w:rPr>
          <w:rFonts w:ascii="Times New Roman" w:hAnsi="Times New Roman" w:cs="Times New Roman"/>
          <w:bCs/>
        </w:rPr>
        <w:t xml:space="preserve">[Электронный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9" w:history="1">
        <w:r w:rsidRPr="001E686F">
          <w:rPr>
            <w:rStyle w:val="af0"/>
            <w:rFonts w:ascii="Times New Roman" w:hAnsi="Times New Roman" w:cs="Times New Roman"/>
            <w:color w:val="auto"/>
          </w:rPr>
          <w:t>https://resh.edu.ru/</w:t>
        </w:r>
      </w:hyperlink>
    </w:p>
    <w:p w14:paraId="721EBB71" w14:textId="77777777" w:rsidR="008B050D" w:rsidRPr="001E686F" w:rsidRDefault="008B050D" w:rsidP="008B050D">
      <w:pPr>
        <w:ind w:firstLine="709"/>
        <w:contextualSpacing/>
        <w:jc w:val="both"/>
        <w:rPr>
          <w:rFonts w:ascii="Times New Roman" w:hAnsi="Times New Roman" w:cs="Times New Roman"/>
        </w:rPr>
      </w:pPr>
      <w:r w:rsidRPr="001E686F">
        <w:rPr>
          <w:rFonts w:ascii="Times New Roman" w:hAnsi="Times New Roman" w:cs="Times New Roman"/>
        </w:rPr>
        <w:t xml:space="preserve">7. Российский общеобразовательный портал, единое окно доступа к образовательным ресурсам </w:t>
      </w:r>
      <w:r w:rsidRPr="001E686F">
        <w:rPr>
          <w:rFonts w:ascii="Times New Roman" w:hAnsi="Times New Roman" w:cs="Times New Roman"/>
          <w:bCs/>
        </w:rPr>
        <w:t xml:space="preserve">[Электронный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0" w:history="1">
        <w:r w:rsidRPr="001E686F">
          <w:rPr>
            <w:rStyle w:val="af0"/>
            <w:rFonts w:ascii="Times New Roman" w:hAnsi="Times New Roman" w:cs="Times New Roman"/>
            <w:color w:val="auto"/>
          </w:rPr>
          <w:t>http://window.edu.ru/</w:t>
        </w:r>
      </w:hyperlink>
    </w:p>
    <w:p w14:paraId="2009CDC5"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8. Электронно-библиотечная система «Университетская библиотека </w:t>
      </w:r>
      <w:proofErr w:type="spellStart"/>
      <w:r w:rsidRPr="001E686F">
        <w:rPr>
          <w:rFonts w:ascii="Times New Roman" w:hAnsi="Times New Roman" w:cs="Times New Roman"/>
          <w:bCs/>
        </w:rPr>
        <w:t>online</w:t>
      </w:r>
      <w:proofErr w:type="spellEnd"/>
      <w:r w:rsidRPr="001E686F">
        <w:rPr>
          <w:rFonts w:ascii="Times New Roman" w:hAnsi="Times New Roman" w:cs="Times New Roman"/>
          <w:bCs/>
        </w:rPr>
        <w:t xml:space="preserve">»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1" w:history="1">
        <w:r w:rsidRPr="001E686F">
          <w:rPr>
            <w:rStyle w:val="af0"/>
            <w:rFonts w:ascii="Times New Roman" w:hAnsi="Times New Roman" w:cs="Times New Roman"/>
            <w:bCs/>
            <w:color w:val="auto"/>
          </w:rPr>
          <w:t>http://biblioclub.ru/</w:t>
        </w:r>
      </w:hyperlink>
    </w:p>
    <w:p w14:paraId="3327D1D0"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rPr>
        <w:t xml:space="preserve">9. Электронно-библиотечная система BOOK.ru </w:t>
      </w:r>
      <w:r w:rsidRPr="001E686F">
        <w:rPr>
          <w:rFonts w:ascii="Times New Roman" w:hAnsi="Times New Roman" w:cs="Times New Roman"/>
          <w:bCs/>
        </w:rPr>
        <w:t xml:space="preserve">[Электронный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2" w:history="1">
        <w:r w:rsidRPr="001E686F">
          <w:rPr>
            <w:rStyle w:val="af0"/>
            <w:rFonts w:ascii="Times New Roman" w:hAnsi="Times New Roman" w:cs="Times New Roman"/>
            <w:bCs/>
            <w:color w:val="auto"/>
          </w:rPr>
          <w:t>https://book.ru/</w:t>
        </w:r>
      </w:hyperlink>
    </w:p>
    <w:p w14:paraId="19A8EAD6" w14:textId="77777777" w:rsidR="008B050D" w:rsidRPr="001E686F" w:rsidRDefault="008B050D" w:rsidP="008B0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686F">
        <w:rPr>
          <w:rFonts w:ascii="Times New Roman" w:hAnsi="Times New Roman" w:cs="Times New Roman"/>
          <w:bCs/>
        </w:rPr>
        <w:t xml:space="preserve">10. Электронно-библиотечная система ibooks.ru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3" w:history="1">
        <w:r w:rsidRPr="001E686F">
          <w:rPr>
            <w:rStyle w:val="af0"/>
            <w:rFonts w:ascii="Times New Roman" w:hAnsi="Times New Roman" w:cs="Times New Roman"/>
            <w:bCs/>
            <w:color w:val="auto"/>
          </w:rPr>
          <w:t>https://ibooks.ru/</w:t>
        </w:r>
      </w:hyperlink>
    </w:p>
    <w:p w14:paraId="0045D828" w14:textId="77777777" w:rsidR="008B050D" w:rsidRPr="001E686F" w:rsidRDefault="008B050D" w:rsidP="008B050D">
      <w:pPr>
        <w:pStyle w:val="1f7"/>
        <w:rPr>
          <w:rFonts w:ascii="Times New Roman" w:hAnsi="Times New Roman"/>
          <w:lang w:val="ru-RU"/>
        </w:rPr>
      </w:pPr>
    </w:p>
    <w:p w14:paraId="128223CB" w14:textId="77777777" w:rsidR="008B050D" w:rsidRPr="001E686F" w:rsidRDefault="008B050D" w:rsidP="008B050D">
      <w:pPr>
        <w:pStyle w:val="1f7"/>
        <w:rPr>
          <w:rFonts w:ascii="Times New Roman" w:hAnsi="Times New Roman"/>
          <w:b w:val="0"/>
          <w:bCs w:val="0"/>
        </w:rPr>
      </w:pPr>
      <w:bookmarkStart w:id="67" w:name="_Toc168566272"/>
      <w:bookmarkStart w:id="68" w:name="_Toc168566542"/>
      <w:bookmarkStart w:id="69" w:name="_Toc168570819"/>
      <w:r w:rsidRPr="001E686F">
        <w:rPr>
          <w:rFonts w:ascii="Times New Roman" w:hAnsi="Times New Roman"/>
        </w:rPr>
        <w:t xml:space="preserve">4. Контроль и оценка результатов освоения </w:t>
      </w:r>
      <w:r w:rsidRPr="001E686F">
        <w:rPr>
          <w:rFonts w:ascii="Times New Roman" w:hAnsi="Times New Roman"/>
        </w:rPr>
        <w:br/>
        <w:t>профессионального модуля</w:t>
      </w:r>
      <w:bookmarkEnd w:id="65"/>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2A5990" w:rsidRPr="001E686F" w14:paraId="7FD81D34" w14:textId="77777777" w:rsidTr="007228CB">
        <w:trPr>
          <w:trHeight w:val="23"/>
        </w:trPr>
        <w:tc>
          <w:tcPr>
            <w:tcW w:w="799" w:type="pct"/>
          </w:tcPr>
          <w:p w14:paraId="25A3CB23" w14:textId="77777777" w:rsidR="008B050D" w:rsidRPr="001E686F" w:rsidRDefault="008B050D" w:rsidP="007228CB">
            <w:pPr>
              <w:suppressAutoHyphens/>
              <w:contextualSpacing/>
              <w:jc w:val="center"/>
              <w:rPr>
                <w:rFonts w:ascii="Times New Roman" w:hAnsi="Times New Roman" w:cs="Times New Roman"/>
                <w:b/>
                <w:iCs/>
                <w:sz w:val="24"/>
                <w:szCs w:val="24"/>
              </w:rPr>
            </w:pPr>
            <w:bookmarkStart w:id="70" w:name="_Hlk152334357"/>
            <w:r w:rsidRPr="001E686F">
              <w:rPr>
                <w:rFonts w:ascii="Times New Roman" w:hAnsi="Times New Roman" w:cs="Times New Roman"/>
                <w:b/>
                <w:iCs/>
                <w:sz w:val="24"/>
                <w:szCs w:val="24"/>
              </w:rPr>
              <w:t>Код ПК, ОК</w:t>
            </w:r>
          </w:p>
        </w:tc>
        <w:tc>
          <w:tcPr>
            <w:tcW w:w="2755" w:type="pct"/>
            <w:vAlign w:val="center"/>
          </w:tcPr>
          <w:p w14:paraId="17B4BBE4" w14:textId="77777777" w:rsidR="008B050D" w:rsidRPr="001E686F" w:rsidRDefault="008B050D" w:rsidP="007228CB">
            <w:pPr>
              <w:suppressAutoHyphens/>
              <w:contextualSpacing/>
              <w:jc w:val="center"/>
              <w:rPr>
                <w:rFonts w:ascii="Times New Roman" w:hAnsi="Times New Roman" w:cs="Times New Roman"/>
                <w:b/>
                <w:sz w:val="24"/>
                <w:szCs w:val="24"/>
              </w:rPr>
            </w:pPr>
            <w:r w:rsidRPr="001E686F">
              <w:rPr>
                <w:rFonts w:ascii="Times New Roman" w:hAnsi="Times New Roman" w:cs="Times New Roman"/>
                <w:b/>
                <w:iCs/>
                <w:sz w:val="24"/>
                <w:szCs w:val="24"/>
              </w:rPr>
              <w:t xml:space="preserve">Критерии оценки результата </w:t>
            </w:r>
            <w:r w:rsidRPr="001E686F">
              <w:rPr>
                <w:rFonts w:ascii="Times New Roman" w:hAnsi="Times New Roman" w:cs="Times New Roman"/>
                <w:b/>
                <w:iCs/>
                <w:sz w:val="24"/>
                <w:szCs w:val="24"/>
              </w:rPr>
              <w:br/>
              <w:t>(показатели освоенности компетенций)</w:t>
            </w:r>
          </w:p>
        </w:tc>
        <w:tc>
          <w:tcPr>
            <w:tcW w:w="1446" w:type="pct"/>
            <w:vAlign w:val="center"/>
          </w:tcPr>
          <w:p w14:paraId="0B98CC09" w14:textId="77777777" w:rsidR="008B050D" w:rsidRPr="001E686F" w:rsidRDefault="008B050D" w:rsidP="007228CB">
            <w:pPr>
              <w:suppressAutoHyphens/>
              <w:contextualSpacing/>
              <w:jc w:val="center"/>
              <w:rPr>
                <w:rFonts w:ascii="Times New Roman" w:hAnsi="Times New Roman" w:cs="Times New Roman"/>
                <w:b/>
                <w:sz w:val="24"/>
                <w:szCs w:val="24"/>
              </w:rPr>
            </w:pPr>
            <w:r w:rsidRPr="001E686F">
              <w:rPr>
                <w:rFonts w:ascii="Times New Roman" w:hAnsi="Times New Roman" w:cs="Times New Roman"/>
                <w:b/>
                <w:sz w:val="24"/>
                <w:szCs w:val="24"/>
              </w:rPr>
              <w:t>Формы контроля и методы оценки</w:t>
            </w:r>
          </w:p>
        </w:tc>
      </w:tr>
      <w:tr w:rsidR="002A5990" w:rsidRPr="001E686F" w14:paraId="13B7891A" w14:textId="77777777" w:rsidTr="007228CB">
        <w:trPr>
          <w:trHeight w:val="23"/>
        </w:trPr>
        <w:tc>
          <w:tcPr>
            <w:tcW w:w="799" w:type="pct"/>
          </w:tcPr>
          <w:p w14:paraId="20E54CFA" w14:textId="77777777" w:rsidR="008B050D" w:rsidRPr="001E686F" w:rsidRDefault="008B050D" w:rsidP="007228CB">
            <w:pPr>
              <w:suppressAutoHyphens/>
              <w:contextualSpacing/>
              <w:rPr>
                <w:rFonts w:ascii="Times New Roman" w:hAnsi="Times New Roman" w:cs="Times New Roman"/>
                <w:i/>
              </w:rPr>
            </w:pPr>
            <w:r w:rsidRPr="001E686F">
              <w:rPr>
                <w:rFonts w:ascii="Times New Roman" w:hAnsi="Times New Roman" w:cs="Times New Roman"/>
                <w:i/>
              </w:rPr>
              <w:t>ПК 2.1</w:t>
            </w:r>
          </w:p>
          <w:p w14:paraId="17C6DAAE" w14:textId="77777777" w:rsidR="008B050D" w:rsidRPr="001E686F" w:rsidRDefault="008B050D" w:rsidP="007228CB">
            <w:pPr>
              <w:suppressAutoHyphens/>
              <w:contextualSpacing/>
              <w:rPr>
                <w:rFonts w:ascii="Times New Roman" w:hAnsi="Times New Roman" w:cs="Times New Roman"/>
                <w:i/>
              </w:rPr>
            </w:pPr>
            <w:r w:rsidRPr="001E686F">
              <w:rPr>
                <w:rFonts w:ascii="Times New Roman" w:hAnsi="Times New Roman" w:cs="Times New Roman"/>
                <w:i/>
              </w:rPr>
              <w:t>ОК 01, ОК 02, ОК 04, ОК 05, ОК 09</w:t>
            </w:r>
          </w:p>
        </w:tc>
        <w:tc>
          <w:tcPr>
            <w:tcW w:w="2755" w:type="pct"/>
          </w:tcPr>
          <w:p w14:paraId="42C0001B" w14:textId="77777777" w:rsidR="008B050D" w:rsidRPr="001E686F" w:rsidRDefault="008B050D" w:rsidP="007228CB">
            <w:pPr>
              <w:autoSpaceDE w:val="0"/>
              <w:autoSpaceDN w:val="0"/>
              <w:adjustRightInd w:val="0"/>
              <w:jc w:val="both"/>
              <w:rPr>
                <w:rFonts w:ascii="Times New Roman" w:hAnsi="Times New Roman" w:cs="Times New Roman"/>
                <w:bCs/>
                <w:spacing w:val="-2"/>
              </w:rPr>
            </w:pPr>
            <w:r w:rsidRPr="001E686F">
              <w:rPr>
                <w:rFonts w:ascii="Times New Roman" w:hAnsi="Times New Roman" w:cs="Times New Roman"/>
                <w:bCs/>
                <w:spacing w:val="-2"/>
              </w:rPr>
              <w:t>Обучающийся демонстрирует понимание общих принципов разработки программных средств.</w:t>
            </w:r>
          </w:p>
          <w:p w14:paraId="5AD0DCCE" w14:textId="77777777" w:rsidR="008B050D" w:rsidRPr="001E686F" w:rsidRDefault="008B050D" w:rsidP="007228CB">
            <w:pPr>
              <w:jc w:val="both"/>
              <w:rPr>
                <w:rFonts w:ascii="Times New Roman" w:hAnsi="Times New Roman" w:cs="Times New Roman"/>
              </w:rPr>
            </w:pPr>
            <w:r w:rsidRPr="001E686F">
              <w:rPr>
                <w:rFonts w:ascii="Times New Roman" w:hAnsi="Times New Roman" w:cs="Times New Roman"/>
                <w:bCs/>
                <w:spacing w:val="-2"/>
              </w:rPr>
              <w:t>Обучающийся</w:t>
            </w:r>
            <w:r w:rsidRPr="001E686F">
              <w:rPr>
                <w:rFonts w:ascii="Times New Roman" w:hAnsi="Times New Roman" w:cs="Times New Roman"/>
              </w:rPr>
              <w:t xml:space="preserve"> разрабатывает тестовые наборы (пакеты) для программного модуля; тестовые сценарии программного средства.</w:t>
            </w:r>
          </w:p>
          <w:p w14:paraId="19B3B23D" w14:textId="77777777" w:rsidR="008B050D" w:rsidRPr="001E686F" w:rsidRDefault="008B050D" w:rsidP="007228CB">
            <w:pPr>
              <w:suppressAutoHyphens/>
              <w:contextualSpacing/>
              <w:jc w:val="both"/>
              <w:rPr>
                <w:rFonts w:ascii="Times New Roman" w:hAnsi="Times New Roman" w:cs="Times New Roman"/>
              </w:rPr>
            </w:pPr>
            <w:r w:rsidRPr="001E686F">
              <w:rPr>
                <w:rFonts w:ascii="Times New Roman" w:hAnsi="Times New Roman" w:cs="Times New Roman"/>
                <w:bCs/>
                <w:spacing w:val="-2"/>
              </w:rPr>
              <w:t>Обучающийся</w:t>
            </w:r>
            <w:r w:rsidRPr="001E686F">
              <w:rPr>
                <w:rFonts w:ascii="Times New Roman" w:hAnsi="Times New Roman" w:cs="Times New Roman"/>
              </w:rPr>
              <w:t xml:space="preserve"> инспектирует разработанные программные модули на предмет соответствия стандартам кодирования.</w:t>
            </w:r>
          </w:p>
          <w:p w14:paraId="1DC99B1D"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5A506FEA"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владеет актуальными методами работы в профессиональной и смежных сферах</w:t>
            </w:r>
          </w:p>
          <w:p w14:paraId="5AE24FAE" w14:textId="77777777" w:rsidR="008B050D" w:rsidRPr="001E686F" w:rsidRDefault="008B050D" w:rsidP="007228CB">
            <w:pPr>
              <w:suppressAutoHyphens/>
              <w:contextualSpacing/>
              <w:jc w:val="both"/>
              <w:rPr>
                <w:rFonts w:ascii="Times New Roman" w:hAnsi="Times New Roman" w:cs="Times New Roman"/>
              </w:rPr>
            </w:pP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p w14:paraId="3717A0BA" w14:textId="77777777" w:rsidR="008B050D" w:rsidRPr="001E686F" w:rsidRDefault="008B050D" w:rsidP="007228CB">
            <w:pPr>
              <w:suppressAutoHyphens/>
              <w:contextualSpacing/>
              <w:jc w:val="both"/>
              <w:rPr>
                <w:rFonts w:ascii="Times New Roman" w:hAnsi="Times New Roman" w:cs="Times New Roman"/>
                <w:i/>
              </w:rPr>
            </w:pPr>
            <w:r w:rsidRPr="001E686F">
              <w:rPr>
                <w:rFonts w:ascii="Times New Roman" w:hAnsi="Times New Roman" w:cs="Times New Roman"/>
              </w:rPr>
              <w:lastRenderedPageBreak/>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val="restart"/>
          </w:tcPr>
          <w:p w14:paraId="207DC33C" w14:textId="77777777" w:rsidR="008B050D" w:rsidRPr="001E686F" w:rsidRDefault="008B050D" w:rsidP="007228CB">
            <w:pPr>
              <w:suppressAutoHyphens/>
              <w:contextualSpacing/>
              <w:rPr>
                <w:rFonts w:ascii="Times New Roman" w:hAnsi="Times New Roman" w:cs="Times New Roman"/>
                <w:i/>
              </w:rPr>
            </w:pPr>
            <w:r w:rsidRPr="001E686F">
              <w:rPr>
                <w:rFonts w:ascii="Times New Roman" w:hAnsi="Times New Roman" w:cs="Times New Roman"/>
                <w:i/>
              </w:rPr>
              <w:lastRenderedPageBreak/>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2A5990" w:rsidRPr="001E686F" w14:paraId="2C38CCB9" w14:textId="77777777" w:rsidTr="007228CB">
        <w:trPr>
          <w:trHeight w:val="23"/>
        </w:trPr>
        <w:tc>
          <w:tcPr>
            <w:tcW w:w="799" w:type="pct"/>
          </w:tcPr>
          <w:p w14:paraId="031355AF"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t>ПК 2.2</w:t>
            </w:r>
          </w:p>
          <w:p w14:paraId="17CAC6A3"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t>ОК 01, ОК 02, ОК 04, ОК 05, ОК 09</w:t>
            </w:r>
          </w:p>
        </w:tc>
        <w:tc>
          <w:tcPr>
            <w:tcW w:w="2755" w:type="pct"/>
          </w:tcPr>
          <w:p w14:paraId="59330733"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Обучающийся определяет этапы проектирования программных систем и их архитектуры;</w:t>
            </w:r>
          </w:p>
          <w:p w14:paraId="15A811E9"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Излагает подходы к интегрированию программных модулей;</w:t>
            </w:r>
          </w:p>
          <w:p w14:paraId="6BC3DE13" w14:textId="77777777" w:rsidR="008B050D" w:rsidRPr="001E686F" w:rsidRDefault="008B050D" w:rsidP="007228CB">
            <w:pPr>
              <w:suppressAutoHyphens/>
              <w:contextualSpacing/>
              <w:jc w:val="both"/>
              <w:rPr>
                <w:rFonts w:ascii="Times New Roman" w:hAnsi="Times New Roman" w:cs="Times New Roman"/>
                <w:bCs/>
                <w:spacing w:val="-2"/>
              </w:rPr>
            </w:pPr>
            <w:r w:rsidRPr="001E686F">
              <w:rPr>
                <w:rFonts w:ascii="Times New Roman" w:hAnsi="Times New Roman" w:cs="Times New Roman"/>
                <w:bCs/>
                <w:spacing w:val="-2"/>
              </w:rPr>
              <w:t>Использует методы и средства эффективной разработки.</w:t>
            </w:r>
          </w:p>
          <w:p w14:paraId="542B7537"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223C91A1"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владеет актуальными методами работы в профессиональной и смежных сферах</w:t>
            </w:r>
          </w:p>
          <w:p w14:paraId="08AB8E61" w14:textId="77777777" w:rsidR="008B050D" w:rsidRPr="001E686F" w:rsidRDefault="008B050D" w:rsidP="007228CB">
            <w:pPr>
              <w:suppressAutoHyphens/>
              <w:contextualSpacing/>
              <w:jc w:val="both"/>
              <w:rPr>
                <w:rFonts w:ascii="Times New Roman" w:hAnsi="Times New Roman" w:cs="Times New Roman"/>
              </w:rPr>
            </w:pP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p w14:paraId="3881DE41" w14:textId="77777777" w:rsidR="008B050D" w:rsidRPr="001E686F" w:rsidRDefault="008B050D" w:rsidP="007228CB">
            <w:pPr>
              <w:suppressAutoHyphens/>
              <w:contextualSpacing/>
              <w:jc w:val="both"/>
              <w:rPr>
                <w:rFonts w:ascii="Times New Roman" w:hAnsi="Times New Roman" w:cs="Times New Roman"/>
                <w:i/>
                <w:sz w:val="24"/>
                <w:szCs w:val="24"/>
              </w:rPr>
            </w:pP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6938343C" w14:textId="77777777" w:rsidR="008B050D" w:rsidRPr="001E686F" w:rsidDel="009D5E3A" w:rsidRDefault="008B050D" w:rsidP="007228CB">
            <w:pPr>
              <w:suppressAutoHyphens/>
              <w:contextualSpacing/>
              <w:rPr>
                <w:rFonts w:ascii="Times New Roman" w:hAnsi="Times New Roman" w:cs="Times New Roman"/>
                <w:i/>
                <w:sz w:val="24"/>
                <w:szCs w:val="24"/>
              </w:rPr>
            </w:pPr>
          </w:p>
        </w:tc>
      </w:tr>
      <w:tr w:rsidR="002A5990" w:rsidRPr="001E686F" w14:paraId="6F385599" w14:textId="77777777" w:rsidTr="007228CB">
        <w:trPr>
          <w:trHeight w:val="23"/>
        </w:trPr>
        <w:tc>
          <w:tcPr>
            <w:tcW w:w="799" w:type="pct"/>
          </w:tcPr>
          <w:p w14:paraId="1A129067"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t>ПК 2.3</w:t>
            </w:r>
          </w:p>
          <w:p w14:paraId="553A85ED"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t>ОК 01, ОК 02, ОК 04, ОК 05, ОК 09</w:t>
            </w:r>
          </w:p>
        </w:tc>
        <w:tc>
          <w:tcPr>
            <w:tcW w:w="2755" w:type="pct"/>
          </w:tcPr>
          <w:p w14:paraId="4130AC04"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Обучающийся</w:t>
            </w:r>
            <w:r w:rsidRPr="001E686F">
              <w:rPr>
                <w:rFonts w:ascii="Times New Roman" w:hAnsi="Times New Roman" w:cs="Times New Roman"/>
              </w:rPr>
              <w:t xml:space="preserve"> излагает </w:t>
            </w:r>
            <w:r w:rsidRPr="001E686F">
              <w:rPr>
                <w:rFonts w:ascii="Times New Roman" w:hAnsi="Times New Roman" w:cs="Times New Roman"/>
                <w:bCs/>
                <w:spacing w:val="-2"/>
              </w:rPr>
              <w:t>основные характеристики программной системы;</w:t>
            </w:r>
          </w:p>
          <w:p w14:paraId="0343E3E8"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Использует методы для получения кода с заданной функциональностью и степенью качества;</w:t>
            </w:r>
          </w:p>
          <w:p w14:paraId="5E8AF593"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Владеет скоростью отладки программного кода;</w:t>
            </w:r>
          </w:p>
          <w:p w14:paraId="13FBEE63" w14:textId="77777777" w:rsidR="008B050D" w:rsidRPr="001E686F" w:rsidRDefault="008B050D" w:rsidP="007228CB">
            <w:pPr>
              <w:suppressAutoHyphens/>
              <w:contextualSpacing/>
              <w:jc w:val="both"/>
              <w:rPr>
                <w:rFonts w:ascii="Times New Roman" w:hAnsi="Times New Roman" w:cs="Times New Roman"/>
                <w:bCs/>
                <w:spacing w:val="-2"/>
              </w:rPr>
            </w:pPr>
            <w:r w:rsidRPr="001E686F">
              <w:rPr>
                <w:rFonts w:ascii="Times New Roman" w:hAnsi="Times New Roman" w:cs="Times New Roman"/>
                <w:bCs/>
                <w:spacing w:val="-2"/>
              </w:rPr>
              <w:t>Использует методы и средства эффективной разработки</w:t>
            </w:r>
          </w:p>
          <w:p w14:paraId="42F4F83F"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4AE47023"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владеет актуальными методами работы в профессиональной и смежных сферах</w:t>
            </w:r>
          </w:p>
          <w:p w14:paraId="38AED418" w14:textId="77777777" w:rsidR="008B050D" w:rsidRPr="001E686F" w:rsidRDefault="008B050D" w:rsidP="007228CB">
            <w:pPr>
              <w:suppressAutoHyphens/>
              <w:contextualSpacing/>
              <w:jc w:val="both"/>
              <w:rPr>
                <w:rFonts w:ascii="Times New Roman" w:hAnsi="Times New Roman" w:cs="Times New Roman"/>
              </w:rPr>
            </w:pP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p w14:paraId="260B6D58" w14:textId="77777777" w:rsidR="008B050D" w:rsidRPr="001E686F" w:rsidRDefault="008B050D" w:rsidP="007228CB">
            <w:pPr>
              <w:suppressAutoHyphens/>
              <w:contextualSpacing/>
              <w:jc w:val="both"/>
              <w:rPr>
                <w:rFonts w:ascii="Times New Roman" w:hAnsi="Times New Roman" w:cs="Times New Roman"/>
                <w:i/>
                <w:sz w:val="24"/>
                <w:szCs w:val="24"/>
              </w:rPr>
            </w:pP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1F6E8D88" w14:textId="77777777" w:rsidR="008B050D" w:rsidRPr="001E686F" w:rsidRDefault="008B050D" w:rsidP="007228CB">
            <w:pPr>
              <w:suppressAutoHyphens/>
              <w:contextualSpacing/>
              <w:rPr>
                <w:rFonts w:ascii="Times New Roman" w:hAnsi="Times New Roman" w:cs="Times New Roman"/>
                <w:i/>
                <w:sz w:val="24"/>
                <w:szCs w:val="24"/>
              </w:rPr>
            </w:pPr>
          </w:p>
        </w:tc>
      </w:tr>
      <w:tr w:rsidR="002A5990" w:rsidRPr="001E686F" w14:paraId="5E1246C1" w14:textId="77777777" w:rsidTr="007228CB">
        <w:trPr>
          <w:trHeight w:val="23"/>
        </w:trPr>
        <w:tc>
          <w:tcPr>
            <w:tcW w:w="799" w:type="pct"/>
          </w:tcPr>
          <w:p w14:paraId="5F38BB74"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lastRenderedPageBreak/>
              <w:t>ПК 2.4</w:t>
            </w:r>
          </w:p>
          <w:p w14:paraId="1E7C2822"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t>ОК 01, ОК 02, ОК 04, ОК 05, ОК 09</w:t>
            </w:r>
          </w:p>
        </w:tc>
        <w:tc>
          <w:tcPr>
            <w:tcW w:w="2755" w:type="pct"/>
          </w:tcPr>
          <w:p w14:paraId="1C1C75C6"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Обучающийся разрабатывает тестовые наборы (пакеты) для программного модуля; тестовые сценарии программного средства.</w:t>
            </w:r>
          </w:p>
          <w:p w14:paraId="0ADEE31B"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Инспектирует разработанные программные модули на предмет соответствия стандартам кодирования.</w:t>
            </w:r>
          </w:p>
          <w:p w14:paraId="23BB42CD" w14:textId="77777777" w:rsidR="008B050D" w:rsidRPr="001E686F" w:rsidRDefault="008B050D"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Излагает основные методики тестирования программных компонент и системы в целом;</w:t>
            </w:r>
          </w:p>
          <w:p w14:paraId="61FE6A98" w14:textId="77777777" w:rsidR="008B050D" w:rsidRPr="001E686F" w:rsidRDefault="008B050D" w:rsidP="007228CB">
            <w:pPr>
              <w:suppressAutoHyphens/>
              <w:contextualSpacing/>
              <w:jc w:val="both"/>
              <w:rPr>
                <w:rFonts w:ascii="Times New Roman" w:hAnsi="Times New Roman" w:cs="Times New Roman"/>
              </w:rPr>
            </w:pPr>
            <w:r w:rsidRPr="001E686F">
              <w:rPr>
                <w:rFonts w:ascii="Times New Roman" w:hAnsi="Times New Roman" w:cs="Times New Roman"/>
                <w:bCs/>
                <w:spacing w:val="-2"/>
              </w:rPr>
              <w:t>Аргументирует выбор алгоритма тестирования</w:t>
            </w:r>
            <w:r w:rsidRPr="001E686F">
              <w:rPr>
                <w:rFonts w:ascii="Times New Roman" w:hAnsi="Times New Roman" w:cs="Times New Roman"/>
              </w:rPr>
              <w:t>.</w:t>
            </w:r>
          </w:p>
          <w:p w14:paraId="784C24EE"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1C31A4E4"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владеет актуальными методами работы в профессиональной и смежных сферах</w:t>
            </w:r>
          </w:p>
          <w:p w14:paraId="378F7DFE" w14:textId="77777777" w:rsidR="008B050D" w:rsidRPr="001E686F" w:rsidRDefault="008B050D" w:rsidP="007228CB">
            <w:pPr>
              <w:suppressAutoHyphens/>
              <w:contextualSpacing/>
              <w:jc w:val="both"/>
              <w:rPr>
                <w:rFonts w:ascii="Times New Roman" w:hAnsi="Times New Roman" w:cs="Times New Roman"/>
              </w:rPr>
            </w:pP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p w14:paraId="16E157D6" w14:textId="77777777" w:rsidR="008B050D" w:rsidRPr="001E686F" w:rsidRDefault="008B050D" w:rsidP="007228CB">
            <w:pPr>
              <w:suppressAutoHyphens/>
              <w:contextualSpacing/>
              <w:jc w:val="both"/>
              <w:rPr>
                <w:rFonts w:ascii="Times New Roman" w:hAnsi="Times New Roman" w:cs="Times New Roman"/>
                <w:i/>
                <w:sz w:val="24"/>
                <w:szCs w:val="24"/>
              </w:rPr>
            </w:pP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5DF3690F" w14:textId="77777777" w:rsidR="008B050D" w:rsidRPr="001E686F" w:rsidDel="009D5E3A" w:rsidRDefault="008B050D" w:rsidP="007228CB">
            <w:pPr>
              <w:suppressAutoHyphens/>
              <w:contextualSpacing/>
              <w:rPr>
                <w:rFonts w:ascii="Times New Roman" w:hAnsi="Times New Roman" w:cs="Times New Roman"/>
                <w:i/>
                <w:sz w:val="24"/>
                <w:szCs w:val="24"/>
              </w:rPr>
            </w:pPr>
          </w:p>
        </w:tc>
      </w:tr>
      <w:tr w:rsidR="002A5990" w:rsidRPr="001E686F" w14:paraId="7AA5DC96" w14:textId="77777777" w:rsidTr="007228CB">
        <w:trPr>
          <w:trHeight w:val="23"/>
        </w:trPr>
        <w:tc>
          <w:tcPr>
            <w:tcW w:w="799" w:type="pct"/>
          </w:tcPr>
          <w:p w14:paraId="7E313FF0"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t>ПК 2.5</w:t>
            </w:r>
          </w:p>
          <w:p w14:paraId="426ED49F" w14:textId="77777777" w:rsidR="008B050D" w:rsidRPr="001E686F" w:rsidRDefault="008B050D" w:rsidP="007228CB">
            <w:pPr>
              <w:suppressAutoHyphens/>
              <w:contextualSpacing/>
              <w:rPr>
                <w:rFonts w:ascii="Times New Roman" w:hAnsi="Times New Roman" w:cs="Times New Roman"/>
                <w:i/>
                <w:sz w:val="24"/>
                <w:szCs w:val="24"/>
              </w:rPr>
            </w:pPr>
            <w:r w:rsidRPr="001E686F">
              <w:rPr>
                <w:rFonts w:ascii="Times New Roman" w:hAnsi="Times New Roman" w:cs="Times New Roman"/>
                <w:i/>
                <w:sz w:val="24"/>
                <w:szCs w:val="24"/>
              </w:rPr>
              <w:t>ОК 01, ОК 02, ОК 04, ОК 05, ОК 09</w:t>
            </w:r>
          </w:p>
        </w:tc>
        <w:tc>
          <w:tcPr>
            <w:tcW w:w="2755" w:type="pct"/>
          </w:tcPr>
          <w:p w14:paraId="30DFAA1C" w14:textId="77777777" w:rsidR="008B050D" w:rsidRPr="001E686F" w:rsidRDefault="008B050D" w:rsidP="007228CB">
            <w:pPr>
              <w:autoSpaceDE w:val="0"/>
              <w:autoSpaceDN w:val="0"/>
              <w:adjustRightInd w:val="0"/>
              <w:jc w:val="both"/>
              <w:rPr>
                <w:rFonts w:ascii="Times New Roman" w:hAnsi="Times New Roman" w:cs="Times New Roman"/>
                <w:bCs/>
              </w:rPr>
            </w:pPr>
            <w:r w:rsidRPr="001E686F">
              <w:rPr>
                <w:rFonts w:ascii="Times New Roman" w:hAnsi="Times New Roman" w:cs="Times New Roman"/>
                <w:bCs/>
                <w:spacing w:val="-2"/>
              </w:rPr>
              <w:t xml:space="preserve">Обучающийся </w:t>
            </w:r>
            <w:r w:rsidRPr="001E686F">
              <w:rPr>
                <w:rFonts w:ascii="Times New Roman" w:hAnsi="Times New Roman" w:cs="Times New Roman"/>
                <w:bCs/>
              </w:rPr>
              <w:t>инспектирует разработанные программные модули на предмет соответствия стандартам кодирования.</w:t>
            </w:r>
          </w:p>
          <w:p w14:paraId="0F8DBF8E" w14:textId="77777777" w:rsidR="008B050D" w:rsidRPr="001E686F" w:rsidRDefault="008B050D" w:rsidP="007228CB">
            <w:pPr>
              <w:autoSpaceDE w:val="0"/>
              <w:autoSpaceDN w:val="0"/>
              <w:adjustRightInd w:val="0"/>
              <w:jc w:val="both"/>
              <w:rPr>
                <w:rFonts w:ascii="Times New Roman" w:hAnsi="Times New Roman" w:cs="Times New Roman"/>
                <w:bCs/>
              </w:rPr>
            </w:pPr>
            <w:r w:rsidRPr="001E686F">
              <w:rPr>
                <w:rFonts w:ascii="Times New Roman" w:hAnsi="Times New Roman" w:cs="Times New Roman"/>
                <w:bCs/>
              </w:rPr>
              <w:t>Использует выбранную систему контроля версий; методы для получения кода с заданной функциональностью и степенью качества.</w:t>
            </w:r>
          </w:p>
          <w:p w14:paraId="4BFA53B9" w14:textId="77777777" w:rsidR="008B050D" w:rsidRPr="001E686F" w:rsidRDefault="008B050D" w:rsidP="007228CB">
            <w:pPr>
              <w:autoSpaceDE w:val="0"/>
              <w:autoSpaceDN w:val="0"/>
              <w:adjustRightInd w:val="0"/>
              <w:jc w:val="both"/>
              <w:rPr>
                <w:rFonts w:ascii="Times New Roman" w:hAnsi="Times New Roman" w:cs="Times New Roman"/>
                <w:bCs/>
              </w:rPr>
            </w:pPr>
            <w:r w:rsidRPr="001E686F">
              <w:rPr>
                <w:rFonts w:ascii="Times New Roman" w:hAnsi="Times New Roman" w:cs="Times New Roman"/>
                <w:bCs/>
              </w:rPr>
              <w:t>Анализирует проектную и техническую документацию.</w:t>
            </w:r>
          </w:p>
          <w:p w14:paraId="5D6AAF54" w14:textId="77777777" w:rsidR="008B050D" w:rsidRPr="001E686F" w:rsidRDefault="008B050D" w:rsidP="007228CB">
            <w:pPr>
              <w:autoSpaceDE w:val="0"/>
              <w:autoSpaceDN w:val="0"/>
              <w:adjustRightInd w:val="0"/>
              <w:jc w:val="both"/>
              <w:rPr>
                <w:rFonts w:ascii="Times New Roman" w:hAnsi="Times New Roman" w:cs="Times New Roman"/>
                <w:bCs/>
              </w:rPr>
            </w:pPr>
            <w:r w:rsidRPr="001E686F">
              <w:rPr>
                <w:rFonts w:ascii="Times New Roman" w:hAnsi="Times New Roman" w:cs="Times New Roman"/>
                <w:bCs/>
              </w:rPr>
              <w:t>Организует постобработку данных.</w:t>
            </w:r>
          </w:p>
          <w:p w14:paraId="60D52286" w14:textId="77777777" w:rsidR="008B050D" w:rsidRPr="001E686F" w:rsidRDefault="008B050D" w:rsidP="007228CB">
            <w:pPr>
              <w:suppressAutoHyphens/>
              <w:contextualSpacing/>
              <w:jc w:val="both"/>
              <w:rPr>
                <w:rFonts w:ascii="Times New Roman" w:hAnsi="Times New Roman" w:cs="Times New Roman"/>
                <w:bCs/>
              </w:rPr>
            </w:pPr>
            <w:r w:rsidRPr="001E686F">
              <w:rPr>
                <w:rFonts w:ascii="Times New Roman" w:hAnsi="Times New Roman" w:cs="Times New Roman"/>
                <w:bCs/>
              </w:rPr>
              <w:t>Выявляет ошибки в системных компонентах на основе спецификаций.</w:t>
            </w:r>
          </w:p>
          <w:p w14:paraId="6B9A55EE"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1ADF70D7"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владеет актуальными методами работы в профессиональной и смежных сферах</w:t>
            </w:r>
          </w:p>
          <w:p w14:paraId="08F8B8CF" w14:textId="77777777" w:rsidR="008B050D" w:rsidRPr="001E686F" w:rsidRDefault="008B050D" w:rsidP="007228CB">
            <w:pPr>
              <w:suppressAutoHyphens/>
              <w:contextualSpacing/>
              <w:jc w:val="both"/>
              <w:rPr>
                <w:rFonts w:ascii="Times New Roman" w:hAnsi="Times New Roman" w:cs="Times New Roman"/>
              </w:rPr>
            </w:pP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p w14:paraId="48D6825D" w14:textId="77777777" w:rsidR="008B050D" w:rsidRPr="001E686F" w:rsidRDefault="008B050D" w:rsidP="007228CB">
            <w:pPr>
              <w:suppressAutoHyphens/>
              <w:contextualSpacing/>
              <w:jc w:val="both"/>
              <w:rPr>
                <w:rFonts w:ascii="Times New Roman" w:hAnsi="Times New Roman" w:cs="Times New Roman"/>
                <w:i/>
                <w:sz w:val="24"/>
                <w:szCs w:val="24"/>
              </w:rPr>
            </w:pP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68540738" w14:textId="77777777" w:rsidR="008B050D" w:rsidRPr="001E686F" w:rsidDel="009D5E3A" w:rsidRDefault="008B050D" w:rsidP="007228CB">
            <w:pPr>
              <w:suppressAutoHyphens/>
              <w:contextualSpacing/>
              <w:rPr>
                <w:rFonts w:ascii="Times New Roman" w:hAnsi="Times New Roman" w:cs="Times New Roman"/>
                <w:i/>
                <w:sz w:val="24"/>
                <w:szCs w:val="24"/>
              </w:rPr>
            </w:pPr>
          </w:p>
        </w:tc>
      </w:tr>
      <w:bookmarkEnd w:id="70"/>
    </w:tbl>
    <w:p w14:paraId="480C6040" w14:textId="77777777" w:rsidR="008B050D" w:rsidRPr="001E686F" w:rsidRDefault="008B050D" w:rsidP="008B050D">
      <w:pPr>
        <w:rPr>
          <w:rFonts w:ascii="Times New Roman" w:hAnsi="Times New Roman" w:cs="Times New Roman"/>
          <w:b/>
          <w:bCs/>
          <w:sz w:val="18"/>
          <w:szCs w:val="18"/>
        </w:rPr>
      </w:pPr>
    </w:p>
    <w:p w14:paraId="1DD55789" w14:textId="77777777" w:rsidR="008B050D" w:rsidRPr="001E686F" w:rsidRDefault="008B050D" w:rsidP="008B050D">
      <w:pPr>
        <w:rPr>
          <w:rFonts w:ascii="Times New Roman" w:hAnsi="Times New Roman" w:cs="Times New Roman"/>
        </w:rPr>
      </w:pPr>
      <w:r w:rsidRPr="001E686F">
        <w:rPr>
          <w:rFonts w:ascii="Times New Roman" w:hAnsi="Times New Roman" w:cs="Times New Roman"/>
          <w:b/>
          <w:bCs/>
          <w:sz w:val="20"/>
          <w:szCs w:val="20"/>
        </w:rPr>
        <w:br w:type="page"/>
      </w:r>
    </w:p>
    <w:p w14:paraId="08332878" w14:textId="77777777" w:rsidR="008B050D" w:rsidRPr="001E686F" w:rsidRDefault="008B050D" w:rsidP="008B050D">
      <w:pPr>
        <w:jc w:val="right"/>
        <w:rPr>
          <w:rFonts w:ascii="Times New Roman" w:hAnsi="Times New Roman" w:cs="Times New Roman"/>
          <w:b/>
          <w:bCs/>
          <w:sz w:val="24"/>
          <w:szCs w:val="24"/>
        </w:rPr>
      </w:pPr>
      <w:r w:rsidRPr="001E686F">
        <w:rPr>
          <w:rFonts w:ascii="Times New Roman" w:hAnsi="Times New Roman" w:cs="Times New Roman"/>
          <w:b/>
          <w:bCs/>
          <w:sz w:val="24"/>
          <w:szCs w:val="24"/>
        </w:rPr>
        <w:lastRenderedPageBreak/>
        <w:t>Приложение 1.2</w:t>
      </w:r>
    </w:p>
    <w:p w14:paraId="2DA43AD1" w14:textId="77777777" w:rsidR="008B050D" w:rsidRPr="001E686F" w:rsidRDefault="008B050D" w:rsidP="008B050D">
      <w:pPr>
        <w:jc w:val="right"/>
        <w:rPr>
          <w:rFonts w:ascii="Times New Roman" w:hAnsi="Times New Roman" w:cs="Times New Roman"/>
          <w:b/>
          <w:bCs/>
          <w:sz w:val="24"/>
          <w:szCs w:val="24"/>
        </w:rPr>
      </w:pPr>
      <w:r w:rsidRPr="001E686F">
        <w:rPr>
          <w:rFonts w:ascii="Times New Roman" w:hAnsi="Times New Roman" w:cs="Times New Roman"/>
          <w:b/>
          <w:bCs/>
          <w:sz w:val="24"/>
          <w:szCs w:val="24"/>
        </w:rPr>
        <w:t>к ОПОП-П по специальности</w:t>
      </w:r>
    </w:p>
    <w:p w14:paraId="107138BF" w14:textId="77777777" w:rsidR="008B050D" w:rsidRPr="001E686F" w:rsidRDefault="008B050D" w:rsidP="008B050D">
      <w:pPr>
        <w:jc w:val="right"/>
        <w:rPr>
          <w:rFonts w:ascii="Times New Roman" w:hAnsi="Times New Roman" w:cs="Times New Roman"/>
          <w:b/>
          <w:bCs/>
          <w:sz w:val="24"/>
          <w:szCs w:val="24"/>
        </w:rPr>
      </w:pPr>
      <w:r w:rsidRPr="001E686F">
        <w:rPr>
          <w:rFonts w:ascii="Times New Roman" w:hAnsi="Times New Roman" w:cs="Times New Roman"/>
          <w:b/>
          <w:bCs/>
          <w:sz w:val="24"/>
          <w:szCs w:val="24"/>
        </w:rPr>
        <w:t>09.02.07 Информационные системы и программирование</w:t>
      </w:r>
    </w:p>
    <w:p w14:paraId="629AC28A" w14:textId="77777777" w:rsidR="008B050D" w:rsidRPr="001E686F" w:rsidRDefault="008B050D" w:rsidP="008B050D">
      <w:pPr>
        <w:jc w:val="right"/>
        <w:rPr>
          <w:rFonts w:ascii="Times New Roman" w:hAnsi="Times New Roman" w:cs="Times New Roman"/>
          <w:b/>
          <w:bCs/>
          <w:sz w:val="24"/>
          <w:szCs w:val="24"/>
        </w:rPr>
      </w:pPr>
    </w:p>
    <w:p w14:paraId="66260917" w14:textId="77777777" w:rsidR="008B050D" w:rsidRPr="001E686F" w:rsidRDefault="008B050D" w:rsidP="008B050D">
      <w:pPr>
        <w:jc w:val="right"/>
        <w:rPr>
          <w:rFonts w:ascii="Times New Roman" w:hAnsi="Times New Roman" w:cs="Times New Roman"/>
          <w:b/>
          <w:bCs/>
          <w:sz w:val="24"/>
          <w:szCs w:val="24"/>
        </w:rPr>
      </w:pPr>
    </w:p>
    <w:p w14:paraId="5C3792D7" w14:textId="77777777" w:rsidR="008B050D" w:rsidRPr="001E686F" w:rsidRDefault="008B050D" w:rsidP="008B050D">
      <w:pPr>
        <w:jc w:val="right"/>
        <w:rPr>
          <w:rFonts w:ascii="Times New Roman" w:hAnsi="Times New Roman" w:cs="Times New Roman"/>
          <w:b/>
          <w:bCs/>
          <w:sz w:val="24"/>
          <w:szCs w:val="24"/>
        </w:rPr>
      </w:pPr>
    </w:p>
    <w:p w14:paraId="5B0939FD" w14:textId="77777777" w:rsidR="008B050D" w:rsidRPr="001E686F" w:rsidRDefault="008B050D" w:rsidP="008B050D">
      <w:pPr>
        <w:jc w:val="right"/>
        <w:rPr>
          <w:rFonts w:ascii="Times New Roman" w:hAnsi="Times New Roman" w:cs="Times New Roman"/>
          <w:b/>
          <w:bCs/>
          <w:sz w:val="24"/>
          <w:szCs w:val="24"/>
        </w:rPr>
      </w:pPr>
    </w:p>
    <w:p w14:paraId="0C0290BB" w14:textId="77777777" w:rsidR="008B050D" w:rsidRPr="001E686F" w:rsidRDefault="008B050D" w:rsidP="008B050D">
      <w:pPr>
        <w:jc w:val="right"/>
        <w:rPr>
          <w:rFonts w:ascii="Times New Roman" w:hAnsi="Times New Roman" w:cs="Times New Roman"/>
          <w:b/>
          <w:bCs/>
          <w:sz w:val="24"/>
          <w:szCs w:val="24"/>
        </w:rPr>
      </w:pPr>
    </w:p>
    <w:p w14:paraId="59770609" w14:textId="77777777" w:rsidR="008B050D" w:rsidRPr="001E686F" w:rsidRDefault="008B050D" w:rsidP="008B050D">
      <w:pPr>
        <w:jc w:val="right"/>
        <w:rPr>
          <w:rFonts w:ascii="Times New Roman" w:hAnsi="Times New Roman" w:cs="Times New Roman"/>
          <w:b/>
          <w:bCs/>
          <w:sz w:val="24"/>
          <w:szCs w:val="24"/>
        </w:rPr>
      </w:pPr>
    </w:p>
    <w:p w14:paraId="462F78A3" w14:textId="77777777" w:rsidR="008B050D" w:rsidRPr="001E686F" w:rsidRDefault="008B050D" w:rsidP="008B050D">
      <w:pPr>
        <w:jc w:val="right"/>
        <w:rPr>
          <w:rFonts w:ascii="Times New Roman" w:hAnsi="Times New Roman" w:cs="Times New Roman"/>
          <w:b/>
          <w:bCs/>
          <w:sz w:val="24"/>
          <w:szCs w:val="24"/>
        </w:rPr>
      </w:pPr>
    </w:p>
    <w:p w14:paraId="2633D83D" w14:textId="77777777" w:rsidR="008B050D" w:rsidRPr="001E686F" w:rsidRDefault="008B050D" w:rsidP="008B050D">
      <w:pPr>
        <w:jc w:val="right"/>
        <w:rPr>
          <w:rFonts w:ascii="Times New Roman" w:hAnsi="Times New Roman" w:cs="Times New Roman"/>
          <w:b/>
          <w:bCs/>
          <w:sz w:val="24"/>
          <w:szCs w:val="24"/>
        </w:rPr>
      </w:pPr>
    </w:p>
    <w:p w14:paraId="2DFB5987" w14:textId="77777777" w:rsidR="008B050D" w:rsidRPr="001E686F" w:rsidRDefault="008B050D" w:rsidP="008B050D">
      <w:pPr>
        <w:jc w:val="right"/>
        <w:rPr>
          <w:rFonts w:ascii="Times New Roman" w:hAnsi="Times New Roman" w:cs="Times New Roman"/>
          <w:b/>
          <w:bCs/>
          <w:sz w:val="24"/>
          <w:szCs w:val="24"/>
        </w:rPr>
      </w:pPr>
    </w:p>
    <w:p w14:paraId="1EA660D1" w14:textId="77777777" w:rsidR="008B050D" w:rsidRPr="001E686F" w:rsidRDefault="008B050D" w:rsidP="008B050D">
      <w:pPr>
        <w:jc w:val="right"/>
        <w:rPr>
          <w:rFonts w:ascii="Times New Roman" w:hAnsi="Times New Roman" w:cs="Times New Roman"/>
          <w:b/>
          <w:bCs/>
          <w:sz w:val="24"/>
          <w:szCs w:val="24"/>
        </w:rPr>
      </w:pPr>
    </w:p>
    <w:p w14:paraId="6FDD046B" w14:textId="77777777" w:rsidR="008B050D" w:rsidRPr="001E686F" w:rsidRDefault="008B050D" w:rsidP="008B050D">
      <w:pPr>
        <w:jc w:val="right"/>
        <w:rPr>
          <w:rFonts w:ascii="Times New Roman" w:hAnsi="Times New Roman" w:cs="Times New Roman"/>
          <w:b/>
          <w:bCs/>
          <w:sz w:val="24"/>
          <w:szCs w:val="24"/>
        </w:rPr>
      </w:pPr>
    </w:p>
    <w:p w14:paraId="0CFF7C8D" w14:textId="77777777" w:rsidR="008B050D" w:rsidRPr="001E686F" w:rsidRDefault="008B050D" w:rsidP="008B050D">
      <w:pPr>
        <w:jc w:val="center"/>
        <w:rPr>
          <w:rFonts w:ascii="Times New Roman" w:hAnsi="Times New Roman" w:cs="Times New Roman"/>
          <w:b/>
          <w:bCs/>
          <w:sz w:val="24"/>
          <w:szCs w:val="24"/>
        </w:rPr>
      </w:pPr>
      <w:r w:rsidRPr="001E686F">
        <w:rPr>
          <w:rFonts w:ascii="Times New Roman" w:hAnsi="Times New Roman" w:cs="Times New Roman"/>
          <w:b/>
          <w:bCs/>
          <w:sz w:val="24"/>
          <w:szCs w:val="24"/>
        </w:rPr>
        <w:t>Рабочая программа профессионального модуля</w:t>
      </w:r>
    </w:p>
    <w:p w14:paraId="4059F47B" w14:textId="77777777" w:rsidR="008B050D" w:rsidRPr="001E686F" w:rsidRDefault="008B050D" w:rsidP="008B050D">
      <w:pPr>
        <w:pStyle w:val="1"/>
      </w:pPr>
      <w:bookmarkStart w:id="71" w:name="_«ПМ.03_РЕВЬЮИРОВАНИЕ_ПРОГРАММНЫХ"/>
      <w:bookmarkStart w:id="72" w:name="_Toc166021961"/>
      <w:bookmarkStart w:id="73" w:name="_Toc168570820"/>
      <w:bookmarkEnd w:id="71"/>
      <w:r w:rsidRPr="001E686F">
        <w:t>«ПМ.03 РЕВЬЮИРОВАНИЕ ПРОГРАММНЫХ ПРОДУКТОВ»</w:t>
      </w:r>
      <w:bookmarkEnd w:id="72"/>
      <w:bookmarkEnd w:id="73"/>
    </w:p>
    <w:p w14:paraId="5604E28E" w14:textId="77777777" w:rsidR="008B050D" w:rsidRPr="001E686F" w:rsidRDefault="008B050D" w:rsidP="008B050D">
      <w:pPr>
        <w:pStyle w:val="1"/>
      </w:pPr>
    </w:p>
    <w:p w14:paraId="1474538E" w14:textId="77777777" w:rsidR="008B050D" w:rsidRPr="001E686F" w:rsidRDefault="008B050D" w:rsidP="008B050D">
      <w:pPr>
        <w:pStyle w:val="1"/>
      </w:pPr>
    </w:p>
    <w:p w14:paraId="4DB62CA0" w14:textId="77777777" w:rsidR="008B050D" w:rsidRPr="001E686F" w:rsidRDefault="008B050D" w:rsidP="008B050D">
      <w:pPr>
        <w:pStyle w:val="1"/>
      </w:pPr>
    </w:p>
    <w:p w14:paraId="60DADF3F" w14:textId="77777777" w:rsidR="008B050D" w:rsidRPr="001E686F" w:rsidRDefault="008B050D" w:rsidP="008B050D">
      <w:pPr>
        <w:pStyle w:val="1"/>
      </w:pPr>
    </w:p>
    <w:p w14:paraId="47B36E05" w14:textId="77777777" w:rsidR="008B050D" w:rsidRPr="001E686F" w:rsidRDefault="008B050D" w:rsidP="008B050D">
      <w:pPr>
        <w:pStyle w:val="1"/>
      </w:pPr>
    </w:p>
    <w:p w14:paraId="49909281" w14:textId="77777777" w:rsidR="008B050D" w:rsidRPr="001E686F" w:rsidRDefault="008B050D" w:rsidP="008B050D">
      <w:pPr>
        <w:pStyle w:val="1"/>
      </w:pPr>
    </w:p>
    <w:p w14:paraId="4A512CCA" w14:textId="77777777" w:rsidR="008B050D" w:rsidRPr="001E686F" w:rsidRDefault="008B050D" w:rsidP="008B050D">
      <w:pPr>
        <w:pStyle w:val="1"/>
      </w:pPr>
    </w:p>
    <w:p w14:paraId="273017A1" w14:textId="77777777" w:rsidR="008B050D" w:rsidRPr="001E686F" w:rsidRDefault="008B050D" w:rsidP="008B050D">
      <w:pPr>
        <w:pStyle w:val="1"/>
      </w:pPr>
    </w:p>
    <w:p w14:paraId="7B073195" w14:textId="77777777" w:rsidR="008B050D" w:rsidRPr="001E686F" w:rsidRDefault="008B050D" w:rsidP="008B050D">
      <w:pPr>
        <w:pStyle w:val="1"/>
      </w:pPr>
    </w:p>
    <w:p w14:paraId="5E0626E0" w14:textId="77777777" w:rsidR="008B050D" w:rsidRPr="001E686F" w:rsidRDefault="008B050D" w:rsidP="008B050D">
      <w:pPr>
        <w:pStyle w:val="1"/>
      </w:pPr>
    </w:p>
    <w:p w14:paraId="2D0E420F" w14:textId="77777777" w:rsidR="008B050D" w:rsidRPr="001E686F" w:rsidRDefault="008B050D" w:rsidP="008B050D">
      <w:pPr>
        <w:pStyle w:val="1"/>
      </w:pPr>
    </w:p>
    <w:p w14:paraId="1708F565" w14:textId="77777777" w:rsidR="008B050D" w:rsidRPr="001E686F" w:rsidRDefault="008B050D" w:rsidP="008B050D">
      <w:pPr>
        <w:pStyle w:val="1"/>
      </w:pPr>
    </w:p>
    <w:p w14:paraId="4DBAE328" w14:textId="77777777" w:rsidR="008B050D" w:rsidRPr="001E686F" w:rsidRDefault="008B050D" w:rsidP="008B050D">
      <w:pPr>
        <w:pStyle w:val="1"/>
      </w:pPr>
    </w:p>
    <w:p w14:paraId="15A9499B" w14:textId="77777777" w:rsidR="008B050D" w:rsidRPr="001E686F" w:rsidRDefault="008B050D" w:rsidP="008B050D">
      <w:pPr>
        <w:pStyle w:val="1"/>
      </w:pPr>
    </w:p>
    <w:p w14:paraId="1A796B25" w14:textId="77777777" w:rsidR="008B050D" w:rsidRPr="001E686F" w:rsidRDefault="008B050D" w:rsidP="008B050D">
      <w:pPr>
        <w:jc w:val="center"/>
        <w:rPr>
          <w:rFonts w:ascii="Times New Roman" w:hAnsi="Times New Roman" w:cs="Times New Roman"/>
          <w:b/>
          <w:bCs/>
          <w:sz w:val="24"/>
          <w:szCs w:val="24"/>
        </w:rPr>
      </w:pPr>
      <w:r w:rsidRPr="001E686F">
        <w:rPr>
          <w:rFonts w:ascii="Times New Roman" w:hAnsi="Times New Roman" w:cs="Times New Roman"/>
          <w:b/>
          <w:bCs/>
          <w:sz w:val="24"/>
          <w:szCs w:val="24"/>
        </w:rPr>
        <w:t>2024 г.</w:t>
      </w:r>
    </w:p>
    <w:p w14:paraId="3F1027E2" w14:textId="77777777" w:rsidR="008B050D" w:rsidRPr="001E686F" w:rsidRDefault="008B050D" w:rsidP="008B050D">
      <w:pPr>
        <w:rPr>
          <w:rFonts w:ascii="Times New Roman" w:hAnsi="Times New Roman" w:cs="Times New Roman"/>
          <w:b/>
          <w:bCs/>
          <w:sz w:val="24"/>
          <w:szCs w:val="24"/>
        </w:rPr>
      </w:pPr>
      <w:r w:rsidRPr="001E686F">
        <w:rPr>
          <w:rFonts w:ascii="Times New Roman" w:hAnsi="Times New Roman" w:cs="Times New Roman"/>
          <w:b/>
          <w:bCs/>
          <w:sz w:val="24"/>
          <w:szCs w:val="24"/>
        </w:rPr>
        <w:br w:type="page"/>
      </w:r>
    </w:p>
    <w:p w14:paraId="69D6E0D7" w14:textId="77777777" w:rsidR="008B050D" w:rsidRPr="001E686F" w:rsidRDefault="008B050D" w:rsidP="008B050D">
      <w:pPr>
        <w:jc w:val="center"/>
        <w:rPr>
          <w:rFonts w:ascii="Times New Roman" w:hAnsi="Times New Roman" w:cs="Times New Roman"/>
          <w:b/>
          <w:bCs/>
        </w:rPr>
      </w:pPr>
      <w:r w:rsidRPr="001E686F">
        <w:rPr>
          <w:rFonts w:ascii="Times New Roman" w:hAnsi="Times New Roman" w:cs="Times New Roman"/>
          <w:b/>
          <w:bCs/>
        </w:rPr>
        <w:lastRenderedPageBreak/>
        <w:t>СОДЕРЖАНИЕ ПРОГРАММЫ</w:t>
      </w:r>
    </w:p>
    <w:p w14:paraId="737C8CD7" w14:textId="77777777" w:rsidR="008B050D" w:rsidRPr="001E686F" w:rsidRDefault="008B050D" w:rsidP="008B050D">
      <w:pPr>
        <w:jc w:val="center"/>
        <w:rPr>
          <w:rFonts w:ascii="Times New Roman" w:hAnsi="Times New Roman" w:cs="Times New Roman"/>
          <w:b/>
          <w:bCs/>
        </w:rPr>
      </w:pPr>
    </w:p>
    <w:p w14:paraId="0C341429" w14:textId="77777777" w:rsidR="008B050D" w:rsidRPr="001E686F" w:rsidRDefault="008B050D" w:rsidP="008B050D">
      <w:pPr>
        <w:pStyle w:val="15"/>
        <w:rPr>
          <w:rFonts w:eastAsiaTheme="minorEastAsia"/>
          <w:b w:val="0"/>
          <w:bCs w:val="0"/>
          <w:lang w:eastAsia="ru-RU"/>
        </w:rPr>
      </w:pPr>
      <w:r w:rsidRPr="001E686F">
        <w:rPr>
          <w:b w:val="0"/>
          <w:bCs w:val="0"/>
        </w:rPr>
        <w:fldChar w:fldCharType="begin"/>
      </w:r>
      <w:r w:rsidRPr="001E686F">
        <w:rPr>
          <w:b w:val="0"/>
          <w:bCs w:val="0"/>
        </w:rPr>
        <w:instrText xml:space="preserve"> TOC \h \z \t "Раздел 1;1;Раздел 1.1;2" </w:instrText>
      </w:r>
      <w:r w:rsidRPr="001E686F">
        <w:rPr>
          <w:b w:val="0"/>
          <w:bCs w:val="0"/>
        </w:rPr>
        <w:fldChar w:fldCharType="separate"/>
      </w:r>
      <w:hyperlink w:anchor="_Toc162370387" w:history="1">
        <w:r w:rsidRPr="001E686F">
          <w:rPr>
            <w:rStyle w:val="af0"/>
            <w:color w:val="auto"/>
          </w:rPr>
          <w:t>1. Общая характеристика РАБОЧЕЙ ПРОГРАММЫ ПРОФЕССИОНАЛЬНОГО МОДУЛЯ</w:t>
        </w:r>
        <w:r w:rsidRPr="001E686F">
          <w:rPr>
            <w:webHidden/>
          </w:rPr>
          <w:tab/>
        </w:r>
        <w:r w:rsidRPr="001E686F">
          <w:rPr>
            <w:webHidden/>
          </w:rPr>
          <w:fldChar w:fldCharType="begin"/>
        </w:r>
        <w:r w:rsidRPr="001E686F">
          <w:rPr>
            <w:webHidden/>
          </w:rPr>
          <w:instrText xml:space="preserve"> PAGEREF _Toc162370387 \h </w:instrText>
        </w:r>
        <w:r w:rsidRPr="001E686F">
          <w:rPr>
            <w:webHidden/>
          </w:rPr>
        </w:r>
        <w:r w:rsidRPr="001E686F">
          <w:rPr>
            <w:webHidden/>
          </w:rPr>
          <w:fldChar w:fldCharType="separate"/>
        </w:r>
        <w:r w:rsidRPr="001E686F">
          <w:rPr>
            <w:webHidden/>
          </w:rPr>
          <w:t>4</w:t>
        </w:r>
        <w:r w:rsidRPr="001E686F">
          <w:rPr>
            <w:webHidden/>
          </w:rPr>
          <w:fldChar w:fldCharType="end"/>
        </w:r>
      </w:hyperlink>
    </w:p>
    <w:p w14:paraId="44F62CB4" w14:textId="77777777" w:rsidR="008B050D" w:rsidRPr="001E686F" w:rsidRDefault="00795B6A" w:rsidP="002B66B0">
      <w:pPr>
        <w:pStyle w:val="22"/>
        <w:rPr>
          <w:rFonts w:eastAsiaTheme="minorEastAsia"/>
          <w:sz w:val="22"/>
          <w:szCs w:val="22"/>
        </w:rPr>
      </w:pPr>
      <w:hyperlink w:anchor="_Toc162370388" w:history="1">
        <w:r w:rsidR="008B050D" w:rsidRPr="001E686F">
          <w:rPr>
            <w:rStyle w:val="af0"/>
            <w:color w:val="auto"/>
          </w:rPr>
          <w:t>1.1.</w:t>
        </w:r>
        <w:r w:rsidR="008B050D" w:rsidRPr="001E686F">
          <w:rPr>
            <w:rFonts w:eastAsiaTheme="minorEastAsia"/>
            <w:sz w:val="22"/>
            <w:szCs w:val="22"/>
          </w:rPr>
          <w:tab/>
        </w:r>
        <w:r w:rsidR="008B050D" w:rsidRPr="001E686F">
          <w:rPr>
            <w:rStyle w:val="af0"/>
            <w:color w:val="auto"/>
          </w:rPr>
          <w:t>Цель и место профессионального модуля в структуре образовательной программы</w:t>
        </w:r>
        <w:r w:rsidR="008B050D" w:rsidRPr="001E686F">
          <w:rPr>
            <w:webHidden/>
          </w:rPr>
          <w:tab/>
        </w:r>
        <w:r w:rsidR="008B050D" w:rsidRPr="001E686F">
          <w:rPr>
            <w:webHidden/>
          </w:rPr>
          <w:fldChar w:fldCharType="begin"/>
        </w:r>
        <w:r w:rsidR="008B050D" w:rsidRPr="001E686F">
          <w:rPr>
            <w:webHidden/>
          </w:rPr>
          <w:instrText xml:space="preserve"> PAGEREF _Toc162370388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331DDDFE" w14:textId="732CD1B2" w:rsidR="008B050D" w:rsidRPr="001E686F" w:rsidRDefault="00795B6A" w:rsidP="002B66B0">
      <w:pPr>
        <w:pStyle w:val="22"/>
        <w:rPr>
          <w:rFonts w:eastAsiaTheme="minorEastAsia"/>
          <w:sz w:val="22"/>
          <w:szCs w:val="22"/>
        </w:rPr>
      </w:pPr>
      <w:hyperlink w:anchor="_Toc162370389" w:history="1">
        <w:r w:rsidR="008B050D" w:rsidRPr="001E686F">
          <w:rPr>
            <w:rStyle w:val="af0"/>
            <w:color w:val="auto"/>
          </w:rPr>
          <w:t>1.2.</w:t>
        </w:r>
        <w:r w:rsidR="008B050D" w:rsidRPr="001E686F">
          <w:rPr>
            <w:rFonts w:eastAsiaTheme="minorEastAsia"/>
            <w:sz w:val="22"/>
            <w:szCs w:val="22"/>
          </w:rPr>
          <w:tab/>
        </w:r>
        <w:r w:rsidR="008B050D" w:rsidRPr="001E686F">
          <w:rPr>
            <w:rStyle w:val="af0"/>
            <w:color w:val="auto"/>
          </w:rPr>
          <w:t>Планируемые результаты освоения профессионального модуля</w:t>
        </w:r>
        <w:r w:rsidR="002A5990" w:rsidRPr="001E686F">
          <w:rPr>
            <w:webHidden/>
          </w:rPr>
          <w:t>……………………………</w:t>
        </w:r>
        <w:r w:rsidR="008B050D" w:rsidRPr="001E686F">
          <w:rPr>
            <w:webHidden/>
          </w:rPr>
          <w:fldChar w:fldCharType="begin"/>
        </w:r>
        <w:r w:rsidR="008B050D" w:rsidRPr="001E686F">
          <w:rPr>
            <w:webHidden/>
          </w:rPr>
          <w:instrText xml:space="preserve"> PAGEREF _Toc162370389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1BDA22A1" w14:textId="6535913B" w:rsidR="008B050D" w:rsidRPr="001E686F" w:rsidRDefault="00795B6A" w:rsidP="002B66B0">
      <w:pPr>
        <w:pStyle w:val="22"/>
        <w:rPr>
          <w:rFonts w:eastAsiaTheme="minorEastAsia"/>
          <w:sz w:val="22"/>
          <w:szCs w:val="22"/>
        </w:rPr>
      </w:pPr>
      <w:hyperlink w:anchor="_Toc162370390" w:history="1">
        <w:r w:rsidR="008B050D" w:rsidRPr="001E686F">
          <w:rPr>
            <w:rStyle w:val="af0"/>
            <w:color w:val="auto"/>
          </w:rPr>
          <w:t>1.3.</w:t>
        </w:r>
        <w:r w:rsidR="008B050D" w:rsidRPr="001E686F">
          <w:rPr>
            <w:rFonts w:eastAsiaTheme="minorEastAsia"/>
            <w:sz w:val="22"/>
            <w:szCs w:val="22"/>
          </w:rPr>
          <w:tab/>
        </w:r>
        <w:r w:rsidR="008B050D" w:rsidRPr="001E686F">
          <w:rPr>
            <w:rStyle w:val="af0"/>
            <w:color w:val="auto"/>
          </w:rPr>
          <w:t>Обоснование часов вариативной части ОПОП-П</w:t>
        </w:r>
        <w:r w:rsidR="002A5990" w:rsidRPr="001E686F">
          <w:rPr>
            <w:webHidden/>
          </w:rPr>
          <w:t>………………………………………………</w:t>
        </w:r>
        <w:r w:rsidR="008B050D" w:rsidRPr="001E686F">
          <w:rPr>
            <w:webHidden/>
          </w:rPr>
          <w:fldChar w:fldCharType="begin"/>
        </w:r>
        <w:r w:rsidR="008B050D" w:rsidRPr="001E686F">
          <w:rPr>
            <w:webHidden/>
          </w:rPr>
          <w:instrText xml:space="preserve"> PAGEREF _Toc162370390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1A6F4DA9" w14:textId="77777777" w:rsidR="008B050D" w:rsidRPr="001E686F" w:rsidRDefault="00795B6A" w:rsidP="008B050D">
      <w:pPr>
        <w:pStyle w:val="15"/>
        <w:rPr>
          <w:rFonts w:eastAsiaTheme="minorEastAsia"/>
          <w:b w:val="0"/>
          <w:bCs w:val="0"/>
          <w:lang w:eastAsia="ru-RU"/>
        </w:rPr>
      </w:pPr>
      <w:hyperlink w:anchor="_Toc162370391" w:history="1">
        <w:r w:rsidR="008B050D" w:rsidRPr="001E686F">
          <w:rPr>
            <w:rStyle w:val="af0"/>
            <w:color w:val="auto"/>
          </w:rPr>
          <w:t>2. Структура и содержание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_Toc162370391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3B0317B3" w14:textId="77777777" w:rsidR="008B050D" w:rsidRPr="001E686F" w:rsidRDefault="00795B6A" w:rsidP="002B66B0">
      <w:pPr>
        <w:pStyle w:val="22"/>
        <w:rPr>
          <w:rFonts w:eastAsiaTheme="minorEastAsia"/>
          <w:sz w:val="22"/>
          <w:szCs w:val="22"/>
        </w:rPr>
      </w:pPr>
      <w:hyperlink w:anchor="_Toc162370392" w:history="1">
        <w:r w:rsidR="008B050D" w:rsidRPr="001E686F">
          <w:rPr>
            <w:rStyle w:val="af0"/>
            <w:color w:val="auto"/>
          </w:rPr>
          <w:t>2.1. Трудоемкость освоения модуля</w:t>
        </w:r>
        <w:r w:rsidR="008B050D" w:rsidRPr="001E686F">
          <w:rPr>
            <w:webHidden/>
          </w:rPr>
          <w:tab/>
        </w:r>
        <w:r w:rsidR="008B050D" w:rsidRPr="001E686F">
          <w:rPr>
            <w:webHidden/>
          </w:rPr>
          <w:fldChar w:fldCharType="begin"/>
        </w:r>
        <w:r w:rsidR="008B050D" w:rsidRPr="001E686F">
          <w:rPr>
            <w:webHidden/>
          </w:rPr>
          <w:instrText xml:space="preserve"> PAGEREF _Toc162370392 \h </w:instrText>
        </w:r>
        <w:r w:rsidR="008B050D" w:rsidRPr="001E686F">
          <w:rPr>
            <w:webHidden/>
          </w:rPr>
        </w:r>
        <w:r w:rsidR="008B050D" w:rsidRPr="001E686F">
          <w:rPr>
            <w:webHidden/>
          </w:rPr>
          <w:fldChar w:fldCharType="separate"/>
        </w:r>
        <w:r w:rsidR="008B050D" w:rsidRPr="001E686F">
          <w:rPr>
            <w:webHidden/>
          </w:rPr>
          <w:t>4</w:t>
        </w:r>
        <w:r w:rsidR="008B050D" w:rsidRPr="001E686F">
          <w:rPr>
            <w:webHidden/>
          </w:rPr>
          <w:fldChar w:fldCharType="end"/>
        </w:r>
      </w:hyperlink>
    </w:p>
    <w:p w14:paraId="00B0F690" w14:textId="77777777" w:rsidR="008B050D" w:rsidRPr="001E686F" w:rsidRDefault="00795B6A" w:rsidP="002B66B0">
      <w:pPr>
        <w:pStyle w:val="22"/>
        <w:rPr>
          <w:rFonts w:eastAsiaTheme="minorEastAsia"/>
          <w:sz w:val="22"/>
          <w:szCs w:val="22"/>
        </w:rPr>
      </w:pPr>
      <w:hyperlink w:anchor="_Toc162370393" w:history="1">
        <w:r w:rsidR="008B050D" w:rsidRPr="001E686F">
          <w:rPr>
            <w:rStyle w:val="af0"/>
            <w:color w:val="auto"/>
          </w:rPr>
          <w:t>2.2. Структура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_Toc162370393 \h </w:instrText>
        </w:r>
        <w:r w:rsidR="008B050D" w:rsidRPr="001E686F">
          <w:rPr>
            <w:webHidden/>
          </w:rPr>
        </w:r>
        <w:r w:rsidR="008B050D" w:rsidRPr="001E686F">
          <w:rPr>
            <w:webHidden/>
          </w:rPr>
          <w:fldChar w:fldCharType="separate"/>
        </w:r>
        <w:r w:rsidR="008B050D" w:rsidRPr="001E686F">
          <w:rPr>
            <w:webHidden/>
          </w:rPr>
          <w:t>5</w:t>
        </w:r>
        <w:r w:rsidR="008B050D" w:rsidRPr="001E686F">
          <w:rPr>
            <w:webHidden/>
          </w:rPr>
          <w:fldChar w:fldCharType="end"/>
        </w:r>
      </w:hyperlink>
    </w:p>
    <w:p w14:paraId="1FEF9F32" w14:textId="77777777" w:rsidR="008B050D" w:rsidRPr="001E686F" w:rsidRDefault="00795B6A" w:rsidP="002B66B0">
      <w:pPr>
        <w:pStyle w:val="22"/>
        <w:rPr>
          <w:rFonts w:eastAsiaTheme="minorEastAsia"/>
          <w:sz w:val="22"/>
          <w:szCs w:val="22"/>
        </w:rPr>
      </w:pPr>
      <w:hyperlink w:anchor="_Toc162370394" w:history="1">
        <w:r w:rsidR="008B050D" w:rsidRPr="001E686F">
          <w:rPr>
            <w:rStyle w:val="af0"/>
            <w:color w:val="auto"/>
          </w:rPr>
          <w:t>2.3. Содержание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_Toc162370394 \h </w:instrText>
        </w:r>
        <w:r w:rsidR="008B050D" w:rsidRPr="001E686F">
          <w:rPr>
            <w:webHidden/>
          </w:rPr>
        </w:r>
        <w:r w:rsidR="008B050D" w:rsidRPr="001E686F">
          <w:rPr>
            <w:webHidden/>
          </w:rPr>
          <w:fldChar w:fldCharType="separate"/>
        </w:r>
        <w:r w:rsidR="008B050D" w:rsidRPr="001E686F">
          <w:rPr>
            <w:webHidden/>
          </w:rPr>
          <w:t>6</w:t>
        </w:r>
        <w:r w:rsidR="008B050D" w:rsidRPr="001E686F">
          <w:rPr>
            <w:webHidden/>
          </w:rPr>
          <w:fldChar w:fldCharType="end"/>
        </w:r>
      </w:hyperlink>
    </w:p>
    <w:p w14:paraId="11E57F9A" w14:textId="77777777" w:rsidR="008B050D" w:rsidRPr="001E686F" w:rsidRDefault="00795B6A" w:rsidP="008B050D">
      <w:pPr>
        <w:pStyle w:val="15"/>
        <w:rPr>
          <w:rFonts w:eastAsiaTheme="minorEastAsia"/>
          <w:b w:val="0"/>
          <w:bCs w:val="0"/>
          <w:lang w:eastAsia="ru-RU"/>
        </w:rPr>
      </w:pPr>
      <w:hyperlink w:anchor="_Toc162370397" w:history="1">
        <w:r w:rsidR="008B050D" w:rsidRPr="001E686F">
          <w:rPr>
            <w:rStyle w:val="af0"/>
            <w:color w:val="auto"/>
          </w:rPr>
          <w:t>3. Условия реализации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_Toc162370397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2C5CF2E4" w14:textId="77777777" w:rsidR="008B050D" w:rsidRPr="001E686F" w:rsidRDefault="00795B6A" w:rsidP="002B66B0">
      <w:pPr>
        <w:pStyle w:val="22"/>
        <w:rPr>
          <w:rFonts w:eastAsiaTheme="minorEastAsia"/>
          <w:sz w:val="22"/>
          <w:szCs w:val="22"/>
        </w:rPr>
      </w:pPr>
      <w:hyperlink w:anchor="_Toc162370398" w:history="1">
        <w:r w:rsidR="008B050D" w:rsidRPr="001E686F">
          <w:rPr>
            <w:rStyle w:val="af0"/>
            <w:color w:val="auto"/>
          </w:rPr>
          <w:t>3.1. Материально-техническое обеспечение</w:t>
        </w:r>
        <w:r w:rsidR="008B050D" w:rsidRPr="001E686F">
          <w:rPr>
            <w:webHidden/>
          </w:rPr>
          <w:tab/>
        </w:r>
        <w:r w:rsidR="008B050D" w:rsidRPr="001E686F">
          <w:rPr>
            <w:webHidden/>
          </w:rPr>
          <w:fldChar w:fldCharType="begin"/>
        </w:r>
        <w:r w:rsidR="008B050D" w:rsidRPr="001E686F">
          <w:rPr>
            <w:webHidden/>
          </w:rPr>
          <w:instrText xml:space="preserve"> PAGEREF _Toc162370398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04DED44C" w14:textId="77777777" w:rsidR="008B050D" w:rsidRPr="001E686F" w:rsidRDefault="00795B6A" w:rsidP="002B66B0">
      <w:pPr>
        <w:pStyle w:val="22"/>
        <w:rPr>
          <w:rFonts w:eastAsiaTheme="minorEastAsia"/>
          <w:sz w:val="22"/>
          <w:szCs w:val="22"/>
        </w:rPr>
      </w:pPr>
      <w:hyperlink w:anchor="_Toc162370399" w:history="1">
        <w:r w:rsidR="008B050D" w:rsidRPr="001E686F">
          <w:rPr>
            <w:rStyle w:val="af0"/>
            <w:color w:val="auto"/>
          </w:rPr>
          <w:t>3.2. Учебно-методическое обеспечение</w:t>
        </w:r>
        <w:r w:rsidR="008B050D" w:rsidRPr="001E686F">
          <w:rPr>
            <w:webHidden/>
          </w:rPr>
          <w:tab/>
        </w:r>
        <w:r w:rsidR="008B050D" w:rsidRPr="001E686F">
          <w:rPr>
            <w:webHidden/>
          </w:rPr>
          <w:fldChar w:fldCharType="begin"/>
        </w:r>
        <w:r w:rsidR="008B050D" w:rsidRPr="001E686F">
          <w:rPr>
            <w:webHidden/>
          </w:rPr>
          <w:instrText xml:space="preserve"> PAGEREF _Toc162370399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73831550" w14:textId="77777777" w:rsidR="008B050D" w:rsidRPr="001E686F" w:rsidRDefault="00795B6A" w:rsidP="008B050D">
      <w:pPr>
        <w:pStyle w:val="15"/>
        <w:rPr>
          <w:rFonts w:eastAsiaTheme="minorEastAsia"/>
          <w:b w:val="0"/>
          <w:bCs w:val="0"/>
          <w:lang w:eastAsia="ru-RU"/>
        </w:rPr>
      </w:pPr>
      <w:hyperlink w:anchor="_Toc162370400" w:history="1">
        <w:r w:rsidR="008B050D" w:rsidRPr="001E686F">
          <w:rPr>
            <w:rStyle w:val="af0"/>
            <w:color w:val="auto"/>
          </w:rPr>
          <w:t>4. Контроль и оценка результатов освоения  профессионального модуля</w:t>
        </w:r>
        <w:r w:rsidR="008B050D" w:rsidRPr="001E686F">
          <w:rPr>
            <w:webHidden/>
          </w:rPr>
          <w:tab/>
        </w:r>
        <w:r w:rsidR="008B050D" w:rsidRPr="001E686F">
          <w:rPr>
            <w:webHidden/>
          </w:rPr>
          <w:fldChar w:fldCharType="begin"/>
        </w:r>
        <w:r w:rsidR="008B050D" w:rsidRPr="001E686F">
          <w:rPr>
            <w:webHidden/>
          </w:rPr>
          <w:instrText xml:space="preserve"> PAGEREF _Toc162370400 \h </w:instrText>
        </w:r>
        <w:r w:rsidR="008B050D" w:rsidRPr="001E686F">
          <w:rPr>
            <w:webHidden/>
          </w:rPr>
        </w:r>
        <w:r w:rsidR="008B050D" w:rsidRPr="001E686F">
          <w:rPr>
            <w:webHidden/>
          </w:rPr>
          <w:fldChar w:fldCharType="separate"/>
        </w:r>
        <w:r w:rsidR="008B050D" w:rsidRPr="001E686F">
          <w:rPr>
            <w:webHidden/>
          </w:rPr>
          <w:t>8</w:t>
        </w:r>
        <w:r w:rsidR="008B050D" w:rsidRPr="001E686F">
          <w:rPr>
            <w:webHidden/>
          </w:rPr>
          <w:fldChar w:fldCharType="end"/>
        </w:r>
      </w:hyperlink>
    </w:p>
    <w:p w14:paraId="06D596A0" w14:textId="77777777" w:rsidR="008B050D" w:rsidRPr="001E686F" w:rsidRDefault="008B050D" w:rsidP="008B050D">
      <w:pPr>
        <w:jc w:val="center"/>
        <w:rPr>
          <w:rFonts w:ascii="Times New Roman" w:hAnsi="Times New Roman" w:cs="Times New Roman"/>
          <w:b/>
          <w:bCs/>
        </w:rPr>
      </w:pPr>
      <w:r w:rsidRPr="001E686F">
        <w:rPr>
          <w:rFonts w:ascii="Times New Roman" w:hAnsi="Times New Roman" w:cs="Times New Roman"/>
          <w:b/>
          <w:bCs/>
        </w:rPr>
        <w:fldChar w:fldCharType="end"/>
      </w:r>
    </w:p>
    <w:p w14:paraId="4B0035A4" w14:textId="77777777" w:rsidR="008B050D" w:rsidRPr="001E686F" w:rsidRDefault="008B050D" w:rsidP="008B050D">
      <w:pPr>
        <w:pStyle w:val="1f7"/>
        <w:jc w:val="left"/>
        <w:rPr>
          <w:rFonts w:ascii="Times New Roman" w:hAnsi="Times New Roman"/>
        </w:rPr>
        <w:sectPr w:rsidR="008B050D" w:rsidRPr="001E686F" w:rsidSect="008B050D">
          <w:headerReference w:type="even" r:id="rId24"/>
          <w:headerReference w:type="default" r:id="rId25"/>
          <w:pgSz w:w="11906" w:h="16838"/>
          <w:pgMar w:top="1134" w:right="567" w:bottom="1134" w:left="1701" w:header="709" w:footer="709" w:gutter="0"/>
          <w:cols w:space="708"/>
          <w:docGrid w:linePitch="360"/>
        </w:sectPr>
      </w:pPr>
    </w:p>
    <w:p w14:paraId="6216B349" w14:textId="77777777" w:rsidR="008B050D" w:rsidRPr="001E686F" w:rsidRDefault="008B050D" w:rsidP="008B050D">
      <w:pPr>
        <w:pStyle w:val="1f7"/>
        <w:rPr>
          <w:rFonts w:ascii="Times New Roman" w:hAnsi="Times New Roman"/>
          <w:lang w:val="ru-RU"/>
        </w:rPr>
      </w:pPr>
      <w:bookmarkStart w:id="74" w:name="_Toc168566274"/>
      <w:bookmarkStart w:id="75" w:name="_Toc168566544"/>
      <w:bookmarkStart w:id="76" w:name="_Toc168570821"/>
      <w:r w:rsidRPr="001E686F">
        <w:rPr>
          <w:rFonts w:ascii="Times New Roman" w:hAnsi="Times New Roman"/>
        </w:rPr>
        <w:lastRenderedPageBreak/>
        <w:t>1. Общая характеристика</w:t>
      </w:r>
      <w:r w:rsidRPr="001E686F">
        <w:rPr>
          <w:rFonts w:ascii="Times New Roman" w:hAnsi="Times New Roman"/>
          <w:lang w:val="ru-RU"/>
        </w:rPr>
        <w:t xml:space="preserve"> РАБОЧЕЙ ПРОГРАММЫ ПРОФЕССИОНАЛЬНОГО МОДУЛЯ</w:t>
      </w:r>
      <w:bookmarkEnd w:id="74"/>
      <w:bookmarkEnd w:id="75"/>
      <w:bookmarkEnd w:id="76"/>
    </w:p>
    <w:p w14:paraId="1BE8E824" w14:textId="77777777" w:rsidR="008B050D" w:rsidRPr="001E686F" w:rsidRDefault="008B050D" w:rsidP="008B050D">
      <w:pPr>
        <w:pStyle w:val="1f5"/>
        <w:jc w:val="center"/>
        <w:rPr>
          <w:rFonts w:eastAsia="Segoe UI"/>
          <w:b/>
          <w:bCs/>
          <w:lang w:val="ru-RU"/>
        </w:rPr>
      </w:pPr>
      <w:r w:rsidRPr="001E686F">
        <w:rPr>
          <w:rFonts w:eastAsia="Segoe UI"/>
          <w:b/>
          <w:bCs/>
          <w:lang w:val="ru-RU"/>
        </w:rPr>
        <w:t>«ПМ.02 Ревьюирование программных продуктов»</w:t>
      </w:r>
    </w:p>
    <w:p w14:paraId="511E60C7" w14:textId="77777777" w:rsidR="008B050D" w:rsidRPr="001E686F" w:rsidRDefault="008B050D" w:rsidP="007D5871">
      <w:pPr>
        <w:pStyle w:val="114"/>
        <w:numPr>
          <w:ilvl w:val="1"/>
          <w:numId w:val="1"/>
        </w:numPr>
        <w:rPr>
          <w:rFonts w:ascii="Times New Roman" w:hAnsi="Times New Roman"/>
        </w:rPr>
      </w:pPr>
      <w:bookmarkStart w:id="77" w:name="_Toc168566275"/>
      <w:bookmarkStart w:id="78" w:name="_Toc168566545"/>
      <w:bookmarkStart w:id="79" w:name="_Toc168570822"/>
      <w:r w:rsidRPr="001E686F">
        <w:rPr>
          <w:rFonts w:ascii="Times New Roman" w:hAnsi="Times New Roman"/>
        </w:rPr>
        <w:t>Цель и место профессионального модуля в структуре образовательной программы</w:t>
      </w:r>
      <w:bookmarkEnd w:id="77"/>
      <w:bookmarkEnd w:id="78"/>
      <w:bookmarkEnd w:id="79"/>
      <w:r w:rsidRPr="001E686F">
        <w:rPr>
          <w:rFonts w:ascii="Times New Roman" w:hAnsi="Times New Roman"/>
        </w:rPr>
        <w:t xml:space="preserve"> </w:t>
      </w:r>
    </w:p>
    <w:p w14:paraId="157398DF" w14:textId="4589303C" w:rsidR="008B050D" w:rsidRPr="001E686F" w:rsidRDefault="008B050D" w:rsidP="003D56F0">
      <w:pPr>
        <w:pStyle w:val="a4"/>
        <w:suppressAutoHyphens/>
        <w:spacing w:line="276" w:lineRule="auto"/>
        <w:ind w:left="0" w:firstLine="426"/>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Цель модуля: освоение вида деятельности «</w:t>
      </w:r>
      <w:r w:rsidR="002A5990" w:rsidRPr="001E686F">
        <w:rPr>
          <w:rFonts w:ascii="Times New Roman" w:eastAsia="Times New Roman" w:hAnsi="Times New Roman" w:cs="Times New Roman"/>
          <w:sz w:val="24"/>
          <w:szCs w:val="24"/>
          <w:lang w:eastAsia="ru-RU"/>
        </w:rPr>
        <w:t xml:space="preserve">ПМ.02 </w:t>
      </w:r>
      <w:r w:rsidRPr="001E686F">
        <w:rPr>
          <w:rFonts w:ascii="Times New Roman" w:eastAsia="Times New Roman" w:hAnsi="Times New Roman" w:cs="Times New Roman"/>
          <w:sz w:val="24"/>
          <w:szCs w:val="24"/>
          <w:lang w:eastAsia="ru-RU"/>
        </w:rPr>
        <w:t xml:space="preserve">Ревьюирование программных продуктов» </w:t>
      </w:r>
      <w:r w:rsidRPr="001E686F">
        <w:rPr>
          <w:rFonts w:ascii="Times New Roman" w:hAnsi="Times New Roman" w:cs="Times New Roman"/>
        </w:rPr>
        <w:t xml:space="preserve">и </w:t>
      </w:r>
      <w:r w:rsidRPr="001E686F">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0EBC700B" w14:textId="31D261B3" w:rsidR="008B050D" w:rsidRPr="001E686F" w:rsidRDefault="008B050D" w:rsidP="003D56F0">
      <w:pPr>
        <w:pStyle w:val="a4"/>
        <w:suppressAutoHyphens/>
        <w:spacing w:line="276" w:lineRule="auto"/>
        <w:ind w:left="0" w:firstLine="426"/>
        <w:jc w:val="both"/>
        <w:rPr>
          <w:rFonts w:ascii="Times New Roman" w:hAnsi="Times New Roman" w:cs="Times New Roman"/>
          <w:sz w:val="24"/>
          <w:szCs w:val="24"/>
        </w:rPr>
      </w:pPr>
      <w:r w:rsidRPr="001E686F">
        <w:rPr>
          <w:rFonts w:ascii="Times New Roman" w:hAnsi="Times New Roman" w:cs="Times New Roman"/>
          <w:sz w:val="24"/>
          <w:szCs w:val="24"/>
        </w:rPr>
        <w:t>Профессиональный модуль</w:t>
      </w:r>
      <w:r w:rsidR="002A5990" w:rsidRPr="001E686F">
        <w:rPr>
          <w:rFonts w:ascii="Times New Roman" w:hAnsi="Times New Roman" w:cs="Times New Roman"/>
          <w:sz w:val="24"/>
          <w:szCs w:val="24"/>
        </w:rPr>
        <w:t xml:space="preserve"> </w:t>
      </w:r>
      <w:r w:rsidR="002A5990" w:rsidRPr="001E686F">
        <w:rPr>
          <w:rFonts w:ascii="Times New Roman" w:eastAsia="Times New Roman" w:hAnsi="Times New Roman" w:cs="Times New Roman"/>
          <w:sz w:val="24"/>
          <w:szCs w:val="24"/>
          <w:lang w:eastAsia="ru-RU"/>
        </w:rPr>
        <w:t>«ПМ.02 Ревьюирование программных продуктов»</w:t>
      </w:r>
      <w:r w:rsidRPr="001E686F">
        <w:rPr>
          <w:rFonts w:ascii="Times New Roman" w:hAnsi="Times New Roman" w:cs="Times New Roman"/>
          <w:sz w:val="24"/>
          <w:szCs w:val="24"/>
        </w:rPr>
        <w:t xml:space="preserve"> включен в обязательную часть профессионального цикла образовательной программы </w:t>
      </w:r>
    </w:p>
    <w:p w14:paraId="6E22FEFB" w14:textId="77777777" w:rsidR="008B050D" w:rsidRPr="001E686F" w:rsidRDefault="008B050D" w:rsidP="008B050D">
      <w:pPr>
        <w:pStyle w:val="114"/>
        <w:ind w:left="1129" w:firstLine="0"/>
        <w:rPr>
          <w:rFonts w:ascii="Times New Roman" w:hAnsi="Times New Roman"/>
        </w:rPr>
      </w:pPr>
    </w:p>
    <w:p w14:paraId="4F9CCABC" w14:textId="77777777" w:rsidR="008B050D" w:rsidRPr="001E686F" w:rsidRDefault="008B050D" w:rsidP="007D5871">
      <w:pPr>
        <w:pStyle w:val="114"/>
        <w:numPr>
          <w:ilvl w:val="1"/>
          <w:numId w:val="1"/>
        </w:numPr>
        <w:rPr>
          <w:rFonts w:ascii="Times New Roman" w:hAnsi="Times New Roman"/>
        </w:rPr>
      </w:pPr>
      <w:bookmarkStart w:id="80" w:name="_Toc168566276"/>
      <w:bookmarkStart w:id="81" w:name="_Toc168566546"/>
      <w:bookmarkStart w:id="82" w:name="_Toc168570823"/>
      <w:r w:rsidRPr="001E686F">
        <w:rPr>
          <w:rFonts w:ascii="Times New Roman" w:hAnsi="Times New Roman"/>
        </w:rPr>
        <w:t>Планируемые результаты освоения профессионального модуля</w:t>
      </w:r>
      <w:bookmarkEnd w:id="80"/>
      <w:bookmarkEnd w:id="81"/>
      <w:bookmarkEnd w:id="82"/>
    </w:p>
    <w:p w14:paraId="4D1A6956" w14:textId="77777777" w:rsidR="008B050D" w:rsidRPr="001E686F" w:rsidRDefault="008B050D" w:rsidP="008B050D">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0947D652" w14:textId="77777777" w:rsidR="008B050D" w:rsidRPr="001E686F" w:rsidRDefault="008B050D" w:rsidP="008B050D">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3275"/>
        <w:gridCol w:w="3028"/>
        <w:gridCol w:w="2210"/>
      </w:tblGrid>
      <w:tr w:rsidR="002A5990" w:rsidRPr="001E686F" w14:paraId="577EA649" w14:textId="77777777" w:rsidTr="007228CB">
        <w:trPr>
          <w:tblHeader/>
        </w:trPr>
        <w:tc>
          <w:tcPr>
            <w:tcW w:w="1115" w:type="dxa"/>
            <w:tcBorders>
              <w:top w:val="single" w:sz="4" w:space="0" w:color="auto"/>
              <w:left w:val="single" w:sz="4" w:space="0" w:color="auto"/>
              <w:right w:val="single" w:sz="4" w:space="0" w:color="auto"/>
            </w:tcBorders>
          </w:tcPr>
          <w:p w14:paraId="23F5C59B" w14:textId="77777777" w:rsidR="008B050D" w:rsidRPr="001E686F" w:rsidRDefault="008B050D" w:rsidP="007228CB">
            <w:pPr>
              <w:rPr>
                <w:rStyle w:val="afb"/>
                <w:b/>
                <w:i w:val="0"/>
                <w:sz w:val="24"/>
                <w:szCs w:val="24"/>
              </w:rPr>
            </w:pPr>
            <w:r w:rsidRPr="001E686F">
              <w:rPr>
                <w:rStyle w:val="afb"/>
                <w:b/>
                <w:i w:val="0"/>
                <w:sz w:val="24"/>
                <w:szCs w:val="24"/>
              </w:rPr>
              <w:t xml:space="preserve">Код </w:t>
            </w:r>
            <w:r w:rsidRPr="001E686F">
              <w:rPr>
                <w:rStyle w:val="afb"/>
                <w:b/>
                <w:i w:val="0"/>
                <w:iCs/>
                <w:sz w:val="24"/>
                <w:szCs w:val="24"/>
              </w:rPr>
              <w:t>ОК</w:t>
            </w:r>
            <w:r w:rsidRPr="001E686F">
              <w:rPr>
                <w:rStyle w:val="afb"/>
                <w:b/>
                <w:sz w:val="24"/>
                <w:szCs w:val="24"/>
              </w:rPr>
              <w:t xml:space="preserve">, </w:t>
            </w:r>
            <w:r w:rsidRPr="001E686F">
              <w:rPr>
                <w:rStyle w:val="afb"/>
                <w:b/>
                <w:i w:val="0"/>
                <w:iCs/>
                <w:sz w:val="24"/>
                <w:szCs w:val="24"/>
              </w:rPr>
              <w:t>ПК</w:t>
            </w:r>
          </w:p>
        </w:tc>
        <w:tc>
          <w:tcPr>
            <w:tcW w:w="3275" w:type="dxa"/>
            <w:tcBorders>
              <w:top w:val="single" w:sz="4" w:space="0" w:color="auto"/>
              <w:left w:val="single" w:sz="4" w:space="0" w:color="auto"/>
              <w:right w:val="single" w:sz="4" w:space="0" w:color="auto"/>
            </w:tcBorders>
          </w:tcPr>
          <w:p w14:paraId="26AA9F88" w14:textId="77777777" w:rsidR="008B050D" w:rsidRPr="001E686F" w:rsidRDefault="008B050D" w:rsidP="007228CB">
            <w:pPr>
              <w:jc w:val="center"/>
              <w:rPr>
                <w:rFonts w:ascii="Times New Roman" w:hAnsi="Times New Roman" w:cs="Times New Roman"/>
                <w:b/>
                <w:sz w:val="24"/>
                <w:szCs w:val="24"/>
              </w:rPr>
            </w:pPr>
            <w:r w:rsidRPr="001E686F">
              <w:rPr>
                <w:rFonts w:ascii="Times New Roman" w:hAnsi="Times New Roman" w:cs="Times New Roman"/>
                <w:b/>
                <w:sz w:val="24"/>
                <w:szCs w:val="24"/>
              </w:rPr>
              <w:t>Уметь</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AB6DE2C" w14:textId="77777777" w:rsidR="008B050D" w:rsidRPr="001E686F" w:rsidRDefault="008B050D" w:rsidP="007228CB">
            <w:pPr>
              <w:jc w:val="center"/>
              <w:rPr>
                <w:rFonts w:ascii="Times New Roman" w:hAnsi="Times New Roman" w:cs="Times New Roman"/>
                <w:b/>
                <w:i/>
                <w:sz w:val="24"/>
                <w:szCs w:val="24"/>
              </w:rPr>
            </w:pPr>
            <w:r w:rsidRPr="001E686F">
              <w:rPr>
                <w:rFonts w:ascii="Times New Roman" w:hAnsi="Times New Roman" w:cs="Times New Roman"/>
                <w:b/>
                <w:sz w:val="24"/>
                <w:szCs w:val="24"/>
              </w:rPr>
              <w:t>Знать</w:t>
            </w:r>
          </w:p>
        </w:tc>
        <w:tc>
          <w:tcPr>
            <w:tcW w:w="2210" w:type="dxa"/>
            <w:tcBorders>
              <w:top w:val="single" w:sz="4" w:space="0" w:color="auto"/>
              <w:left w:val="single" w:sz="4" w:space="0" w:color="auto"/>
              <w:bottom w:val="single" w:sz="4" w:space="0" w:color="auto"/>
              <w:right w:val="single" w:sz="4" w:space="0" w:color="auto"/>
            </w:tcBorders>
          </w:tcPr>
          <w:p w14:paraId="54763FE9" w14:textId="77777777" w:rsidR="008B050D" w:rsidRPr="001E686F" w:rsidRDefault="008B050D" w:rsidP="007228CB">
            <w:pPr>
              <w:jc w:val="center"/>
              <w:rPr>
                <w:rFonts w:ascii="Times New Roman" w:hAnsi="Times New Roman" w:cs="Times New Roman"/>
                <w:b/>
                <w:i/>
                <w:sz w:val="24"/>
                <w:szCs w:val="24"/>
              </w:rPr>
            </w:pPr>
            <w:r w:rsidRPr="001E686F">
              <w:rPr>
                <w:rFonts w:ascii="Times New Roman" w:hAnsi="Times New Roman" w:cs="Times New Roman"/>
                <w:b/>
                <w:sz w:val="24"/>
                <w:szCs w:val="24"/>
              </w:rPr>
              <w:t>Владеть навыками</w:t>
            </w:r>
          </w:p>
        </w:tc>
      </w:tr>
      <w:tr w:rsidR="002A5990" w:rsidRPr="001E686F" w14:paraId="41CF3F00" w14:textId="77777777" w:rsidTr="007228CB">
        <w:tc>
          <w:tcPr>
            <w:tcW w:w="1115" w:type="dxa"/>
            <w:tcBorders>
              <w:top w:val="single" w:sz="4" w:space="0" w:color="auto"/>
              <w:left w:val="single" w:sz="4" w:space="0" w:color="auto"/>
              <w:right w:val="single" w:sz="4" w:space="0" w:color="auto"/>
            </w:tcBorders>
          </w:tcPr>
          <w:p w14:paraId="30BE13CA"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ОК.01</w:t>
            </w:r>
          </w:p>
        </w:tc>
        <w:tc>
          <w:tcPr>
            <w:tcW w:w="3275" w:type="dxa"/>
            <w:tcBorders>
              <w:top w:val="single" w:sz="4" w:space="0" w:color="auto"/>
              <w:left w:val="single" w:sz="4" w:space="0" w:color="auto"/>
              <w:right w:val="single" w:sz="4" w:space="0" w:color="auto"/>
            </w:tcBorders>
          </w:tcPr>
          <w:p w14:paraId="0709FAFD"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24EE5DC8"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67907907"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выявлять и эффективно искать информацию, необходимую для решения задачи и/или проблемы</w:t>
            </w:r>
          </w:p>
          <w:p w14:paraId="2C7FE44D"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владеть актуальными методами работы в профессиональной и смежных сферах</w:t>
            </w:r>
          </w:p>
          <w:p w14:paraId="416620E2" w14:textId="77777777" w:rsidR="008B050D" w:rsidRPr="001E686F" w:rsidRDefault="008B050D" w:rsidP="00AC036E">
            <w:pPr>
              <w:rPr>
                <w:rFonts w:ascii="Times New Roman" w:hAnsi="Times New Roman" w:cs="Times New Roman"/>
                <w:bCs/>
              </w:rPr>
            </w:pPr>
            <w:r w:rsidRPr="001E686F">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6085FD0"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0A505CA6"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47FEF49E"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1AFB209A"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методы работы в профессиональной и смежных сферах</w:t>
            </w:r>
          </w:p>
          <w:p w14:paraId="2F1E6733"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rPr>
              <w:t>порядок оценки результатов решения задач профессиональной деятельности</w:t>
            </w:r>
          </w:p>
        </w:tc>
        <w:tc>
          <w:tcPr>
            <w:tcW w:w="2210" w:type="dxa"/>
            <w:tcBorders>
              <w:top w:val="single" w:sz="4" w:space="0" w:color="auto"/>
              <w:left w:val="single" w:sz="4" w:space="0" w:color="auto"/>
              <w:bottom w:val="single" w:sz="4" w:space="0" w:color="auto"/>
              <w:right w:val="single" w:sz="4" w:space="0" w:color="auto"/>
            </w:tcBorders>
          </w:tcPr>
          <w:p w14:paraId="3C69CC4B"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bCs/>
                <w:i/>
              </w:rPr>
              <w:t>-</w:t>
            </w:r>
          </w:p>
        </w:tc>
      </w:tr>
      <w:tr w:rsidR="002A5990" w:rsidRPr="001E686F" w14:paraId="05827445" w14:textId="77777777" w:rsidTr="007228CB">
        <w:tc>
          <w:tcPr>
            <w:tcW w:w="1115" w:type="dxa"/>
            <w:tcBorders>
              <w:left w:val="single" w:sz="4" w:space="0" w:color="auto"/>
              <w:bottom w:val="single" w:sz="4" w:space="0" w:color="auto"/>
              <w:right w:val="single" w:sz="4" w:space="0" w:color="auto"/>
            </w:tcBorders>
          </w:tcPr>
          <w:p w14:paraId="46B0B01A"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ОК.02</w:t>
            </w:r>
          </w:p>
        </w:tc>
        <w:tc>
          <w:tcPr>
            <w:tcW w:w="3275" w:type="dxa"/>
            <w:tcBorders>
              <w:left w:val="single" w:sz="4" w:space="0" w:color="auto"/>
              <w:bottom w:val="single" w:sz="4" w:space="0" w:color="auto"/>
              <w:right w:val="single" w:sz="4" w:space="0" w:color="auto"/>
            </w:tcBorders>
          </w:tcPr>
          <w:p w14:paraId="0360ABC4"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EAA3B45"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53B0A154"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оценивать практическую значимость результатов поиска</w:t>
            </w:r>
          </w:p>
          <w:p w14:paraId="3A29F67F"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lastRenderedPageBreak/>
              <w:t>применять средства информационных технологий для решения профессиональных задач;</w:t>
            </w:r>
          </w:p>
          <w:p w14:paraId="76E23DF3"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использовать современное программное обеспечение в профессиональной деятельности</w:t>
            </w:r>
          </w:p>
          <w:p w14:paraId="606F8EFB" w14:textId="77777777" w:rsidR="008B050D" w:rsidRPr="001E686F" w:rsidRDefault="008B050D" w:rsidP="00AC036E">
            <w:pPr>
              <w:rPr>
                <w:rFonts w:ascii="Times New Roman" w:hAnsi="Times New Roman" w:cs="Times New Roman"/>
                <w:bCs/>
              </w:rPr>
            </w:pPr>
            <w:r w:rsidRPr="001E686F">
              <w:rPr>
                <w:rFonts w:ascii="Times New Roman" w:hAnsi="Times New Roman" w:cs="Times New Roman"/>
              </w:rPr>
              <w:t>использовать различные цифровые средства для решения профессиональных задач</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2CD2F31"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lastRenderedPageBreak/>
              <w:t>номенклатура информационных источников, применяемых в профессиональной деятельности</w:t>
            </w:r>
          </w:p>
          <w:p w14:paraId="049835E2"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приемы структурирования информации</w:t>
            </w:r>
          </w:p>
          <w:p w14:paraId="5E57D2BA"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формат оформления результатов поиска информации</w:t>
            </w:r>
          </w:p>
          <w:p w14:paraId="6A3C092D"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lastRenderedPageBreak/>
              <w:t>современные средства и устройства информатизации, порядок их применения</w:t>
            </w:r>
          </w:p>
          <w:p w14:paraId="1C38FADC"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rPr>
              <w:t>программное обеспечение в профессиональной деятельности, в том числе цифровые средства</w:t>
            </w:r>
          </w:p>
        </w:tc>
        <w:tc>
          <w:tcPr>
            <w:tcW w:w="2210" w:type="dxa"/>
            <w:tcBorders>
              <w:top w:val="single" w:sz="4" w:space="0" w:color="auto"/>
              <w:left w:val="single" w:sz="4" w:space="0" w:color="auto"/>
              <w:bottom w:val="single" w:sz="4" w:space="0" w:color="auto"/>
              <w:right w:val="single" w:sz="4" w:space="0" w:color="auto"/>
            </w:tcBorders>
          </w:tcPr>
          <w:p w14:paraId="50FC98E5"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bCs/>
                <w:i/>
              </w:rPr>
              <w:lastRenderedPageBreak/>
              <w:t>-</w:t>
            </w:r>
          </w:p>
        </w:tc>
      </w:tr>
      <w:tr w:rsidR="002A5990" w:rsidRPr="001E686F" w14:paraId="7A3E84DC" w14:textId="77777777" w:rsidTr="007228CB">
        <w:tc>
          <w:tcPr>
            <w:tcW w:w="1115" w:type="dxa"/>
            <w:tcBorders>
              <w:left w:val="single" w:sz="4" w:space="0" w:color="auto"/>
              <w:bottom w:val="single" w:sz="4" w:space="0" w:color="auto"/>
              <w:right w:val="single" w:sz="4" w:space="0" w:color="auto"/>
            </w:tcBorders>
          </w:tcPr>
          <w:p w14:paraId="78B31DD4"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ОК.03</w:t>
            </w:r>
          </w:p>
        </w:tc>
        <w:tc>
          <w:tcPr>
            <w:tcW w:w="3275" w:type="dxa"/>
            <w:tcBorders>
              <w:left w:val="single" w:sz="4" w:space="0" w:color="auto"/>
              <w:bottom w:val="single" w:sz="4" w:space="0" w:color="auto"/>
              <w:right w:val="single" w:sz="4" w:space="0" w:color="auto"/>
            </w:tcBorders>
          </w:tcPr>
          <w:p w14:paraId="0A8C5903"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применять современную научную профессиональную терминологию;</w:t>
            </w:r>
          </w:p>
          <w:p w14:paraId="453F7978"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определять и выстраивать траектории профессионального развития и самообразования; определять источники достоверной правовой информации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F23BEF8"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содержание актуальной нормативно-правовой документации;</w:t>
            </w:r>
          </w:p>
          <w:p w14:paraId="096209C9"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современная научная и профессиональная терминология;</w:t>
            </w:r>
          </w:p>
          <w:p w14:paraId="111E27C2"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возможные траектории профессионального развития и самообразования</w:t>
            </w:r>
          </w:p>
        </w:tc>
        <w:tc>
          <w:tcPr>
            <w:tcW w:w="2210" w:type="dxa"/>
            <w:tcBorders>
              <w:top w:val="single" w:sz="4" w:space="0" w:color="auto"/>
              <w:left w:val="single" w:sz="4" w:space="0" w:color="auto"/>
              <w:bottom w:val="single" w:sz="4" w:space="0" w:color="auto"/>
              <w:right w:val="single" w:sz="4" w:space="0" w:color="auto"/>
            </w:tcBorders>
          </w:tcPr>
          <w:p w14:paraId="4CE7F8BF" w14:textId="77777777" w:rsidR="008B050D" w:rsidRPr="001E686F" w:rsidRDefault="008B050D" w:rsidP="00AC036E">
            <w:pPr>
              <w:rPr>
                <w:rFonts w:ascii="Times New Roman" w:hAnsi="Times New Roman" w:cs="Times New Roman"/>
                <w:bCs/>
                <w:i/>
              </w:rPr>
            </w:pPr>
          </w:p>
        </w:tc>
      </w:tr>
      <w:tr w:rsidR="002A5990" w:rsidRPr="001E686F" w14:paraId="7E348B7F" w14:textId="77777777" w:rsidTr="007228CB">
        <w:tc>
          <w:tcPr>
            <w:tcW w:w="1115" w:type="dxa"/>
            <w:tcBorders>
              <w:left w:val="single" w:sz="4" w:space="0" w:color="auto"/>
              <w:bottom w:val="single" w:sz="4" w:space="0" w:color="auto"/>
              <w:right w:val="single" w:sz="4" w:space="0" w:color="auto"/>
            </w:tcBorders>
          </w:tcPr>
          <w:p w14:paraId="4B7BE515"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ОК.04</w:t>
            </w:r>
          </w:p>
        </w:tc>
        <w:tc>
          <w:tcPr>
            <w:tcW w:w="3275" w:type="dxa"/>
            <w:tcBorders>
              <w:left w:val="single" w:sz="4" w:space="0" w:color="auto"/>
              <w:bottom w:val="single" w:sz="4" w:space="0" w:color="auto"/>
              <w:right w:val="single" w:sz="4" w:space="0" w:color="auto"/>
            </w:tcBorders>
          </w:tcPr>
          <w:p w14:paraId="6B102587" w14:textId="77777777" w:rsidR="008B050D" w:rsidRPr="001E686F" w:rsidRDefault="008B050D" w:rsidP="00AC036E">
            <w:pPr>
              <w:rPr>
                <w:rFonts w:ascii="Times New Roman" w:hAnsi="Times New Roman" w:cs="Times New Roman"/>
                <w:b/>
                <w:spacing w:val="-4"/>
              </w:rPr>
            </w:pPr>
            <w:r w:rsidRPr="001E686F">
              <w:rPr>
                <w:rFonts w:ascii="Times New Roman" w:hAnsi="Times New Roman" w:cs="Times New Roman"/>
                <w:spacing w:val="-4"/>
              </w:rPr>
              <w:t>организовывать работу коллектива и команды</w:t>
            </w:r>
          </w:p>
          <w:p w14:paraId="657C9025"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spacing w:val="-4"/>
              </w:rPr>
              <w:t>взаимодействовать с коллегами, руководством, клиентами в ходе профессиональной деятельности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6B2CF0E" w14:textId="77777777" w:rsidR="008B050D" w:rsidRPr="001E686F" w:rsidRDefault="008B050D" w:rsidP="00AC036E">
            <w:pPr>
              <w:rPr>
                <w:rFonts w:ascii="Times New Roman" w:hAnsi="Times New Roman" w:cs="Times New Roman"/>
                <w:b/>
                <w:spacing w:val="-4"/>
              </w:rPr>
            </w:pPr>
            <w:r w:rsidRPr="001E686F">
              <w:rPr>
                <w:rFonts w:ascii="Times New Roman" w:hAnsi="Times New Roman" w:cs="Times New Roman"/>
              </w:rPr>
              <w:t>психологические основы деятельности коллектива</w:t>
            </w:r>
          </w:p>
          <w:p w14:paraId="44BE3057"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rPr>
              <w:t>психологические особенности личности</w:t>
            </w:r>
          </w:p>
        </w:tc>
        <w:tc>
          <w:tcPr>
            <w:tcW w:w="2210" w:type="dxa"/>
            <w:tcBorders>
              <w:top w:val="single" w:sz="4" w:space="0" w:color="auto"/>
              <w:left w:val="single" w:sz="4" w:space="0" w:color="auto"/>
              <w:bottom w:val="single" w:sz="4" w:space="0" w:color="auto"/>
              <w:right w:val="single" w:sz="4" w:space="0" w:color="auto"/>
            </w:tcBorders>
          </w:tcPr>
          <w:p w14:paraId="4F5154F1"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bCs/>
                <w:i/>
              </w:rPr>
              <w:t>-</w:t>
            </w:r>
          </w:p>
        </w:tc>
      </w:tr>
      <w:tr w:rsidR="002A5990" w:rsidRPr="001E686F" w14:paraId="0B52CD35" w14:textId="77777777" w:rsidTr="007228CB">
        <w:tc>
          <w:tcPr>
            <w:tcW w:w="1115" w:type="dxa"/>
            <w:tcBorders>
              <w:left w:val="single" w:sz="4" w:space="0" w:color="auto"/>
              <w:bottom w:val="single" w:sz="4" w:space="0" w:color="auto"/>
              <w:right w:val="single" w:sz="4" w:space="0" w:color="auto"/>
            </w:tcBorders>
          </w:tcPr>
          <w:p w14:paraId="40D88132"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ОК.05</w:t>
            </w:r>
          </w:p>
        </w:tc>
        <w:tc>
          <w:tcPr>
            <w:tcW w:w="3275" w:type="dxa"/>
            <w:tcBorders>
              <w:left w:val="single" w:sz="4" w:space="0" w:color="auto"/>
              <w:bottom w:val="single" w:sz="4" w:space="0" w:color="auto"/>
              <w:right w:val="single" w:sz="4" w:space="0" w:color="auto"/>
            </w:tcBorders>
          </w:tcPr>
          <w:p w14:paraId="4CE130F5"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w:t>
            </w:r>
          </w:p>
          <w:p w14:paraId="76200004"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rPr>
              <w:t>проявлять толерантность в рабочем коллективе</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4AD9190" w14:textId="77777777" w:rsidR="008B050D" w:rsidRPr="001E686F" w:rsidRDefault="008B050D" w:rsidP="00AC036E">
            <w:pPr>
              <w:rPr>
                <w:rFonts w:ascii="Times New Roman" w:hAnsi="Times New Roman" w:cs="Times New Roman"/>
              </w:rPr>
            </w:pPr>
            <w:r w:rsidRPr="001E686F">
              <w:rPr>
                <w:rFonts w:ascii="Times New Roman" w:hAnsi="Times New Roman" w:cs="Times New Roman"/>
              </w:rPr>
              <w:t xml:space="preserve">правила оформления документов </w:t>
            </w:r>
          </w:p>
          <w:p w14:paraId="51B621BF"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правила построения устных сообщений</w:t>
            </w:r>
          </w:p>
          <w:p w14:paraId="53396D75"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rPr>
              <w:t>особенности социального и культурного контекста</w:t>
            </w:r>
          </w:p>
        </w:tc>
        <w:tc>
          <w:tcPr>
            <w:tcW w:w="2210" w:type="dxa"/>
            <w:tcBorders>
              <w:top w:val="single" w:sz="4" w:space="0" w:color="auto"/>
              <w:left w:val="single" w:sz="4" w:space="0" w:color="auto"/>
              <w:bottom w:val="single" w:sz="4" w:space="0" w:color="auto"/>
              <w:right w:val="single" w:sz="4" w:space="0" w:color="auto"/>
            </w:tcBorders>
          </w:tcPr>
          <w:p w14:paraId="5D290FDF"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bCs/>
                <w:i/>
              </w:rPr>
              <w:t>-</w:t>
            </w:r>
          </w:p>
        </w:tc>
      </w:tr>
      <w:tr w:rsidR="002A5990" w:rsidRPr="001E686F" w14:paraId="09903DDC" w14:textId="77777777" w:rsidTr="007228CB">
        <w:tc>
          <w:tcPr>
            <w:tcW w:w="1115" w:type="dxa"/>
            <w:tcBorders>
              <w:left w:val="single" w:sz="4" w:space="0" w:color="auto"/>
              <w:bottom w:val="single" w:sz="4" w:space="0" w:color="auto"/>
              <w:right w:val="single" w:sz="4" w:space="0" w:color="auto"/>
            </w:tcBorders>
          </w:tcPr>
          <w:p w14:paraId="02973303"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ОК.09</w:t>
            </w:r>
          </w:p>
        </w:tc>
        <w:tc>
          <w:tcPr>
            <w:tcW w:w="3275" w:type="dxa"/>
            <w:tcBorders>
              <w:left w:val="single" w:sz="4" w:space="0" w:color="auto"/>
              <w:bottom w:val="single" w:sz="4" w:space="0" w:color="auto"/>
              <w:right w:val="single" w:sz="4" w:space="0" w:color="auto"/>
            </w:tcBorders>
          </w:tcPr>
          <w:p w14:paraId="7D8CBBE0"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B106CA7"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участвовать в диалогах на знакомые общие и профессиональные темы</w:t>
            </w:r>
          </w:p>
          <w:p w14:paraId="6024F8D7"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строить простые высказывания о себе и о своей профессиональной деятельности</w:t>
            </w:r>
          </w:p>
          <w:p w14:paraId="056B3676"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кратко обосновывать и объяснять свои действия (текущие и планируемые)</w:t>
            </w:r>
          </w:p>
          <w:p w14:paraId="7D1504FC"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rPr>
              <w:t>писать простые связные сообщения на знакомые или интересующие профессиональные темы</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A6D39A0"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правила построения простых и сложных предложений на профессиональные темы</w:t>
            </w:r>
          </w:p>
          <w:p w14:paraId="3B486F30"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основные общеупотребительные глаголы (бытовая и профессиональная лексика)</w:t>
            </w:r>
          </w:p>
          <w:p w14:paraId="64DE69E3"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4391276B" w14:textId="77777777" w:rsidR="008B050D" w:rsidRPr="001E686F" w:rsidRDefault="008B050D" w:rsidP="00AC036E">
            <w:pPr>
              <w:rPr>
                <w:rFonts w:ascii="Times New Roman" w:hAnsi="Times New Roman" w:cs="Times New Roman"/>
                <w:b/>
              </w:rPr>
            </w:pPr>
            <w:r w:rsidRPr="001E686F">
              <w:rPr>
                <w:rFonts w:ascii="Times New Roman" w:hAnsi="Times New Roman" w:cs="Times New Roman"/>
              </w:rPr>
              <w:t>особенности произношения</w:t>
            </w:r>
          </w:p>
          <w:p w14:paraId="32A21AAD"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rPr>
              <w:t>правила чтения текстов профессиональной направленности</w:t>
            </w:r>
          </w:p>
        </w:tc>
        <w:tc>
          <w:tcPr>
            <w:tcW w:w="2210" w:type="dxa"/>
            <w:tcBorders>
              <w:top w:val="single" w:sz="4" w:space="0" w:color="auto"/>
              <w:left w:val="single" w:sz="4" w:space="0" w:color="auto"/>
              <w:bottom w:val="single" w:sz="4" w:space="0" w:color="auto"/>
              <w:right w:val="single" w:sz="4" w:space="0" w:color="auto"/>
            </w:tcBorders>
          </w:tcPr>
          <w:p w14:paraId="0FE61A6B" w14:textId="77777777" w:rsidR="008B050D" w:rsidRPr="001E686F" w:rsidRDefault="008B050D" w:rsidP="00AC036E">
            <w:pPr>
              <w:rPr>
                <w:rFonts w:ascii="Times New Roman" w:hAnsi="Times New Roman" w:cs="Times New Roman"/>
                <w:bCs/>
                <w:i/>
              </w:rPr>
            </w:pPr>
            <w:r w:rsidRPr="001E686F">
              <w:rPr>
                <w:rFonts w:ascii="Times New Roman" w:hAnsi="Times New Roman" w:cs="Times New Roman"/>
                <w:bCs/>
                <w:i/>
              </w:rPr>
              <w:t>-</w:t>
            </w:r>
          </w:p>
        </w:tc>
      </w:tr>
      <w:tr w:rsidR="002A5990" w:rsidRPr="001E686F" w14:paraId="3E0E5308" w14:textId="77777777" w:rsidTr="007228CB">
        <w:tc>
          <w:tcPr>
            <w:tcW w:w="1115" w:type="dxa"/>
            <w:tcBorders>
              <w:top w:val="single" w:sz="4" w:space="0" w:color="auto"/>
              <w:left w:val="single" w:sz="4" w:space="0" w:color="auto"/>
              <w:right w:val="single" w:sz="4" w:space="0" w:color="auto"/>
            </w:tcBorders>
          </w:tcPr>
          <w:p w14:paraId="7DA1E33B"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ПК 3.1.</w:t>
            </w:r>
          </w:p>
        </w:tc>
        <w:tc>
          <w:tcPr>
            <w:tcW w:w="3275" w:type="dxa"/>
            <w:tcBorders>
              <w:top w:val="single" w:sz="4" w:space="0" w:color="auto"/>
              <w:left w:val="single" w:sz="4" w:space="0" w:color="auto"/>
              <w:right w:val="single" w:sz="4" w:space="0" w:color="auto"/>
            </w:tcBorders>
          </w:tcPr>
          <w:p w14:paraId="4697451F"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 xml:space="preserve">работать с проектной документацией, разработанной </w:t>
            </w:r>
            <w:r w:rsidRPr="001E686F">
              <w:rPr>
                <w:rFonts w:ascii="Times New Roman" w:eastAsia="Calibri" w:hAnsi="Times New Roman" w:cs="Times New Roman"/>
              </w:rPr>
              <w:lastRenderedPageBreak/>
              <w:t>с использованием графических языков спецификаций;</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4438550" w14:textId="77777777" w:rsidR="008B050D" w:rsidRPr="001E686F" w:rsidRDefault="008B050D" w:rsidP="00AC036E">
            <w:pPr>
              <w:rPr>
                <w:rFonts w:ascii="Times New Roman" w:hAnsi="Times New Roman" w:cs="Times New Roman"/>
                <w:bCs/>
                <w:i/>
              </w:rPr>
            </w:pPr>
            <w:r w:rsidRPr="001E686F">
              <w:rPr>
                <w:rFonts w:ascii="Times New Roman" w:eastAsia="Calibri" w:hAnsi="Times New Roman" w:cs="Times New Roman"/>
              </w:rPr>
              <w:lastRenderedPageBreak/>
              <w:t>задачи планирования и контроля развития проекта</w:t>
            </w:r>
          </w:p>
        </w:tc>
        <w:tc>
          <w:tcPr>
            <w:tcW w:w="2210" w:type="dxa"/>
            <w:tcBorders>
              <w:top w:val="single" w:sz="4" w:space="0" w:color="auto"/>
              <w:left w:val="single" w:sz="4" w:space="0" w:color="auto"/>
              <w:bottom w:val="single" w:sz="4" w:space="0" w:color="auto"/>
              <w:right w:val="single" w:sz="4" w:space="0" w:color="auto"/>
            </w:tcBorders>
          </w:tcPr>
          <w:p w14:paraId="1D5E19BE"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 xml:space="preserve">измерении характеристик </w:t>
            </w:r>
            <w:r w:rsidRPr="001E686F">
              <w:rPr>
                <w:rFonts w:ascii="Times New Roman" w:eastAsia="Calibri" w:hAnsi="Times New Roman" w:cs="Times New Roman"/>
              </w:rPr>
              <w:lastRenderedPageBreak/>
              <w:t>программного проекта;</w:t>
            </w:r>
          </w:p>
        </w:tc>
      </w:tr>
      <w:tr w:rsidR="002A5990" w:rsidRPr="001E686F" w14:paraId="7B21C09C" w14:textId="77777777" w:rsidTr="007228CB">
        <w:trPr>
          <w:trHeight w:val="327"/>
        </w:trPr>
        <w:tc>
          <w:tcPr>
            <w:tcW w:w="1115" w:type="dxa"/>
            <w:tcBorders>
              <w:left w:val="single" w:sz="4" w:space="0" w:color="auto"/>
              <w:right w:val="single" w:sz="4" w:space="0" w:color="auto"/>
            </w:tcBorders>
          </w:tcPr>
          <w:p w14:paraId="46943EE9"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lastRenderedPageBreak/>
              <w:t>ПК 3.2.</w:t>
            </w:r>
          </w:p>
        </w:tc>
        <w:tc>
          <w:tcPr>
            <w:tcW w:w="3275" w:type="dxa"/>
            <w:tcBorders>
              <w:left w:val="single" w:sz="4" w:space="0" w:color="auto"/>
              <w:right w:val="single" w:sz="4" w:space="0" w:color="auto"/>
            </w:tcBorders>
          </w:tcPr>
          <w:p w14:paraId="403E44CA" w14:textId="77777777" w:rsidR="008B050D" w:rsidRPr="001E686F" w:rsidRDefault="008B050D" w:rsidP="00AC036E">
            <w:pPr>
              <w:rPr>
                <w:rFonts w:ascii="Times New Roman" w:hAnsi="Times New Roman" w:cs="Times New Roman"/>
                <w:bCs/>
              </w:rPr>
            </w:pPr>
            <w:r w:rsidRPr="001E686F">
              <w:rPr>
                <w:rFonts w:ascii="Times New Roman" w:hAnsi="Times New Roman" w:cs="Times New Roman"/>
                <w:bCs/>
              </w:rPr>
              <w:t>выполнять оптимизацию программного кода с использованием специализированных программных средств;</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FE1D28C"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принципы построения системы деятельностей программного проекта</w:t>
            </w:r>
          </w:p>
        </w:tc>
        <w:tc>
          <w:tcPr>
            <w:tcW w:w="2210" w:type="dxa"/>
            <w:tcBorders>
              <w:top w:val="single" w:sz="4" w:space="0" w:color="auto"/>
              <w:left w:val="single" w:sz="4" w:space="0" w:color="auto"/>
              <w:bottom w:val="single" w:sz="4" w:space="0" w:color="auto"/>
              <w:right w:val="single" w:sz="4" w:space="0" w:color="auto"/>
            </w:tcBorders>
          </w:tcPr>
          <w:p w14:paraId="0557248C"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использовании основных методологий процессов разработки программного обеспечения;</w:t>
            </w:r>
          </w:p>
        </w:tc>
      </w:tr>
      <w:tr w:rsidR="002A5990" w:rsidRPr="001E686F" w14:paraId="14E453FB" w14:textId="77777777" w:rsidTr="007228CB">
        <w:trPr>
          <w:trHeight w:val="327"/>
        </w:trPr>
        <w:tc>
          <w:tcPr>
            <w:tcW w:w="1115" w:type="dxa"/>
            <w:tcBorders>
              <w:left w:val="single" w:sz="4" w:space="0" w:color="auto"/>
              <w:right w:val="single" w:sz="4" w:space="0" w:color="auto"/>
            </w:tcBorders>
          </w:tcPr>
          <w:p w14:paraId="58E711E3"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ПК 3.3.</w:t>
            </w:r>
          </w:p>
        </w:tc>
        <w:tc>
          <w:tcPr>
            <w:tcW w:w="3275" w:type="dxa"/>
            <w:tcBorders>
              <w:left w:val="single" w:sz="4" w:space="0" w:color="auto"/>
              <w:right w:val="single" w:sz="4" w:space="0" w:color="auto"/>
            </w:tcBorders>
          </w:tcPr>
          <w:p w14:paraId="33A61CFD"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использовать методы и технологии тестирования и ревьюирования кода и проектной документации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6B2E27E"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принципы построения системы деятельностей программного проекта</w:t>
            </w:r>
          </w:p>
        </w:tc>
        <w:tc>
          <w:tcPr>
            <w:tcW w:w="2210" w:type="dxa"/>
            <w:tcBorders>
              <w:top w:val="single" w:sz="4" w:space="0" w:color="auto"/>
              <w:left w:val="single" w:sz="4" w:space="0" w:color="auto"/>
              <w:bottom w:val="single" w:sz="4" w:space="0" w:color="auto"/>
              <w:right w:val="single" w:sz="4" w:space="0" w:color="auto"/>
            </w:tcBorders>
          </w:tcPr>
          <w:p w14:paraId="17A7A151"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использовании основных методологий процессов разработки программного обеспечения</w:t>
            </w:r>
          </w:p>
        </w:tc>
      </w:tr>
      <w:tr w:rsidR="002A5990" w:rsidRPr="001E686F" w14:paraId="58C388C4" w14:textId="77777777" w:rsidTr="007228CB">
        <w:trPr>
          <w:trHeight w:val="327"/>
        </w:trPr>
        <w:tc>
          <w:tcPr>
            <w:tcW w:w="1115" w:type="dxa"/>
            <w:tcBorders>
              <w:left w:val="single" w:sz="4" w:space="0" w:color="auto"/>
              <w:right w:val="single" w:sz="4" w:space="0" w:color="auto"/>
            </w:tcBorders>
          </w:tcPr>
          <w:p w14:paraId="16767677"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ПК 3.4.</w:t>
            </w:r>
          </w:p>
        </w:tc>
        <w:tc>
          <w:tcPr>
            <w:tcW w:w="3275" w:type="dxa"/>
            <w:tcBorders>
              <w:left w:val="single" w:sz="4" w:space="0" w:color="auto"/>
              <w:right w:val="single" w:sz="4" w:space="0" w:color="auto"/>
            </w:tcBorders>
          </w:tcPr>
          <w:p w14:paraId="59AB6222"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применять стандартные метрики по прогнозированию затрат, сроков и качества;</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EE0A751"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современные стандарты качества программного продукта и процессов его обучения</w:t>
            </w:r>
          </w:p>
        </w:tc>
        <w:tc>
          <w:tcPr>
            <w:tcW w:w="2210" w:type="dxa"/>
            <w:tcBorders>
              <w:top w:val="single" w:sz="4" w:space="0" w:color="auto"/>
              <w:left w:val="single" w:sz="4" w:space="0" w:color="auto"/>
              <w:bottom w:val="single" w:sz="4" w:space="0" w:color="auto"/>
              <w:right w:val="single" w:sz="4" w:space="0" w:color="auto"/>
            </w:tcBorders>
          </w:tcPr>
          <w:p w14:paraId="2B7F96A9" w14:textId="77777777" w:rsidR="008B050D" w:rsidRPr="001E686F" w:rsidRDefault="008B050D" w:rsidP="00AC036E">
            <w:pPr>
              <w:rPr>
                <w:rFonts w:ascii="Times New Roman" w:hAnsi="Times New Roman" w:cs="Times New Roman"/>
                <w:bCs/>
              </w:rPr>
            </w:pPr>
            <w:r w:rsidRPr="001E686F">
              <w:rPr>
                <w:rFonts w:ascii="Times New Roman" w:eastAsia="Calibri" w:hAnsi="Times New Roman" w:cs="Times New Roman"/>
              </w:rPr>
              <w:t>оптимизации программного кода с использованием специализированных программных средств.</w:t>
            </w:r>
          </w:p>
        </w:tc>
      </w:tr>
    </w:tbl>
    <w:p w14:paraId="6062A9F5" w14:textId="77777777" w:rsidR="008B050D" w:rsidRPr="001E686F" w:rsidRDefault="008B050D" w:rsidP="008B050D">
      <w:pPr>
        <w:rPr>
          <w:rFonts w:ascii="Times New Roman" w:hAnsi="Times New Roman" w:cs="Times New Roman"/>
        </w:rPr>
      </w:pPr>
    </w:p>
    <w:p w14:paraId="441F0547" w14:textId="77777777" w:rsidR="008B050D" w:rsidRPr="001E686F" w:rsidRDefault="008B050D" w:rsidP="008B050D">
      <w:pPr>
        <w:pStyle w:val="a4"/>
        <w:spacing w:after="120"/>
        <w:ind w:left="1129"/>
        <w:rPr>
          <w:rFonts w:ascii="Times New Roman" w:hAnsi="Times New Roman" w:cs="Times New Roman"/>
          <w:bCs/>
          <w:sz w:val="24"/>
          <w:szCs w:val="24"/>
        </w:rPr>
      </w:pPr>
    </w:p>
    <w:p w14:paraId="751A567F" w14:textId="77777777" w:rsidR="008B050D" w:rsidRPr="001E686F" w:rsidRDefault="008B050D" w:rsidP="008B050D">
      <w:pPr>
        <w:rPr>
          <w:rFonts w:ascii="Times New Roman" w:eastAsia="Segoe UI" w:hAnsi="Times New Roman" w:cs="Times New Roman"/>
          <w:b/>
          <w:bCs/>
          <w:caps/>
          <w:kern w:val="32"/>
          <w:sz w:val="24"/>
          <w:szCs w:val="24"/>
          <w:lang w:val="x-none" w:eastAsia="x-none"/>
        </w:rPr>
      </w:pPr>
      <w:r w:rsidRPr="001E686F">
        <w:rPr>
          <w:rFonts w:ascii="Times New Roman" w:hAnsi="Times New Roman" w:cs="Times New Roman"/>
        </w:rPr>
        <w:br w:type="page"/>
      </w:r>
    </w:p>
    <w:p w14:paraId="0E7540F3" w14:textId="77777777" w:rsidR="008B050D" w:rsidRPr="001E686F" w:rsidRDefault="008B050D" w:rsidP="008B050D">
      <w:pPr>
        <w:pStyle w:val="1f7"/>
        <w:rPr>
          <w:rFonts w:ascii="Times New Roman" w:hAnsi="Times New Roman"/>
        </w:rPr>
      </w:pPr>
      <w:bookmarkStart w:id="83" w:name="_Toc168566277"/>
      <w:bookmarkStart w:id="84" w:name="_Toc168566547"/>
      <w:bookmarkStart w:id="85" w:name="_Toc168570824"/>
      <w:r w:rsidRPr="001E686F">
        <w:rPr>
          <w:rFonts w:ascii="Times New Roman" w:hAnsi="Times New Roman"/>
        </w:rPr>
        <w:lastRenderedPageBreak/>
        <w:t>2. Структура и содержание профессионального модуля</w:t>
      </w:r>
      <w:bookmarkEnd w:id="83"/>
      <w:bookmarkEnd w:id="84"/>
      <w:bookmarkEnd w:id="85"/>
    </w:p>
    <w:p w14:paraId="434952AA" w14:textId="77777777" w:rsidR="008B050D" w:rsidRPr="001E686F" w:rsidRDefault="008B050D" w:rsidP="008B050D">
      <w:pPr>
        <w:pStyle w:val="114"/>
        <w:rPr>
          <w:rFonts w:ascii="Times New Roman" w:hAnsi="Times New Roman"/>
        </w:rPr>
      </w:pPr>
      <w:bookmarkStart w:id="86" w:name="_Toc168566278"/>
      <w:bookmarkStart w:id="87" w:name="_Toc168566548"/>
      <w:bookmarkStart w:id="88" w:name="_Toc168570825"/>
      <w:r w:rsidRPr="001E686F">
        <w:rPr>
          <w:rFonts w:ascii="Times New Roman" w:hAnsi="Times New Roman"/>
        </w:rPr>
        <w:t>2.1. Трудоемкость освоения модуля</w:t>
      </w:r>
      <w:bookmarkEnd w:id="86"/>
      <w:bookmarkEnd w:id="87"/>
      <w:bookmarkEnd w:id="88"/>
      <w:r w:rsidRPr="001E686F">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A5990" w:rsidRPr="001E686F" w14:paraId="6F98DD85" w14:textId="77777777" w:rsidTr="007228CB">
        <w:trPr>
          <w:trHeight w:val="23"/>
        </w:trPr>
        <w:tc>
          <w:tcPr>
            <w:tcW w:w="2460" w:type="pct"/>
            <w:vAlign w:val="center"/>
          </w:tcPr>
          <w:p w14:paraId="6EF519EC" w14:textId="77777777" w:rsidR="008B050D" w:rsidRPr="001E686F" w:rsidRDefault="008B050D" w:rsidP="007228CB">
            <w:pPr>
              <w:jc w:val="center"/>
              <w:rPr>
                <w:rFonts w:ascii="Times New Roman" w:hAnsi="Times New Roman" w:cs="Times New Roman"/>
                <w:b/>
                <w:sz w:val="24"/>
              </w:rPr>
            </w:pPr>
            <w:r w:rsidRPr="001E686F">
              <w:rPr>
                <w:rFonts w:ascii="Times New Roman" w:hAnsi="Times New Roman" w:cs="Times New Roman"/>
                <w:b/>
                <w:sz w:val="24"/>
              </w:rPr>
              <w:t>Наименование составных частей модуля</w:t>
            </w:r>
          </w:p>
        </w:tc>
        <w:tc>
          <w:tcPr>
            <w:tcW w:w="1195" w:type="pct"/>
            <w:vAlign w:val="center"/>
          </w:tcPr>
          <w:p w14:paraId="4BF06E97" w14:textId="77777777" w:rsidR="008B050D" w:rsidRPr="001E686F" w:rsidRDefault="008B050D" w:rsidP="007228CB">
            <w:pPr>
              <w:jc w:val="center"/>
              <w:rPr>
                <w:rFonts w:ascii="Times New Roman" w:hAnsi="Times New Roman" w:cs="Times New Roman"/>
                <w:b/>
                <w:iCs/>
                <w:sz w:val="24"/>
              </w:rPr>
            </w:pPr>
            <w:r w:rsidRPr="001E686F">
              <w:rPr>
                <w:rFonts w:ascii="Times New Roman" w:hAnsi="Times New Roman" w:cs="Times New Roman"/>
                <w:b/>
                <w:iCs/>
                <w:sz w:val="24"/>
              </w:rPr>
              <w:t>Объем в часах</w:t>
            </w:r>
          </w:p>
        </w:tc>
        <w:tc>
          <w:tcPr>
            <w:tcW w:w="1345" w:type="pct"/>
          </w:tcPr>
          <w:p w14:paraId="61CF7A6F" w14:textId="77777777" w:rsidR="008B050D" w:rsidRPr="001E686F" w:rsidRDefault="008B050D" w:rsidP="007228CB">
            <w:pPr>
              <w:jc w:val="center"/>
              <w:rPr>
                <w:rFonts w:ascii="Times New Roman" w:hAnsi="Times New Roman" w:cs="Times New Roman"/>
                <w:b/>
                <w:iCs/>
                <w:sz w:val="24"/>
              </w:rPr>
            </w:pPr>
            <w:r w:rsidRPr="001E686F">
              <w:rPr>
                <w:rFonts w:ascii="Times New Roman" w:hAnsi="Times New Roman" w:cs="Times New Roman"/>
                <w:b/>
                <w:sz w:val="24"/>
              </w:rPr>
              <w:t>В т.ч. в форме практической подготовки</w:t>
            </w:r>
          </w:p>
        </w:tc>
      </w:tr>
      <w:tr w:rsidR="002A5990" w:rsidRPr="001E686F" w14:paraId="3E5A6586" w14:textId="77777777" w:rsidTr="007228CB">
        <w:trPr>
          <w:trHeight w:val="23"/>
        </w:trPr>
        <w:tc>
          <w:tcPr>
            <w:tcW w:w="2460" w:type="pct"/>
            <w:vAlign w:val="center"/>
          </w:tcPr>
          <w:p w14:paraId="5677386B"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Учебные занятия</w:t>
            </w:r>
          </w:p>
        </w:tc>
        <w:tc>
          <w:tcPr>
            <w:tcW w:w="1195" w:type="pct"/>
            <w:vAlign w:val="center"/>
          </w:tcPr>
          <w:p w14:paraId="36BC3983" w14:textId="7226D4CC" w:rsidR="008B050D" w:rsidRPr="001E686F" w:rsidRDefault="003D56F0" w:rsidP="007228CB">
            <w:pPr>
              <w:jc w:val="center"/>
              <w:rPr>
                <w:rFonts w:ascii="Times New Roman" w:hAnsi="Times New Roman" w:cs="Times New Roman"/>
                <w:bCs/>
                <w:sz w:val="24"/>
                <w:szCs w:val="24"/>
              </w:rPr>
            </w:pPr>
            <w:r>
              <w:rPr>
                <w:rFonts w:ascii="Times New Roman" w:hAnsi="Times New Roman" w:cs="Times New Roman"/>
                <w:bCs/>
                <w:sz w:val="24"/>
                <w:szCs w:val="24"/>
              </w:rPr>
              <w:t>160</w:t>
            </w:r>
          </w:p>
        </w:tc>
        <w:tc>
          <w:tcPr>
            <w:tcW w:w="1345" w:type="pct"/>
            <w:vAlign w:val="center"/>
          </w:tcPr>
          <w:p w14:paraId="6DF72BDB" w14:textId="0ECA11FC" w:rsidR="008B050D" w:rsidRPr="001E686F" w:rsidRDefault="003D56F0" w:rsidP="007228CB">
            <w:pPr>
              <w:jc w:val="center"/>
              <w:rPr>
                <w:rFonts w:ascii="Times New Roman" w:hAnsi="Times New Roman" w:cs="Times New Roman"/>
                <w:bCs/>
                <w:sz w:val="24"/>
                <w:szCs w:val="24"/>
              </w:rPr>
            </w:pPr>
            <w:r>
              <w:rPr>
                <w:rFonts w:ascii="Times New Roman" w:hAnsi="Times New Roman" w:cs="Times New Roman"/>
                <w:bCs/>
                <w:sz w:val="24"/>
                <w:szCs w:val="24"/>
              </w:rPr>
              <w:t>146</w:t>
            </w:r>
          </w:p>
        </w:tc>
      </w:tr>
      <w:tr w:rsidR="002A5990" w:rsidRPr="001E686F" w14:paraId="4E76F1C0" w14:textId="77777777" w:rsidTr="007228CB">
        <w:trPr>
          <w:trHeight w:val="23"/>
        </w:trPr>
        <w:tc>
          <w:tcPr>
            <w:tcW w:w="2460" w:type="pct"/>
            <w:vAlign w:val="center"/>
          </w:tcPr>
          <w:p w14:paraId="2CF58DFD"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Курсовая работа (проект)</w:t>
            </w:r>
          </w:p>
        </w:tc>
        <w:tc>
          <w:tcPr>
            <w:tcW w:w="1195" w:type="pct"/>
            <w:vAlign w:val="center"/>
          </w:tcPr>
          <w:p w14:paraId="6354E140"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c>
          <w:tcPr>
            <w:tcW w:w="1345" w:type="pct"/>
            <w:vAlign w:val="center"/>
          </w:tcPr>
          <w:p w14:paraId="4A5232E2"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497C3E4F" w14:textId="77777777" w:rsidTr="007228CB">
        <w:trPr>
          <w:trHeight w:val="23"/>
        </w:trPr>
        <w:tc>
          <w:tcPr>
            <w:tcW w:w="2460" w:type="pct"/>
            <w:vAlign w:val="center"/>
          </w:tcPr>
          <w:p w14:paraId="442530EF"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Самостоятельная работа</w:t>
            </w:r>
          </w:p>
        </w:tc>
        <w:tc>
          <w:tcPr>
            <w:tcW w:w="1195" w:type="pct"/>
            <w:vAlign w:val="center"/>
          </w:tcPr>
          <w:p w14:paraId="61D32706"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12</w:t>
            </w:r>
          </w:p>
        </w:tc>
        <w:tc>
          <w:tcPr>
            <w:tcW w:w="1345" w:type="pct"/>
            <w:vAlign w:val="center"/>
          </w:tcPr>
          <w:p w14:paraId="7C8D0816"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6C653CBC" w14:textId="77777777" w:rsidTr="007228CB">
        <w:trPr>
          <w:trHeight w:val="23"/>
        </w:trPr>
        <w:tc>
          <w:tcPr>
            <w:tcW w:w="2460" w:type="pct"/>
            <w:vAlign w:val="center"/>
          </w:tcPr>
          <w:p w14:paraId="3E6F4287"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Практика, в т.ч.:</w:t>
            </w:r>
          </w:p>
        </w:tc>
        <w:tc>
          <w:tcPr>
            <w:tcW w:w="1195" w:type="pct"/>
            <w:vAlign w:val="center"/>
          </w:tcPr>
          <w:p w14:paraId="4D58091D" w14:textId="51264329"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14</w:t>
            </w:r>
            <w:r w:rsidR="003D56F0">
              <w:rPr>
                <w:rFonts w:ascii="Times New Roman" w:hAnsi="Times New Roman" w:cs="Times New Roman"/>
                <w:bCs/>
                <w:sz w:val="24"/>
                <w:szCs w:val="24"/>
              </w:rPr>
              <w:t>4</w:t>
            </w:r>
          </w:p>
        </w:tc>
        <w:tc>
          <w:tcPr>
            <w:tcW w:w="1345" w:type="pct"/>
            <w:vAlign w:val="center"/>
          </w:tcPr>
          <w:p w14:paraId="45626FBB" w14:textId="34B27113"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14</w:t>
            </w:r>
            <w:r w:rsidR="003D56F0">
              <w:rPr>
                <w:rFonts w:ascii="Times New Roman" w:hAnsi="Times New Roman" w:cs="Times New Roman"/>
                <w:bCs/>
                <w:sz w:val="24"/>
                <w:szCs w:val="24"/>
              </w:rPr>
              <w:t>4</w:t>
            </w:r>
          </w:p>
        </w:tc>
      </w:tr>
      <w:tr w:rsidR="002A5990" w:rsidRPr="001E686F" w14:paraId="01F6D152" w14:textId="77777777" w:rsidTr="007228CB">
        <w:trPr>
          <w:trHeight w:val="23"/>
        </w:trPr>
        <w:tc>
          <w:tcPr>
            <w:tcW w:w="2460" w:type="pct"/>
            <w:vAlign w:val="center"/>
          </w:tcPr>
          <w:p w14:paraId="02D7F668"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учебная</w:t>
            </w:r>
          </w:p>
        </w:tc>
        <w:tc>
          <w:tcPr>
            <w:tcW w:w="1195" w:type="pct"/>
            <w:vAlign w:val="center"/>
          </w:tcPr>
          <w:p w14:paraId="32149BDE"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1345" w:type="pct"/>
            <w:vAlign w:val="center"/>
          </w:tcPr>
          <w:p w14:paraId="5BAC744F"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2A5990" w:rsidRPr="001E686F" w14:paraId="370C84AA" w14:textId="77777777" w:rsidTr="007228CB">
        <w:trPr>
          <w:trHeight w:val="23"/>
        </w:trPr>
        <w:tc>
          <w:tcPr>
            <w:tcW w:w="2460" w:type="pct"/>
            <w:vAlign w:val="center"/>
          </w:tcPr>
          <w:p w14:paraId="74C8E95D"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производственная</w:t>
            </w:r>
          </w:p>
        </w:tc>
        <w:tc>
          <w:tcPr>
            <w:tcW w:w="1195" w:type="pct"/>
            <w:vAlign w:val="center"/>
          </w:tcPr>
          <w:p w14:paraId="5AAD85EE"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1345" w:type="pct"/>
            <w:vAlign w:val="center"/>
          </w:tcPr>
          <w:p w14:paraId="4DF7D0A7"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2A5990" w:rsidRPr="001E686F" w14:paraId="17FFD405" w14:textId="77777777" w:rsidTr="007228CB">
        <w:trPr>
          <w:trHeight w:val="23"/>
        </w:trPr>
        <w:tc>
          <w:tcPr>
            <w:tcW w:w="2460" w:type="pct"/>
            <w:vAlign w:val="center"/>
          </w:tcPr>
          <w:p w14:paraId="764A3A1B"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Промежуточная аттестация, в том числе:</w:t>
            </w:r>
          </w:p>
          <w:p w14:paraId="18A42189"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03.01 в форме экзамена</w:t>
            </w:r>
          </w:p>
          <w:p w14:paraId="6BA744D5"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03.02 в форме экзамена</w:t>
            </w:r>
          </w:p>
          <w:p w14:paraId="0B0884D6"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УП.03.01 и ПП 03.02 в форме дифференцированного зачета комплексного</w:t>
            </w:r>
          </w:p>
          <w:p w14:paraId="60DCB71E"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ПМ 03 (в случае экзамена по ПМ)</w:t>
            </w:r>
          </w:p>
        </w:tc>
        <w:tc>
          <w:tcPr>
            <w:tcW w:w="1195" w:type="pct"/>
            <w:vAlign w:val="center"/>
          </w:tcPr>
          <w:p w14:paraId="0E69EEA4"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18</w:t>
            </w:r>
          </w:p>
        </w:tc>
        <w:tc>
          <w:tcPr>
            <w:tcW w:w="1345" w:type="pct"/>
            <w:vAlign w:val="center"/>
          </w:tcPr>
          <w:p w14:paraId="10F4BCE8"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477CBD27" w14:textId="77777777" w:rsidTr="007228CB">
        <w:trPr>
          <w:trHeight w:val="23"/>
        </w:trPr>
        <w:tc>
          <w:tcPr>
            <w:tcW w:w="2460" w:type="pct"/>
            <w:vAlign w:val="center"/>
          </w:tcPr>
          <w:p w14:paraId="4C757F16"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Всего</w:t>
            </w:r>
          </w:p>
        </w:tc>
        <w:tc>
          <w:tcPr>
            <w:tcW w:w="1195" w:type="pct"/>
            <w:vAlign w:val="center"/>
          </w:tcPr>
          <w:p w14:paraId="52993C78" w14:textId="77777777" w:rsidR="008B050D" w:rsidRPr="001E686F" w:rsidRDefault="008B050D" w:rsidP="007228CB">
            <w:pPr>
              <w:jc w:val="center"/>
              <w:rPr>
                <w:rFonts w:ascii="Times New Roman" w:hAnsi="Times New Roman" w:cs="Times New Roman"/>
                <w:b/>
                <w:sz w:val="24"/>
                <w:szCs w:val="24"/>
              </w:rPr>
            </w:pPr>
            <w:r w:rsidRPr="001E686F">
              <w:rPr>
                <w:rFonts w:ascii="Times New Roman" w:hAnsi="Times New Roman" w:cs="Times New Roman"/>
                <w:b/>
                <w:sz w:val="24"/>
                <w:szCs w:val="24"/>
              </w:rPr>
              <w:t>340</w:t>
            </w:r>
          </w:p>
        </w:tc>
        <w:tc>
          <w:tcPr>
            <w:tcW w:w="1345" w:type="pct"/>
            <w:vAlign w:val="center"/>
          </w:tcPr>
          <w:p w14:paraId="5BB19A63" w14:textId="4F8940EF" w:rsidR="008B050D" w:rsidRPr="001E686F" w:rsidRDefault="00B71D71" w:rsidP="007228CB">
            <w:pPr>
              <w:jc w:val="center"/>
              <w:rPr>
                <w:rFonts w:ascii="Times New Roman" w:hAnsi="Times New Roman" w:cs="Times New Roman"/>
                <w:b/>
                <w:sz w:val="24"/>
                <w:szCs w:val="24"/>
              </w:rPr>
            </w:pPr>
            <w:r>
              <w:rPr>
                <w:rFonts w:ascii="Times New Roman" w:hAnsi="Times New Roman" w:cs="Times New Roman"/>
                <w:b/>
                <w:sz w:val="24"/>
                <w:szCs w:val="24"/>
              </w:rPr>
              <w:t>290</w:t>
            </w:r>
          </w:p>
        </w:tc>
      </w:tr>
    </w:tbl>
    <w:p w14:paraId="17715E4E" w14:textId="77777777" w:rsidR="008B050D" w:rsidRPr="001E686F" w:rsidRDefault="008B050D" w:rsidP="008B050D">
      <w:pPr>
        <w:rPr>
          <w:rFonts w:ascii="Times New Roman" w:hAnsi="Times New Roman" w:cs="Times New Roman"/>
          <w:i/>
          <w:sz w:val="24"/>
          <w:szCs w:val="24"/>
        </w:rPr>
      </w:pPr>
    </w:p>
    <w:p w14:paraId="733BA7B5" w14:textId="77777777" w:rsidR="008B050D" w:rsidRPr="001E686F" w:rsidRDefault="008B050D" w:rsidP="008B050D">
      <w:pPr>
        <w:rPr>
          <w:rFonts w:ascii="Times New Roman" w:hAnsi="Times New Roman" w:cs="Times New Roman"/>
          <w:i/>
          <w:sz w:val="24"/>
          <w:szCs w:val="24"/>
        </w:rPr>
      </w:pPr>
    </w:p>
    <w:p w14:paraId="529DAEA2" w14:textId="77777777" w:rsidR="008B050D" w:rsidRPr="001E686F" w:rsidRDefault="008B050D" w:rsidP="008B050D">
      <w:pPr>
        <w:pStyle w:val="114"/>
        <w:rPr>
          <w:rFonts w:ascii="Times New Roman" w:hAnsi="Times New Roman"/>
        </w:rPr>
      </w:pPr>
    </w:p>
    <w:p w14:paraId="06415BA4" w14:textId="77777777" w:rsidR="008B050D" w:rsidRPr="001E686F" w:rsidRDefault="008B050D" w:rsidP="008B050D">
      <w:pPr>
        <w:pStyle w:val="114"/>
        <w:rPr>
          <w:rFonts w:ascii="Times New Roman" w:hAnsi="Times New Roman"/>
        </w:rPr>
        <w:sectPr w:rsidR="008B050D" w:rsidRPr="001E686F" w:rsidSect="008B050D">
          <w:headerReference w:type="even" r:id="rId26"/>
          <w:headerReference w:type="default" r:id="rId27"/>
          <w:pgSz w:w="11906" w:h="16838"/>
          <w:pgMar w:top="1134" w:right="567" w:bottom="1134" w:left="1701" w:header="709" w:footer="709" w:gutter="0"/>
          <w:cols w:space="708"/>
          <w:docGrid w:linePitch="360"/>
        </w:sectPr>
      </w:pPr>
    </w:p>
    <w:p w14:paraId="14654D71" w14:textId="77777777" w:rsidR="008B050D" w:rsidRPr="001E686F" w:rsidRDefault="008B050D" w:rsidP="008B050D">
      <w:pPr>
        <w:pStyle w:val="114"/>
        <w:rPr>
          <w:rFonts w:ascii="Times New Roman" w:hAnsi="Times New Roman"/>
        </w:rPr>
      </w:pPr>
      <w:bookmarkStart w:id="89" w:name="_Toc168566279"/>
      <w:bookmarkStart w:id="90" w:name="_Toc168566549"/>
      <w:bookmarkStart w:id="91" w:name="_Toc168570826"/>
      <w:r w:rsidRPr="001E686F">
        <w:rPr>
          <w:rFonts w:ascii="Times New Roman" w:hAnsi="Times New Roman"/>
        </w:rPr>
        <w:lastRenderedPageBreak/>
        <w:t>2.2. Структура профессионального модуля</w:t>
      </w:r>
      <w:bookmarkEnd w:id="89"/>
      <w:bookmarkEnd w:id="90"/>
      <w:bookmarkEnd w:id="91"/>
      <w:r w:rsidRPr="001E686F">
        <w:rPr>
          <w:rFonts w:ascii="Times New Roman" w:hAnsi="Times New Roman"/>
        </w:rPr>
        <w:t xml:space="preserve"> </w:t>
      </w:r>
    </w:p>
    <w:tbl>
      <w:tblPr>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023"/>
        <w:gridCol w:w="993"/>
        <w:gridCol w:w="709"/>
        <w:gridCol w:w="874"/>
        <w:gridCol w:w="993"/>
        <w:gridCol w:w="708"/>
        <w:gridCol w:w="851"/>
        <w:gridCol w:w="1134"/>
        <w:gridCol w:w="992"/>
      </w:tblGrid>
      <w:tr w:rsidR="002A5990" w:rsidRPr="001E686F" w14:paraId="06840F16" w14:textId="77777777" w:rsidTr="007228CB">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0D5897A2"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Коды профессиональных и общих компетенций</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1ABDE271"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1A4D28F"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Всего, час.</w:t>
            </w:r>
            <w:r w:rsidRPr="001E686F">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2B2E72B2" w14:textId="77777777" w:rsidR="008B050D" w:rsidRPr="001E686F" w:rsidRDefault="008B050D" w:rsidP="007228CB">
            <w:pPr>
              <w:ind w:left="113" w:right="113"/>
              <w:jc w:val="center"/>
              <w:rPr>
                <w:rFonts w:ascii="Times New Roman" w:hAnsi="Times New Roman" w:cs="Times New Roman"/>
              </w:rPr>
            </w:pPr>
            <w:r w:rsidRPr="001E686F">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2FF2D9BA" w14:textId="77777777" w:rsidR="008B050D" w:rsidRPr="001E686F" w:rsidRDefault="008B050D" w:rsidP="007228CB">
            <w:pPr>
              <w:ind w:left="113" w:right="113"/>
              <w:jc w:val="center"/>
              <w:rPr>
                <w:rFonts w:ascii="Times New Roman" w:hAnsi="Times New Roman" w:cs="Times New Roman"/>
              </w:rPr>
            </w:pPr>
            <w:r w:rsidRPr="001E686F">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1297895B"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bCs/>
                <w:sz w:val="24"/>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5A7D1C8B"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0CBCF6B3"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850E5ED"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62919813"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Производственная практика</w:t>
            </w:r>
          </w:p>
        </w:tc>
      </w:tr>
      <w:tr w:rsidR="002A5990" w:rsidRPr="001E686F" w14:paraId="582C49B0" w14:textId="77777777" w:rsidTr="007228CB">
        <w:trPr>
          <w:trHeight w:val="32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13436DFA"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1</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1CDEBF0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85333A8"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F16BC8"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C0908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8755FB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9E5ACB3"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B1F11DE"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FD260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A88CBF"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10</w:t>
            </w:r>
          </w:p>
        </w:tc>
      </w:tr>
      <w:tr w:rsidR="002A5990" w:rsidRPr="001E686F" w14:paraId="3F4F05C5" w14:textId="77777777" w:rsidTr="007228CB">
        <w:tc>
          <w:tcPr>
            <w:tcW w:w="2202" w:type="dxa"/>
            <w:tcBorders>
              <w:top w:val="single" w:sz="4" w:space="0" w:color="000000"/>
              <w:left w:val="single" w:sz="4" w:space="0" w:color="000000"/>
              <w:bottom w:val="single" w:sz="4" w:space="0" w:color="000000"/>
              <w:right w:val="single" w:sz="4" w:space="0" w:color="000000"/>
            </w:tcBorders>
            <w:hideMark/>
          </w:tcPr>
          <w:p w14:paraId="3613B7A9"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3.1 - ПК 3.4 </w:t>
            </w:r>
          </w:p>
          <w:p w14:paraId="2D799641"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ОК 01, ОК 02, ОК 03,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2C85F682"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Раздел 1. </w:t>
            </w:r>
          </w:p>
          <w:p w14:paraId="2A4EAA3A"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Выполнение анализа и моделирования программных продуктов</w:t>
            </w:r>
          </w:p>
        </w:tc>
        <w:tc>
          <w:tcPr>
            <w:tcW w:w="993" w:type="dxa"/>
            <w:tcBorders>
              <w:top w:val="single" w:sz="4" w:space="0" w:color="000000"/>
              <w:left w:val="single" w:sz="4" w:space="0" w:color="000000"/>
              <w:bottom w:val="single" w:sz="4" w:space="0" w:color="000000"/>
              <w:right w:val="single" w:sz="4" w:space="0" w:color="000000"/>
            </w:tcBorders>
            <w:hideMark/>
          </w:tcPr>
          <w:p w14:paraId="26E5341C" w14:textId="46B21306" w:rsidR="008B050D" w:rsidRPr="001E686F" w:rsidRDefault="0002251D" w:rsidP="007228CB">
            <w:pPr>
              <w:shd w:val="clear" w:color="auto" w:fill="FFFFFF"/>
              <w:jc w:val="center"/>
              <w:rPr>
                <w:rFonts w:ascii="Times New Roman" w:hAnsi="Times New Roman" w:cs="Times New Roman"/>
                <w:b/>
              </w:rPr>
            </w:pPr>
            <w:r>
              <w:rPr>
                <w:rFonts w:ascii="Times New Roman" w:hAnsi="Times New Roman" w:cs="Times New Roman"/>
                <w:b/>
              </w:rPr>
              <w:t>10</w:t>
            </w:r>
            <w:r w:rsidR="009A5B79">
              <w:rPr>
                <w:rFonts w:ascii="Times New Roman" w:hAnsi="Times New Roman" w:cs="Times New Roman"/>
                <w:b/>
              </w:rPr>
              <w:t>8</w:t>
            </w:r>
          </w:p>
        </w:tc>
        <w:tc>
          <w:tcPr>
            <w:tcW w:w="709" w:type="dxa"/>
            <w:tcBorders>
              <w:top w:val="single" w:sz="4" w:space="0" w:color="000000"/>
              <w:left w:val="single" w:sz="4" w:space="0" w:color="000000"/>
              <w:bottom w:val="single" w:sz="4" w:space="0" w:color="000000"/>
              <w:right w:val="single" w:sz="4" w:space="0" w:color="000000"/>
            </w:tcBorders>
            <w:hideMark/>
          </w:tcPr>
          <w:p w14:paraId="420CE320" w14:textId="257F6282" w:rsidR="008B050D" w:rsidRPr="001E686F" w:rsidRDefault="0002251D" w:rsidP="007228CB">
            <w:pPr>
              <w:jc w:val="center"/>
              <w:rPr>
                <w:rFonts w:ascii="Times New Roman" w:hAnsi="Times New Roman" w:cs="Times New Roman"/>
              </w:rPr>
            </w:pPr>
            <w:r>
              <w:rPr>
                <w:rFonts w:ascii="Times New Roman" w:hAnsi="Times New Roman" w:cs="Times New Roman"/>
              </w:rPr>
              <w:t>90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720B02" w14:textId="063A5E3C"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10</w:t>
            </w:r>
            <w:r w:rsidR="009A5B79">
              <w:rPr>
                <w:rFonts w:ascii="Times New Roman" w:hAnsi="Times New Roman" w:cs="Times New Roman"/>
                <w:b/>
              </w:rPr>
              <w:t>8</w:t>
            </w:r>
          </w:p>
        </w:tc>
        <w:tc>
          <w:tcPr>
            <w:tcW w:w="993" w:type="dxa"/>
            <w:tcBorders>
              <w:top w:val="single" w:sz="4" w:space="0" w:color="000000"/>
              <w:left w:val="single" w:sz="4" w:space="0" w:color="000000"/>
              <w:bottom w:val="single" w:sz="4" w:space="0" w:color="000000"/>
              <w:right w:val="single" w:sz="4" w:space="0" w:color="000000"/>
            </w:tcBorders>
            <w:hideMark/>
          </w:tcPr>
          <w:p w14:paraId="491D1109" w14:textId="6ECF5DBA" w:rsidR="008B050D" w:rsidRPr="001E686F" w:rsidRDefault="009A5B79" w:rsidP="007228CB">
            <w:pPr>
              <w:jc w:val="center"/>
              <w:rPr>
                <w:rFonts w:ascii="Times New Roman" w:hAnsi="Times New Roman" w:cs="Times New Roman"/>
                <w:b/>
              </w:rPr>
            </w:pPr>
            <w:r>
              <w:rPr>
                <w:rFonts w:ascii="Times New Roman" w:hAnsi="Times New Roman" w:cs="Times New Roman"/>
              </w:rPr>
              <w:t>100</w:t>
            </w:r>
          </w:p>
        </w:tc>
        <w:tc>
          <w:tcPr>
            <w:tcW w:w="708" w:type="dxa"/>
            <w:tcBorders>
              <w:top w:val="single" w:sz="4" w:space="0" w:color="000000"/>
              <w:left w:val="single" w:sz="4" w:space="0" w:color="000000"/>
              <w:bottom w:val="single" w:sz="4" w:space="0" w:color="000000"/>
              <w:right w:val="single" w:sz="4" w:space="0" w:color="000000"/>
            </w:tcBorders>
            <w:hideMark/>
          </w:tcPr>
          <w:p w14:paraId="7B2360C8"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1744C2AF"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ED67F3"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B9ADD9"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40CA0B00"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hideMark/>
          </w:tcPr>
          <w:p w14:paraId="559D2949"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3.1 - ПК 3.4 </w:t>
            </w:r>
          </w:p>
          <w:p w14:paraId="0945C3BE" w14:textId="77777777" w:rsidR="008B050D" w:rsidRPr="001E686F" w:rsidRDefault="008B050D" w:rsidP="007228CB">
            <w:pPr>
              <w:rPr>
                <w:rFonts w:ascii="Times New Roman" w:hAnsi="Times New Roman" w:cs="Times New Roman"/>
              </w:rPr>
            </w:pPr>
            <w:r w:rsidRPr="001E686F">
              <w:rPr>
                <w:rFonts w:ascii="Times New Roman" w:hAnsi="Times New Roman" w:cs="Times New Roman"/>
                <w:b/>
              </w:rPr>
              <w:t>ОК 01, ОК 02, ОК 03,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54730AEB" w14:textId="77777777" w:rsidR="008B050D" w:rsidRPr="001E686F" w:rsidRDefault="008B050D" w:rsidP="007228CB">
            <w:pPr>
              <w:shd w:val="clear" w:color="auto" w:fill="FFFFFF"/>
              <w:rPr>
                <w:rFonts w:ascii="Times New Roman" w:hAnsi="Times New Roman" w:cs="Times New Roman"/>
                <w:bCs/>
              </w:rPr>
            </w:pPr>
            <w:r w:rsidRPr="001E686F">
              <w:rPr>
                <w:rFonts w:ascii="Times New Roman" w:hAnsi="Times New Roman" w:cs="Times New Roman"/>
                <w:bCs/>
              </w:rPr>
              <w:t xml:space="preserve">Раздел 2. </w:t>
            </w:r>
          </w:p>
          <w:p w14:paraId="5C76AA5E"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Менеджмент программного проекта</w:t>
            </w:r>
          </w:p>
        </w:tc>
        <w:tc>
          <w:tcPr>
            <w:tcW w:w="993" w:type="dxa"/>
            <w:tcBorders>
              <w:top w:val="single" w:sz="4" w:space="0" w:color="000000"/>
              <w:left w:val="single" w:sz="4" w:space="0" w:color="000000"/>
              <w:bottom w:val="single" w:sz="4" w:space="0" w:color="000000"/>
              <w:right w:val="single" w:sz="4" w:space="0" w:color="000000"/>
            </w:tcBorders>
            <w:hideMark/>
          </w:tcPr>
          <w:p w14:paraId="4F72BF8D" w14:textId="778E0A16" w:rsidR="008B050D" w:rsidRPr="001E686F" w:rsidRDefault="00C52372" w:rsidP="007228CB">
            <w:pPr>
              <w:shd w:val="clear" w:color="auto" w:fill="FFFFFF"/>
              <w:jc w:val="center"/>
              <w:rPr>
                <w:rFonts w:ascii="Times New Roman" w:hAnsi="Times New Roman" w:cs="Times New Roman"/>
                <w:b/>
              </w:rPr>
            </w:pPr>
            <w:r>
              <w:rPr>
                <w:rFonts w:ascii="Times New Roman" w:hAnsi="Times New Roman" w:cs="Times New Roman"/>
                <w:b/>
              </w:rPr>
              <w:t>70</w:t>
            </w:r>
          </w:p>
        </w:tc>
        <w:tc>
          <w:tcPr>
            <w:tcW w:w="709" w:type="dxa"/>
            <w:tcBorders>
              <w:top w:val="single" w:sz="4" w:space="0" w:color="000000"/>
              <w:left w:val="single" w:sz="4" w:space="0" w:color="000000"/>
              <w:bottom w:val="single" w:sz="4" w:space="0" w:color="000000"/>
              <w:right w:val="single" w:sz="4" w:space="0" w:color="000000"/>
            </w:tcBorders>
            <w:hideMark/>
          </w:tcPr>
          <w:p w14:paraId="002B512E" w14:textId="10D02B56" w:rsidR="008B050D" w:rsidRPr="001E686F" w:rsidRDefault="0002251D" w:rsidP="007228CB">
            <w:pPr>
              <w:jc w:val="center"/>
              <w:rPr>
                <w:rFonts w:ascii="Times New Roman" w:hAnsi="Times New Roman" w:cs="Times New Roman"/>
              </w:rPr>
            </w:pPr>
            <w:r>
              <w:rPr>
                <w:rFonts w:ascii="Times New Roman" w:hAnsi="Times New Roman" w:cs="Times New Roman"/>
              </w:rPr>
              <w:t>56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D5F3BB" w14:textId="2F59AD54" w:rsidR="008B050D" w:rsidRPr="001E686F" w:rsidRDefault="00C52372" w:rsidP="007228CB">
            <w:pPr>
              <w:jc w:val="center"/>
              <w:rPr>
                <w:rFonts w:ascii="Times New Roman" w:hAnsi="Times New Roman" w:cs="Times New Roman"/>
                <w:b/>
              </w:rPr>
            </w:pPr>
            <w:r>
              <w:rPr>
                <w:rFonts w:ascii="Times New Roman" w:hAnsi="Times New Roman" w:cs="Times New Roman"/>
                <w:b/>
              </w:rPr>
              <w:t>70</w:t>
            </w:r>
          </w:p>
        </w:tc>
        <w:tc>
          <w:tcPr>
            <w:tcW w:w="993" w:type="dxa"/>
            <w:tcBorders>
              <w:top w:val="single" w:sz="4" w:space="0" w:color="000000"/>
              <w:left w:val="single" w:sz="4" w:space="0" w:color="000000"/>
              <w:bottom w:val="single" w:sz="4" w:space="0" w:color="000000"/>
              <w:right w:val="single" w:sz="4" w:space="0" w:color="000000"/>
            </w:tcBorders>
            <w:hideMark/>
          </w:tcPr>
          <w:p w14:paraId="62F4123E" w14:textId="6CE4F03E" w:rsidR="008B050D" w:rsidRPr="001E686F" w:rsidRDefault="00C52372" w:rsidP="007228CB">
            <w:pPr>
              <w:jc w:val="center"/>
              <w:rPr>
                <w:rFonts w:ascii="Times New Roman" w:hAnsi="Times New Roman" w:cs="Times New Roman"/>
              </w:rPr>
            </w:pPr>
            <w:r>
              <w:rPr>
                <w:rFonts w:ascii="Times New Roman" w:hAnsi="Times New Roman" w:cs="Times New Roman"/>
              </w:rPr>
              <w:t>66</w:t>
            </w:r>
          </w:p>
        </w:tc>
        <w:tc>
          <w:tcPr>
            <w:tcW w:w="708" w:type="dxa"/>
            <w:tcBorders>
              <w:top w:val="single" w:sz="4" w:space="0" w:color="000000"/>
              <w:left w:val="single" w:sz="4" w:space="0" w:color="000000"/>
              <w:bottom w:val="single" w:sz="4" w:space="0" w:color="000000"/>
              <w:right w:val="single" w:sz="4" w:space="0" w:color="000000"/>
            </w:tcBorders>
            <w:hideMark/>
          </w:tcPr>
          <w:p w14:paraId="486CBD67"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0EAB0584" w14:textId="77777777" w:rsidR="008B050D" w:rsidRPr="001E686F" w:rsidRDefault="008B050D" w:rsidP="007228CB">
            <w:pPr>
              <w:tabs>
                <w:tab w:val="left" w:pos="375"/>
                <w:tab w:val="center" w:pos="479"/>
              </w:tabs>
              <w:jc w:val="center"/>
              <w:rPr>
                <w:rFonts w:ascii="Times New Roman" w:hAnsi="Times New Roman" w:cs="Times New Roman"/>
              </w:rPr>
            </w:pPr>
            <w:r w:rsidRPr="001E686F">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FF5E69" w14:textId="77777777" w:rsidR="008B050D" w:rsidRPr="001E686F" w:rsidRDefault="008B050D" w:rsidP="007228C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CD5CA98"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48E29D26"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tcPr>
          <w:p w14:paraId="2214DA6A" w14:textId="77777777" w:rsidR="008B050D" w:rsidRPr="001E686F" w:rsidRDefault="008B050D" w:rsidP="007228CB">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hideMark/>
          </w:tcPr>
          <w:p w14:paraId="150BDF10"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03793864"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hideMark/>
          </w:tcPr>
          <w:p w14:paraId="5C75040E"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2981FA"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236C1516"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0471A87D"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17597F6E"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7A6564"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90A3A3"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430559EC"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tcPr>
          <w:p w14:paraId="38B39B3D" w14:textId="77777777" w:rsidR="008B050D" w:rsidRPr="001E686F" w:rsidRDefault="008B050D" w:rsidP="007228CB">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tcPr>
          <w:p w14:paraId="5D57443B"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77E179CD"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tcPr>
          <w:p w14:paraId="200A9CAB"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2914E0" w14:textId="77777777" w:rsidR="008B050D" w:rsidRPr="001E686F" w:rsidRDefault="008B050D" w:rsidP="007228CB">
            <w:pPr>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tcPr>
          <w:p w14:paraId="0D12BD87" w14:textId="77777777" w:rsidR="008B050D" w:rsidRPr="001E686F" w:rsidRDefault="008B050D" w:rsidP="007228CB">
            <w:pPr>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2FDA9F4" w14:textId="77777777" w:rsidR="008B050D" w:rsidRPr="001E686F" w:rsidRDefault="008B050D" w:rsidP="007228CB">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86DBB2C" w14:textId="77777777" w:rsidR="008B050D" w:rsidRPr="001E686F" w:rsidRDefault="008B050D" w:rsidP="007228CB">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B27668" w14:textId="77777777" w:rsidR="008B050D" w:rsidRPr="001E686F" w:rsidRDefault="008B050D" w:rsidP="007228C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752B27"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72</w:t>
            </w:r>
          </w:p>
        </w:tc>
      </w:tr>
      <w:tr w:rsidR="002A5990" w:rsidRPr="001E686F" w14:paraId="1A4ECAB2"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3F579C29" w14:textId="77777777" w:rsidR="008B050D" w:rsidRPr="001E686F" w:rsidRDefault="008B050D" w:rsidP="007228CB">
            <w:pPr>
              <w:rPr>
                <w:rFonts w:ascii="Times New Roman" w:hAnsi="Times New Roman" w:cs="Times New Roman"/>
                <w:i/>
              </w:rPr>
            </w:pPr>
          </w:p>
        </w:tc>
        <w:tc>
          <w:tcPr>
            <w:tcW w:w="5023" w:type="dxa"/>
            <w:tcBorders>
              <w:top w:val="single" w:sz="4" w:space="0" w:color="000000"/>
              <w:left w:val="single" w:sz="4" w:space="0" w:color="000000"/>
              <w:bottom w:val="single" w:sz="4" w:space="0" w:color="000000"/>
              <w:right w:val="single" w:sz="4" w:space="0" w:color="000000"/>
            </w:tcBorders>
            <w:hideMark/>
          </w:tcPr>
          <w:p w14:paraId="1F0E9A2D"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0E3D7C8E"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DFFCA5" w14:textId="77777777" w:rsidR="008B050D" w:rsidRPr="001E686F" w:rsidRDefault="008B050D" w:rsidP="007228CB">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6EC3477" w14:textId="77777777" w:rsidR="008B050D" w:rsidRPr="001E686F" w:rsidRDefault="008B050D" w:rsidP="007228CB">
            <w:pPr>
              <w:jc w:val="center"/>
              <w:rPr>
                <w:rFonts w:ascii="Times New Roman" w:hAnsi="Times New Roman" w:cs="Times New Roman"/>
                <w: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A569A1" w14:textId="77777777" w:rsidR="008B050D" w:rsidRPr="001E686F" w:rsidRDefault="008B050D" w:rsidP="007228CB">
            <w:pPr>
              <w:jc w:val="center"/>
              <w:rPr>
                <w:rFonts w:ascii="Times New Roman" w:hAnsi="Times New Roman" w:cs="Times New Roman"/>
                <w: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D252BB" w14:textId="77777777" w:rsidR="008B050D" w:rsidRPr="001E686F" w:rsidRDefault="008B050D" w:rsidP="007228CB">
            <w:pPr>
              <w:jc w:val="center"/>
              <w:rPr>
                <w:rFonts w:ascii="Times New Roman" w:hAnsi="Times New Roman" w:cs="Times New Roman"/>
                <w: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61BC928B" w14:textId="77777777" w:rsidR="008B050D" w:rsidRPr="001E686F" w:rsidRDefault="008B050D" w:rsidP="007228CB">
            <w:pPr>
              <w:jc w:val="center"/>
              <w:rPr>
                <w:rFonts w:ascii="Times New Roman" w:hAnsi="Times New Roman" w:cs="Times New Roman"/>
                <w:i/>
              </w:rPr>
            </w:pPr>
          </w:p>
        </w:tc>
      </w:tr>
      <w:tr w:rsidR="002A5990" w:rsidRPr="001E686F" w14:paraId="161E3B41"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5BC2CD3A" w14:textId="77777777" w:rsidR="008B050D" w:rsidRPr="001E686F" w:rsidRDefault="008B050D" w:rsidP="007228CB">
            <w:pPr>
              <w:spacing w:after="200"/>
              <w:rPr>
                <w:rFonts w:ascii="Times New Roman" w:hAnsi="Times New Roman" w:cs="Times New Roman"/>
                <w:b/>
                <w:i/>
              </w:rPr>
            </w:pPr>
          </w:p>
        </w:tc>
        <w:tc>
          <w:tcPr>
            <w:tcW w:w="5023" w:type="dxa"/>
            <w:tcBorders>
              <w:top w:val="single" w:sz="4" w:space="0" w:color="000000"/>
              <w:left w:val="single" w:sz="4" w:space="0" w:color="000000"/>
              <w:bottom w:val="single" w:sz="4" w:space="0" w:color="000000"/>
              <w:right w:val="single" w:sz="4" w:space="0" w:color="000000"/>
            </w:tcBorders>
            <w:hideMark/>
          </w:tcPr>
          <w:p w14:paraId="5B481D9C" w14:textId="77777777" w:rsidR="008B050D" w:rsidRPr="001E686F" w:rsidRDefault="008B050D" w:rsidP="007228CB">
            <w:pPr>
              <w:spacing w:after="200"/>
              <w:rPr>
                <w:rFonts w:ascii="Times New Roman" w:hAnsi="Times New Roman" w:cs="Times New Roman"/>
                <w:b/>
                <w:i/>
              </w:rPr>
            </w:pPr>
            <w:r w:rsidRPr="001E686F">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78A4C6F4"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340</w:t>
            </w:r>
          </w:p>
        </w:tc>
        <w:tc>
          <w:tcPr>
            <w:tcW w:w="709" w:type="dxa"/>
            <w:tcBorders>
              <w:top w:val="single" w:sz="4" w:space="0" w:color="000000"/>
              <w:left w:val="single" w:sz="4" w:space="0" w:color="000000"/>
              <w:bottom w:val="single" w:sz="4" w:space="0" w:color="000000"/>
              <w:right w:val="single" w:sz="4" w:space="0" w:color="000000"/>
            </w:tcBorders>
            <w:hideMark/>
          </w:tcPr>
          <w:p w14:paraId="64718450" w14:textId="0730904F"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2</w:t>
            </w:r>
            <w:r w:rsidR="00C52372">
              <w:rPr>
                <w:rFonts w:ascii="Times New Roman" w:hAnsi="Times New Roman" w:cs="Times New Roman"/>
                <w:b/>
              </w:rPr>
              <w:t>90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EDCCB2" w14:textId="0C65E50E"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1</w:t>
            </w:r>
            <w:r w:rsidR="009A5B79">
              <w:rPr>
                <w:rFonts w:ascii="Times New Roman" w:hAnsi="Times New Roman" w:cs="Times New Roman"/>
                <w:b/>
                <w:iCs/>
              </w:rPr>
              <w:t>78</w:t>
            </w:r>
          </w:p>
        </w:tc>
        <w:tc>
          <w:tcPr>
            <w:tcW w:w="993" w:type="dxa"/>
            <w:tcBorders>
              <w:top w:val="single" w:sz="4" w:space="0" w:color="000000"/>
              <w:left w:val="single" w:sz="4" w:space="0" w:color="000000"/>
              <w:bottom w:val="single" w:sz="4" w:space="0" w:color="000000"/>
              <w:right w:val="single" w:sz="4" w:space="0" w:color="000000"/>
            </w:tcBorders>
            <w:hideMark/>
          </w:tcPr>
          <w:p w14:paraId="4AD2CE7C" w14:textId="22B181FB" w:rsidR="008B050D" w:rsidRPr="001E686F" w:rsidRDefault="00C52372" w:rsidP="007228CB">
            <w:pPr>
              <w:jc w:val="center"/>
              <w:rPr>
                <w:rFonts w:ascii="Times New Roman" w:hAnsi="Times New Roman" w:cs="Times New Roman"/>
                <w:b/>
                <w:iCs/>
              </w:rPr>
            </w:pPr>
            <w:r>
              <w:rPr>
                <w:rFonts w:ascii="Times New Roman" w:hAnsi="Times New Roman" w:cs="Times New Roman"/>
                <w:b/>
                <w:iCs/>
              </w:rPr>
              <w:t>16</w:t>
            </w:r>
            <w:r w:rsidR="009A5B79">
              <w:rPr>
                <w:rFonts w:ascii="Times New Roman" w:hAnsi="Times New Roman" w:cs="Times New Roman"/>
                <w:b/>
                <w:iCs/>
              </w:rPr>
              <w:t>6</w:t>
            </w:r>
          </w:p>
        </w:tc>
        <w:tc>
          <w:tcPr>
            <w:tcW w:w="708" w:type="dxa"/>
            <w:tcBorders>
              <w:top w:val="single" w:sz="4" w:space="0" w:color="000000"/>
              <w:left w:val="single" w:sz="4" w:space="0" w:color="000000"/>
              <w:bottom w:val="single" w:sz="4" w:space="0" w:color="000000"/>
              <w:right w:val="single" w:sz="4" w:space="0" w:color="000000"/>
            </w:tcBorders>
            <w:hideMark/>
          </w:tcPr>
          <w:p w14:paraId="144854C6"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w:t>
            </w:r>
          </w:p>
        </w:tc>
        <w:tc>
          <w:tcPr>
            <w:tcW w:w="851" w:type="dxa"/>
            <w:tcBorders>
              <w:top w:val="single" w:sz="4" w:space="0" w:color="000000"/>
              <w:left w:val="single" w:sz="4" w:space="0" w:color="000000"/>
              <w:bottom w:val="single" w:sz="4" w:space="0" w:color="000000"/>
              <w:right w:val="single" w:sz="4" w:space="0" w:color="000000"/>
            </w:tcBorders>
            <w:hideMark/>
          </w:tcPr>
          <w:p w14:paraId="35E8EEB8"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1AEAED"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B35705"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r>
    </w:tbl>
    <w:p w14:paraId="20D3D753" w14:textId="77777777" w:rsidR="008B050D" w:rsidRPr="001E686F" w:rsidRDefault="008B050D" w:rsidP="008B050D">
      <w:pPr>
        <w:pStyle w:val="114"/>
        <w:rPr>
          <w:rFonts w:ascii="Times New Roman" w:hAnsi="Times New Roman"/>
        </w:rPr>
        <w:sectPr w:rsidR="008B050D" w:rsidRPr="001E686F" w:rsidSect="008B050D">
          <w:pgSz w:w="16838" w:h="11906" w:orient="landscape"/>
          <w:pgMar w:top="1701" w:right="1134" w:bottom="567" w:left="1134" w:header="709" w:footer="709" w:gutter="0"/>
          <w:cols w:space="708"/>
          <w:docGrid w:linePitch="360"/>
        </w:sectPr>
      </w:pPr>
    </w:p>
    <w:p w14:paraId="79F85328" w14:textId="77777777" w:rsidR="008B050D" w:rsidRPr="001E686F" w:rsidRDefault="008B050D" w:rsidP="008B050D">
      <w:pPr>
        <w:pStyle w:val="114"/>
        <w:rPr>
          <w:rFonts w:ascii="Times New Roman" w:hAnsi="Times New Roman"/>
        </w:rPr>
      </w:pPr>
      <w:bookmarkStart w:id="92" w:name="_Toc168566280"/>
      <w:bookmarkStart w:id="93" w:name="_Toc168566550"/>
      <w:bookmarkStart w:id="94" w:name="_Toc168570827"/>
      <w:r w:rsidRPr="001E686F">
        <w:rPr>
          <w:rFonts w:ascii="Times New Roman" w:hAnsi="Times New Roman"/>
        </w:rPr>
        <w:lastRenderedPageBreak/>
        <w:t>2.3. Содержание профессионального модуля</w:t>
      </w:r>
      <w:bookmarkEnd w:id="92"/>
      <w:bookmarkEnd w:id="93"/>
      <w:bookmarkEnd w:id="94"/>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410"/>
        <w:gridCol w:w="851"/>
        <w:gridCol w:w="7796"/>
        <w:gridCol w:w="1985"/>
        <w:gridCol w:w="2409"/>
      </w:tblGrid>
      <w:tr w:rsidR="002A5990" w:rsidRPr="001E686F" w14:paraId="060DC86D" w14:textId="77777777" w:rsidTr="007228CB">
        <w:trPr>
          <w:cantSplit/>
          <w:tblHeader/>
        </w:trPr>
        <w:tc>
          <w:tcPr>
            <w:tcW w:w="2410" w:type="dxa"/>
            <w:shd w:val="clear" w:color="auto" w:fill="FFFFFF" w:themeFill="background1"/>
            <w:vAlign w:val="center"/>
          </w:tcPr>
          <w:p w14:paraId="469B14BA"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Наименование разделов и тем профессионального модуля (ПМ), междисциплинарных курсов (МДК)</w:t>
            </w:r>
          </w:p>
        </w:tc>
        <w:tc>
          <w:tcPr>
            <w:tcW w:w="8647" w:type="dxa"/>
            <w:gridSpan w:val="2"/>
            <w:shd w:val="clear" w:color="auto" w:fill="FFFFFF" w:themeFill="background1"/>
            <w:vAlign w:val="center"/>
          </w:tcPr>
          <w:p w14:paraId="4676EC53"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985" w:type="dxa"/>
            <w:shd w:val="clear" w:color="auto" w:fill="FFFFFF" w:themeFill="background1"/>
            <w:vAlign w:val="center"/>
          </w:tcPr>
          <w:p w14:paraId="5B55144D"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Объем, акад. ч / в том числе в форме практической подготовки, акад. ч</w:t>
            </w:r>
          </w:p>
        </w:tc>
        <w:tc>
          <w:tcPr>
            <w:tcW w:w="2409" w:type="dxa"/>
            <w:tcBorders>
              <w:bottom w:val="single" w:sz="4" w:space="0" w:color="auto"/>
            </w:tcBorders>
            <w:shd w:val="clear" w:color="auto" w:fill="FFFFFF" w:themeFill="background1"/>
          </w:tcPr>
          <w:p w14:paraId="69F8BA3E"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Код ПК, ОК</w:t>
            </w:r>
          </w:p>
        </w:tc>
      </w:tr>
      <w:tr w:rsidR="002A5990" w:rsidRPr="001E686F" w14:paraId="4275118E" w14:textId="77777777" w:rsidTr="007228CB">
        <w:trPr>
          <w:cantSplit/>
          <w:tblHeader/>
        </w:trPr>
        <w:tc>
          <w:tcPr>
            <w:tcW w:w="2410" w:type="dxa"/>
            <w:shd w:val="clear" w:color="auto" w:fill="FFFFFF" w:themeFill="background1"/>
            <w:vAlign w:val="center"/>
          </w:tcPr>
          <w:p w14:paraId="59CEA04A"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1</w:t>
            </w:r>
          </w:p>
        </w:tc>
        <w:tc>
          <w:tcPr>
            <w:tcW w:w="8647" w:type="dxa"/>
            <w:gridSpan w:val="2"/>
            <w:shd w:val="clear" w:color="auto" w:fill="FFFFFF" w:themeFill="background1"/>
            <w:vAlign w:val="center"/>
          </w:tcPr>
          <w:p w14:paraId="66E8148B"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2</w:t>
            </w:r>
          </w:p>
        </w:tc>
        <w:tc>
          <w:tcPr>
            <w:tcW w:w="1985" w:type="dxa"/>
            <w:shd w:val="clear" w:color="auto" w:fill="FFFFFF" w:themeFill="background1"/>
            <w:vAlign w:val="center"/>
          </w:tcPr>
          <w:p w14:paraId="7068F448"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3</w:t>
            </w:r>
          </w:p>
        </w:tc>
        <w:tc>
          <w:tcPr>
            <w:tcW w:w="2409" w:type="dxa"/>
            <w:tcBorders>
              <w:bottom w:val="single" w:sz="4" w:space="0" w:color="auto"/>
            </w:tcBorders>
            <w:shd w:val="clear" w:color="auto" w:fill="FFFFFF" w:themeFill="background1"/>
            <w:vAlign w:val="center"/>
          </w:tcPr>
          <w:p w14:paraId="05705B8E"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4</w:t>
            </w:r>
          </w:p>
        </w:tc>
      </w:tr>
      <w:tr w:rsidR="002A5990" w:rsidRPr="001E686F" w14:paraId="59C216A9" w14:textId="77777777" w:rsidTr="007228CB">
        <w:trPr>
          <w:cantSplit/>
          <w:trHeight w:val="70"/>
        </w:trPr>
        <w:tc>
          <w:tcPr>
            <w:tcW w:w="11057" w:type="dxa"/>
            <w:gridSpan w:val="3"/>
            <w:shd w:val="clear" w:color="auto" w:fill="FFFFFF" w:themeFill="background1"/>
          </w:tcPr>
          <w:p w14:paraId="202F4C8E" w14:textId="77777777" w:rsidR="008B050D" w:rsidRPr="001E686F" w:rsidRDefault="008B050D" w:rsidP="007228CB">
            <w:pPr>
              <w:rPr>
                <w:rFonts w:ascii="Times New Roman" w:hAnsi="Times New Roman" w:cs="Times New Roman"/>
                <w:b/>
                <w:iCs/>
              </w:rPr>
            </w:pPr>
            <w:r w:rsidRPr="001E686F">
              <w:rPr>
                <w:rFonts w:ascii="Times New Roman" w:hAnsi="Times New Roman" w:cs="Times New Roman"/>
                <w:b/>
                <w:iCs/>
              </w:rPr>
              <w:t>Раздел 1. Выполнение анализа и моделирования программных продуктов</w:t>
            </w:r>
          </w:p>
        </w:tc>
        <w:tc>
          <w:tcPr>
            <w:tcW w:w="1985" w:type="dxa"/>
            <w:shd w:val="clear" w:color="auto" w:fill="FFFFFF" w:themeFill="background1"/>
            <w:vAlign w:val="center"/>
          </w:tcPr>
          <w:p w14:paraId="5198A080" w14:textId="66BF11C8" w:rsidR="008B050D" w:rsidRPr="001E686F" w:rsidRDefault="008B050D" w:rsidP="007A6BA7">
            <w:pPr>
              <w:jc w:val="center"/>
              <w:rPr>
                <w:rFonts w:ascii="Times New Roman" w:eastAsia="Calibri" w:hAnsi="Times New Roman" w:cs="Times New Roman"/>
                <w:b/>
                <w:bCs/>
              </w:rPr>
            </w:pPr>
            <w:r w:rsidRPr="001E686F">
              <w:rPr>
                <w:rFonts w:ascii="Times New Roman" w:hAnsi="Times New Roman" w:cs="Times New Roman"/>
                <w:b/>
              </w:rPr>
              <w:t>10</w:t>
            </w:r>
            <w:r w:rsidR="007A6BA7">
              <w:rPr>
                <w:rFonts w:ascii="Times New Roman" w:hAnsi="Times New Roman" w:cs="Times New Roman"/>
                <w:b/>
              </w:rPr>
              <w:t>8</w:t>
            </w:r>
            <w:r w:rsidRPr="001E686F">
              <w:rPr>
                <w:rFonts w:ascii="Times New Roman" w:hAnsi="Times New Roman" w:cs="Times New Roman"/>
                <w:b/>
              </w:rPr>
              <w:t xml:space="preserve"> / </w:t>
            </w:r>
            <w:r w:rsidR="004914AC">
              <w:rPr>
                <w:rFonts w:ascii="Times New Roman" w:hAnsi="Times New Roman" w:cs="Times New Roman"/>
                <w:b/>
              </w:rPr>
              <w:t>9</w:t>
            </w:r>
            <w:r w:rsidRPr="001E686F">
              <w:rPr>
                <w:rFonts w:ascii="Times New Roman" w:hAnsi="Times New Roman" w:cs="Times New Roman"/>
                <w:b/>
              </w:rPr>
              <w:t>0</w:t>
            </w:r>
          </w:p>
        </w:tc>
        <w:tc>
          <w:tcPr>
            <w:tcW w:w="2409" w:type="dxa"/>
            <w:tcBorders>
              <w:bottom w:val="single" w:sz="4" w:space="0" w:color="auto"/>
            </w:tcBorders>
            <w:shd w:val="clear" w:color="auto" w:fill="FFFFFF" w:themeFill="background1"/>
          </w:tcPr>
          <w:p w14:paraId="67524230" w14:textId="77777777" w:rsidR="008B050D" w:rsidRPr="001E686F" w:rsidRDefault="008B050D" w:rsidP="007228CB">
            <w:pPr>
              <w:jc w:val="center"/>
              <w:rPr>
                <w:rFonts w:ascii="Times New Roman" w:eastAsia="Calibri" w:hAnsi="Times New Roman" w:cs="Times New Roman"/>
                <w:b/>
                <w:bCs/>
              </w:rPr>
            </w:pPr>
          </w:p>
        </w:tc>
      </w:tr>
      <w:tr w:rsidR="002A5990" w:rsidRPr="001E686F" w14:paraId="6DFD5C44" w14:textId="77777777" w:rsidTr="007228CB">
        <w:trPr>
          <w:cantSplit/>
          <w:trHeight w:val="294"/>
        </w:trPr>
        <w:tc>
          <w:tcPr>
            <w:tcW w:w="11057" w:type="dxa"/>
            <w:gridSpan w:val="3"/>
            <w:shd w:val="clear" w:color="auto" w:fill="FFFFFF" w:themeFill="background1"/>
          </w:tcPr>
          <w:p w14:paraId="05EC2877" w14:textId="77777777" w:rsidR="008B050D" w:rsidRPr="001E686F" w:rsidRDefault="008B050D" w:rsidP="007228CB">
            <w:pPr>
              <w:rPr>
                <w:rFonts w:ascii="Times New Roman" w:hAnsi="Times New Roman" w:cs="Times New Roman"/>
                <w:b/>
                <w:iCs/>
              </w:rPr>
            </w:pPr>
            <w:r w:rsidRPr="001E686F">
              <w:rPr>
                <w:rFonts w:ascii="Times New Roman" w:hAnsi="Times New Roman" w:cs="Times New Roman"/>
                <w:b/>
                <w:iCs/>
              </w:rPr>
              <w:t>МДК 03.01. Моделирование и анализ программного обеспечения</w:t>
            </w:r>
          </w:p>
        </w:tc>
        <w:tc>
          <w:tcPr>
            <w:tcW w:w="1985" w:type="dxa"/>
            <w:shd w:val="clear" w:color="auto" w:fill="FFFFFF" w:themeFill="background1"/>
          </w:tcPr>
          <w:p w14:paraId="4FD91341" w14:textId="425C9AED" w:rsidR="008B050D" w:rsidRPr="001E686F" w:rsidRDefault="008B050D" w:rsidP="007A6BA7">
            <w:pPr>
              <w:jc w:val="center"/>
              <w:rPr>
                <w:rFonts w:ascii="Times New Roman" w:hAnsi="Times New Roman" w:cs="Times New Roman"/>
                <w:b/>
              </w:rPr>
            </w:pPr>
            <w:r w:rsidRPr="001E686F">
              <w:rPr>
                <w:rFonts w:ascii="Times New Roman" w:hAnsi="Times New Roman" w:cs="Times New Roman"/>
                <w:b/>
              </w:rPr>
              <w:t>10</w:t>
            </w:r>
            <w:r w:rsidR="007A6BA7">
              <w:rPr>
                <w:rFonts w:ascii="Times New Roman" w:hAnsi="Times New Roman" w:cs="Times New Roman"/>
                <w:b/>
              </w:rPr>
              <w:t>8</w:t>
            </w:r>
            <w:r w:rsidRPr="001E686F">
              <w:rPr>
                <w:rFonts w:ascii="Times New Roman" w:hAnsi="Times New Roman" w:cs="Times New Roman"/>
                <w:b/>
              </w:rPr>
              <w:t xml:space="preserve"> / </w:t>
            </w:r>
            <w:r w:rsidR="004914AC">
              <w:rPr>
                <w:rFonts w:ascii="Times New Roman" w:hAnsi="Times New Roman" w:cs="Times New Roman"/>
                <w:b/>
              </w:rPr>
              <w:t>9</w:t>
            </w:r>
            <w:r w:rsidRPr="001E686F">
              <w:rPr>
                <w:rFonts w:ascii="Times New Roman" w:hAnsi="Times New Roman" w:cs="Times New Roman"/>
                <w:b/>
              </w:rPr>
              <w:t>0</w:t>
            </w:r>
          </w:p>
        </w:tc>
        <w:tc>
          <w:tcPr>
            <w:tcW w:w="2409" w:type="dxa"/>
            <w:shd w:val="clear" w:color="auto" w:fill="FFFFFF" w:themeFill="background1"/>
          </w:tcPr>
          <w:p w14:paraId="55C47D07" w14:textId="77777777" w:rsidR="008B050D" w:rsidRPr="001E686F" w:rsidRDefault="008B050D" w:rsidP="007228CB">
            <w:pPr>
              <w:jc w:val="center"/>
              <w:rPr>
                <w:rFonts w:ascii="Times New Roman" w:hAnsi="Times New Roman" w:cs="Times New Roman"/>
                <w:i/>
              </w:rPr>
            </w:pPr>
          </w:p>
        </w:tc>
      </w:tr>
      <w:tr w:rsidR="002A5990" w:rsidRPr="001E686F" w14:paraId="742A032D" w14:textId="77777777" w:rsidTr="007228CB">
        <w:trPr>
          <w:cantSplit/>
        </w:trPr>
        <w:tc>
          <w:tcPr>
            <w:tcW w:w="2410" w:type="dxa"/>
            <w:vMerge w:val="restart"/>
            <w:shd w:val="clear" w:color="auto" w:fill="FFFFFF" w:themeFill="background1"/>
          </w:tcPr>
          <w:p w14:paraId="2BC99E08" w14:textId="77777777" w:rsidR="008B050D" w:rsidRPr="001E686F" w:rsidRDefault="008B050D" w:rsidP="007228CB">
            <w:pPr>
              <w:shd w:val="clear" w:color="auto" w:fill="FFFFFF"/>
              <w:rPr>
                <w:rFonts w:ascii="Times New Roman" w:hAnsi="Times New Roman" w:cs="Times New Roman"/>
                <w:b/>
                <w:iCs/>
              </w:rPr>
            </w:pPr>
            <w:r w:rsidRPr="001E686F">
              <w:rPr>
                <w:rFonts w:ascii="Times New Roman" w:hAnsi="Times New Roman" w:cs="Times New Roman"/>
                <w:b/>
                <w:iCs/>
              </w:rPr>
              <w:t xml:space="preserve">Тема 1.1. </w:t>
            </w:r>
          </w:p>
          <w:p w14:paraId="70C06029" w14:textId="77777777" w:rsidR="008B050D" w:rsidRPr="001E686F" w:rsidRDefault="008B050D" w:rsidP="007228CB">
            <w:pPr>
              <w:pStyle w:val="6"/>
              <w:spacing w:before="0"/>
              <w:rPr>
                <w:rFonts w:ascii="Times New Roman" w:eastAsia="Calibri" w:hAnsi="Times New Roman" w:cs="Times New Roman"/>
                <w:b/>
                <w:bCs/>
                <w:color w:val="auto"/>
              </w:rPr>
            </w:pPr>
            <w:r w:rsidRPr="001E686F">
              <w:rPr>
                <w:rFonts w:ascii="Times New Roman" w:eastAsia="Calibri" w:hAnsi="Times New Roman" w:cs="Times New Roman"/>
                <w:b/>
                <w:bCs/>
                <w:color w:val="auto"/>
              </w:rPr>
              <w:t>Задачи и методы моделирования и анализа программных продуктов</w:t>
            </w:r>
          </w:p>
        </w:tc>
        <w:tc>
          <w:tcPr>
            <w:tcW w:w="8647" w:type="dxa"/>
            <w:gridSpan w:val="2"/>
            <w:shd w:val="clear" w:color="auto" w:fill="FFFFFF" w:themeFill="background1"/>
          </w:tcPr>
          <w:p w14:paraId="1F35FB22" w14:textId="77777777" w:rsidR="008B050D" w:rsidRPr="001E686F" w:rsidRDefault="008B050D" w:rsidP="007228CB">
            <w:pPr>
              <w:rPr>
                <w:rFonts w:ascii="Times New Roman" w:eastAsia="Calibri" w:hAnsi="Times New Roman" w:cs="Times New Roman"/>
                <w:b/>
                <w:bCs/>
              </w:rPr>
            </w:pPr>
            <w:r w:rsidRPr="001E686F">
              <w:rPr>
                <w:rFonts w:ascii="Times New Roman" w:hAnsi="Times New Roman" w:cs="Times New Roman"/>
                <w:b/>
                <w:iCs/>
              </w:rPr>
              <w:t>Содержание</w:t>
            </w:r>
          </w:p>
        </w:tc>
        <w:tc>
          <w:tcPr>
            <w:tcW w:w="1985" w:type="dxa"/>
            <w:vMerge w:val="restart"/>
            <w:shd w:val="clear" w:color="auto" w:fill="FFFFFF" w:themeFill="background1"/>
          </w:tcPr>
          <w:p w14:paraId="74F0131A" w14:textId="306870FD" w:rsidR="008B050D" w:rsidRPr="001E686F" w:rsidRDefault="00354E51" w:rsidP="007228CB">
            <w:pPr>
              <w:jc w:val="center"/>
              <w:rPr>
                <w:rFonts w:ascii="Times New Roman" w:eastAsia="Calibri" w:hAnsi="Times New Roman" w:cs="Times New Roman"/>
                <w:b/>
              </w:rPr>
            </w:pPr>
            <w:r>
              <w:rPr>
                <w:rFonts w:ascii="Times New Roman" w:eastAsia="Calibri" w:hAnsi="Times New Roman" w:cs="Times New Roman"/>
                <w:b/>
              </w:rPr>
              <w:t>4</w:t>
            </w:r>
          </w:p>
        </w:tc>
        <w:tc>
          <w:tcPr>
            <w:tcW w:w="2409" w:type="dxa"/>
            <w:vMerge w:val="restart"/>
            <w:shd w:val="clear" w:color="auto" w:fill="FFFFFF" w:themeFill="background1"/>
          </w:tcPr>
          <w:p w14:paraId="3919BEC9"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ОК 01, ОК 02, ОК 03, ОК 04, ОК 05, ОК 09, ПК 3.4 </w:t>
            </w:r>
          </w:p>
          <w:p w14:paraId="2BB9060E" w14:textId="77777777" w:rsidR="008B050D" w:rsidRPr="001E686F" w:rsidRDefault="008B050D" w:rsidP="007228CB">
            <w:pPr>
              <w:rPr>
                <w:rFonts w:ascii="Times New Roman" w:hAnsi="Times New Roman" w:cs="Times New Roman"/>
                <w:bCs/>
                <w:i/>
              </w:rPr>
            </w:pPr>
          </w:p>
        </w:tc>
      </w:tr>
      <w:tr w:rsidR="00354E51" w:rsidRPr="001E686F" w14:paraId="405A5A7F" w14:textId="77777777" w:rsidTr="007228CB">
        <w:trPr>
          <w:cantSplit/>
          <w:trHeight w:val="77"/>
        </w:trPr>
        <w:tc>
          <w:tcPr>
            <w:tcW w:w="2410" w:type="dxa"/>
            <w:vMerge/>
            <w:shd w:val="clear" w:color="auto" w:fill="FFFFFF" w:themeFill="background1"/>
          </w:tcPr>
          <w:p w14:paraId="2E35590D" w14:textId="77777777" w:rsidR="00354E51" w:rsidRPr="001E686F" w:rsidRDefault="00354E51" w:rsidP="007228CB">
            <w:pPr>
              <w:rPr>
                <w:rFonts w:ascii="Times New Roman" w:eastAsia="Calibri" w:hAnsi="Times New Roman" w:cs="Times New Roman"/>
                <w:iCs/>
              </w:rPr>
            </w:pPr>
          </w:p>
        </w:tc>
        <w:tc>
          <w:tcPr>
            <w:tcW w:w="851" w:type="dxa"/>
            <w:shd w:val="clear" w:color="auto" w:fill="FFFFFF" w:themeFill="background1"/>
          </w:tcPr>
          <w:p w14:paraId="4FA6028A" w14:textId="169311B9" w:rsidR="00354E51" w:rsidRPr="001E686F" w:rsidRDefault="00354E51" w:rsidP="007228CB">
            <w:pPr>
              <w:jc w:val="center"/>
              <w:rPr>
                <w:rFonts w:ascii="Times New Roman" w:hAnsi="Times New Roman" w:cs="Times New Roman"/>
              </w:rPr>
            </w:pPr>
            <w:r w:rsidRPr="001E686F">
              <w:rPr>
                <w:rFonts w:ascii="Times New Roman" w:hAnsi="Times New Roman" w:cs="Times New Roman"/>
              </w:rPr>
              <w:t>1</w:t>
            </w:r>
          </w:p>
        </w:tc>
        <w:tc>
          <w:tcPr>
            <w:tcW w:w="7796" w:type="dxa"/>
            <w:shd w:val="clear" w:color="auto" w:fill="FFFFFF" w:themeFill="background1"/>
          </w:tcPr>
          <w:p w14:paraId="2EBC5887" w14:textId="231BB136" w:rsidR="00354E51" w:rsidRPr="001E686F" w:rsidRDefault="00354E51" w:rsidP="007228CB">
            <w:pPr>
              <w:jc w:val="both"/>
              <w:rPr>
                <w:rFonts w:ascii="Times New Roman" w:hAnsi="Times New Roman" w:cs="Times New Roman"/>
                <w:bCs/>
                <w:iCs/>
              </w:rPr>
            </w:pPr>
            <w:r w:rsidRPr="001E686F">
              <w:rPr>
                <w:rFonts w:ascii="Times New Roman" w:hAnsi="Times New Roman" w:cs="Times New Roman"/>
                <w:bCs/>
                <w:iCs/>
              </w:rPr>
              <w:t>Методы организации работы в команде разработчиков. Системы контроля версий</w:t>
            </w:r>
            <w:r>
              <w:rPr>
                <w:rFonts w:ascii="Times New Roman" w:hAnsi="Times New Roman" w:cs="Times New Roman"/>
                <w:bCs/>
                <w:iCs/>
              </w:rPr>
              <w:t>.</w:t>
            </w:r>
          </w:p>
        </w:tc>
        <w:tc>
          <w:tcPr>
            <w:tcW w:w="1985" w:type="dxa"/>
            <w:vMerge/>
            <w:shd w:val="clear" w:color="auto" w:fill="FFFFFF" w:themeFill="background1"/>
          </w:tcPr>
          <w:p w14:paraId="0A9CF835" w14:textId="77777777" w:rsidR="00354E51" w:rsidRPr="001E686F" w:rsidRDefault="00354E51" w:rsidP="007228CB">
            <w:pPr>
              <w:jc w:val="center"/>
              <w:rPr>
                <w:rFonts w:ascii="Times New Roman" w:hAnsi="Times New Roman" w:cs="Times New Roman"/>
                <w:bCs/>
                <w:i/>
              </w:rPr>
            </w:pPr>
          </w:p>
        </w:tc>
        <w:tc>
          <w:tcPr>
            <w:tcW w:w="2409" w:type="dxa"/>
            <w:vMerge/>
            <w:shd w:val="clear" w:color="auto" w:fill="FFFFFF" w:themeFill="background1"/>
          </w:tcPr>
          <w:p w14:paraId="42EAAF78" w14:textId="77777777" w:rsidR="00354E51" w:rsidRPr="001E686F" w:rsidRDefault="00354E51" w:rsidP="007228CB">
            <w:pPr>
              <w:jc w:val="center"/>
              <w:rPr>
                <w:rFonts w:ascii="Times New Roman" w:hAnsi="Times New Roman" w:cs="Times New Roman"/>
                <w:bCs/>
                <w:i/>
              </w:rPr>
            </w:pPr>
          </w:p>
        </w:tc>
      </w:tr>
      <w:tr w:rsidR="00354E51" w:rsidRPr="001E686F" w14:paraId="5D44A970" w14:textId="77777777" w:rsidTr="007228CB">
        <w:trPr>
          <w:cantSplit/>
          <w:trHeight w:val="77"/>
        </w:trPr>
        <w:tc>
          <w:tcPr>
            <w:tcW w:w="2410" w:type="dxa"/>
            <w:vMerge/>
            <w:shd w:val="clear" w:color="auto" w:fill="FFFFFF" w:themeFill="background1"/>
          </w:tcPr>
          <w:p w14:paraId="0AC8C91E" w14:textId="77777777" w:rsidR="00354E51" w:rsidRPr="001E686F" w:rsidRDefault="00354E51" w:rsidP="007228CB">
            <w:pPr>
              <w:rPr>
                <w:rFonts w:ascii="Times New Roman" w:eastAsia="Calibri" w:hAnsi="Times New Roman" w:cs="Times New Roman"/>
                <w:iCs/>
              </w:rPr>
            </w:pPr>
          </w:p>
        </w:tc>
        <w:tc>
          <w:tcPr>
            <w:tcW w:w="851" w:type="dxa"/>
            <w:shd w:val="clear" w:color="auto" w:fill="FFFFFF" w:themeFill="background1"/>
          </w:tcPr>
          <w:p w14:paraId="53D82970" w14:textId="786A37A2" w:rsidR="00354E51" w:rsidRPr="001E686F" w:rsidRDefault="00354E51" w:rsidP="007228CB">
            <w:pPr>
              <w:jc w:val="center"/>
              <w:rPr>
                <w:rFonts w:ascii="Times New Roman" w:hAnsi="Times New Roman" w:cs="Times New Roman"/>
              </w:rPr>
            </w:pPr>
            <w:r>
              <w:rPr>
                <w:rFonts w:ascii="Times New Roman" w:hAnsi="Times New Roman" w:cs="Times New Roman"/>
              </w:rPr>
              <w:t>2</w:t>
            </w:r>
          </w:p>
        </w:tc>
        <w:tc>
          <w:tcPr>
            <w:tcW w:w="7796" w:type="dxa"/>
            <w:shd w:val="clear" w:color="auto" w:fill="FFFFFF" w:themeFill="background1"/>
          </w:tcPr>
          <w:p w14:paraId="26BA879A" w14:textId="5794C14E" w:rsidR="00354E51" w:rsidRPr="001E686F" w:rsidRDefault="00354E51" w:rsidP="007228CB">
            <w:pPr>
              <w:jc w:val="both"/>
              <w:rPr>
                <w:rFonts w:ascii="Times New Roman" w:hAnsi="Times New Roman" w:cs="Times New Roman"/>
                <w:bCs/>
              </w:rPr>
            </w:pPr>
            <w:r w:rsidRPr="001E686F">
              <w:rPr>
                <w:rFonts w:ascii="Times New Roman" w:hAnsi="Times New Roman" w:cs="Times New Roman"/>
                <w:bCs/>
              </w:rPr>
              <w:t>Методика оценки программных продуктов</w:t>
            </w:r>
            <w:r>
              <w:rPr>
                <w:rFonts w:ascii="Times New Roman" w:hAnsi="Times New Roman" w:cs="Times New Roman"/>
                <w:bCs/>
              </w:rPr>
              <w:t xml:space="preserve">. </w:t>
            </w:r>
            <w:r w:rsidRPr="001E686F">
              <w:rPr>
                <w:rFonts w:ascii="Times New Roman" w:hAnsi="Times New Roman" w:cs="Times New Roman"/>
                <w:bCs/>
              </w:rPr>
              <w:t>Представление результатов сравнения.</w:t>
            </w:r>
            <w:r>
              <w:rPr>
                <w:rFonts w:ascii="Times New Roman" w:hAnsi="Times New Roman" w:cs="Times New Roman"/>
                <w:bCs/>
              </w:rPr>
              <w:t xml:space="preserve"> </w:t>
            </w:r>
            <w:r w:rsidRPr="001E686F">
              <w:rPr>
                <w:rFonts w:ascii="Times New Roman" w:hAnsi="Times New Roman" w:cs="Times New Roman"/>
                <w:bCs/>
              </w:rPr>
              <w:t>Примеры сравнительного анализа программных продуктов.</w:t>
            </w:r>
          </w:p>
        </w:tc>
        <w:tc>
          <w:tcPr>
            <w:tcW w:w="1985" w:type="dxa"/>
            <w:vMerge/>
            <w:shd w:val="clear" w:color="auto" w:fill="FFFFFF" w:themeFill="background1"/>
          </w:tcPr>
          <w:p w14:paraId="5CF0F796" w14:textId="77777777" w:rsidR="00354E51" w:rsidRPr="001E686F" w:rsidRDefault="00354E51" w:rsidP="007228CB">
            <w:pPr>
              <w:jc w:val="center"/>
              <w:rPr>
                <w:rFonts w:ascii="Times New Roman" w:hAnsi="Times New Roman" w:cs="Times New Roman"/>
                <w:bCs/>
                <w:i/>
              </w:rPr>
            </w:pPr>
          </w:p>
        </w:tc>
        <w:tc>
          <w:tcPr>
            <w:tcW w:w="2409" w:type="dxa"/>
            <w:vMerge/>
            <w:shd w:val="clear" w:color="auto" w:fill="FFFFFF" w:themeFill="background1"/>
          </w:tcPr>
          <w:p w14:paraId="23570AC3" w14:textId="77777777" w:rsidR="00354E51" w:rsidRPr="001E686F" w:rsidRDefault="00354E51" w:rsidP="007228CB">
            <w:pPr>
              <w:jc w:val="center"/>
              <w:rPr>
                <w:rFonts w:ascii="Times New Roman" w:hAnsi="Times New Roman" w:cs="Times New Roman"/>
                <w:bCs/>
                <w:i/>
              </w:rPr>
            </w:pPr>
          </w:p>
        </w:tc>
      </w:tr>
      <w:tr w:rsidR="00354E51" w:rsidRPr="001E686F" w14:paraId="6ECC780F" w14:textId="77777777" w:rsidTr="007228CB">
        <w:trPr>
          <w:cantSplit/>
          <w:trHeight w:val="77"/>
        </w:trPr>
        <w:tc>
          <w:tcPr>
            <w:tcW w:w="2410" w:type="dxa"/>
            <w:vMerge/>
            <w:shd w:val="clear" w:color="auto" w:fill="FFFFFF" w:themeFill="background1"/>
          </w:tcPr>
          <w:p w14:paraId="6154E45D" w14:textId="77777777" w:rsidR="00354E51" w:rsidRPr="001E686F" w:rsidRDefault="00354E51" w:rsidP="007228CB">
            <w:pPr>
              <w:rPr>
                <w:rFonts w:ascii="Times New Roman" w:eastAsia="Calibri" w:hAnsi="Times New Roman" w:cs="Times New Roman"/>
                <w:iCs/>
              </w:rPr>
            </w:pPr>
          </w:p>
        </w:tc>
        <w:tc>
          <w:tcPr>
            <w:tcW w:w="8647" w:type="dxa"/>
            <w:gridSpan w:val="2"/>
            <w:shd w:val="clear" w:color="auto" w:fill="FFFFFF" w:themeFill="background1"/>
          </w:tcPr>
          <w:p w14:paraId="10C9B621" w14:textId="77777777" w:rsidR="00354E51" w:rsidRPr="001E686F" w:rsidRDefault="00354E51" w:rsidP="007228CB">
            <w:pPr>
              <w:jc w:val="both"/>
              <w:rPr>
                <w:rFonts w:ascii="Times New Roman" w:hAnsi="Times New Roman" w:cs="Times New Roman"/>
                <w:b/>
                <w:bCs/>
                <w:spacing w:val="-1"/>
              </w:rPr>
            </w:pPr>
            <w:r w:rsidRPr="001E686F">
              <w:rPr>
                <w:rFonts w:ascii="Times New Roman" w:hAnsi="Times New Roman" w:cs="Times New Roman"/>
                <w:b/>
                <w:bCs/>
                <w:spacing w:val="-1"/>
              </w:rPr>
              <w:t>Практические занятия</w:t>
            </w:r>
          </w:p>
        </w:tc>
        <w:tc>
          <w:tcPr>
            <w:tcW w:w="1985" w:type="dxa"/>
            <w:shd w:val="clear" w:color="auto" w:fill="FFFFFF" w:themeFill="background1"/>
          </w:tcPr>
          <w:p w14:paraId="255CCA82" w14:textId="65721560" w:rsidR="00354E51" w:rsidRPr="001E686F" w:rsidRDefault="00354E51" w:rsidP="007228CB">
            <w:pPr>
              <w:jc w:val="center"/>
              <w:rPr>
                <w:rFonts w:ascii="Times New Roman" w:hAnsi="Times New Roman" w:cs="Times New Roman"/>
                <w:b/>
              </w:rPr>
            </w:pPr>
            <w:r>
              <w:rPr>
                <w:rFonts w:ascii="Times New Roman" w:hAnsi="Times New Roman" w:cs="Times New Roman"/>
                <w:b/>
              </w:rPr>
              <w:t>44</w:t>
            </w:r>
          </w:p>
        </w:tc>
        <w:tc>
          <w:tcPr>
            <w:tcW w:w="2409" w:type="dxa"/>
            <w:vMerge w:val="restart"/>
            <w:shd w:val="clear" w:color="auto" w:fill="FFFFFF" w:themeFill="background1"/>
          </w:tcPr>
          <w:p w14:paraId="73D1B1BE" w14:textId="77777777" w:rsidR="00354E51" w:rsidRPr="001E686F" w:rsidRDefault="00354E51" w:rsidP="007228CB">
            <w:pPr>
              <w:rPr>
                <w:rFonts w:ascii="Times New Roman" w:hAnsi="Times New Roman" w:cs="Times New Roman"/>
                <w:bCs/>
              </w:rPr>
            </w:pPr>
            <w:r w:rsidRPr="001E686F">
              <w:rPr>
                <w:rFonts w:ascii="Times New Roman" w:hAnsi="Times New Roman" w:cs="Times New Roman"/>
                <w:bCs/>
              </w:rPr>
              <w:t xml:space="preserve">ОК 01, ОК 02, ОК 03, ОК 04, ОК 05, ОК 09, ПК 3.4 </w:t>
            </w:r>
          </w:p>
          <w:p w14:paraId="4E9CC207" w14:textId="77777777" w:rsidR="00354E51" w:rsidRPr="001E686F" w:rsidRDefault="00354E51" w:rsidP="007228CB">
            <w:pPr>
              <w:rPr>
                <w:rFonts w:ascii="Times New Roman" w:hAnsi="Times New Roman" w:cs="Times New Roman"/>
                <w:bCs/>
                <w:i/>
              </w:rPr>
            </w:pPr>
          </w:p>
        </w:tc>
      </w:tr>
      <w:tr w:rsidR="00354E51" w:rsidRPr="001E686F" w14:paraId="31E0F15D" w14:textId="77777777" w:rsidTr="007228CB">
        <w:trPr>
          <w:cantSplit/>
          <w:trHeight w:val="77"/>
        </w:trPr>
        <w:tc>
          <w:tcPr>
            <w:tcW w:w="2410" w:type="dxa"/>
            <w:vMerge/>
            <w:shd w:val="clear" w:color="auto" w:fill="FFFFFF" w:themeFill="background1"/>
          </w:tcPr>
          <w:p w14:paraId="3526B868" w14:textId="77777777" w:rsidR="00354E51" w:rsidRPr="001E686F" w:rsidRDefault="00354E51" w:rsidP="007228CB">
            <w:pPr>
              <w:rPr>
                <w:rFonts w:ascii="Times New Roman" w:eastAsia="Calibri" w:hAnsi="Times New Roman" w:cs="Times New Roman"/>
                <w:iCs/>
              </w:rPr>
            </w:pPr>
          </w:p>
        </w:tc>
        <w:tc>
          <w:tcPr>
            <w:tcW w:w="851" w:type="dxa"/>
            <w:shd w:val="clear" w:color="auto" w:fill="FFFFFF" w:themeFill="background1"/>
          </w:tcPr>
          <w:p w14:paraId="297D496C" w14:textId="77777777" w:rsidR="00354E51" w:rsidRPr="001E686F" w:rsidRDefault="00354E51" w:rsidP="007228CB">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46766D54" w14:textId="693F2EF0" w:rsidR="00354E51" w:rsidRPr="001E686F" w:rsidRDefault="00354E51" w:rsidP="007228CB">
            <w:pPr>
              <w:jc w:val="both"/>
              <w:rPr>
                <w:rFonts w:ascii="Times New Roman" w:hAnsi="Times New Roman" w:cs="Times New Roman"/>
                <w:bCs/>
              </w:rPr>
            </w:pPr>
            <w:r w:rsidRPr="001E686F">
              <w:rPr>
                <w:rFonts w:ascii="Times New Roman" w:hAnsi="Times New Roman" w:cs="Times New Roman"/>
                <w:bCs/>
              </w:rPr>
              <w:t>Организация работы в коллективе</w:t>
            </w:r>
          </w:p>
        </w:tc>
        <w:tc>
          <w:tcPr>
            <w:tcW w:w="1985" w:type="dxa"/>
            <w:shd w:val="clear" w:color="auto" w:fill="FFFFFF" w:themeFill="background1"/>
          </w:tcPr>
          <w:p w14:paraId="484D1917" w14:textId="77777777" w:rsidR="00354E51" w:rsidRPr="001E686F" w:rsidRDefault="00354E51" w:rsidP="007228CB">
            <w:pPr>
              <w:jc w:val="center"/>
              <w:rPr>
                <w:rFonts w:ascii="Times New Roman" w:hAnsi="Times New Roman" w:cs="Times New Roman"/>
              </w:rPr>
            </w:pPr>
            <w:r w:rsidRPr="001E686F">
              <w:rPr>
                <w:rFonts w:ascii="Times New Roman" w:hAnsi="Times New Roman" w:cs="Times New Roman"/>
                <w:bCs/>
                <w:i/>
                <w:iCs/>
              </w:rPr>
              <w:t>2</w:t>
            </w:r>
          </w:p>
        </w:tc>
        <w:tc>
          <w:tcPr>
            <w:tcW w:w="2409" w:type="dxa"/>
            <w:vMerge/>
            <w:shd w:val="clear" w:color="auto" w:fill="FFFFFF" w:themeFill="background1"/>
          </w:tcPr>
          <w:p w14:paraId="50C85E92" w14:textId="77777777" w:rsidR="00354E51" w:rsidRPr="001E686F" w:rsidRDefault="00354E51" w:rsidP="007228CB">
            <w:pPr>
              <w:jc w:val="center"/>
              <w:rPr>
                <w:rFonts w:ascii="Times New Roman" w:hAnsi="Times New Roman" w:cs="Times New Roman"/>
                <w:i/>
              </w:rPr>
            </w:pPr>
          </w:p>
        </w:tc>
      </w:tr>
      <w:tr w:rsidR="00354E51" w:rsidRPr="001E686F" w14:paraId="2839F033" w14:textId="77777777" w:rsidTr="007228CB">
        <w:trPr>
          <w:cantSplit/>
          <w:trHeight w:val="77"/>
        </w:trPr>
        <w:tc>
          <w:tcPr>
            <w:tcW w:w="2410" w:type="dxa"/>
            <w:vMerge/>
            <w:shd w:val="clear" w:color="auto" w:fill="FFFFFF" w:themeFill="background1"/>
          </w:tcPr>
          <w:p w14:paraId="1D984CF6"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76CD3A7A" w14:textId="77777777" w:rsidR="00354E51" w:rsidRPr="001E686F" w:rsidRDefault="00354E51" w:rsidP="001F5832">
            <w:pPr>
              <w:jc w:val="center"/>
              <w:rPr>
                <w:rFonts w:ascii="Times New Roman" w:hAnsi="Times New Roman" w:cs="Times New Roman"/>
                <w:bCs/>
              </w:rPr>
            </w:pPr>
            <w:r w:rsidRPr="001E686F">
              <w:rPr>
                <w:rFonts w:ascii="Times New Roman" w:hAnsi="Times New Roman" w:cs="Times New Roman"/>
                <w:bCs/>
              </w:rPr>
              <w:t>2</w:t>
            </w:r>
          </w:p>
        </w:tc>
        <w:tc>
          <w:tcPr>
            <w:tcW w:w="7796" w:type="dxa"/>
            <w:shd w:val="clear" w:color="auto" w:fill="FFFFFF" w:themeFill="background1"/>
          </w:tcPr>
          <w:p w14:paraId="3A49549B" w14:textId="3179B735" w:rsidR="00354E51" w:rsidRPr="001E686F" w:rsidRDefault="00354E51" w:rsidP="001F5832">
            <w:pPr>
              <w:jc w:val="both"/>
              <w:rPr>
                <w:rFonts w:ascii="Times New Roman" w:hAnsi="Times New Roman" w:cs="Times New Roman"/>
                <w:bCs/>
              </w:rPr>
            </w:pPr>
            <w:r w:rsidRPr="00DE1D20">
              <w:rPr>
                <w:rFonts w:ascii="Times New Roman" w:hAnsi="Times New Roman" w:cs="Times New Roman"/>
                <w:bCs/>
              </w:rPr>
              <w:t>SharePoint Services как средство объединения команды</w:t>
            </w:r>
          </w:p>
        </w:tc>
        <w:tc>
          <w:tcPr>
            <w:tcW w:w="1985" w:type="dxa"/>
            <w:shd w:val="clear" w:color="auto" w:fill="FFFFFF" w:themeFill="background1"/>
          </w:tcPr>
          <w:p w14:paraId="2A3F8292" w14:textId="77777777"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180E0B8" w14:textId="77777777" w:rsidR="00354E51" w:rsidRPr="001E686F" w:rsidRDefault="00354E51" w:rsidP="001F5832">
            <w:pPr>
              <w:jc w:val="center"/>
              <w:rPr>
                <w:rFonts w:ascii="Times New Roman" w:hAnsi="Times New Roman" w:cs="Times New Roman"/>
                <w:i/>
              </w:rPr>
            </w:pPr>
          </w:p>
        </w:tc>
      </w:tr>
      <w:tr w:rsidR="00354E51" w:rsidRPr="001E686F" w14:paraId="3162E65D" w14:textId="77777777" w:rsidTr="007228CB">
        <w:trPr>
          <w:cantSplit/>
          <w:trHeight w:val="77"/>
        </w:trPr>
        <w:tc>
          <w:tcPr>
            <w:tcW w:w="2410" w:type="dxa"/>
            <w:vMerge/>
            <w:shd w:val="clear" w:color="auto" w:fill="FFFFFF" w:themeFill="background1"/>
          </w:tcPr>
          <w:p w14:paraId="2DE84541"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42B59C77" w14:textId="05264A2D" w:rsidR="00354E51" w:rsidRPr="001E686F" w:rsidRDefault="00354E51" w:rsidP="001F5832">
            <w:pPr>
              <w:jc w:val="center"/>
              <w:rPr>
                <w:rFonts w:ascii="Times New Roman" w:hAnsi="Times New Roman" w:cs="Times New Roman"/>
                <w:bCs/>
              </w:rPr>
            </w:pPr>
            <w:r>
              <w:rPr>
                <w:rFonts w:ascii="Times New Roman" w:hAnsi="Times New Roman" w:cs="Times New Roman"/>
                <w:bCs/>
              </w:rPr>
              <w:t>3</w:t>
            </w:r>
          </w:p>
        </w:tc>
        <w:tc>
          <w:tcPr>
            <w:tcW w:w="7796" w:type="dxa"/>
            <w:shd w:val="clear" w:color="auto" w:fill="FFFFFF" w:themeFill="background1"/>
          </w:tcPr>
          <w:p w14:paraId="4C405081" w14:textId="427ABA46" w:rsidR="00354E51" w:rsidRPr="001F5832" w:rsidRDefault="00354E51" w:rsidP="001F5832">
            <w:pPr>
              <w:jc w:val="both"/>
              <w:rPr>
                <w:rFonts w:ascii="Times New Roman" w:hAnsi="Times New Roman" w:cs="Times New Roman"/>
                <w:bCs/>
              </w:rPr>
            </w:pPr>
            <w:r w:rsidRPr="00DE1D20">
              <w:rPr>
                <w:rFonts w:ascii="Times New Roman" w:hAnsi="Times New Roman" w:cs="Times New Roman"/>
                <w:bCs/>
              </w:rPr>
              <w:t>SharePoint Services как средство объединения команды</w:t>
            </w:r>
          </w:p>
        </w:tc>
        <w:tc>
          <w:tcPr>
            <w:tcW w:w="1985" w:type="dxa"/>
            <w:shd w:val="clear" w:color="auto" w:fill="FFFFFF" w:themeFill="background1"/>
          </w:tcPr>
          <w:p w14:paraId="5A5D4572" w14:textId="50ABD37A"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473E056C" w14:textId="77777777" w:rsidR="00354E51" w:rsidRPr="001E686F" w:rsidRDefault="00354E51" w:rsidP="001F5832">
            <w:pPr>
              <w:jc w:val="center"/>
              <w:rPr>
                <w:rFonts w:ascii="Times New Roman" w:hAnsi="Times New Roman" w:cs="Times New Roman"/>
                <w:i/>
              </w:rPr>
            </w:pPr>
          </w:p>
        </w:tc>
      </w:tr>
      <w:tr w:rsidR="00354E51" w:rsidRPr="001E686F" w14:paraId="1DD63D2A" w14:textId="77777777" w:rsidTr="007228CB">
        <w:trPr>
          <w:cantSplit/>
          <w:trHeight w:val="77"/>
        </w:trPr>
        <w:tc>
          <w:tcPr>
            <w:tcW w:w="2410" w:type="dxa"/>
            <w:vMerge/>
            <w:shd w:val="clear" w:color="auto" w:fill="FFFFFF" w:themeFill="background1"/>
          </w:tcPr>
          <w:p w14:paraId="0B3F5362"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176E8090" w14:textId="28F849EF" w:rsidR="00354E51" w:rsidRPr="001E686F" w:rsidRDefault="00354E51" w:rsidP="001F5832">
            <w:pPr>
              <w:jc w:val="center"/>
              <w:rPr>
                <w:rFonts w:ascii="Times New Roman" w:hAnsi="Times New Roman" w:cs="Times New Roman"/>
                <w:bCs/>
              </w:rPr>
            </w:pPr>
            <w:r>
              <w:rPr>
                <w:rFonts w:ascii="Times New Roman" w:hAnsi="Times New Roman" w:cs="Times New Roman"/>
                <w:bCs/>
              </w:rPr>
              <w:t>4</w:t>
            </w:r>
          </w:p>
        </w:tc>
        <w:tc>
          <w:tcPr>
            <w:tcW w:w="7796" w:type="dxa"/>
            <w:shd w:val="clear" w:color="auto" w:fill="FFFFFF" w:themeFill="background1"/>
          </w:tcPr>
          <w:p w14:paraId="0546E35E" w14:textId="7948EE5C" w:rsidR="00354E51" w:rsidRPr="001F5832" w:rsidRDefault="00354E51" w:rsidP="001F5832">
            <w:pPr>
              <w:jc w:val="both"/>
              <w:rPr>
                <w:rFonts w:ascii="Times New Roman" w:hAnsi="Times New Roman" w:cs="Times New Roman"/>
                <w:bCs/>
              </w:rPr>
            </w:pPr>
            <w:r w:rsidRPr="00DE1D20">
              <w:rPr>
                <w:rFonts w:ascii="Times New Roman" w:hAnsi="Times New Roman" w:cs="Times New Roman"/>
                <w:bCs/>
              </w:rPr>
              <w:t>SharePoint Services как средство объединения команды</w:t>
            </w:r>
          </w:p>
        </w:tc>
        <w:tc>
          <w:tcPr>
            <w:tcW w:w="1985" w:type="dxa"/>
            <w:shd w:val="clear" w:color="auto" w:fill="FFFFFF" w:themeFill="background1"/>
          </w:tcPr>
          <w:p w14:paraId="0B8D3277" w14:textId="6ADCDAD7"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42D5C43D" w14:textId="77777777" w:rsidR="00354E51" w:rsidRPr="001E686F" w:rsidRDefault="00354E51" w:rsidP="001F5832">
            <w:pPr>
              <w:jc w:val="center"/>
              <w:rPr>
                <w:rFonts w:ascii="Times New Roman" w:hAnsi="Times New Roman" w:cs="Times New Roman"/>
                <w:i/>
              </w:rPr>
            </w:pPr>
          </w:p>
        </w:tc>
      </w:tr>
      <w:tr w:rsidR="00354E51" w:rsidRPr="001E686F" w14:paraId="7A8E63BC" w14:textId="77777777" w:rsidTr="007228CB">
        <w:trPr>
          <w:cantSplit/>
          <w:trHeight w:val="77"/>
        </w:trPr>
        <w:tc>
          <w:tcPr>
            <w:tcW w:w="2410" w:type="dxa"/>
            <w:vMerge/>
            <w:shd w:val="clear" w:color="auto" w:fill="FFFFFF" w:themeFill="background1"/>
          </w:tcPr>
          <w:p w14:paraId="5AC9C018"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08DB36AF" w14:textId="58392865" w:rsidR="00354E51" w:rsidRPr="001E686F" w:rsidRDefault="00354E51" w:rsidP="001F5832">
            <w:pPr>
              <w:jc w:val="center"/>
              <w:rPr>
                <w:rFonts w:ascii="Times New Roman" w:hAnsi="Times New Roman" w:cs="Times New Roman"/>
                <w:bCs/>
              </w:rPr>
            </w:pPr>
            <w:r>
              <w:rPr>
                <w:rFonts w:ascii="Times New Roman" w:hAnsi="Times New Roman" w:cs="Times New Roman"/>
                <w:bCs/>
              </w:rPr>
              <w:t>5</w:t>
            </w:r>
          </w:p>
        </w:tc>
        <w:tc>
          <w:tcPr>
            <w:tcW w:w="7796" w:type="dxa"/>
            <w:shd w:val="clear" w:color="auto" w:fill="FFFFFF" w:themeFill="background1"/>
          </w:tcPr>
          <w:p w14:paraId="5CCD8282" w14:textId="7DED44F1" w:rsidR="00354E51" w:rsidRPr="001F5832" w:rsidRDefault="00354E51" w:rsidP="001F5832">
            <w:pPr>
              <w:jc w:val="both"/>
              <w:rPr>
                <w:rFonts w:ascii="Times New Roman" w:hAnsi="Times New Roman" w:cs="Times New Roman"/>
                <w:bCs/>
              </w:rPr>
            </w:pPr>
            <w:r w:rsidRPr="00DE1D20">
              <w:rPr>
                <w:rFonts w:ascii="Times New Roman" w:hAnsi="Times New Roman" w:cs="Times New Roman"/>
                <w:bCs/>
              </w:rPr>
              <w:t>SharePoint Services как средство объединения команды</w:t>
            </w:r>
          </w:p>
        </w:tc>
        <w:tc>
          <w:tcPr>
            <w:tcW w:w="1985" w:type="dxa"/>
            <w:shd w:val="clear" w:color="auto" w:fill="FFFFFF" w:themeFill="background1"/>
          </w:tcPr>
          <w:p w14:paraId="53149223" w14:textId="35C45D0C"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7372B8B" w14:textId="77777777" w:rsidR="00354E51" w:rsidRPr="001E686F" w:rsidRDefault="00354E51" w:rsidP="001F5832">
            <w:pPr>
              <w:jc w:val="center"/>
              <w:rPr>
                <w:rFonts w:ascii="Times New Roman" w:hAnsi="Times New Roman" w:cs="Times New Roman"/>
                <w:i/>
              </w:rPr>
            </w:pPr>
          </w:p>
        </w:tc>
      </w:tr>
      <w:tr w:rsidR="00354E51" w:rsidRPr="001E686F" w14:paraId="0C09E9F6" w14:textId="77777777" w:rsidTr="007228CB">
        <w:trPr>
          <w:cantSplit/>
          <w:trHeight w:val="77"/>
        </w:trPr>
        <w:tc>
          <w:tcPr>
            <w:tcW w:w="2410" w:type="dxa"/>
            <w:vMerge/>
            <w:shd w:val="clear" w:color="auto" w:fill="FFFFFF" w:themeFill="background1"/>
          </w:tcPr>
          <w:p w14:paraId="4F81A1C6"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3B2817F9" w14:textId="23CF8AFA" w:rsidR="00354E51" w:rsidRPr="001E686F" w:rsidRDefault="00354E51" w:rsidP="001F5832">
            <w:pPr>
              <w:jc w:val="center"/>
              <w:rPr>
                <w:rFonts w:ascii="Times New Roman" w:hAnsi="Times New Roman" w:cs="Times New Roman"/>
                <w:bCs/>
              </w:rPr>
            </w:pPr>
            <w:r>
              <w:rPr>
                <w:rFonts w:ascii="Times New Roman" w:hAnsi="Times New Roman" w:cs="Times New Roman"/>
                <w:bCs/>
              </w:rPr>
              <w:t>6</w:t>
            </w:r>
          </w:p>
        </w:tc>
        <w:tc>
          <w:tcPr>
            <w:tcW w:w="7796" w:type="dxa"/>
            <w:shd w:val="clear" w:color="auto" w:fill="FFFFFF" w:themeFill="background1"/>
          </w:tcPr>
          <w:p w14:paraId="0C2C8CA4" w14:textId="35920404" w:rsidR="00354E51" w:rsidRPr="00DE1D20" w:rsidRDefault="00354E51" w:rsidP="001F5832">
            <w:pPr>
              <w:jc w:val="both"/>
              <w:rPr>
                <w:rFonts w:ascii="Times New Roman" w:hAnsi="Times New Roman" w:cs="Times New Roman"/>
                <w:bCs/>
              </w:rPr>
            </w:pPr>
            <w:r w:rsidRPr="001E686F">
              <w:rPr>
                <w:rFonts w:ascii="Times New Roman" w:hAnsi="Times New Roman" w:cs="Times New Roman"/>
                <w:bCs/>
              </w:rPr>
              <w:t>Создание и изучение возможностей репозитория проекта. Экспорт настроек в командной среде разработки</w:t>
            </w:r>
          </w:p>
        </w:tc>
        <w:tc>
          <w:tcPr>
            <w:tcW w:w="1985" w:type="dxa"/>
            <w:shd w:val="clear" w:color="auto" w:fill="FFFFFF" w:themeFill="background1"/>
          </w:tcPr>
          <w:p w14:paraId="241C399C" w14:textId="49326169"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9DADAD4" w14:textId="77777777" w:rsidR="00354E51" w:rsidRPr="001E686F" w:rsidRDefault="00354E51" w:rsidP="001F5832">
            <w:pPr>
              <w:jc w:val="center"/>
              <w:rPr>
                <w:rFonts w:ascii="Times New Roman" w:hAnsi="Times New Roman" w:cs="Times New Roman"/>
                <w:i/>
              </w:rPr>
            </w:pPr>
          </w:p>
        </w:tc>
      </w:tr>
      <w:tr w:rsidR="00354E51" w:rsidRPr="001E686F" w14:paraId="0F8BCFAC" w14:textId="77777777" w:rsidTr="007228CB">
        <w:trPr>
          <w:cantSplit/>
          <w:trHeight w:val="77"/>
        </w:trPr>
        <w:tc>
          <w:tcPr>
            <w:tcW w:w="2410" w:type="dxa"/>
            <w:vMerge/>
            <w:shd w:val="clear" w:color="auto" w:fill="FFFFFF" w:themeFill="background1"/>
          </w:tcPr>
          <w:p w14:paraId="0AF80CB7"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690C7C8E" w14:textId="6C135BF4" w:rsidR="00354E51" w:rsidRPr="001E686F" w:rsidRDefault="00354E51" w:rsidP="001F5832">
            <w:pPr>
              <w:jc w:val="center"/>
              <w:rPr>
                <w:rFonts w:ascii="Times New Roman" w:hAnsi="Times New Roman" w:cs="Times New Roman"/>
                <w:bCs/>
              </w:rPr>
            </w:pPr>
            <w:r>
              <w:rPr>
                <w:rFonts w:ascii="Times New Roman" w:hAnsi="Times New Roman" w:cs="Times New Roman"/>
                <w:bCs/>
              </w:rPr>
              <w:t>7</w:t>
            </w:r>
          </w:p>
        </w:tc>
        <w:tc>
          <w:tcPr>
            <w:tcW w:w="7796" w:type="dxa"/>
            <w:shd w:val="clear" w:color="auto" w:fill="FFFFFF" w:themeFill="background1"/>
          </w:tcPr>
          <w:p w14:paraId="1F1336A5" w14:textId="25795720" w:rsidR="00354E51" w:rsidRPr="00DE1D20" w:rsidRDefault="00354E51" w:rsidP="001F5832">
            <w:pPr>
              <w:jc w:val="both"/>
              <w:rPr>
                <w:rFonts w:ascii="Times New Roman" w:hAnsi="Times New Roman" w:cs="Times New Roman"/>
                <w:bCs/>
              </w:rPr>
            </w:pPr>
            <w:r w:rsidRPr="001E686F">
              <w:rPr>
                <w:rFonts w:ascii="Times New Roman" w:hAnsi="Times New Roman" w:cs="Times New Roman"/>
                <w:bCs/>
              </w:rPr>
              <w:t>Система контроля версий Team Foundation Server</w:t>
            </w:r>
          </w:p>
        </w:tc>
        <w:tc>
          <w:tcPr>
            <w:tcW w:w="1985" w:type="dxa"/>
            <w:shd w:val="clear" w:color="auto" w:fill="FFFFFF" w:themeFill="background1"/>
          </w:tcPr>
          <w:p w14:paraId="3F24105D" w14:textId="2CCFE0FF"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5949101" w14:textId="77777777" w:rsidR="00354E51" w:rsidRPr="001E686F" w:rsidRDefault="00354E51" w:rsidP="001F5832">
            <w:pPr>
              <w:jc w:val="center"/>
              <w:rPr>
                <w:rFonts w:ascii="Times New Roman" w:hAnsi="Times New Roman" w:cs="Times New Roman"/>
                <w:i/>
              </w:rPr>
            </w:pPr>
          </w:p>
        </w:tc>
      </w:tr>
      <w:tr w:rsidR="00354E51" w:rsidRPr="001E686F" w14:paraId="7F524D06" w14:textId="77777777" w:rsidTr="007228CB">
        <w:trPr>
          <w:cantSplit/>
          <w:trHeight w:val="77"/>
        </w:trPr>
        <w:tc>
          <w:tcPr>
            <w:tcW w:w="2410" w:type="dxa"/>
            <w:vMerge/>
            <w:shd w:val="clear" w:color="auto" w:fill="FFFFFF" w:themeFill="background1"/>
          </w:tcPr>
          <w:p w14:paraId="63502045"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13F2DB40" w14:textId="3DBB9641" w:rsidR="00354E51" w:rsidRPr="001E686F" w:rsidRDefault="00354E51" w:rsidP="001F5832">
            <w:pPr>
              <w:jc w:val="center"/>
              <w:rPr>
                <w:rFonts w:ascii="Times New Roman" w:hAnsi="Times New Roman" w:cs="Times New Roman"/>
                <w:bCs/>
              </w:rPr>
            </w:pPr>
            <w:r>
              <w:rPr>
                <w:rFonts w:ascii="Times New Roman" w:hAnsi="Times New Roman" w:cs="Times New Roman"/>
                <w:bCs/>
              </w:rPr>
              <w:t>8</w:t>
            </w:r>
          </w:p>
        </w:tc>
        <w:tc>
          <w:tcPr>
            <w:tcW w:w="7796" w:type="dxa"/>
            <w:shd w:val="clear" w:color="auto" w:fill="FFFFFF" w:themeFill="background1"/>
          </w:tcPr>
          <w:p w14:paraId="66D1D41B" w14:textId="3B10305B" w:rsidR="00354E51" w:rsidRPr="00DE1D20" w:rsidRDefault="00354E51" w:rsidP="001F5832">
            <w:pPr>
              <w:jc w:val="both"/>
              <w:rPr>
                <w:rFonts w:ascii="Times New Roman" w:hAnsi="Times New Roman" w:cs="Times New Roman"/>
                <w:bCs/>
              </w:rPr>
            </w:pPr>
            <w:r w:rsidRPr="001E686F">
              <w:rPr>
                <w:rFonts w:ascii="Times New Roman" w:hAnsi="Times New Roman" w:cs="Times New Roman"/>
                <w:bCs/>
              </w:rPr>
              <w:t>Система контроля версий Team Foundation Server</w:t>
            </w:r>
          </w:p>
        </w:tc>
        <w:tc>
          <w:tcPr>
            <w:tcW w:w="1985" w:type="dxa"/>
            <w:shd w:val="clear" w:color="auto" w:fill="FFFFFF" w:themeFill="background1"/>
          </w:tcPr>
          <w:p w14:paraId="1AC2EFF2" w14:textId="3DF76709"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437BCC1D" w14:textId="77777777" w:rsidR="00354E51" w:rsidRPr="001E686F" w:rsidRDefault="00354E51" w:rsidP="001F5832">
            <w:pPr>
              <w:jc w:val="center"/>
              <w:rPr>
                <w:rFonts w:ascii="Times New Roman" w:hAnsi="Times New Roman" w:cs="Times New Roman"/>
                <w:i/>
              </w:rPr>
            </w:pPr>
          </w:p>
        </w:tc>
      </w:tr>
      <w:tr w:rsidR="00354E51" w:rsidRPr="001E686F" w14:paraId="20B42A85" w14:textId="77777777" w:rsidTr="007228CB">
        <w:trPr>
          <w:cantSplit/>
          <w:trHeight w:val="77"/>
        </w:trPr>
        <w:tc>
          <w:tcPr>
            <w:tcW w:w="2410" w:type="dxa"/>
            <w:vMerge/>
            <w:shd w:val="clear" w:color="auto" w:fill="FFFFFF" w:themeFill="background1"/>
          </w:tcPr>
          <w:p w14:paraId="56B21B23"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09C7E7B5" w14:textId="608003C4" w:rsidR="00354E51" w:rsidRPr="001E686F" w:rsidRDefault="00354E51" w:rsidP="001F5832">
            <w:pPr>
              <w:jc w:val="center"/>
              <w:rPr>
                <w:rFonts w:ascii="Times New Roman" w:hAnsi="Times New Roman" w:cs="Times New Roman"/>
                <w:bCs/>
              </w:rPr>
            </w:pPr>
            <w:r>
              <w:rPr>
                <w:rFonts w:ascii="Times New Roman" w:hAnsi="Times New Roman" w:cs="Times New Roman"/>
                <w:bCs/>
              </w:rPr>
              <w:t>9</w:t>
            </w:r>
          </w:p>
        </w:tc>
        <w:tc>
          <w:tcPr>
            <w:tcW w:w="7796" w:type="dxa"/>
            <w:shd w:val="clear" w:color="auto" w:fill="FFFFFF" w:themeFill="background1"/>
          </w:tcPr>
          <w:p w14:paraId="5510C400" w14:textId="36CE3E8B" w:rsidR="00354E51" w:rsidRPr="00DE1D20" w:rsidRDefault="00354E51" w:rsidP="001F5832">
            <w:pPr>
              <w:jc w:val="both"/>
              <w:rPr>
                <w:rFonts w:ascii="Times New Roman" w:hAnsi="Times New Roman" w:cs="Times New Roman"/>
                <w:bCs/>
              </w:rPr>
            </w:pPr>
            <w:r w:rsidRPr="001E686F">
              <w:rPr>
                <w:rFonts w:ascii="Times New Roman" w:hAnsi="Times New Roman" w:cs="Times New Roman"/>
                <w:bCs/>
              </w:rPr>
              <w:t>Система контроля версий Team Foundation Server</w:t>
            </w:r>
          </w:p>
        </w:tc>
        <w:tc>
          <w:tcPr>
            <w:tcW w:w="1985" w:type="dxa"/>
            <w:shd w:val="clear" w:color="auto" w:fill="FFFFFF" w:themeFill="background1"/>
          </w:tcPr>
          <w:p w14:paraId="7F3C0525" w14:textId="57389A49"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3C9E51C8" w14:textId="77777777" w:rsidR="00354E51" w:rsidRPr="001E686F" w:rsidRDefault="00354E51" w:rsidP="001F5832">
            <w:pPr>
              <w:jc w:val="center"/>
              <w:rPr>
                <w:rFonts w:ascii="Times New Roman" w:hAnsi="Times New Roman" w:cs="Times New Roman"/>
                <w:i/>
              </w:rPr>
            </w:pPr>
          </w:p>
        </w:tc>
      </w:tr>
      <w:tr w:rsidR="00354E51" w:rsidRPr="001E686F" w14:paraId="7716BBEE" w14:textId="77777777" w:rsidTr="007228CB">
        <w:trPr>
          <w:cantSplit/>
          <w:trHeight w:val="77"/>
        </w:trPr>
        <w:tc>
          <w:tcPr>
            <w:tcW w:w="2410" w:type="dxa"/>
            <w:vMerge/>
            <w:shd w:val="clear" w:color="auto" w:fill="FFFFFF" w:themeFill="background1"/>
          </w:tcPr>
          <w:p w14:paraId="509DA8D3"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4B6294DF" w14:textId="5DB25703" w:rsidR="00354E51" w:rsidRPr="001E686F" w:rsidRDefault="00354E51" w:rsidP="001F5832">
            <w:pPr>
              <w:jc w:val="center"/>
              <w:rPr>
                <w:rFonts w:ascii="Times New Roman" w:hAnsi="Times New Roman" w:cs="Times New Roman"/>
                <w:bCs/>
              </w:rPr>
            </w:pPr>
            <w:r>
              <w:rPr>
                <w:rFonts w:ascii="Times New Roman" w:hAnsi="Times New Roman" w:cs="Times New Roman"/>
                <w:bCs/>
              </w:rPr>
              <w:t>10</w:t>
            </w:r>
          </w:p>
        </w:tc>
        <w:tc>
          <w:tcPr>
            <w:tcW w:w="7796" w:type="dxa"/>
            <w:shd w:val="clear" w:color="auto" w:fill="FFFFFF" w:themeFill="background1"/>
          </w:tcPr>
          <w:p w14:paraId="1FF61045" w14:textId="21423CE1" w:rsidR="00354E51" w:rsidRPr="001F5832" w:rsidRDefault="00354E51" w:rsidP="001F5832">
            <w:pPr>
              <w:jc w:val="both"/>
              <w:rPr>
                <w:rFonts w:ascii="Times New Roman" w:hAnsi="Times New Roman" w:cs="Times New Roman"/>
                <w:bCs/>
              </w:rPr>
            </w:pPr>
            <w:r w:rsidRPr="001E686F">
              <w:rPr>
                <w:rFonts w:ascii="Times New Roman" w:hAnsi="Times New Roman" w:cs="Times New Roman"/>
                <w:bCs/>
              </w:rPr>
              <w:t>Система контроля версий Team Foundation Server</w:t>
            </w:r>
          </w:p>
        </w:tc>
        <w:tc>
          <w:tcPr>
            <w:tcW w:w="1985" w:type="dxa"/>
            <w:shd w:val="clear" w:color="auto" w:fill="FFFFFF" w:themeFill="background1"/>
          </w:tcPr>
          <w:p w14:paraId="3DDAF810" w14:textId="3183D071"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146B6537" w14:textId="77777777" w:rsidR="00354E51" w:rsidRPr="001E686F" w:rsidRDefault="00354E51" w:rsidP="001F5832">
            <w:pPr>
              <w:jc w:val="center"/>
              <w:rPr>
                <w:rFonts w:ascii="Times New Roman" w:hAnsi="Times New Roman" w:cs="Times New Roman"/>
                <w:i/>
              </w:rPr>
            </w:pPr>
          </w:p>
        </w:tc>
      </w:tr>
      <w:tr w:rsidR="00354E51" w:rsidRPr="001E686F" w14:paraId="51DC9D64" w14:textId="77777777" w:rsidTr="007228CB">
        <w:trPr>
          <w:cantSplit/>
          <w:trHeight w:val="77"/>
        </w:trPr>
        <w:tc>
          <w:tcPr>
            <w:tcW w:w="2410" w:type="dxa"/>
            <w:vMerge/>
            <w:shd w:val="clear" w:color="auto" w:fill="FFFFFF" w:themeFill="background1"/>
          </w:tcPr>
          <w:p w14:paraId="003042AB"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567A376B" w14:textId="1DC0F352" w:rsidR="00354E51" w:rsidRPr="001E686F" w:rsidRDefault="00354E51" w:rsidP="001F5832">
            <w:pPr>
              <w:jc w:val="center"/>
              <w:rPr>
                <w:rFonts w:ascii="Times New Roman" w:hAnsi="Times New Roman" w:cs="Times New Roman"/>
                <w:bCs/>
              </w:rPr>
            </w:pPr>
            <w:r>
              <w:rPr>
                <w:rFonts w:ascii="Times New Roman" w:hAnsi="Times New Roman" w:cs="Times New Roman"/>
                <w:bCs/>
              </w:rPr>
              <w:t>11</w:t>
            </w:r>
          </w:p>
        </w:tc>
        <w:tc>
          <w:tcPr>
            <w:tcW w:w="7796" w:type="dxa"/>
            <w:shd w:val="clear" w:color="auto" w:fill="FFFFFF" w:themeFill="background1"/>
          </w:tcPr>
          <w:p w14:paraId="29ACDE8A" w14:textId="10A6334D" w:rsidR="00354E51" w:rsidRPr="001F5832" w:rsidRDefault="00354E51" w:rsidP="001F5832">
            <w:pPr>
              <w:jc w:val="both"/>
              <w:rPr>
                <w:rFonts w:ascii="Times New Roman" w:hAnsi="Times New Roman" w:cs="Times New Roman"/>
                <w:bCs/>
              </w:rPr>
            </w:pPr>
            <w:r w:rsidRPr="001E686F">
              <w:rPr>
                <w:rFonts w:ascii="Times New Roman" w:hAnsi="Times New Roman" w:cs="Times New Roman"/>
                <w:bCs/>
              </w:rPr>
              <w:t>Разработка требований к программному приложению</w:t>
            </w:r>
          </w:p>
        </w:tc>
        <w:tc>
          <w:tcPr>
            <w:tcW w:w="1985" w:type="dxa"/>
            <w:shd w:val="clear" w:color="auto" w:fill="FFFFFF" w:themeFill="background1"/>
          </w:tcPr>
          <w:p w14:paraId="67E20DC0" w14:textId="28E04470"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63672BD" w14:textId="77777777" w:rsidR="00354E51" w:rsidRPr="001E686F" w:rsidRDefault="00354E51" w:rsidP="001F5832">
            <w:pPr>
              <w:jc w:val="center"/>
              <w:rPr>
                <w:rFonts w:ascii="Times New Roman" w:hAnsi="Times New Roman" w:cs="Times New Roman"/>
                <w:i/>
              </w:rPr>
            </w:pPr>
          </w:p>
        </w:tc>
      </w:tr>
      <w:tr w:rsidR="00354E51" w:rsidRPr="001E686F" w14:paraId="029E8AC1" w14:textId="77777777" w:rsidTr="007228CB">
        <w:trPr>
          <w:cantSplit/>
          <w:trHeight w:val="77"/>
        </w:trPr>
        <w:tc>
          <w:tcPr>
            <w:tcW w:w="2410" w:type="dxa"/>
            <w:vMerge/>
            <w:shd w:val="clear" w:color="auto" w:fill="FFFFFF" w:themeFill="background1"/>
          </w:tcPr>
          <w:p w14:paraId="2DA744BA"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0504658C" w14:textId="47E63C1F" w:rsidR="00354E51" w:rsidRPr="001E686F" w:rsidRDefault="00354E51" w:rsidP="001F5832">
            <w:pPr>
              <w:jc w:val="center"/>
              <w:rPr>
                <w:rFonts w:ascii="Times New Roman" w:hAnsi="Times New Roman" w:cs="Times New Roman"/>
                <w:bCs/>
              </w:rPr>
            </w:pPr>
            <w:r>
              <w:rPr>
                <w:rFonts w:ascii="Times New Roman" w:hAnsi="Times New Roman" w:cs="Times New Roman"/>
                <w:bCs/>
              </w:rPr>
              <w:t>12</w:t>
            </w:r>
          </w:p>
        </w:tc>
        <w:tc>
          <w:tcPr>
            <w:tcW w:w="7796" w:type="dxa"/>
            <w:shd w:val="clear" w:color="auto" w:fill="FFFFFF" w:themeFill="background1"/>
          </w:tcPr>
          <w:p w14:paraId="14B85466" w14:textId="6F3B0E19" w:rsidR="00354E51" w:rsidRPr="001F5832" w:rsidRDefault="00354E51" w:rsidP="001F5832">
            <w:pPr>
              <w:jc w:val="both"/>
              <w:rPr>
                <w:rFonts w:ascii="Times New Roman" w:hAnsi="Times New Roman" w:cs="Times New Roman"/>
                <w:bCs/>
              </w:rPr>
            </w:pPr>
            <w:r w:rsidRPr="0022722C">
              <w:rPr>
                <w:rFonts w:ascii="Times New Roman" w:hAnsi="Times New Roman" w:cs="Times New Roman"/>
                <w:bCs/>
              </w:rPr>
              <w:t>Разработка требований к программному приложению</w:t>
            </w:r>
          </w:p>
        </w:tc>
        <w:tc>
          <w:tcPr>
            <w:tcW w:w="1985" w:type="dxa"/>
            <w:shd w:val="clear" w:color="auto" w:fill="FFFFFF" w:themeFill="background1"/>
          </w:tcPr>
          <w:p w14:paraId="7E8A8ACB" w14:textId="3EAE37CE"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23FB815D" w14:textId="77777777" w:rsidR="00354E51" w:rsidRPr="001E686F" w:rsidRDefault="00354E51" w:rsidP="001F5832">
            <w:pPr>
              <w:jc w:val="center"/>
              <w:rPr>
                <w:rFonts w:ascii="Times New Roman" w:hAnsi="Times New Roman" w:cs="Times New Roman"/>
                <w:i/>
              </w:rPr>
            </w:pPr>
          </w:p>
        </w:tc>
      </w:tr>
      <w:tr w:rsidR="00354E51" w:rsidRPr="001E686F" w14:paraId="78F36485" w14:textId="77777777" w:rsidTr="007228CB">
        <w:trPr>
          <w:cantSplit/>
          <w:trHeight w:val="77"/>
        </w:trPr>
        <w:tc>
          <w:tcPr>
            <w:tcW w:w="2410" w:type="dxa"/>
            <w:vMerge/>
            <w:shd w:val="clear" w:color="auto" w:fill="FFFFFF" w:themeFill="background1"/>
          </w:tcPr>
          <w:p w14:paraId="5C934867"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194D7E72" w14:textId="3C624A17" w:rsidR="00354E51" w:rsidRPr="001E686F" w:rsidRDefault="00354E51" w:rsidP="001F5832">
            <w:pPr>
              <w:jc w:val="center"/>
              <w:rPr>
                <w:rFonts w:ascii="Times New Roman" w:hAnsi="Times New Roman" w:cs="Times New Roman"/>
                <w:bCs/>
              </w:rPr>
            </w:pPr>
            <w:r>
              <w:rPr>
                <w:rFonts w:ascii="Times New Roman" w:hAnsi="Times New Roman" w:cs="Times New Roman"/>
                <w:bCs/>
              </w:rPr>
              <w:t>13</w:t>
            </w:r>
          </w:p>
        </w:tc>
        <w:tc>
          <w:tcPr>
            <w:tcW w:w="7796" w:type="dxa"/>
            <w:shd w:val="clear" w:color="auto" w:fill="FFFFFF" w:themeFill="background1"/>
          </w:tcPr>
          <w:p w14:paraId="4CF8ABE3" w14:textId="4798B657" w:rsidR="00354E51" w:rsidRPr="001F5832" w:rsidRDefault="00354E51" w:rsidP="001F5832">
            <w:pPr>
              <w:jc w:val="both"/>
              <w:rPr>
                <w:rFonts w:ascii="Times New Roman" w:hAnsi="Times New Roman" w:cs="Times New Roman"/>
                <w:bCs/>
              </w:rPr>
            </w:pPr>
            <w:r w:rsidRPr="0022722C">
              <w:rPr>
                <w:rFonts w:ascii="Times New Roman" w:hAnsi="Times New Roman" w:cs="Times New Roman"/>
                <w:bCs/>
              </w:rPr>
              <w:t>Разработка требований к программному приложению</w:t>
            </w:r>
          </w:p>
        </w:tc>
        <w:tc>
          <w:tcPr>
            <w:tcW w:w="1985" w:type="dxa"/>
            <w:shd w:val="clear" w:color="auto" w:fill="FFFFFF" w:themeFill="background1"/>
          </w:tcPr>
          <w:p w14:paraId="7AE70073" w14:textId="3C9FBFBD"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0B092594" w14:textId="77777777" w:rsidR="00354E51" w:rsidRPr="001E686F" w:rsidRDefault="00354E51" w:rsidP="001F5832">
            <w:pPr>
              <w:jc w:val="center"/>
              <w:rPr>
                <w:rFonts w:ascii="Times New Roman" w:hAnsi="Times New Roman" w:cs="Times New Roman"/>
                <w:i/>
              </w:rPr>
            </w:pPr>
          </w:p>
        </w:tc>
      </w:tr>
      <w:tr w:rsidR="00354E51" w:rsidRPr="001E686F" w14:paraId="2AE4C029" w14:textId="77777777" w:rsidTr="007228CB">
        <w:trPr>
          <w:cantSplit/>
          <w:trHeight w:val="77"/>
        </w:trPr>
        <w:tc>
          <w:tcPr>
            <w:tcW w:w="2410" w:type="dxa"/>
            <w:vMerge/>
            <w:shd w:val="clear" w:color="auto" w:fill="FFFFFF" w:themeFill="background1"/>
          </w:tcPr>
          <w:p w14:paraId="66054107"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729C9836" w14:textId="0B1325F8" w:rsidR="00354E51" w:rsidRPr="001E686F" w:rsidRDefault="00354E51" w:rsidP="001F5832">
            <w:pPr>
              <w:jc w:val="center"/>
              <w:rPr>
                <w:rFonts w:ascii="Times New Roman" w:hAnsi="Times New Roman" w:cs="Times New Roman"/>
                <w:bCs/>
              </w:rPr>
            </w:pPr>
            <w:r>
              <w:rPr>
                <w:rFonts w:ascii="Times New Roman" w:hAnsi="Times New Roman" w:cs="Times New Roman"/>
                <w:bCs/>
              </w:rPr>
              <w:t>14</w:t>
            </w:r>
          </w:p>
        </w:tc>
        <w:tc>
          <w:tcPr>
            <w:tcW w:w="7796" w:type="dxa"/>
            <w:shd w:val="clear" w:color="auto" w:fill="FFFFFF" w:themeFill="background1"/>
          </w:tcPr>
          <w:p w14:paraId="7C883451" w14:textId="4897F8C1" w:rsidR="00354E51" w:rsidRPr="001F5832" w:rsidRDefault="00354E51" w:rsidP="001F5832">
            <w:pPr>
              <w:jc w:val="both"/>
              <w:rPr>
                <w:rFonts w:ascii="Times New Roman" w:hAnsi="Times New Roman" w:cs="Times New Roman"/>
                <w:bCs/>
              </w:rPr>
            </w:pPr>
            <w:r w:rsidRPr="0022722C">
              <w:rPr>
                <w:rFonts w:ascii="Times New Roman" w:hAnsi="Times New Roman" w:cs="Times New Roman"/>
                <w:bCs/>
              </w:rPr>
              <w:t>Разработка требований к программному приложению</w:t>
            </w:r>
          </w:p>
        </w:tc>
        <w:tc>
          <w:tcPr>
            <w:tcW w:w="1985" w:type="dxa"/>
            <w:shd w:val="clear" w:color="auto" w:fill="FFFFFF" w:themeFill="background1"/>
          </w:tcPr>
          <w:p w14:paraId="104C0C6D" w14:textId="578B90B2"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08574F5" w14:textId="77777777" w:rsidR="00354E51" w:rsidRPr="001E686F" w:rsidRDefault="00354E51" w:rsidP="001F5832">
            <w:pPr>
              <w:jc w:val="center"/>
              <w:rPr>
                <w:rFonts w:ascii="Times New Roman" w:hAnsi="Times New Roman" w:cs="Times New Roman"/>
                <w:i/>
              </w:rPr>
            </w:pPr>
          </w:p>
        </w:tc>
      </w:tr>
      <w:tr w:rsidR="00354E51" w:rsidRPr="001E686F" w14:paraId="22FE8192" w14:textId="77777777" w:rsidTr="007228CB">
        <w:trPr>
          <w:cantSplit/>
          <w:trHeight w:val="77"/>
        </w:trPr>
        <w:tc>
          <w:tcPr>
            <w:tcW w:w="2410" w:type="dxa"/>
            <w:vMerge/>
            <w:shd w:val="clear" w:color="auto" w:fill="FFFFFF" w:themeFill="background1"/>
          </w:tcPr>
          <w:p w14:paraId="3B71C143"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160FECF3" w14:textId="52F3E260" w:rsidR="00354E51" w:rsidRPr="001E686F" w:rsidRDefault="00354E51" w:rsidP="001F5832">
            <w:pPr>
              <w:jc w:val="center"/>
              <w:rPr>
                <w:rFonts w:ascii="Times New Roman" w:hAnsi="Times New Roman" w:cs="Times New Roman"/>
                <w:bCs/>
              </w:rPr>
            </w:pPr>
            <w:r>
              <w:rPr>
                <w:rFonts w:ascii="Times New Roman" w:hAnsi="Times New Roman" w:cs="Times New Roman"/>
                <w:bCs/>
              </w:rPr>
              <w:t>15</w:t>
            </w:r>
          </w:p>
        </w:tc>
        <w:tc>
          <w:tcPr>
            <w:tcW w:w="7796" w:type="dxa"/>
            <w:shd w:val="clear" w:color="auto" w:fill="FFFFFF" w:themeFill="background1"/>
          </w:tcPr>
          <w:p w14:paraId="7C01F64C" w14:textId="09F72C9A" w:rsidR="00354E51" w:rsidRPr="001F5832" w:rsidRDefault="00354E51" w:rsidP="001F5832">
            <w:pPr>
              <w:jc w:val="both"/>
              <w:rPr>
                <w:rFonts w:ascii="Times New Roman" w:hAnsi="Times New Roman" w:cs="Times New Roman"/>
                <w:bCs/>
              </w:rPr>
            </w:pPr>
            <w:r w:rsidRPr="004A16AA">
              <w:rPr>
                <w:rFonts w:ascii="Times New Roman" w:hAnsi="Times New Roman" w:cs="Times New Roman"/>
                <w:bCs/>
              </w:rPr>
              <w:t xml:space="preserve">Моделирование функциональности и классов приложения. </w:t>
            </w:r>
          </w:p>
        </w:tc>
        <w:tc>
          <w:tcPr>
            <w:tcW w:w="1985" w:type="dxa"/>
            <w:shd w:val="clear" w:color="auto" w:fill="FFFFFF" w:themeFill="background1"/>
          </w:tcPr>
          <w:p w14:paraId="7252C182" w14:textId="203AF11B"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BD69AD3" w14:textId="77777777" w:rsidR="00354E51" w:rsidRPr="001E686F" w:rsidRDefault="00354E51" w:rsidP="001F5832">
            <w:pPr>
              <w:jc w:val="center"/>
              <w:rPr>
                <w:rFonts w:ascii="Times New Roman" w:hAnsi="Times New Roman" w:cs="Times New Roman"/>
                <w:i/>
              </w:rPr>
            </w:pPr>
          </w:p>
        </w:tc>
      </w:tr>
      <w:tr w:rsidR="00354E51" w:rsidRPr="001E686F" w14:paraId="0C47A11E" w14:textId="77777777" w:rsidTr="007228CB">
        <w:trPr>
          <w:cantSplit/>
          <w:trHeight w:val="77"/>
        </w:trPr>
        <w:tc>
          <w:tcPr>
            <w:tcW w:w="2410" w:type="dxa"/>
            <w:vMerge/>
            <w:shd w:val="clear" w:color="auto" w:fill="FFFFFF" w:themeFill="background1"/>
          </w:tcPr>
          <w:p w14:paraId="0EA58832"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7F669344" w14:textId="4AB90E42" w:rsidR="00354E51" w:rsidRPr="001E686F" w:rsidRDefault="00354E51" w:rsidP="001F5832">
            <w:pPr>
              <w:jc w:val="center"/>
              <w:rPr>
                <w:rFonts w:ascii="Times New Roman" w:hAnsi="Times New Roman" w:cs="Times New Roman"/>
                <w:bCs/>
              </w:rPr>
            </w:pPr>
            <w:r>
              <w:rPr>
                <w:rFonts w:ascii="Times New Roman" w:hAnsi="Times New Roman" w:cs="Times New Roman"/>
                <w:bCs/>
              </w:rPr>
              <w:t>16</w:t>
            </w:r>
          </w:p>
        </w:tc>
        <w:tc>
          <w:tcPr>
            <w:tcW w:w="7796" w:type="dxa"/>
            <w:shd w:val="clear" w:color="auto" w:fill="FFFFFF" w:themeFill="background1"/>
          </w:tcPr>
          <w:p w14:paraId="1D2CA53F" w14:textId="6A76C105" w:rsidR="00354E51" w:rsidRPr="001F5832" w:rsidRDefault="00354E51" w:rsidP="001F5832">
            <w:pPr>
              <w:jc w:val="both"/>
              <w:rPr>
                <w:rFonts w:ascii="Times New Roman" w:hAnsi="Times New Roman" w:cs="Times New Roman"/>
                <w:bCs/>
              </w:rPr>
            </w:pPr>
            <w:r w:rsidRPr="004A16AA">
              <w:rPr>
                <w:rFonts w:ascii="Times New Roman" w:hAnsi="Times New Roman" w:cs="Times New Roman"/>
                <w:bCs/>
              </w:rPr>
              <w:t xml:space="preserve">Моделирование функциональности и классов приложения. </w:t>
            </w:r>
          </w:p>
        </w:tc>
        <w:tc>
          <w:tcPr>
            <w:tcW w:w="1985" w:type="dxa"/>
            <w:shd w:val="clear" w:color="auto" w:fill="FFFFFF" w:themeFill="background1"/>
          </w:tcPr>
          <w:p w14:paraId="54CC1A02" w14:textId="104056A1"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350E9A71" w14:textId="77777777" w:rsidR="00354E51" w:rsidRPr="001E686F" w:rsidRDefault="00354E51" w:rsidP="001F5832">
            <w:pPr>
              <w:jc w:val="center"/>
              <w:rPr>
                <w:rFonts w:ascii="Times New Roman" w:hAnsi="Times New Roman" w:cs="Times New Roman"/>
                <w:i/>
              </w:rPr>
            </w:pPr>
          </w:p>
        </w:tc>
      </w:tr>
      <w:tr w:rsidR="00354E51" w:rsidRPr="001E686F" w14:paraId="78C7340E" w14:textId="77777777" w:rsidTr="007228CB">
        <w:trPr>
          <w:cantSplit/>
          <w:trHeight w:val="77"/>
        </w:trPr>
        <w:tc>
          <w:tcPr>
            <w:tcW w:w="2410" w:type="dxa"/>
            <w:vMerge/>
            <w:shd w:val="clear" w:color="auto" w:fill="FFFFFF" w:themeFill="background1"/>
          </w:tcPr>
          <w:p w14:paraId="2B0B8223"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738C4D62" w14:textId="0F4CC888" w:rsidR="00354E51" w:rsidRPr="001E686F" w:rsidRDefault="00354E51" w:rsidP="001F5832">
            <w:pPr>
              <w:jc w:val="center"/>
              <w:rPr>
                <w:rFonts w:ascii="Times New Roman" w:hAnsi="Times New Roman" w:cs="Times New Roman"/>
                <w:bCs/>
              </w:rPr>
            </w:pPr>
            <w:r>
              <w:rPr>
                <w:rFonts w:ascii="Times New Roman" w:hAnsi="Times New Roman" w:cs="Times New Roman"/>
                <w:bCs/>
              </w:rPr>
              <w:t>17</w:t>
            </w:r>
          </w:p>
        </w:tc>
        <w:tc>
          <w:tcPr>
            <w:tcW w:w="7796" w:type="dxa"/>
            <w:shd w:val="clear" w:color="auto" w:fill="FFFFFF" w:themeFill="background1"/>
          </w:tcPr>
          <w:p w14:paraId="68818C2E" w14:textId="32E32CC1" w:rsidR="00354E51" w:rsidRPr="001F5832" w:rsidRDefault="00354E51" w:rsidP="001F5832">
            <w:pPr>
              <w:jc w:val="both"/>
              <w:rPr>
                <w:rFonts w:ascii="Times New Roman" w:hAnsi="Times New Roman" w:cs="Times New Roman"/>
                <w:bCs/>
              </w:rPr>
            </w:pPr>
            <w:r w:rsidRPr="001E686F">
              <w:rPr>
                <w:rFonts w:ascii="Times New Roman" w:hAnsi="Times New Roman" w:cs="Times New Roman"/>
                <w:bCs/>
              </w:rPr>
              <w:t>Моделирование интерфейса пользователя. Работа с базой данных в автономном режиме</w:t>
            </w:r>
          </w:p>
        </w:tc>
        <w:tc>
          <w:tcPr>
            <w:tcW w:w="1985" w:type="dxa"/>
            <w:shd w:val="clear" w:color="auto" w:fill="FFFFFF" w:themeFill="background1"/>
          </w:tcPr>
          <w:p w14:paraId="4CEBA9FC" w14:textId="0F480C59"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07E50A42" w14:textId="77777777" w:rsidR="00354E51" w:rsidRPr="001E686F" w:rsidRDefault="00354E51" w:rsidP="001F5832">
            <w:pPr>
              <w:jc w:val="center"/>
              <w:rPr>
                <w:rFonts w:ascii="Times New Roman" w:hAnsi="Times New Roman" w:cs="Times New Roman"/>
                <w:i/>
              </w:rPr>
            </w:pPr>
          </w:p>
        </w:tc>
      </w:tr>
      <w:tr w:rsidR="00354E51" w:rsidRPr="001E686F" w14:paraId="7C79A920" w14:textId="77777777" w:rsidTr="007228CB">
        <w:trPr>
          <w:cantSplit/>
          <w:trHeight w:val="77"/>
        </w:trPr>
        <w:tc>
          <w:tcPr>
            <w:tcW w:w="2410" w:type="dxa"/>
            <w:vMerge/>
            <w:shd w:val="clear" w:color="auto" w:fill="FFFFFF" w:themeFill="background1"/>
          </w:tcPr>
          <w:p w14:paraId="18D3DD6F"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12E2B55B" w14:textId="4BA8A9ED" w:rsidR="00354E51" w:rsidRPr="001E686F" w:rsidRDefault="00354E51" w:rsidP="001F5832">
            <w:pPr>
              <w:jc w:val="center"/>
              <w:rPr>
                <w:rFonts w:ascii="Times New Roman" w:hAnsi="Times New Roman" w:cs="Times New Roman"/>
                <w:bCs/>
              </w:rPr>
            </w:pPr>
            <w:r>
              <w:rPr>
                <w:rFonts w:ascii="Times New Roman" w:hAnsi="Times New Roman" w:cs="Times New Roman"/>
                <w:bCs/>
              </w:rPr>
              <w:t>18</w:t>
            </w:r>
          </w:p>
        </w:tc>
        <w:tc>
          <w:tcPr>
            <w:tcW w:w="7796" w:type="dxa"/>
            <w:shd w:val="clear" w:color="auto" w:fill="FFFFFF" w:themeFill="background1"/>
          </w:tcPr>
          <w:p w14:paraId="1E542938" w14:textId="49DA9FB0" w:rsidR="00354E51" w:rsidRPr="001F5832" w:rsidRDefault="00354E51" w:rsidP="001F5832">
            <w:pPr>
              <w:jc w:val="both"/>
              <w:rPr>
                <w:rFonts w:ascii="Times New Roman" w:hAnsi="Times New Roman" w:cs="Times New Roman"/>
                <w:bCs/>
              </w:rPr>
            </w:pPr>
            <w:r w:rsidRPr="001E686F">
              <w:rPr>
                <w:rFonts w:ascii="Times New Roman" w:hAnsi="Times New Roman" w:cs="Times New Roman"/>
                <w:bCs/>
              </w:rPr>
              <w:t xml:space="preserve">Сравнительный анализ </w:t>
            </w:r>
            <w:r>
              <w:rPr>
                <w:rFonts w:ascii="Times New Roman" w:hAnsi="Times New Roman" w:cs="Times New Roman"/>
                <w:bCs/>
              </w:rPr>
              <w:t>программных продуктов</w:t>
            </w:r>
          </w:p>
        </w:tc>
        <w:tc>
          <w:tcPr>
            <w:tcW w:w="1985" w:type="dxa"/>
            <w:shd w:val="clear" w:color="auto" w:fill="FFFFFF" w:themeFill="background1"/>
          </w:tcPr>
          <w:p w14:paraId="1DBE15EC" w14:textId="5A0E6C1A"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205BCAA4" w14:textId="77777777" w:rsidR="00354E51" w:rsidRPr="001E686F" w:rsidRDefault="00354E51" w:rsidP="001F5832">
            <w:pPr>
              <w:jc w:val="center"/>
              <w:rPr>
                <w:rFonts w:ascii="Times New Roman" w:hAnsi="Times New Roman" w:cs="Times New Roman"/>
                <w:i/>
              </w:rPr>
            </w:pPr>
          </w:p>
        </w:tc>
      </w:tr>
      <w:tr w:rsidR="00354E51" w:rsidRPr="001E686F" w14:paraId="25577E69" w14:textId="77777777" w:rsidTr="007228CB">
        <w:trPr>
          <w:cantSplit/>
          <w:trHeight w:val="77"/>
        </w:trPr>
        <w:tc>
          <w:tcPr>
            <w:tcW w:w="2410" w:type="dxa"/>
            <w:vMerge/>
            <w:shd w:val="clear" w:color="auto" w:fill="FFFFFF" w:themeFill="background1"/>
          </w:tcPr>
          <w:p w14:paraId="13AB0161"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22609213" w14:textId="2DB3B7FF" w:rsidR="00354E51" w:rsidRPr="001E686F" w:rsidRDefault="00354E51" w:rsidP="001F5832">
            <w:pPr>
              <w:jc w:val="center"/>
              <w:rPr>
                <w:rFonts w:ascii="Times New Roman" w:hAnsi="Times New Roman" w:cs="Times New Roman"/>
                <w:bCs/>
              </w:rPr>
            </w:pPr>
            <w:r>
              <w:rPr>
                <w:rFonts w:ascii="Times New Roman" w:hAnsi="Times New Roman" w:cs="Times New Roman"/>
                <w:bCs/>
              </w:rPr>
              <w:t>19</w:t>
            </w:r>
          </w:p>
        </w:tc>
        <w:tc>
          <w:tcPr>
            <w:tcW w:w="7796" w:type="dxa"/>
            <w:shd w:val="clear" w:color="auto" w:fill="FFFFFF" w:themeFill="background1"/>
          </w:tcPr>
          <w:p w14:paraId="6DD0A057" w14:textId="6499A57C" w:rsidR="00354E51" w:rsidRPr="001F5832" w:rsidRDefault="00354E51" w:rsidP="001F5832">
            <w:pPr>
              <w:jc w:val="both"/>
              <w:rPr>
                <w:rFonts w:ascii="Times New Roman" w:hAnsi="Times New Roman" w:cs="Times New Roman"/>
                <w:bCs/>
              </w:rPr>
            </w:pPr>
            <w:r w:rsidRPr="001E686F">
              <w:rPr>
                <w:rFonts w:ascii="Times New Roman" w:hAnsi="Times New Roman" w:cs="Times New Roman"/>
                <w:bCs/>
              </w:rPr>
              <w:t xml:space="preserve">Сравнительный анализ </w:t>
            </w:r>
            <w:r>
              <w:rPr>
                <w:rFonts w:ascii="Times New Roman" w:hAnsi="Times New Roman" w:cs="Times New Roman"/>
                <w:bCs/>
              </w:rPr>
              <w:t>программных продуктов</w:t>
            </w:r>
          </w:p>
        </w:tc>
        <w:tc>
          <w:tcPr>
            <w:tcW w:w="1985" w:type="dxa"/>
            <w:shd w:val="clear" w:color="auto" w:fill="FFFFFF" w:themeFill="background1"/>
          </w:tcPr>
          <w:p w14:paraId="77A427B5" w14:textId="7655FD01"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F943F91" w14:textId="77777777" w:rsidR="00354E51" w:rsidRPr="001E686F" w:rsidRDefault="00354E51" w:rsidP="001F5832">
            <w:pPr>
              <w:jc w:val="center"/>
              <w:rPr>
                <w:rFonts w:ascii="Times New Roman" w:hAnsi="Times New Roman" w:cs="Times New Roman"/>
                <w:i/>
              </w:rPr>
            </w:pPr>
          </w:p>
        </w:tc>
      </w:tr>
      <w:tr w:rsidR="00354E51" w:rsidRPr="001E686F" w14:paraId="0FC2A987" w14:textId="77777777" w:rsidTr="007228CB">
        <w:trPr>
          <w:cantSplit/>
          <w:trHeight w:val="77"/>
        </w:trPr>
        <w:tc>
          <w:tcPr>
            <w:tcW w:w="2410" w:type="dxa"/>
            <w:vMerge/>
            <w:shd w:val="clear" w:color="auto" w:fill="FFFFFF" w:themeFill="background1"/>
          </w:tcPr>
          <w:p w14:paraId="6B1ADB1D"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0054DD67" w14:textId="2A0DDB52" w:rsidR="00354E51" w:rsidRPr="001E686F" w:rsidRDefault="00354E51" w:rsidP="001F5832">
            <w:pPr>
              <w:jc w:val="center"/>
              <w:rPr>
                <w:rFonts w:ascii="Times New Roman" w:hAnsi="Times New Roman" w:cs="Times New Roman"/>
                <w:bCs/>
              </w:rPr>
            </w:pPr>
            <w:r>
              <w:rPr>
                <w:rFonts w:ascii="Times New Roman" w:hAnsi="Times New Roman" w:cs="Times New Roman"/>
                <w:bCs/>
              </w:rPr>
              <w:t>20</w:t>
            </w:r>
          </w:p>
        </w:tc>
        <w:tc>
          <w:tcPr>
            <w:tcW w:w="7796" w:type="dxa"/>
            <w:shd w:val="clear" w:color="auto" w:fill="FFFFFF" w:themeFill="background1"/>
          </w:tcPr>
          <w:p w14:paraId="52BE6141" w14:textId="0AA4E879" w:rsidR="00354E51" w:rsidRPr="001F5832" w:rsidRDefault="00354E51" w:rsidP="001F5832">
            <w:pPr>
              <w:jc w:val="both"/>
              <w:rPr>
                <w:rFonts w:ascii="Times New Roman" w:hAnsi="Times New Roman" w:cs="Times New Roman"/>
                <w:bCs/>
              </w:rPr>
            </w:pPr>
            <w:r w:rsidRPr="001E686F">
              <w:rPr>
                <w:rFonts w:ascii="Times New Roman" w:hAnsi="Times New Roman" w:cs="Times New Roman"/>
                <w:bCs/>
              </w:rPr>
              <w:t>Исследование программного кода</w:t>
            </w:r>
          </w:p>
        </w:tc>
        <w:tc>
          <w:tcPr>
            <w:tcW w:w="1985" w:type="dxa"/>
            <w:shd w:val="clear" w:color="auto" w:fill="FFFFFF" w:themeFill="background1"/>
          </w:tcPr>
          <w:p w14:paraId="6CA5D43A" w14:textId="5BD80E37"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30CBA697" w14:textId="77777777" w:rsidR="00354E51" w:rsidRPr="001E686F" w:rsidRDefault="00354E51" w:rsidP="001F5832">
            <w:pPr>
              <w:jc w:val="center"/>
              <w:rPr>
                <w:rFonts w:ascii="Times New Roman" w:hAnsi="Times New Roman" w:cs="Times New Roman"/>
                <w:i/>
              </w:rPr>
            </w:pPr>
          </w:p>
        </w:tc>
      </w:tr>
      <w:tr w:rsidR="00354E51" w:rsidRPr="001E686F" w14:paraId="3F1CFE8C" w14:textId="77777777" w:rsidTr="007228CB">
        <w:trPr>
          <w:cantSplit/>
          <w:trHeight w:val="77"/>
        </w:trPr>
        <w:tc>
          <w:tcPr>
            <w:tcW w:w="2410" w:type="dxa"/>
            <w:vMerge/>
            <w:shd w:val="clear" w:color="auto" w:fill="FFFFFF" w:themeFill="background1"/>
          </w:tcPr>
          <w:p w14:paraId="51C0A9F2"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67448573" w14:textId="7F641CCA" w:rsidR="00354E51" w:rsidRPr="001E686F" w:rsidRDefault="00354E51" w:rsidP="001F5832">
            <w:pPr>
              <w:jc w:val="center"/>
              <w:rPr>
                <w:rFonts w:ascii="Times New Roman" w:hAnsi="Times New Roman" w:cs="Times New Roman"/>
                <w:bCs/>
              </w:rPr>
            </w:pPr>
            <w:r>
              <w:rPr>
                <w:rFonts w:ascii="Times New Roman" w:hAnsi="Times New Roman" w:cs="Times New Roman"/>
                <w:bCs/>
              </w:rPr>
              <w:t>21</w:t>
            </w:r>
          </w:p>
        </w:tc>
        <w:tc>
          <w:tcPr>
            <w:tcW w:w="7796" w:type="dxa"/>
            <w:shd w:val="clear" w:color="auto" w:fill="FFFFFF" w:themeFill="background1"/>
          </w:tcPr>
          <w:p w14:paraId="4AC07321" w14:textId="43A9C974" w:rsidR="00354E51" w:rsidRPr="001E686F" w:rsidRDefault="00354E51" w:rsidP="001F5832">
            <w:pPr>
              <w:jc w:val="both"/>
              <w:rPr>
                <w:rFonts w:ascii="Times New Roman" w:hAnsi="Times New Roman" w:cs="Times New Roman"/>
                <w:bCs/>
              </w:rPr>
            </w:pPr>
            <w:r w:rsidRPr="001E686F">
              <w:rPr>
                <w:rFonts w:ascii="Times New Roman" w:hAnsi="Times New Roman" w:cs="Times New Roman"/>
                <w:bCs/>
              </w:rPr>
              <w:t>Исследование программного кода</w:t>
            </w:r>
          </w:p>
        </w:tc>
        <w:tc>
          <w:tcPr>
            <w:tcW w:w="1985" w:type="dxa"/>
            <w:shd w:val="clear" w:color="auto" w:fill="FFFFFF" w:themeFill="background1"/>
          </w:tcPr>
          <w:p w14:paraId="540D9779" w14:textId="77777777"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2878D8AC" w14:textId="77777777" w:rsidR="00354E51" w:rsidRPr="001E686F" w:rsidRDefault="00354E51" w:rsidP="001F5832">
            <w:pPr>
              <w:jc w:val="center"/>
              <w:rPr>
                <w:rFonts w:ascii="Times New Roman" w:hAnsi="Times New Roman" w:cs="Times New Roman"/>
                <w:i/>
              </w:rPr>
            </w:pPr>
          </w:p>
        </w:tc>
      </w:tr>
      <w:tr w:rsidR="00354E51" w:rsidRPr="001E686F" w14:paraId="5CAAA35E" w14:textId="77777777" w:rsidTr="007228CB">
        <w:trPr>
          <w:cantSplit/>
          <w:trHeight w:val="77"/>
        </w:trPr>
        <w:tc>
          <w:tcPr>
            <w:tcW w:w="2410" w:type="dxa"/>
            <w:vMerge/>
            <w:shd w:val="clear" w:color="auto" w:fill="FFFFFF" w:themeFill="background1"/>
          </w:tcPr>
          <w:p w14:paraId="565E2650"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74F0A2A7" w14:textId="39FD469E" w:rsidR="00354E51" w:rsidRPr="001E686F" w:rsidRDefault="00354E51" w:rsidP="001F5832">
            <w:pPr>
              <w:jc w:val="center"/>
              <w:rPr>
                <w:rFonts w:ascii="Times New Roman" w:hAnsi="Times New Roman" w:cs="Times New Roman"/>
                <w:bCs/>
              </w:rPr>
            </w:pPr>
            <w:r>
              <w:rPr>
                <w:rFonts w:ascii="Times New Roman" w:hAnsi="Times New Roman" w:cs="Times New Roman"/>
                <w:bCs/>
              </w:rPr>
              <w:t>22</w:t>
            </w:r>
          </w:p>
        </w:tc>
        <w:tc>
          <w:tcPr>
            <w:tcW w:w="7796" w:type="dxa"/>
            <w:shd w:val="clear" w:color="auto" w:fill="FFFFFF" w:themeFill="background1"/>
          </w:tcPr>
          <w:p w14:paraId="4E9CC778" w14:textId="37CC2F2B" w:rsidR="00354E51" w:rsidRPr="001E686F" w:rsidRDefault="00354E51" w:rsidP="001F5832">
            <w:pPr>
              <w:jc w:val="both"/>
              <w:rPr>
                <w:rFonts w:ascii="Times New Roman" w:hAnsi="Times New Roman" w:cs="Times New Roman"/>
                <w:bCs/>
              </w:rPr>
            </w:pPr>
            <w:r w:rsidRPr="001E686F">
              <w:rPr>
                <w:rFonts w:ascii="Times New Roman" w:hAnsi="Times New Roman" w:cs="Times New Roman"/>
                <w:bCs/>
              </w:rPr>
              <w:t>Исследование программного кода</w:t>
            </w:r>
          </w:p>
        </w:tc>
        <w:tc>
          <w:tcPr>
            <w:tcW w:w="1985" w:type="dxa"/>
            <w:shd w:val="clear" w:color="auto" w:fill="FFFFFF" w:themeFill="background1"/>
          </w:tcPr>
          <w:p w14:paraId="6F9D2886" w14:textId="77777777" w:rsidR="00354E51" w:rsidRPr="001E686F" w:rsidRDefault="00354E51" w:rsidP="001F583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7B288607" w14:textId="77777777" w:rsidR="00354E51" w:rsidRPr="001E686F" w:rsidRDefault="00354E51" w:rsidP="001F5832">
            <w:pPr>
              <w:jc w:val="center"/>
              <w:rPr>
                <w:rFonts w:ascii="Times New Roman" w:hAnsi="Times New Roman" w:cs="Times New Roman"/>
                <w:i/>
              </w:rPr>
            </w:pPr>
          </w:p>
        </w:tc>
      </w:tr>
      <w:tr w:rsidR="00354E51" w:rsidRPr="001E686F" w14:paraId="50FAF28A" w14:textId="77777777" w:rsidTr="007228CB">
        <w:trPr>
          <w:cantSplit/>
          <w:trHeight w:val="77"/>
        </w:trPr>
        <w:tc>
          <w:tcPr>
            <w:tcW w:w="2410" w:type="dxa"/>
            <w:vMerge w:val="restart"/>
            <w:shd w:val="clear" w:color="auto" w:fill="FFFFFF" w:themeFill="background1"/>
          </w:tcPr>
          <w:p w14:paraId="1CC23C17" w14:textId="77777777" w:rsidR="00354E51" w:rsidRPr="001E686F" w:rsidRDefault="00354E51" w:rsidP="001F5832">
            <w:pPr>
              <w:shd w:val="clear" w:color="auto" w:fill="FFFFFF"/>
              <w:rPr>
                <w:rFonts w:ascii="Times New Roman" w:hAnsi="Times New Roman" w:cs="Times New Roman"/>
                <w:b/>
                <w:iCs/>
              </w:rPr>
            </w:pPr>
            <w:r w:rsidRPr="001E686F">
              <w:rPr>
                <w:rFonts w:ascii="Times New Roman" w:hAnsi="Times New Roman" w:cs="Times New Roman"/>
                <w:b/>
                <w:iCs/>
              </w:rPr>
              <w:t xml:space="preserve">Тема 1.2. </w:t>
            </w:r>
          </w:p>
          <w:p w14:paraId="6287EEC2" w14:textId="77777777" w:rsidR="00354E51" w:rsidRPr="001E686F" w:rsidRDefault="00354E51" w:rsidP="001F5832">
            <w:pPr>
              <w:rPr>
                <w:rFonts w:ascii="Times New Roman" w:eastAsia="Calibri" w:hAnsi="Times New Roman" w:cs="Times New Roman"/>
                <w:iCs/>
              </w:rPr>
            </w:pPr>
            <w:r w:rsidRPr="001E686F">
              <w:rPr>
                <w:rFonts w:ascii="Times New Roman" w:hAnsi="Times New Roman" w:cs="Times New Roman"/>
                <w:b/>
                <w:iCs/>
              </w:rPr>
              <w:t>Организация ревьюирования. Инструментальные средства ревьюирования</w:t>
            </w:r>
          </w:p>
        </w:tc>
        <w:tc>
          <w:tcPr>
            <w:tcW w:w="8647" w:type="dxa"/>
            <w:gridSpan w:val="2"/>
            <w:shd w:val="clear" w:color="auto" w:fill="FFFFFF" w:themeFill="background1"/>
          </w:tcPr>
          <w:p w14:paraId="13DF6F5B" w14:textId="77777777" w:rsidR="00354E51" w:rsidRPr="001E686F" w:rsidRDefault="00354E51" w:rsidP="001F5832">
            <w:pPr>
              <w:jc w:val="both"/>
              <w:rPr>
                <w:rFonts w:ascii="Times New Roman" w:hAnsi="Times New Roman" w:cs="Times New Roman"/>
                <w:bCs/>
              </w:rPr>
            </w:pPr>
            <w:r w:rsidRPr="001E686F">
              <w:rPr>
                <w:rFonts w:ascii="Times New Roman" w:hAnsi="Times New Roman" w:cs="Times New Roman"/>
                <w:b/>
                <w:iCs/>
              </w:rPr>
              <w:t>Содержание</w:t>
            </w:r>
          </w:p>
        </w:tc>
        <w:tc>
          <w:tcPr>
            <w:tcW w:w="1985" w:type="dxa"/>
            <w:vMerge w:val="restart"/>
            <w:shd w:val="clear" w:color="auto" w:fill="FFFFFF" w:themeFill="background1"/>
          </w:tcPr>
          <w:p w14:paraId="7DBFB897" w14:textId="0799A73F" w:rsidR="00354E51" w:rsidRPr="001E686F" w:rsidRDefault="00354E51" w:rsidP="001F5832">
            <w:pPr>
              <w:jc w:val="center"/>
              <w:rPr>
                <w:rFonts w:ascii="Times New Roman" w:hAnsi="Times New Roman" w:cs="Times New Roman"/>
                <w:b/>
                <w:bCs/>
              </w:rPr>
            </w:pPr>
            <w:r>
              <w:rPr>
                <w:rFonts w:ascii="Times New Roman" w:hAnsi="Times New Roman" w:cs="Times New Roman"/>
                <w:b/>
                <w:bCs/>
              </w:rPr>
              <w:t>6</w:t>
            </w:r>
          </w:p>
        </w:tc>
        <w:tc>
          <w:tcPr>
            <w:tcW w:w="2409" w:type="dxa"/>
            <w:vMerge w:val="restart"/>
            <w:shd w:val="clear" w:color="auto" w:fill="FFFFFF" w:themeFill="background1"/>
          </w:tcPr>
          <w:p w14:paraId="3F198472" w14:textId="77777777" w:rsidR="00354E51" w:rsidRPr="001E686F" w:rsidRDefault="00354E51" w:rsidP="001F5832">
            <w:pPr>
              <w:rPr>
                <w:rFonts w:ascii="Times New Roman" w:hAnsi="Times New Roman" w:cs="Times New Roman"/>
                <w:bCs/>
              </w:rPr>
            </w:pPr>
            <w:r w:rsidRPr="001E686F">
              <w:rPr>
                <w:rFonts w:ascii="Times New Roman" w:hAnsi="Times New Roman" w:cs="Times New Roman"/>
                <w:bCs/>
              </w:rPr>
              <w:t xml:space="preserve">ОК 01, ОК 02, ОК 03, ОК 04, ОК 05, ОК 09, ПК 3.1, ПК 3.2, ПК 3.3 </w:t>
            </w:r>
          </w:p>
        </w:tc>
      </w:tr>
      <w:tr w:rsidR="00354E51" w:rsidRPr="001E686F" w14:paraId="329E03BA" w14:textId="77777777" w:rsidTr="007228CB">
        <w:trPr>
          <w:cantSplit/>
          <w:trHeight w:val="77"/>
        </w:trPr>
        <w:tc>
          <w:tcPr>
            <w:tcW w:w="2410" w:type="dxa"/>
            <w:vMerge/>
            <w:shd w:val="clear" w:color="auto" w:fill="FFFFFF" w:themeFill="background1"/>
          </w:tcPr>
          <w:p w14:paraId="6AB5A22E"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551BAF7A" w14:textId="173CE48A" w:rsidR="00354E51" w:rsidRPr="001E686F" w:rsidRDefault="00354E51" w:rsidP="001F5832">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2227C353" w14:textId="161846B2" w:rsidR="00354E51" w:rsidRPr="001E686F" w:rsidRDefault="00354E51" w:rsidP="001F5832">
            <w:pPr>
              <w:jc w:val="both"/>
              <w:rPr>
                <w:rFonts w:ascii="Times New Roman" w:hAnsi="Times New Roman" w:cs="Times New Roman"/>
                <w:bCs/>
              </w:rPr>
            </w:pPr>
            <w:r w:rsidRPr="001E686F">
              <w:rPr>
                <w:rFonts w:ascii="Times New Roman" w:hAnsi="Times New Roman" w:cs="Times New Roman"/>
                <w:bCs/>
              </w:rPr>
              <w:t xml:space="preserve">Цели, задачи, этапы и объекты ревьюирования. Планирование </w:t>
            </w:r>
            <w:proofErr w:type="spellStart"/>
            <w:r w:rsidRPr="001E686F">
              <w:rPr>
                <w:rFonts w:ascii="Times New Roman" w:hAnsi="Times New Roman" w:cs="Times New Roman"/>
                <w:bCs/>
              </w:rPr>
              <w:t>ревьюирования</w:t>
            </w:r>
            <w:proofErr w:type="spellEnd"/>
            <w:r w:rsidRPr="001E686F">
              <w:rPr>
                <w:rFonts w:ascii="Times New Roman" w:hAnsi="Times New Roman" w:cs="Times New Roman"/>
                <w:bCs/>
              </w:rPr>
              <w:t>.</w:t>
            </w:r>
          </w:p>
        </w:tc>
        <w:tc>
          <w:tcPr>
            <w:tcW w:w="1985" w:type="dxa"/>
            <w:vMerge/>
            <w:shd w:val="clear" w:color="auto" w:fill="FFFFFF" w:themeFill="background1"/>
          </w:tcPr>
          <w:p w14:paraId="6A7CFF1F" w14:textId="77777777" w:rsidR="00354E51" w:rsidRPr="001E686F" w:rsidRDefault="00354E51" w:rsidP="001F5832">
            <w:pPr>
              <w:jc w:val="center"/>
              <w:rPr>
                <w:rFonts w:ascii="Times New Roman" w:hAnsi="Times New Roman" w:cs="Times New Roman"/>
                <w:i/>
                <w:iCs/>
              </w:rPr>
            </w:pPr>
          </w:p>
        </w:tc>
        <w:tc>
          <w:tcPr>
            <w:tcW w:w="2409" w:type="dxa"/>
            <w:vMerge/>
            <w:shd w:val="clear" w:color="auto" w:fill="FFFFFF" w:themeFill="background1"/>
          </w:tcPr>
          <w:p w14:paraId="58543C66" w14:textId="77777777" w:rsidR="00354E51" w:rsidRPr="001E686F" w:rsidRDefault="00354E51" w:rsidP="001F5832">
            <w:pPr>
              <w:rPr>
                <w:rFonts w:ascii="Times New Roman" w:hAnsi="Times New Roman" w:cs="Times New Roman"/>
                <w:i/>
              </w:rPr>
            </w:pPr>
          </w:p>
        </w:tc>
      </w:tr>
      <w:tr w:rsidR="00354E51" w:rsidRPr="001E686F" w14:paraId="09BBF1DC" w14:textId="77777777" w:rsidTr="007228CB">
        <w:trPr>
          <w:cantSplit/>
          <w:trHeight w:val="77"/>
        </w:trPr>
        <w:tc>
          <w:tcPr>
            <w:tcW w:w="2410" w:type="dxa"/>
            <w:vMerge/>
            <w:shd w:val="clear" w:color="auto" w:fill="FFFFFF" w:themeFill="background1"/>
          </w:tcPr>
          <w:p w14:paraId="65D4723F"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222FBA46" w14:textId="0A3A3448" w:rsidR="00354E51" w:rsidRPr="001E686F" w:rsidRDefault="00354E51" w:rsidP="001F5832">
            <w:pPr>
              <w:jc w:val="center"/>
              <w:rPr>
                <w:rFonts w:ascii="Times New Roman" w:hAnsi="Times New Roman" w:cs="Times New Roman"/>
                <w:bCs/>
              </w:rPr>
            </w:pPr>
            <w:r>
              <w:rPr>
                <w:rFonts w:ascii="Times New Roman" w:hAnsi="Times New Roman" w:cs="Times New Roman"/>
                <w:bCs/>
              </w:rPr>
              <w:t>2</w:t>
            </w:r>
          </w:p>
        </w:tc>
        <w:tc>
          <w:tcPr>
            <w:tcW w:w="7796" w:type="dxa"/>
            <w:shd w:val="clear" w:color="auto" w:fill="FFFFFF" w:themeFill="background1"/>
          </w:tcPr>
          <w:p w14:paraId="1C09CBAD" w14:textId="722D2686" w:rsidR="00354E51" w:rsidRPr="001E686F" w:rsidRDefault="00354E51" w:rsidP="001F5832">
            <w:pPr>
              <w:jc w:val="both"/>
              <w:rPr>
                <w:rFonts w:ascii="Times New Roman" w:hAnsi="Times New Roman" w:cs="Times New Roman"/>
                <w:bCs/>
              </w:rPr>
            </w:pPr>
            <w:r w:rsidRPr="001E686F">
              <w:rPr>
                <w:rFonts w:ascii="Times New Roman" w:hAnsi="Times New Roman" w:cs="Times New Roman"/>
                <w:bCs/>
              </w:rPr>
              <w:t>Методы и техники, нацеленные на выявление нарушений формализованных правил построения исходного кода ПО, проектных моделей и документации.</w:t>
            </w:r>
          </w:p>
        </w:tc>
        <w:tc>
          <w:tcPr>
            <w:tcW w:w="1985" w:type="dxa"/>
            <w:vMerge/>
            <w:shd w:val="clear" w:color="auto" w:fill="FFFFFF" w:themeFill="background1"/>
          </w:tcPr>
          <w:p w14:paraId="3ED760D3" w14:textId="77777777" w:rsidR="00354E51" w:rsidRPr="001E686F" w:rsidRDefault="00354E51" w:rsidP="001F5832">
            <w:pPr>
              <w:jc w:val="center"/>
              <w:rPr>
                <w:rFonts w:ascii="Times New Roman" w:hAnsi="Times New Roman" w:cs="Times New Roman"/>
                <w:i/>
                <w:iCs/>
              </w:rPr>
            </w:pPr>
          </w:p>
        </w:tc>
        <w:tc>
          <w:tcPr>
            <w:tcW w:w="2409" w:type="dxa"/>
            <w:vMerge/>
            <w:shd w:val="clear" w:color="auto" w:fill="FFFFFF" w:themeFill="background1"/>
          </w:tcPr>
          <w:p w14:paraId="67AA423C" w14:textId="77777777" w:rsidR="00354E51" w:rsidRPr="001E686F" w:rsidRDefault="00354E51" w:rsidP="001F5832">
            <w:pPr>
              <w:rPr>
                <w:rFonts w:ascii="Times New Roman" w:hAnsi="Times New Roman" w:cs="Times New Roman"/>
                <w:i/>
              </w:rPr>
            </w:pPr>
          </w:p>
        </w:tc>
      </w:tr>
      <w:tr w:rsidR="00354E51" w:rsidRPr="001E686F" w14:paraId="5E46291A" w14:textId="77777777" w:rsidTr="007228CB">
        <w:trPr>
          <w:cantSplit/>
          <w:trHeight w:val="77"/>
        </w:trPr>
        <w:tc>
          <w:tcPr>
            <w:tcW w:w="2410" w:type="dxa"/>
            <w:vMerge/>
            <w:shd w:val="clear" w:color="auto" w:fill="FFFFFF" w:themeFill="background1"/>
          </w:tcPr>
          <w:p w14:paraId="46376BE7"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5733599A" w14:textId="75F459D6" w:rsidR="00354E51" w:rsidRPr="001E686F" w:rsidRDefault="00354E51" w:rsidP="001F5832">
            <w:pPr>
              <w:jc w:val="center"/>
              <w:rPr>
                <w:rFonts w:ascii="Times New Roman" w:hAnsi="Times New Roman" w:cs="Times New Roman"/>
                <w:bCs/>
              </w:rPr>
            </w:pPr>
            <w:r>
              <w:rPr>
                <w:rFonts w:ascii="Times New Roman" w:hAnsi="Times New Roman" w:cs="Times New Roman"/>
                <w:bCs/>
              </w:rPr>
              <w:t>3</w:t>
            </w:r>
          </w:p>
        </w:tc>
        <w:tc>
          <w:tcPr>
            <w:tcW w:w="7796" w:type="dxa"/>
            <w:shd w:val="clear" w:color="auto" w:fill="FFFFFF" w:themeFill="background1"/>
          </w:tcPr>
          <w:p w14:paraId="68015D3B" w14:textId="209751EC" w:rsidR="00354E51" w:rsidRPr="001E686F" w:rsidRDefault="00354E51" w:rsidP="001F5832">
            <w:pPr>
              <w:jc w:val="both"/>
              <w:rPr>
                <w:rFonts w:ascii="Times New Roman" w:hAnsi="Times New Roman" w:cs="Times New Roman"/>
                <w:bCs/>
              </w:rPr>
            </w:pPr>
            <w:r w:rsidRPr="001E686F">
              <w:rPr>
                <w:rFonts w:ascii="Times New Roman" w:hAnsi="Times New Roman" w:cs="Times New Roman"/>
                <w:bCs/>
              </w:rPr>
              <w:t xml:space="preserve">Утилиты для </w:t>
            </w:r>
            <w:r w:rsidRPr="001E686F">
              <w:rPr>
                <w:rFonts w:ascii="Times New Roman" w:hAnsi="Times New Roman" w:cs="Times New Roman"/>
                <w:bCs/>
                <w:lang w:val="en-US"/>
              </w:rPr>
              <w:t xml:space="preserve">Code </w:t>
            </w:r>
            <w:proofErr w:type="spellStart"/>
            <w:r w:rsidRPr="001E686F">
              <w:rPr>
                <w:rFonts w:ascii="Times New Roman" w:hAnsi="Times New Roman" w:cs="Times New Roman"/>
                <w:bCs/>
                <w:lang w:val="en-US"/>
              </w:rPr>
              <w:t>Rewiew</w:t>
            </w:r>
            <w:proofErr w:type="spellEnd"/>
          </w:p>
        </w:tc>
        <w:tc>
          <w:tcPr>
            <w:tcW w:w="1985" w:type="dxa"/>
            <w:vMerge/>
            <w:shd w:val="clear" w:color="auto" w:fill="FFFFFF" w:themeFill="background1"/>
          </w:tcPr>
          <w:p w14:paraId="17629D0B" w14:textId="77777777" w:rsidR="00354E51" w:rsidRPr="001E686F" w:rsidRDefault="00354E51" w:rsidP="001F5832">
            <w:pPr>
              <w:jc w:val="center"/>
              <w:rPr>
                <w:rFonts w:ascii="Times New Roman" w:hAnsi="Times New Roman" w:cs="Times New Roman"/>
                <w:i/>
                <w:iCs/>
              </w:rPr>
            </w:pPr>
          </w:p>
        </w:tc>
        <w:tc>
          <w:tcPr>
            <w:tcW w:w="2409" w:type="dxa"/>
            <w:vMerge/>
            <w:shd w:val="clear" w:color="auto" w:fill="FFFFFF" w:themeFill="background1"/>
          </w:tcPr>
          <w:p w14:paraId="3D2F6518" w14:textId="77777777" w:rsidR="00354E51" w:rsidRPr="001E686F" w:rsidRDefault="00354E51" w:rsidP="001F5832">
            <w:pPr>
              <w:rPr>
                <w:rFonts w:ascii="Times New Roman" w:hAnsi="Times New Roman" w:cs="Times New Roman"/>
                <w:i/>
              </w:rPr>
            </w:pPr>
          </w:p>
        </w:tc>
      </w:tr>
      <w:tr w:rsidR="00354E51" w:rsidRPr="001E686F" w14:paraId="21ECBA6F" w14:textId="77777777" w:rsidTr="007228CB">
        <w:trPr>
          <w:cantSplit/>
          <w:trHeight w:val="77"/>
        </w:trPr>
        <w:tc>
          <w:tcPr>
            <w:tcW w:w="2410" w:type="dxa"/>
            <w:vMerge/>
            <w:shd w:val="clear" w:color="auto" w:fill="FFFFFF" w:themeFill="background1"/>
          </w:tcPr>
          <w:p w14:paraId="3DD11E97" w14:textId="77777777" w:rsidR="00354E51" w:rsidRPr="005C3A95" w:rsidRDefault="00354E51" w:rsidP="001F5832">
            <w:pPr>
              <w:rPr>
                <w:rFonts w:ascii="Times New Roman" w:eastAsia="Calibri" w:hAnsi="Times New Roman" w:cs="Times New Roman"/>
                <w:iCs/>
              </w:rPr>
            </w:pPr>
          </w:p>
        </w:tc>
        <w:tc>
          <w:tcPr>
            <w:tcW w:w="8647" w:type="dxa"/>
            <w:gridSpan w:val="2"/>
            <w:shd w:val="clear" w:color="auto" w:fill="FFFFFF" w:themeFill="background1"/>
          </w:tcPr>
          <w:p w14:paraId="1A8F64E5" w14:textId="77777777" w:rsidR="00354E51" w:rsidRPr="001E686F" w:rsidRDefault="00354E51" w:rsidP="001F5832">
            <w:pPr>
              <w:jc w:val="both"/>
              <w:rPr>
                <w:rFonts w:ascii="Times New Roman" w:hAnsi="Times New Roman" w:cs="Times New Roman"/>
                <w:bCs/>
              </w:rPr>
            </w:pPr>
            <w:r w:rsidRPr="001E686F">
              <w:rPr>
                <w:rFonts w:ascii="Times New Roman" w:hAnsi="Times New Roman" w:cs="Times New Roman"/>
                <w:b/>
                <w:bCs/>
                <w:spacing w:val="-1"/>
              </w:rPr>
              <w:t>Практические занятия</w:t>
            </w:r>
          </w:p>
        </w:tc>
        <w:tc>
          <w:tcPr>
            <w:tcW w:w="1985" w:type="dxa"/>
            <w:shd w:val="clear" w:color="auto" w:fill="FFFFFF" w:themeFill="background1"/>
          </w:tcPr>
          <w:p w14:paraId="0A1E5719" w14:textId="56B7EF9F" w:rsidR="00354E51" w:rsidRPr="0044634A" w:rsidRDefault="00354E51" w:rsidP="001F5832">
            <w:pPr>
              <w:jc w:val="center"/>
              <w:rPr>
                <w:rFonts w:ascii="Times New Roman" w:hAnsi="Times New Roman" w:cs="Times New Roman"/>
                <w:b/>
                <w:bCs/>
              </w:rPr>
            </w:pPr>
            <w:r w:rsidRPr="0044634A">
              <w:rPr>
                <w:rFonts w:ascii="Times New Roman" w:hAnsi="Times New Roman" w:cs="Times New Roman"/>
                <w:b/>
                <w:bCs/>
              </w:rPr>
              <w:t>46</w:t>
            </w:r>
          </w:p>
        </w:tc>
        <w:tc>
          <w:tcPr>
            <w:tcW w:w="2409" w:type="dxa"/>
            <w:vMerge w:val="restart"/>
            <w:shd w:val="clear" w:color="auto" w:fill="FFFFFF" w:themeFill="background1"/>
          </w:tcPr>
          <w:p w14:paraId="49000C82" w14:textId="77777777" w:rsidR="00354E51" w:rsidRPr="001E686F" w:rsidRDefault="00354E51" w:rsidP="001F5832">
            <w:pPr>
              <w:rPr>
                <w:rFonts w:ascii="Times New Roman" w:hAnsi="Times New Roman" w:cs="Times New Roman"/>
                <w:i/>
              </w:rPr>
            </w:pPr>
            <w:r w:rsidRPr="001E686F">
              <w:rPr>
                <w:rFonts w:ascii="Times New Roman" w:hAnsi="Times New Roman" w:cs="Times New Roman"/>
                <w:bCs/>
              </w:rPr>
              <w:t>ОК 01, ОК 02, ОК 03, ОК 04, ОК 05, ОК 09, ПК 3.1, ПК 3.2, ПК 3.3</w:t>
            </w:r>
          </w:p>
        </w:tc>
      </w:tr>
      <w:tr w:rsidR="00354E51" w:rsidRPr="001E686F" w14:paraId="707CC26C" w14:textId="77777777" w:rsidTr="007228CB">
        <w:trPr>
          <w:cantSplit/>
          <w:trHeight w:val="77"/>
        </w:trPr>
        <w:tc>
          <w:tcPr>
            <w:tcW w:w="2410" w:type="dxa"/>
            <w:vMerge/>
            <w:shd w:val="clear" w:color="auto" w:fill="FFFFFF" w:themeFill="background1"/>
          </w:tcPr>
          <w:p w14:paraId="11B8FAAF" w14:textId="77777777" w:rsidR="00354E51" w:rsidRPr="001E686F" w:rsidRDefault="00354E51" w:rsidP="001F5832">
            <w:pPr>
              <w:rPr>
                <w:rFonts w:ascii="Times New Roman" w:eastAsia="Calibri" w:hAnsi="Times New Roman" w:cs="Times New Roman"/>
                <w:iCs/>
              </w:rPr>
            </w:pPr>
          </w:p>
        </w:tc>
        <w:tc>
          <w:tcPr>
            <w:tcW w:w="851" w:type="dxa"/>
            <w:shd w:val="clear" w:color="auto" w:fill="FFFFFF" w:themeFill="background1"/>
          </w:tcPr>
          <w:p w14:paraId="0075D48F" w14:textId="77777777" w:rsidR="00354E51" w:rsidRPr="001E686F" w:rsidRDefault="00354E51" w:rsidP="001F5832">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43682247" w14:textId="657F543E" w:rsidR="00354E51" w:rsidRPr="001E686F" w:rsidRDefault="00354E51" w:rsidP="001F5832">
            <w:pPr>
              <w:jc w:val="both"/>
              <w:rPr>
                <w:rFonts w:ascii="Times New Roman" w:hAnsi="Times New Roman" w:cs="Times New Roman"/>
                <w:bCs/>
              </w:rPr>
            </w:pPr>
            <w:proofErr w:type="spellStart"/>
            <w:r>
              <w:rPr>
                <w:rFonts w:ascii="Times New Roman" w:hAnsi="Times New Roman" w:cs="Times New Roman"/>
                <w:bCs/>
              </w:rPr>
              <w:t>Р</w:t>
            </w:r>
            <w:r w:rsidRPr="001E686F">
              <w:rPr>
                <w:rFonts w:ascii="Times New Roman" w:hAnsi="Times New Roman" w:cs="Times New Roman"/>
                <w:bCs/>
              </w:rPr>
              <w:t>евьюировани</w:t>
            </w:r>
            <w:r>
              <w:rPr>
                <w:rFonts w:ascii="Times New Roman" w:hAnsi="Times New Roman" w:cs="Times New Roman"/>
                <w:bCs/>
              </w:rPr>
              <w:t>е</w:t>
            </w:r>
            <w:proofErr w:type="spellEnd"/>
            <w:r w:rsidRPr="001E686F">
              <w:rPr>
                <w:rFonts w:ascii="Times New Roman" w:hAnsi="Times New Roman" w:cs="Times New Roman"/>
                <w:bCs/>
              </w:rPr>
              <w:t xml:space="preserve"> в Linux. </w:t>
            </w:r>
          </w:p>
        </w:tc>
        <w:tc>
          <w:tcPr>
            <w:tcW w:w="1985" w:type="dxa"/>
            <w:shd w:val="clear" w:color="auto" w:fill="FFFFFF" w:themeFill="background1"/>
          </w:tcPr>
          <w:p w14:paraId="0CF7DDB5" w14:textId="77777777" w:rsidR="00354E51" w:rsidRPr="001E686F" w:rsidRDefault="00354E51" w:rsidP="001F5832">
            <w:pPr>
              <w:jc w:val="center"/>
              <w:rPr>
                <w:rFonts w:ascii="Times New Roman" w:hAnsi="Times New Roman" w:cs="Times New Roman"/>
              </w:rPr>
            </w:pPr>
            <w:r w:rsidRPr="001E686F">
              <w:rPr>
                <w:rFonts w:ascii="Times New Roman" w:hAnsi="Times New Roman" w:cs="Times New Roman"/>
                <w:bCs/>
                <w:i/>
                <w:iCs/>
              </w:rPr>
              <w:t>2</w:t>
            </w:r>
          </w:p>
        </w:tc>
        <w:tc>
          <w:tcPr>
            <w:tcW w:w="2409" w:type="dxa"/>
            <w:vMerge/>
            <w:shd w:val="clear" w:color="auto" w:fill="FFFFFF" w:themeFill="background1"/>
          </w:tcPr>
          <w:p w14:paraId="1C011484" w14:textId="77777777" w:rsidR="00354E51" w:rsidRPr="001E686F" w:rsidRDefault="00354E51" w:rsidP="001F5832">
            <w:pPr>
              <w:jc w:val="center"/>
              <w:rPr>
                <w:rFonts w:ascii="Times New Roman" w:hAnsi="Times New Roman" w:cs="Times New Roman"/>
                <w:i/>
              </w:rPr>
            </w:pPr>
          </w:p>
        </w:tc>
      </w:tr>
      <w:tr w:rsidR="00354E51" w:rsidRPr="001E686F" w14:paraId="59C668DE" w14:textId="77777777" w:rsidTr="007228CB">
        <w:trPr>
          <w:cantSplit/>
          <w:trHeight w:val="77"/>
        </w:trPr>
        <w:tc>
          <w:tcPr>
            <w:tcW w:w="2410" w:type="dxa"/>
            <w:vMerge/>
            <w:shd w:val="clear" w:color="auto" w:fill="FFFFFF" w:themeFill="background1"/>
          </w:tcPr>
          <w:p w14:paraId="7D3BAB75" w14:textId="77777777" w:rsidR="00354E51" w:rsidRPr="001E686F" w:rsidRDefault="00354E51" w:rsidP="0044634A">
            <w:pPr>
              <w:rPr>
                <w:rFonts w:ascii="Times New Roman" w:eastAsia="Calibri" w:hAnsi="Times New Roman" w:cs="Times New Roman"/>
                <w:iCs/>
              </w:rPr>
            </w:pPr>
          </w:p>
        </w:tc>
        <w:tc>
          <w:tcPr>
            <w:tcW w:w="851" w:type="dxa"/>
            <w:shd w:val="clear" w:color="auto" w:fill="FFFFFF" w:themeFill="background1"/>
          </w:tcPr>
          <w:p w14:paraId="752D9C04" w14:textId="77777777" w:rsidR="00354E51" w:rsidRPr="001E686F" w:rsidRDefault="00354E51" w:rsidP="0044634A">
            <w:pPr>
              <w:jc w:val="center"/>
              <w:rPr>
                <w:rFonts w:ascii="Times New Roman" w:hAnsi="Times New Roman" w:cs="Times New Roman"/>
                <w:bCs/>
              </w:rPr>
            </w:pPr>
            <w:r w:rsidRPr="001E686F">
              <w:rPr>
                <w:rFonts w:ascii="Times New Roman" w:hAnsi="Times New Roman" w:cs="Times New Roman"/>
                <w:bCs/>
              </w:rPr>
              <w:t>2</w:t>
            </w:r>
          </w:p>
        </w:tc>
        <w:tc>
          <w:tcPr>
            <w:tcW w:w="7796" w:type="dxa"/>
            <w:shd w:val="clear" w:color="auto" w:fill="FFFFFF" w:themeFill="background1"/>
          </w:tcPr>
          <w:p w14:paraId="71C730AC" w14:textId="60CFC09A" w:rsidR="00354E51" w:rsidRPr="001E686F" w:rsidRDefault="00354E51" w:rsidP="0044634A">
            <w:pPr>
              <w:jc w:val="both"/>
              <w:rPr>
                <w:rFonts w:ascii="Times New Roman" w:hAnsi="Times New Roman" w:cs="Times New Roman"/>
                <w:bCs/>
              </w:rPr>
            </w:pPr>
            <w:r w:rsidRPr="001E686F">
              <w:rPr>
                <w:rFonts w:ascii="Times New Roman" w:hAnsi="Times New Roman" w:cs="Times New Roman"/>
                <w:bCs/>
              </w:rPr>
              <w:t>Настройки доступа.</w:t>
            </w:r>
          </w:p>
        </w:tc>
        <w:tc>
          <w:tcPr>
            <w:tcW w:w="1985" w:type="dxa"/>
            <w:shd w:val="clear" w:color="auto" w:fill="FFFFFF" w:themeFill="background1"/>
          </w:tcPr>
          <w:p w14:paraId="01A333FE" w14:textId="77777777" w:rsidR="00354E51" w:rsidRPr="001E686F" w:rsidRDefault="00354E51" w:rsidP="0044634A">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D0E5456" w14:textId="77777777" w:rsidR="00354E51" w:rsidRPr="001E686F" w:rsidRDefault="00354E51" w:rsidP="0044634A">
            <w:pPr>
              <w:jc w:val="center"/>
              <w:rPr>
                <w:rFonts w:ascii="Times New Roman" w:hAnsi="Times New Roman" w:cs="Times New Roman"/>
                <w:i/>
              </w:rPr>
            </w:pPr>
          </w:p>
        </w:tc>
      </w:tr>
      <w:tr w:rsidR="00354E51" w:rsidRPr="001E686F" w14:paraId="6A8844E7" w14:textId="77777777" w:rsidTr="007228CB">
        <w:trPr>
          <w:cantSplit/>
          <w:trHeight w:val="77"/>
        </w:trPr>
        <w:tc>
          <w:tcPr>
            <w:tcW w:w="2410" w:type="dxa"/>
            <w:vMerge/>
            <w:shd w:val="clear" w:color="auto" w:fill="FFFFFF" w:themeFill="background1"/>
          </w:tcPr>
          <w:p w14:paraId="2BB1FB2B" w14:textId="77777777" w:rsidR="00354E51" w:rsidRPr="001E686F" w:rsidRDefault="00354E51" w:rsidP="0044634A">
            <w:pPr>
              <w:rPr>
                <w:rFonts w:ascii="Times New Roman" w:eastAsia="Calibri" w:hAnsi="Times New Roman" w:cs="Times New Roman"/>
                <w:iCs/>
              </w:rPr>
            </w:pPr>
          </w:p>
        </w:tc>
        <w:tc>
          <w:tcPr>
            <w:tcW w:w="851" w:type="dxa"/>
            <w:shd w:val="clear" w:color="auto" w:fill="FFFFFF" w:themeFill="background1"/>
          </w:tcPr>
          <w:p w14:paraId="65FD7763" w14:textId="77777777" w:rsidR="00354E51" w:rsidRPr="001E686F" w:rsidRDefault="00354E51" w:rsidP="0044634A">
            <w:pPr>
              <w:jc w:val="center"/>
              <w:rPr>
                <w:rFonts w:ascii="Times New Roman" w:hAnsi="Times New Roman" w:cs="Times New Roman"/>
                <w:bCs/>
              </w:rPr>
            </w:pPr>
            <w:r w:rsidRPr="001E686F">
              <w:rPr>
                <w:rFonts w:ascii="Times New Roman" w:hAnsi="Times New Roman" w:cs="Times New Roman"/>
                <w:bCs/>
              </w:rPr>
              <w:t>3</w:t>
            </w:r>
          </w:p>
        </w:tc>
        <w:tc>
          <w:tcPr>
            <w:tcW w:w="7796" w:type="dxa"/>
            <w:shd w:val="clear" w:color="auto" w:fill="FFFFFF" w:themeFill="background1"/>
          </w:tcPr>
          <w:p w14:paraId="47D9F7D7" w14:textId="147B90B2" w:rsidR="00354E51" w:rsidRPr="001E686F" w:rsidRDefault="00354E51" w:rsidP="00354E51">
            <w:pPr>
              <w:jc w:val="both"/>
              <w:rPr>
                <w:rFonts w:ascii="Times New Roman" w:hAnsi="Times New Roman" w:cs="Times New Roman"/>
                <w:bCs/>
              </w:rPr>
            </w:pPr>
            <w:r w:rsidRPr="001E686F">
              <w:rPr>
                <w:rFonts w:ascii="Times New Roman" w:hAnsi="Times New Roman" w:cs="Times New Roman"/>
                <w:bCs/>
              </w:rPr>
              <w:t xml:space="preserve">Валидация кода на стороне сервера </w:t>
            </w:r>
          </w:p>
        </w:tc>
        <w:tc>
          <w:tcPr>
            <w:tcW w:w="1985" w:type="dxa"/>
            <w:shd w:val="clear" w:color="auto" w:fill="FFFFFF" w:themeFill="background1"/>
          </w:tcPr>
          <w:p w14:paraId="1005DC02" w14:textId="77777777" w:rsidR="00354E51" w:rsidRPr="001E686F" w:rsidRDefault="00354E51" w:rsidP="0044634A">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4BD5F797" w14:textId="77777777" w:rsidR="00354E51" w:rsidRPr="001E686F" w:rsidRDefault="00354E51" w:rsidP="0044634A">
            <w:pPr>
              <w:jc w:val="center"/>
              <w:rPr>
                <w:rFonts w:ascii="Times New Roman" w:hAnsi="Times New Roman" w:cs="Times New Roman"/>
                <w:i/>
              </w:rPr>
            </w:pPr>
          </w:p>
        </w:tc>
      </w:tr>
      <w:tr w:rsidR="00354E51" w:rsidRPr="001E686F" w14:paraId="15AF45FC" w14:textId="77777777" w:rsidTr="007228CB">
        <w:trPr>
          <w:cantSplit/>
          <w:trHeight w:val="77"/>
        </w:trPr>
        <w:tc>
          <w:tcPr>
            <w:tcW w:w="2410" w:type="dxa"/>
            <w:vMerge/>
            <w:shd w:val="clear" w:color="auto" w:fill="FFFFFF" w:themeFill="background1"/>
          </w:tcPr>
          <w:p w14:paraId="08C84516" w14:textId="77777777" w:rsidR="00354E51" w:rsidRPr="001E686F" w:rsidRDefault="00354E51" w:rsidP="0044634A">
            <w:pPr>
              <w:rPr>
                <w:rFonts w:ascii="Times New Roman" w:eastAsia="Calibri" w:hAnsi="Times New Roman" w:cs="Times New Roman"/>
                <w:iCs/>
              </w:rPr>
            </w:pPr>
          </w:p>
        </w:tc>
        <w:tc>
          <w:tcPr>
            <w:tcW w:w="851" w:type="dxa"/>
            <w:shd w:val="clear" w:color="auto" w:fill="FFFFFF" w:themeFill="background1"/>
          </w:tcPr>
          <w:p w14:paraId="060F1771" w14:textId="77777777" w:rsidR="00354E51" w:rsidRPr="001E686F" w:rsidRDefault="00354E51" w:rsidP="0044634A">
            <w:pPr>
              <w:jc w:val="center"/>
              <w:rPr>
                <w:rFonts w:ascii="Times New Roman" w:hAnsi="Times New Roman" w:cs="Times New Roman"/>
                <w:bCs/>
              </w:rPr>
            </w:pPr>
            <w:r w:rsidRPr="001E686F">
              <w:rPr>
                <w:rFonts w:ascii="Times New Roman" w:hAnsi="Times New Roman" w:cs="Times New Roman"/>
                <w:bCs/>
              </w:rPr>
              <w:t>4</w:t>
            </w:r>
          </w:p>
        </w:tc>
        <w:tc>
          <w:tcPr>
            <w:tcW w:w="7796" w:type="dxa"/>
            <w:shd w:val="clear" w:color="auto" w:fill="FFFFFF" w:themeFill="background1"/>
          </w:tcPr>
          <w:p w14:paraId="0C02F13E" w14:textId="00696025" w:rsidR="00354E51" w:rsidRPr="001E686F" w:rsidRDefault="00354E51" w:rsidP="00354E51">
            <w:pPr>
              <w:jc w:val="both"/>
              <w:rPr>
                <w:rFonts w:ascii="Times New Roman" w:hAnsi="Times New Roman" w:cs="Times New Roman"/>
                <w:bCs/>
              </w:rPr>
            </w:pPr>
            <w:r w:rsidRPr="001E686F">
              <w:rPr>
                <w:rFonts w:ascii="Times New Roman" w:hAnsi="Times New Roman" w:cs="Times New Roman"/>
                <w:bCs/>
              </w:rPr>
              <w:t>Валидация кода на стороне разработчика</w:t>
            </w:r>
          </w:p>
        </w:tc>
        <w:tc>
          <w:tcPr>
            <w:tcW w:w="1985" w:type="dxa"/>
            <w:shd w:val="clear" w:color="auto" w:fill="FFFFFF" w:themeFill="background1"/>
          </w:tcPr>
          <w:p w14:paraId="67ED8AEC" w14:textId="77777777" w:rsidR="00354E51" w:rsidRPr="001E686F" w:rsidRDefault="00354E51" w:rsidP="0044634A">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1EF770CE" w14:textId="77777777" w:rsidR="00354E51" w:rsidRPr="001E686F" w:rsidRDefault="00354E51" w:rsidP="0044634A">
            <w:pPr>
              <w:jc w:val="center"/>
              <w:rPr>
                <w:rFonts w:ascii="Times New Roman" w:hAnsi="Times New Roman" w:cs="Times New Roman"/>
                <w:i/>
              </w:rPr>
            </w:pPr>
          </w:p>
        </w:tc>
      </w:tr>
      <w:tr w:rsidR="00354E51" w:rsidRPr="001E686F" w14:paraId="2729B4A3" w14:textId="77777777" w:rsidTr="007228CB">
        <w:trPr>
          <w:cantSplit/>
          <w:trHeight w:val="77"/>
        </w:trPr>
        <w:tc>
          <w:tcPr>
            <w:tcW w:w="2410" w:type="dxa"/>
            <w:vMerge/>
            <w:shd w:val="clear" w:color="auto" w:fill="FFFFFF" w:themeFill="background1"/>
          </w:tcPr>
          <w:p w14:paraId="001CA267" w14:textId="77777777" w:rsidR="00354E51" w:rsidRPr="001E686F" w:rsidRDefault="00354E51" w:rsidP="0044634A">
            <w:pPr>
              <w:rPr>
                <w:rFonts w:ascii="Times New Roman" w:eastAsia="Calibri" w:hAnsi="Times New Roman" w:cs="Times New Roman"/>
                <w:iCs/>
              </w:rPr>
            </w:pPr>
          </w:p>
        </w:tc>
        <w:tc>
          <w:tcPr>
            <w:tcW w:w="851" w:type="dxa"/>
            <w:shd w:val="clear" w:color="auto" w:fill="FFFFFF" w:themeFill="background1"/>
          </w:tcPr>
          <w:p w14:paraId="658EF254" w14:textId="77777777" w:rsidR="00354E51" w:rsidRPr="001E686F" w:rsidRDefault="00354E51" w:rsidP="0044634A">
            <w:pPr>
              <w:jc w:val="center"/>
              <w:rPr>
                <w:rFonts w:ascii="Times New Roman" w:hAnsi="Times New Roman" w:cs="Times New Roman"/>
                <w:bCs/>
              </w:rPr>
            </w:pPr>
            <w:r w:rsidRPr="001E686F">
              <w:rPr>
                <w:rFonts w:ascii="Times New Roman" w:hAnsi="Times New Roman" w:cs="Times New Roman"/>
                <w:bCs/>
              </w:rPr>
              <w:t>5</w:t>
            </w:r>
          </w:p>
        </w:tc>
        <w:tc>
          <w:tcPr>
            <w:tcW w:w="7796" w:type="dxa"/>
            <w:shd w:val="clear" w:color="auto" w:fill="FFFFFF" w:themeFill="background1"/>
          </w:tcPr>
          <w:p w14:paraId="37F3611A" w14:textId="781C66B8" w:rsidR="00354E51" w:rsidRPr="001E686F" w:rsidRDefault="00996330" w:rsidP="0044634A">
            <w:pPr>
              <w:jc w:val="both"/>
              <w:rPr>
                <w:rFonts w:ascii="Times New Roman" w:hAnsi="Times New Roman" w:cs="Times New Roman"/>
                <w:bCs/>
              </w:rPr>
            </w:pPr>
            <w:r w:rsidRPr="001E686F">
              <w:rPr>
                <w:rFonts w:ascii="Times New Roman" w:hAnsi="Times New Roman" w:cs="Times New Roman"/>
                <w:bCs/>
              </w:rPr>
              <w:t>Совместимость и использование инструментов ревьюирования в различных системах контроля версий.</w:t>
            </w:r>
          </w:p>
        </w:tc>
        <w:tc>
          <w:tcPr>
            <w:tcW w:w="1985" w:type="dxa"/>
            <w:shd w:val="clear" w:color="auto" w:fill="FFFFFF" w:themeFill="background1"/>
          </w:tcPr>
          <w:p w14:paraId="0EE0E97B" w14:textId="77777777" w:rsidR="00354E51" w:rsidRPr="001E686F" w:rsidRDefault="00354E51" w:rsidP="0044634A">
            <w:pPr>
              <w:jc w:val="center"/>
              <w:rPr>
                <w:rFonts w:ascii="Times New Roman" w:hAnsi="Times New Roman" w:cs="Times New Roman"/>
              </w:rPr>
            </w:pPr>
            <w:r w:rsidRPr="001E686F">
              <w:rPr>
                <w:rFonts w:ascii="Times New Roman" w:hAnsi="Times New Roman" w:cs="Times New Roman"/>
                <w:bCs/>
                <w:i/>
                <w:iCs/>
              </w:rPr>
              <w:t>2</w:t>
            </w:r>
          </w:p>
        </w:tc>
        <w:tc>
          <w:tcPr>
            <w:tcW w:w="2409" w:type="dxa"/>
            <w:vMerge/>
            <w:shd w:val="clear" w:color="auto" w:fill="FFFFFF" w:themeFill="background1"/>
          </w:tcPr>
          <w:p w14:paraId="6569CEA6" w14:textId="77777777" w:rsidR="00354E51" w:rsidRPr="001E686F" w:rsidRDefault="00354E51" w:rsidP="0044634A">
            <w:pPr>
              <w:jc w:val="center"/>
              <w:rPr>
                <w:rFonts w:ascii="Times New Roman" w:hAnsi="Times New Roman" w:cs="Times New Roman"/>
                <w:i/>
              </w:rPr>
            </w:pPr>
          </w:p>
        </w:tc>
      </w:tr>
      <w:tr w:rsidR="00996330" w:rsidRPr="001E686F" w14:paraId="47B2B727" w14:textId="77777777" w:rsidTr="007228CB">
        <w:trPr>
          <w:cantSplit/>
          <w:trHeight w:val="77"/>
        </w:trPr>
        <w:tc>
          <w:tcPr>
            <w:tcW w:w="2410" w:type="dxa"/>
            <w:vMerge/>
            <w:shd w:val="clear" w:color="auto" w:fill="FFFFFF" w:themeFill="background1"/>
          </w:tcPr>
          <w:p w14:paraId="06038E23" w14:textId="77777777" w:rsidR="00996330" w:rsidRPr="001E686F" w:rsidRDefault="00996330" w:rsidP="0044634A">
            <w:pPr>
              <w:rPr>
                <w:rFonts w:ascii="Times New Roman" w:eastAsia="Calibri" w:hAnsi="Times New Roman" w:cs="Times New Roman"/>
                <w:iCs/>
              </w:rPr>
            </w:pPr>
          </w:p>
        </w:tc>
        <w:tc>
          <w:tcPr>
            <w:tcW w:w="851" w:type="dxa"/>
            <w:shd w:val="clear" w:color="auto" w:fill="FFFFFF" w:themeFill="background1"/>
          </w:tcPr>
          <w:p w14:paraId="51707BAD" w14:textId="77777777" w:rsidR="00996330" w:rsidRPr="001E686F" w:rsidRDefault="00996330" w:rsidP="0044634A">
            <w:pPr>
              <w:jc w:val="center"/>
              <w:rPr>
                <w:rFonts w:ascii="Times New Roman" w:hAnsi="Times New Roman" w:cs="Times New Roman"/>
                <w:bCs/>
              </w:rPr>
            </w:pPr>
            <w:r w:rsidRPr="001E686F">
              <w:rPr>
                <w:rFonts w:ascii="Times New Roman" w:hAnsi="Times New Roman" w:cs="Times New Roman"/>
                <w:bCs/>
              </w:rPr>
              <w:t>6</w:t>
            </w:r>
          </w:p>
        </w:tc>
        <w:tc>
          <w:tcPr>
            <w:tcW w:w="7796" w:type="dxa"/>
            <w:shd w:val="clear" w:color="auto" w:fill="FFFFFF" w:themeFill="background1"/>
          </w:tcPr>
          <w:p w14:paraId="63458711" w14:textId="2154D309" w:rsidR="00996330" w:rsidRPr="001E686F" w:rsidRDefault="00996330" w:rsidP="0044634A">
            <w:pPr>
              <w:jc w:val="both"/>
              <w:rPr>
                <w:rFonts w:ascii="Times New Roman" w:hAnsi="Times New Roman" w:cs="Times New Roman"/>
                <w:bCs/>
              </w:rPr>
            </w:pPr>
            <w:r w:rsidRPr="001E686F">
              <w:rPr>
                <w:rFonts w:ascii="Times New Roman" w:hAnsi="Times New Roman" w:cs="Times New Roman"/>
              </w:rPr>
              <w:t>Совместимость и использование инструментов ревьюирования в различных системах контроля версий</w:t>
            </w:r>
          </w:p>
        </w:tc>
        <w:tc>
          <w:tcPr>
            <w:tcW w:w="1985" w:type="dxa"/>
            <w:shd w:val="clear" w:color="auto" w:fill="FFFFFF" w:themeFill="background1"/>
          </w:tcPr>
          <w:p w14:paraId="7D5B949A" w14:textId="77777777" w:rsidR="00996330" w:rsidRPr="001E686F" w:rsidRDefault="00996330" w:rsidP="0044634A">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3D60DAB2" w14:textId="77777777" w:rsidR="00996330" w:rsidRPr="001E686F" w:rsidRDefault="00996330" w:rsidP="0044634A">
            <w:pPr>
              <w:jc w:val="center"/>
              <w:rPr>
                <w:rFonts w:ascii="Times New Roman" w:hAnsi="Times New Roman" w:cs="Times New Roman"/>
                <w:i/>
              </w:rPr>
            </w:pPr>
          </w:p>
        </w:tc>
      </w:tr>
      <w:tr w:rsidR="00996330" w:rsidRPr="001E686F" w14:paraId="280E398B" w14:textId="77777777" w:rsidTr="007228CB">
        <w:trPr>
          <w:cantSplit/>
          <w:trHeight w:val="77"/>
        </w:trPr>
        <w:tc>
          <w:tcPr>
            <w:tcW w:w="2410" w:type="dxa"/>
            <w:vMerge/>
            <w:shd w:val="clear" w:color="auto" w:fill="FFFFFF" w:themeFill="background1"/>
          </w:tcPr>
          <w:p w14:paraId="7501CD3D"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612B9AAA" w14:textId="4E112F2E" w:rsidR="00996330" w:rsidRPr="001E686F" w:rsidRDefault="00996330" w:rsidP="007B4227">
            <w:pPr>
              <w:jc w:val="center"/>
              <w:rPr>
                <w:rFonts w:ascii="Times New Roman" w:hAnsi="Times New Roman" w:cs="Times New Roman"/>
                <w:bCs/>
              </w:rPr>
            </w:pPr>
            <w:r>
              <w:rPr>
                <w:rFonts w:ascii="Times New Roman" w:hAnsi="Times New Roman" w:cs="Times New Roman"/>
                <w:bCs/>
              </w:rPr>
              <w:t>7</w:t>
            </w:r>
          </w:p>
        </w:tc>
        <w:tc>
          <w:tcPr>
            <w:tcW w:w="7796" w:type="dxa"/>
            <w:shd w:val="clear" w:color="auto" w:fill="FFFFFF" w:themeFill="background1"/>
          </w:tcPr>
          <w:p w14:paraId="60D94F30" w14:textId="4E30B22C" w:rsidR="00996330" w:rsidRPr="001E686F" w:rsidRDefault="00996330" w:rsidP="007B4227">
            <w:pPr>
              <w:jc w:val="both"/>
              <w:rPr>
                <w:rFonts w:ascii="Times New Roman" w:hAnsi="Times New Roman" w:cs="Times New Roman"/>
                <w:bCs/>
              </w:rPr>
            </w:pPr>
            <w:r w:rsidRPr="001E686F">
              <w:rPr>
                <w:rFonts w:ascii="Times New Roman" w:hAnsi="Times New Roman" w:cs="Times New Roman"/>
              </w:rPr>
              <w:t>Совместимость и использование инструментов ревьюирования в различных системах контроля версий</w:t>
            </w:r>
          </w:p>
        </w:tc>
        <w:tc>
          <w:tcPr>
            <w:tcW w:w="1985" w:type="dxa"/>
            <w:shd w:val="clear" w:color="auto" w:fill="FFFFFF" w:themeFill="background1"/>
          </w:tcPr>
          <w:p w14:paraId="0BBFBFB4" w14:textId="70182AD0"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62A1902" w14:textId="77777777" w:rsidR="00996330" w:rsidRPr="001E686F" w:rsidRDefault="00996330" w:rsidP="007B4227">
            <w:pPr>
              <w:jc w:val="center"/>
              <w:rPr>
                <w:rFonts w:ascii="Times New Roman" w:hAnsi="Times New Roman" w:cs="Times New Roman"/>
                <w:i/>
              </w:rPr>
            </w:pPr>
          </w:p>
        </w:tc>
      </w:tr>
      <w:tr w:rsidR="00996330" w:rsidRPr="001E686F" w14:paraId="5008F0EB" w14:textId="77777777" w:rsidTr="007228CB">
        <w:trPr>
          <w:cantSplit/>
          <w:trHeight w:val="77"/>
        </w:trPr>
        <w:tc>
          <w:tcPr>
            <w:tcW w:w="2410" w:type="dxa"/>
            <w:vMerge/>
            <w:shd w:val="clear" w:color="auto" w:fill="FFFFFF" w:themeFill="background1"/>
          </w:tcPr>
          <w:p w14:paraId="4B7DAE5C"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2F96DF42" w14:textId="044BDE97" w:rsidR="00996330" w:rsidRPr="001E686F" w:rsidRDefault="00996330" w:rsidP="007B4227">
            <w:pPr>
              <w:jc w:val="center"/>
              <w:rPr>
                <w:rFonts w:ascii="Times New Roman" w:hAnsi="Times New Roman" w:cs="Times New Roman"/>
                <w:bCs/>
              </w:rPr>
            </w:pPr>
            <w:r>
              <w:rPr>
                <w:rFonts w:ascii="Times New Roman" w:hAnsi="Times New Roman" w:cs="Times New Roman"/>
                <w:bCs/>
              </w:rPr>
              <w:t>8</w:t>
            </w:r>
          </w:p>
        </w:tc>
        <w:tc>
          <w:tcPr>
            <w:tcW w:w="7796" w:type="dxa"/>
            <w:shd w:val="clear" w:color="auto" w:fill="FFFFFF" w:themeFill="background1"/>
          </w:tcPr>
          <w:p w14:paraId="49FFA6AA" w14:textId="05BC8D95" w:rsidR="00996330" w:rsidRPr="001E686F" w:rsidRDefault="00996330" w:rsidP="007B4227">
            <w:pPr>
              <w:jc w:val="both"/>
              <w:rPr>
                <w:rFonts w:ascii="Times New Roman" w:hAnsi="Times New Roman" w:cs="Times New Roman"/>
                <w:bCs/>
              </w:rPr>
            </w:pPr>
            <w:r w:rsidRPr="001E686F">
              <w:rPr>
                <w:rFonts w:ascii="Times New Roman" w:hAnsi="Times New Roman" w:cs="Times New Roman"/>
              </w:rPr>
              <w:t>Типовые инструменты и методы анализа программных проектов</w:t>
            </w:r>
          </w:p>
        </w:tc>
        <w:tc>
          <w:tcPr>
            <w:tcW w:w="1985" w:type="dxa"/>
            <w:shd w:val="clear" w:color="auto" w:fill="FFFFFF" w:themeFill="background1"/>
          </w:tcPr>
          <w:p w14:paraId="6FA9B0BB" w14:textId="6A2F5BA1"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BEDE221" w14:textId="77777777" w:rsidR="00996330" w:rsidRPr="001E686F" w:rsidRDefault="00996330" w:rsidP="007B4227">
            <w:pPr>
              <w:jc w:val="center"/>
              <w:rPr>
                <w:rFonts w:ascii="Times New Roman" w:hAnsi="Times New Roman" w:cs="Times New Roman"/>
                <w:i/>
              </w:rPr>
            </w:pPr>
          </w:p>
        </w:tc>
      </w:tr>
      <w:tr w:rsidR="00996330" w:rsidRPr="001E686F" w14:paraId="08120975" w14:textId="77777777" w:rsidTr="007228CB">
        <w:trPr>
          <w:cantSplit/>
          <w:trHeight w:val="77"/>
        </w:trPr>
        <w:tc>
          <w:tcPr>
            <w:tcW w:w="2410" w:type="dxa"/>
            <w:vMerge/>
            <w:shd w:val="clear" w:color="auto" w:fill="FFFFFF" w:themeFill="background1"/>
          </w:tcPr>
          <w:p w14:paraId="0C3FB838"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038AF72B" w14:textId="6DA70964" w:rsidR="00996330" w:rsidRPr="001E686F" w:rsidRDefault="00996330" w:rsidP="007B4227">
            <w:pPr>
              <w:jc w:val="center"/>
              <w:rPr>
                <w:rFonts w:ascii="Times New Roman" w:hAnsi="Times New Roman" w:cs="Times New Roman"/>
                <w:bCs/>
              </w:rPr>
            </w:pPr>
            <w:r>
              <w:rPr>
                <w:rFonts w:ascii="Times New Roman" w:hAnsi="Times New Roman" w:cs="Times New Roman"/>
                <w:bCs/>
              </w:rPr>
              <w:t>9</w:t>
            </w:r>
          </w:p>
        </w:tc>
        <w:tc>
          <w:tcPr>
            <w:tcW w:w="7796" w:type="dxa"/>
            <w:shd w:val="clear" w:color="auto" w:fill="FFFFFF" w:themeFill="background1"/>
          </w:tcPr>
          <w:p w14:paraId="0538D04A" w14:textId="2D903AB0" w:rsidR="00996330" w:rsidRPr="001E686F" w:rsidRDefault="00996330" w:rsidP="007B4227">
            <w:pPr>
              <w:jc w:val="both"/>
              <w:rPr>
                <w:rFonts w:ascii="Times New Roman" w:hAnsi="Times New Roman" w:cs="Times New Roman"/>
                <w:bCs/>
              </w:rPr>
            </w:pPr>
            <w:r w:rsidRPr="001E686F">
              <w:rPr>
                <w:rFonts w:ascii="Times New Roman" w:hAnsi="Times New Roman" w:cs="Times New Roman"/>
              </w:rPr>
              <w:t>Метод USE.</w:t>
            </w:r>
          </w:p>
        </w:tc>
        <w:tc>
          <w:tcPr>
            <w:tcW w:w="1985" w:type="dxa"/>
            <w:shd w:val="clear" w:color="auto" w:fill="FFFFFF" w:themeFill="background1"/>
          </w:tcPr>
          <w:p w14:paraId="6F9B6C0A" w14:textId="35DB293F"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388CAE93" w14:textId="77777777" w:rsidR="00996330" w:rsidRPr="001E686F" w:rsidRDefault="00996330" w:rsidP="007B4227">
            <w:pPr>
              <w:jc w:val="center"/>
              <w:rPr>
                <w:rFonts w:ascii="Times New Roman" w:hAnsi="Times New Roman" w:cs="Times New Roman"/>
                <w:i/>
              </w:rPr>
            </w:pPr>
          </w:p>
        </w:tc>
      </w:tr>
      <w:tr w:rsidR="00996330" w:rsidRPr="001E686F" w14:paraId="68B0E042" w14:textId="77777777" w:rsidTr="007228CB">
        <w:trPr>
          <w:cantSplit/>
          <w:trHeight w:val="77"/>
        </w:trPr>
        <w:tc>
          <w:tcPr>
            <w:tcW w:w="2410" w:type="dxa"/>
            <w:vMerge/>
            <w:shd w:val="clear" w:color="auto" w:fill="FFFFFF" w:themeFill="background1"/>
          </w:tcPr>
          <w:p w14:paraId="0D426E2E"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488987F8" w14:textId="3873FEB6" w:rsidR="00996330" w:rsidRPr="001E686F" w:rsidRDefault="00996330" w:rsidP="007B4227">
            <w:pPr>
              <w:jc w:val="center"/>
              <w:rPr>
                <w:rFonts w:ascii="Times New Roman" w:hAnsi="Times New Roman" w:cs="Times New Roman"/>
                <w:bCs/>
              </w:rPr>
            </w:pPr>
            <w:r>
              <w:rPr>
                <w:rFonts w:ascii="Times New Roman" w:hAnsi="Times New Roman" w:cs="Times New Roman"/>
                <w:bCs/>
              </w:rPr>
              <w:t>10</w:t>
            </w:r>
          </w:p>
        </w:tc>
        <w:tc>
          <w:tcPr>
            <w:tcW w:w="7796" w:type="dxa"/>
            <w:shd w:val="clear" w:color="auto" w:fill="FFFFFF" w:themeFill="background1"/>
          </w:tcPr>
          <w:p w14:paraId="5F3203D8" w14:textId="11283633" w:rsidR="00996330" w:rsidRPr="001E686F" w:rsidRDefault="00996330" w:rsidP="007B4227">
            <w:pPr>
              <w:jc w:val="both"/>
              <w:rPr>
                <w:rFonts w:ascii="Times New Roman" w:hAnsi="Times New Roman" w:cs="Times New Roman"/>
                <w:bCs/>
              </w:rPr>
            </w:pPr>
            <w:r w:rsidRPr="001E686F">
              <w:rPr>
                <w:rFonts w:ascii="Times New Roman" w:hAnsi="Times New Roman" w:cs="Times New Roman"/>
              </w:rPr>
              <w:t>Инструментарии Java Development Kit</w:t>
            </w:r>
          </w:p>
        </w:tc>
        <w:tc>
          <w:tcPr>
            <w:tcW w:w="1985" w:type="dxa"/>
            <w:shd w:val="clear" w:color="auto" w:fill="FFFFFF" w:themeFill="background1"/>
          </w:tcPr>
          <w:p w14:paraId="1CCA4BA4" w14:textId="33CA3619"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17C481B6" w14:textId="77777777" w:rsidR="00996330" w:rsidRPr="001E686F" w:rsidRDefault="00996330" w:rsidP="007B4227">
            <w:pPr>
              <w:jc w:val="center"/>
              <w:rPr>
                <w:rFonts w:ascii="Times New Roman" w:hAnsi="Times New Roman" w:cs="Times New Roman"/>
                <w:i/>
              </w:rPr>
            </w:pPr>
          </w:p>
        </w:tc>
      </w:tr>
      <w:tr w:rsidR="00996330" w:rsidRPr="001E686F" w14:paraId="7769BF92" w14:textId="77777777" w:rsidTr="007228CB">
        <w:trPr>
          <w:cantSplit/>
          <w:trHeight w:val="77"/>
        </w:trPr>
        <w:tc>
          <w:tcPr>
            <w:tcW w:w="2410" w:type="dxa"/>
            <w:vMerge/>
            <w:shd w:val="clear" w:color="auto" w:fill="FFFFFF" w:themeFill="background1"/>
          </w:tcPr>
          <w:p w14:paraId="2EDD9F6C"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0739C46F" w14:textId="640E6426" w:rsidR="00996330" w:rsidRPr="001E686F" w:rsidRDefault="00996330" w:rsidP="007B4227">
            <w:pPr>
              <w:jc w:val="center"/>
              <w:rPr>
                <w:rFonts w:ascii="Times New Roman" w:hAnsi="Times New Roman" w:cs="Times New Roman"/>
                <w:bCs/>
              </w:rPr>
            </w:pPr>
            <w:r>
              <w:rPr>
                <w:rFonts w:ascii="Times New Roman" w:hAnsi="Times New Roman" w:cs="Times New Roman"/>
                <w:bCs/>
              </w:rPr>
              <w:t>11</w:t>
            </w:r>
          </w:p>
        </w:tc>
        <w:tc>
          <w:tcPr>
            <w:tcW w:w="7796" w:type="dxa"/>
            <w:shd w:val="clear" w:color="auto" w:fill="FFFFFF" w:themeFill="background1"/>
          </w:tcPr>
          <w:p w14:paraId="4E3193C4" w14:textId="4EB40836" w:rsidR="00996330" w:rsidRPr="00996330" w:rsidRDefault="00996330" w:rsidP="007B4227">
            <w:pPr>
              <w:jc w:val="both"/>
              <w:rPr>
                <w:rFonts w:ascii="Times New Roman" w:hAnsi="Times New Roman" w:cs="Times New Roman"/>
                <w:bCs/>
                <w:lang w:val="en-US"/>
              </w:rPr>
            </w:pPr>
            <w:r w:rsidRPr="001E686F">
              <w:rPr>
                <w:rFonts w:ascii="Times New Roman" w:hAnsi="Times New Roman" w:cs="Times New Roman"/>
              </w:rPr>
              <w:t>Инструментарий</w:t>
            </w:r>
            <w:r w:rsidRPr="001E686F">
              <w:rPr>
                <w:rFonts w:ascii="Times New Roman" w:hAnsi="Times New Roman" w:cs="Times New Roman"/>
                <w:lang w:val="en-US"/>
              </w:rPr>
              <w:t xml:space="preserve"> Eclipse C/C+ + Development Tools</w:t>
            </w:r>
          </w:p>
        </w:tc>
        <w:tc>
          <w:tcPr>
            <w:tcW w:w="1985" w:type="dxa"/>
            <w:shd w:val="clear" w:color="auto" w:fill="FFFFFF" w:themeFill="background1"/>
          </w:tcPr>
          <w:p w14:paraId="5EFE9DF1" w14:textId="6F8A193F"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8FE1B49" w14:textId="77777777" w:rsidR="00996330" w:rsidRPr="001E686F" w:rsidRDefault="00996330" w:rsidP="007B4227">
            <w:pPr>
              <w:jc w:val="center"/>
              <w:rPr>
                <w:rFonts w:ascii="Times New Roman" w:hAnsi="Times New Roman" w:cs="Times New Roman"/>
                <w:i/>
              </w:rPr>
            </w:pPr>
          </w:p>
        </w:tc>
      </w:tr>
      <w:tr w:rsidR="00996330" w:rsidRPr="001E686F" w14:paraId="5B1DAB74" w14:textId="77777777" w:rsidTr="007228CB">
        <w:trPr>
          <w:cantSplit/>
          <w:trHeight w:val="77"/>
        </w:trPr>
        <w:tc>
          <w:tcPr>
            <w:tcW w:w="2410" w:type="dxa"/>
            <w:vMerge/>
            <w:shd w:val="clear" w:color="auto" w:fill="FFFFFF" w:themeFill="background1"/>
          </w:tcPr>
          <w:p w14:paraId="2E7044A8"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2406AF09" w14:textId="009B40F7" w:rsidR="00996330" w:rsidRPr="001E686F" w:rsidRDefault="00996330" w:rsidP="007B4227">
            <w:pPr>
              <w:jc w:val="center"/>
              <w:rPr>
                <w:rFonts w:ascii="Times New Roman" w:hAnsi="Times New Roman" w:cs="Times New Roman"/>
                <w:bCs/>
              </w:rPr>
            </w:pPr>
            <w:r>
              <w:rPr>
                <w:rFonts w:ascii="Times New Roman" w:hAnsi="Times New Roman" w:cs="Times New Roman"/>
                <w:bCs/>
              </w:rPr>
              <w:t>12</w:t>
            </w:r>
          </w:p>
        </w:tc>
        <w:tc>
          <w:tcPr>
            <w:tcW w:w="7796" w:type="dxa"/>
            <w:shd w:val="clear" w:color="auto" w:fill="FFFFFF" w:themeFill="background1"/>
          </w:tcPr>
          <w:p w14:paraId="2F75A31E" w14:textId="6BABD69B" w:rsidR="00996330" w:rsidRPr="001E686F" w:rsidRDefault="00996330" w:rsidP="007B4227">
            <w:pPr>
              <w:jc w:val="both"/>
              <w:rPr>
                <w:rFonts w:ascii="Times New Roman" w:hAnsi="Times New Roman" w:cs="Times New Roman"/>
                <w:bCs/>
              </w:rPr>
            </w:pPr>
            <w:r w:rsidRPr="001E686F">
              <w:rPr>
                <w:rFonts w:ascii="Times New Roman" w:hAnsi="Times New Roman" w:cs="Times New Roman"/>
              </w:rPr>
              <w:t>Инструментарий</w:t>
            </w:r>
            <w:r w:rsidRPr="001E686F">
              <w:rPr>
                <w:rFonts w:ascii="Times New Roman" w:hAnsi="Times New Roman" w:cs="Times New Roman"/>
                <w:lang w:val="en-US"/>
              </w:rPr>
              <w:t xml:space="preserve"> Code</w:t>
            </w:r>
            <w:r>
              <w:rPr>
                <w:rFonts w:ascii="Times New Roman" w:hAnsi="Times New Roman" w:cs="Times New Roman"/>
              </w:rPr>
              <w:t xml:space="preserve"> </w:t>
            </w:r>
            <w:r w:rsidRPr="001E686F">
              <w:rPr>
                <w:rFonts w:ascii="Times New Roman" w:hAnsi="Times New Roman" w:cs="Times New Roman"/>
                <w:lang w:val="en-US"/>
              </w:rPr>
              <w:t>Blocks</w:t>
            </w:r>
          </w:p>
        </w:tc>
        <w:tc>
          <w:tcPr>
            <w:tcW w:w="1985" w:type="dxa"/>
            <w:shd w:val="clear" w:color="auto" w:fill="FFFFFF" w:themeFill="background1"/>
          </w:tcPr>
          <w:p w14:paraId="4EFF8E3D" w14:textId="1FF7809F"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3D0099EB" w14:textId="77777777" w:rsidR="00996330" w:rsidRPr="001E686F" w:rsidRDefault="00996330" w:rsidP="007B4227">
            <w:pPr>
              <w:jc w:val="center"/>
              <w:rPr>
                <w:rFonts w:ascii="Times New Roman" w:hAnsi="Times New Roman" w:cs="Times New Roman"/>
                <w:i/>
              </w:rPr>
            </w:pPr>
          </w:p>
        </w:tc>
      </w:tr>
      <w:tr w:rsidR="00996330" w:rsidRPr="001E686F" w14:paraId="23F9833B" w14:textId="77777777" w:rsidTr="007228CB">
        <w:trPr>
          <w:cantSplit/>
          <w:trHeight w:val="77"/>
        </w:trPr>
        <w:tc>
          <w:tcPr>
            <w:tcW w:w="2410" w:type="dxa"/>
            <w:vMerge/>
            <w:shd w:val="clear" w:color="auto" w:fill="FFFFFF" w:themeFill="background1"/>
          </w:tcPr>
          <w:p w14:paraId="19031B4E"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273B3E21" w14:textId="35D81967" w:rsidR="00996330" w:rsidRPr="001E686F" w:rsidRDefault="00996330" w:rsidP="007B4227">
            <w:pPr>
              <w:jc w:val="center"/>
              <w:rPr>
                <w:rFonts w:ascii="Times New Roman" w:hAnsi="Times New Roman" w:cs="Times New Roman"/>
                <w:bCs/>
              </w:rPr>
            </w:pPr>
            <w:r>
              <w:rPr>
                <w:rFonts w:ascii="Times New Roman" w:hAnsi="Times New Roman" w:cs="Times New Roman"/>
                <w:bCs/>
              </w:rPr>
              <w:t>13</w:t>
            </w:r>
          </w:p>
        </w:tc>
        <w:tc>
          <w:tcPr>
            <w:tcW w:w="7796" w:type="dxa"/>
            <w:shd w:val="clear" w:color="auto" w:fill="FFFFFF" w:themeFill="background1"/>
          </w:tcPr>
          <w:p w14:paraId="26CB33B5" w14:textId="3A54F417" w:rsidR="00996330" w:rsidRPr="001E686F" w:rsidRDefault="00996330" w:rsidP="007B4227">
            <w:pPr>
              <w:jc w:val="both"/>
              <w:rPr>
                <w:rFonts w:ascii="Times New Roman" w:hAnsi="Times New Roman" w:cs="Times New Roman"/>
                <w:bCs/>
              </w:rPr>
            </w:pPr>
            <w:r w:rsidRPr="001E686F">
              <w:rPr>
                <w:rFonts w:ascii="Times New Roman" w:hAnsi="Times New Roman" w:cs="Times New Roman"/>
              </w:rPr>
              <w:t>Инструментарий</w:t>
            </w:r>
            <w:r w:rsidRPr="001E686F">
              <w:rPr>
                <w:rFonts w:ascii="Times New Roman" w:hAnsi="Times New Roman" w:cs="Times New Roman"/>
                <w:lang w:val="en-US"/>
              </w:rPr>
              <w:t xml:space="preserve"> Code</w:t>
            </w:r>
            <w:r>
              <w:rPr>
                <w:rFonts w:ascii="Times New Roman" w:hAnsi="Times New Roman" w:cs="Times New Roman"/>
              </w:rPr>
              <w:t xml:space="preserve"> </w:t>
            </w:r>
            <w:r w:rsidRPr="001E686F">
              <w:rPr>
                <w:rFonts w:ascii="Times New Roman" w:hAnsi="Times New Roman" w:cs="Times New Roman"/>
                <w:lang w:val="en-US"/>
              </w:rPr>
              <w:t>Blocks</w:t>
            </w:r>
          </w:p>
        </w:tc>
        <w:tc>
          <w:tcPr>
            <w:tcW w:w="1985" w:type="dxa"/>
            <w:shd w:val="clear" w:color="auto" w:fill="FFFFFF" w:themeFill="background1"/>
          </w:tcPr>
          <w:p w14:paraId="5C8B77AD" w14:textId="750E1B9D"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6D7B0847" w14:textId="77777777" w:rsidR="00996330" w:rsidRPr="001E686F" w:rsidRDefault="00996330" w:rsidP="007B4227">
            <w:pPr>
              <w:jc w:val="center"/>
              <w:rPr>
                <w:rFonts w:ascii="Times New Roman" w:hAnsi="Times New Roman" w:cs="Times New Roman"/>
                <w:i/>
              </w:rPr>
            </w:pPr>
          </w:p>
        </w:tc>
      </w:tr>
      <w:tr w:rsidR="00996330" w:rsidRPr="001E686F" w14:paraId="169B8FFE" w14:textId="77777777" w:rsidTr="007228CB">
        <w:trPr>
          <w:cantSplit/>
          <w:trHeight w:val="77"/>
        </w:trPr>
        <w:tc>
          <w:tcPr>
            <w:tcW w:w="2410" w:type="dxa"/>
            <w:vMerge/>
            <w:shd w:val="clear" w:color="auto" w:fill="FFFFFF" w:themeFill="background1"/>
          </w:tcPr>
          <w:p w14:paraId="3BE93B84"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7D9CFA63" w14:textId="1C9C3AF3" w:rsidR="00996330" w:rsidRPr="001E686F" w:rsidRDefault="00996330" w:rsidP="007B4227">
            <w:pPr>
              <w:jc w:val="center"/>
              <w:rPr>
                <w:rFonts w:ascii="Times New Roman" w:hAnsi="Times New Roman" w:cs="Times New Roman"/>
                <w:bCs/>
              </w:rPr>
            </w:pPr>
            <w:r>
              <w:rPr>
                <w:rFonts w:ascii="Times New Roman" w:hAnsi="Times New Roman" w:cs="Times New Roman"/>
                <w:bCs/>
              </w:rPr>
              <w:t>14</w:t>
            </w:r>
          </w:p>
        </w:tc>
        <w:tc>
          <w:tcPr>
            <w:tcW w:w="7796" w:type="dxa"/>
            <w:shd w:val="clear" w:color="auto" w:fill="FFFFFF" w:themeFill="background1"/>
          </w:tcPr>
          <w:p w14:paraId="0A3E9417" w14:textId="6824F2E4" w:rsidR="00996330" w:rsidRPr="001E686F" w:rsidRDefault="00996330" w:rsidP="007B4227">
            <w:pPr>
              <w:jc w:val="both"/>
              <w:rPr>
                <w:rFonts w:ascii="Times New Roman" w:hAnsi="Times New Roman" w:cs="Times New Roman"/>
                <w:bCs/>
              </w:rPr>
            </w:pPr>
            <w:r w:rsidRPr="001E686F">
              <w:rPr>
                <w:rFonts w:ascii="Times New Roman" w:hAnsi="Times New Roman" w:cs="Times New Roman"/>
                <w:bCs/>
              </w:rPr>
              <w:t xml:space="preserve">Инспекции кода с применением инструмента Code </w:t>
            </w:r>
            <w:proofErr w:type="spellStart"/>
            <w:r w:rsidRPr="001E686F">
              <w:rPr>
                <w:rFonts w:ascii="Times New Roman" w:hAnsi="Times New Roman" w:cs="Times New Roman"/>
                <w:bCs/>
              </w:rPr>
              <w:t>Collaborator</w:t>
            </w:r>
            <w:proofErr w:type="spellEnd"/>
          </w:p>
        </w:tc>
        <w:tc>
          <w:tcPr>
            <w:tcW w:w="1985" w:type="dxa"/>
            <w:shd w:val="clear" w:color="auto" w:fill="FFFFFF" w:themeFill="background1"/>
          </w:tcPr>
          <w:p w14:paraId="1DC3EE08" w14:textId="39465DA8"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008F5AD0" w14:textId="77777777" w:rsidR="00996330" w:rsidRPr="001E686F" w:rsidRDefault="00996330" w:rsidP="007B4227">
            <w:pPr>
              <w:jc w:val="center"/>
              <w:rPr>
                <w:rFonts w:ascii="Times New Roman" w:hAnsi="Times New Roman" w:cs="Times New Roman"/>
                <w:i/>
              </w:rPr>
            </w:pPr>
          </w:p>
        </w:tc>
      </w:tr>
      <w:tr w:rsidR="00996330" w:rsidRPr="0044634A" w14:paraId="60112BA2" w14:textId="77777777" w:rsidTr="007228CB">
        <w:trPr>
          <w:cantSplit/>
          <w:trHeight w:val="77"/>
        </w:trPr>
        <w:tc>
          <w:tcPr>
            <w:tcW w:w="2410" w:type="dxa"/>
            <w:vMerge/>
            <w:shd w:val="clear" w:color="auto" w:fill="FFFFFF" w:themeFill="background1"/>
          </w:tcPr>
          <w:p w14:paraId="42153D83"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43E59B4A" w14:textId="59B3D1D2" w:rsidR="00996330" w:rsidRPr="001E686F" w:rsidRDefault="00996330" w:rsidP="007B4227">
            <w:pPr>
              <w:jc w:val="center"/>
              <w:rPr>
                <w:rFonts w:ascii="Times New Roman" w:hAnsi="Times New Roman" w:cs="Times New Roman"/>
                <w:bCs/>
              </w:rPr>
            </w:pPr>
            <w:r>
              <w:rPr>
                <w:rFonts w:ascii="Times New Roman" w:hAnsi="Times New Roman" w:cs="Times New Roman"/>
                <w:bCs/>
              </w:rPr>
              <w:t>15</w:t>
            </w:r>
          </w:p>
        </w:tc>
        <w:tc>
          <w:tcPr>
            <w:tcW w:w="7796" w:type="dxa"/>
            <w:shd w:val="clear" w:color="auto" w:fill="FFFFFF" w:themeFill="background1"/>
          </w:tcPr>
          <w:p w14:paraId="5A833169" w14:textId="6C86FB2E" w:rsidR="00996330" w:rsidRPr="00996330" w:rsidRDefault="00996330" w:rsidP="007B4227">
            <w:pPr>
              <w:jc w:val="both"/>
              <w:rPr>
                <w:rFonts w:ascii="Times New Roman" w:hAnsi="Times New Roman" w:cs="Times New Roman"/>
                <w:bCs/>
              </w:rPr>
            </w:pPr>
            <w:r w:rsidRPr="001E686F">
              <w:rPr>
                <w:rFonts w:ascii="Times New Roman" w:hAnsi="Times New Roman" w:cs="Times New Roman"/>
                <w:bCs/>
              </w:rPr>
              <w:t xml:space="preserve">Инспекции кода с применением инструмента </w:t>
            </w:r>
            <w:proofErr w:type="spellStart"/>
            <w:r w:rsidRPr="001E686F">
              <w:rPr>
                <w:rFonts w:ascii="Times New Roman" w:hAnsi="Times New Roman" w:cs="Times New Roman"/>
                <w:bCs/>
              </w:rPr>
              <w:t>Crucible</w:t>
            </w:r>
            <w:proofErr w:type="spellEnd"/>
            <w:r w:rsidRPr="001E686F">
              <w:rPr>
                <w:rFonts w:ascii="Times New Roman" w:hAnsi="Times New Roman" w:cs="Times New Roman"/>
                <w:bCs/>
              </w:rPr>
              <w:t>.</w:t>
            </w:r>
          </w:p>
        </w:tc>
        <w:tc>
          <w:tcPr>
            <w:tcW w:w="1985" w:type="dxa"/>
            <w:shd w:val="clear" w:color="auto" w:fill="FFFFFF" w:themeFill="background1"/>
          </w:tcPr>
          <w:p w14:paraId="760B6694" w14:textId="5B83C72D" w:rsidR="00996330" w:rsidRPr="0044634A" w:rsidRDefault="00996330" w:rsidP="007B4227">
            <w:pPr>
              <w:jc w:val="center"/>
              <w:rPr>
                <w:rFonts w:ascii="Times New Roman" w:hAnsi="Times New Roman" w:cs="Times New Roman"/>
                <w:bCs/>
                <w:i/>
                <w:iCs/>
                <w:lang w:val="en-US"/>
              </w:rPr>
            </w:pPr>
            <w:r w:rsidRPr="001E686F">
              <w:rPr>
                <w:rFonts w:ascii="Times New Roman" w:hAnsi="Times New Roman" w:cs="Times New Roman"/>
                <w:bCs/>
                <w:i/>
                <w:iCs/>
              </w:rPr>
              <w:t>2</w:t>
            </w:r>
          </w:p>
        </w:tc>
        <w:tc>
          <w:tcPr>
            <w:tcW w:w="2409" w:type="dxa"/>
            <w:vMerge/>
            <w:shd w:val="clear" w:color="auto" w:fill="FFFFFF" w:themeFill="background1"/>
          </w:tcPr>
          <w:p w14:paraId="2E6B2903" w14:textId="77777777" w:rsidR="00996330" w:rsidRPr="0044634A" w:rsidRDefault="00996330" w:rsidP="007B4227">
            <w:pPr>
              <w:jc w:val="center"/>
              <w:rPr>
                <w:rFonts w:ascii="Times New Roman" w:hAnsi="Times New Roman" w:cs="Times New Roman"/>
                <w:i/>
                <w:lang w:val="en-US"/>
              </w:rPr>
            </w:pPr>
          </w:p>
        </w:tc>
      </w:tr>
      <w:tr w:rsidR="00996330" w:rsidRPr="001E686F" w14:paraId="3D8B33EE" w14:textId="77777777" w:rsidTr="007228CB">
        <w:trPr>
          <w:cantSplit/>
          <w:trHeight w:val="77"/>
        </w:trPr>
        <w:tc>
          <w:tcPr>
            <w:tcW w:w="2410" w:type="dxa"/>
            <w:vMerge/>
            <w:shd w:val="clear" w:color="auto" w:fill="FFFFFF" w:themeFill="background1"/>
          </w:tcPr>
          <w:p w14:paraId="5E2F7292" w14:textId="77777777" w:rsidR="00996330" w:rsidRPr="0044634A" w:rsidRDefault="00996330" w:rsidP="007B4227">
            <w:pPr>
              <w:rPr>
                <w:rFonts w:ascii="Times New Roman" w:eastAsia="Calibri" w:hAnsi="Times New Roman" w:cs="Times New Roman"/>
                <w:iCs/>
                <w:lang w:val="en-US"/>
              </w:rPr>
            </w:pPr>
          </w:p>
        </w:tc>
        <w:tc>
          <w:tcPr>
            <w:tcW w:w="851" w:type="dxa"/>
            <w:shd w:val="clear" w:color="auto" w:fill="FFFFFF" w:themeFill="background1"/>
          </w:tcPr>
          <w:p w14:paraId="5D4B4206" w14:textId="2BF370C0" w:rsidR="00996330" w:rsidRPr="001E686F" w:rsidRDefault="00996330" w:rsidP="007B4227">
            <w:pPr>
              <w:jc w:val="center"/>
              <w:rPr>
                <w:rFonts w:ascii="Times New Roman" w:hAnsi="Times New Roman" w:cs="Times New Roman"/>
                <w:bCs/>
              </w:rPr>
            </w:pPr>
            <w:r>
              <w:rPr>
                <w:rFonts w:ascii="Times New Roman" w:hAnsi="Times New Roman" w:cs="Times New Roman"/>
                <w:bCs/>
              </w:rPr>
              <w:t>16</w:t>
            </w:r>
          </w:p>
        </w:tc>
        <w:tc>
          <w:tcPr>
            <w:tcW w:w="7796" w:type="dxa"/>
            <w:shd w:val="clear" w:color="auto" w:fill="FFFFFF" w:themeFill="background1"/>
          </w:tcPr>
          <w:p w14:paraId="2B30CB1B" w14:textId="6E4EC074" w:rsidR="00996330" w:rsidRPr="001E686F" w:rsidRDefault="00996330" w:rsidP="007B4227">
            <w:pPr>
              <w:jc w:val="both"/>
              <w:rPr>
                <w:rFonts w:ascii="Times New Roman" w:hAnsi="Times New Roman" w:cs="Times New Roman"/>
                <w:bCs/>
              </w:rPr>
            </w:pPr>
            <w:r w:rsidRPr="001E686F">
              <w:rPr>
                <w:rFonts w:ascii="Times New Roman" w:hAnsi="Times New Roman" w:cs="Times New Roman"/>
                <w:bCs/>
              </w:rPr>
              <w:t xml:space="preserve">Инспекции кода с применением инструмента </w:t>
            </w:r>
            <w:proofErr w:type="spellStart"/>
            <w:r w:rsidRPr="001E686F">
              <w:rPr>
                <w:rFonts w:ascii="Times New Roman" w:hAnsi="Times New Roman" w:cs="Times New Roman"/>
                <w:bCs/>
              </w:rPr>
              <w:t>Crucible</w:t>
            </w:r>
            <w:proofErr w:type="spellEnd"/>
            <w:r w:rsidRPr="001E686F">
              <w:rPr>
                <w:rFonts w:ascii="Times New Roman" w:hAnsi="Times New Roman" w:cs="Times New Roman"/>
                <w:bCs/>
              </w:rPr>
              <w:t>.</w:t>
            </w:r>
          </w:p>
        </w:tc>
        <w:tc>
          <w:tcPr>
            <w:tcW w:w="1985" w:type="dxa"/>
            <w:shd w:val="clear" w:color="auto" w:fill="FFFFFF" w:themeFill="background1"/>
          </w:tcPr>
          <w:p w14:paraId="09EC8601" w14:textId="697CFEAF"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1DD9ADF" w14:textId="77777777" w:rsidR="00996330" w:rsidRPr="001E686F" w:rsidRDefault="00996330" w:rsidP="007B4227">
            <w:pPr>
              <w:jc w:val="center"/>
              <w:rPr>
                <w:rFonts w:ascii="Times New Roman" w:hAnsi="Times New Roman" w:cs="Times New Roman"/>
                <w:i/>
              </w:rPr>
            </w:pPr>
          </w:p>
        </w:tc>
      </w:tr>
      <w:tr w:rsidR="00996330" w:rsidRPr="001E686F" w14:paraId="2F367F73" w14:textId="77777777" w:rsidTr="007228CB">
        <w:trPr>
          <w:cantSplit/>
          <w:trHeight w:val="77"/>
        </w:trPr>
        <w:tc>
          <w:tcPr>
            <w:tcW w:w="2410" w:type="dxa"/>
            <w:vMerge/>
            <w:shd w:val="clear" w:color="auto" w:fill="FFFFFF" w:themeFill="background1"/>
          </w:tcPr>
          <w:p w14:paraId="441B93B1"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70FDBFB8" w14:textId="6F0BCF6D" w:rsidR="00996330" w:rsidRPr="001E686F" w:rsidRDefault="00996330" w:rsidP="007B4227">
            <w:pPr>
              <w:jc w:val="center"/>
              <w:rPr>
                <w:rFonts w:ascii="Times New Roman" w:hAnsi="Times New Roman" w:cs="Times New Roman"/>
                <w:bCs/>
              </w:rPr>
            </w:pPr>
            <w:r>
              <w:rPr>
                <w:rFonts w:ascii="Times New Roman" w:hAnsi="Times New Roman" w:cs="Times New Roman"/>
                <w:bCs/>
              </w:rPr>
              <w:t>17</w:t>
            </w:r>
          </w:p>
        </w:tc>
        <w:tc>
          <w:tcPr>
            <w:tcW w:w="7796" w:type="dxa"/>
            <w:shd w:val="clear" w:color="auto" w:fill="FFFFFF" w:themeFill="background1"/>
          </w:tcPr>
          <w:p w14:paraId="51B0EE8D" w14:textId="5C3D6F0E" w:rsidR="00996330" w:rsidRPr="001E686F" w:rsidRDefault="00996330" w:rsidP="007B4227">
            <w:pPr>
              <w:jc w:val="both"/>
              <w:rPr>
                <w:rFonts w:ascii="Times New Roman" w:hAnsi="Times New Roman" w:cs="Times New Roman"/>
                <w:bCs/>
              </w:rPr>
            </w:pPr>
            <w:r w:rsidRPr="001E686F">
              <w:rPr>
                <w:rFonts w:ascii="Times New Roman" w:hAnsi="Times New Roman" w:cs="Times New Roman"/>
                <w:bCs/>
              </w:rPr>
              <w:t xml:space="preserve">Инспекции кода с применением </w:t>
            </w:r>
            <w:proofErr w:type="spellStart"/>
            <w:r w:rsidRPr="001E686F">
              <w:rPr>
                <w:rFonts w:ascii="Times New Roman" w:hAnsi="Times New Roman" w:cs="Times New Roman"/>
                <w:bCs/>
              </w:rPr>
              <w:t>GitHub</w:t>
            </w:r>
            <w:proofErr w:type="spellEnd"/>
            <w:r w:rsidRPr="001E686F">
              <w:rPr>
                <w:rFonts w:ascii="Times New Roman" w:hAnsi="Times New Roman" w:cs="Times New Roman"/>
                <w:bCs/>
              </w:rPr>
              <w:t xml:space="preserve"> Code </w:t>
            </w:r>
            <w:proofErr w:type="spellStart"/>
            <w:r w:rsidRPr="001E686F">
              <w:rPr>
                <w:rFonts w:ascii="Times New Roman" w:hAnsi="Times New Roman" w:cs="Times New Roman"/>
                <w:bCs/>
              </w:rPr>
              <w:t>Owners</w:t>
            </w:r>
            <w:proofErr w:type="spellEnd"/>
            <w:r w:rsidRPr="001E686F">
              <w:rPr>
                <w:rFonts w:ascii="Times New Roman" w:hAnsi="Times New Roman" w:cs="Times New Roman"/>
                <w:bCs/>
              </w:rPr>
              <w:t xml:space="preserve">.  </w:t>
            </w:r>
          </w:p>
        </w:tc>
        <w:tc>
          <w:tcPr>
            <w:tcW w:w="1985" w:type="dxa"/>
            <w:shd w:val="clear" w:color="auto" w:fill="FFFFFF" w:themeFill="background1"/>
          </w:tcPr>
          <w:p w14:paraId="0BBC890B" w14:textId="7B436AA5"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AE21B19" w14:textId="77777777" w:rsidR="00996330" w:rsidRPr="001E686F" w:rsidRDefault="00996330" w:rsidP="007B4227">
            <w:pPr>
              <w:jc w:val="center"/>
              <w:rPr>
                <w:rFonts w:ascii="Times New Roman" w:hAnsi="Times New Roman" w:cs="Times New Roman"/>
                <w:i/>
              </w:rPr>
            </w:pPr>
          </w:p>
        </w:tc>
      </w:tr>
      <w:tr w:rsidR="00996330" w:rsidRPr="001E686F" w14:paraId="47A70317" w14:textId="77777777" w:rsidTr="007228CB">
        <w:trPr>
          <w:cantSplit/>
          <w:trHeight w:val="77"/>
        </w:trPr>
        <w:tc>
          <w:tcPr>
            <w:tcW w:w="2410" w:type="dxa"/>
            <w:vMerge/>
            <w:shd w:val="clear" w:color="auto" w:fill="FFFFFF" w:themeFill="background1"/>
          </w:tcPr>
          <w:p w14:paraId="46D609D5" w14:textId="77777777" w:rsidR="00996330" w:rsidRPr="001E686F" w:rsidRDefault="00996330" w:rsidP="007B4227">
            <w:pPr>
              <w:rPr>
                <w:rFonts w:ascii="Times New Roman" w:eastAsia="Calibri" w:hAnsi="Times New Roman" w:cs="Times New Roman"/>
                <w:iCs/>
              </w:rPr>
            </w:pPr>
          </w:p>
        </w:tc>
        <w:tc>
          <w:tcPr>
            <w:tcW w:w="851" w:type="dxa"/>
            <w:shd w:val="clear" w:color="auto" w:fill="FFFFFF" w:themeFill="background1"/>
          </w:tcPr>
          <w:p w14:paraId="1C4415FC" w14:textId="27593FEE" w:rsidR="00996330" w:rsidRPr="001E686F" w:rsidRDefault="00996330" w:rsidP="007B4227">
            <w:pPr>
              <w:jc w:val="center"/>
              <w:rPr>
                <w:rFonts w:ascii="Times New Roman" w:hAnsi="Times New Roman" w:cs="Times New Roman"/>
                <w:bCs/>
              </w:rPr>
            </w:pPr>
            <w:r>
              <w:rPr>
                <w:rFonts w:ascii="Times New Roman" w:hAnsi="Times New Roman" w:cs="Times New Roman"/>
                <w:bCs/>
              </w:rPr>
              <w:t>18</w:t>
            </w:r>
          </w:p>
        </w:tc>
        <w:tc>
          <w:tcPr>
            <w:tcW w:w="7796" w:type="dxa"/>
            <w:shd w:val="clear" w:color="auto" w:fill="FFFFFF" w:themeFill="background1"/>
          </w:tcPr>
          <w:p w14:paraId="7B0C23B5" w14:textId="6E2038D8" w:rsidR="00996330" w:rsidRPr="001E686F" w:rsidRDefault="00996330" w:rsidP="007B4227">
            <w:pPr>
              <w:jc w:val="both"/>
              <w:rPr>
                <w:rFonts w:ascii="Times New Roman" w:hAnsi="Times New Roman" w:cs="Times New Roman"/>
                <w:bCs/>
              </w:rPr>
            </w:pPr>
            <w:r w:rsidRPr="001E686F">
              <w:rPr>
                <w:rFonts w:ascii="Times New Roman" w:hAnsi="Times New Roman" w:cs="Times New Roman"/>
                <w:bCs/>
              </w:rPr>
              <w:t xml:space="preserve">Инспекции кода с применением </w:t>
            </w:r>
            <w:proofErr w:type="spellStart"/>
            <w:r w:rsidRPr="001E686F">
              <w:rPr>
                <w:rFonts w:ascii="Times New Roman" w:hAnsi="Times New Roman" w:cs="Times New Roman"/>
                <w:bCs/>
              </w:rPr>
              <w:t>GitHub</w:t>
            </w:r>
            <w:proofErr w:type="spellEnd"/>
            <w:r w:rsidRPr="001E686F">
              <w:rPr>
                <w:rFonts w:ascii="Times New Roman" w:hAnsi="Times New Roman" w:cs="Times New Roman"/>
                <w:bCs/>
              </w:rPr>
              <w:t xml:space="preserve"> Code </w:t>
            </w:r>
            <w:proofErr w:type="spellStart"/>
            <w:r w:rsidRPr="001E686F">
              <w:rPr>
                <w:rFonts w:ascii="Times New Roman" w:hAnsi="Times New Roman" w:cs="Times New Roman"/>
                <w:bCs/>
              </w:rPr>
              <w:t>Owners</w:t>
            </w:r>
            <w:proofErr w:type="spellEnd"/>
            <w:r w:rsidRPr="001E686F">
              <w:rPr>
                <w:rFonts w:ascii="Times New Roman" w:hAnsi="Times New Roman" w:cs="Times New Roman"/>
                <w:bCs/>
              </w:rPr>
              <w:t xml:space="preserve">.  </w:t>
            </w:r>
          </w:p>
        </w:tc>
        <w:tc>
          <w:tcPr>
            <w:tcW w:w="1985" w:type="dxa"/>
            <w:shd w:val="clear" w:color="auto" w:fill="FFFFFF" w:themeFill="background1"/>
          </w:tcPr>
          <w:p w14:paraId="1BC2DBAE" w14:textId="645F2B6F" w:rsidR="00996330" w:rsidRPr="001E686F" w:rsidRDefault="00996330" w:rsidP="007B4227">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1D725EAE" w14:textId="77777777" w:rsidR="00996330" w:rsidRPr="001E686F" w:rsidRDefault="00996330" w:rsidP="007B4227">
            <w:pPr>
              <w:jc w:val="center"/>
              <w:rPr>
                <w:rFonts w:ascii="Times New Roman" w:hAnsi="Times New Roman" w:cs="Times New Roman"/>
                <w:i/>
              </w:rPr>
            </w:pPr>
          </w:p>
        </w:tc>
      </w:tr>
      <w:tr w:rsidR="00996330" w:rsidRPr="001E686F" w14:paraId="6DA15419" w14:textId="77777777" w:rsidTr="007228CB">
        <w:trPr>
          <w:cantSplit/>
          <w:trHeight w:val="77"/>
        </w:trPr>
        <w:tc>
          <w:tcPr>
            <w:tcW w:w="2410" w:type="dxa"/>
            <w:vMerge/>
            <w:shd w:val="clear" w:color="auto" w:fill="FFFFFF" w:themeFill="background1"/>
          </w:tcPr>
          <w:p w14:paraId="30BC97E4" w14:textId="77777777" w:rsidR="00996330" w:rsidRPr="001E686F" w:rsidRDefault="00996330" w:rsidP="00492B42">
            <w:pPr>
              <w:rPr>
                <w:rFonts w:ascii="Times New Roman" w:eastAsia="Calibri" w:hAnsi="Times New Roman" w:cs="Times New Roman"/>
                <w:iCs/>
              </w:rPr>
            </w:pPr>
          </w:p>
        </w:tc>
        <w:tc>
          <w:tcPr>
            <w:tcW w:w="851" w:type="dxa"/>
            <w:shd w:val="clear" w:color="auto" w:fill="FFFFFF" w:themeFill="background1"/>
          </w:tcPr>
          <w:p w14:paraId="4E1BD2A1" w14:textId="76594400" w:rsidR="00996330" w:rsidRPr="001E686F" w:rsidRDefault="00996330" w:rsidP="00492B42">
            <w:pPr>
              <w:jc w:val="center"/>
              <w:rPr>
                <w:rFonts w:ascii="Times New Roman" w:hAnsi="Times New Roman" w:cs="Times New Roman"/>
                <w:bCs/>
              </w:rPr>
            </w:pPr>
            <w:r>
              <w:rPr>
                <w:rFonts w:ascii="Times New Roman" w:hAnsi="Times New Roman" w:cs="Times New Roman"/>
                <w:bCs/>
              </w:rPr>
              <w:t>19</w:t>
            </w:r>
          </w:p>
        </w:tc>
        <w:tc>
          <w:tcPr>
            <w:tcW w:w="7796" w:type="dxa"/>
            <w:shd w:val="clear" w:color="auto" w:fill="FFFFFF" w:themeFill="background1"/>
          </w:tcPr>
          <w:p w14:paraId="1C6C4B4C" w14:textId="4CEDFECB" w:rsidR="00996330" w:rsidRPr="001E686F" w:rsidRDefault="00996330" w:rsidP="00492B42">
            <w:pPr>
              <w:jc w:val="both"/>
              <w:rPr>
                <w:rFonts w:ascii="Times New Roman" w:hAnsi="Times New Roman" w:cs="Times New Roman"/>
                <w:bCs/>
              </w:rPr>
            </w:pPr>
            <w:r w:rsidRPr="001E686F">
              <w:rPr>
                <w:rFonts w:ascii="Times New Roman" w:hAnsi="Times New Roman" w:cs="Times New Roman"/>
                <w:bCs/>
              </w:rPr>
              <w:t>Проверки</w:t>
            </w:r>
            <w:r w:rsidRPr="001E686F">
              <w:rPr>
                <w:rFonts w:ascii="Times New Roman" w:hAnsi="Times New Roman" w:cs="Times New Roman"/>
                <w:bCs/>
                <w:lang w:val="en-US"/>
              </w:rPr>
              <w:t xml:space="preserve"> </w:t>
            </w:r>
            <w:r w:rsidRPr="001E686F">
              <w:rPr>
                <w:rFonts w:ascii="Times New Roman" w:hAnsi="Times New Roman" w:cs="Times New Roman"/>
                <w:bCs/>
              </w:rPr>
              <w:t>на</w:t>
            </w:r>
            <w:r w:rsidRPr="001E686F">
              <w:rPr>
                <w:rFonts w:ascii="Times New Roman" w:hAnsi="Times New Roman" w:cs="Times New Roman"/>
                <w:bCs/>
                <w:lang w:val="en-US"/>
              </w:rPr>
              <w:t xml:space="preserve"> </w:t>
            </w:r>
            <w:r w:rsidRPr="001E686F">
              <w:rPr>
                <w:rFonts w:ascii="Times New Roman" w:hAnsi="Times New Roman" w:cs="Times New Roman"/>
                <w:bCs/>
              </w:rPr>
              <w:t>стороне</w:t>
            </w:r>
            <w:r w:rsidRPr="001E686F">
              <w:rPr>
                <w:rFonts w:ascii="Times New Roman" w:hAnsi="Times New Roman" w:cs="Times New Roman"/>
                <w:bCs/>
                <w:lang w:val="en-US"/>
              </w:rPr>
              <w:t xml:space="preserve"> </w:t>
            </w:r>
            <w:r w:rsidRPr="001E686F">
              <w:rPr>
                <w:rFonts w:ascii="Times New Roman" w:hAnsi="Times New Roman" w:cs="Times New Roman"/>
                <w:bCs/>
              </w:rPr>
              <w:t>клиента</w:t>
            </w:r>
          </w:p>
        </w:tc>
        <w:tc>
          <w:tcPr>
            <w:tcW w:w="1985" w:type="dxa"/>
            <w:shd w:val="clear" w:color="auto" w:fill="FFFFFF" w:themeFill="background1"/>
          </w:tcPr>
          <w:p w14:paraId="0191702A" w14:textId="51A741A6" w:rsidR="00996330" w:rsidRPr="001E686F" w:rsidRDefault="00996330" w:rsidP="00492B4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4388AEA9" w14:textId="77777777" w:rsidR="00996330" w:rsidRPr="001E686F" w:rsidRDefault="00996330" w:rsidP="00492B42">
            <w:pPr>
              <w:jc w:val="center"/>
              <w:rPr>
                <w:rFonts w:ascii="Times New Roman" w:hAnsi="Times New Roman" w:cs="Times New Roman"/>
                <w:i/>
              </w:rPr>
            </w:pPr>
          </w:p>
        </w:tc>
      </w:tr>
      <w:tr w:rsidR="00996330" w:rsidRPr="001E686F" w14:paraId="7E9DFB6A" w14:textId="77777777" w:rsidTr="007228CB">
        <w:trPr>
          <w:cantSplit/>
          <w:trHeight w:val="77"/>
        </w:trPr>
        <w:tc>
          <w:tcPr>
            <w:tcW w:w="2410" w:type="dxa"/>
            <w:vMerge/>
            <w:shd w:val="clear" w:color="auto" w:fill="FFFFFF" w:themeFill="background1"/>
          </w:tcPr>
          <w:p w14:paraId="2C97395C" w14:textId="77777777" w:rsidR="00996330" w:rsidRPr="001E686F" w:rsidRDefault="00996330" w:rsidP="00492B42">
            <w:pPr>
              <w:rPr>
                <w:rFonts w:ascii="Times New Roman" w:eastAsia="Calibri" w:hAnsi="Times New Roman" w:cs="Times New Roman"/>
                <w:iCs/>
              </w:rPr>
            </w:pPr>
          </w:p>
        </w:tc>
        <w:tc>
          <w:tcPr>
            <w:tcW w:w="851" w:type="dxa"/>
            <w:shd w:val="clear" w:color="auto" w:fill="FFFFFF" w:themeFill="background1"/>
          </w:tcPr>
          <w:p w14:paraId="408038CB" w14:textId="687D4A39" w:rsidR="00996330" w:rsidRPr="001E686F" w:rsidRDefault="00996330" w:rsidP="00492B42">
            <w:pPr>
              <w:jc w:val="center"/>
              <w:rPr>
                <w:rFonts w:ascii="Times New Roman" w:hAnsi="Times New Roman" w:cs="Times New Roman"/>
                <w:bCs/>
              </w:rPr>
            </w:pPr>
            <w:r>
              <w:rPr>
                <w:rFonts w:ascii="Times New Roman" w:hAnsi="Times New Roman" w:cs="Times New Roman"/>
                <w:bCs/>
              </w:rPr>
              <w:t>20</w:t>
            </w:r>
          </w:p>
        </w:tc>
        <w:tc>
          <w:tcPr>
            <w:tcW w:w="7796" w:type="dxa"/>
            <w:shd w:val="clear" w:color="auto" w:fill="FFFFFF" w:themeFill="background1"/>
          </w:tcPr>
          <w:p w14:paraId="120F8A55" w14:textId="2688534C" w:rsidR="00996330" w:rsidRPr="001E686F" w:rsidRDefault="00996330" w:rsidP="00492B42">
            <w:pPr>
              <w:jc w:val="both"/>
              <w:rPr>
                <w:rFonts w:ascii="Times New Roman" w:hAnsi="Times New Roman" w:cs="Times New Roman"/>
                <w:bCs/>
              </w:rPr>
            </w:pPr>
            <w:r w:rsidRPr="001E686F">
              <w:rPr>
                <w:rFonts w:ascii="Times New Roman" w:hAnsi="Times New Roman" w:cs="Times New Roman"/>
                <w:bCs/>
              </w:rPr>
              <w:t>Проверки на стороне сервера</w:t>
            </w:r>
          </w:p>
        </w:tc>
        <w:tc>
          <w:tcPr>
            <w:tcW w:w="1985" w:type="dxa"/>
            <w:shd w:val="clear" w:color="auto" w:fill="FFFFFF" w:themeFill="background1"/>
          </w:tcPr>
          <w:p w14:paraId="793A9666" w14:textId="188E6E73" w:rsidR="00996330" w:rsidRPr="001E686F" w:rsidRDefault="00996330" w:rsidP="00492B4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7A8B7BF" w14:textId="77777777" w:rsidR="00996330" w:rsidRPr="001E686F" w:rsidRDefault="00996330" w:rsidP="00492B42">
            <w:pPr>
              <w:jc w:val="center"/>
              <w:rPr>
                <w:rFonts w:ascii="Times New Roman" w:hAnsi="Times New Roman" w:cs="Times New Roman"/>
                <w:i/>
              </w:rPr>
            </w:pPr>
          </w:p>
        </w:tc>
      </w:tr>
      <w:tr w:rsidR="00996330" w:rsidRPr="001E686F" w14:paraId="77714A98" w14:textId="77777777" w:rsidTr="007228CB">
        <w:trPr>
          <w:cantSplit/>
          <w:trHeight w:val="77"/>
        </w:trPr>
        <w:tc>
          <w:tcPr>
            <w:tcW w:w="2410" w:type="dxa"/>
            <w:vMerge/>
            <w:shd w:val="clear" w:color="auto" w:fill="FFFFFF" w:themeFill="background1"/>
          </w:tcPr>
          <w:p w14:paraId="0979A88C" w14:textId="77777777" w:rsidR="00996330" w:rsidRPr="001E686F" w:rsidRDefault="00996330" w:rsidP="00492B42">
            <w:pPr>
              <w:rPr>
                <w:rFonts w:ascii="Times New Roman" w:eastAsia="Calibri" w:hAnsi="Times New Roman" w:cs="Times New Roman"/>
                <w:iCs/>
              </w:rPr>
            </w:pPr>
          </w:p>
        </w:tc>
        <w:tc>
          <w:tcPr>
            <w:tcW w:w="851" w:type="dxa"/>
            <w:shd w:val="clear" w:color="auto" w:fill="FFFFFF" w:themeFill="background1"/>
          </w:tcPr>
          <w:p w14:paraId="1B43AD1F" w14:textId="638BA34F" w:rsidR="00996330" w:rsidRPr="001E686F" w:rsidRDefault="00996330" w:rsidP="00492B42">
            <w:pPr>
              <w:jc w:val="center"/>
              <w:rPr>
                <w:rFonts w:ascii="Times New Roman" w:hAnsi="Times New Roman" w:cs="Times New Roman"/>
                <w:bCs/>
              </w:rPr>
            </w:pPr>
            <w:r>
              <w:rPr>
                <w:rFonts w:ascii="Times New Roman" w:hAnsi="Times New Roman" w:cs="Times New Roman"/>
                <w:bCs/>
              </w:rPr>
              <w:t>21</w:t>
            </w:r>
          </w:p>
        </w:tc>
        <w:tc>
          <w:tcPr>
            <w:tcW w:w="7796" w:type="dxa"/>
            <w:shd w:val="clear" w:color="auto" w:fill="FFFFFF" w:themeFill="background1"/>
          </w:tcPr>
          <w:p w14:paraId="0E5542D3" w14:textId="01BA27F2" w:rsidR="00996330" w:rsidRPr="001E686F" w:rsidRDefault="00996330" w:rsidP="00492B42">
            <w:pPr>
              <w:jc w:val="both"/>
              <w:rPr>
                <w:rFonts w:ascii="Times New Roman" w:hAnsi="Times New Roman" w:cs="Times New Roman"/>
                <w:bCs/>
              </w:rPr>
            </w:pPr>
            <w:r w:rsidRPr="001E686F">
              <w:rPr>
                <w:rFonts w:ascii="Times New Roman" w:hAnsi="Times New Roman" w:cs="Times New Roman"/>
                <w:bCs/>
              </w:rPr>
              <w:t>Настройки доступа к репозиторию</w:t>
            </w:r>
          </w:p>
        </w:tc>
        <w:tc>
          <w:tcPr>
            <w:tcW w:w="1985" w:type="dxa"/>
            <w:shd w:val="clear" w:color="auto" w:fill="FFFFFF" w:themeFill="background1"/>
          </w:tcPr>
          <w:p w14:paraId="77F153D8" w14:textId="2B2FEFE5" w:rsidR="00996330" w:rsidRPr="001E686F" w:rsidRDefault="00996330" w:rsidP="00492B4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002A7258" w14:textId="77777777" w:rsidR="00996330" w:rsidRPr="001E686F" w:rsidRDefault="00996330" w:rsidP="00492B42">
            <w:pPr>
              <w:jc w:val="center"/>
              <w:rPr>
                <w:rFonts w:ascii="Times New Roman" w:hAnsi="Times New Roman" w:cs="Times New Roman"/>
                <w:i/>
              </w:rPr>
            </w:pPr>
          </w:p>
        </w:tc>
      </w:tr>
      <w:tr w:rsidR="00996330" w:rsidRPr="001E686F" w14:paraId="697ED35F" w14:textId="77777777" w:rsidTr="007228CB">
        <w:trPr>
          <w:cantSplit/>
          <w:trHeight w:val="77"/>
        </w:trPr>
        <w:tc>
          <w:tcPr>
            <w:tcW w:w="2410" w:type="dxa"/>
            <w:vMerge/>
            <w:shd w:val="clear" w:color="auto" w:fill="FFFFFF" w:themeFill="background1"/>
          </w:tcPr>
          <w:p w14:paraId="0CC48DD5" w14:textId="77777777" w:rsidR="00996330" w:rsidRPr="001E686F" w:rsidRDefault="00996330" w:rsidP="00492B42">
            <w:pPr>
              <w:rPr>
                <w:rFonts w:ascii="Times New Roman" w:eastAsia="Calibri" w:hAnsi="Times New Roman" w:cs="Times New Roman"/>
                <w:iCs/>
              </w:rPr>
            </w:pPr>
          </w:p>
        </w:tc>
        <w:tc>
          <w:tcPr>
            <w:tcW w:w="851" w:type="dxa"/>
            <w:shd w:val="clear" w:color="auto" w:fill="FFFFFF" w:themeFill="background1"/>
          </w:tcPr>
          <w:p w14:paraId="6B81E74A" w14:textId="7AE2C2EA" w:rsidR="00996330" w:rsidRPr="001E686F" w:rsidRDefault="00996330" w:rsidP="00492B42">
            <w:pPr>
              <w:jc w:val="center"/>
              <w:rPr>
                <w:rFonts w:ascii="Times New Roman" w:hAnsi="Times New Roman" w:cs="Times New Roman"/>
                <w:bCs/>
              </w:rPr>
            </w:pPr>
            <w:r>
              <w:rPr>
                <w:rFonts w:ascii="Times New Roman" w:hAnsi="Times New Roman" w:cs="Times New Roman"/>
                <w:bCs/>
              </w:rPr>
              <w:t>22</w:t>
            </w:r>
          </w:p>
        </w:tc>
        <w:tc>
          <w:tcPr>
            <w:tcW w:w="7796" w:type="dxa"/>
            <w:shd w:val="clear" w:color="auto" w:fill="FFFFFF" w:themeFill="background1"/>
          </w:tcPr>
          <w:p w14:paraId="7192E396" w14:textId="5D9B24F0" w:rsidR="00996330" w:rsidRPr="001E686F" w:rsidRDefault="00996330" w:rsidP="00492B42">
            <w:pPr>
              <w:jc w:val="both"/>
              <w:rPr>
                <w:rFonts w:ascii="Times New Roman" w:hAnsi="Times New Roman" w:cs="Times New Roman"/>
                <w:bCs/>
              </w:rPr>
            </w:pPr>
            <w:r w:rsidRPr="001E686F">
              <w:rPr>
                <w:rFonts w:ascii="Times New Roman" w:hAnsi="Times New Roman" w:cs="Times New Roman"/>
                <w:bCs/>
              </w:rPr>
              <w:t>Мониторинг производительности приложений</w:t>
            </w:r>
          </w:p>
        </w:tc>
        <w:tc>
          <w:tcPr>
            <w:tcW w:w="1985" w:type="dxa"/>
            <w:shd w:val="clear" w:color="auto" w:fill="FFFFFF" w:themeFill="background1"/>
          </w:tcPr>
          <w:p w14:paraId="2B31EC4D" w14:textId="6912EDEB" w:rsidR="00996330" w:rsidRPr="001E686F" w:rsidRDefault="00996330" w:rsidP="00492B4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354314B9" w14:textId="77777777" w:rsidR="00996330" w:rsidRPr="001E686F" w:rsidRDefault="00996330" w:rsidP="00492B42">
            <w:pPr>
              <w:jc w:val="center"/>
              <w:rPr>
                <w:rFonts w:ascii="Times New Roman" w:hAnsi="Times New Roman" w:cs="Times New Roman"/>
                <w:i/>
              </w:rPr>
            </w:pPr>
          </w:p>
        </w:tc>
      </w:tr>
      <w:tr w:rsidR="00996330" w:rsidRPr="001E686F" w14:paraId="43443B8A" w14:textId="77777777" w:rsidTr="007228CB">
        <w:trPr>
          <w:cantSplit/>
          <w:trHeight w:val="77"/>
        </w:trPr>
        <w:tc>
          <w:tcPr>
            <w:tcW w:w="2410" w:type="dxa"/>
            <w:vMerge/>
            <w:shd w:val="clear" w:color="auto" w:fill="FFFFFF" w:themeFill="background1"/>
          </w:tcPr>
          <w:p w14:paraId="423300D9" w14:textId="77777777" w:rsidR="00996330" w:rsidRPr="001E686F" w:rsidRDefault="00996330" w:rsidP="00492B42">
            <w:pPr>
              <w:rPr>
                <w:rFonts w:ascii="Times New Roman" w:eastAsia="Calibri" w:hAnsi="Times New Roman" w:cs="Times New Roman"/>
                <w:iCs/>
              </w:rPr>
            </w:pPr>
          </w:p>
        </w:tc>
        <w:tc>
          <w:tcPr>
            <w:tcW w:w="851" w:type="dxa"/>
            <w:shd w:val="clear" w:color="auto" w:fill="FFFFFF" w:themeFill="background1"/>
          </w:tcPr>
          <w:p w14:paraId="39B46C29" w14:textId="3E198D9C" w:rsidR="00996330" w:rsidRPr="001E686F" w:rsidRDefault="00996330" w:rsidP="00492B42">
            <w:pPr>
              <w:jc w:val="center"/>
              <w:rPr>
                <w:rFonts w:ascii="Times New Roman" w:hAnsi="Times New Roman" w:cs="Times New Roman"/>
                <w:bCs/>
              </w:rPr>
            </w:pPr>
            <w:r>
              <w:rPr>
                <w:rFonts w:ascii="Times New Roman" w:hAnsi="Times New Roman" w:cs="Times New Roman"/>
                <w:bCs/>
              </w:rPr>
              <w:t>23</w:t>
            </w:r>
          </w:p>
        </w:tc>
        <w:tc>
          <w:tcPr>
            <w:tcW w:w="7796" w:type="dxa"/>
            <w:shd w:val="clear" w:color="auto" w:fill="FFFFFF" w:themeFill="background1"/>
          </w:tcPr>
          <w:p w14:paraId="59A626E0" w14:textId="23E4E39B" w:rsidR="00996330" w:rsidRPr="001E686F" w:rsidRDefault="00996330" w:rsidP="00492B42">
            <w:pPr>
              <w:jc w:val="both"/>
              <w:rPr>
                <w:rFonts w:ascii="Times New Roman" w:hAnsi="Times New Roman" w:cs="Times New Roman"/>
                <w:bCs/>
              </w:rPr>
            </w:pPr>
            <w:r w:rsidRPr="001E686F">
              <w:rPr>
                <w:rFonts w:ascii="Times New Roman" w:hAnsi="Times New Roman" w:cs="Times New Roman"/>
                <w:bCs/>
              </w:rPr>
              <w:t>Мониторинг производительности приложений</w:t>
            </w:r>
          </w:p>
        </w:tc>
        <w:tc>
          <w:tcPr>
            <w:tcW w:w="1985" w:type="dxa"/>
            <w:shd w:val="clear" w:color="auto" w:fill="FFFFFF" w:themeFill="background1"/>
          </w:tcPr>
          <w:p w14:paraId="562E523D" w14:textId="163E4663" w:rsidR="00996330" w:rsidRPr="001E686F" w:rsidRDefault="00996330" w:rsidP="00492B42">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4A15D975" w14:textId="77777777" w:rsidR="00996330" w:rsidRPr="001E686F" w:rsidRDefault="00996330" w:rsidP="00492B42">
            <w:pPr>
              <w:jc w:val="center"/>
              <w:rPr>
                <w:rFonts w:ascii="Times New Roman" w:hAnsi="Times New Roman" w:cs="Times New Roman"/>
                <w:i/>
              </w:rPr>
            </w:pPr>
          </w:p>
        </w:tc>
      </w:tr>
      <w:tr w:rsidR="00996330" w:rsidRPr="001E686F" w14:paraId="624C0008" w14:textId="77777777" w:rsidTr="007228CB">
        <w:trPr>
          <w:cantSplit/>
          <w:trHeight w:val="846"/>
        </w:trPr>
        <w:tc>
          <w:tcPr>
            <w:tcW w:w="11057" w:type="dxa"/>
            <w:gridSpan w:val="3"/>
            <w:shd w:val="clear" w:color="auto" w:fill="FFFFFF" w:themeFill="background1"/>
          </w:tcPr>
          <w:p w14:paraId="0B87ADC9" w14:textId="77777777" w:rsidR="00996330" w:rsidRPr="001E686F" w:rsidRDefault="00996330" w:rsidP="0044634A">
            <w:pPr>
              <w:shd w:val="clear" w:color="auto" w:fill="FFFFFF"/>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1.</w:t>
            </w:r>
          </w:p>
          <w:p w14:paraId="6F22A43A" w14:textId="77777777" w:rsidR="00996330" w:rsidRPr="001E686F" w:rsidRDefault="00996330" w:rsidP="0044634A">
            <w:pPr>
              <w:tabs>
                <w:tab w:val="left" w:pos="400"/>
              </w:tabs>
              <w:rPr>
                <w:rFonts w:ascii="Times New Roman" w:hAnsi="Times New Roman" w:cs="Times New Roman"/>
                <w:bCs/>
              </w:rPr>
            </w:pPr>
            <w:r w:rsidRPr="001E686F">
              <w:rPr>
                <w:rFonts w:ascii="Times New Roman" w:hAnsi="Times New Roman" w:cs="Times New Roman"/>
                <w:bCs/>
              </w:rPr>
              <w:t>1. Сравнительный анализ программных продуктов (не менее трех, предметная область на выбор)</w:t>
            </w:r>
          </w:p>
          <w:p w14:paraId="1F03255B" w14:textId="77777777" w:rsidR="00996330" w:rsidRPr="001E686F" w:rsidRDefault="00996330" w:rsidP="0044634A">
            <w:pPr>
              <w:tabs>
                <w:tab w:val="left" w:pos="400"/>
              </w:tabs>
              <w:rPr>
                <w:rFonts w:ascii="Times New Roman" w:hAnsi="Times New Roman" w:cs="Times New Roman"/>
                <w:bCs/>
              </w:rPr>
            </w:pPr>
            <w:r w:rsidRPr="001E686F">
              <w:rPr>
                <w:rFonts w:ascii="Times New Roman" w:hAnsi="Times New Roman" w:cs="Times New Roman"/>
                <w:bCs/>
              </w:rPr>
              <w:t xml:space="preserve">2. Сравнительный анализ современных утилит для </w:t>
            </w:r>
            <w:proofErr w:type="spellStart"/>
            <w:r w:rsidRPr="001E686F">
              <w:rPr>
                <w:rFonts w:ascii="Times New Roman" w:hAnsi="Times New Roman" w:cs="Times New Roman"/>
                <w:bCs/>
              </w:rPr>
              <w:t>review</w:t>
            </w:r>
            <w:proofErr w:type="spellEnd"/>
          </w:p>
          <w:p w14:paraId="56BCD745" w14:textId="77777777" w:rsidR="00996330" w:rsidRPr="001E686F" w:rsidRDefault="00996330" w:rsidP="0044634A">
            <w:pPr>
              <w:tabs>
                <w:tab w:val="left" w:pos="400"/>
              </w:tabs>
              <w:rPr>
                <w:rFonts w:ascii="Times New Roman" w:hAnsi="Times New Roman" w:cs="Times New Roman"/>
                <w:bCs/>
              </w:rPr>
            </w:pPr>
            <w:r w:rsidRPr="001E686F">
              <w:rPr>
                <w:rFonts w:ascii="Times New Roman" w:hAnsi="Times New Roman" w:cs="Times New Roman"/>
                <w:bCs/>
              </w:rPr>
              <w:t>3. Инструменты для измерения характеристик и контроля качества и безопасности кода (презентация)</w:t>
            </w:r>
          </w:p>
          <w:p w14:paraId="259B4949" w14:textId="77777777" w:rsidR="00996330" w:rsidRPr="001E686F" w:rsidRDefault="00996330" w:rsidP="0044634A">
            <w:pPr>
              <w:tabs>
                <w:tab w:val="left" w:pos="400"/>
              </w:tabs>
              <w:rPr>
                <w:rFonts w:ascii="Times New Roman" w:hAnsi="Times New Roman" w:cs="Times New Roman"/>
                <w:bCs/>
              </w:rPr>
            </w:pPr>
            <w:r w:rsidRPr="001E686F">
              <w:rPr>
                <w:rFonts w:ascii="Times New Roman" w:hAnsi="Times New Roman" w:cs="Times New Roman"/>
                <w:bCs/>
              </w:rPr>
              <w:t>4. Вредоносные программы: что это? (реферат)</w:t>
            </w:r>
          </w:p>
        </w:tc>
        <w:tc>
          <w:tcPr>
            <w:tcW w:w="1985" w:type="dxa"/>
            <w:shd w:val="clear" w:color="auto" w:fill="FFFFFF" w:themeFill="background1"/>
          </w:tcPr>
          <w:p w14:paraId="5157397B" w14:textId="77777777" w:rsidR="00996330" w:rsidRPr="001E686F" w:rsidRDefault="00996330" w:rsidP="0044634A">
            <w:pPr>
              <w:jc w:val="center"/>
              <w:rPr>
                <w:rFonts w:ascii="Times New Roman" w:hAnsi="Times New Roman" w:cs="Times New Roman"/>
                <w:b/>
              </w:rPr>
            </w:pPr>
            <w:r w:rsidRPr="001E686F">
              <w:rPr>
                <w:rFonts w:ascii="Times New Roman" w:hAnsi="Times New Roman" w:cs="Times New Roman"/>
                <w:b/>
              </w:rPr>
              <w:t>8</w:t>
            </w:r>
          </w:p>
        </w:tc>
        <w:tc>
          <w:tcPr>
            <w:tcW w:w="2409" w:type="dxa"/>
            <w:shd w:val="clear" w:color="auto" w:fill="FFFFFF" w:themeFill="background1"/>
          </w:tcPr>
          <w:p w14:paraId="1A44F3DC" w14:textId="77777777" w:rsidR="00996330" w:rsidRPr="001E686F" w:rsidRDefault="00996330" w:rsidP="0044634A">
            <w:pPr>
              <w:rPr>
                <w:rFonts w:ascii="Times New Roman" w:hAnsi="Times New Roman" w:cs="Times New Roman"/>
                <w:i/>
              </w:rPr>
            </w:pPr>
            <w:r w:rsidRPr="001E686F">
              <w:rPr>
                <w:rFonts w:ascii="Times New Roman" w:hAnsi="Times New Roman" w:cs="Times New Roman"/>
                <w:bCs/>
              </w:rPr>
              <w:t>ОК 01, ОК 02, ОК 03, ОК 04, ОК 05, ОК 09</w:t>
            </w:r>
          </w:p>
        </w:tc>
      </w:tr>
      <w:tr w:rsidR="00143CF3" w:rsidRPr="001E686F" w14:paraId="6962BB22" w14:textId="77777777" w:rsidTr="00143CF3">
        <w:trPr>
          <w:cantSplit/>
          <w:trHeight w:val="333"/>
        </w:trPr>
        <w:tc>
          <w:tcPr>
            <w:tcW w:w="11057" w:type="dxa"/>
            <w:gridSpan w:val="3"/>
            <w:shd w:val="clear" w:color="auto" w:fill="FFFFFF" w:themeFill="background1"/>
          </w:tcPr>
          <w:p w14:paraId="7708BAAF" w14:textId="087F508E" w:rsidR="00143CF3" w:rsidRPr="001E686F" w:rsidRDefault="00143CF3" w:rsidP="0044634A">
            <w:pPr>
              <w:shd w:val="clear" w:color="auto" w:fill="FFFFFF"/>
              <w:rPr>
                <w:rFonts w:ascii="Times New Roman" w:hAnsi="Times New Roman" w:cs="Times New Roman"/>
                <w:b/>
              </w:rPr>
            </w:pPr>
            <w:r w:rsidRPr="001E686F">
              <w:rPr>
                <w:rFonts w:ascii="Times New Roman" w:eastAsia="Calibri" w:hAnsi="Times New Roman" w:cs="Times New Roman"/>
                <w:b/>
                <w:bCs/>
              </w:rPr>
              <w:t>Промежуточная аттестация:</w:t>
            </w:r>
          </w:p>
        </w:tc>
        <w:tc>
          <w:tcPr>
            <w:tcW w:w="1985" w:type="dxa"/>
            <w:shd w:val="clear" w:color="auto" w:fill="FFFFFF" w:themeFill="background1"/>
          </w:tcPr>
          <w:p w14:paraId="24EEB5C0" w14:textId="2A5A25FA" w:rsidR="00143CF3" w:rsidRPr="001E686F" w:rsidRDefault="00143CF3" w:rsidP="0044634A">
            <w:pPr>
              <w:jc w:val="center"/>
              <w:rPr>
                <w:rFonts w:ascii="Times New Roman" w:hAnsi="Times New Roman" w:cs="Times New Roman"/>
                <w:b/>
              </w:rPr>
            </w:pPr>
            <w:r>
              <w:rPr>
                <w:rFonts w:ascii="Times New Roman" w:hAnsi="Times New Roman" w:cs="Times New Roman"/>
                <w:b/>
              </w:rPr>
              <w:t>6</w:t>
            </w:r>
          </w:p>
        </w:tc>
        <w:tc>
          <w:tcPr>
            <w:tcW w:w="2409" w:type="dxa"/>
            <w:shd w:val="clear" w:color="auto" w:fill="FFFFFF" w:themeFill="background1"/>
          </w:tcPr>
          <w:p w14:paraId="74BF490F" w14:textId="77777777" w:rsidR="00143CF3" w:rsidRPr="001E686F" w:rsidRDefault="00143CF3" w:rsidP="0044634A">
            <w:pPr>
              <w:rPr>
                <w:rFonts w:ascii="Times New Roman" w:hAnsi="Times New Roman" w:cs="Times New Roman"/>
                <w:bCs/>
              </w:rPr>
            </w:pPr>
          </w:p>
        </w:tc>
      </w:tr>
      <w:tr w:rsidR="00996330" w:rsidRPr="001E686F" w14:paraId="650F93EE" w14:textId="77777777" w:rsidTr="007228CB">
        <w:trPr>
          <w:cantSplit/>
          <w:trHeight w:val="77"/>
        </w:trPr>
        <w:tc>
          <w:tcPr>
            <w:tcW w:w="11057" w:type="dxa"/>
            <w:gridSpan w:val="3"/>
            <w:shd w:val="clear" w:color="auto" w:fill="FFFFFF" w:themeFill="background1"/>
          </w:tcPr>
          <w:p w14:paraId="43B5D668" w14:textId="77777777" w:rsidR="00996330" w:rsidRPr="001E686F" w:rsidRDefault="00996330" w:rsidP="0044634A">
            <w:pPr>
              <w:shd w:val="clear" w:color="auto" w:fill="FFFFFF"/>
              <w:rPr>
                <w:rFonts w:ascii="Times New Roman" w:hAnsi="Times New Roman" w:cs="Times New Roman"/>
                <w:b/>
                <w:caps/>
              </w:rPr>
            </w:pPr>
            <w:r w:rsidRPr="001E686F">
              <w:rPr>
                <w:rFonts w:ascii="Times New Roman" w:hAnsi="Times New Roman" w:cs="Times New Roman"/>
                <w:b/>
                <w:caps/>
              </w:rPr>
              <w:t>Раздел 2. Менеджмент программного проекта</w:t>
            </w:r>
          </w:p>
        </w:tc>
        <w:tc>
          <w:tcPr>
            <w:tcW w:w="1985" w:type="dxa"/>
            <w:shd w:val="clear" w:color="auto" w:fill="FFFFFF" w:themeFill="background1"/>
          </w:tcPr>
          <w:p w14:paraId="31EF3BD2" w14:textId="4F525049" w:rsidR="00996330" w:rsidRPr="001E686F" w:rsidRDefault="00996330" w:rsidP="0044634A">
            <w:pPr>
              <w:jc w:val="center"/>
              <w:rPr>
                <w:rFonts w:ascii="Times New Roman" w:hAnsi="Times New Roman" w:cs="Times New Roman"/>
              </w:rPr>
            </w:pPr>
            <w:r w:rsidRPr="001E686F">
              <w:rPr>
                <w:rFonts w:ascii="Times New Roman" w:hAnsi="Times New Roman" w:cs="Times New Roman"/>
                <w:b/>
                <w:bCs/>
              </w:rPr>
              <w:t xml:space="preserve">70 / </w:t>
            </w:r>
            <w:r>
              <w:rPr>
                <w:rFonts w:ascii="Times New Roman" w:hAnsi="Times New Roman" w:cs="Times New Roman"/>
                <w:b/>
                <w:bCs/>
              </w:rPr>
              <w:t>56</w:t>
            </w:r>
          </w:p>
        </w:tc>
        <w:tc>
          <w:tcPr>
            <w:tcW w:w="2409" w:type="dxa"/>
            <w:shd w:val="clear" w:color="auto" w:fill="FFFFFF" w:themeFill="background1"/>
          </w:tcPr>
          <w:p w14:paraId="41D6B5F7" w14:textId="77777777" w:rsidR="00996330" w:rsidRPr="001E686F" w:rsidRDefault="00996330" w:rsidP="0044634A">
            <w:pPr>
              <w:jc w:val="center"/>
              <w:rPr>
                <w:rFonts w:ascii="Times New Roman" w:hAnsi="Times New Roman" w:cs="Times New Roman"/>
                <w:i/>
              </w:rPr>
            </w:pPr>
          </w:p>
        </w:tc>
      </w:tr>
      <w:tr w:rsidR="00996330" w:rsidRPr="001E686F" w14:paraId="08EA0B80" w14:textId="77777777" w:rsidTr="007228CB">
        <w:trPr>
          <w:cantSplit/>
          <w:trHeight w:val="77"/>
        </w:trPr>
        <w:tc>
          <w:tcPr>
            <w:tcW w:w="11057" w:type="dxa"/>
            <w:gridSpan w:val="3"/>
            <w:shd w:val="clear" w:color="auto" w:fill="FFFFFF" w:themeFill="background1"/>
          </w:tcPr>
          <w:p w14:paraId="21AAEB14" w14:textId="77777777" w:rsidR="00996330" w:rsidRPr="001E686F" w:rsidRDefault="00996330" w:rsidP="0044634A">
            <w:pPr>
              <w:shd w:val="clear" w:color="auto" w:fill="FFFFFF"/>
              <w:rPr>
                <w:rFonts w:ascii="Times New Roman" w:hAnsi="Times New Roman" w:cs="Times New Roman"/>
                <w:b/>
              </w:rPr>
            </w:pPr>
            <w:r w:rsidRPr="001E686F">
              <w:rPr>
                <w:rFonts w:ascii="Times New Roman" w:hAnsi="Times New Roman" w:cs="Times New Roman"/>
                <w:b/>
              </w:rPr>
              <w:t>МДК 03.02. Управление проектами</w:t>
            </w:r>
          </w:p>
        </w:tc>
        <w:tc>
          <w:tcPr>
            <w:tcW w:w="1985" w:type="dxa"/>
            <w:shd w:val="clear" w:color="auto" w:fill="FFFFFF" w:themeFill="background1"/>
          </w:tcPr>
          <w:p w14:paraId="35091B09" w14:textId="3F9BC3E5" w:rsidR="00996330" w:rsidRPr="001E686F" w:rsidRDefault="00996330" w:rsidP="0044634A">
            <w:pPr>
              <w:jc w:val="center"/>
              <w:rPr>
                <w:rFonts w:ascii="Times New Roman" w:hAnsi="Times New Roman" w:cs="Times New Roman"/>
              </w:rPr>
            </w:pPr>
            <w:r w:rsidRPr="001E686F">
              <w:rPr>
                <w:rFonts w:ascii="Times New Roman" w:hAnsi="Times New Roman" w:cs="Times New Roman"/>
                <w:b/>
                <w:bCs/>
              </w:rPr>
              <w:t xml:space="preserve">70 / </w:t>
            </w:r>
            <w:r>
              <w:rPr>
                <w:rFonts w:ascii="Times New Roman" w:hAnsi="Times New Roman" w:cs="Times New Roman"/>
                <w:b/>
                <w:bCs/>
              </w:rPr>
              <w:t>56</w:t>
            </w:r>
          </w:p>
        </w:tc>
        <w:tc>
          <w:tcPr>
            <w:tcW w:w="2409" w:type="dxa"/>
            <w:shd w:val="clear" w:color="auto" w:fill="FFFFFF" w:themeFill="background1"/>
          </w:tcPr>
          <w:p w14:paraId="395EE7A9" w14:textId="77777777" w:rsidR="00996330" w:rsidRPr="001E686F" w:rsidRDefault="00996330" w:rsidP="0044634A">
            <w:pPr>
              <w:jc w:val="center"/>
              <w:rPr>
                <w:rFonts w:ascii="Times New Roman" w:hAnsi="Times New Roman" w:cs="Times New Roman"/>
                <w:i/>
                <w:lang w:val="en-US"/>
              </w:rPr>
            </w:pPr>
          </w:p>
        </w:tc>
      </w:tr>
      <w:tr w:rsidR="00996330" w:rsidRPr="001E686F" w14:paraId="69C76BCA" w14:textId="77777777" w:rsidTr="007228CB">
        <w:trPr>
          <w:cantSplit/>
          <w:trHeight w:val="77"/>
        </w:trPr>
        <w:tc>
          <w:tcPr>
            <w:tcW w:w="2410" w:type="dxa"/>
            <w:vMerge w:val="restart"/>
            <w:shd w:val="clear" w:color="auto" w:fill="FFFFFF" w:themeFill="background1"/>
          </w:tcPr>
          <w:p w14:paraId="15C7DD75" w14:textId="77777777" w:rsidR="00996330" w:rsidRPr="001E686F" w:rsidRDefault="00996330" w:rsidP="0044634A">
            <w:pPr>
              <w:shd w:val="clear" w:color="auto" w:fill="FFFFFF"/>
              <w:rPr>
                <w:rFonts w:ascii="Times New Roman" w:hAnsi="Times New Roman" w:cs="Times New Roman"/>
                <w:b/>
                <w:iCs/>
              </w:rPr>
            </w:pPr>
            <w:r w:rsidRPr="001E686F">
              <w:rPr>
                <w:rFonts w:ascii="Times New Roman" w:hAnsi="Times New Roman" w:cs="Times New Roman"/>
                <w:b/>
                <w:iCs/>
              </w:rPr>
              <w:t>Тема 2.1</w:t>
            </w:r>
          </w:p>
          <w:p w14:paraId="2F878E92" w14:textId="77777777" w:rsidR="00996330" w:rsidRPr="001E686F" w:rsidRDefault="00996330" w:rsidP="0044634A">
            <w:pPr>
              <w:rPr>
                <w:rFonts w:ascii="Times New Roman" w:eastAsia="Calibri" w:hAnsi="Times New Roman" w:cs="Times New Roman"/>
                <w:iCs/>
              </w:rPr>
            </w:pPr>
            <w:r w:rsidRPr="001E686F">
              <w:rPr>
                <w:rFonts w:ascii="Times New Roman" w:hAnsi="Times New Roman" w:cs="Times New Roman"/>
                <w:b/>
                <w:iCs/>
              </w:rPr>
              <w:t>Инструменты для измерения характеристик и контроля качества и безопасности кода</w:t>
            </w:r>
          </w:p>
        </w:tc>
        <w:tc>
          <w:tcPr>
            <w:tcW w:w="8647" w:type="dxa"/>
            <w:gridSpan w:val="2"/>
            <w:shd w:val="clear" w:color="auto" w:fill="FFFFFF" w:themeFill="background1"/>
          </w:tcPr>
          <w:p w14:paraId="7E75524C" w14:textId="77777777" w:rsidR="00996330" w:rsidRPr="001E686F" w:rsidRDefault="00996330" w:rsidP="0044634A">
            <w:pPr>
              <w:rPr>
                <w:rFonts w:ascii="Times New Roman" w:hAnsi="Times New Roman" w:cs="Times New Roman"/>
                <w:bCs/>
              </w:rPr>
            </w:pPr>
            <w:r w:rsidRPr="001E686F">
              <w:rPr>
                <w:rFonts w:ascii="Times New Roman" w:hAnsi="Times New Roman" w:cs="Times New Roman"/>
                <w:b/>
                <w:iCs/>
              </w:rPr>
              <w:t>Содержание</w:t>
            </w:r>
          </w:p>
        </w:tc>
        <w:tc>
          <w:tcPr>
            <w:tcW w:w="1985" w:type="dxa"/>
            <w:vMerge w:val="restart"/>
            <w:shd w:val="clear" w:color="auto" w:fill="FFFFFF" w:themeFill="background1"/>
          </w:tcPr>
          <w:p w14:paraId="75E336F3" w14:textId="24E162F6" w:rsidR="00996330" w:rsidRPr="001E686F" w:rsidRDefault="00996330" w:rsidP="0044634A">
            <w:pPr>
              <w:jc w:val="center"/>
              <w:rPr>
                <w:rFonts w:ascii="Times New Roman" w:hAnsi="Times New Roman" w:cs="Times New Roman"/>
                <w:b/>
                <w:bCs/>
              </w:rPr>
            </w:pPr>
            <w:r>
              <w:rPr>
                <w:rFonts w:ascii="Times New Roman" w:hAnsi="Times New Roman" w:cs="Times New Roman"/>
                <w:b/>
                <w:bCs/>
              </w:rPr>
              <w:t>2</w:t>
            </w:r>
          </w:p>
        </w:tc>
        <w:tc>
          <w:tcPr>
            <w:tcW w:w="2409" w:type="dxa"/>
            <w:vMerge w:val="restart"/>
            <w:shd w:val="clear" w:color="auto" w:fill="FFFFFF" w:themeFill="background1"/>
          </w:tcPr>
          <w:p w14:paraId="28C00689" w14:textId="77777777" w:rsidR="00996330" w:rsidRPr="001E686F" w:rsidRDefault="00996330" w:rsidP="0044634A">
            <w:pPr>
              <w:jc w:val="both"/>
              <w:rPr>
                <w:rFonts w:ascii="Times New Roman" w:hAnsi="Times New Roman" w:cs="Times New Roman"/>
                <w:i/>
              </w:rPr>
            </w:pPr>
            <w:r w:rsidRPr="001E686F">
              <w:rPr>
                <w:rFonts w:ascii="Times New Roman" w:hAnsi="Times New Roman" w:cs="Times New Roman"/>
                <w:bCs/>
              </w:rPr>
              <w:t>ОК 01, ОК 02, ОК 03, ОК 04, ОК 05, ОК 09, ПК 3.1, ПК 3.2, ПК 3.3, ПК 3.4</w:t>
            </w:r>
          </w:p>
        </w:tc>
      </w:tr>
      <w:tr w:rsidR="00996330" w:rsidRPr="001E686F" w14:paraId="43BE7CF2" w14:textId="77777777" w:rsidTr="007228CB">
        <w:trPr>
          <w:cantSplit/>
          <w:trHeight w:val="77"/>
        </w:trPr>
        <w:tc>
          <w:tcPr>
            <w:tcW w:w="2410" w:type="dxa"/>
            <w:vMerge/>
            <w:shd w:val="clear" w:color="auto" w:fill="FFFFFF" w:themeFill="background1"/>
          </w:tcPr>
          <w:p w14:paraId="227F232A" w14:textId="77777777" w:rsidR="00996330" w:rsidRPr="001E686F" w:rsidRDefault="00996330" w:rsidP="0044634A">
            <w:pPr>
              <w:rPr>
                <w:rFonts w:ascii="Times New Roman" w:eastAsia="Calibri" w:hAnsi="Times New Roman" w:cs="Times New Roman"/>
                <w:iCs/>
              </w:rPr>
            </w:pPr>
          </w:p>
        </w:tc>
        <w:tc>
          <w:tcPr>
            <w:tcW w:w="851" w:type="dxa"/>
            <w:shd w:val="clear" w:color="auto" w:fill="FFFFFF" w:themeFill="background1"/>
          </w:tcPr>
          <w:p w14:paraId="0274C2A0" w14:textId="77777777" w:rsidR="00996330" w:rsidRPr="001E686F" w:rsidRDefault="00996330" w:rsidP="0044634A">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545B28B9" w14:textId="77777777" w:rsidR="00996330" w:rsidRPr="001E686F" w:rsidRDefault="00996330" w:rsidP="0044634A">
            <w:pPr>
              <w:jc w:val="both"/>
              <w:rPr>
                <w:rFonts w:ascii="Times New Roman" w:hAnsi="Times New Roman" w:cs="Times New Roman"/>
                <w:bCs/>
              </w:rPr>
            </w:pPr>
            <w:r w:rsidRPr="001E686F">
              <w:rPr>
                <w:rFonts w:ascii="Times New Roman" w:hAnsi="Times New Roman" w:cs="Times New Roman"/>
                <w:bCs/>
              </w:rPr>
              <w:t>Инструменты для измерения характеристик и контроля качества и безопасности кода. Метрики, направления их применения.</w:t>
            </w:r>
          </w:p>
        </w:tc>
        <w:tc>
          <w:tcPr>
            <w:tcW w:w="1985" w:type="dxa"/>
            <w:vMerge/>
            <w:shd w:val="clear" w:color="auto" w:fill="FFFFFF" w:themeFill="background1"/>
          </w:tcPr>
          <w:p w14:paraId="48362EAE" w14:textId="77777777" w:rsidR="00996330" w:rsidRPr="001E686F" w:rsidRDefault="00996330" w:rsidP="0044634A">
            <w:pPr>
              <w:jc w:val="center"/>
              <w:rPr>
                <w:rFonts w:ascii="Times New Roman" w:hAnsi="Times New Roman" w:cs="Times New Roman"/>
                <w:i/>
                <w:iCs/>
              </w:rPr>
            </w:pPr>
          </w:p>
        </w:tc>
        <w:tc>
          <w:tcPr>
            <w:tcW w:w="2409" w:type="dxa"/>
            <w:vMerge/>
            <w:shd w:val="clear" w:color="auto" w:fill="FFFFFF" w:themeFill="background1"/>
          </w:tcPr>
          <w:p w14:paraId="61A9A226" w14:textId="77777777" w:rsidR="00996330" w:rsidRPr="001E686F" w:rsidRDefault="00996330" w:rsidP="0044634A">
            <w:pPr>
              <w:jc w:val="center"/>
              <w:rPr>
                <w:rFonts w:ascii="Times New Roman" w:hAnsi="Times New Roman" w:cs="Times New Roman"/>
                <w:i/>
              </w:rPr>
            </w:pPr>
          </w:p>
        </w:tc>
      </w:tr>
      <w:tr w:rsidR="00996330" w:rsidRPr="001E686F" w14:paraId="13D2DB4C" w14:textId="77777777" w:rsidTr="007228CB">
        <w:trPr>
          <w:cantSplit/>
          <w:trHeight w:val="77"/>
        </w:trPr>
        <w:tc>
          <w:tcPr>
            <w:tcW w:w="2410" w:type="dxa"/>
            <w:vMerge/>
            <w:shd w:val="clear" w:color="auto" w:fill="FFFFFF" w:themeFill="background1"/>
          </w:tcPr>
          <w:p w14:paraId="5A65FC09" w14:textId="77777777" w:rsidR="00996330" w:rsidRPr="001E686F" w:rsidRDefault="00996330" w:rsidP="0044634A">
            <w:pPr>
              <w:rPr>
                <w:rFonts w:ascii="Times New Roman" w:eastAsia="Calibri" w:hAnsi="Times New Roman" w:cs="Times New Roman"/>
                <w:iCs/>
              </w:rPr>
            </w:pPr>
          </w:p>
        </w:tc>
        <w:tc>
          <w:tcPr>
            <w:tcW w:w="8647" w:type="dxa"/>
            <w:gridSpan w:val="2"/>
            <w:shd w:val="clear" w:color="auto" w:fill="FFFFFF" w:themeFill="background1"/>
          </w:tcPr>
          <w:p w14:paraId="1582DE35" w14:textId="77777777" w:rsidR="00996330" w:rsidRPr="001E686F" w:rsidRDefault="00996330" w:rsidP="0044634A">
            <w:pPr>
              <w:jc w:val="both"/>
              <w:rPr>
                <w:rFonts w:ascii="Times New Roman" w:hAnsi="Times New Roman" w:cs="Times New Roman"/>
                <w:bCs/>
              </w:rPr>
            </w:pPr>
            <w:r w:rsidRPr="001E686F">
              <w:rPr>
                <w:rFonts w:ascii="Times New Roman" w:hAnsi="Times New Roman" w:cs="Times New Roman"/>
                <w:b/>
                <w:bCs/>
                <w:spacing w:val="-1"/>
              </w:rPr>
              <w:t>Практические работы</w:t>
            </w:r>
          </w:p>
        </w:tc>
        <w:tc>
          <w:tcPr>
            <w:tcW w:w="1985" w:type="dxa"/>
            <w:shd w:val="clear" w:color="auto" w:fill="FFFFFF" w:themeFill="background1"/>
          </w:tcPr>
          <w:p w14:paraId="5893512C" w14:textId="62962F55" w:rsidR="00996330" w:rsidRPr="001E686F" w:rsidRDefault="00996330" w:rsidP="00167336">
            <w:pPr>
              <w:jc w:val="center"/>
              <w:rPr>
                <w:rFonts w:ascii="Times New Roman" w:hAnsi="Times New Roman" w:cs="Times New Roman"/>
              </w:rPr>
            </w:pPr>
            <w:r>
              <w:rPr>
                <w:rFonts w:ascii="Times New Roman" w:hAnsi="Times New Roman" w:cs="Times New Roman"/>
                <w:b/>
              </w:rPr>
              <w:t>1</w:t>
            </w:r>
            <w:r w:rsidR="00167336">
              <w:rPr>
                <w:rFonts w:ascii="Times New Roman" w:hAnsi="Times New Roman" w:cs="Times New Roman"/>
                <w:b/>
              </w:rPr>
              <w:t>6</w:t>
            </w:r>
          </w:p>
        </w:tc>
        <w:tc>
          <w:tcPr>
            <w:tcW w:w="2409" w:type="dxa"/>
            <w:vMerge w:val="restart"/>
            <w:shd w:val="clear" w:color="auto" w:fill="FFFFFF" w:themeFill="background1"/>
          </w:tcPr>
          <w:p w14:paraId="269DEE7C" w14:textId="77777777" w:rsidR="00996330" w:rsidRPr="001E686F" w:rsidRDefault="00996330" w:rsidP="0044634A">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996330" w:rsidRPr="001E686F" w14:paraId="38F2BEA5" w14:textId="77777777" w:rsidTr="007228CB">
        <w:trPr>
          <w:cantSplit/>
          <w:trHeight w:val="77"/>
        </w:trPr>
        <w:tc>
          <w:tcPr>
            <w:tcW w:w="2410" w:type="dxa"/>
            <w:vMerge/>
            <w:shd w:val="clear" w:color="auto" w:fill="FFFFFF" w:themeFill="background1"/>
          </w:tcPr>
          <w:p w14:paraId="1B33BAB1" w14:textId="77777777" w:rsidR="00996330" w:rsidRPr="001E686F" w:rsidRDefault="00996330" w:rsidP="00872B19">
            <w:pPr>
              <w:rPr>
                <w:rFonts w:ascii="Times New Roman" w:eastAsia="Calibri" w:hAnsi="Times New Roman" w:cs="Times New Roman"/>
                <w:iCs/>
              </w:rPr>
            </w:pPr>
          </w:p>
        </w:tc>
        <w:tc>
          <w:tcPr>
            <w:tcW w:w="851" w:type="dxa"/>
            <w:shd w:val="clear" w:color="auto" w:fill="FFFFFF" w:themeFill="background1"/>
          </w:tcPr>
          <w:p w14:paraId="2A8DE81A" w14:textId="77777777" w:rsidR="00996330" w:rsidRPr="001E686F" w:rsidRDefault="00996330" w:rsidP="00872B1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210DF215" w14:textId="2CD1E09E" w:rsidR="00996330" w:rsidRPr="001E686F" w:rsidRDefault="00996330" w:rsidP="00167336">
            <w:pPr>
              <w:rPr>
                <w:rFonts w:ascii="Times New Roman" w:hAnsi="Times New Roman" w:cs="Times New Roman"/>
                <w:bCs/>
              </w:rPr>
            </w:pPr>
            <w:r w:rsidRPr="001E686F">
              <w:rPr>
                <w:rFonts w:ascii="Times New Roman" w:hAnsi="Times New Roman" w:cs="Times New Roman"/>
                <w:bCs/>
              </w:rPr>
              <w:t xml:space="preserve">Измерительные методы оценки программ: назначение, условия применения. </w:t>
            </w:r>
          </w:p>
        </w:tc>
        <w:tc>
          <w:tcPr>
            <w:tcW w:w="1985" w:type="dxa"/>
            <w:shd w:val="clear" w:color="auto" w:fill="FFFFFF" w:themeFill="background1"/>
          </w:tcPr>
          <w:p w14:paraId="2F0CD1CB" w14:textId="77777777" w:rsidR="00996330" w:rsidRPr="001E686F" w:rsidRDefault="00996330" w:rsidP="00872B19">
            <w:pPr>
              <w:jc w:val="center"/>
              <w:rPr>
                <w:rFonts w:ascii="Times New Roman" w:hAnsi="Times New Roman" w:cs="Times New Roman"/>
              </w:rPr>
            </w:pPr>
            <w:r w:rsidRPr="001E686F">
              <w:rPr>
                <w:rFonts w:ascii="Times New Roman" w:hAnsi="Times New Roman" w:cs="Times New Roman"/>
                <w:bCs/>
                <w:i/>
                <w:iCs/>
              </w:rPr>
              <w:t>2</w:t>
            </w:r>
          </w:p>
        </w:tc>
        <w:tc>
          <w:tcPr>
            <w:tcW w:w="2409" w:type="dxa"/>
            <w:vMerge/>
            <w:shd w:val="clear" w:color="auto" w:fill="FFFFFF" w:themeFill="background1"/>
          </w:tcPr>
          <w:p w14:paraId="19D91B23" w14:textId="77777777" w:rsidR="00996330" w:rsidRPr="001E686F" w:rsidRDefault="00996330" w:rsidP="00872B19">
            <w:pPr>
              <w:jc w:val="center"/>
              <w:rPr>
                <w:rFonts w:ascii="Times New Roman" w:hAnsi="Times New Roman" w:cs="Times New Roman"/>
                <w:i/>
              </w:rPr>
            </w:pPr>
          </w:p>
        </w:tc>
      </w:tr>
      <w:tr w:rsidR="00167336" w:rsidRPr="001E686F" w14:paraId="6756266C" w14:textId="77777777" w:rsidTr="007228CB">
        <w:trPr>
          <w:cantSplit/>
          <w:trHeight w:val="77"/>
        </w:trPr>
        <w:tc>
          <w:tcPr>
            <w:tcW w:w="2410" w:type="dxa"/>
            <w:vMerge/>
            <w:shd w:val="clear" w:color="auto" w:fill="FFFFFF" w:themeFill="background1"/>
          </w:tcPr>
          <w:p w14:paraId="22824654"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7AD0D2E3" w14:textId="1AB1A0CF" w:rsidR="00167336" w:rsidRPr="001E686F" w:rsidRDefault="00167336" w:rsidP="00872B19">
            <w:pPr>
              <w:jc w:val="center"/>
              <w:rPr>
                <w:rFonts w:ascii="Times New Roman" w:hAnsi="Times New Roman" w:cs="Times New Roman"/>
                <w:bCs/>
              </w:rPr>
            </w:pPr>
            <w:r w:rsidRPr="001E686F">
              <w:rPr>
                <w:rFonts w:ascii="Times New Roman" w:hAnsi="Times New Roman" w:cs="Times New Roman"/>
                <w:bCs/>
              </w:rPr>
              <w:t>2</w:t>
            </w:r>
          </w:p>
        </w:tc>
        <w:tc>
          <w:tcPr>
            <w:tcW w:w="7796" w:type="dxa"/>
            <w:shd w:val="clear" w:color="auto" w:fill="FFFFFF" w:themeFill="background1"/>
          </w:tcPr>
          <w:p w14:paraId="38374E85" w14:textId="0AA2D422" w:rsidR="00167336" w:rsidRPr="001E686F" w:rsidRDefault="00167336" w:rsidP="00872B19">
            <w:pPr>
              <w:rPr>
                <w:rFonts w:ascii="Times New Roman" w:hAnsi="Times New Roman" w:cs="Times New Roman"/>
                <w:bCs/>
              </w:rPr>
            </w:pPr>
            <w:r w:rsidRPr="001E686F">
              <w:rPr>
                <w:rFonts w:ascii="Times New Roman" w:hAnsi="Times New Roman" w:cs="Times New Roman"/>
                <w:bCs/>
              </w:rPr>
              <w:t>Программные измерительные мониторы.</w:t>
            </w:r>
          </w:p>
        </w:tc>
        <w:tc>
          <w:tcPr>
            <w:tcW w:w="1985" w:type="dxa"/>
            <w:shd w:val="clear" w:color="auto" w:fill="FFFFFF" w:themeFill="background1"/>
          </w:tcPr>
          <w:p w14:paraId="3CCC0821" w14:textId="53D3AAA6" w:rsidR="00167336" w:rsidRPr="001E686F" w:rsidRDefault="00167336" w:rsidP="00872B1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7A609C39" w14:textId="77777777" w:rsidR="00167336" w:rsidRPr="001E686F" w:rsidRDefault="00167336" w:rsidP="00872B19">
            <w:pPr>
              <w:jc w:val="center"/>
              <w:rPr>
                <w:rFonts w:ascii="Times New Roman" w:hAnsi="Times New Roman" w:cs="Times New Roman"/>
                <w:i/>
              </w:rPr>
            </w:pPr>
          </w:p>
        </w:tc>
      </w:tr>
      <w:tr w:rsidR="00167336" w:rsidRPr="001E686F" w14:paraId="01EDD49F" w14:textId="77777777" w:rsidTr="007228CB">
        <w:trPr>
          <w:cantSplit/>
          <w:trHeight w:val="77"/>
        </w:trPr>
        <w:tc>
          <w:tcPr>
            <w:tcW w:w="2410" w:type="dxa"/>
            <w:vMerge/>
            <w:shd w:val="clear" w:color="auto" w:fill="FFFFFF" w:themeFill="background1"/>
          </w:tcPr>
          <w:p w14:paraId="32F30E5E"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317B0610" w14:textId="2B72E02B" w:rsidR="00167336" w:rsidRPr="001E686F" w:rsidRDefault="00167336" w:rsidP="00872B19">
            <w:pPr>
              <w:jc w:val="center"/>
              <w:rPr>
                <w:rFonts w:ascii="Times New Roman" w:hAnsi="Times New Roman" w:cs="Times New Roman"/>
                <w:bCs/>
              </w:rPr>
            </w:pPr>
            <w:r>
              <w:rPr>
                <w:rFonts w:ascii="Times New Roman" w:hAnsi="Times New Roman" w:cs="Times New Roman"/>
                <w:bCs/>
              </w:rPr>
              <w:t>3</w:t>
            </w:r>
          </w:p>
        </w:tc>
        <w:tc>
          <w:tcPr>
            <w:tcW w:w="7796" w:type="dxa"/>
            <w:shd w:val="clear" w:color="auto" w:fill="FFFFFF" w:themeFill="background1"/>
          </w:tcPr>
          <w:p w14:paraId="57A46C74" w14:textId="3709CE3B" w:rsidR="00167336" w:rsidRPr="001E686F" w:rsidRDefault="00167336" w:rsidP="00167336">
            <w:pPr>
              <w:rPr>
                <w:rFonts w:ascii="Times New Roman" w:hAnsi="Times New Roman" w:cs="Times New Roman"/>
                <w:bCs/>
              </w:rPr>
            </w:pPr>
            <w:r w:rsidRPr="001E686F">
              <w:rPr>
                <w:rFonts w:ascii="Times New Roman" w:hAnsi="Times New Roman" w:cs="Times New Roman"/>
                <w:bCs/>
              </w:rPr>
              <w:t xml:space="preserve">Корректность программ: эталоны и методы ее проверки. </w:t>
            </w:r>
          </w:p>
        </w:tc>
        <w:tc>
          <w:tcPr>
            <w:tcW w:w="1985" w:type="dxa"/>
            <w:shd w:val="clear" w:color="auto" w:fill="FFFFFF" w:themeFill="background1"/>
          </w:tcPr>
          <w:p w14:paraId="59E17368" w14:textId="7F08691B" w:rsidR="00167336" w:rsidRPr="001E686F" w:rsidRDefault="00167336" w:rsidP="00872B1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391551BF" w14:textId="77777777" w:rsidR="00167336" w:rsidRPr="001E686F" w:rsidRDefault="00167336" w:rsidP="00872B19">
            <w:pPr>
              <w:jc w:val="center"/>
              <w:rPr>
                <w:rFonts w:ascii="Times New Roman" w:hAnsi="Times New Roman" w:cs="Times New Roman"/>
                <w:i/>
              </w:rPr>
            </w:pPr>
          </w:p>
        </w:tc>
      </w:tr>
      <w:tr w:rsidR="00167336" w:rsidRPr="001E686F" w14:paraId="5439551F" w14:textId="77777777" w:rsidTr="007228CB">
        <w:trPr>
          <w:cantSplit/>
          <w:trHeight w:val="77"/>
        </w:trPr>
        <w:tc>
          <w:tcPr>
            <w:tcW w:w="2410" w:type="dxa"/>
            <w:vMerge/>
            <w:shd w:val="clear" w:color="auto" w:fill="FFFFFF" w:themeFill="background1"/>
          </w:tcPr>
          <w:p w14:paraId="5BA8AEA2"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71406141" w14:textId="710EA996" w:rsidR="00167336" w:rsidRPr="001E686F" w:rsidRDefault="00167336" w:rsidP="00872B19">
            <w:pPr>
              <w:jc w:val="center"/>
              <w:rPr>
                <w:rFonts w:ascii="Times New Roman" w:hAnsi="Times New Roman" w:cs="Times New Roman"/>
                <w:bCs/>
              </w:rPr>
            </w:pPr>
            <w:r>
              <w:rPr>
                <w:rFonts w:ascii="Times New Roman" w:hAnsi="Times New Roman" w:cs="Times New Roman"/>
                <w:bCs/>
              </w:rPr>
              <w:t>4</w:t>
            </w:r>
          </w:p>
        </w:tc>
        <w:tc>
          <w:tcPr>
            <w:tcW w:w="7796" w:type="dxa"/>
            <w:shd w:val="clear" w:color="auto" w:fill="FFFFFF" w:themeFill="background1"/>
          </w:tcPr>
          <w:p w14:paraId="4DDFE3BD" w14:textId="0E398A6C" w:rsidR="00167336" w:rsidRPr="001E686F" w:rsidRDefault="00167336" w:rsidP="00872B19">
            <w:pPr>
              <w:rPr>
                <w:rFonts w:ascii="Times New Roman" w:hAnsi="Times New Roman" w:cs="Times New Roman"/>
                <w:bCs/>
              </w:rPr>
            </w:pPr>
            <w:r w:rsidRPr="001E686F">
              <w:rPr>
                <w:rFonts w:ascii="Times New Roman" w:hAnsi="Times New Roman" w:cs="Times New Roman"/>
                <w:bCs/>
              </w:rPr>
              <w:t>Исследование программного кода на предмет ошибок и отклонения от алгоритма</w:t>
            </w:r>
          </w:p>
        </w:tc>
        <w:tc>
          <w:tcPr>
            <w:tcW w:w="1985" w:type="dxa"/>
            <w:shd w:val="clear" w:color="auto" w:fill="FFFFFF" w:themeFill="background1"/>
          </w:tcPr>
          <w:p w14:paraId="21309D82" w14:textId="7A468415" w:rsidR="00167336" w:rsidRDefault="00167336" w:rsidP="00872B1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61174184" w14:textId="77777777" w:rsidR="00167336" w:rsidRPr="001E686F" w:rsidRDefault="00167336" w:rsidP="00872B19">
            <w:pPr>
              <w:jc w:val="center"/>
              <w:rPr>
                <w:rFonts w:ascii="Times New Roman" w:hAnsi="Times New Roman" w:cs="Times New Roman"/>
                <w:i/>
              </w:rPr>
            </w:pPr>
          </w:p>
        </w:tc>
      </w:tr>
      <w:tr w:rsidR="00167336" w:rsidRPr="001E686F" w14:paraId="74D621BD" w14:textId="77777777" w:rsidTr="007228CB">
        <w:trPr>
          <w:cantSplit/>
          <w:trHeight w:val="77"/>
        </w:trPr>
        <w:tc>
          <w:tcPr>
            <w:tcW w:w="2410" w:type="dxa"/>
            <w:vMerge/>
            <w:shd w:val="clear" w:color="auto" w:fill="FFFFFF" w:themeFill="background1"/>
          </w:tcPr>
          <w:p w14:paraId="36A73885"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4830295F" w14:textId="5A8CC2C5" w:rsidR="00167336" w:rsidRPr="001E686F" w:rsidRDefault="00167336" w:rsidP="00872B19">
            <w:pPr>
              <w:jc w:val="center"/>
              <w:rPr>
                <w:rFonts w:ascii="Times New Roman" w:hAnsi="Times New Roman" w:cs="Times New Roman"/>
                <w:bCs/>
              </w:rPr>
            </w:pPr>
            <w:r>
              <w:rPr>
                <w:rFonts w:ascii="Times New Roman" w:hAnsi="Times New Roman" w:cs="Times New Roman"/>
                <w:bCs/>
              </w:rPr>
              <w:t>5</w:t>
            </w:r>
          </w:p>
        </w:tc>
        <w:tc>
          <w:tcPr>
            <w:tcW w:w="7796" w:type="dxa"/>
            <w:shd w:val="clear" w:color="auto" w:fill="FFFFFF" w:themeFill="background1"/>
          </w:tcPr>
          <w:p w14:paraId="7AB0004B" w14:textId="4B85D52F"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Использование метрик программного продукта</w:t>
            </w:r>
          </w:p>
        </w:tc>
        <w:tc>
          <w:tcPr>
            <w:tcW w:w="1985" w:type="dxa"/>
            <w:shd w:val="clear" w:color="auto" w:fill="FFFFFF" w:themeFill="background1"/>
          </w:tcPr>
          <w:p w14:paraId="4D0834D5" w14:textId="00B531FD" w:rsidR="00167336" w:rsidRPr="001E686F" w:rsidRDefault="00167336" w:rsidP="00872B1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4EDFA552" w14:textId="77777777" w:rsidR="00167336" w:rsidRPr="001E686F" w:rsidRDefault="00167336" w:rsidP="00872B19">
            <w:pPr>
              <w:jc w:val="center"/>
              <w:rPr>
                <w:rFonts w:ascii="Times New Roman" w:hAnsi="Times New Roman" w:cs="Times New Roman"/>
                <w:i/>
              </w:rPr>
            </w:pPr>
          </w:p>
        </w:tc>
      </w:tr>
      <w:tr w:rsidR="00167336" w:rsidRPr="001E686F" w14:paraId="3570FB6F" w14:textId="77777777" w:rsidTr="007228CB">
        <w:trPr>
          <w:cantSplit/>
          <w:trHeight w:val="77"/>
        </w:trPr>
        <w:tc>
          <w:tcPr>
            <w:tcW w:w="2410" w:type="dxa"/>
            <w:vMerge/>
            <w:shd w:val="clear" w:color="auto" w:fill="FFFFFF" w:themeFill="background1"/>
          </w:tcPr>
          <w:p w14:paraId="2D02812A"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5421FC7A" w14:textId="6518F354" w:rsidR="00167336" w:rsidRPr="001E686F" w:rsidRDefault="00167336" w:rsidP="00872B19">
            <w:pPr>
              <w:jc w:val="center"/>
              <w:rPr>
                <w:rFonts w:ascii="Times New Roman" w:hAnsi="Times New Roman" w:cs="Times New Roman"/>
                <w:bCs/>
              </w:rPr>
            </w:pPr>
            <w:r>
              <w:rPr>
                <w:rFonts w:ascii="Times New Roman" w:hAnsi="Times New Roman" w:cs="Times New Roman"/>
                <w:bCs/>
              </w:rPr>
              <w:t>6</w:t>
            </w:r>
          </w:p>
        </w:tc>
        <w:tc>
          <w:tcPr>
            <w:tcW w:w="7796" w:type="dxa"/>
            <w:shd w:val="clear" w:color="auto" w:fill="FFFFFF" w:themeFill="background1"/>
          </w:tcPr>
          <w:p w14:paraId="36DFB474" w14:textId="1EE265CD"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Проверка целостности программного кода</w:t>
            </w:r>
          </w:p>
        </w:tc>
        <w:tc>
          <w:tcPr>
            <w:tcW w:w="1985" w:type="dxa"/>
            <w:shd w:val="clear" w:color="auto" w:fill="FFFFFF" w:themeFill="background1"/>
          </w:tcPr>
          <w:p w14:paraId="3F1AA1B4" w14:textId="424B7015" w:rsidR="00167336" w:rsidRPr="001E686F" w:rsidRDefault="00167336" w:rsidP="00872B1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7BBA4EE1" w14:textId="77777777" w:rsidR="00167336" w:rsidRPr="001E686F" w:rsidRDefault="00167336" w:rsidP="00872B19">
            <w:pPr>
              <w:jc w:val="center"/>
              <w:rPr>
                <w:rFonts w:ascii="Times New Roman" w:hAnsi="Times New Roman" w:cs="Times New Roman"/>
                <w:i/>
              </w:rPr>
            </w:pPr>
          </w:p>
        </w:tc>
      </w:tr>
      <w:tr w:rsidR="00167336" w:rsidRPr="001E686F" w14:paraId="4FC8188A" w14:textId="77777777" w:rsidTr="007228CB">
        <w:trPr>
          <w:cantSplit/>
          <w:trHeight w:val="77"/>
        </w:trPr>
        <w:tc>
          <w:tcPr>
            <w:tcW w:w="2410" w:type="dxa"/>
            <w:vMerge/>
            <w:shd w:val="clear" w:color="auto" w:fill="FFFFFF" w:themeFill="background1"/>
          </w:tcPr>
          <w:p w14:paraId="29174ED8"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7E387774" w14:textId="093BCFB6" w:rsidR="00167336" w:rsidRPr="001E686F" w:rsidRDefault="00167336" w:rsidP="00872B19">
            <w:pPr>
              <w:jc w:val="center"/>
              <w:rPr>
                <w:rFonts w:ascii="Times New Roman" w:hAnsi="Times New Roman" w:cs="Times New Roman"/>
                <w:bCs/>
              </w:rPr>
            </w:pPr>
            <w:r>
              <w:rPr>
                <w:rFonts w:ascii="Times New Roman" w:hAnsi="Times New Roman" w:cs="Times New Roman"/>
                <w:bCs/>
              </w:rPr>
              <w:t>7</w:t>
            </w:r>
          </w:p>
        </w:tc>
        <w:tc>
          <w:tcPr>
            <w:tcW w:w="7796" w:type="dxa"/>
            <w:shd w:val="clear" w:color="auto" w:fill="FFFFFF" w:themeFill="background1"/>
          </w:tcPr>
          <w:p w14:paraId="574B85D0" w14:textId="6F63609A"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Использование метрик стилистики</w:t>
            </w:r>
          </w:p>
        </w:tc>
        <w:tc>
          <w:tcPr>
            <w:tcW w:w="1985" w:type="dxa"/>
            <w:shd w:val="clear" w:color="auto" w:fill="FFFFFF" w:themeFill="background1"/>
          </w:tcPr>
          <w:p w14:paraId="07597354" w14:textId="63179FCF" w:rsidR="00167336" w:rsidRPr="001E686F" w:rsidRDefault="00167336" w:rsidP="00872B1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0DAA0D2C" w14:textId="77777777" w:rsidR="00167336" w:rsidRPr="001E686F" w:rsidRDefault="00167336" w:rsidP="00872B19">
            <w:pPr>
              <w:jc w:val="center"/>
              <w:rPr>
                <w:rFonts w:ascii="Times New Roman" w:hAnsi="Times New Roman" w:cs="Times New Roman"/>
                <w:i/>
              </w:rPr>
            </w:pPr>
          </w:p>
        </w:tc>
      </w:tr>
      <w:tr w:rsidR="00167336" w:rsidRPr="001E686F" w14:paraId="4F871BEB" w14:textId="77777777" w:rsidTr="007228CB">
        <w:trPr>
          <w:cantSplit/>
          <w:trHeight w:val="77"/>
        </w:trPr>
        <w:tc>
          <w:tcPr>
            <w:tcW w:w="2410" w:type="dxa"/>
            <w:vMerge/>
            <w:shd w:val="clear" w:color="auto" w:fill="FFFFFF" w:themeFill="background1"/>
          </w:tcPr>
          <w:p w14:paraId="68E32E1D"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6E6CF6FC" w14:textId="23B0E1D0" w:rsidR="00167336" w:rsidRPr="001E686F" w:rsidRDefault="00167336" w:rsidP="00872B19">
            <w:pPr>
              <w:jc w:val="center"/>
              <w:rPr>
                <w:rFonts w:ascii="Times New Roman" w:hAnsi="Times New Roman" w:cs="Times New Roman"/>
                <w:bCs/>
              </w:rPr>
            </w:pPr>
            <w:r>
              <w:rPr>
                <w:rFonts w:ascii="Times New Roman" w:hAnsi="Times New Roman" w:cs="Times New Roman"/>
                <w:bCs/>
              </w:rPr>
              <w:t>8</w:t>
            </w:r>
          </w:p>
        </w:tc>
        <w:tc>
          <w:tcPr>
            <w:tcW w:w="7796" w:type="dxa"/>
            <w:shd w:val="clear" w:color="auto" w:fill="FFFFFF" w:themeFill="background1"/>
          </w:tcPr>
          <w:p w14:paraId="654C0354" w14:textId="0FC48A92"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Выполнение измерений характеристик кода</w:t>
            </w:r>
          </w:p>
        </w:tc>
        <w:tc>
          <w:tcPr>
            <w:tcW w:w="1985" w:type="dxa"/>
            <w:shd w:val="clear" w:color="auto" w:fill="FFFFFF" w:themeFill="background1"/>
          </w:tcPr>
          <w:p w14:paraId="30288901" w14:textId="77777777" w:rsidR="00167336" w:rsidRPr="001E686F" w:rsidRDefault="00167336" w:rsidP="00872B19">
            <w:pPr>
              <w:jc w:val="center"/>
              <w:rPr>
                <w:rFonts w:ascii="Times New Roman" w:hAnsi="Times New Roman" w:cs="Times New Roman"/>
              </w:rPr>
            </w:pPr>
            <w:r w:rsidRPr="001E686F">
              <w:rPr>
                <w:rFonts w:ascii="Times New Roman" w:hAnsi="Times New Roman" w:cs="Times New Roman"/>
                <w:bCs/>
                <w:i/>
                <w:iCs/>
              </w:rPr>
              <w:t>2</w:t>
            </w:r>
          </w:p>
        </w:tc>
        <w:tc>
          <w:tcPr>
            <w:tcW w:w="2409" w:type="dxa"/>
            <w:vMerge/>
            <w:shd w:val="clear" w:color="auto" w:fill="FFFFFF" w:themeFill="background1"/>
          </w:tcPr>
          <w:p w14:paraId="1E1CBCE3" w14:textId="77777777" w:rsidR="00167336" w:rsidRPr="001E686F" w:rsidRDefault="00167336" w:rsidP="00872B19">
            <w:pPr>
              <w:jc w:val="center"/>
              <w:rPr>
                <w:rFonts w:ascii="Times New Roman" w:hAnsi="Times New Roman" w:cs="Times New Roman"/>
                <w:i/>
              </w:rPr>
            </w:pPr>
          </w:p>
        </w:tc>
      </w:tr>
      <w:tr w:rsidR="00167336" w:rsidRPr="001E686F" w14:paraId="66A649E6" w14:textId="77777777" w:rsidTr="007228CB">
        <w:trPr>
          <w:cantSplit/>
          <w:trHeight w:val="77"/>
        </w:trPr>
        <w:tc>
          <w:tcPr>
            <w:tcW w:w="2410" w:type="dxa"/>
            <w:vMerge w:val="restart"/>
            <w:shd w:val="clear" w:color="auto" w:fill="FFFFFF" w:themeFill="background1"/>
          </w:tcPr>
          <w:p w14:paraId="2872263C" w14:textId="77777777" w:rsidR="00167336" w:rsidRPr="001E686F" w:rsidRDefault="00167336" w:rsidP="00872B19">
            <w:pPr>
              <w:shd w:val="clear" w:color="auto" w:fill="FFFFFF"/>
              <w:rPr>
                <w:rFonts w:ascii="Times New Roman" w:hAnsi="Times New Roman" w:cs="Times New Roman"/>
                <w:b/>
              </w:rPr>
            </w:pPr>
            <w:r w:rsidRPr="001E686F">
              <w:rPr>
                <w:rFonts w:ascii="Times New Roman" w:hAnsi="Times New Roman" w:cs="Times New Roman"/>
                <w:b/>
              </w:rPr>
              <w:t xml:space="preserve">Тема 2.2 </w:t>
            </w:r>
          </w:p>
          <w:p w14:paraId="3E319AB2" w14:textId="77777777" w:rsidR="00167336" w:rsidRPr="001E686F" w:rsidRDefault="00167336" w:rsidP="00872B19">
            <w:pPr>
              <w:rPr>
                <w:rFonts w:ascii="Times New Roman" w:eastAsia="Calibri" w:hAnsi="Times New Roman" w:cs="Times New Roman"/>
                <w:iCs/>
              </w:rPr>
            </w:pPr>
            <w:r w:rsidRPr="001E686F">
              <w:rPr>
                <w:rFonts w:ascii="Times New Roman" w:hAnsi="Times New Roman" w:cs="Times New Roman"/>
                <w:b/>
              </w:rPr>
              <w:lastRenderedPageBreak/>
              <w:t>Концепция управления проектами</w:t>
            </w:r>
          </w:p>
        </w:tc>
        <w:tc>
          <w:tcPr>
            <w:tcW w:w="8647" w:type="dxa"/>
            <w:gridSpan w:val="2"/>
            <w:shd w:val="clear" w:color="auto" w:fill="FFFFFF" w:themeFill="background1"/>
          </w:tcPr>
          <w:p w14:paraId="100882C6" w14:textId="77777777" w:rsidR="00167336" w:rsidRPr="001E686F" w:rsidRDefault="00167336" w:rsidP="00872B19">
            <w:pPr>
              <w:rPr>
                <w:rFonts w:ascii="Times New Roman" w:hAnsi="Times New Roman" w:cs="Times New Roman"/>
                <w:bCs/>
              </w:rPr>
            </w:pPr>
            <w:r w:rsidRPr="001E686F">
              <w:rPr>
                <w:rFonts w:ascii="Times New Roman" w:hAnsi="Times New Roman" w:cs="Times New Roman"/>
                <w:b/>
                <w:iCs/>
              </w:rPr>
              <w:lastRenderedPageBreak/>
              <w:t>Содержание</w:t>
            </w:r>
          </w:p>
        </w:tc>
        <w:tc>
          <w:tcPr>
            <w:tcW w:w="1985" w:type="dxa"/>
            <w:vMerge w:val="restart"/>
            <w:shd w:val="clear" w:color="auto" w:fill="FFFFFF" w:themeFill="background1"/>
          </w:tcPr>
          <w:p w14:paraId="318D8CD2" w14:textId="185E60FC" w:rsidR="00167336" w:rsidRPr="001E686F" w:rsidRDefault="00167336" w:rsidP="00872B19">
            <w:pPr>
              <w:jc w:val="center"/>
              <w:rPr>
                <w:rFonts w:ascii="Times New Roman" w:hAnsi="Times New Roman" w:cs="Times New Roman"/>
                <w:bCs/>
              </w:rPr>
            </w:pPr>
            <w:r>
              <w:rPr>
                <w:rFonts w:ascii="Times New Roman" w:hAnsi="Times New Roman" w:cs="Times New Roman"/>
                <w:b/>
                <w:bCs/>
              </w:rPr>
              <w:t>2</w:t>
            </w:r>
          </w:p>
        </w:tc>
        <w:tc>
          <w:tcPr>
            <w:tcW w:w="2409" w:type="dxa"/>
            <w:vMerge w:val="restart"/>
            <w:shd w:val="clear" w:color="auto" w:fill="FFFFFF" w:themeFill="background1"/>
          </w:tcPr>
          <w:p w14:paraId="1E60122F" w14:textId="77777777" w:rsidR="00167336" w:rsidRPr="001E686F" w:rsidRDefault="00167336" w:rsidP="00872B1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01B930CD" w14:textId="77777777" w:rsidTr="007228CB">
        <w:trPr>
          <w:cantSplit/>
          <w:trHeight w:val="77"/>
        </w:trPr>
        <w:tc>
          <w:tcPr>
            <w:tcW w:w="2410" w:type="dxa"/>
            <w:vMerge/>
            <w:shd w:val="clear" w:color="auto" w:fill="FFFFFF" w:themeFill="background1"/>
          </w:tcPr>
          <w:p w14:paraId="146DD892"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551A0E9D" w14:textId="77777777" w:rsidR="00167336" w:rsidRPr="001E686F" w:rsidRDefault="00167336" w:rsidP="00872B1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63AF7201" w14:textId="77777777"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Основные понятия. Триада концепции управления проектами. Основные ограничения при управлении проектами</w:t>
            </w:r>
          </w:p>
        </w:tc>
        <w:tc>
          <w:tcPr>
            <w:tcW w:w="1985" w:type="dxa"/>
            <w:vMerge/>
            <w:shd w:val="clear" w:color="auto" w:fill="FFFFFF" w:themeFill="background1"/>
          </w:tcPr>
          <w:p w14:paraId="5CB56974" w14:textId="77777777" w:rsidR="00167336" w:rsidRPr="001E686F" w:rsidRDefault="00167336" w:rsidP="00872B19">
            <w:pPr>
              <w:jc w:val="center"/>
              <w:rPr>
                <w:rFonts w:ascii="Times New Roman" w:hAnsi="Times New Roman" w:cs="Times New Roman"/>
              </w:rPr>
            </w:pPr>
          </w:p>
        </w:tc>
        <w:tc>
          <w:tcPr>
            <w:tcW w:w="2409" w:type="dxa"/>
            <w:vMerge/>
            <w:shd w:val="clear" w:color="auto" w:fill="FFFFFF" w:themeFill="background1"/>
          </w:tcPr>
          <w:p w14:paraId="369B5FDB" w14:textId="77777777" w:rsidR="00167336" w:rsidRPr="001E686F" w:rsidRDefault="00167336" w:rsidP="00872B19">
            <w:pPr>
              <w:jc w:val="center"/>
              <w:rPr>
                <w:rFonts w:ascii="Times New Roman" w:hAnsi="Times New Roman" w:cs="Times New Roman"/>
                <w:i/>
              </w:rPr>
            </w:pPr>
          </w:p>
        </w:tc>
      </w:tr>
      <w:tr w:rsidR="00167336" w:rsidRPr="001E686F" w14:paraId="635F3B64" w14:textId="77777777" w:rsidTr="007228CB">
        <w:trPr>
          <w:cantSplit/>
          <w:trHeight w:val="77"/>
        </w:trPr>
        <w:tc>
          <w:tcPr>
            <w:tcW w:w="2410" w:type="dxa"/>
            <w:vMerge/>
            <w:shd w:val="clear" w:color="auto" w:fill="FFFFFF" w:themeFill="background1"/>
          </w:tcPr>
          <w:p w14:paraId="5DDA0D3F" w14:textId="77777777" w:rsidR="00167336" w:rsidRPr="001E686F" w:rsidRDefault="00167336" w:rsidP="00872B19">
            <w:pPr>
              <w:rPr>
                <w:rFonts w:ascii="Times New Roman" w:eastAsia="Calibri" w:hAnsi="Times New Roman" w:cs="Times New Roman"/>
                <w:iCs/>
              </w:rPr>
            </w:pPr>
          </w:p>
        </w:tc>
        <w:tc>
          <w:tcPr>
            <w:tcW w:w="8647" w:type="dxa"/>
            <w:gridSpan w:val="2"/>
            <w:shd w:val="clear" w:color="auto" w:fill="FFFFFF" w:themeFill="background1"/>
          </w:tcPr>
          <w:p w14:paraId="113B02AE" w14:textId="77777777" w:rsidR="00167336" w:rsidRPr="001E686F" w:rsidRDefault="00167336" w:rsidP="00872B19">
            <w:pPr>
              <w:jc w:val="both"/>
              <w:rPr>
                <w:rFonts w:ascii="Times New Roman" w:hAnsi="Times New Roman" w:cs="Times New Roman"/>
                <w:b/>
              </w:rPr>
            </w:pPr>
            <w:r w:rsidRPr="001E686F">
              <w:rPr>
                <w:rFonts w:ascii="Times New Roman" w:hAnsi="Times New Roman" w:cs="Times New Roman"/>
                <w:b/>
              </w:rPr>
              <w:t>Практические занятия</w:t>
            </w:r>
          </w:p>
        </w:tc>
        <w:tc>
          <w:tcPr>
            <w:tcW w:w="1985" w:type="dxa"/>
            <w:shd w:val="clear" w:color="auto" w:fill="FFFFFF" w:themeFill="background1"/>
          </w:tcPr>
          <w:p w14:paraId="1FE28A0E" w14:textId="77777777" w:rsidR="00167336" w:rsidRPr="001E686F" w:rsidRDefault="00167336" w:rsidP="00872B19">
            <w:pPr>
              <w:jc w:val="center"/>
              <w:rPr>
                <w:rFonts w:ascii="Times New Roman" w:hAnsi="Times New Roman" w:cs="Times New Roman"/>
                <w:b/>
                <w:bCs/>
              </w:rPr>
            </w:pPr>
            <w:r w:rsidRPr="001E686F">
              <w:rPr>
                <w:rFonts w:ascii="Times New Roman" w:hAnsi="Times New Roman" w:cs="Times New Roman"/>
                <w:b/>
                <w:bCs/>
              </w:rPr>
              <w:t>4</w:t>
            </w:r>
          </w:p>
        </w:tc>
        <w:tc>
          <w:tcPr>
            <w:tcW w:w="2409" w:type="dxa"/>
            <w:vMerge w:val="restart"/>
            <w:shd w:val="clear" w:color="auto" w:fill="FFFFFF" w:themeFill="background1"/>
          </w:tcPr>
          <w:p w14:paraId="50D70171" w14:textId="77777777" w:rsidR="00167336" w:rsidRPr="001E686F" w:rsidRDefault="00167336" w:rsidP="00872B1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78E4D1BA" w14:textId="77777777" w:rsidTr="007228CB">
        <w:trPr>
          <w:cantSplit/>
          <w:trHeight w:val="77"/>
        </w:trPr>
        <w:tc>
          <w:tcPr>
            <w:tcW w:w="2410" w:type="dxa"/>
            <w:vMerge/>
            <w:shd w:val="clear" w:color="auto" w:fill="FFFFFF" w:themeFill="background1"/>
          </w:tcPr>
          <w:p w14:paraId="57766862"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748F5782" w14:textId="77777777" w:rsidR="00167336" w:rsidRPr="001E686F" w:rsidRDefault="00167336" w:rsidP="00872B1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vAlign w:val="bottom"/>
          </w:tcPr>
          <w:p w14:paraId="3A1D033F" w14:textId="77777777"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Разработка концепции проекта</w:t>
            </w:r>
          </w:p>
        </w:tc>
        <w:tc>
          <w:tcPr>
            <w:tcW w:w="1985" w:type="dxa"/>
            <w:shd w:val="clear" w:color="auto" w:fill="FFFFFF" w:themeFill="background1"/>
          </w:tcPr>
          <w:p w14:paraId="06126CD2" w14:textId="77777777" w:rsidR="00167336" w:rsidRPr="001E686F" w:rsidRDefault="00167336" w:rsidP="00872B1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0BE55B1B" w14:textId="77777777" w:rsidR="00167336" w:rsidRPr="001E686F" w:rsidRDefault="00167336" w:rsidP="00872B19">
            <w:pPr>
              <w:jc w:val="center"/>
              <w:rPr>
                <w:rFonts w:ascii="Times New Roman" w:hAnsi="Times New Roman" w:cs="Times New Roman"/>
                <w:i/>
              </w:rPr>
            </w:pPr>
          </w:p>
        </w:tc>
      </w:tr>
      <w:tr w:rsidR="00167336" w:rsidRPr="001E686F" w14:paraId="3B9C3076" w14:textId="77777777" w:rsidTr="007228CB">
        <w:trPr>
          <w:cantSplit/>
          <w:trHeight w:val="77"/>
        </w:trPr>
        <w:tc>
          <w:tcPr>
            <w:tcW w:w="2410" w:type="dxa"/>
            <w:vMerge/>
            <w:shd w:val="clear" w:color="auto" w:fill="FFFFFF" w:themeFill="background1"/>
          </w:tcPr>
          <w:p w14:paraId="5D15592C"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170AC3AE" w14:textId="1C5AA6C3" w:rsidR="00167336" w:rsidRPr="001E686F" w:rsidRDefault="00167336" w:rsidP="00872B19">
            <w:pPr>
              <w:jc w:val="center"/>
              <w:rPr>
                <w:rFonts w:ascii="Times New Roman" w:hAnsi="Times New Roman" w:cs="Times New Roman"/>
                <w:bCs/>
              </w:rPr>
            </w:pPr>
            <w:r>
              <w:rPr>
                <w:rFonts w:ascii="Times New Roman" w:hAnsi="Times New Roman" w:cs="Times New Roman"/>
                <w:bCs/>
              </w:rPr>
              <w:t>2</w:t>
            </w:r>
          </w:p>
        </w:tc>
        <w:tc>
          <w:tcPr>
            <w:tcW w:w="7796" w:type="dxa"/>
            <w:shd w:val="clear" w:color="auto" w:fill="FFFFFF" w:themeFill="background1"/>
            <w:vAlign w:val="bottom"/>
          </w:tcPr>
          <w:p w14:paraId="1301A3C2" w14:textId="14D5226C"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Разработка концепции проекта</w:t>
            </w:r>
          </w:p>
        </w:tc>
        <w:tc>
          <w:tcPr>
            <w:tcW w:w="1985" w:type="dxa"/>
            <w:shd w:val="clear" w:color="auto" w:fill="FFFFFF" w:themeFill="background1"/>
          </w:tcPr>
          <w:p w14:paraId="40F41022" w14:textId="114EB0AC" w:rsidR="00167336" w:rsidRPr="001E686F" w:rsidRDefault="00167336" w:rsidP="00872B1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6E1BCD34" w14:textId="77777777" w:rsidR="00167336" w:rsidRPr="001E686F" w:rsidRDefault="00167336" w:rsidP="00872B19">
            <w:pPr>
              <w:jc w:val="center"/>
              <w:rPr>
                <w:rFonts w:ascii="Times New Roman" w:hAnsi="Times New Roman" w:cs="Times New Roman"/>
                <w:i/>
              </w:rPr>
            </w:pPr>
          </w:p>
        </w:tc>
      </w:tr>
      <w:tr w:rsidR="00167336" w:rsidRPr="001E686F" w14:paraId="420D3FA0" w14:textId="77777777" w:rsidTr="00A53E87">
        <w:trPr>
          <w:cantSplit/>
          <w:trHeight w:val="77"/>
        </w:trPr>
        <w:tc>
          <w:tcPr>
            <w:tcW w:w="2410" w:type="dxa"/>
            <w:vMerge/>
            <w:shd w:val="clear" w:color="auto" w:fill="FFFFFF" w:themeFill="background1"/>
          </w:tcPr>
          <w:p w14:paraId="355132EB"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071B41E2" w14:textId="5CBC4328" w:rsidR="00167336" w:rsidRPr="001E686F" w:rsidRDefault="00167336" w:rsidP="00872B19">
            <w:pPr>
              <w:jc w:val="center"/>
              <w:rPr>
                <w:rFonts w:ascii="Times New Roman" w:hAnsi="Times New Roman" w:cs="Times New Roman"/>
                <w:bCs/>
              </w:rPr>
            </w:pPr>
            <w:r>
              <w:rPr>
                <w:rFonts w:ascii="Times New Roman" w:hAnsi="Times New Roman" w:cs="Times New Roman"/>
                <w:bCs/>
              </w:rPr>
              <w:t>3</w:t>
            </w:r>
          </w:p>
        </w:tc>
        <w:tc>
          <w:tcPr>
            <w:tcW w:w="7796" w:type="dxa"/>
            <w:shd w:val="clear" w:color="auto" w:fill="FFFFFF" w:themeFill="background1"/>
          </w:tcPr>
          <w:p w14:paraId="3BBB2CC8" w14:textId="0E7E59F3" w:rsidR="00167336" w:rsidRPr="001E686F" w:rsidRDefault="00167336" w:rsidP="00872B19">
            <w:pPr>
              <w:jc w:val="both"/>
              <w:rPr>
                <w:rFonts w:ascii="Times New Roman" w:hAnsi="Times New Roman" w:cs="Times New Roman"/>
                <w:bCs/>
              </w:rPr>
            </w:pPr>
            <w:r w:rsidRPr="00F76DA3">
              <w:rPr>
                <w:rFonts w:ascii="Times New Roman" w:hAnsi="Times New Roman" w:cs="Times New Roman"/>
                <w:bCs/>
              </w:rPr>
              <w:t>Системная модель управления проектами</w:t>
            </w:r>
          </w:p>
        </w:tc>
        <w:tc>
          <w:tcPr>
            <w:tcW w:w="1985" w:type="dxa"/>
            <w:shd w:val="clear" w:color="auto" w:fill="FFFFFF" w:themeFill="background1"/>
          </w:tcPr>
          <w:p w14:paraId="16B1B88B" w14:textId="12DC7E45" w:rsidR="00167336" w:rsidRPr="001E686F" w:rsidRDefault="00167336" w:rsidP="00872B1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3B0175B4" w14:textId="77777777" w:rsidR="00167336" w:rsidRPr="001E686F" w:rsidRDefault="00167336" w:rsidP="00872B19">
            <w:pPr>
              <w:jc w:val="center"/>
              <w:rPr>
                <w:rFonts w:ascii="Times New Roman" w:hAnsi="Times New Roman" w:cs="Times New Roman"/>
                <w:i/>
              </w:rPr>
            </w:pPr>
          </w:p>
        </w:tc>
      </w:tr>
      <w:tr w:rsidR="00167336" w:rsidRPr="001E686F" w14:paraId="5AC0146C" w14:textId="77777777" w:rsidTr="007228CB">
        <w:trPr>
          <w:cantSplit/>
          <w:trHeight w:val="252"/>
        </w:trPr>
        <w:tc>
          <w:tcPr>
            <w:tcW w:w="2410" w:type="dxa"/>
            <w:vMerge/>
            <w:shd w:val="clear" w:color="auto" w:fill="FFFFFF" w:themeFill="background1"/>
          </w:tcPr>
          <w:p w14:paraId="7D4ED23D"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53E47029" w14:textId="3D6937D6" w:rsidR="00167336" w:rsidRPr="001E686F" w:rsidRDefault="00167336" w:rsidP="00872B19">
            <w:pPr>
              <w:jc w:val="center"/>
              <w:rPr>
                <w:rFonts w:ascii="Times New Roman" w:hAnsi="Times New Roman" w:cs="Times New Roman"/>
                <w:bCs/>
              </w:rPr>
            </w:pPr>
            <w:r>
              <w:rPr>
                <w:rFonts w:ascii="Times New Roman" w:hAnsi="Times New Roman" w:cs="Times New Roman"/>
                <w:bCs/>
              </w:rPr>
              <w:t>4</w:t>
            </w:r>
          </w:p>
        </w:tc>
        <w:tc>
          <w:tcPr>
            <w:tcW w:w="7796" w:type="dxa"/>
            <w:shd w:val="clear" w:color="auto" w:fill="FFFFFF" w:themeFill="background1"/>
          </w:tcPr>
          <w:p w14:paraId="7DAFB46D" w14:textId="204D7886" w:rsidR="00167336" w:rsidRPr="001E686F" w:rsidRDefault="00167336" w:rsidP="00872B19">
            <w:pPr>
              <w:rPr>
                <w:rFonts w:ascii="Times New Roman" w:hAnsi="Times New Roman" w:cs="Times New Roman"/>
                <w:bCs/>
              </w:rPr>
            </w:pPr>
            <w:r w:rsidRPr="00F76DA3">
              <w:rPr>
                <w:rFonts w:ascii="Times New Roman" w:hAnsi="Times New Roman" w:cs="Times New Roman"/>
                <w:bCs/>
              </w:rPr>
              <w:t>Системная модель управления проектами</w:t>
            </w:r>
          </w:p>
        </w:tc>
        <w:tc>
          <w:tcPr>
            <w:tcW w:w="1985" w:type="dxa"/>
            <w:shd w:val="clear" w:color="auto" w:fill="FFFFFF" w:themeFill="background1"/>
          </w:tcPr>
          <w:p w14:paraId="58A9AA24" w14:textId="77777777" w:rsidR="00167336" w:rsidRPr="001E686F" w:rsidRDefault="00167336" w:rsidP="00872B1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7FF0FA52" w14:textId="77777777" w:rsidR="00167336" w:rsidRPr="001E686F" w:rsidRDefault="00167336" w:rsidP="00872B19">
            <w:pPr>
              <w:jc w:val="center"/>
              <w:rPr>
                <w:rFonts w:ascii="Times New Roman" w:hAnsi="Times New Roman" w:cs="Times New Roman"/>
                <w:i/>
              </w:rPr>
            </w:pPr>
          </w:p>
        </w:tc>
      </w:tr>
      <w:tr w:rsidR="00167336" w:rsidRPr="001E686F" w14:paraId="1A502278" w14:textId="77777777" w:rsidTr="007228CB">
        <w:trPr>
          <w:cantSplit/>
          <w:trHeight w:val="77"/>
        </w:trPr>
        <w:tc>
          <w:tcPr>
            <w:tcW w:w="2410" w:type="dxa"/>
            <w:vMerge w:val="restart"/>
            <w:shd w:val="clear" w:color="auto" w:fill="FFFFFF" w:themeFill="background1"/>
          </w:tcPr>
          <w:p w14:paraId="15DC5E29" w14:textId="77777777" w:rsidR="00167336" w:rsidRPr="001E686F" w:rsidRDefault="00167336" w:rsidP="00872B19">
            <w:pPr>
              <w:shd w:val="clear" w:color="auto" w:fill="FFFFFF"/>
              <w:rPr>
                <w:rFonts w:ascii="Times New Roman" w:hAnsi="Times New Roman" w:cs="Times New Roman"/>
                <w:b/>
              </w:rPr>
            </w:pPr>
            <w:r w:rsidRPr="001E686F">
              <w:rPr>
                <w:rFonts w:ascii="Times New Roman" w:hAnsi="Times New Roman" w:cs="Times New Roman"/>
                <w:b/>
              </w:rPr>
              <w:t>Тема 2.3</w:t>
            </w:r>
          </w:p>
          <w:p w14:paraId="42150617" w14:textId="77777777" w:rsidR="00167336" w:rsidRPr="001E686F" w:rsidRDefault="00167336" w:rsidP="00872B19">
            <w:pPr>
              <w:shd w:val="clear" w:color="auto" w:fill="FFFFFF"/>
              <w:rPr>
                <w:rFonts w:ascii="Times New Roman" w:hAnsi="Times New Roman" w:cs="Times New Roman"/>
                <w:b/>
              </w:rPr>
            </w:pPr>
            <w:r w:rsidRPr="001E686F">
              <w:rPr>
                <w:rFonts w:ascii="Times New Roman" w:hAnsi="Times New Roman" w:cs="Times New Roman"/>
                <w:b/>
              </w:rPr>
              <w:t>Жизненный цикл и процессы управления проектом</w:t>
            </w:r>
          </w:p>
          <w:p w14:paraId="3B9766DD" w14:textId="77777777" w:rsidR="00167336" w:rsidRPr="001E686F" w:rsidRDefault="00167336" w:rsidP="00872B19">
            <w:pPr>
              <w:rPr>
                <w:rFonts w:ascii="Times New Roman" w:eastAsia="Calibri" w:hAnsi="Times New Roman" w:cs="Times New Roman"/>
                <w:iCs/>
              </w:rPr>
            </w:pPr>
          </w:p>
        </w:tc>
        <w:tc>
          <w:tcPr>
            <w:tcW w:w="8647" w:type="dxa"/>
            <w:gridSpan w:val="2"/>
            <w:shd w:val="clear" w:color="auto" w:fill="FFFFFF" w:themeFill="background1"/>
          </w:tcPr>
          <w:p w14:paraId="3A520334" w14:textId="77777777" w:rsidR="00167336" w:rsidRPr="001E686F" w:rsidRDefault="00167336" w:rsidP="00872B19">
            <w:pPr>
              <w:rPr>
                <w:rFonts w:ascii="Times New Roman" w:hAnsi="Times New Roman" w:cs="Times New Roman"/>
                <w:bCs/>
              </w:rPr>
            </w:pPr>
            <w:r w:rsidRPr="001E686F">
              <w:rPr>
                <w:rFonts w:ascii="Times New Roman" w:hAnsi="Times New Roman" w:cs="Times New Roman"/>
                <w:b/>
                <w:iCs/>
              </w:rPr>
              <w:t>Содержание</w:t>
            </w:r>
          </w:p>
        </w:tc>
        <w:tc>
          <w:tcPr>
            <w:tcW w:w="1985" w:type="dxa"/>
            <w:vMerge w:val="restart"/>
            <w:shd w:val="clear" w:color="auto" w:fill="FFFFFF" w:themeFill="background1"/>
          </w:tcPr>
          <w:p w14:paraId="7751B056" w14:textId="77777777" w:rsidR="00167336" w:rsidRPr="001E686F" w:rsidRDefault="00167336" w:rsidP="00872B19">
            <w:pPr>
              <w:jc w:val="center"/>
              <w:rPr>
                <w:rFonts w:ascii="Times New Roman" w:hAnsi="Times New Roman" w:cs="Times New Roman"/>
                <w:b/>
              </w:rPr>
            </w:pPr>
            <w:r w:rsidRPr="001E686F">
              <w:rPr>
                <w:rFonts w:ascii="Times New Roman" w:hAnsi="Times New Roman" w:cs="Times New Roman"/>
                <w:b/>
              </w:rPr>
              <w:t>2</w:t>
            </w:r>
          </w:p>
        </w:tc>
        <w:tc>
          <w:tcPr>
            <w:tcW w:w="2409" w:type="dxa"/>
            <w:vMerge w:val="restart"/>
            <w:shd w:val="clear" w:color="auto" w:fill="FFFFFF" w:themeFill="background1"/>
          </w:tcPr>
          <w:p w14:paraId="13E6DA44" w14:textId="77777777" w:rsidR="00167336" w:rsidRPr="001E686F" w:rsidRDefault="00167336" w:rsidP="00872B1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56DE8BF0" w14:textId="77777777" w:rsidTr="007228CB">
        <w:trPr>
          <w:cantSplit/>
          <w:trHeight w:val="77"/>
        </w:trPr>
        <w:tc>
          <w:tcPr>
            <w:tcW w:w="2410" w:type="dxa"/>
            <w:vMerge/>
            <w:shd w:val="clear" w:color="auto" w:fill="FFFFFF" w:themeFill="background1"/>
          </w:tcPr>
          <w:p w14:paraId="0F471F2D"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3683C310" w14:textId="77777777" w:rsidR="00167336" w:rsidRPr="001E686F" w:rsidRDefault="00167336" w:rsidP="00872B1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77DEFBC0" w14:textId="77777777"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Процессы управления проектом. Процессы, ориентированные на продукт</w:t>
            </w:r>
          </w:p>
        </w:tc>
        <w:tc>
          <w:tcPr>
            <w:tcW w:w="1985" w:type="dxa"/>
            <w:vMerge/>
            <w:shd w:val="clear" w:color="auto" w:fill="FFFFFF" w:themeFill="background1"/>
          </w:tcPr>
          <w:p w14:paraId="406CE4C5" w14:textId="77777777" w:rsidR="00167336" w:rsidRPr="001E686F" w:rsidRDefault="00167336" w:rsidP="00872B19">
            <w:pPr>
              <w:jc w:val="center"/>
              <w:rPr>
                <w:rFonts w:ascii="Times New Roman" w:hAnsi="Times New Roman" w:cs="Times New Roman"/>
              </w:rPr>
            </w:pPr>
          </w:p>
        </w:tc>
        <w:tc>
          <w:tcPr>
            <w:tcW w:w="2409" w:type="dxa"/>
            <w:vMerge/>
            <w:shd w:val="clear" w:color="auto" w:fill="FFFFFF" w:themeFill="background1"/>
          </w:tcPr>
          <w:p w14:paraId="2C912253" w14:textId="77777777" w:rsidR="00167336" w:rsidRPr="001E686F" w:rsidRDefault="00167336" w:rsidP="00872B19">
            <w:pPr>
              <w:jc w:val="center"/>
              <w:rPr>
                <w:rFonts w:ascii="Times New Roman" w:hAnsi="Times New Roman" w:cs="Times New Roman"/>
                <w:i/>
              </w:rPr>
            </w:pPr>
          </w:p>
        </w:tc>
      </w:tr>
      <w:tr w:rsidR="00167336" w:rsidRPr="001E686F" w14:paraId="76554A0E" w14:textId="77777777" w:rsidTr="007228CB">
        <w:trPr>
          <w:cantSplit/>
          <w:trHeight w:val="77"/>
        </w:trPr>
        <w:tc>
          <w:tcPr>
            <w:tcW w:w="2410" w:type="dxa"/>
            <w:vMerge/>
            <w:shd w:val="clear" w:color="auto" w:fill="FFFFFF" w:themeFill="background1"/>
          </w:tcPr>
          <w:p w14:paraId="32AB6276" w14:textId="77777777" w:rsidR="00167336" w:rsidRPr="001E686F" w:rsidRDefault="00167336" w:rsidP="00872B19">
            <w:pPr>
              <w:rPr>
                <w:rFonts w:ascii="Times New Roman" w:eastAsia="Calibri" w:hAnsi="Times New Roman" w:cs="Times New Roman"/>
                <w:iCs/>
              </w:rPr>
            </w:pPr>
          </w:p>
        </w:tc>
        <w:tc>
          <w:tcPr>
            <w:tcW w:w="8647" w:type="dxa"/>
            <w:gridSpan w:val="2"/>
            <w:shd w:val="clear" w:color="auto" w:fill="FFFFFF" w:themeFill="background1"/>
          </w:tcPr>
          <w:p w14:paraId="73ED0E66" w14:textId="77777777" w:rsidR="00167336" w:rsidRPr="001E686F" w:rsidRDefault="00167336" w:rsidP="00872B19">
            <w:pPr>
              <w:jc w:val="both"/>
              <w:rPr>
                <w:rFonts w:ascii="Times New Roman" w:hAnsi="Times New Roman" w:cs="Times New Roman"/>
                <w:bCs/>
              </w:rPr>
            </w:pPr>
            <w:r w:rsidRPr="001E686F">
              <w:rPr>
                <w:rFonts w:ascii="Times New Roman" w:hAnsi="Times New Roman" w:cs="Times New Roman"/>
                <w:b/>
              </w:rPr>
              <w:t>Практические занятия</w:t>
            </w:r>
          </w:p>
        </w:tc>
        <w:tc>
          <w:tcPr>
            <w:tcW w:w="1985" w:type="dxa"/>
            <w:shd w:val="clear" w:color="auto" w:fill="FFFFFF" w:themeFill="background1"/>
          </w:tcPr>
          <w:p w14:paraId="684E4E79" w14:textId="5E11AF69" w:rsidR="00167336" w:rsidRPr="001E686F" w:rsidRDefault="00167336" w:rsidP="00872B19">
            <w:pPr>
              <w:jc w:val="center"/>
              <w:rPr>
                <w:rFonts w:ascii="Times New Roman" w:hAnsi="Times New Roman" w:cs="Times New Roman"/>
              </w:rPr>
            </w:pPr>
            <w:r>
              <w:rPr>
                <w:rFonts w:ascii="Times New Roman" w:hAnsi="Times New Roman" w:cs="Times New Roman"/>
                <w:b/>
                <w:bCs/>
              </w:rPr>
              <w:t>4</w:t>
            </w:r>
          </w:p>
        </w:tc>
        <w:tc>
          <w:tcPr>
            <w:tcW w:w="2409" w:type="dxa"/>
            <w:vMerge w:val="restart"/>
            <w:shd w:val="clear" w:color="auto" w:fill="FFFFFF" w:themeFill="background1"/>
          </w:tcPr>
          <w:p w14:paraId="1F2555B2" w14:textId="77777777" w:rsidR="00167336" w:rsidRPr="001E686F" w:rsidRDefault="00167336" w:rsidP="00872B1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440DCE83" w14:textId="77777777" w:rsidTr="007228CB">
        <w:trPr>
          <w:cantSplit/>
          <w:trHeight w:val="77"/>
        </w:trPr>
        <w:tc>
          <w:tcPr>
            <w:tcW w:w="2410" w:type="dxa"/>
            <w:vMerge/>
            <w:shd w:val="clear" w:color="auto" w:fill="FFFFFF" w:themeFill="background1"/>
          </w:tcPr>
          <w:p w14:paraId="4106E45C"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40737F34" w14:textId="77777777" w:rsidR="00167336" w:rsidRPr="001E686F" w:rsidRDefault="00167336" w:rsidP="00872B1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29E3C94E" w14:textId="77777777"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Формирование жизненного цикла проекта</w:t>
            </w:r>
          </w:p>
        </w:tc>
        <w:tc>
          <w:tcPr>
            <w:tcW w:w="1985" w:type="dxa"/>
            <w:shd w:val="clear" w:color="auto" w:fill="FFFFFF" w:themeFill="background1"/>
          </w:tcPr>
          <w:p w14:paraId="22AE7FE4" w14:textId="77777777" w:rsidR="00167336" w:rsidRPr="001E686F" w:rsidRDefault="00167336" w:rsidP="00872B1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1B6D1D68" w14:textId="77777777" w:rsidR="00167336" w:rsidRPr="001E686F" w:rsidRDefault="00167336" w:rsidP="00872B19">
            <w:pPr>
              <w:jc w:val="center"/>
              <w:rPr>
                <w:rFonts w:ascii="Times New Roman" w:hAnsi="Times New Roman" w:cs="Times New Roman"/>
                <w:i/>
              </w:rPr>
            </w:pPr>
          </w:p>
        </w:tc>
      </w:tr>
      <w:tr w:rsidR="00167336" w:rsidRPr="001E686F" w14:paraId="5113625A" w14:textId="77777777" w:rsidTr="007228CB">
        <w:trPr>
          <w:cantSplit/>
          <w:trHeight w:val="77"/>
        </w:trPr>
        <w:tc>
          <w:tcPr>
            <w:tcW w:w="2410" w:type="dxa"/>
            <w:vMerge/>
            <w:shd w:val="clear" w:color="auto" w:fill="FFFFFF" w:themeFill="background1"/>
          </w:tcPr>
          <w:p w14:paraId="763B702E"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614B8759" w14:textId="6FB10A4F" w:rsidR="00167336" w:rsidRPr="001E686F" w:rsidRDefault="00167336" w:rsidP="00872B19">
            <w:pPr>
              <w:jc w:val="center"/>
              <w:rPr>
                <w:rFonts w:ascii="Times New Roman" w:hAnsi="Times New Roman" w:cs="Times New Roman"/>
                <w:bCs/>
              </w:rPr>
            </w:pPr>
            <w:r>
              <w:rPr>
                <w:rFonts w:ascii="Times New Roman" w:hAnsi="Times New Roman" w:cs="Times New Roman"/>
                <w:bCs/>
              </w:rPr>
              <w:t>2</w:t>
            </w:r>
          </w:p>
        </w:tc>
        <w:tc>
          <w:tcPr>
            <w:tcW w:w="7796" w:type="dxa"/>
            <w:shd w:val="clear" w:color="auto" w:fill="FFFFFF" w:themeFill="background1"/>
          </w:tcPr>
          <w:p w14:paraId="29945E3D" w14:textId="45F954EE"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Формирование жизненного цикла проекта</w:t>
            </w:r>
          </w:p>
        </w:tc>
        <w:tc>
          <w:tcPr>
            <w:tcW w:w="1985" w:type="dxa"/>
            <w:shd w:val="clear" w:color="auto" w:fill="FFFFFF" w:themeFill="background1"/>
          </w:tcPr>
          <w:p w14:paraId="3BF01C22" w14:textId="6032B87B" w:rsidR="00167336" w:rsidRPr="001E686F" w:rsidRDefault="00167336" w:rsidP="00872B1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05741341" w14:textId="77777777" w:rsidR="00167336" w:rsidRPr="001E686F" w:rsidRDefault="00167336" w:rsidP="00872B19">
            <w:pPr>
              <w:jc w:val="center"/>
              <w:rPr>
                <w:rFonts w:ascii="Times New Roman" w:hAnsi="Times New Roman" w:cs="Times New Roman"/>
                <w:i/>
              </w:rPr>
            </w:pPr>
          </w:p>
        </w:tc>
      </w:tr>
      <w:tr w:rsidR="00167336" w:rsidRPr="001E686F" w14:paraId="563EA8F8" w14:textId="77777777" w:rsidTr="007228CB">
        <w:trPr>
          <w:cantSplit/>
          <w:trHeight w:val="77"/>
        </w:trPr>
        <w:tc>
          <w:tcPr>
            <w:tcW w:w="2410" w:type="dxa"/>
            <w:vMerge w:val="restart"/>
            <w:shd w:val="clear" w:color="auto" w:fill="FFFFFF" w:themeFill="background1"/>
          </w:tcPr>
          <w:p w14:paraId="60B8461D" w14:textId="77777777" w:rsidR="00167336" w:rsidRPr="001E686F" w:rsidRDefault="00167336" w:rsidP="00872B19">
            <w:pPr>
              <w:shd w:val="clear" w:color="auto" w:fill="FFFFFF"/>
              <w:rPr>
                <w:rFonts w:ascii="Times New Roman" w:hAnsi="Times New Roman" w:cs="Times New Roman"/>
                <w:b/>
                <w:bCs/>
                <w:spacing w:val="-1"/>
              </w:rPr>
            </w:pPr>
            <w:r w:rsidRPr="001E686F">
              <w:rPr>
                <w:rFonts w:ascii="Times New Roman" w:hAnsi="Times New Roman" w:cs="Times New Roman"/>
                <w:b/>
                <w:bCs/>
                <w:spacing w:val="-1"/>
              </w:rPr>
              <w:t>Тема 2.4</w:t>
            </w:r>
          </w:p>
          <w:p w14:paraId="1866AE2A" w14:textId="77777777" w:rsidR="00167336" w:rsidRPr="001E686F" w:rsidRDefault="00167336" w:rsidP="00872B19">
            <w:pPr>
              <w:rPr>
                <w:rFonts w:ascii="Times New Roman" w:eastAsia="Calibri" w:hAnsi="Times New Roman" w:cs="Times New Roman"/>
                <w:b/>
                <w:bCs/>
                <w:iCs/>
              </w:rPr>
            </w:pPr>
            <w:r w:rsidRPr="001E686F">
              <w:rPr>
                <w:rFonts w:ascii="Times New Roman" w:eastAsia="Calibri" w:hAnsi="Times New Roman" w:cs="Times New Roman"/>
                <w:b/>
                <w:bCs/>
                <w:iCs/>
              </w:rPr>
              <w:t>Организация управления проектом</w:t>
            </w:r>
          </w:p>
        </w:tc>
        <w:tc>
          <w:tcPr>
            <w:tcW w:w="8647" w:type="dxa"/>
            <w:gridSpan w:val="2"/>
            <w:shd w:val="clear" w:color="auto" w:fill="FFFFFF" w:themeFill="background1"/>
          </w:tcPr>
          <w:p w14:paraId="36343CC0" w14:textId="77777777" w:rsidR="00167336" w:rsidRPr="001E686F" w:rsidRDefault="00167336" w:rsidP="00872B19">
            <w:pPr>
              <w:jc w:val="both"/>
              <w:rPr>
                <w:rFonts w:ascii="Times New Roman" w:hAnsi="Times New Roman" w:cs="Times New Roman"/>
                <w:b/>
              </w:rPr>
            </w:pPr>
            <w:r w:rsidRPr="001E686F">
              <w:rPr>
                <w:rFonts w:ascii="Times New Roman" w:hAnsi="Times New Roman" w:cs="Times New Roman"/>
                <w:b/>
              </w:rPr>
              <w:t>Содержание</w:t>
            </w:r>
          </w:p>
        </w:tc>
        <w:tc>
          <w:tcPr>
            <w:tcW w:w="1985" w:type="dxa"/>
            <w:vMerge w:val="restart"/>
            <w:shd w:val="clear" w:color="auto" w:fill="FFFFFF" w:themeFill="background1"/>
          </w:tcPr>
          <w:p w14:paraId="0D0B7422" w14:textId="6E95AD70" w:rsidR="00167336" w:rsidRPr="001E686F" w:rsidRDefault="00167336" w:rsidP="00872B19">
            <w:pPr>
              <w:jc w:val="center"/>
              <w:rPr>
                <w:rFonts w:ascii="Times New Roman" w:hAnsi="Times New Roman" w:cs="Times New Roman"/>
                <w:b/>
                <w:bCs/>
              </w:rPr>
            </w:pPr>
            <w:r>
              <w:rPr>
                <w:rFonts w:ascii="Times New Roman" w:hAnsi="Times New Roman" w:cs="Times New Roman"/>
                <w:b/>
                <w:bCs/>
              </w:rPr>
              <w:t>2</w:t>
            </w:r>
          </w:p>
        </w:tc>
        <w:tc>
          <w:tcPr>
            <w:tcW w:w="2409" w:type="dxa"/>
            <w:vMerge w:val="restart"/>
            <w:shd w:val="clear" w:color="auto" w:fill="FFFFFF" w:themeFill="background1"/>
          </w:tcPr>
          <w:p w14:paraId="0B7302CA" w14:textId="77777777" w:rsidR="00167336" w:rsidRPr="001E686F" w:rsidRDefault="00167336" w:rsidP="00872B1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4EDE2B57" w14:textId="77777777" w:rsidTr="007228CB">
        <w:trPr>
          <w:cantSplit/>
          <w:trHeight w:val="77"/>
        </w:trPr>
        <w:tc>
          <w:tcPr>
            <w:tcW w:w="2410" w:type="dxa"/>
            <w:vMerge/>
            <w:shd w:val="clear" w:color="auto" w:fill="FFFFFF" w:themeFill="background1"/>
          </w:tcPr>
          <w:p w14:paraId="3CE504AA"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38F0CE0B" w14:textId="77777777" w:rsidR="00167336" w:rsidRPr="001E686F" w:rsidRDefault="00167336" w:rsidP="00872B19">
            <w:pPr>
              <w:jc w:val="center"/>
              <w:rPr>
                <w:rFonts w:ascii="Times New Roman" w:hAnsi="Times New Roman" w:cs="Times New Roman"/>
              </w:rPr>
            </w:pPr>
            <w:r w:rsidRPr="001E686F">
              <w:rPr>
                <w:rFonts w:ascii="Times New Roman" w:hAnsi="Times New Roman" w:cs="Times New Roman"/>
                <w:bCs/>
              </w:rPr>
              <w:t>1</w:t>
            </w:r>
          </w:p>
        </w:tc>
        <w:tc>
          <w:tcPr>
            <w:tcW w:w="7796" w:type="dxa"/>
            <w:shd w:val="clear" w:color="auto" w:fill="FFFFFF" w:themeFill="background1"/>
          </w:tcPr>
          <w:p w14:paraId="091D3F23" w14:textId="79897311" w:rsidR="00167336" w:rsidRPr="001E686F" w:rsidRDefault="00167336" w:rsidP="00872B19">
            <w:pPr>
              <w:jc w:val="both"/>
              <w:rPr>
                <w:rFonts w:ascii="Times New Roman" w:hAnsi="Times New Roman" w:cs="Times New Roman"/>
                <w:bCs/>
              </w:rPr>
            </w:pPr>
            <w:r w:rsidRPr="001E686F">
              <w:rPr>
                <w:rFonts w:ascii="Times New Roman" w:hAnsi="Times New Roman" w:cs="Times New Roman"/>
                <w:bCs/>
              </w:rPr>
              <w:t>Структура проекта и окружение проекта. Планирование проекта</w:t>
            </w:r>
          </w:p>
        </w:tc>
        <w:tc>
          <w:tcPr>
            <w:tcW w:w="1985" w:type="dxa"/>
            <w:vMerge/>
            <w:shd w:val="clear" w:color="auto" w:fill="FFFFFF" w:themeFill="background1"/>
          </w:tcPr>
          <w:p w14:paraId="420BCB9A" w14:textId="77777777" w:rsidR="00167336" w:rsidRPr="001E686F" w:rsidRDefault="00167336" w:rsidP="00872B19">
            <w:pPr>
              <w:jc w:val="center"/>
              <w:rPr>
                <w:rFonts w:ascii="Times New Roman" w:hAnsi="Times New Roman" w:cs="Times New Roman"/>
              </w:rPr>
            </w:pPr>
          </w:p>
        </w:tc>
        <w:tc>
          <w:tcPr>
            <w:tcW w:w="2409" w:type="dxa"/>
            <w:vMerge/>
            <w:shd w:val="clear" w:color="auto" w:fill="FFFFFF" w:themeFill="background1"/>
          </w:tcPr>
          <w:p w14:paraId="598E9B06" w14:textId="77777777" w:rsidR="00167336" w:rsidRPr="001E686F" w:rsidRDefault="00167336" w:rsidP="00872B19">
            <w:pPr>
              <w:jc w:val="center"/>
              <w:rPr>
                <w:rFonts w:ascii="Times New Roman" w:hAnsi="Times New Roman" w:cs="Times New Roman"/>
                <w:i/>
              </w:rPr>
            </w:pPr>
          </w:p>
        </w:tc>
      </w:tr>
      <w:tr w:rsidR="00167336" w:rsidRPr="001E686F" w14:paraId="754A90BC" w14:textId="77777777" w:rsidTr="007228CB">
        <w:trPr>
          <w:cantSplit/>
          <w:trHeight w:val="77"/>
        </w:trPr>
        <w:tc>
          <w:tcPr>
            <w:tcW w:w="2410" w:type="dxa"/>
            <w:vMerge/>
            <w:shd w:val="clear" w:color="auto" w:fill="FFFFFF" w:themeFill="background1"/>
          </w:tcPr>
          <w:p w14:paraId="7D6F5722" w14:textId="77777777" w:rsidR="00167336" w:rsidRPr="001E686F" w:rsidRDefault="00167336" w:rsidP="00872B19">
            <w:pPr>
              <w:rPr>
                <w:rFonts w:ascii="Times New Roman" w:eastAsia="Calibri" w:hAnsi="Times New Roman" w:cs="Times New Roman"/>
                <w:iCs/>
              </w:rPr>
            </w:pPr>
          </w:p>
        </w:tc>
        <w:tc>
          <w:tcPr>
            <w:tcW w:w="8647" w:type="dxa"/>
            <w:gridSpan w:val="2"/>
            <w:shd w:val="clear" w:color="auto" w:fill="FFFFFF" w:themeFill="background1"/>
          </w:tcPr>
          <w:p w14:paraId="336EA552" w14:textId="77777777" w:rsidR="00167336" w:rsidRPr="001E686F" w:rsidRDefault="00167336" w:rsidP="00872B19">
            <w:pPr>
              <w:rPr>
                <w:rFonts w:ascii="Times New Roman" w:hAnsi="Times New Roman" w:cs="Times New Roman"/>
                <w:bCs/>
              </w:rPr>
            </w:pPr>
            <w:r w:rsidRPr="001E686F">
              <w:rPr>
                <w:rFonts w:ascii="Times New Roman" w:hAnsi="Times New Roman" w:cs="Times New Roman"/>
                <w:b/>
              </w:rPr>
              <w:t>Практические занятия</w:t>
            </w:r>
          </w:p>
        </w:tc>
        <w:tc>
          <w:tcPr>
            <w:tcW w:w="1985" w:type="dxa"/>
            <w:shd w:val="clear" w:color="auto" w:fill="FFFFFF" w:themeFill="background1"/>
          </w:tcPr>
          <w:p w14:paraId="36C8F8E8" w14:textId="7385C3B0" w:rsidR="00167336" w:rsidRPr="001E686F" w:rsidRDefault="00167336" w:rsidP="00872B19">
            <w:pPr>
              <w:jc w:val="center"/>
              <w:rPr>
                <w:rFonts w:ascii="Times New Roman" w:hAnsi="Times New Roman" w:cs="Times New Roman"/>
              </w:rPr>
            </w:pPr>
            <w:r>
              <w:rPr>
                <w:rFonts w:ascii="Times New Roman" w:hAnsi="Times New Roman" w:cs="Times New Roman"/>
                <w:b/>
                <w:bCs/>
              </w:rPr>
              <w:t>16</w:t>
            </w:r>
          </w:p>
        </w:tc>
        <w:tc>
          <w:tcPr>
            <w:tcW w:w="2409" w:type="dxa"/>
            <w:vMerge w:val="restart"/>
            <w:shd w:val="clear" w:color="auto" w:fill="FFFFFF" w:themeFill="background1"/>
          </w:tcPr>
          <w:p w14:paraId="5701A602" w14:textId="77777777" w:rsidR="00167336" w:rsidRPr="001E686F" w:rsidRDefault="00167336" w:rsidP="00872B1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0DDF3A3A" w14:textId="77777777" w:rsidTr="007228CB">
        <w:trPr>
          <w:cantSplit/>
          <w:trHeight w:val="63"/>
        </w:trPr>
        <w:tc>
          <w:tcPr>
            <w:tcW w:w="2410" w:type="dxa"/>
            <w:vMerge/>
            <w:shd w:val="clear" w:color="auto" w:fill="FFFFFF" w:themeFill="background1"/>
          </w:tcPr>
          <w:p w14:paraId="489F7FB9" w14:textId="77777777" w:rsidR="00167336" w:rsidRPr="001E686F" w:rsidRDefault="00167336" w:rsidP="00872B19">
            <w:pPr>
              <w:rPr>
                <w:rFonts w:ascii="Times New Roman" w:eastAsia="Calibri" w:hAnsi="Times New Roman" w:cs="Times New Roman"/>
                <w:iCs/>
              </w:rPr>
            </w:pPr>
          </w:p>
        </w:tc>
        <w:tc>
          <w:tcPr>
            <w:tcW w:w="851" w:type="dxa"/>
            <w:shd w:val="clear" w:color="auto" w:fill="FFFFFF" w:themeFill="background1"/>
          </w:tcPr>
          <w:p w14:paraId="29F3A6C3" w14:textId="77777777" w:rsidR="00167336" w:rsidRPr="001E686F" w:rsidRDefault="00167336" w:rsidP="00872B1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0351566B" w14:textId="77777777" w:rsidR="00167336" w:rsidRPr="001E686F" w:rsidRDefault="00167336" w:rsidP="00872B19">
            <w:pPr>
              <w:rPr>
                <w:rFonts w:ascii="Times New Roman" w:hAnsi="Times New Roman" w:cs="Times New Roman"/>
                <w:bCs/>
              </w:rPr>
            </w:pPr>
            <w:r w:rsidRPr="001E686F">
              <w:rPr>
                <w:rFonts w:ascii="Times New Roman" w:hAnsi="Times New Roman" w:cs="Times New Roman"/>
                <w:bCs/>
              </w:rPr>
              <w:t>Моделирование сетевого графа проекта.</w:t>
            </w:r>
          </w:p>
        </w:tc>
        <w:tc>
          <w:tcPr>
            <w:tcW w:w="1985" w:type="dxa"/>
            <w:shd w:val="clear" w:color="auto" w:fill="FFFFFF" w:themeFill="background1"/>
          </w:tcPr>
          <w:p w14:paraId="626CF699" w14:textId="77777777" w:rsidR="00167336" w:rsidRPr="001E686F" w:rsidRDefault="00167336" w:rsidP="00872B1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093D407A" w14:textId="77777777" w:rsidR="00167336" w:rsidRPr="001E686F" w:rsidRDefault="00167336" w:rsidP="00872B19">
            <w:pPr>
              <w:jc w:val="center"/>
              <w:rPr>
                <w:rFonts w:ascii="Times New Roman" w:hAnsi="Times New Roman" w:cs="Times New Roman"/>
                <w:i/>
              </w:rPr>
            </w:pPr>
          </w:p>
        </w:tc>
      </w:tr>
      <w:tr w:rsidR="00167336" w:rsidRPr="001E686F" w14:paraId="11CD28C8" w14:textId="77777777" w:rsidTr="00872B19">
        <w:trPr>
          <w:cantSplit/>
          <w:trHeight w:val="58"/>
        </w:trPr>
        <w:tc>
          <w:tcPr>
            <w:tcW w:w="2410" w:type="dxa"/>
            <w:vMerge/>
            <w:shd w:val="clear" w:color="auto" w:fill="FFFFFF" w:themeFill="background1"/>
          </w:tcPr>
          <w:p w14:paraId="5D6D73BD"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4AFDFA51" w14:textId="280D3A07" w:rsidR="00167336" w:rsidRPr="001E686F" w:rsidRDefault="00167336" w:rsidP="005B5479">
            <w:pPr>
              <w:jc w:val="center"/>
              <w:rPr>
                <w:rFonts w:ascii="Times New Roman" w:hAnsi="Times New Roman" w:cs="Times New Roman"/>
                <w:bCs/>
              </w:rPr>
            </w:pPr>
            <w:r>
              <w:rPr>
                <w:rFonts w:ascii="Times New Roman" w:hAnsi="Times New Roman" w:cs="Times New Roman"/>
                <w:bCs/>
              </w:rPr>
              <w:t>2</w:t>
            </w:r>
          </w:p>
        </w:tc>
        <w:tc>
          <w:tcPr>
            <w:tcW w:w="7796" w:type="dxa"/>
            <w:shd w:val="clear" w:color="auto" w:fill="FFFFFF" w:themeFill="background1"/>
          </w:tcPr>
          <w:p w14:paraId="0C78DB68" w14:textId="7116D849" w:rsidR="00167336" w:rsidRPr="001E686F" w:rsidRDefault="00167336" w:rsidP="005B5479">
            <w:pPr>
              <w:rPr>
                <w:rFonts w:ascii="Times New Roman" w:hAnsi="Times New Roman" w:cs="Times New Roman"/>
                <w:bCs/>
              </w:rPr>
            </w:pPr>
            <w:r w:rsidRPr="001E686F">
              <w:rPr>
                <w:rFonts w:ascii="Times New Roman" w:hAnsi="Times New Roman" w:cs="Times New Roman"/>
                <w:bCs/>
              </w:rPr>
              <w:t>Определение критического пути</w:t>
            </w:r>
          </w:p>
        </w:tc>
        <w:tc>
          <w:tcPr>
            <w:tcW w:w="1985" w:type="dxa"/>
            <w:shd w:val="clear" w:color="auto" w:fill="FFFFFF" w:themeFill="background1"/>
          </w:tcPr>
          <w:p w14:paraId="1385E06D" w14:textId="3D3C1C62" w:rsidR="00167336" w:rsidRPr="001E686F" w:rsidRDefault="00167336" w:rsidP="005B547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11FF7F8E" w14:textId="77777777" w:rsidR="00167336" w:rsidRPr="001E686F" w:rsidRDefault="00167336" w:rsidP="005B5479">
            <w:pPr>
              <w:jc w:val="center"/>
              <w:rPr>
                <w:rFonts w:ascii="Times New Roman" w:hAnsi="Times New Roman" w:cs="Times New Roman"/>
                <w:i/>
              </w:rPr>
            </w:pPr>
          </w:p>
        </w:tc>
      </w:tr>
      <w:tr w:rsidR="00167336" w:rsidRPr="001E686F" w14:paraId="205E8809" w14:textId="77777777" w:rsidTr="007228CB">
        <w:trPr>
          <w:cantSplit/>
          <w:trHeight w:val="63"/>
        </w:trPr>
        <w:tc>
          <w:tcPr>
            <w:tcW w:w="2410" w:type="dxa"/>
            <w:vMerge/>
            <w:shd w:val="clear" w:color="auto" w:fill="FFFFFF" w:themeFill="background1"/>
          </w:tcPr>
          <w:p w14:paraId="302F4DE6"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21CC2CB9" w14:textId="1E77F816" w:rsidR="00167336" w:rsidRPr="001E686F" w:rsidRDefault="00167336" w:rsidP="005B5479">
            <w:pPr>
              <w:jc w:val="center"/>
              <w:rPr>
                <w:rFonts w:ascii="Times New Roman" w:hAnsi="Times New Roman" w:cs="Times New Roman"/>
                <w:bCs/>
              </w:rPr>
            </w:pPr>
            <w:r>
              <w:rPr>
                <w:rFonts w:ascii="Times New Roman" w:hAnsi="Times New Roman" w:cs="Times New Roman"/>
                <w:bCs/>
              </w:rPr>
              <w:t>3</w:t>
            </w:r>
          </w:p>
        </w:tc>
        <w:tc>
          <w:tcPr>
            <w:tcW w:w="7796" w:type="dxa"/>
            <w:shd w:val="clear" w:color="auto" w:fill="FFFFFF" w:themeFill="background1"/>
          </w:tcPr>
          <w:p w14:paraId="30DC8994" w14:textId="14746A39" w:rsidR="00167336" w:rsidRPr="001E686F" w:rsidRDefault="00167336" w:rsidP="005B5479">
            <w:pPr>
              <w:rPr>
                <w:rFonts w:ascii="Times New Roman" w:hAnsi="Times New Roman" w:cs="Times New Roman"/>
                <w:bCs/>
              </w:rPr>
            </w:pPr>
            <w:r w:rsidRPr="001E686F">
              <w:rPr>
                <w:rFonts w:ascii="Times New Roman" w:hAnsi="Times New Roman" w:cs="Times New Roman"/>
                <w:bCs/>
              </w:rPr>
              <w:t>Создание плана проекта</w:t>
            </w:r>
          </w:p>
        </w:tc>
        <w:tc>
          <w:tcPr>
            <w:tcW w:w="1985" w:type="dxa"/>
            <w:shd w:val="clear" w:color="auto" w:fill="FFFFFF" w:themeFill="background1"/>
          </w:tcPr>
          <w:p w14:paraId="1796BA7A" w14:textId="4619A9FA" w:rsidR="00167336" w:rsidRPr="001E686F" w:rsidRDefault="00167336" w:rsidP="005B547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0C7C8748" w14:textId="77777777" w:rsidR="00167336" w:rsidRPr="001E686F" w:rsidRDefault="00167336" w:rsidP="005B5479">
            <w:pPr>
              <w:jc w:val="center"/>
              <w:rPr>
                <w:rFonts w:ascii="Times New Roman" w:hAnsi="Times New Roman" w:cs="Times New Roman"/>
                <w:i/>
              </w:rPr>
            </w:pPr>
          </w:p>
        </w:tc>
      </w:tr>
      <w:tr w:rsidR="00167336" w:rsidRPr="001E686F" w14:paraId="6F7DDBEC" w14:textId="77777777" w:rsidTr="007228CB">
        <w:trPr>
          <w:cantSplit/>
          <w:trHeight w:val="63"/>
        </w:trPr>
        <w:tc>
          <w:tcPr>
            <w:tcW w:w="2410" w:type="dxa"/>
            <w:vMerge/>
            <w:shd w:val="clear" w:color="auto" w:fill="FFFFFF" w:themeFill="background1"/>
          </w:tcPr>
          <w:p w14:paraId="47C9757F"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16AD6C58" w14:textId="7B7519CA" w:rsidR="00167336" w:rsidRPr="001E686F" w:rsidRDefault="00167336" w:rsidP="005B5479">
            <w:pPr>
              <w:jc w:val="center"/>
              <w:rPr>
                <w:rFonts w:ascii="Times New Roman" w:hAnsi="Times New Roman" w:cs="Times New Roman"/>
                <w:bCs/>
              </w:rPr>
            </w:pPr>
            <w:r>
              <w:rPr>
                <w:rFonts w:ascii="Times New Roman" w:hAnsi="Times New Roman" w:cs="Times New Roman"/>
                <w:bCs/>
              </w:rPr>
              <w:t>4</w:t>
            </w:r>
          </w:p>
        </w:tc>
        <w:tc>
          <w:tcPr>
            <w:tcW w:w="7796" w:type="dxa"/>
            <w:shd w:val="clear" w:color="auto" w:fill="FFFFFF" w:themeFill="background1"/>
          </w:tcPr>
          <w:p w14:paraId="16223254" w14:textId="511BD05E" w:rsidR="00167336" w:rsidRPr="001E686F" w:rsidRDefault="00167336" w:rsidP="005B5479">
            <w:pPr>
              <w:rPr>
                <w:rFonts w:ascii="Times New Roman" w:hAnsi="Times New Roman" w:cs="Times New Roman"/>
                <w:bCs/>
              </w:rPr>
            </w:pPr>
            <w:r w:rsidRPr="001E686F">
              <w:rPr>
                <w:rFonts w:ascii="Times New Roman" w:hAnsi="Times New Roman" w:cs="Times New Roman"/>
                <w:bCs/>
              </w:rPr>
              <w:t>Создание плана проекта</w:t>
            </w:r>
          </w:p>
        </w:tc>
        <w:tc>
          <w:tcPr>
            <w:tcW w:w="1985" w:type="dxa"/>
            <w:shd w:val="clear" w:color="auto" w:fill="FFFFFF" w:themeFill="background1"/>
          </w:tcPr>
          <w:p w14:paraId="38F1897F" w14:textId="77777777" w:rsidR="00167336" w:rsidRPr="001E686F" w:rsidRDefault="00167336" w:rsidP="005B5479">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2534A3D5" w14:textId="77777777" w:rsidR="00167336" w:rsidRPr="001E686F" w:rsidRDefault="00167336" w:rsidP="005B5479">
            <w:pPr>
              <w:jc w:val="center"/>
              <w:rPr>
                <w:rFonts w:ascii="Times New Roman" w:hAnsi="Times New Roman" w:cs="Times New Roman"/>
                <w:i/>
              </w:rPr>
            </w:pPr>
          </w:p>
        </w:tc>
      </w:tr>
      <w:tr w:rsidR="00167336" w:rsidRPr="001E686F" w14:paraId="65FF65AE" w14:textId="77777777" w:rsidTr="007228CB">
        <w:trPr>
          <w:cantSplit/>
          <w:trHeight w:val="63"/>
        </w:trPr>
        <w:tc>
          <w:tcPr>
            <w:tcW w:w="2410" w:type="dxa"/>
            <w:vMerge/>
            <w:shd w:val="clear" w:color="auto" w:fill="FFFFFF" w:themeFill="background1"/>
          </w:tcPr>
          <w:p w14:paraId="4A6AD9C1"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0030A60C" w14:textId="566B4441" w:rsidR="00167336" w:rsidRPr="001E686F" w:rsidRDefault="00167336" w:rsidP="005B5479">
            <w:pPr>
              <w:jc w:val="center"/>
              <w:rPr>
                <w:rFonts w:ascii="Times New Roman" w:hAnsi="Times New Roman" w:cs="Times New Roman"/>
                <w:bCs/>
              </w:rPr>
            </w:pPr>
            <w:r>
              <w:rPr>
                <w:rFonts w:ascii="Times New Roman" w:hAnsi="Times New Roman" w:cs="Times New Roman"/>
                <w:bCs/>
              </w:rPr>
              <w:t>5</w:t>
            </w:r>
          </w:p>
        </w:tc>
        <w:tc>
          <w:tcPr>
            <w:tcW w:w="7796" w:type="dxa"/>
            <w:shd w:val="clear" w:color="auto" w:fill="FFFFFF" w:themeFill="background1"/>
          </w:tcPr>
          <w:p w14:paraId="655EC12C" w14:textId="331580D0" w:rsidR="00167336" w:rsidRPr="001E686F" w:rsidRDefault="00167336" w:rsidP="005B5479">
            <w:pPr>
              <w:jc w:val="both"/>
              <w:rPr>
                <w:rFonts w:ascii="Times New Roman" w:hAnsi="Times New Roman" w:cs="Times New Roman"/>
                <w:bCs/>
              </w:rPr>
            </w:pPr>
            <w:r w:rsidRPr="001E686F">
              <w:rPr>
                <w:rFonts w:ascii="Times New Roman" w:hAnsi="Times New Roman" w:cs="Times New Roman"/>
                <w:bCs/>
              </w:rPr>
              <w:t>Планирование ресурсов</w:t>
            </w:r>
          </w:p>
        </w:tc>
        <w:tc>
          <w:tcPr>
            <w:tcW w:w="1985" w:type="dxa"/>
            <w:shd w:val="clear" w:color="auto" w:fill="FFFFFF" w:themeFill="background1"/>
          </w:tcPr>
          <w:p w14:paraId="7F259245" w14:textId="77777777" w:rsidR="00167336" w:rsidRPr="001E686F" w:rsidRDefault="00167336" w:rsidP="005B5479">
            <w:pPr>
              <w:jc w:val="center"/>
              <w:rPr>
                <w:rFonts w:ascii="Times New Roman" w:hAnsi="Times New Roman" w:cs="Times New Roman"/>
                <w:bCs/>
                <w:i/>
                <w:iCs/>
              </w:rPr>
            </w:pPr>
            <w:r w:rsidRPr="001E686F">
              <w:rPr>
                <w:rFonts w:ascii="Times New Roman" w:hAnsi="Times New Roman" w:cs="Times New Roman"/>
                <w:bCs/>
                <w:i/>
                <w:iCs/>
              </w:rPr>
              <w:t>2</w:t>
            </w:r>
          </w:p>
        </w:tc>
        <w:tc>
          <w:tcPr>
            <w:tcW w:w="2409" w:type="dxa"/>
            <w:vMerge/>
            <w:shd w:val="clear" w:color="auto" w:fill="FFFFFF" w:themeFill="background1"/>
          </w:tcPr>
          <w:p w14:paraId="5F694EC3" w14:textId="77777777" w:rsidR="00167336" w:rsidRPr="001E686F" w:rsidRDefault="00167336" w:rsidP="005B5479">
            <w:pPr>
              <w:jc w:val="center"/>
              <w:rPr>
                <w:rFonts w:ascii="Times New Roman" w:hAnsi="Times New Roman" w:cs="Times New Roman"/>
                <w:i/>
              </w:rPr>
            </w:pPr>
          </w:p>
        </w:tc>
      </w:tr>
      <w:tr w:rsidR="00167336" w:rsidRPr="001E686F" w14:paraId="314193D7" w14:textId="77777777" w:rsidTr="007228CB">
        <w:trPr>
          <w:cantSplit/>
          <w:trHeight w:val="63"/>
        </w:trPr>
        <w:tc>
          <w:tcPr>
            <w:tcW w:w="2410" w:type="dxa"/>
            <w:vMerge/>
            <w:shd w:val="clear" w:color="auto" w:fill="FFFFFF" w:themeFill="background1"/>
          </w:tcPr>
          <w:p w14:paraId="1A6F1678"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32BDB71C" w14:textId="6C2664C7" w:rsidR="00167336" w:rsidRPr="001E686F" w:rsidRDefault="00167336" w:rsidP="005B5479">
            <w:pPr>
              <w:jc w:val="center"/>
              <w:rPr>
                <w:rFonts w:ascii="Times New Roman" w:hAnsi="Times New Roman" w:cs="Times New Roman"/>
                <w:bCs/>
              </w:rPr>
            </w:pPr>
            <w:r>
              <w:rPr>
                <w:rFonts w:ascii="Times New Roman" w:hAnsi="Times New Roman" w:cs="Times New Roman"/>
                <w:bCs/>
              </w:rPr>
              <w:t>6</w:t>
            </w:r>
          </w:p>
        </w:tc>
        <w:tc>
          <w:tcPr>
            <w:tcW w:w="7796" w:type="dxa"/>
            <w:shd w:val="clear" w:color="auto" w:fill="FFFFFF" w:themeFill="background1"/>
          </w:tcPr>
          <w:p w14:paraId="33268BE2" w14:textId="5AFB7D28" w:rsidR="00167336" w:rsidRPr="001E686F" w:rsidRDefault="00167336" w:rsidP="005B5479">
            <w:pPr>
              <w:jc w:val="both"/>
              <w:rPr>
                <w:rFonts w:ascii="Times New Roman" w:hAnsi="Times New Roman" w:cs="Times New Roman"/>
                <w:bCs/>
              </w:rPr>
            </w:pPr>
            <w:r w:rsidRPr="001E686F">
              <w:rPr>
                <w:rFonts w:ascii="Times New Roman" w:hAnsi="Times New Roman" w:cs="Times New Roman"/>
                <w:bCs/>
              </w:rPr>
              <w:t>Планирование ресурсов</w:t>
            </w:r>
          </w:p>
        </w:tc>
        <w:tc>
          <w:tcPr>
            <w:tcW w:w="1985" w:type="dxa"/>
            <w:shd w:val="clear" w:color="auto" w:fill="FFFFFF" w:themeFill="background1"/>
          </w:tcPr>
          <w:p w14:paraId="68D1275A" w14:textId="619AB582" w:rsidR="00167336" w:rsidRPr="001E686F" w:rsidRDefault="00167336" w:rsidP="005B547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3ADFA81F" w14:textId="77777777" w:rsidR="00167336" w:rsidRPr="001E686F" w:rsidRDefault="00167336" w:rsidP="005B5479">
            <w:pPr>
              <w:jc w:val="center"/>
              <w:rPr>
                <w:rFonts w:ascii="Times New Roman" w:hAnsi="Times New Roman" w:cs="Times New Roman"/>
                <w:i/>
              </w:rPr>
            </w:pPr>
          </w:p>
        </w:tc>
      </w:tr>
      <w:tr w:rsidR="00167336" w:rsidRPr="001E686F" w14:paraId="75F99B0E" w14:textId="77777777" w:rsidTr="007228CB">
        <w:trPr>
          <w:cantSplit/>
          <w:trHeight w:val="77"/>
        </w:trPr>
        <w:tc>
          <w:tcPr>
            <w:tcW w:w="2410" w:type="dxa"/>
            <w:vMerge/>
            <w:shd w:val="clear" w:color="auto" w:fill="FFFFFF" w:themeFill="background1"/>
          </w:tcPr>
          <w:p w14:paraId="11ECB20F"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4077A7DD" w14:textId="17F5071A" w:rsidR="00167336" w:rsidRPr="001E686F" w:rsidRDefault="00167336" w:rsidP="005B5479">
            <w:pPr>
              <w:jc w:val="center"/>
              <w:rPr>
                <w:rFonts w:ascii="Times New Roman" w:hAnsi="Times New Roman" w:cs="Times New Roman"/>
                <w:bCs/>
              </w:rPr>
            </w:pPr>
            <w:r>
              <w:rPr>
                <w:rFonts w:ascii="Times New Roman" w:hAnsi="Times New Roman" w:cs="Times New Roman"/>
                <w:bCs/>
              </w:rPr>
              <w:t>7</w:t>
            </w:r>
          </w:p>
        </w:tc>
        <w:tc>
          <w:tcPr>
            <w:tcW w:w="7796" w:type="dxa"/>
            <w:shd w:val="clear" w:color="auto" w:fill="FFFFFF" w:themeFill="background1"/>
          </w:tcPr>
          <w:p w14:paraId="496FAEE3" w14:textId="7CFD6050" w:rsidR="00167336" w:rsidRPr="001E686F" w:rsidRDefault="00167336" w:rsidP="005B5479">
            <w:pPr>
              <w:jc w:val="both"/>
              <w:rPr>
                <w:rFonts w:ascii="Times New Roman" w:hAnsi="Times New Roman" w:cs="Times New Roman"/>
                <w:bCs/>
              </w:rPr>
            </w:pPr>
            <w:r w:rsidRPr="001E686F">
              <w:rPr>
                <w:rFonts w:ascii="Times New Roman" w:hAnsi="Times New Roman" w:cs="Times New Roman"/>
                <w:bCs/>
              </w:rPr>
              <w:t>Проведение SWOT-анализа проекта</w:t>
            </w:r>
          </w:p>
        </w:tc>
        <w:tc>
          <w:tcPr>
            <w:tcW w:w="1985" w:type="dxa"/>
            <w:shd w:val="clear" w:color="auto" w:fill="FFFFFF" w:themeFill="background1"/>
          </w:tcPr>
          <w:p w14:paraId="5C951FFE" w14:textId="77777777" w:rsidR="00167336" w:rsidRPr="001E686F" w:rsidRDefault="00167336" w:rsidP="005B547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5FF931D5" w14:textId="77777777" w:rsidR="00167336" w:rsidRPr="001E686F" w:rsidRDefault="00167336" w:rsidP="005B5479">
            <w:pPr>
              <w:jc w:val="center"/>
              <w:rPr>
                <w:rFonts w:ascii="Times New Roman" w:hAnsi="Times New Roman" w:cs="Times New Roman"/>
                <w:i/>
              </w:rPr>
            </w:pPr>
          </w:p>
        </w:tc>
      </w:tr>
      <w:tr w:rsidR="00167336" w:rsidRPr="001E686F" w14:paraId="4AA861F1" w14:textId="77777777" w:rsidTr="007228CB">
        <w:trPr>
          <w:cantSplit/>
          <w:trHeight w:val="77"/>
        </w:trPr>
        <w:tc>
          <w:tcPr>
            <w:tcW w:w="2410" w:type="dxa"/>
            <w:vMerge/>
            <w:shd w:val="clear" w:color="auto" w:fill="FFFFFF" w:themeFill="background1"/>
          </w:tcPr>
          <w:p w14:paraId="03BE70C2"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3BF881F1" w14:textId="2E1E3DFF" w:rsidR="00167336" w:rsidRPr="001E686F" w:rsidRDefault="00167336" w:rsidP="005B5479">
            <w:pPr>
              <w:jc w:val="center"/>
              <w:rPr>
                <w:rFonts w:ascii="Times New Roman" w:hAnsi="Times New Roman" w:cs="Times New Roman"/>
                <w:bCs/>
              </w:rPr>
            </w:pPr>
            <w:r>
              <w:rPr>
                <w:rFonts w:ascii="Times New Roman" w:hAnsi="Times New Roman" w:cs="Times New Roman"/>
                <w:bCs/>
              </w:rPr>
              <w:t>8</w:t>
            </w:r>
          </w:p>
        </w:tc>
        <w:tc>
          <w:tcPr>
            <w:tcW w:w="7796" w:type="dxa"/>
            <w:shd w:val="clear" w:color="auto" w:fill="FFFFFF" w:themeFill="background1"/>
          </w:tcPr>
          <w:p w14:paraId="479DCE9F" w14:textId="1F64D5C6" w:rsidR="00167336" w:rsidRPr="001E686F" w:rsidRDefault="00167336" w:rsidP="005B5479">
            <w:pPr>
              <w:jc w:val="both"/>
              <w:rPr>
                <w:rFonts w:ascii="Times New Roman" w:hAnsi="Times New Roman" w:cs="Times New Roman"/>
                <w:bCs/>
              </w:rPr>
            </w:pPr>
            <w:r w:rsidRPr="001E686F">
              <w:rPr>
                <w:rFonts w:ascii="Times New Roman" w:hAnsi="Times New Roman" w:cs="Times New Roman"/>
                <w:bCs/>
              </w:rPr>
              <w:t>Проведение SWOT-анализа проекта</w:t>
            </w:r>
          </w:p>
        </w:tc>
        <w:tc>
          <w:tcPr>
            <w:tcW w:w="1985" w:type="dxa"/>
            <w:shd w:val="clear" w:color="auto" w:fill="FFFFFF" w:themeFill="background1"/>
          </w:tcPr>
          <w:p w14:paraId="0C0C7BF6" w14:textId="77777777" w:rsidR="00167336" w:rsidRPr="001E686F" w:rsidRDefault="00167336" w:rsidP="005B547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55FC49CF" w14:textId="77777777" w:rsidR="00167336" w:rsidRPr="001E686F" w:rsidRDefault="00167336" w:rsidP="005B5479">
            <w:pPr>
              <w:jc w:val="center"/>
              <w:rPr>
                <w:rFonts w:ascii="Times New Roman" w:hAnsi="Times New Roman" w:cs="Times New Roman"/>
                <w:i/>
              </w:rPr>
            </w:pPr>
          </w:p>
        </w:tc>
      </w:tr>
      <w:tr w:rsidR="00167336" w:rsidRPr="001E686F" w14:paraId="59E88E61" w14:textId="77777777" w:rsidTr="007228CB">
        <w:trPr>
          <w:cantSplit/>
          <w:trHeight w:val="77"/>
        </w:trPr>
        <w:tc>
          <w:tcPr>
            <w:tcW w:w="2410" w:type="dxa"/>
            <w:vMerge w:val="restart"/>
            <w:shd w:val="clear" w:color="auto" w:fill="FFFFFF" w:themeFill="background1"/>
          </w:tcPr>
          <w:p w14:paraId="38C228ED" w14:textId="77777777" w:rsidR="00167336" w:rsidRPr="001E686F" w:rsidRDefault="00167336" w:rsidP="005B5479">
            <w:pPr>
              <w:shd w:val="clear" w:color="auto" w:fill="FFFFFF"/>
              <w:rPr>
                <w:rFonts w:ascii="Times New Roman" w:hAnsi="Times New Roman" w:cs="Times New Roman"/>
                <w:b/>
                <w:bCs/>
                <w:spacing w:val="-1"/>
              </w:rPr>
            </w:pPr>
            <w:r w:rsidRPr="001E686F">
              <w:rPr>
                <w:rFonts w:ascii="Times New Roman" w:hAnsi="Times New Roman" w:cs="Times New Roman"/>
                <w:b/>
                <w:bCs/>
                <w:spacing w:val="-1"/>
              </w:rPr>
              <w:t>Тема 2.5</w:t>
            </w:r>
          </w:p>
          <w:p w14:paraId="0BA8E5CA" w14:textId="77777777" w:rsidR="00167336" w:rsidRPr="001E686F" w:rsidRDefault="00167336" w:rsidP="005B5479">
            <w:pPr>
              <w:rPr>
                <w:rFonts w:ascii="Times New Roman" w:eastAsia="Calibri" w:hAnsi="Times New Roman" w:cs="Times New Roman"/>
                <w:b/>
                <w:bCs/>
              </w:rPr>
            </w:pPr>
            <w:r w:rsidRPr="001E686F">
              <w:rPr>
                <w:rFonts w:ascii="Times New Roman" w:eastAsia="Calibri" w:hAnsi="Times New Roman" w:cs="Times New Roman"/>
                <w:b/>
                <w:bCs/>
              </w:rPr>
              <w:t xml:space="preserve">Команда проекта и ключевые </w:t>
            </w:r>
            <w:r w:rsidRPr="001E686F">
              <w:rPr>
                <w:rFonts w:ascii="Times New Roman" w:eastAsia="Calibri" w:hAnsi="Times New Roman" w:cs="Times New Roman"/>
                <w:b/>
                <w:bCs/>
              </w:rPr>
              <w:lastRenderedPageBreak/>
              <w:t>человеческие факторы</w:t>
            </w:r>
          </w:p>
          <w:p w14:paraId="69843A1E" w14:textId="77777777" w:rsidR="00167336" w:rsidRPr="001E686F" w:rsidRDefault="00167336" w:rsidP="005B5479">
            <w:pPr>
              <w:rPr>
                <w:rFonts w:ascii="Times New Roman" w:eastAsia="Calibri" w:hAnsi="Times New Roman" w:cs="Times New Roman"/>
              </w:rPr>
            </w:pPr>
            <w:r w:rsidRPr="001E686F">
              <w:rPr>
                <w:rFonts w:ascii="Times New Roman" w:eastAsia="Calibri" w:hAnsi="Times New Roman" w:cs="Times New Roman"/>
                <w:b/>
                <w:bCs/>
              </w:rPr>
              <w:t>в управлении проектом</w:t>
            </w:r>
          </w:p>
        </w:tc>
        <w:tc>
          <w:tcPr>
            <w:tcW w:w="8647" w:type="dxa"/>
            <w:gridSpan w:val="2"/>
            <w:shd w:val="clear" w:color="auto" w:fill="FFFFFF" w:themeFill="background1"/>
          </w:tcPr>
          <w:p w14:paraId="10B67289"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
                <w:bCs/>
                <w:spacing w:val="-1"/>
              </w:rPr>
              <w:lastRenderedPageBreak/>
              <w:t>Содержание</w:t>
            </w:r>
          </w:p>
        </w:tc>
        <w:tc>
          <w:tcPr>
            <w:tcW w:w="1985" w:type="dxa"/>
            <w:vMerge w:val="restart"/>
            <w:shd w:val="clear" w:color="auto" w:fill="FFFFFF" w:themeFill="background1"/>
          </w:tcPr>
          <w:p w14:paraId="425498E2" w14:textId="41981606" w:rsidR="00167336" w:rsidRPr="001E686F" w:rsidRDefault="00167336" w:rsidP="005B5479">
            <w:pPr>
              <w:jc w:val="center"/>
              <w:rPr>
                <w:rFonts w:ascii="Times New Roman" w:hAnsi="Times New Roman" w:cs="Times New Roman"/>
                <w:b/>
              </w:rPr>
            </w:pPr>
            <w:r>
              <w:rPr>
                <w:rFonts w:ascii="Times New Roman" w:hAnsi="Times New Roman" w:cs="Times New Roman"/>
                <w:b/>
              </w:rPr>
              <w:t>2</w:t>
            </w:r>
          </w:p>
        </w:tc>
        <w:tc>
          <w:tcPr>
            <w:tcW w:w="2409" w:type="dxa"/>
            <w:vMerge w:val="restart"/>
            <w:shd w:val="clear" w:color="auto" w:fill="FFFFFF" w:themeFill="background1"/>
          </w:tcPr>
          <w:p w14:paraId="4279E8E6" w14:textId="77777777" w:rsidR="00167336" w:rsidRPr="001E686F" w:rsidRDefault="00167336" w:rsidP="005B547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70BABC67" w14:textId="77777777" w:rsidTr="007228CB">
        <w:trPr>
          <w:cantSplit/>
          <w:trHeight w:val="77"/>
        </w:trPr>
        <w:tc>
          <w:tcPr>
            <w:tcW w:w="2410" w:type="dxa"/>
            <w:vMerge/>
            <w:shd w:val="clear" w:color="auto" w:fill="FFFFFF" w:themeFill="background1"/>
          </w:tcPr>
          <w:p w14:paraId="49AAFC60"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3FA0C03F" w14:textId="77777777" w:rsidR="00167336" w:rsidRPr="001E686F" w:rsidRDefault="00167336" w:rsidP="005B547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14FC14C5" w14:textId="77777777" w:rsidR="00167336" w:rsidRPr="001E686F" w:rsidRDefault="00167336" w:rsidP="005B5479">
            <w:pPr>
              <w:jc w:val="both"/>
              <w:rPr>
                <w:rFonts w:ascii="Times New Roman" w:hAnsi="Times New Roman" w:cs="Times New Roman"/>
                <w:bCs/>
              </w:rPr>
            </w:pPr>
            <w:r w:rsidRPr="001E686F">
              <w:rPr>
                <w:rFonts w:ascii="Times New Roman" w:hAnsi="Times New Roman" w:cs="Times New Roman"/>
                <w:bCs/>
              </w:rPr>
              <w:t>Концепция команды проекта. Эффективная работа команды</w:t>
            </w:r>
          </w:p>
        </w:tc>
        <w:tc>
          <w:tcPr>
            <w:tcW w:w="1985" w:type="dxa"/>
            <w:vMerge/>
            <w:shd w:val="clear" w:color="auto" w:fill="FFFFFF" w:themeFill="background1"/>
          </w:tcPr>
          <w:p w14:paraId="25B581EA" w14:textId="77777777" w:rsidR="00167336" w:rsidRPr="001E686F" w:rsidRDefault="00167336" w:rsidP="005B5479">
            <w:pPr>
              <w:jc w:val="center"/>
              <w:rPr>
                <w:rFonts w:ascii="Times New Roman" w:hAnsi="Times New Roman" w:cs="Times New Roman"/>
              </w:rPr>
            </w:pPr>
          </w:p>
        </w:tc>
        <w:tc>
          <w:tcPr>
            <w:tcW w:w="2409" w:type="dxa"/>
            <w:vMerge/>
            <w:shd w:val="clear" w:color="auto" w:fill="FFFFFF" w:themeFill="background1"/>
          </w:tcPr>
          <w:p w14:paraId="3F45B843" w14:textId="77777777" w:rsidR="00167336" w:rsidRPr="001E686F" w:rsidRDefault="00167336" w:rsidP="005B5479">
            <w:pPr>
              <w:rPr>
                <w:rFonts w:ascii="Times New Roman" w:hAnsi="Times New Roman" w:cs="Times New Roman"/>
                <w:b/>
                <w:bCs/>
                <w:i/>
              </w:rPr>
            </w:pPr>
          </w:p>
        </w:tc>
      </w:tr>
      <w:tr w:rsidR="00167336" w:rsidRPr="001E686F" w14:paraId="611D106D" w14:textId="77777777" w:rsidTr="007228CB">
        <w:trPr>
          <w:cantSplit/>
          <w:trHeight w:val="77"/>
        </w:trPr>
        <w:tc>
          <w:tcPr>
            <w:tcW w:w="2410" w:type="dxa"/>
            <w:vMerge/>
            <w:shd w:val="clear" w:color="auto" w:fill="FFFFFF" w:themeFill="background1"/>
          </w:tcPr>
          <w:p w14:paraId="57E918DB" w14:textId="77777777" w:rsidR="00167336" w:rsidRPr="001E686F" w:rsidRDefault="00167336" w:rsidP="005B5479">
            <w:pPr>
              <w:rPr>
                <w:rFonts w:ascii="Times New Roman" w:eastAsia="Calibri" w:hAnsi="Times New Roman" w:cs="Times New Roman"/>
                <w:iCs/>
              </w:rPr>
            </w:pPr>
          </w:p>
        </w:tc>
        <w:tc>
          <w:tcPr>
            <w:tcW w:w="8647" w:type="dxa"/>
            <w:gridSpan w:val="2"/>
            <w:shd w:val="clear" w:color="auto" w:fill="FFFFFF" w:themeFill="background1"/>
          </w:tcPr>
          <w:p w14:paraId="246B5EE7"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
              </w:rPr>
              <w:t>Практические занятия</w:t>
            </w:r>
          </w:p>
        </w:tc>
        <w:tc>
          <w:tcPr>
            <w:tcW w:w="1985" w:type="dxa"/>
            <w:shd w:val="clear" w:color="auto" w:fill="FFFFFF" w:themeFill="background1"/>
          </w:tcPr>
          <w:p w14:paraId="4624997C" w14:textId="35904129" w:rsidR="00167336" w:rsidRPr="001E686F" w:rsidRDefault="00167336" w:rsidP="005B5479">
            <w:pPr>
              <w:jc w:val="center"/>
              <w:rPr>
                <w:rFonts w:ascii="Times New Roman" w:hAnsi="Times New Roman" w:cs="Times New Roman"/>
                <w:b/>
                <w:bCs/>
              </w:rPr>
            </w:pPr>
            <w:r>
              <w:rPr>
                <w:rFonts w:ascii="Times New Roman" w:hAnsi="Times New Roman" w:cs="Times New Roman"/>
                <w:b/>
                <w:bCs/>
              </w:rPr>
              <w:t>8</w:t>
            </w:r>
          </w:p>
        </w:tc>
        <w:tc>
          <w:tcPr>
            <w:tcW w:w="2409" w:type="dxa"/>
            <w:vMerge w:val="restart"/>
            <w:shd w:val="clear" w:color="auto" w:fill="FFFFFF" w:themeFill="background1"/>
          </w:tcPr>
          <w:p w14:paraId="05211486" w14:textId="77777777" w:rsidR="00167336" w:rsidRPr="001E686F" w:rsidRDefault="00167336" w:rsidP="005B547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4836EAD9" w14:textId="77777777" w:rsidTr="007228CB">
        <w:trPr>
          <w:cantSplit/>
          <w:trHeight w:val="77"/>
        </w:trPr>
        <w:tc>
          <w:tcPr>
            <w:tcW w:w="2410" w:type="dxa"/>
            <w:vMerge/>
            <w:shd w:val="clear" w:color="auto" w:fill="FFFFFF" w:themeFill="background1"/>
          </w:tcPr>
          <w:p w14:paraId="330C04D5"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6F22340C" w14:textId="77777777" w:rsidR="00167336" w:rsidRPr="001E686F" w:rsidRDefault="00167336" w:rsidP="005B5479">
            <w:pPr>
              <w:jc w:val="center"/>
              <w:rPr>
                <w:rFonts w:ascii="Times New Roman" w:hAnsi="Times New Roman" w:cs="Times New Roman"/>
                <w:bCs/>
              </w:rPr>
            </w:pPr>
            <w:r w:rsidRPr="001E686F">
              <w:rPr>
                <w:rFonts w:ascii="Times New Roman" w:hAnsi="Times New Roman" w:cs="Times New Roman"/>
                <w:bCs/>
              </w:rPr>
              <w:t>1</w:t>
            </w:r>
          </w:p>
        </w:tc>
        <w:tc>
          <w:tcPr>
            <w:tcW w:w="7796" w:type="dxa"/>
            <w:shd w:val="clear" w:color="auto" w:fill="FFFFFF" w:themeFill="background1"/>
          </w:tcPr>
          <w:p w14:paraId="0E3393F1"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Cs/>
              </w:rPr>
              <w:t>Управление командой проекта</w:t>
            </w:r>
          </w:p>
        </w:tc>
        <w:tc>
          <w:tcPr>
            <w:tcW w:w="1985" w:type="dxa"/>
            <w:shd w:val="clear" w:color="auto" w:fill="FFFFFF" w:themeFill="background1"/>
          </w:tcPr>
          <w:p w14:paraId="6BBF4776" w14:textId="77777777" w:rsidR="00167336" w:rsidRPr="001E686F" w:rsidRDefault="00167336" w:rsidP="005B547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24255B93" w14:textId="77777777" w:rsidR="00167336" w:rsidRPr="001E686F" w:rsidRDefault="00167336" w:rsidP="005B5479">
            <w:pPr>
              <w:jc w:val="center"/>
              <w:rPr>
                <w:rFonts w:ascii="Times New Roman" w:hAnsi="Times New Roman" w:cs="Times New Roman"/>
                <w:i/>
              </w:rPr>
            </w:pPr>
          </w:p>
        </w:tc>
      </w:tr>
      <w:tr w:rsidR="00167336" w:rsidRPr="001E686F" w14:paraId="7A0F2361" w14:textId="77777777" w:rsidTr="007228CB">
        <w:trPr>
          <w:cantSplit/>
          <w:trHeight w:val="77"/>
        </w:trPr>
        <w:tc>
          <w:tcPr>
            <w:tcW w:w="2410" w:type="dxa"/>
            <w:vMerge/>
            <w:shd w:val="clear" w:color="auto" w:fill="FFFFFF" w:themeFill="background1"/>
          </w:tcPr>
          <w:p w14:paraId="7DDC5581"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08C92B6E" w14:textId="77777777" w:rsidR="00167336" w:rsidRPr="001E686F" w:rsidRDefault="00167336" w:rsidP="005B5479">
            <w:pPr>
              <w:jc w:val="center"/>
              <w:rPr>
                <w:rFonts w:ascii="Times New Roman" w:hAnsi="Times New Roman" w:cs="Times New Roman"/>
                <w:bCs/>
              </w:rPr>
            </w:pPr>
            <w:r w:rsidRPr="001E686F">
              <w:rPr>
                <w:rFonts w:ascii="Times New Roman" w:hAnsi="Times New Roman" w:cs="Times New Roman"/>
                <w:bCs/>
              </w:rPr>
              <w:t>2</w:t>
            </w:r>
          </w:p>
        </w:tc>
        <w:tc>
          <w:tcPr>
            <w:tcW w:w="7796" w:type="dxa"/>
            <w:shd w:val="clear" w:color="auto" w:fill="FFFFFF" w:themeFill="background1"/>
          </w:tcPr>
          <w:p w14:paraId="2893CE4A" w14:textId="76BBA29D" w:rsidR="00167336" w:rsidRPr="001E686F" w:rsidRDefault="00167336" w:rsidP="005B5479">
            <w:pPr>
              <w:rPr>
                <w:rFonts w:ascii="Times New Roman" w:hAnsi="Times New Roman" w:cs="Times New Roman"/>
                <w:bCs/>
              </w:rPr>
            </w:pPr>
            <w:r w:rsidRPr="001E686F">
              <w:rPr>
                <w:rFonts w:ascii="Times New Roman" w:hAnsi="Times New Roman" w:cs="Times New Roman"/>
                <w:bCs/>
              </w:rPr>
              <w:t>Управление командой проекта</w:t>
            </w:r>
          </w:p>
        </w:tc>
        <w:tc>
          <w:tcPr>
            <w:tcW w:w="1985" w:type="dxa"/>
            <w:shd w:val="clear" w:color="auto" w:fill="FFFFFF" w:themeFill="background1"/>
          </w:tcPr>
          <w:p w14:paraId="495DB09E" w14:textId="77777777" w:rsidR="00167336" w:rsidRPr="001E686F" w:rsidRDefault="00167336" w:rsidP="005B547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2A4D7F08" w14:textId="77777777" w:rsidR="00167336" w:rsidRPr="001E686F" w:rsidRDefault="00167336" w:rsidP="005B5479">
            <w:pPr>
              <w:jc w:val="center"/>
              <w:rPr>
                <w:rFonts w:ascii="Times New Roman" w:hAnsi="Times New Roman" w:cs="Times New Roman"/>
                <w:i/>
              </w:rPr>
            </w:pPr>
          </w:p>
        </w:tc>
      </w:tr>
      <w:tr w:rsidR="00167336" w:rsidRPr="001E686F" w14:paraId="55AC2776" w14:textId="77777777" w:rsidTr="007228CB">
        <w:trPr>
          <w:cantSplit/>
          <w:trHeight w:val="77"/>
        </w:trPr>
        <w:tc>
          <w:tcPr>
            <w:tcW w:w="2410" w:type="dxa"/>
            <w:vMerge/>
            <w:shd w:val="clear" w:color="auto" w:fill="FFFFFF" w:themeFill="background1"/>
          </w:tcPr>
          <w:p w14:paraId="2F29896E"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6789FCD4" w14:textId="07DCE0EA" w:rsidR="00167336" w:rsidRPr="001E686F" w:rsidRDefault="00167336" w:rsidP="005B5479">
            <w:pPr>
              <w:jc w:val="center"/>
              <w:rPr>
                <w:rFonts w:ascii="Times New Roman" w:hAnsi="Times New Roman" w:cs="Times New Roman"/>
                <w:bCs/>
              </w:rPr>
            </w:pPr>
            <w:r>
              <w:rPr>
                <w:rFonts w:ascii="Times New Roman" w:hAnsi="Times New Roman" w:cs="Times New Roman"/>
                <w:bCs/>
              </w:rPr>
              <w:t>3</w:t>
            </w:r>
          </w:p>
        </w:tc>
        <w:tc>
          <w:tcPr>
            <w:tcW w:w="7796" w:type="dxa"/>
            <w:shd w:val="clear" w:color="auto" w:fill="FFFFFF" w:themeFill="background1"/>
          </w:tcPr>
          <w:p w14:paraId="33B52FE0" w14:textId="2C2FC13A" w:rsidR="00167336" w:rsidRPr="001E686F" w:rsidRDefault="00167336" w:rsidP="005B5479">
            <w:pPr>
              <w:rPr>
                <w:rFonts w:ascii="Times New Roman" w:hAnsi="Times New Roman" w:cs="Times New Roman"/>
                <w:bCs/>
              </w:rPr>
            </w:pPr>
            <w:r w:rsidRPr="00354B17">
              <w:rPr>
                <w:rFonts w:ascii="Times New Roman" w:hAnsi="Times New Roman" w:cs="Times New Roman"/>
                <w:bCs/>
              </w:rPr>
              <w:t>Управление работами по проекту</w:t>
            </w:r>
          </w:p>
        </w:tc>
        <w:tc>
          <w:tcPr>
            <w:tcW w:w="1985" w:type="dxa"/>
            <w:shd w:val="clear" w:color="auto" w:fill="FFFFFF" w:themeFill="background1"/>
          </w:tcPr>
          <w:p w14:paraId="48FA7C91" w14:textId="280FB8A7" w:rsidR="00167336" w:rsidRPr="001E686F" w:rsidRDefault="00167336" w:rsidP="005B547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4C89987F" w14:textId="77777777" w:rsidR="00167336" w:rsidRPr="001E686F" w:rsidRDefault="00167336" w:rsidP="005B5479">
            <w:pPr>
              <w:jc w:val="center"/>
              <w:rPr>
                <w:rFonts w:ascii="Times New Roman" w:hAnsi="Times New Roman" w:cs="Times New Roman"/>
                <w:i/>
              </w:rPr>
            </w:pPr>
          </w:p>
        </w:tc>
      </w:tr>
      <w:tr w:rsidR="00167336" w:rsidRPr="001E686F" w14:paraId="7642CA10" w14:textId="77777777" w:rsidTr="007228CB">
        <w:trPr>
          <w:cantSplit/>
          <w:trHeight w:val="77"/>
        </w:trPr>
        <w:tc>
          <w:tcPr>
            <w:tcW w:w="2410" w:type="dxa"/>
            <w:vMerge/>
            <w:shd w:val="clear" w:color="auto" w:fill="FFFFFF" w:themeFill="background1"/>
          </w:tcPr>
          <w:p w14:paraId="6D67C5B5"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4118AFFB" w14:textId="3FAD1606" w:rsidR="00167336" w:rsidRPr="001E686F" w:rsidRDefault="00167336" w:rsidP="005B5479">
            <w:pPr>
              <w:jc w:val="center"/>
              <w:rPr>
                <w:rFonts w:ascii="Times New Roman" w:hAnsi="Times New Roman" w:cs="Times New Roman"/>
                <w:bCs/>
              </w:rPr>
            </w:pPr>
            <w:r>
              <w:rPr>
                <w:rFonts w:ascii="Times New Roman" w:hAnsi="Times New Roman" w:cs="Times New Roman"/>
                <w:bCs/>
              </w:rPr>
              <w:t>4</w:t>
            </w:r>
          </w:p>
        </w:tc>
        <w:tc>
          <w:tcPr>
            <w:tcW w:w="7796" w:type="dxa"/>
            <w:shd w:val="clear" w:color="auto" w:fill="FFFFFF" w:themeFill="background1"/>
          </w:tcPr>
          <w:p w14:paraId="6B241A81" w14:textId="3F149ED8" w:rsidR="00167336" w:rsidRPr="001E686F" w:rsidRDefault="00167336" w:rsidP="005B5479">
            <w:pPr>
              <w:rPr>
                <w:rFonts w:ascii="Times New Roman" w:hAnsi="Times New Roman" w:cs="Times New Roman"/>
                <w:bCs/>
              </w:rPr>
            </w:pPr>
            <w:r w:rsidRPr="00354B17">
              <w:rPr>
                <w:rFonts w:ascii="Times New Roman" w:hAnsi="Times New Roman" w:cs="Times New Roman"/>
                <w:bCs/>
              </w:rPr>
              <w:t>Управление работами по проекту</w:t>
            </w:r>
          </w:p>
        </w:tc>
        <w:tc>
          <w:tcPr>
            <w:tcW w:w="1985" w:type="dxa"/>
            <w:shd w:val="clear" w:color="auto" w:fill="FFFFFF" w:themeFill="background1"/>
          </w:tcPr>
          <w:p w14:paraId="6319BD66" w14:textId="7E2B9570" w:rsidR="00167336" w:rsidRPr="001E686F" w:rsidRDefault="00167336" w:rsidP="005B547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6D83D9AE" w14:textId="77777777" w:rsidR="00167336" w:rsidRPr="001E686F" w:rsidRDefault="00167336" w:rsidP="005B5479">
            <w:pPr>
              <w:jc w:val="center"/>
              <w:rPr>
                <w:rFonts w:ascii="Times New Roman" w:hAnsi="Times New Roman" w:cs="Times New Roman"/>
                <w:i/>
              </w:rPr>
            </w:pPr>
          </w:p>
        </w:tc>
      </w:tr>
      <w:tr w:rsidR="00167336" w:rsidRPr="001E686F" w14:paraId="6AB6D7AA" w14:textId="77777777" w:rsidTr="007228CB">
        <w:trPr>
          <w:cantSplit/>
          <w:trHeight w:val="77"/>
        </w:trPr>
        <w:tc>
          <w:tcPr>
            <w:tcW w:w="2410" w:type="dxa"/>
            <w:vMerge w:val="restart"/>
            <w:shd w:val="clear" w:color="auto" w:fill="FFFFFF" w:themeFill="background1"/>
          </w:tcPr>
          <w:p w14:paraId="31CD3966" w14:textId="77777777" w:rsidR="00167336" w:rsidRPr="001E686F" w:rsidRDefault="00167336" w:rsidP="005B5479">
            <w:pPr>
              <w:shd w:val="clear" w:color="auto" w:fill="FFFFFF"/>
              <w:rPr>
                <w:rFonts w:ascii="Times New Roman" w:hAnsi="Times New Roman" w:cs="Times New Roman"/>
                <w:b/>
                <w:bCs/>
                <w:spacing w:val="-1"/>
              </w:rPr>
            </w:pPr>
            <w:r w:rsidRPr="001E686F">
              <w:rPr>
                <w:rFonts w:ascii="Times New Roman" w:hAnsi="Times New Roman" w:cs="Times New Roman"/>
                <w:b/>
                <w:bCs/>
                <w:spacing w:val="-1"/>
              </w:rPr>
              <w:t>Тема 2.6</w:t>
            </w:r>
          </w:p>
          <w:p w14:paraId="291FCCF5" w14:textId="77777777" w:rsidR="00167336" w:rsidRPr="001E686F" w:rsidRDefault="00167336" w:rsidP="005B5479">
            <w:pPr>
              <w:shd w:val="clear" w:color="auto" w:fill="FFFFFF"/>
              <w:rPr>
                <w:rFonts w:ascii="Times New Roman" w:eastAsia="Calibri" w:hAnsi="Times New Roman" w:cs="Times New Roman"/>
                <w:b/>
                <w:bCs/>
              </w:rPr>
            </w:pPr>
            <w:r w:rsidRPr="001E686F">
              <w:rPr>
                <w:rFonts w:ascii="Times New Roman" w:eastAsia="Calibri" w:hAnsi="Times New Roman" w:cs="Times New Roman"/>
                <w:b/>
                <w:bCs/>
              </w:rPr>
              <w:t>Критические процессы управления проектом</w:t>
            </w:r>
          </w:p>
          <w:p w14:paraId="440690BF" w14:textId="77777777" w:rsidR="00167336" w:rsidRPr="001E686F" w:rsidRDefault="00167336" w:rsidP="005B5479">
            <w:pPr>
              <w:rPr>
                <w:rFonts w:ascii="Times New Roman" w:eastAsia="Calibri" w:hAnsi="Times New Roman" w:cs="Times New Roman"/>
              </w:rPr>
            </w:pPr>
          </w:p>
        </w:tc>
        <w:tc>
          <w:tcPr>
            <w:tcW w:w="8647" w:type="dxa"/>
            <w:gridSpan w:val="2"/>
            <w:shd w:val="clear" w:color="auto" w:fill="FFFFFF" w:themeFill="background1"/>
          </w:tcPr>
          <w:p w14:paraId="4AEBBCA3"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
                <w:bCs/>
                <w:spacing w:val="-1"/>
              </w:rPr>
              <w:t>Содержание</w:t>
            </w:r>
          </w:p>
        </w:tc>
        <w:tc>
          <w:tcPr>
            <w:tcW w:w="1985" w:type="dxa"/>
            <w:shd w:val="clear" w:color="auto" w:fill="FFFFFF" w:themeFill="background1"/>
          </w:tcPr>
          <w:p w14:paraId="50B09D78" w14:textId="1C9AD3DF" w:rsidR="00167336" w:rsidRPr="001E686F" w:rsidRDefault="00167336" w:rsidP="005B5479">
            <w:pPr>
              <w:jc w:val="center"/>
              <w:rPr>
                <w:rFonts w:ascii="Times New Roman" w:hAnsi="Times New Roman" w:cs="Times New Roman"/>
                <w:b/>
              </w:rPr>
            </w:pPr>
            <w:r>
              <w:rPr>
                <w:rFonts w:ascii="Times New Roman" w:hAnsi="Times New Roman" w:cs="Times New Roman"/>
                <w:b/>
              </w:rPr>
              <w:t>-</w:t>
            </w:r>
          </w:p>
        </w:tc>
        <w:tc>
          <w:tcPr>
            <w:tcW w:w="2409" w:type="dxa"/>
            <w:shd w:val="clear" w:color="auto" w:fill="FFFFFF" w:themeFill="background1"/>
          </w:tcPr>
          <w:p w14:paraId="2295DFC9" w14:textId="5D578D8C" w:rsidR="00167336" w:rsidRPr="001E686F" w:rsidRDefault="00167336" w:rsidP="005B5479">
            <w:pPr>
              <w:rPr>
                <w:rFonts w:ascii="Times New Roman" w:hAnsi="Times New Roman" w:cs="Times New Roman"/>
                <w:i/>
              </w:rPr>
            </w:pPr>
          </w:p>
        </w:tc>
      </w:tr>
      <w:tr w:rsidR="00167336" w:rsidRPr="001E686F" w14:paraId="77ACC989" w14:textId="77777777" w:rsidTr="007228CB">
        <w:trPr>
          <w:cantSplit/>
          <w:trHeight w:val="77"/>
        </w:trPr>
        <w:tc>
          <w:tcPr>
            <w:tcW w:w="2410" w:type="dxa"/>
            <w:vMerge/>
            <w:shd w:val="clear" w:color="auto" w:fill="FFFFFF" w:themeFill="background1"/>
          </w:tcPr>
          <w:p w14:paraId="78DD9ABB" w14:textId="77777777" w:rsidR="00167336" w:rsidRPr="001E686F" w:rsidRDefault="00167336" w:rsidP="005B5479">
            <w:pPr>
              <w:rPr>
                <w:rFonts w:ascii="Times New Roman" w:eastAsia="Calibri" w:hAnsi="Times New Roman" w:cs="Times New Roman"/>
                <w:iCs/>
              </w:rPr>
            </w:pPr>
          </w:p>
        </w:tc>
        <w:tc>
          <w:tcPr>
            <w:tcW w:w="8647" w:type="dxa"/>
            <w:gridSpan w:val="2"/>
            <w:shd w:val="clear" w:color="auto" w:fill="FFFFFF" w:themeFill="background1"/>
          </w:tcPr>
          <w:p w14:paraId="6885E554"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
              </w:rPr>
              <w:t>Практические занятия</w:t>
            </w:r>
          </w:p>
        </w:tc>
        <w:tc>
          <w:tcPr>
            <w:tcW w:w="1985" w:type="dxa"/>
            <w:shd w:val="clear" w:color="auto" w:fill="FFFFFF" w:themeFill="background1"/>
          </w:tcPr>
          <w:p w14:paraId="73BBA8D8" w14:textId="17CF995E" w:rsidR="00167336" w:rsidRPr="001E686F" w:rsidRDefault="00167336" w:rsidP="005B5479">
            <w:pPr>
              <w:jc w:val="center"/>
              <w:rPr>
                <w:rFonts w:ascii="Times New Roman" w:hAnsi="Times New Roman" w:cs="Times New Roman"/>
                <w:b/>
                <w:bCs/>
              </w:rPr>
            </w:pPr>
            <w:r>
              <w:rPr>
                <w:rFonts w:ascii="Times New Roman" w:hAnsi="Times New Roman" w:cs="Times New Roman"/>
                <w:b/>
                <w:bCs/>
              </w:rPr>
              <w:t>8</w:t>
            </w:r>
          </w:p>
        </w:tc>
        <w:tc>
          <w:tcPr>
            <w:tcW w:w="2409" w:type="dxa"/>
            <w:vMerge w:val="restart"/>
            <w:shd w:val="clear" w:color="auto" w:fill="FFFFFF" w:themeFill="background1"/>
          </w:tcPr>
          <w:p w14:paraId="014964CD" w14:textId="77777777" w:rsidR="00167336" w:rsidRPr="001E686F" w:rsidRDefault="00167336" w:rsidP="005B547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67336" w:rsidRPr="001E686F" w14:paraId="7894AD5A" w14:textId="77777777" w:rsidTr="007228CB">
        <w:trPr>
          <w:cantSplit/>
          <w:trHeight w:val="77"/>
        </w:trPr>
        <w:tc>
          <w:tcPr>
            <w:tcW w:w="2410" w:type="dxa"/>
            <w:vMerge/>
            <w:shd w:val="clear" w:color="auto" w:fill="FFFFFF" w:themeFill="background1"/>
          </w:tcPr>
          <w:p w14:paraId="3ABC8E66"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6EAFA735" w14:textId="4579C092" w:rsidR="00167336" w:rsidRPr="001E686F" w:rsidRDefault="00167336" w:rsidP="005B5479">
            <w:pPr>
              <w:jc w:val="center"/>
              <w:rPr>
                <w:rFonts w:ascii="Times New Roman" w:hAnsi="Times New Roman" w:cs="Times New Roman"/>
                <w:bCs/>
              </w:rPr>
            </w:pPr>
            <w:r>
              <w:rPr>
                <w:rFonts w:ascii="Times New Roman" w:hAnsi="Times New Roman" w:cs="Times New Roman"/>
                <w:bCs/>
              </w:rPr>
              <w:t>1</w:t>
            </w:r>
          </w:p>
        </w:tc>
        <w:tc>
          <w:tcPr>
            <w:tcW w:w="7796" w:type="dxa"/>
            <w:shd w:val="clear" w:color="auto" w:fill="FFFFFF" w:themeFill="background1"/>
          </w:tcPr>
          <w:p w14:paraId="63AE9962"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Cs/>
              </w:rPr>
              <w:t>Планирование стоимости проекта</w:t>
            </w:r>
          </w:p>
        </w:tc>
        <w:tc>
          <w:tcPr>
            <w:tcW w:w="1985" w:type="dxa"/>
            <w:shd w:val="clear" w:color="auto" w:fill="FFFFFF" w:themeFill="background1"/>
          </w:tcPr>
          <w:p w14:paraId="3C3F2BA1" w14:textId="77777777" w:rsidR="00167336" w:rsidRPr="001E686F" w:rsidRDefault="00167336" w:rsidP="005B5479">
            <w:pPr>
              <w:jc w:val="center"/>
              <w:rPr>
                <w:rFonts w:ascii="Times New Roman" w:hAnsi="Times New Roman" w:cs="Times New Roman"/>
              </w:rPr>
            </w:pPr>
            <w:r w:rsidRPr="001E686F">
              <w:rPr>
                <w:rFonts w:ascii="Times New Roman" w:hAnsi="Times New Roman" w:cs="Times New Roman"/>
                <w:bCs/>
                <w:i/>
                <w:iCs/>
              </w:rPr>
              <w:t>2</w:t>
            </w:r>
          </w:p>
        </w:tc>
        <w:tc>
          <w:tcPr>
            <w:tcW w:w="2409" w:type="dxa"/>
            <w:vMerge/>
            <w:shd w:val="clear" w:color="auto" w:fill="FFFFFF" w:themeFill="background1"/>
          </w:tcPr>
          <w:p w14:paraId="5E798FF6" w14:textId="77777777" w:rsidR="00167336" w:rsidRPr="001E686F" w:rsidRDefault="00167336" w:rsidP="005B5479">
            <w:pPr>
              <w:jc w:val="center"/>
              <w:rPr>
                <w:rFonts w:ascii="Times New Roman" w:hAnsi="Times New Roman" w:cs="Times New Roman"/>
                <w:i/>
              </w:rPr>
            </w:pPr>
          </w:p>
        </w:tc>
      </w:tr>
      <w:tr w:rsidR="00167336" w:rsidRPr="001E686F" w14:paraId="3891C8A8" w14:textId="77777777" w:rsidTr="007228CB">
        <w:trPr>
          <w:cantSplit/>
          <w:trHeight w:val="77"/>
        </w:trPr>
        <w:tc>
          <w:tcPr>
            <w:tcW w:w="2410" w:type="dxa"/>
            <w:vMerge/>
            <w:shd w:val="clear" w:color="auto" w:fill="FFFFFF" w:themeFill="background1"/>
          </w:tcPr>
          <w:p w14:paraId="5F98DEC6"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06A74326" w14:textId="6ADD7E9F" w:rsidR="00167336" w:rsidRPr="001E686F" w:rsidRDefault="00167336" w:rsidP="005B5479">
            <w:pPr>
              <w:jc w:val="center"/>
              <w:rPr>
                <w:rFonts w:ascii="Times New Roman" w:hAnsi="Times New Roman" w:cs="Times New Roman"/>
                <w:bCs/>
              </w:rPr>
            </w:pPr>
            <w:r>
              <w:rPr>
                <w:rFonts w:ascii="Times New Roman" w:hAnsi="Times New Roman" w:cs="Times New Roman"/>
                <w:bCs/>
              </w:rPr>
              <w:t>2</w:t>
            </w:r>
          </w:p>
        </w:tc>
        <w:tc>
          <w:tcPr>
            <w:tcW w:w="7796" w:type="dxa"/>
            <w:shd w:val="clear" w:color="auto" w:fill="FFFFFF" w:themeFill="background1"/>
          </w:tcPr>
          <w:p w14:paraId="59C7CDE3" w14:textId="5A6E00A2" w:rsidR="00167336" w:rsidRPr="001E686F" w:rsidRDefault="00167336" w:rsidP="005B5479">
            <w:pPr>
              <w:rPr>
                <w:rFonts w:ascii="Times New Roman" w:hAnsi="Times New Roman" w:cs="Times New Roman"/>
                <w:bCs/>
              </w:rPr>
            </w:pPr>
            <w:r w:rsidRPr="001E686F">
              <w:rPr>
                <w:rFonts w:ascii="Times New Roman" w:hAnsi="Times New Roman" w:cs="Times New Roman"/>
                <w:bCs/>
              </w:rPr>
              <w:t>Анализ и оптимизация плана проекта</w:t>
            </w:r>
          </w:p>
        </w:tc>
        <w:tc>
          <w:tcPr>
            <w:tcW w:w="1985" w:type="dxa"/>
            <w:shd w:val="clear" w:color="auto" w:fill="FFFFFF" w:themeFill="background1"/>
          </w:tcPr>
          <w:p w14:paraId="6132696F" w14:textId="129B2A79" w:rsidR="00167336" w:rsidRPr="001E686F" w:rsidRDefault="00167336" w:rsidP="005B5479">
            <w:pPr>
              <w:jc w:val="center"/>
              <w:rPr>
                <w:rFonts w:ascii="Times New Roman" w:hAnsi="Times New Roman" w:cs="Times New Roman"/>
                <w:bCs/>
                <w:i/>
                <w:iCs/>
              </w:rPr>
            </w:pPr>
            <w:r>
              <w:rPr>
                <w:rFonts w:ascii="Times New Roman" w:hAnsi="Times New Roman" w:cs="Times New Roman"/>
                <w:bCs/>
                <w:i/>
                <w:iCs/>
              </w:rPr>
              <w:t>2</w:t>
            </w:r>
          </w:p>
        </w:tc>
        <w:tc>
          <w:tcPr>
            <w:tcW w:w="2409" w:type="dxa"/>
            <w:vMerge/>
            <w:shd w:val="clear" w:color="auto" w:fill="FFFFFF" w:themeFill="background1"/>
          </w:tcPr>
          <w:p w14:paraId="6603BDB5" w14:textId="77777777" w:rsidR="00167336" w:rsidRPr="001E686F" w:rsidRDefault="00167336" w:rsidP="005B5479">
            <w:pPr>
              <w:jc w:val="center"/>
              <w:rPr>
                <w:rFonts w:ascii="Times New Roman" w:hAnsi="Times New Roman" w:cs="Times New Roman"/>
                <w:i/>
              </w:rPr>
            </w:pPr>
          </w:p>
        </w:tc>
      </w:tr>
      <w:tr w:rsidR="00167336" w:rsidRPr="001E686F" w14:paraId="1ADF8E1D" w14:textId="77777777" w:rsidTr="007228CB">
        <w:trPr>
          <w:cantSplit/>
          <w:trHeight w:val="77"/>
        </w:trPr>
        <w:tc>
          <w:tcPr>
            <w:tcW w:w="2410" w:type="dxa"/>
            <w:vMerge/>
            <w:shd w:val="clear" w:color="auto" w:fill="FFFFFF" w:themeFill="background1"/>
          </w:tcPr>
          <w:p w14:paraId="7ACB3F7E"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624FB0E5" w14:textId="4E4F94F1" w:rsidR="00167336" w:rsidRPr="001E686F" w:rsidRDefault="00167336" w:rsidP="005B5479">
            <w:pPr>
              <w:jc w:val="center"/>
              <w:rPr>
                <w:rFonts w:ascii="Times New Roman" w:hAnsi="Times New Roman" w:cs="Times New Roman"/>
                <w:bCs/>
              </w:rPr>
            </w:pPr>
            <w:r>
              <w:rPr>
                <w:rFonts w:ascii="Times New Roman" w:hAnsi="Times New Roman" w:cs="Times New Roman"/>
                <w:bCs/>
              </w:rPr>
              <w:t>3</w:t>
            </w:r>
          </w:p>
        </w:tc>
        <w:tc>
          <w:tcPr>
            <w:tcW w:w="7796" w:type="dxa"/>
            <w:shd w:val="clear" w:color="auto" w:fill="FFFFFF" w:themeFill="background1"/>
          </w:tcPr>
          <w:p w14:paraId="26421F3A" w14:textId="3BE61CB2" w:rsidR="00167336" w:rsidRPr="001E686F" w:rsidRDefault="00167336" w:rsidP="005B5479">
            <w:pPr>
              <w:rPr>
                <w:rFonts w:ascii="Times New Roman" w:hAnsi="Times New Roman" w:cs="Times New Roman"/>
                <w:bCs/>
              </w:rPr>
            </w:pPr>
            <w:r w:rsidRPr="001E686F">
              <w:rPr>
                <w:rFonts w:ascii="Times New Roman" w:hAnsi="Times New Roman" w:cs="Times New Roman"/>
                <w:bCs/>
              </w:rPr>
              <w:t>Анализ рисков</w:t>
            </w:r>
          </w:p>
        </w:tc>
        <w:tc>
          <w:tcPr>
            <w:tcW w:w="1985" w:type="dxa"/>
            <w:shd w:val="clear" w:color="auto" w:fill="FFFFFF" w:themeFill="background1"/>
          </w:tcPr>
          <w:p w14:paraId="51B4CC56" w14:textId="77777777" w:rsidR="00167336" w:rsidRPr="001E686F" w:rsidRDefault="00167336" w:rsidP="005B5479">
            <w:pPr>
              <w:jc w:val="center"/>
              <w:rPr>
                <w:rFonts w:ascii="Times New Roman" w:hAnsi="Times New Roman" w:cs="Times New Roman"/>
                <w:i/>
                <w:iCs/>
              </w:rPr>
            </w:pPr>
            <w:r w:rsidRPr="001E686F">
              <w:rPr>
                <w:rFonts w:ascii="Times New Roman" w:hAnsi="Times New Roman" w:cs="Times New Roman"/>
                <w:i/>
                <w:iCs/>
              </w:rPr>
              <w:t>2</w:t>
            </w:r>
          </w:p>
        </w:tc>
        <w:tc>
          <w:tcPr>
            <w:tcW w:w="2409" w:type="dxa"/>
            <w:vMerge/>
            <w:shd w:val="clear" w:color="auto" w:fill="FFFFFF" w:themeFill="background1"/>
          </w:tcPr>
          <w:p w14:paraId="200FD809" w14:textId="77777777" w:rsidR="00167336" w:rsidRPr="001E686F" w:rsidRDefault="00167336" w:rsidP="005B5479">
            <w:pPr>
              <w:jc w:val="center"/>
              <w:rPr>
                <w:rFonts w:ascii="Times New Roman" w:hAnsi="Times New Roman" w:cs="Times New Roman"/>
                <w:i/>
              </w:rPr>
            </w:pPr>
          </w:p>
        </w:tc>
      </w:tr>
      <w:tr w:rsidR="00167336" w:rsidRPr="001E686F" w14:paraId="5E38D5AC" w14:textId="77777777" w:rsidTr="007228CB">
        <w:trPr>
          <w:cantSplit/>
          <w:trHeight w:val="77"/>
        </w:trPr>
        <w:tc>
          <w:tcPr>
            <w:tcW w:w="2410" w:type="dxa"/>
            <w:vMerge/>
            <w:shd w:val="clear" w:color="auto" w:fill="FFFFFF" w:themeFill="background1"/>
          </w:tcPr>
          <w:p w14:paraId="5C4CB7B4" w14:textId="77777777" w:rsidR="00167336" w:rsidRPr="001E686F" w:rsidRDefault="00167336" w:rsidP="005B5479">
            <w:pPr>
              <w:rPr>
                <w:rFonts w:ascii="Times New Roman" w:eastAsia="Calibri" w:hAnsi="Times New Roman" w:cs="Times New Roman"/>
                <w:iCs/>
              </w:rPr>
            </w:pPr>
          </w:p>
        </w:tc>
        <w:tc>
          <w:tcPr>
            <w:tcW w:w="851" w:type="dxa"/>
            <w:shd w:val="clear" w:color="auto" w:fill="FFFFFF" w:themeFill="background1"/>
          </w:tcPr>
          <w:p w14:paraId="063050A2" w14:textId="5E11D311" w:rsidR="00167336" w:rsidRPr="001E686F" w:rsidRDefault="00167336" w:rsidP="005B5479">
            <w:pPr>
              <w:jc w:val="center"/>
              <w:rPr>
                <w:rFonts w:ascii="Times New Roman" w:hAnsi="Times New Roman" w:cs="Times New Roman"/>
                <w:bCs/>
              </w:rPr>
            </w:pPr>
            <w:r>
              <w:rPr>
                <w:rFonts w:ascii="Times New Roman" w:hAnsi="Times New Roman" w:cs="Times New Roman"/>
                <w:bCs/>
              </w:rPr>
              <w:t>4</w:t>
            </w:r>
          </w:p>
        </w:tc>
        <w:tc>
          <w:tcPr>
            <w:tcW w:w="7796" w:type="dxa"/>
            <w:shd w:val="clear" w:color="auto" w:fill="FFFFFF" w:themeFill="background1"/>
          </w:tcPr>
          <w:p w14:paraId="0691FAF9" w14:textId="05E7BD4D" w:rsidR="00167336" w:rsidRPr="001E686F" w:rsidRDefault="00167336" w:rsidP="005B5479">
            <w:pPr>
              <w:rPr>
                <w:rFonts w:ascii="Times New Roman" w:hAnsi="Times New Roman" w:cs="Times New Roman"/>
                <w:bCs/>
              </w:rPr>
            </w:pPr>
            <w:r w:rsidRPr="001E686F">
              <w:rPr>
                <w:rFonts w:ascii="Times New Roman" w:hAnsi="Times New Roman" w:cs="Times New Roman"/>
                <w:bCs/>
              </w:rPr>
              <w:t>Управление рисками проекта</w:t>
            </w:r>
          </w:p>
        </w:tc>
        <w:tc>
          <w:tcPr>
            <w:tcW w:w="1985" w:type="dxa"/>
            <w:shd w:val="clear" w:color="auto" w:fill="FFFFFF" w:themeFill="background1"/>
          </w:tcPr>
          <w:p w14:paraId="2955C4B3" w14:textId="65B9134F" w:rsidR="00167336" w:rsidRPr="001E686F" w:rsidRDefault="00167336" w:rsidP="005B5479">
            <w:pPr>
              <w:jc w:val="center"/>
              <w:rPr>
                <w:rFonts w:ascii="Times New Roman" w:hAnsi="Times New Roman" w:cs="Times New Roman"/>
                <w:i/>
                <w:iCs/>
              </w:rPr>
            </w:pPr>
            <w:r>
              <w:rPr>
                <w:rFonts w:ascii="Times New Roman" w:hAnsi="Times New Roman" w:cs="Times New Roman"/>
                <w:i/>
                <w:iCs/>
              </w:rPr>
              <w:t>2</w:t>
            </w:r>
          </w:p>
        </w:tc>
        <w:tc>
          <w:tcPr>
            <w:tcW w:w="2409" w:type="dxa"/>
            <w:vMerge/>
            <w:shd w:val="clear" w:color="auto" w:fill="FFFFFF" w:themeFill="background1"/>
          </w:tcPr>
          <w:p w14:paraId="5A67E13D" w14:textId="77777777" w:rsidR="00167336" w:rsidRPr="001E686F" w:rsidRDefault="00167336" w:rsidP="005B5479">
            <w:pPr>
              <w:jc w:val="center"/>
              <w:rPr>
                <w:rFonts w:ascii="Times New Roman" w:hAnsi="Times New Roman" w:cs="Times New Roman"/>
                <w:i/>
              </w:rPr>
            </w:pPr>
          </w:p>
        </w:tc>
      </w:tr>
      <w:tr w:rsidR="00167336" w:rsidRPr="001E686F" w14:paraId="68BA9C57" w14:textId="77777777" w:rsidTr="007228CB">
        <w:trPr>
          <w:cantSplit/>
          <w:trHeight w:val="77"/>
        </w:trPr>
        <w:tc>
          <w:tcPr>
            <w:tcW w:w="11057" w:type="dxa"/>
            <w:gridSpan w:val="3"/>
            <w:shd w:val="clear" w:color="auto" w:fill="FFFFFF" w:themeFill="background1"/>
          </w:tcPr>
          <w:p w14:paraId="432C5F6E" w14:textId="77777777" w:rsidR="00167336" w:rsidRPr="001E686F" w:rsidRDefault="00167336" w:rsidP="005B5479">
            <w:pPr>
              <w:shd w:val="clear" w:color="auto" w:fill="FFFFFF"/>
              <w:rPr>
                <w:rFonts w:ascii="Times New Roman" w:hAnsi="Times New Roman" w:cs="Times New Roman"/>
                <w:b/>
                <w:bCs/>
                <w:spacing w:val="-1"/>
              </w:rPr>
            </w:pPr>
            <w:r w:rsidRPr="001E686F">
              <w:rPr>
                <w:rFonts w:ascii="Times New Roman" w:hAnsi="Times New Roman" w:cs="Times New Roman"/>
                <w:b/>
                <w:bCs/>
                <w:spacing w:val="-1"/>
              </w:rPr>
              <w:t>Тематика самостоятельной учебной работы при изучении раздела 2</w:t>
            </w:r>
          </w:p>
          <w:p w14:paraId="1855E05F" w14:textId="77777777" w:rsidR="00167336" w:rsidRPr="001E686F" w:rsidRDefault="00167336" w:rsidP="005B5479">
            <w:pPr>
              <w:shd w:val="clear" w:color="auto" w:fill="FFFFFF"/>
              <w:rPr>
                <w:rFonts w:ascii="Times New Roman" w:hAnsi="Times New Roman" w:cs="Times New Roman"/>
                <w:spacing w:val="-1"/>
              </w:rPr>
            </w:pPr>
            <w:r w:rsidRPr="001E686F">
              <w:rPr>
                <w:rFonts w:ascii="Times New Roman" w:hAnsi="Times New Roman" w:cs="Times New Roman"/>
                <w:spacing w:val="-1"/>
              </w:rPr>
              <w:t>Подготовка по одному из рефератов из каждого блока:</w:t>
            </w:r>
          </w:p>
          <w:p w14:paraId="318D5515" w14:textId="77777777" w:rsidR="00167336" w:rsidRPr="001E686F" w:rsidRDefault="00167336" w:rsidP="005B5479">
            <w:pPr>
              <w:shd w:val="clear" w:color="auto" w:fill="FFFFFF"/>
              <w:rPr>
                <w:rFonts w:ascii="Times New Roman" w:hAnsi="Times New Roman" w:cs="Times New Roman"/>
                <w:spacing w:val="-1"/>
              </w:rPr>
            </w:pPr>
            <w:r w:rsidRPr="001E686F">
              <w:rPr>
                <w:rFonts w:ascii="Times New Roman" w:hAnsi="Times New Roman" w:cs="Times New Roman"/>
                <w:spacing w:val="-1"/>
              </w:rPr>
              <w:t>1. Управление процессами планирования и развертывания ИТ-услуг. Предоставление ИТ-сервисов (управление уровнем сервиса, доступностью и непрерывностью, мощностью). Управление проблемами и инцидентами. Управление информационной безопасностью. Контроль (управление конфигурациями и изменениями).</w:t>
            </w:r>
          </w:p>
          <w:p w14:paraId="1605E5CA" w14:textId="77777777" w:rsidR="00167336" w:rsidRPr="001E686F" w:rsidRDefault="00167336" w:rsidP="005B5479">
            <w:pPr>
              <w:shd w:val="clear" w:color="auto" w:fill="FFFFFF"/>
              <w:rPr>
                <w:rFonts w:ascii="Times New Roman" w:hAnsi="Times New Roman" w:cs="Times New Roman"/>
                <w:spacing w:val="-1"/>
              </w:rPr>
            </w:pPr>
            <w:r w:rsidRPr="001E686F">
              <w:rPr>
                <w:rFonts w:ascii="Times New Roman" w:hAnsi="Times New Roman" w:cs="Times New Roman"/>
                <w:spacing w:val="-1"/>
              </w:rPr>
              <w:t>2. Управление взаимодействием (с бизнесом, поставщиками и т. п.). Управление релизами. Управление финансами. Внедрение ITSM-решений (этапы).</w:t>
            </w:r>
          </w:p>
        </w:tc>
        <w:tc>
          <w:tcPr>
            <w:tcW w:w="1985" w:type="dxa"/>
            <w:shd w:val="clear" w:color="auto" w:fill="FFFFFF" w:themeFill="background1"/>
          </w:tcPr>
          <w:p w14:paraId="7B4D4415" w14:textId="77777777" w:rsidR="00167336" w:rsidRPr="001E686F" w:rsidRDefault="00167336" w:rsidP="005B5479">
            <w:pPr>
              <w:jc w:val="center"/>
              <w:rPr>
                <w:rFonts w:ascii="Times New Roman" w:hAnsi="Times New Roman" w:cs="Times New Roman"/>
                <w:b/>
                <w:bCs/>
              </w:rPr>
            </w:pPr>
            <w:r w:rsidRPr="001E686F">
              <w:rPr>
                <w:rFonts w:ascii="Times New Roman" w:hAnsi="Times New Roman" w:cs="Times New Roman"/>
                <w:b/>
                <w:bCs/>
              </w:rPr>
              <w:t>4</w:t>
            </w:r>
          </w:p>
        </w:tc>
        <w:tc>
          <w:tcPr>
            <w:tcW w:w="2409" w:type="dxa"/>
            <w:shd w:val="clear" w:color="auto" w:fill="FFFFFF" w:themeFill="background1"/>
          </w:tcPr>
          <w:p w14:paraId="5E39C154" w14:textId="77777777" w:rsidR="00167336" w:rsidRPr="001E686F" w:rsidRDefault="00167336" w:rsidP="005B5479">
            <w:pPr>
              <w:rPr>
                <w:rFonts w:ascii="Times New Roman" w:hAnsi="Times New Roman" w:cs="Times New Roman"/>
                <w:i/>
              </w:rPr>
            </w:pPr>
            <w:r w:rsidRPr="001E686F">
              <w:rPr>
                <w:rFonts w:ascii="Times New Roman" w:hAnsi="Times New Roman" w:cs="Times New Roman"/>
                <w:bCs/>
              </w:rPr>
              <w:t>ОК 01, ОК 02, ОК 03, ОК 04, ОК 05, ОК 09, ПК 3.2, ПК 3.4</w:t>
            </w:r>
          </w:p>
        </w:tc>
      </w:tr>
      <w:tr w:rsidR="00143CF3" w:rsidRPr="001E686F" w14:paraId="69AFD04C" w14:textId="77777777" w:rsidTr="007228CB">
        <w:trPr>
          <w:cantSplit/>
          <w:trHeight w:val="77"/>
        </w:trPr>
        <w:tc>
          <w:tcPr>
            <w:tcW w:w="11057" w:type="dxa"/>
            <w:gridSpan w:val="3"/>
            <w:shd w:val="clear" w:color="auto" w:fill="FFFFFF" w:themeFill="background1"/>
          </w:tcPr>
          <w:p w14:paraId="7330C22F" w14:textId="1C61D1D7" w:rsidR="00143CF3" w:rsidRPr="001E686F" w:rsidRDefault="00143CF3" w:rsidP="005B5479">
            <w:pPr>
              <w:shd w:val="clear" w:color="auto" w:fill="FFFFFF"/>
              <w:rPr>
                <w:rFonts w:ascii="Times New Roman" w:hAnsi="Times New Roman" w:cs="Times New Roman"/>
                <w:b/>
                <w:bCs/>
                <w:spacing w:val="-1"/>
              </w:rPr>
            </w:pPr>
            <w:r w:rsidRPr="001E686F">
              <w:rPr>
                <w:rFonts w:ascii="Times New Roman" w:eastAsia="Calibri" w:hAnsi="Times New Roman" w:cs="Times New Roman"/>
                <w:b/>
                <w:bCs/>
              </w:rPr>
              <w:t>Промежуточная аттестация:</w:t>
            </w:r>
          </w:p>
        </w:tc>
        <w:tc>
          <w:tcPr>
            <w:tcW w:w="1985" w:type="dxa"/>
            <w:shd w:val="clear" w:color="auto" w:fill="FFFFFF" w:themeFill="background1"/>
          </w:tcPr>
          <w:p w14:paraId="30967D2F" w14:textId="2ED53A40" w:rsidR="00143CF3" w:rsidRPr="001E686F" w:rsidRDefault="00143CF3" w:rsidP="005B5479">
            <w:pPr>
              <w:jc w:val="center"/>
              <w:rPr>
                <w:rFonts w:ascii="Times New Roman" w:hAnsi="Times New Roman" w:cs="Times New Roman"/>
                <w:b/>
                <w:bCs/>
              </w:rPr>
            </w:pPr>
            <w:r>
              <w:rPr>
                <w:rFonts w:ascii="Times New Roman" w:hAnsi="Times New Roman" w:cs="Times New Roman"/>
                <w:b/>
              </w:rPr>
              <w:t>6</w:t>
            </w:r>
          </w:p>
        </w:tc>
        <w:tc>
          <w:tcPr>
            <w:tcW w:w="2409" w:type="dxa"/>
            <w:shd w:val="clear" w:color="auto" w:fill="FFFFFF" w:themeFill="background1"/>
          </w:tcPr>
          <w:p w14:paraId="184D5482" w14:textId="77777777" w:rsidR="00143CF3" w:rsidRPr="001E686F" w:rsidRDefault="00143CF3" w:rsidP="005B5479">
            <w:pPr>
              <w:rPr>
                <w:rFonts w:ascii="Times New Roman" w:hAnsi="Times New Roman" w:cs="Times New Roman"/>
                <w:bCs/>
              </w:rPr>
            </w:pPr>
          </w:p>
        </w:tc>
      </w:tr>
      <w:tr w:rsidR="00167336" w:rsidRPr="001E686F" w14:paraId="68A537A4" w14:textId="77777777" w:rsidTr="007228CB">
        <w:trPr>
          <w:cantSplit/>
          <w:trHeight w:val="77"/>
        </w:trPr>
        <w:tc>
          <w:tcPr>
            <w:tcW w:w="11057" w:type="dxa"/>
            <w:gridSpan w:val="3"/>
            <w:shd w:val="clear" w:color="auto" w:fill="FFFFFF" w:themeFill="background1"/>
          </w:tcPr>
          <w:p w14:paraId="5A0C93DD" w14:textId="77777777" w:rsidR="00167336" w:rsidRPr="00384BDE" w:rsidRDefault="00167336" w:rsidP="005B5479">
            <w:pPr>
              <w:shd w:val="clear" w:color="auto" w:fill="FFFFFF"/>
              <w:rPr>
                <w:rFonts w:ascii="Times New Roman" w:hAnsi="Times New Roman" w:cs="Times New Roman"/>
                <w:b/>
              </w:rPr>
            </w:pPr>
            <w:r w:rsidRPr="00384BDE">
              <w:rPr>
                <w:rFonts w:ascii="Times New Roman" w:hAnsi="Times New Roman" w:cs="Times New Roman"/>
                <w:b/>
                <w:bCs/>
                <w:spacing w:val="-1"/>
              </w:rPr>
              <w:t xml:space="preserve">Учебная практика </w:t>
            </w:r>
            <w:r w:rsidRPr="00384BDE">
              <w:rPr>
                <w:rFonts w:ascii="Times New Roman" w:hAnsi="Times New Roman" w:cs="Times New Roman"/>
                <w:b/>
                <w:iCs/>
                <w:spacing w:val="-1"/>
              </w:rPr>
              <w:t>(концентрированно</w:t>
            </w:r>
            <w:r w:rsidRPr="00384BDE">
              <w:rPr>
                <w:rFonts w:ascii="Times New Roman" w:hAnsi="Times New Roman" w:cs="Times New Roman"/>
                <w:b/>
                <w:iCs/>
              </w:rPr>
              <w:t>)</w:t>
            </w:r>
          </w:p>
          <w:p w14:paraId="2F917275" w14:textId="77777777" w:rsidR="00167336" w:rsidRPr="00384BDE" w:rsidRDefault="00167336" w:rsidP="005B5479">
            <w:pPr>
              <w:shd w:val="clear" w:color="auto" w:fill="FFFFFF"/>
              <w:rPr>
                <w:rFonts w:ascii="Times New Roman" w:hAnsi="Times New Roman" w:cs="Times New Roman"/>
                <w:b/>
                <w:bCs/>
              </w:rPr>
            </w:pPr>
            <w:r w:rsidRPr="00384BDE">
              <w:rPr>
                <w:rFonts w:ascii="Times New Roman" w:hAnsi="Times New Roman" w:cs="Times New Roman"/>
                <w:b/>
                <w:bCs/>
              </w:rPr>
              <w:t>Виды работ</w:t>
            </w:r>
          </w:p>
          <w:p w14:paraId="79E0BEED" w14:textId="1D3EE6DB"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1. Постановка проблемы</w:t>
            </w:r>
          </w:p>
          <w:p w14:paraId="3E0994CA" w14:textId="77777777"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2. Описание пользователей и заинтересованных лиц</w:t>
            </w:r>
          </w:p>
          <w:p w14:paraId="109DEB9E" w14:textId="112B2672"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3. Разработка контекстной диаграммы и перечень сценариев использования системы (общая часть)</w:t>
            </w:r>
          </w:p>
          <w:p w14:paraId="1564C4E6" w14:textId="77777777"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4. Детальное описание сценариев использования</w:t>
            </w:r>
          </w:p>
          <w:p w14:paraId="55E25D62" w14:textId="77777777"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5. Разработка аналитической диаграммы классов, задействованных в сценариях использования</w:t>
            </w:r>
          </w:p>
          <w:p w14:paraId="68254A6C" w14:textId="77777777"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6. Разработка диаграммы объектов</w:t>
            </w:r>
          </w:p>
          <w:p w14:paraId="79A4F88F" w14:textId="77777777"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7. Разработка структурной диаграммы</w:t>
            </w:r>
          </w:p>
          <w:p w14:paraId="48E0724C" w14:textId="77777777"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8. Обоснование выбора вида диаграммы для динамического моделирования</w:t>
            </w:r>
          </w:p>
          <w:p w14:paraId="658D9A42" w14:textId="77777777" w:rsidR="00167336" w:rsidRPr="00384BDE" w:rsidRDefault="00167336" w:rsidP="005B5479">
            <w:pPr>
              <w:shd w:val="clear" w:color="auto" w:fill="FFFFFF"/>
              <w:rPr>
                <w:rFonts w:ascii="Times New Roman" w:hAnsi="Times New Roman" w:cs="Times New Roman"/>
                <w:iCs/>
                <w:spacing w:val="-1"/>
              </w:rPr>
            </w:pPr>
            <w:r w:rsidRPr="00384BDE">
              <w:rPr>
                <w:rFonts w:ascii="Times New Roman" w:hAnsi="Times New Roman" w:cs="Times New Roman"/>
                <w:iCs/>
                <w:spacing w:val="-1"/>
              </w:rPr>
              <w:t>9. Разработка динамической диаграммы (Действия, последовательности или взаимодействия)</w:t>
            </w:r>
          </w:p>
          <w:p w14:paraId="0463CF37" w14:textId="77777777" w:rsidR="00167336" w:rsidRPr="001E686F" w:rsidRDefault="00167336" w:rsidP="005B5479">
            <w:pPr>
              <w:shd w:val="clear" w:color="auto" w:fill="FFFFFF"/>
              <w:rPr>
                <w:rFonts w:ascii="Times New Roman" w:hAnsi="Times New Roman" w:cs="Times New Roman"/>
                <w:b/>
                <w:bCs/>
                <w:spacing w:val="-1"/>
              </w:rPr>
            </w:pPr>
            <w:r w:rsidRPr="00384BDE">
              <w:rPr>
                <w:rFonts w:ascii="Times New Roman" w:hAnsi="Times New Roman" w:cs="Times New Roman"/>
                <w:iCs/>
                <w:spacing w:val="-1"/>
              </w:rPr>
              <w:t>10. Оценка трудоёмкости и сроков разработки программного обеспечения</w:t>
            </w:r>
          </w:p>
        </w:tc>
        <w:tc>
          <w:tcPr>
            <w:tcW w:w="1985" w:type="dxa"/>
            <w:shd w:val="clear" w:color="auto" w:fill="FFFFFF" w:themeFill="background1"/>
          </w:tcPr>
          <w:p w14:paraId="0411206A" w14:textId="77777777" w:rsidR="00167336" w:rsidRPr="001E686F" w:rsidRDefault="00167336" w:rsidP="005B5479">
            <w:pPr>
              <w:jc w:val="center"/>
              <w:rPr>
                <w:rFonts w:ascii="Times New Roman" w:hAnsi="Times New Roman" w:cs="Times New Roman"/>
                <w:b/>
                <w:bCs/>
              </w:rPr>
            </w:pPr>
            <w:r w:rsidRPr="001E686F">
              <w:rPr>
                <w:rFonts w:ascii="Times New Roman" w:hAnsi="Times New Roman" w:cs="Times New Roman"/>
                <w:b/>
                <w:bCs/>
              </w:rPr>
              <w:t>72</w:t>
            </w:r>
          </w:p>
        </w:tc>
        <w:tc>
          <w:tcPr>
            <w:tcW w:w="2409" w:type="dxa"/>
            <w:shd w:val="clear" w:color="auto" w:fill="FFFFFF" w:themeFill="background1"/>
          </w:tcPr>
          <w:p w14:paraId="20153529"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Cs/>
              </w:rPr>
              <w:t>ОК 01, ОК 02, ОК 03, ОК 04, ОК 05, ОК 09, ПК 3.1, ПК 3.2, ПК 3.3, ПК 3.4</w:t>
            </w:r>
          </w:p>
        </w:tc>
      </w:tr>
      <w:tr w:rsidR="00167336" w:rsidRPr="001E686F" w14:paraId="78A93B56" w14:textId="77777777" w:rsidTr="007228CB">
        <w:trPr>
          <w:cantSplit/>
          <w:trHeight w:val="77"/>
        </w:trPr>
        <w:tc>
          <w:tcPr>
            <w:tcW w:w="11057" w:type="dxa"/>
            <w:gridSpan w:val="3"/>
            <w:shd w:val="clear" w:color="auto" w:fill="FFFFFF" w:themeFill="background1"/>
          </w:tcPr>
          <w:p w14:paraId="25546EF0" w14:textId="77777777" w:rsidR="00167336" w:rsidRPr="001A6B0D" w:rsidRDefault="00167336" w:rsidP="005B5479">
            <w:pPr>
              <w:shd w:val="clear" w:color="auto" w:fill="FFFFFF"/>
              <w:rPr>
                <w:rFonts w:ascii="Times New Roman" w:hAnsi="Times New Roman" w:cs="Times New Roman"/>
                <w:b/>
                <w:bCs/>
                <w:spacing w:val="-1"/>
              </w:rPr>
            </w:pPr>
            <w:r w:rsidRPr="001A6B0D">
              <w:rPr>
                <w:rFonts w:ascii="Times New Roman" w:hAnsi="Times New Roman" w:cs="Times New Roman"/>
                <w:b/>
                <w:bCs/>
                <w:spacing w:val="-1"/>
              </w:rPr>
              <w:lastRenderedPageBreak/>
              <w:t>Производственная практика</w:t>
            </w:r>
          </w:p>
          <w:p w14:paraId="3330B74B" w14:textId="77777777" w:rsidR="00167336" w:rsidRPr="001A6B0D" w:rsidRDefault="00167336" w:rsidP="005B5479">
            <w:pPr>
              <w:shd w:val="clear" w:color="auto" w:fill="FFFFFF"/>
              <w:rPr>
                <w:rFonts w:ascii="Times New Roman" w:hAnsi="Times New Roman" w:cs="Times New Roman"/>
                <w:b/>
                <w:bCs/>
              </w:rPr>
            </w:pPr>
            <w:r w:rsidRPr="001A6B0D">
              <w:rPr>
                <w:rFonts w:ascii="Times New Roman" w:hAnsi="Times New Roman" w:cs="Times New Roman"/>
                <w:b/>
                <w:bCs/>
              </w:rPr>
              <w:t>Виды работ</w:t>
            </w:r>
          </w:p>
          <w:p w14:paraId="6EF4845F" w14:textId="465C9C41" w:rsidR="00167336" w:rsidRPr="001A6B0D" w:rsidRDefault="00167336" w:rsidP="005B5479">
            <w:pPr>
              <w:pStyle w:val="1174"/>
              <w:spacing w:before="0" w:beforeAutospacing="0" w:after="0" w:afterAutospacing="0"/>
              <w:jc w:val="both"/>
              <w:rPr>
                <w:rFonts w:eastAsiaTheme="minorHAnsi"/>
                <w:iCs/>
                <w:spacing w:val="-1"/>
                <w:sz w:val="22"/>
                <w:szCs w:val="22"/>
                <w:lang w:eastAsia="en-US"/>
              </w:rPr>
            </w:pPr>
            <w:r w:rsidRPr="001A6B0D">
              <w:rPr>
                <w:rFonts w:eastAsiaTheme="minorHAnsi"/>
                <w:iCs/>
                <w:spacing w:val="-1"/>
                <w:sz w:val="22"/>
                <w:szCs w:val="22"/>
                <w:lang w:eastAsia="en-US"/>
              </w:rPr>
              <w:t xml:space="preserve">1. Планирование, проведение и оформление результатов ревьюирования программных продуктов. </w:t>
            </w:r>
          </w:p>
          <w:p w14:paraId="35871F55" w14:textId="69E3476C" w:rsidR="00167336" w:rsidRPr="001A6B0D" w:rsidRDefault="00167336" w:rsidP="005B5479">
            <w:pPr>
              <w:pStyle w:val="1170"/>
              <w:spacing w:before="0" w:beforeAutospacing="0" w:after="0" w:afterAutospacing="0"/>
              <w:jc w:val="both"/>
              <w:rPr>
                <w:rFonts w:eastAsiaTheme="minorHAnsi"/>
                <w:iCs/>
                <w:spacing w:val="-1"/>
                <w:sz w:val="22"/>
                <w:szCs w:val="22"/>
                <w:lang w:eastAsia="en-US"/>
              </w:rPr>
            </w:pPr>
            <w:r w:rsidRPr="001A6B0D">
              <w:rPr>
                <w:rFonts w:eastAsiaTheme="minorHAnsi"/>
                <w:iCs/>
                <w:spacing w:val="-1"/>
                <w:sz w:val="22"/>
                <w:szCs w:val="22"/>
                <w:lang w:eastAsia="en-US"/>
              </w:rPr>
              <w:t xml:space="preserve">2. Определение характеристик программных продуктов различными методами и инструментами. </w:t>
            </w:r>
          </w:p>
          <w:p w14:paraId="1BC9CC3C" w14:textId="4F37E3F5" w:rsidR="00167336" w:rsidRPr="001A6B0D" w:rsidRDefault="00167336" w:rsidP="005B5479">
            <w:pPr>
              <w:pStyle w:val="1162"/>
              <w:spacing w:before="0" w:beforeAutospacing="0" w:after="0" w:afterAutospacing="0"/>
              <w:jc w:val="both"/>
              <w:rPr>
                <w:rFonts w:eastAsiaTheme="minorHAnsi"/>
                <w:iCs/>
                <w:spacing w:val="-1"/>
                <w:sz w:val="22"/>
                <w:szCs w:val="22"/>
                <w:lang w:eastAsia="en-US"/>
              </w:rPr>
            </w:pPr>
            <w:r w:rsidRPr="001A6B0D">
              <w:rPr>
                <w:rFonts w:eastAsiaTheme="minorHAnsi"/>
                <w:iCs/>
                <w:spacing w:val="-1"/>
                <w:sz w:val="22"/>
                <w:szCs w:val="22"/>
                <w:lang w:eastAsia="en-US"/>
              </w:rPr>
              <w:t xml:space="preserve">3. Оформление результатов сравнительного анализа программных продуктов и их версий. </w:t>
            </w:r>
          </w:p>
          <w:p w14:paraId="27ACD0CC" w14:textId="2E311329" w:rsidR="00167336" w:rsidRPr="001A6B0D" w:rsidRDefault="00167336" w:rsidP="005B5479">
            <w:pPr>
              <w:shd w:val="clear" w:color="auto" w:fill="FFFFFF"/>
              <w:rPr>
                <w:rFonts w:ascii="Times New Roman" w:hAnsi="Times New Roman" w:cs="Times New Roman"/>
                <w:iCs/>
                <w:spacing w:val="-1"/>
              </w:rPr>
            </w:pPr>
            <w:r w:rsidRPr="001A6B0D">
              <w:rPr>
                <w:rFonts w:ascii="Times New Roman" w:hAnsi="Times New Roman" w:cs="Times New Roman"/>
                <w:iCs/>
                <w:spacing w:val="-1"/>
              </w:rPr>
              <w:t>4. Управление проектом с использованием инструментальных средств.</w:t>
            </w:r>
          </w:p>
          <w:p w14:paraId="2BD2E206" w14:textId="2BB8C79D" w:rsidR="00167336" w:rsidRPr="001A6B0D" w:rsidRDefault="00167336" w:rsidP="005B5479">
            <w:pPr>
              <w:shd w:val="clear" w:color="auto" w:fill="FFFFFF"/>
              <w:rPr>
                <w:rFonts w:ascii="Times New Roman" w:hAnsi="Times New Roman" w:cs="Times New Roman"/>
                <w:iCs/>
                <w:spacing w:val="-1"/>
              </w:rPr>
            </w:pPr>
            <w:r w:rsidRPr="001A6B0D">
              <w:rPr>
                <w:rFonts w:ascii="Times New Roman" w:hAnsi="Times New Roman" w:cs="Times New Roman"/>
                <w:iCs/>
                <w:spacing w:val="-1"/>
              </w:rPr>
              <w:t>5. Подборка методов анализа программных проектов.</w:t>
            </w:r>
          </w:p>
          <w:p w14:paraId="5435D7B2" w14:textId="6ACEA2F5" w:rsidR="00167336" w:rsidRPr="001A6B0D" w:rsidRDefault="00167336" w:rsidP="005B5479">
            <w:pPr>
              <w:pStyle w:val="1120"/>
              <w:spacing w:before="0" w:beforeAutospacing="0" w:after="0" w:afterAutospacing="0"/>
              <w:jc w:val="both"/>
              <w:rPr>
                <w:rFonts w:eastAsiaTheme="minorHAnsi"/>
                <w:iCs/>
                <w:spacing w:val="-1"/>
                <w:sz w:val="22"/>
                <w:szCs w:val="22"/>
                <w:lang w:eastAsia="en-US"/>
              </w:rPr>
            </w:pPr>
            <w:r w:rsidRPr="001A6B0D">
              <w:rPr>
                <w:rFonts w:eastAsiaTheme="minorHAnsi"/>
                <w:iCs/>
                <w:spacing w:val="-1"/>
                <w:sz w:val="22"/>
                <w:szCs w:val="22"/>
                <w:lang w:eastAsia="en-US"/>
              </w:rPr>
              <w:t xml:space="preserve">6. Выполнение измерений характеристик кода в различных средах. </w:t>
            </w:r>
          </w:p>
          <w:p w14:paraId="30A0A780" w14:textId="144E7171" w:rsidR="00167336" w:rsidRPr="001E686F" w:rsidRDefault="00167336" w:rsidP="005B5479">
            <w:pPr>
              <w:shd w:val="clear" w:color="auto" w:fill="FFFFFF"/>
              <w:rPr>
                <w:rFonts w:ascii="Times New Roman" w:hAnsi="Times New Roman" w:cs="Times New Roman"/>
                <w:b/>
                <w:bCs/>
                <w:spacing w:val="-1"/>
              </w:rPr>
            </w:pPr>
            <w:r w:rsidRPr="001A6B0D">
              <w:rPr>
                <w:rFonts w:ascii="Times New Roman" w:hAnsi="Times New Roman" w:cs="Times New Roman"/>
                <w:iCs/>
                <w:spacing w:val="-1"/>
              </w:rPr>
              <w:t>7. Разработка отчета. Сборка и отладка программы в полном объеме, подготовка к защите.</w:t>
            </w:r>
          </w:p>
        </w:tc>
        <w:tc>
          <w:tcPr>
            <w:tcW w:w="1985" w:type="dxa"/>
            <w:shd w:val="clear" w:color="auto" w:fill="FFFFFF" w:themeFill="background1"/>
          </w:tcPr>
          <w:p w14:paraId="1E469931" w14:textId="77777777" w:rsidR="00167336" w:rsidRPr="001E686F" w:rsidRDefault="00167336" w:rsidP="005B5479">
            <w:pPr>
              <w:jc w:val="center"/>
              <w:rPr>
                <w:rFonts w:ascii="Times New Roman" w:hAnsi="Times New Roman" w:cs="Times New Roman"/>
                <w:b/>
                <w:bCs/>
              </w:rPr>
            </w:pPr>
            <w:r w:rsidRPr="001E686F">
              <w:rPr>
                <w:rFonts w:ascii="Times New Roman" w:hAnsi="Times New Roman" w:cs="Times New Roman"/>
                <w:b/>
                <w:bCs/>
              </w:rPr>
              <w:t>72</w:t>
            </w:r>
          </w:p>
        </w:tc>
        <w:tc>
          <w:tcPr>
            <w:tcW w:w="2409" w:type="dxa"/>
            <w:shd w:val="clear" w:color="auto" w:fill="FFFFFF" w:themeFill="background1"/>
          </w:tcPr>
          <w:p w14:paraId="156FAF6A" w14:textId="77777777" w:rsidR="00167336" w:rsidRPr="001E686F" w:rsidRDefault="00167336" w:rsidP="005B5479">
            <w:pPr>
              <w:rPr>
                <w:rFonts w:ascii="Times New Roman" w:hAnsi="Times New Roman" w:cs="Times New Roman"/>
                <w:bCs/>
              </w:rPr>
            </w:pPr>
            <w:r w:rsidRPr="001E686F">
              <w:rPr>
                <w:rFonts w:ascii="Times New Roman" w:hAnsi="Times New Roman" w:cs="Times New Roman"/>
                <w:bCs/>
              </w:rPr>
              <w:t>ОК 01, ОК 02, ОК 03, ОК 04, ОК 05, ОК 09, ПК 3.1, ПК 3.2, ПК 3.3, ПК 3.4</w:t>
            </w:r>
          </w:p>
        </w:tc>
      </w:tr>
      <w:tr w:rsidR="00167336" w:rsidRPr="001E686F" w14:paraId="27DF6624" w14:textId="77777777" w:rsidTr="007228CB">
        <w:trPr>
          <w:cantSplit/>
          <w:trHeight w:val="77"/>
        </w:trPr>
        <w:tc>
          <w:tcPr>
            <w:tcW w:w="11057" w:type="dxa"/>
            <w:gridSpan w:val="3"/>
            <w:shd w:val="clear" w:color="auto" w:fill="FFFFFF" w:themeFill="background1"/>
          </w:tcPr>
          <w:p w14:paraId="70880E52" w14:textId="77777777" w:rsidR="00167336" w:rsidRPr="001E686F" w:rsidRDefault="00167336" w:rsidP="005B5479">
            <w:pPr>
              <w:shd w:val="clear" w:color="auto" w:fill="FFFFFF"/>
              <w:rPr>
                <w:rFonts w:ascii="Times New Roman" w:hAnsi="Times New Roman" w:cs="Times New Roman"/>
                <w:b/>
                <w:bCs/>
                <w:spacing w:val="-1"/>
              </w:rPr>
            </w:pPr>
            <w:r w:rsidRPr="001E686F">
              <w:rPr>
                <w:rFonts w:ascii="Times New Roman" w:hAnsi="Times New Roman" w:cs="Times New Roman"/>
                <w:b/>
                <w:bCs/>
                <w:spacing w:val="-1"/>
              </w:rPr>
              <w:t>Экзамен по модулю</w:t>
            </w:r>
          </w:p>
        </w:tc>
        <w:tc>
          <w:tcPr>
            <w:tcW w:w="1985" w:type="dxa"/>
            <w:shd w:val="clear" w:color="auto" w:fill="FFFFFF" w:themeFill="background1"/>
          </w:tcPr>
          <w:p w14:paraId="2E9A59D9" w14:textId="77777777" w:rsidR="00167336" w:rsidRPr="001E686F" w:rsidRDefault="00167336" w:rsidP="005B5479">
            <w:pPr>
              <w:jc w:val="center"/>
              <w:rPr>
                <w:rFonts w:ascii="Times New Roman" w:hAnsi="Times New Roman" w:cs="Times New Roman"/>
                <w:b/>
                <w:bCs/>
              </w:rPr>
            </w:pPr>
            <w:r w:rsidRPr="001E686F">
              <w:rPr>
                <w:rFonts w:ascii="Times New Roman" w:hAnsi="Times New Roman" w:cs="Times New Roman"/>
                <w:b/>
                <w:bCs/>
              </w:rPr>
              <w:t>6</w:t>
            </w:r>
          </w:p>
        </w:tc>
        <w:tc>
          <w:tcPr>
            <w:tcW w:w="2409" w:type="dxa"/>
            <w:shd w:val="clear" w:color="auto" w:fill="FFFFFF" w:themeFill="background1"/>
          </w:tcPr>
          <w:p w14:paraId="3E2414CE" w14:textId="77777777" w:rsidR="00167336" w:rsidRPr="00C42973" w:rsidRDefault="00167336" w:rsidP="00C42973">
            <w:pPr>
              <w:rPr>
                <w:rFonts w:ascii="Times New Roman" w:hAnsi="Times New Roman" w:cs="Times New Roman"/>
                <w:bCs/>
              </w:rPr>
            </w:pPr>
            <w:r w:rsidRPr="00C42973">
              <w:rPr>
                <w:rFonts w:ascii="Times New Roman" w:hAnsi="Times New Roman" w:cs="Times New Roman"/>
                <w:bCs/>
              </w:rPr>
              <w:t xml:space="preserve">ПК 3.1 - ПК 3.4 </w:t>
            </w:r>
          </w:p>
          <w:p w14:paraId="7275AF9F" w14:textId="093F031F" w:rsidR="00167336" w:rsidRPr="00C42973" w:rsidRDefault="00167336" w:rsidP="00C42973">
            <w:pPr>
              <w:rPr>
                <w:rFonts w:ascii="Times New Roman" w:hAnsi="Times New Roman" w:cs="Times New Roman"/>
                <w:bCs/>
              </w:rPr>
            </w:pPr>
            <w:r w:rsidRPr="00C42973">
              <w:rPr>
                <w:rFonts w:ascii="Times New Roman" w:hAnsi="Times New Roman" w:cs="Times New Roman"/>
                <w:bCs/>
              </w:rPr>
              <w:t>ОК 01, ОК 02, ОК 03, ОК 04, ОК 05, ОК 09</w:t>
            </w:r>
          </w:p>
        </w:tc>
      </w:tr>
      <w:tr w:rsidR="00167336" w:rsidRPr="001E686F" w14:paraId="499B7E5E" w14:textId="77777777" w:rsidTr="007228CB">
        <w:trPr>
          <w:cantSplit/>
          <w:trHeight w:val="77"/>
        </w:trPr>
        <w:tc>
          <w:tcPr>
            <w:tcW w:w="11057" w:type="dxa"/>
            <w:gridSpan w:val="3"/>
            <w:shd w:val="clear" w:color="auto" w:fill="FFFFFF" w:themeFill="background1"/>
          </w:tcPr>
          <w:p w14:paraId="405E44D3" w14:textId="77777777" w:rsidR="00167336" w:rsidRPr="001E686F" w:rsidRDefault="00167336" w:rsidP="005B5479">
            <w:pPr>
              <w:shd w:val="clear" w:color="auto" w:fill="FFFFFF"/>
              <w:rPr>
                <w:rFonts w:ascii="Times New Roman" w:hAnsi="Times New Roman" w:cs="Times New Roman"/>
                <w:b/>
                <w:bCs/>
                <w:spacing w:val="-1"/>
              </w:rPr>
            </w:pPr>
            <w:r w:rsidRPr="001E686F">
              <w:rPr>
                <w:rFonts w:ascii="Times New Roman" w:hAnsi="Times New Roman" w:cs="Times New Roman"/>
                <w:b/>
                <w:bCs/>
                <w:spacing w:val="-1"/>
              </w:rPr>
              <w:t>Всего:</w:t>
            </w:r>
          </w:p>
        </w:tc>
        <w:tc>
          <w:tcPr>
            <w:tcW w:w="1985" w:type="dxa"/>
            <w:shd w:val="clear" w:color="auto" w:fill="FFFFFF" w:themeFill="background1"/>
          </w:tcPr>
          <w:p w14:paraId="7B833302" w14:textId="77777777" w:rsidR="00167336" w:rsidRPr="001E686F" w:rsidRDefault="00167336" w:rsidP="005B5479">
            <w:pPr>
              <w:jc w:val="center"/>
              <w:rPr>
                <w:rFonts w:ascii="Times New Roman" w:hAnsi="Times New Roman" w:cs="Times New Roman"/>
                <w:b/>
                <w:bCs/>
              </w:rPr>
            </w:pPr>
            <w:r w:rsidRPr="001E686F">
              <w:rPr>
                <w:rFonts w:ascii="Times New Roman" w:hAnsi="Times New Roman" w:cs="Times New Roman"/>
                <w:b/>
                <w:bCs/>
              </w:rPr>
              <w:t>340</w:t>
            </w:r>
          </w:p>
        </w:tc>
        <w:tc>
          <w:tcPr>
            <w:tcW w:w="2409" w:type="dxa"/>
            <w:shd w:val="clear" w:color="auto" w:fill="FFFFFF" w:themeFill="background1"/>
          </w:tcPr>
          <w:p w14:paraId="7348C431" w14:textId="77777777" w:rsidR="00167336" w:rsidRPr="001E686F" w:rsidRDefault="00167336" w:rsidP="005B5479">
            <w:pPr>
              <w:rPr>
                <w:rFonts w:ascii="Times New Roman" w:hAnsi="Times New Roman" w:cs="Times New Roman"/>
                <w:bCs/>
              </w:rPr>
            </w:pPr>
          </w:p>
        </w:tc>
      </w:tr>
    </w:tbl>
    <w:p w14:paraId="6D4BABA5" w14:textId="77777777" w:rsidR="008B050D" w:rsidRPr="001E686F" w:rsidRDefault="008B050D" w:rsidP="008B050D">
      <w:pPr>
        <w:pStyle w:val="114"/>
        <w:ind w:firstLine="0"/>
        <w:rPr>
          <w:rFonts w:ascii="Times New Roman" w:hAnsi="Times New Roman"/>
        </w:rPr>
      </w:pPr>
    </w:p>
    <w:p w14:paraId="0B04CE6F" w14:textId="77777777" w:rsidR="008B050D" w:rsidRPr="001E686F" w:rsidRDefault="008B050D" w:rsidP="008B0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0"/>
          <w:szCs w:val="20"/>
        </w:rPr>
      </w:pPr>
    </w:p>
    <w:p w14:paraId="5270249B" w14:textId="77777777" w:rsidR="008B050D" w:rsidRPr="001E686F" w:rsidRDefault="008B050D" w:rsidP="008B050D">
      <w:pPr>
        <w:rPr>
          <w:rFonts w:ascii="Times New Roman" w:hAnsi="Times New Roman" w:cs="Times New Roman"/>
          <w:i/>
        </w:rPr>
        <w:sectPr w:rsidR="008B050D" w:rsidRPr="001E686F" w:rsidSect="008B050D">
          <w:pgSz w:w="16840" w:h="11907" w:orient="landscape"/>
          <w:pgMar w:top="851" w:right="1134" w:bottom="851" w:left="992" w:header="709" w:footer="709" w:gutter="0"/>
          <w:cols w:space="720"/>
        </w:sectPr>
      </w:pPr>
    </w:p>
    <w:p w14:paraId="33393590" w14:textId="77777777" w:rsidR="008B050D" w:rsidRPr="001E686F" w:rsidRDefault="008B050D" w:rsidP="008B050D">
      <w:pPr>
        <w:pStyle w:val="1f7"/>
        <w:rPr>
          <w:rFonts w:ascii="Times New Roman" w:hAnsi="Times New Roman"/>
        </w:rPr>
      </w:pPr>
      <w:bookmarkStart w:id="95" w:name="_Toc168566281"/>
      <w:bookmarkStart w:id="96" w:name="_Toc168566551"/>
      <w:bookmarkStart w:id="97" w:name="_Toc168570828"/>
      <w:r w:rsidRPr="001E686F">
        <w:rPr>
          <w:rFonts w:ascii="Times New Roman" w:hAnsi="Times New Roman"/>
        </w:rPr>
        <w:lastRenderedPageBreak/>
        <w:t>3. Условия реализации профессионального модуля</w:t>
      </w:r>
      <w:bookmarkEnd w:id="95"/>
      <w:bookmarkEnd w:id="96"/>
      <w:bookmarkEnd w:id="97"/>
    </w:p>
    <w:p w14:paraId="34C89454" w14:textId="77777777" w:rsidR="008B050D" w:rsidRPr="001E686F" w:rsidRDefault="008B050D" w:rsidP="008B050D">
      <w:pPr>
        <w:pStyle w:val="114"/>
        <w:rPr>
          <w:rFonts w:ascii="Times New Roman" w:hAnsi="Times New Roman"/>
        </w:rPr>
      </w:pPr>
      <w:bookmarkStart w:id="98" w:name="_Toc168566282"/>
      <w:bookmarkStart w:id="99" w:name="_Toc168566552"/>
      <w:bookmarkStart w:id="100" w:name="_Toc168570829"/>
      <w:r w:rsidRPr="001E686F">
        <w:rPr>
          <w:rFonts w:ascii="Times New Roman" w:hAnsi="Times New Roman"/>
        </w:rPr>
        <w:t>3.1. Материально-техническое обеспечение</w:t>
      </w:r>
      <w:bookmarkEnd w:id="98"/>
      <w:bookmarkEnd w:id="99"/>
      <w:bookmarkEnd w:id="100"/>
    </w:p>
    <w:p w14:paraId="0DEF2B24" w14:textId="77777777" w:rsidR="008B050D" w:rsidRPr="001E686F" w:rsidRDefault="008B050D" w:rsidP="008B050D">
      <w:pPr>
        <w:suppressAutoHyphens/>
        <w:ind w:firstLine="709"/>
        <w:jc w:val="both"/>
        <w:rPr>
          <w:rFonts w:ascii="Times New Roman" w:hAnsi="Times New Roman" w:cs="Times New Roman"/>
          <w:i/>
          <w:sz w:val="24"/>
          <w:szCs w:val="24"/>
        </w:rPr>
      </w:pPr>
      <w:r w:rsidRPr="001E686F">
        <w:rPr>
          <w:rFonts w:ascii="Times New Roman" w:hAnsi="Times New Roman" w:cs="Times New Roman"/>
          <w:bCs/>
          <w:sz w:val="24"/>
          <w:szCs w:val="24"/>
        </w:rPr>
        <w:t xml:space="preserve">Лаборатория «Программного обеспечения и сопровождения компьютерных систем», </w:t>
      </w:r>
      <w:r w:rsidRPr="001E686F">
        <w:rPr>
          <w:rFonts w:ascii="Times New Roman" w:hAnsi="Times New Roman" w:cs="Times New Roman"/>
          <w:sz w:val="24"/>
          <w:szCs w:val="24"/>
        </w:rPr>
        <w:t xml:space="preserve">оснащенная в соответствии с </w:t>
      </w:r>
      <w:r w:rsidRPr="001E686F">
        <w:rPr>
          <w:rFonts w:ascii="Times New Roman" w:hAnsi="Times New Roman" w:cs="Times New Roman"/>
          <w:iCs/>
          <w:sz w:val="24"/>
          <w:szCs w:val="24"/>
        </w:rPr>
        <w:t>приложением 3 ОПОП-П</w:t>
      </w:r>
      <w:r w:rsidRPr="001E686F">
        <w:rPr>
          <w:rFonts w:ascii="Times New Roman" w:hAnsi="Times New Roman" w:cs="Times New Roman"/>
          <w:i/>
          <w:sz w:val="24"/>
          <w:szCs w:val="24"/>
        </w:rPr>
        <w:t>.</w:t>
      </w:r>
    </w:p>
    <w:p w14:paraId="2B56C8A4" w14:textId="77777777" w:rsidR="008B050D" w:rsidRPr="001E686F" w:rsidRDefault="008B050D" w:rsidP="008B050D">
      <w:pPr>
        <w:suppressAutoHyphens/>
        <w:ind w:firstLine="709"/>
        <w:jc w:val="both"/>
        <w:rPr>
          <w:rFonts w:ascii="Times New Roman" w:hAnsi="Times New Roman" w:cs="Times New Roman"/>
          <w:b/>
          <w:bCs/>
          <w:sz w:val="24"/>
          <w:szCs w:val="24"/>
        </w:rPr>
      </w:pPr>
      <w:r w:rsidRPr="001E686F">
        <w:rPr>
          <w:rFonts w:ascii="Times New Roman" w:hAnsi="Times New Roman" w:cs="Times New Roman"/>
          <w:bCs/>
          <w:sz w:val="24"/>
          <w:szCs w:val="24"/>
        </w:rPr>
        <w:t>Оснащенные базы практики</w:t>
      </w:r>
      <w:r w:rsidRPr="001E686F">
        <w:rPr>
          <w:rFonts w:ascii="Times New Roman" w:hAnsi="Times New Roman" w:cs="Times New Roman"/>
          <w:sz w:val="24"/>
          <w:szCs w:val="24"/>
        </w:rPr>
        <w:t xml:space="preserve">, </w:t>
      </w:r>
      <w:r w:rsidRPr="001E686F">
        <w:rPr>
          <w:rFonts w:ascii="Times New Roman" w:hAnsi="Times New Roman" w:cs="Times New Roman"/>
          <w:bCs/>
          <w:sz w:val="24"/>
          <w:szCs w:val="24"/>
        </w:rPr>
        <w:t xml:space="preserve">оснащенные в соответствии 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3B5BF6C6" w14:textId="77777777" w:rsidR="008B050D" w:rsidRPr="001E686F" w:rsidRDefault="008B050D" w:rsidP="008B050D">
      <w:pPr>
        <w:spacing w:after="200" w:line="276" w:lineRule="auto"/>
        <w:rPr>
          <w:rFonts w:ascii="Times New Roman" w:hAnsi="Times New Roman" w:cs="Times New Roman"/>
          <w:b/>
          <w:bCs/>
          <w:sz w:val="24"/>
          <w:szCs w:val="24"/>
        </w:rPr>
      </w:pPr>
    </w:p>
    <w:p w14:paraId="5216D070" w14:textId="77777777" w:rsidR="008B050D" w:rsidRPr="001E686F" w:rsidRDefault="008B050D" w:rsidP="008B050D">
      <w:pPr>
        <w:pStyle w:val="114"/>
        <w:rPr>
          <w:rFonts w:ascii="Times New Roman" w:eastAsia="Times New Roman" w:hAnsi="Times New Roman"/>
        </w:rPr>
      </w:pPr>
      <w:bookmarkStart w:id="101" w:name="_Toc168566283"/>
      <w:bookmarkStart w:id="102" w:name="_Toc168566553"/>
      <w:bookmarkStart w:id="103" w:name="_Toc168570830"/>
      <w:r w:rsidRPr="001E686F">
        <w:rPr>
          <w:rFonts w:ascii="Times New Roman" w:hAnsi="Times New Roman"/>
        </w:rPr>
        <w:t>3.2. Учебно-методическое обеспечение</w:t>
      </w:r>
      <w:bookmarkEnd w:id="101"/>
      <w:bookmarkEnd w:id="102"/>
      <w:bookmarkEnd w:id="103"/>
    </w:p>
    <w:p w14:paraId="50472F9B" w14:textId="77777777" w:rsidR="008B050D" w:rsidRPr="001E686F" w:rsidRDefault="008B050D" w:rsidP="008B050D">
      <w:pPr>
        <w:pStyle w:val="a4"/>
        <w:ind w:left="0" w:firstLine="709"/>
        <w:rPr>
          <w:rFonts w:ascii="Times New Roman" w:hAnsi="Times New Roman" w:cs="Times New Roman"/>
          <w:b/>
          <w:sz w:val="24"/>
          <w:szCs w:val="24"/>
        </w:rPr>
      </w:pPr>
      <w:r w:rsidRPr="001E686F">
        <w:rPr>
          <w:rFonts w:ascii="Times New Roman" w:hAnsi="Times New Roman" w:cs="Times New Roman"/>
          <w:b/>
          <w:sz w:val="24"/>
          <w:szCs w:val="24"/>
        </w:rPr>
        <w:t>3.2.1. Основные печатные и/или электронные издания</w:t>
      </w:r>
    </w:p>
    <w:p w14:paraId="55FA1BC2" w14:textId="77777777" w:rsidR="008B050D" w:rsidRPr="001E686F" w:rsidRDefault="008B050D" w:rsidP="008B050D">
      <w:pPr>
        <w:ind w:firstLine="709"/>
        <w:contextualSpacing/>
        <w:jc w:val="both"/>
        <w:rPr>
          <w:rFonts w:ascii="Times New Roman" w:eastAsia="Times New Roman" w:hAnsi="Times New Roman" w:cs="Times New Roman"/>
          <w:bCs/>
          <w:iCs/>
          <w:sz w:val="24"/>
          <w:szCs w:val="24"/>
          <w:lang w:eastAsia="ru-RU"/>
        </w:rPr>
      </w:pPr>
      <w:r w:rsidRPr="001E686F">
        <w:rPr>
          <w:rFonts w:ascii="Times New Roman" w:eastAsia="Times New Roman" w:hAnsi="Times New Roman" w:cs="Times New Roman"/>
          <w:bCs/>
          <w:iCs/>
          <w:sz w:val="24"/>
          <w:szCs w:val="24"/>
          <w:lang w:eastAsia="ru-RU"/>
        </w:rPr>
        <w:t>1. Балашов А.И. Управление проектами: учебник и практикум / А.И. Балашов, Е.М. Рогова, М.В. Тихонова, Е.А. Ткаченко; под общей редакцией Е.М. Роговой. – М.: Издательство Юрайт, 2024. – 383 с.</w:t>
      </w:r>
    </w:p>
    <w:p w14:paraId="7707C222" w14:textId="77777777" w:rsidR="008B050D" w:rsidRPr="001E686F" w:rsidRDefault="008B050D" w:rsidP="008B050D">
      <w:pPr>
        <w:ind w:firstLine="709"/>
        <w:contextualSpacing/>
        <w:jc w:val="both"/>
        <w:rPr>
          <w:rFonts w:ascii="Times New Roman" w:eastAsia="Times New Roman" w:hAnsi="Times New Roman" w:cs="Times New Roman"/>
          <w:bCs/>
          <w:iCs/>
          <w:sz w:val="24"/>
          <w:szCs w:val="24"/>
          <w:lang w:eastAsia="ru-RU"/>
        </w:rPr>
      </w:pPr>
      <w:r w:rsidRPr="001E686F">
        <w:rPr>
          <w:rFonts w:ascii="Times New Roman" w:eastAsia="Times New Roman" w:hAnsi="Times New Roman" w:cs="Times New Roman"/>
          <w:bCs/>
          <w:iCs/>
          <w:sz w:val="24"/>
          <w:szCs w:val="24"/>
          <w:lang w:eastAsia="ru-RU"/>
        </w:rPr>
        <w:t xml:space="preserve">2. </w:t>
      </w:r>
      <w:proofErr w:type="spellStart"/>
      <w:r w:rsidRPr="001E686F">
        <w:rPr>
          <w:rFonts w:ascii="Times New Roman" w:eastAsia="Times New Roman" w:hAnsi="Times New Roman" w:cs="Times New Roman"/>
          <w:bCs/>
          <w:iCs/>
          <w:sz w:val="24"/>
          <w:szCs w:val="24"/>
          <w:lang w:eastAsia="ru-RU"/>
        </w:rPr>
        <w:t>Поколодина</w:t>
      </w:r>
      <w:proofErr w:type="spellEnd"/>
      <w:r w:rsidRPr="001E686F">
        <w:rPr>
          <w:rFonts w:ascii="Times New Roman" w:eastAsia="Times New Roman" w:hAnsi="Times New Roman" w:cs="Times New Roman"/>
          <w:bCs/>
          <w:iCs/>
          <w:sz w:val="24"/>
          <w:szCs w:val="24"/>
          <w:lang w:eastAsia="ru-RU"/>
        </w:rPr>
        <w:t xml:space="preserve"> Е.В. </w:t>
      </w:r>
      <w:proofErr w:type="spellStart"/>
      <w:r w:rsidRPr="001E686F">
        <w:rPr>
          <w:rFonts w:ascii="Times New Roman" w:eastAsia="Times New Roman" w:hAnsi="Times New Roman" w:cs="Times New Roman"/>
          <w:bCs/>
          <w:iCs/>
          <w:sz w:val="24"/>
          <w:szCs w:val="24"/>
          <w:lang w:eastAsia="ru-RU"/>
        </w:rPr>
        <w:t>Ревьюирование</w:t>
      </w:r>
      <w:proofErr w:type="spellEnd"/>
      <w:r w:rsidRPr="001E686F">
        <w:rPr>
          <w:rFonts w:ascii="Times New Roman" w:eastAsia="Times New Roman" w:hAnsi="Times New Roman" w:cs="Times New Roman"/>
          <w:bCs/>
          <w:iCs/>
          <w:sz w:val="24"/>
          <w:szCs w:val="24"/>
          <w:lang w:eastAsia="ru-RU"/>
        </w:rPr>
        <w:t xml:space="preserve"> программных модулей /Е.В. </w:t>
      </w:r>
      <w:proofErr w:type="spellStart"/>
      <w:r w:rsidRPr="001E686F">
        <w:rPr>
          <w:rFonts w:ascii="Times New Roman" w:eastAsia="Times New Roman" w:hAnsi="Times New Roman" w:cs="Times New Roman"/>
          <w:bCs/>
          <w:iCs/>
          <w:sz w:val="24"/>
          <w:szCs w:val="24"/>
          <w:lang w:eastAsia="ru-RU"/>
        </w:rPr>
        <w:t>Поколодина</w:t>
      </w:r>
      <w:proofErr w:type="spellEnd"/>
      <w:r w:rsidRPr="001E686F">
        <w:rPr>
          <w:rFonts w:ascii="Times New Roman" w:eastAsia="Times New Roman" w:hAnsi="Times New Roman" w:cs="Times New Roman"/>
          <w:bCs/>
          <w:iCs/>
          <w:sz w:val="24"/>
          <w:szCs w:val="24"/>
          <w:lang w:eastAsia="ru-RU"/>
        </w:rPr>
        <w:t>, Н.А. Долгова, Д.В. Ананьев. – М.: Издательство «Академия», 2020. – 208 с.</w:t>
      </w:r>
    </w:p>
    <w:p w14:paraId="7FAF7853" w14:textId="77777777" w:rsidR="008B050D" w:rsidRPr="001E686F" w:rsidRDefault="008B050D" w:rsidP="008B050D">
      <w:pPr>
        <w:ind w:firstLine="709"/>
        <w:contextualSpacing/>
        <w:jc w:val="both"/>
        <w:rPr>
          <w:rFonts w:ascii="Times New Roman" w:eastAsia="Times New Roman" w:hAnsi="Times New Roman" w:cs="Times New Roman"/>
          <w:sz w:val="24"/>
          <w:szCs w:val="24"/>
          <w:lang w:eastAsia="ru-RU"/>
        </w:rPr>
      </w:pPr>
    </w:p>
    <w:p w14:paraId="09A8109A" w14:textId="77777777" w:rsidR="008B050D" w:rsidRPr="001E686F" w:rsidRDefault="008B050D" w:rsidP="008B050D">
      <w:pPr>
        <w:suppressAutoHyphens/>
        <w:ind w:firstLine="709"/>
        <w:contextualSpacing/>
        <w:rPr>
          <w:rFonts w:ascii="Times New Roman" w:hAnsi="Times New Roman" w:cs="Times New Roman"/>
          <w:bCs/>
          <w:i/>
          <w:sz w:val="24"/>
          <w:szCs w:val="24"/>
        </w:rPr>
      </w:pPr>
      <w:r w:rsidRPr="001E686F">
        <w:rPr>
          <w:rFonts w:ascii="Times New Roman" w:hAnsi="Times New Roman" w:cs="Times New Roman"/>
          <w:b/>
          <w:bCs/>
          <w:sz w:val="24"/>
          <w:szCs w:val="24"/>
        </w:rPr>
        <w:t>3.2.2. Дополнительные источники</w:t>
      </w:r>
    </w:p>
    <w:p w14:paraId="0F918E95" w14:textId="77777777" w:rsidR="008B050D" w:rsidRPr="001E686F" w:rsidRDefault="008B050D" w:rsidP="007D5871">
      <w:pPr>
        <w:pStyle w:val="afc"/>
        <w:numPr>
          <w:ilvl w:val="0"/>
          <w:numId w:val="2"/>
        </w:numPr>
        <w:shd w:val="clear" w:color="auto" w:fill="FFFFFF"/>
        <w:tabs>
          <w:tab w:val="left" w:pos="1134"/>
        </w:tabs>
        <w:spacing w:after="0" w:line="240" w:lineRule="auto"/>
        <w:ind w:left="0" w:firstLine="709"/>
        <w:jc w:val="both"/>
      </w:pPr>
      <w:r w:rsidRPr="001E686F">
        <w:t xml:space="preserve">Гниденко, И.Г.  Технология разработки программного обеспечения: учебное пособие для среднего профессионального образования / И.Г. Гниденко, Ф.Ф. Павлов, Д.Ю. Федоров. – 2-е изд., </w:t>
      </w:r>
      <w:proofErr w:type="spellStart"/>
      <w:r w:rsidRPr="001E686F">
        <w:t>перераб</w:t>
      </w:r>
      <w:proofErr w:type="spellEnd"/>
      <w:r w:rsidRPr="001E686F">
        <w:t xml:space="preserve">. и доп. – М.: Издательство Юрайт, 2024. – 248 с. // Образовательная платформа Юрайт [сайт]. – URL: </w:t>
      </w:r>
      <w:hyperlink r:id="rId28" w:history="1">
        <w:r w:rsidRPr="001E686F">
          <w:rPr>
            <w:rStyle w:val="af0"/>
            <w:color w:val="auto"/>
          </w:rPr>
          <w:t>https://urait.ru/bcode/539215</w:t>
        </w:r>
      </w:hyperlink>
      <w:r w:rsidRPr="001E686F">
        <w:t xml:space="preserve"> </w:t>
      </w:r>
    </w:p>
    <w:p w14:paraId="5E17AB2A" w14:textId="77777777" w:rsidR="008B050D" w:rsidRPr="001E686F" w:rsidRDefault="008B050D" w:rsidP="007D5871">
      <w:pPr>
        <w:pStyle w:val="afc"/>
        <w:numPr>
          <w:ilvl w:val="0"/>
          <w:numId w:val="2"/>
        </w:numPr>
        <w:shd w:val="clear" w:color="auto" w:fill="FFFFFF"/>
        <w:tabs>
          <w:tab w:val="left" w:pos="1134"/>
        </w:tabs>
        <w:spacing w:after="0" w:line="240" w:lineRule="auto"/>
        <w:ind w:left="0" w:firstLine="709"/>
        <w:jc w:val="both"/>
      </w:pPr>
      <w:proofErr w:type="spellStart"/>
      <w:r w:rsidRPr="001E686F">
        <w:t>Зараменских</w:t>
      </w:r>
      <w:proofErr w:type="spellEnd"/>
      <w:r w:rsidRPr="001E686F">
        <w:t xml:space="preserve">, Е.П.  Информационные системы: управление жизненным циклом: учебник и практикум для среднего профессионального образования / Е.П. </w:t>
      </w:r>
      <w:proofErr w:type="spellStart"/>
      <w:r w:rsidRPr="001E686F">
        <w:t>Зараменских</w:t>
      </w:r>
      <w:proofErr w:type="spellEnd"/>
      <w:r w:rsidRPr="001E686F">
        <w:t xml:space="preserve">. – 2-е изд., </w:t>
      </w:r>
      <w:proofErr w:type="spellStart"/>
      <w:r w:rsidRPr="001E686F">
        <w:t>перераб</w:t>
      </w:r>
      <w:proofErr w:type="spellEnd"/>
      <w:r w:rsidRPr="001E686F">
        <w:t xml:space="preserve">. и доп. – М.: Издательство Юрайт, 2024. – 497 с. // Образовательная платформа Юрайт [сайт]. — URL: </w:t>
      </w:r>
      <w:hyperlink r:id="rId29" w:history="1">
        <w:r w:rsidRPr="001E686F">
          <w:rPr>
            <w:rStyle w:val="af0"/>
            <w:color w:val="auto"/>
          </w:rPr>
          <w:t>https://urait.ru/bcode/542807</w:t>
        </w:r>
      </w:hyperlink>
      <w:r w:rsidRPr="001E686F">
        <w:t xml:space="preserve"> </w:t>
      </w:r>
    </w:p>
    <w:p w14:paraId="4D0E5D92" w14:textId="77777777" w:rsidR="008B050D" w:rsidRPr="001E686F" w:rsidRDefault="008B050D" w:rsidP="007D5871">
      <w:pPr>
        <w:pStyle w:val="afc"/>
        <w:numPr>
          <w:ilvl w:val="0"/>
          <w:numId w:val="2"/>
        </w:numPr>
        <w:shd w:val="clear" w:color="auto" w:fill="FFFFFF"/>
        <w:tabs>
          <w:tab w:val="left" w:pos="1134"/>
        </w:tabs>
        <w:spacing w:after="0" w:line="240" w:lineRule="auto"/>
        <w:ind w:left="0" w:firstLine="709"/>
        <w:jc w:val="both"/>
      </w:pPr>
      <w:r w:rsidRPr="001E686F">
        <w:t xml:space="preserve">Зуб, А.Т.  Управление проектами: учебник и практикум для среднего профессионального образования / А.Т. Зуб. – 2-е изд., </w:t>
      </w:r>
      <w:proofErr w:type="spellStart"/>
      <w:r w:rsidRPr="001E686F">
        <w:t>перераб</w:t>
      </w:r>
      <w:proofErr w:type="spellEnd"/>
      <w:r w:rsidRPr="001E686F">
        <w:t xml:space="preserve">. и доп. – М.: Издательство Юрайт, 2024. – 397 с. // Образовательная платформа Юрайт [сайт]. – URL: </w:t>
      </w:r>
      <w:hyperlink r:id="rId30" w:history="1">
        <w:r w:rsidRPr="001E686F">
          <w:rPr>
            <w:rStyle w:val="af0"/>
            <w:color w:val="auto"/>
          </w:rPr>
          <w:t>https://urait.ru/bcode/538271</w:t>
        </w:r>
      </w:hyperlink>
      <w:r w:rsidRPr="001E686F">
        <w:t xml:space="preserve"> </w:t>
      </w:r>
    </w:p>
    <w:p w14:paraId="3B2898C9" w14:textId="77777777" w:rsidR="008B050D" w:rsidRPr="001E686F" w:rsidRDefault="008B050D" w:rsidP="007D5871">
      <w:pPr>
        <w:pStyle w:val="afc"/>
        <w:numPr>
          <w:ilvl w:val="0"/>
          <w:numId w:val="2"/>
        </w:numPr>
        <w:shd w:val="clear" w:color="auto" w:fill="FFFFFF"/>
        <w:tabs>
          <w:tab w:val="left" w:pos="1134"/>
        </w:tabs>
        <w:spacing w:after="0" w:line="240" w:lineRule="auto"/>
        <w:ind w:left="0" w:firstLine="709"/>
        <w:jc w:val="both"/>
      </w:pPr>
      <w:r w:rsidRPr="001E686F">
        <w:t xml:space="preserve">Чекмарев, А.В.  Управление цифровыми проектами и процессами: учебное пособие / А.В. Чекмарев. – 2-е изд., </w:t>
      </w:r>
      <w:proofErr w:type="spellStart"/>
      <w:r w:rsidRPr="001E686F">
        <w:t>перераб</w:t>
      </w:r>
      <w:proofErr w:type="spellEnd"/>
      <w:r w:rsidRPr="001E686F">
        <w:t xml:space="preserve">. и доп. – М.: Издательство Юрайт, 2024. – 424 с. // Образовательная платформа Юрайт [сайт]. – URL: </w:t>
      </w:r>
      <w:hyperlink r:id="rId31" w:history="1">
        <w:r w:rsidRPr="001E686F">
          <w:rPr>
            <w:rStyle w:val="af0"/>
            <w:color w:val="auto"/>
          </w:rPr>
          <w:t>https://urait.ru/bcode/535238</w:t>
        </w:r>
      </w:hyperlink>
      <w:r w:rsidRPr="001E686F">
        <w:t xml:space="preserve"> </w:t>
      </w:r>
    </w:p>
    <w:p w14:paraId="1F7A1C55" w14:textId="77777777" w:rsidR="008B050D" w:rsidRPr="001E686F" w:rsidRDefault="008B050D" w:rsidP="008B050D">
      <w:pPr>
        <w:pStyle w:val="1f7"/>
        <w:rPr>
          <w:rFonts w:ascii="Times New Roman" w:hAnsi="Times New Roman"/>
          <w:lang w:val="ru-RU"/>
        </w:rPr>
      </w:pPr>
    </w:p>
    <w:p w14:paraId="2A9D9D08" w14:textId="77777777" w:rsidR="008B050D" w:rsidRPr="001E686F" w:rsidRDefault="008B050D" w:rsidP="008B050D">
      <w:pPr>
        <w:rPr>
          <w:rFonts w:ascii="Times New Roman" w:eastAsia="Segoe UI" w:hAnsi="Times New Roman" w:cs="Times New Roman"/>
          <w:b/>
          <w:bCs/>
          <w:caps/>
          <w:kern w:val="32"/>
          <w:sz w:val="24"/>
          <w:szCs w:val="24"/>
          <w:lang w:val="x-none" w:eastAsia="x-none"/>
        </w:rPr>
      </w:pPr>
      <w:r w:rsidRPr="001E686F">
        <w:rPr>
          <w:rFonts w:ascii="Times New Roman" w:hAnsi="Times New Roman" w:cs="Times New Roman"/>
        </w:rPr>
        <w:br w:type="page"/>
      </w:r>
    </w:p>
    <w:p w14:paraId="7B9DFF90" w14:textId="77777777" w:rsidR="008B050D" w:rsidRPr="001E686F" w:rsidRDefault="008B050D" w:rsidP="008B050D">
      <w:pPr>
        <w:pStyle w:val="1f7"/>
        <w:rPr>
          <w:rFonts w:ascii="Times New Roman" w:hAnsi="Times New Roman"/>
          <w:b w:val="0"/>
          <w:bCs w:val="0"/>
        </w:rPr>
      </w:pPr>
      <w:bookmarkStart w:id="104" w:name="_Toc168566284"/>
      <w:bookmarkStart w:id="105" w:name="_Toc168566554"/>
      <w:bookmarkStart w:id="106" w:name="_Toc168570831"/>
      <w:r w:rsidRPr="001E686F">
        <w:rPr>
          <w:rFonts w:ascii="Times New Roman" w:hAnsi="Times New Roman"/>
        </w:rPr>
        <w:lastRenderedPageBreak/>
        <w:t xml:space="preserve">4. Контроль и оценка результатов освоения </w:t>
      </w:r>
      <w:r w:rsidRPr="001E686F">
        <w:rPr>
          <w:rFonts w:ascii="Times New Roman" w:hAnsi="Times New Roman"/>
        </w:rPr>
        <w:br/>
        <w:t>профессионального модуля</w:t>
      </w:r>
      <w:bookmarkEnd w:id="104"/>
      <w:bookmarkEnd w:id="105"/>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6745"/>
        <w:gridCol w:w="1789"/>
      </w:tblGrid>
      <w:tr w:rsidR="002A5990" w:rsidRPr="001E686F" w14:paraId="591A970F" w14:textId="77777777" w:rsidTr="007228CB">
        <w:trPr>
          <w:trHeight w:val="23"/>
        </w:trPr>
        <w:tc>
          <w:tcPr>
            <w:tcW w:w="568" w:type="pct"/>
          </w:tcPr>
          <w:p w14:paraId="77623856" w14:textId="77777777" w:rsidR="008B050D" w:rsidRPr="001E686F" w:rsidRDefault="008B050D" w:rsidP="007228CB">
            <w:pPr>
              <w:suppressAutoHyphens/>
              <w:contextualSpacing/>
              <w:jc w:val="center"/>
              <w:rPr>
                <w:rFonts w:ascii="Times New Roman" w:hAnsi="Times New Roman" w:cs="Times New Roman"/>
                <w:b/>
                <w:iCs/>
                <w:sz w:val="24"/>
                <w:szCs w:val="24"/>
              </w:rPr>
            </w:pPr>
            <w:r w:rsidRPr="001E686F">
              <w:rPr>
                <w:rFonts w:ascii="Times New Roman" w:hAnsi="Times New Roman" w:cs="Times New Roman"/>
                <w:b/>
                <w:iCs/>
                <w:sz w:val="24"/>
                <w:szCs w:val="24"/>
              </w:rPr>
              <w:t>Код ПК, ОК</w:t>
            </w:r>
          </w:p>
        </w:tc>
        <w:tc>
          <w:tcPr>
            <w:tcW w:w="3503" w:type="pct"/>
            <w:vAlign w:val="center"/>
          </w:tcPr>
          <w:p w14:paraId="0E18335B" w14:textId="77777777" w:rsidR="008B050D" w:rsidRPr="001E686F" w:rsidRDefault="008B050D" w:rsidP="007228CB">
            <w:pPr>
              <w:suppressAutoHyphens/>
              <w:contextualSpacing/>
              <w:jc w:val="center"/>
              <w:rPr>
                <w:rFonts w:ascii="Times New Roman" w:hAnsi="Times New Roman" w:cs="Times New Roman"/>
                <w:b/>
                <w:sz w:val="24"/>
                <w:szCs w:val="24"/>
              </w:rPr>
            </w:pPr>
            <w:r w:rsidRPr="001E686F">
              <w:rPr>
                <w:rFonts w:ascii="Times New Roman" w:hAnsi="Times New Roman" w:cs="Times New Roman"/>
                <w:b/>
                <w:iCs/>
                <w:sz w:val="24"/>
                <w:szCs w:val="24"/>
              </w:rPr>
              <w:t xml:space="preserve">Критерии оценки результата </w:t>
            </w:r>
            <w:r w:rsidRPr="001E686F">
              <w:rPr>
                <w:rFonts w:ascii="Times New Roman" w:hAnsi="Times New Roman" w:cs="Times New Roman"/>
                <w:b/>
                <w:iCs/>
                <w:sz w:val="24"/>
                <w:szCs w:val="24"/>
              </w:rPr>
              <w:br/>
              <w:t>(показатели освоенности компетенций)</w:t>
            </w:r>
          </w:p>
        </w:tc>
        <w:tc>
          <w:tcPr>
            <w:tcW w:w="929" w:type="pct"/>
            <w:vAlign w:val="center"/>
          </w:tcPr>
          <w:p w14:paraId="5176E421" w14:textId="77777777" w:rsidR="008B050D" w:rsidRPr="001E686F" w:rsidRDefault="008B050D" w:rsidP="007228CB">
            <w:pPr>
              <w:suppressAutoHyphens/>
              <w:contextualSpacing/>
              <w:jc w:val="center"/>
              <w:rPr>
                <w:rFonts w:ascii="Times New Roman" w:hAnsi="Times New Roman" w:cs="Times New Roman"/>
                <w:b/>
                <w:sz w:val="24"/>
                <w:szCs w:val="24"/>
              </w:rPr>
            </w:pPr>
            <w:r w:rsidRPr="001E686F">
              <w:rPr>
                <w:rFonts w:ascii="Times New Roman" w:hAnsi="Times New Roman" w:cs="Times New Roman"/>
                <w:b/>
                <w:sz w:val="24"/>
                <w:szCs w:val="24"/>
              </w:rPr>
              <w:t>Формы контроля и методы оценки</w:t>
            </w:r>
          </w:p>
        </w:tc>
      </w:tr>
      <w:tr w:rsidR="002A5990" w:rsidRPr="001E686F" w14:paraId="525CA8AD" w14:textId="77777777" w:rsidTr="007228CB">
        <w:trPr>
          <w:trHeight w:val="23"/>
        </w:trPr>
        <w:tc>
          <w:tcPr>
            <w:tcW w:w="568" w:type="pct"/>
          </w:tcPr>
          <w:p w14:paraId="6C2208D1"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ПК 3.1</w:t>
            </w:r>
          </w:p>
        </w:tc>
        <w:tc>
          <w:tcPr>
            <w:tcW w:w="3503" w:type="pct"/>
          </w:tcPr>
          <w:p w14:paraId="70B9291E" w14:textId="77777777" w:rsidR="008B050D" w:rsidRPr="001E686F" w:rsidRDefault="008B050D" w:rsidP="007228CB">
            <w:pPr>
              <w:suppressAutoHyphens/>
              <w:contextualSpacing/>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eastAsia="Calibri" w:hAnsi="Times New Roman" w:cs="Times New Roman"/>
              </w:rPr>
              <w:t>работает с проектной документацией, разработанной с использованием графических языков спецификаций</w:t>
            </w:r>
          </w:p>
        </w:tc>
        <w:tc>
          <w:tcPr>
            <w:tcW w:w="929" w:type="pct"/>
            <w:vMerge w:val="restart"/>
          </w:tcPr>
          <w:p w14:paraId="0A6B5305" w14:textId="77777777" w:rsidR="008B050D" w:rsidRPr="001E686F" w:rsidRDefault="008B050D" w:rsidP="007228CB">
            <w:pPr>
              <w:suppressAutoHyphens/>
              <w:contextualSpacing/>
              <w:rPr>
                <w:rFonts w:ascii="Times New Roman" w:hAnsi="Times New Roman" w:cs="Times New Roman"/>
                <w:i/>
              </w:rPr>
            </w:pPr>
            <w:r w:rsidRPr="001E686F">
              <w:rPr>
                <w:rFonts w:ascii="Times New Roman" w:hAnsi="Times New Roman"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2A5990" w:rsidRPr="001E686F" w14:paraId="0F83F9C7" w14:textId="77777777" w:rsidTr="007228CB">
        <w:trPr>
          <w:trHeight w:val="23"/>
        </w:trPr>
        <w:tc>
          <w:tcPr>
            <w:tcW w:w="568" w:type="pct"/>
          </w:tcPr>
          <w:p w14:paraId="47BFE816"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ПК 3.2</w:t>
            </w:r>
          </w:p>
        </w:tc>
        <w:tc>
          <w:tcPr>
            <w:tcW w:w="3503" w:type="pct"/>
          </w:tcPr>
          <w:p w14:paraId="28377BC5" w14:textId="77777777" w:rsidR="008B050D" w:rsidRPr="001E686F" w:rsidRDefault="008B050D" w:rsidP="007228CB">
            <w:pPr>
              <w:suppressAutoHyphens/>
              <w:contextualSpacing/>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hAnsi="Times New Roman" w:cs="Times New Roman"/>
                <w:bCs/>
              </w:rPr>
              <w:t>выполняет оптимизацию программного кода с использованием специализированных программных средств</w:t>
            </w:r>
          </w:p>
        </w:tc>
        <w:tc>
          <w:tcPr>
            <w:tcW w:w="929" w:type="pct"/>
            <w:vMerge/>
          </w:tcPr>
          <w:p w14:paraId="7393FDFE" w14:textId="77777777" w:rsidR="008B050D" w:rsidRPr="001E686F" w:rsidDel="009D5E3A" w:rsidRDefault="008B050D" w:rsidP="007228CB">
            <w:pPr>
              <w:suppressAutoHyphens/>
              <w:contextualSpacing/>
              <w:rPr>
                <w:rFonts w:ascii="Times New Roman" w:hAnsi="Times New Roman" w:cs="Times New Roman"/>
                <w:i/>
              </w:rPr>
            </w:pPr>
          </w:p>
        </w:tc>
      </w:tr>
      <w:tr w:rsidR="002A5990" w:rsidRPr="001E686F" w14:paraId="5E82BEFA" w14:textId="77777777" w:rsidTr="007228CB">
        <w:trPr>
          <w:trHeight w:val="23"/>
        </w:trPr>
        <w:tc>
          <w:tcPr>
            <w:tcW w:w="568" w:type="pct"/>
          </w:tcPr>
          <w:p w14:paraId="55120E8C"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ПК 3.3</w:t>
            </w:r>
          </w:p>
        </w:tc>
        <w:tc>
          <w:tcPr>
            <w:tcW w:w="3503" w:type="pct"/>
          </w:tcPr>
          <w:p w14:paraId="30C50719" w14:textId="77777777" w:rsidR="008B050D" w:rsidRPr="001E686F" w:rsidRDefault="008B050D" w:rsidP="007228CB">
            <w:pPr>
              <w:suppressAutoHyphens/>
              <w:contextualSpacing/>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eastAsia="Calibri" w:hAnsi="Times New Roman" w:cs="Times New Roman"/>
              </w:rPr>
              <w:t>использует методы и технологии тестирования и ревьюирования кода и проектной документации</w:t>
            </w:r>
          </w:p>
        </w:tc>
        <w:tc>
          <w:tcPr>
            <w:tcW w:w="929" w:type="pct"/>
            <w:vMerge/>
          </w:tcPr>
          <w:p w14:paraId="11AE15B0" w14:textId="77777777" w:rsidR="008B050D" w:rsidRPr="001E686F" w:rsidRDefault="008B050D" w:rsidP="007228CB">
            <w:pPr>
              <w:suppressAutoHyphens/>
              <w:contextualSpacing/>
              <w:rPr>
                <w:rFonts w:ascii="Times New Roman" w:hAnsi="Times New Roman" w:cs="Times New Roman"/>
                <w:i/>
              </w:rPr>
            </w:pPr>
          </w:p>
        </w:tc>
      </w:tr>
      <w:tr w:rsidR="002A5990" w:rsidRPr="001E686F" w14:paraId="3876DE57" w14:textId="77777777" w:rsidTr="007228CB">
        <w:trPr>
          <w:trHeight w:val="23"/>
        </w:trPr>
        <w:tc>
          <w:tcPr>
            <w:tcW w:w="568" w:type="pct"/>
          </w:tcPr>
          <w:p w14:paraId="58E565F2"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ПК 3.4</w:t>
            </w:r>
          </w:p>
        </w:tc>
        <w:tc>
          <w:tcPr>
            <w:tcW w:w="3503" w:type="pct"/>
          </w:tcPr>
          <w:p w14:paraId="7384C8AE" w14:textId="77777777" w:rsidR="008B050D" w:rsidRPr="001E686F" w:rsidRDefault="008B050D" w:rsidP="007228CB">
            <w:pPr>
              <w:suppressAutoHyphens/>
              <w:contextualSpacing/>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eastAsia="Calibri" w:hAnsi="Times New Roman" w:cs="Times New Roman"/>
              </w:rPr>
              <w:t>применяет стандартные метрики по прогнозированию затрат, сроков и качества</w:t>
            </w:r>
          </w:p>
        </w:tc>
        <w:tc>
          <w:tcPr>
            <w:tcW w:w="929" w:type="pct"/>
            <w:vMerge/>
          </w:tcPr>
          <w:p w14:paraId="4813BE43" w14:textId="77777777" w:rsidR="008B050D" w:rsidRPr="001E686F" w:rsidDel="009D5E3A" w:rsidRDefault="008B050D" w:rsidP="007228CB">
            <w:pPr>
              <w:suppressAutoHyphens/>
              <w:contextualSpacing/>
              <w:rPr>
                <w:rFonts w:ascii="Times New Roman" w:hAnsi="Times New Roman" w:cs="Times New Roman"/>
                <w:i/>
              </w:rPr>
            </w:pPr>
          </w:p>
        </w:tc>
      </w:tr>
      <w:tr w:rsidR="002A5990" w:rsidRPr="001E686F" w14:paraId="271D13F4" w14:textId="77777777" w:rsidTr="007228CB">
        <w:trPr>
          <w:trHeight w:val="23"/>
        </w:trPr>
        <w:tc>
          <w:tcPr>
            <w:tcW w:w="568" w:type="pct"/>
          </w:tcPr>
          <w:p w14:paraId="433C8CD1"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ОК.01</w:t>
            </w:r>
          </w:p>
        </w:tc>
        <w:tc>
          <w:tcPr>
            <w:tcW w:w="3503" w:type="pct"/>
          </w:tcPr>
          <w:p w14:paraId="04F30645" w14:textId="77777777" w:rsidR="008B050D" w:rsidRPr="001E686F" w:rsidRDefault="008B050D" w:rsidP="007228CB">
            <w:pPr>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hAnsi="Times New Roman" w:cs="Times New Roman"/>
              </w:rPr>
              <w:t xml:space="preserve">распознает задачу и/или проблему в профессиональном и/или социальном контексте.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анализирует и выделяет её составные части.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определяет этапы решения задачи, составляет план действия, реализовывает составленный план, определяет необходимые ресурсы.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выявляет и эффективно ищет информацию, необходимую для решения задачи и/или проблемы.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владеет актуальными методами работы в профессиональной и смежных сферах. </w:t>
            </w:r>
            <w:r w:rsidRPr="001E686F">
              <w:rPr>
                <w:rFonts w:ascii="Times New Roman" w:hAnsi="Times New Roman" w:cs="Times New Roman"/>
                <w:iCs/>
              </w:rPr>
              <w:t xml:space="preserve">Обучающийся </w:t>
            </w: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tc>
        <w:tc>
          <w:tcPr>
            <w:tcW w:w="929" w:type="pct"/>
            <w:vMerge/>
          </w:tcPr>
          <w:p w14:paraId="7A443E75" w14:textId="77777777" w:rsidR="008B050D" w:rsidRPr="001E686F" w:rsidDel="009D5E3A" w:rsidRDefault="008B050D" w:rsidP="007228CB">
            <w:pPr>
              <w:suppressAutoHyphens/>
              <w:contextualSpacing/>
              <w:rPr>
                <w:rFonts w:ascii="Times New Roman" w:hAnsi="Times New Roman" w:cs="Times New Roman"/>
                <w:i/>
              </w:rPr>
            </w:pPr>
          </w:p>
        </w:tc>
      </w:tr>
      <w:tr w:rsidR="002A5990" w:rsidRPr="001E686F" w14:paraId="30ACA164" w14:textId="77777777" w:rsidTr="007228CB">
        <w:trPr>
          <w:trHeight w:val="23"/>
        </w:trPr>
        <w:tc>
          <w:tcPr>
            <w:tcW w:w="568" w:type="pct"/>
          </w:tcPr>
          <w:p w14:paraId="21933E73"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ОК.02</w:t>
            </w:r>
          </w:p>
          <w:p w14:paraId="28CF8E35" w14:textId="77777777" w:rsidR="008B050D" w:rsidRPr="001E686F" w:rsidRDefault="008B050D" w:rsidP="007228CB">
            <w:pPr>
              <w:suppressAutoHyphens/>
              <w:contextualSpacing/>
              <w:rPr>
                <w:rFonts w:ascii="Times New Roman" w:hAnsi="Times New Roman" w:cs="Times New Roman"/>
                <w:iCs/>
              </w:rPr>
            </w:pPr>
          </w:p>
        </w:tc>
        <w:tc>
          <w:tcPr>
            <w:tcW w:w="3503" w:type="pct"/>
          </w:tcPr>
          <w:p w14:paraId="3D8F4538" w14:textId="77777777" w:rsidR="008B050D" w:rsidRPr="001E686F" w:rsidRDefault="008B050D" w:rsidP="007228CB">
            <w:pPr>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hAnsi="Times New Roman" w:cs="Times New Roman"/>
              </w:rPr>
              <w:t xml:space="preserve">определяет задачи для поиска информации, планирует процесс поиска, выбирает необходимые источники информации.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выделяет наиболее значимое в перечне информации, структурирует получаемую информацию, оформляет результаты поиска.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оценивает практическую значимость результатов поиска.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применяет средства информационных технологий для решения профессиональных задач.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использует современное программное обеспечение в профессиональной деятельности. </w:t>
            </w:r>
            <w:r w:rsidRPr="001E686F">
              <w:rPr>
                <w:rFonts w:ascii="Times New Roman" w:hAnsi="Times New Roman" w:cs="Times New Roman"/>
                <w:iCs/>
              </w:rPr>
              <w:t xml:space="preserve">Обучающийся </w:t>
            </w:r>
            <w:r w:rsidRPr="001E686F">
              <w:rPr>
                <w:rFonts w:ascii="Times New Roman" w:hAnsi="Times New Roman" w:cs="Times New Roman"/>
              </w:rPr>
              <w:t>использует различные цифровые средства для решения профессиональных задач</w:t>
            </w:r>
          </w:p>
        </w:tc>
        <w:tc>
          <w:tcPr>
            <w:tcW w:w="929" w:type="pct"/>
            <w:vMerge/>
          </w:tcPr>
          <w:p w14:paraId="3C5F5780" w14:textId="77777777" w:rsidR="008B050D" w:rsidRPr="001E686F" w:rsidDel="009D5E3A" w:rsidRDefault="008B050D" w:rsidP="007228CB">
            <w:pPr>
              <w:suppressAutoHyphens/>
              <w:contextualSpacing/>
              <w:rPr>
                <w:rFonts w:ascii="Times New Roman" w:hAnsi="Times New Roman" w:cs="Times New Roman"/>
                <w:i/>
              </w:rPr>
            </w:pPr>
          </w:p>
        </w:tc>
      </w:tr>
      <w:tr w:rsidR="002A5990" w:rsidRPr="001E686F" w14:paraId="6507CA21" w14:textId="77777777" w:rsidTr="007228CB">
        <w:trPr>
          <w:trHeight w:val="23"/>
        </w:trPr>
        <w:tc>
          <w:tcPr>
            <w:tcW w:w="568" w:type="pct"/>
          </w:tcPr>
          <w:p w14:paraId="69B855A3"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ОК.03</w:t>
            </w:r>
          </w:p>
        </w:tc>
        <w:tc>
          <w:tcPr>
            <w:tcW w:w="3503" w:type="pct"/>
          </w:tcPr>
          <w:p w14:paraId="5FBA4606" w14:textId="77777777" w:rsidR="008B050D" w:rsidRPr="001E686F" w:rsidRDefault="008B050D" w:rsidP="007228CB">
            <w:pPr>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hAnsi="Times New Roman" w:cs="Times New Roman"/>
              </w:rPr>
              <w:t xml:space="preserve">применяет современную научную профессиональную терминологию.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определяет и выстраивает траектории профессионального развития и самообразования. </w:t>
            </w:r>
            <w:r w:rsidRPr="001E686F">
              <w:rPr>
                <w:rFonts w:ascii="Times New Roman" w:hAnsi="Times New Roman" w:cs="Times New Roman"/>
                <w:iCs/>
              </w:rPr>
              <w:t xml:space="preserve">Обучающийся </w:t>
            </w:r>
            <w:r w:rsidRPr="001E686F">
              <w:rPr>
                <w:rFonts w:ascii="Times New Roman" w:hAnsi="Times New Roman" w:cs="Times New Roman"/>
              </w:rPr>
              <w:t>определяет источники достоверной правовой информации</w:t>
            </w:r>
          </w:p>
        </w:tc>
        <w:tc>
          <w:tcPr>
            <w:tcW w:w="929" w:type="pct"/>
            <w:vMerge/>
          </w:tcPr>
          <w:p w14:paraId="081D3F08" w14:textId="77777777" w:rsidR="008B050D" w:rsidRPr="001E686F" w:rsidDel="009D5E3A" w:rsidRDefault="008B050D" w:rsidP="007228CB">
            <w:pPr>
              <w:suppressAutoHyphens/>
              <w:contextualSpacing/>
              <w:rPr>
                <w:rFonts w:ascii="Times New Roman" w:hAnsi="Times New Roman" w:cs="Times New Roman"/>
                <w:i/>
              </w:rPr>
            </w:pPr>
          </w:p>
        </w:tc>
      </w:tr>
      <w:tr w:rsidR="002A5990" w:rsidRPr="001E686F" w14:paraId="0D416F45" w14:textId="77777777" w:rsidTr="007228CB">
        <w:trPr>
          <w:trHeight w:val="23"/>
        </w:trPr>
        <w:tc>
          <w:tcPr>
            <w:tcW w:w="568" w:type="pct"/>
          </w:tcPr>
          <w:p w14:paraId="76E244FA"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ОК.04</w:t>
            </w:r>
          </w:p>
        </w:tc>
        <w:tc>
          <w:tcPr>
            <w:tcW w:w="3503" w:type="pct"/>
          </w:tcPr>
          <w:p w14:paraId="617D27B9" w14:textId="77777777" w:rsidR="008B050D" w:rsidRPr="001E686F" w:rsidRDefault="008B050D" w:rsidP="007228CB">
            <w:pPr>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hAnsi="Times New Roman" w:cs="Times New Roman"/>
                <w:spacing w:val="-4"/>
              </w:rPr>
              <w:t xml:space="preserve">организовывает работу коллектива и команды. </w:t>
            </w:r>
            <w:r w:rsidRPr="001E686F">
              <w:rPr>
                <w:rFonts w:ascii="Times New Roman" w:hAnsi="Times New Roman" w:cs="Times New Roman"/>
                <w:iCs/>
              </w:rPr>
              <w:t xml:space="preserve">Обучающийся </w:t>
            </w:r>
            <w:r w:rsidRPr="001E686F">
              <w:rPr>
                <w:rFonts w:ascii="Times New Roman" w:hAnsi="Times New Roman" w:cs="Times New Roman"/>
                <w:spacing w:val="-4"/>
              </w:rPr>
              <w:t>взаимодействует с коллегами, руководством, клиентами в ходе профессиональной деятельности</w:t>
            </w:r>
          </w:p>
        </w:tc>
        <w:tc>
          <w:tcPr>
            <w:tcW w:w="929" w:type="pct"/>
            <w:vMerge/>
          </w:tcPr>
          <w:p w14:paraId="1969DC9F" w14:textId="77777777" w:rsidR="008B050D" w:rsidRPr="001E686F" w:rsidDel="009D5E3A" w:rsidRDefault="008B050D" w:rsidP="007228CB">
            <w:pPr>
              <w:suppressAutoHyphens/>
              <w:contextualSpacing/>
              <w:rPr>
                <w:rFonts w:ascii="Times New Roman" w:hAnsi="Times New Roman" w:cs="Times New Roman"/>
                <w:i/>
              </w:rPr>
            </w:pPr>
          </w:p>
        </w:tc>
      </w:tr>
      <w:tr w:rsidR="002A5990" w:rsidRPr="001E686F" w14:paraId="26F457F2" w14:textId="77777777" w:rsidTr="007228CB">
        <w:trPr>
          <w:trHeight w:val="23"/>
        </w:trPr>
        <w:tc>
          <w:tcPr>
            <w:tcW w:w="568" w:type="pct"/>
          </w:tcPr>
          <w:p w14:paraId="225663B0"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ОК.05</w:t>
            </w:r>
          </w:p>
        </w:tc>
        <w:tc>
          <w:tcPr>
            <w:tcW w:w="3503" w:type="pct"/>
          </w:tcPr>
          <w:p w14:paraId="673B2490" w14:textId="77777777" w:rsidR="008B050D" w:rsidRPr="001E686F" w:rsidRDefault="008B050D" w:rsidP="007228CB">
            <w:pPr>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hAnsi="Times New Roman" w:cs="Times New Roman"/>
              </w:rPr>
              <w:t xml:space="preserve">грамотно излагает свои мысли и оформляет документы по профессиональной тематике на государственном языке. </w:t>
            </w:r>
            <w:r w:rsidRPr="001E686F">
              <w:rPr>
                <w:rFonts w:ascii="Times New Roman" w:hAnsi="Times New Roman" w:cs="Times New Roman"/>
                <w:iCs/>
              </w:rPr>
              <w:t xml:space="preserve">Обучающийся </w:t>
            </w:r>
            <w:r w:rsidRPr="001E686F">
              <w:rPr>
                <w:rFonts w:ascii="Times New Roman" w:hAnsi="Times New Roman" w:cs="Times New Roman"/>
              </w:rPr>
              <w:t>проявляет толерантность в рабочем коллективе</w:t>
            </w:r>
          </w:p>
        </w:tc>
        <w:tc>
          <w:tcPr>
            <w:tcW w:w="929" w:type="pct"/>
            <w:vMerge/>
          </w:tcPr>
          <w:p w14:paraId="62F6890B" w14:textId="77777777" w:rsidR="008B050D" w:rsidRPr="001E686F" w:rsidDel="009D5E3A" w:rsidRDefault="008B050D" w:rsidP="007228CB">
            <w:pPr>
              <w:suppressAutoHyphens/>
              <w:contextualSpacing/>
              <w:rPr>
                <w:rFonts w:ascii="Times New Roman" w:hAnsi="Times New Roman" w:cs="Times New Roman"/>
                <w:i/>
              </w:rPr>
            </w:pPr>
          </w:p>
        </w:tc>
      </w:tr>
      <w:tr w:rsidR="002A5990" w:rsidRPr="001E686F" w14:paraId="65692280" w14:textId="77777777" w:rsidTr="007228CB">
        <w:trPr>
          <w:trHeight w:val="23"/>
        </w:trPr>
        <w:tc>
          <w:tcPr>
            <w:tcW w:w="568" w:type="pct"/>
          </w:tcPr>
          <w:p w14:paraId="06DE9671" w14:textId="77777777" w:rsidR="008B050D" w:rsidRPr="001E686F" w:rsidRDefault="008B050D" w:rsidP="007228CB">
            <w:pPr>
              <w:suppressAutoHyphens/>
              <w:contextualSpacing/>
              <w:rPr>
                <w:rFonts w:ascii="Times New Roman" w:hAnsi="Times New Roman" w:cs="Times New Roman"/>
                <w:iCs/>
              </w:rPr>
            </w:pPr>
            <w:r w:rsidRPr="001E686F">
              <w:rPr>
                <w:rFonts w:ascii="Times New Roman" w:hAnsi="Times New Roman" w:cs="Times New Roman"/>
                <w:iCs/>
              </w:rPr>
              <w:t>ОК.09</w:t>
            </w:r>
          </w:p>
        </w:tc>
        <w:tc>
          <w:tcPr>
            <w:tcW w:w="3503" w:type="pct"/>
          </w:tcPr>
          <w:p w14:paraId="243E1105" w14:textId="77777777" w:rsidR="008B050D" w:rsidRPr="001E686F" w:rsidRDefault="008B050D" w:rsidP="007228CB">
            <w:pPr>
              <w:jc w:val="both"/>
              <w:rPr>
                <w:rFonts w:ascii="Times New Roman" w:hAnsi="Times New Roman" w:cs="Times New Roman"/>
                <w:iCs/>
              </w:rPr>
            </w:pPr>
            <w:r w:rsidRPr="001E686F">
              <w:rPr>
                <w:rFonts w:ascii="Times New Roman" w:hAnsi="Times New Roman" w:cs="Times New Roman"/>
                <w:iCs/>
              </w:rPr>
              <w:t xml:space="preserve">Обучающийся </w:t>
            </w:r>
            <w:r w:rsidRPr="001E686F">
              <w:rPr>
                <w:rFonts w:ascii="Times New Roman" w:hAnsi="Times New Roman" w:cs="Times New Roman"/>
              </w:rPr>
              <w:t xml:space="preserve">понимает общий смысл четко произнесенных высказываний на известные темы (профессиональные и бытовые), понимает тексты на базовые профессиональные темы.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участвует в диалогах на знакомые общие и профессиональные темы.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строит простые высказывания о себе и о своей профессиональной деятельности. </w:t>
            </w:r>
            <w:r w:rsidRPr="001E686F">
              <w:rPr>
                <w:rFonts w:ascii="Times New Roman" w:hAnsi="Times New Roman" w:cs="Times New Roman"/>
                <w:iCs/>
              </w:rPr>
              <w:t xml:space="preserve">Обучающийся </w:t>
            </w:r>
            <w:r w:rsidRPr="001E686F">
              <w:rPr>
                <w:rFonts w:ascii="Times New Roman" w:hAnsi="Times New Roman" w:cs="Times New Roman"/>
              </w:rPr>
              <w:t xml:space="preserve">кратко обосновывает и объясняет свои действия (текущие и планируемые). </w:t>
            </w:r>
            <w:r w:rsidRPr="001E686F">
              <w:rPr>
                <w:rFonts w:ascii="Times New Roman" w:hAnsi="Times New Roman" w:cs="Times New Roman"/>
                <w:iCs/>
              </w:rPr>
              <w:t xml:space="preserve">Обучающийся </w:t>
            </w:r>
            <w:r w:rsidRPr="001E686F">
              <w:rPr>
                <w:rFonts w:ascii="Times New Roman" w:hAnsi="Times New Roman" w:cs="Times New Roman"/>
              </w:rPr>
              <w:t>пишет простые связные сообщения на знакомые или интересующие профессиональные темы</w:t>
            </w:r>
          </w:p>
        </w:tc>
        <w:tc>
          <w:tcPr>
            <w:tcW w:w="929" w:type="pct"/>
            <w:vMerge/>
          </w:tcPr>
          <w:p w14:paraId="7C1FA77B" w14:textId="77777777" w:rsidR="008B050D" w:rsidRPr="001E686F" w:rsidDel="009D5E3A" w:rsidRDefault="008B050D" w:rsidP="007228CB">
            <w:pPr>
              <w:suppressAutoHyphens/>
              <w:contextualSpacing/>
              <w:rPr>
                <w:rFonts w:ascii="Times New Roman" w:hAnsi="Times New Roman" w:cs="Times New Roman"/>
                <w:i/>
              </w:rPr>
            </w:pPr>
          </w:p>
        </w:tc>
      </w:tr>
    </w:tbl>
    <w:p w14:paraId="0D5D7C6B" w14:textId="77777777" w:rsidR="008B050D" w:rsidRPr="001E686F" w:rsidRDefault="008B050D" w:rsidP="008B050D">
      <w:pPr>
        <w:rPr>
          <w:rFonts w:ascii="Times New Roman" w:hAnsi="Times New Roman" w:cs="Times New Roman"/>
          <w:b/>
          <w:bCs/>
        </w:rPr>
      </w:pPr>
    </w:p>
    <w:p w14:paraId="567AC845" w14:textId="77777777" w:rsidR="008B050D" w:rsidRPr="001E686F" w:rsidRDefault="008B050D" w:rsidP="008B050D">
      <w:pPr>
        <w:rPr>
          <w:rFonts w:ascii="Times New Roman" w:hAnsi="Times New Roman" w:cs="Times New Roman"/>
          <w:sz w:val="20"/>
          <w:szCs w:val="20"/>
        </w:rPr>
      </w:pPr>
    </w:p>
    <w:p w14:paraId="482197E4" w14:textId="1489E769" w:rsidR="002A5990" w:rsidRPr="001E686F" w:rsidRDefault="002A5990" w:rsidP="002A5990">
      <w:pPr>
        <w:spacing w:line="360" w:lineRule="auto"/>
        <w:jc w:val="right"/>
        <w:outlineLvl w:val="1"/>
        <w:rPr>
          <w:rFonts w:ascii="Times New Roman" w:hAnsi="Times New Roman" w:cs="Times New Roman"/>
          <w:b/>
          <w:bCs/>
          <w:sz w:val="24"/>
          <w:szCs w:val="24"/>
        </w:rPr>
      </w:pPr>
      <w:bookmarkStart w:id="107" w:name="_Toc168566285"/>
      <w:bookmarkStart w:id="108" w:name="_Toc168566555"/>
      <w:bookmarkStart w:id="109" w:name="_Toc168570832"/>
      <w:r w:rsidRPr="001E686F">
        <w:rPr>
          <w:rFonts w:ascii="Times New Roman" w:hAnsi="Times New Roman" w:cs="Times New Roman"/>
          <w:b/>
          <w:bCs/>
          <w:sz w:val="24"/>
          <w:szCs w:val="24"/>
        </w:rPr>
        <w:lastRenderedPageBreak/>
        <w:t>Приложение 1.3</w:t>
      </w:r>
      <w:bookmarkEnd w:id="107"/>
      <w:bookmarkEnd w:id="108"/>
      <w:bookmarkEnd w:id="109"/>
    </w:p>
    <w:p w14:paraId="4BCCEA75" w14:textId="77777777" w:rsidR="002A5990" w:rsidRPr="001E686F" w:rsidRDefault="002A5990" w:rsidP="002A5990">
      <w:pPr>
        <w:spacing w:line="360" w:lineRule="auto"/>
        <w:jc w:val="right"/>
        <w:rPr>
          <w:rFonts w:ascii="Times New Roman" w:hAnsi="Times New Roman" w:cs="Times New Roman"/>
          <w:b/>
          <w:i/>
          <w:sz w:val="24"/>
          <w:szCs w:val="24"/>
        </w:rPr>
      </w:pPr>
      <w:r w:rsidRPr="001E686F">
        <w:rPr>
          <w:rFonts w:ascii="Times New Roman" w:hAnsi="Times New Roman" w:cs="Times New Roman"/>
          <w:b/>
          <w:sz w:val="24"/>
          <w:szCs w:val="24"/>
        </w:rPr>
        <w:t xml:space="preserve">к ОПОП-П по </w:t>
      </w:r>
      <w:r w:rsidRPr="001E686F">
        <w:rPr>
          <w:rFonts w:ascii="Times New Roman" w:hAnsi="Times New Roman" w:cs="Times New Roman"/>
          <w:b/>
          <w:i/>
          <w:sz w:val="24"/>
          <w:szCs w:val="24"/>
        </w:rPr>
        <w:t>специальности</w:t>
      </w:r>
    </w:p>
    <w:p w14:paraId="0F4B622C" w14:textId="77777777" w:rsidR="002A5990" w:rsidRPr="001E686F" w:rsidRDefault="002A5990" w:rsidP="002A5990">
      <w:pPr>
        <w:jc w:val="right"/>
        <w:rPr>
          <w:rFonts w:ascii="Times New Roman" w:hAnsi="Times New Roman" w:cs="Times New Roman"/>
          <w:b/>
          <w:i/>
          <w:sz w:val="24"/>
          <w:szCs w:val="24"/>
        </w:rPr>
      </w:pPr>
      <w:r w:rsidRPr="001E686F">
        <w:rPr>
          <w:rFonts w:ascii="Times New Roman" w:hAnsi="Times New Roman" w:cs="Times New Roman"/>
          <w:b/>
          <w:i/>
          <w:sz w:val="24"/>
          <w:szCs w:val="24"/>
        </w:rPr>
        <w:t>09.02.07 Информационные системы и программирование</w:t>
      </w:r>
    </w:p>
    <w:p w14:paraId="5A01F964" w14:textId="77777777" w:rsidR="002A5990" w:rsidRPr="001E686F" w:rsidRDefault="002A5990" w:rsidP="002A5990">
      <w:pPr>
        <w:jc w:val="center"/>
        <w:rPr>
          <w:rFonts w:ascii="Times New Roman" w:hAnsi="Times New Roman" w:cs="Times New Roman"/>
          <w:b/>
          <w:sz w:val="24"/>
          <w:szCs w:val="24"/>
        </w:rPr>
      </w:pPr>
    </w:p>
    <w:p w14:paraId="18C94F24" w14:textId="77777777" w:rsidR="002A5990" w:rsidRPr="001E686F" w:rsidRDefault="002A5990" w:rsidP="002A5990">
      <w:pPr>
        <w:jc w:val="center"/>
        <w:rPr>
          <w:rFonts w:ascii="Times New Roman" w:hAnsi="Times New Roman" w:cs="Times New Roman"/>
          <w:b/>
          <w:sz w:val="24"/>
          <w:szCs w:val="24"/>
        </w:rPr>
      </w:pPr>
    </w:p>
    <w:p w14:paraId="7DEDDB6F" w14:textId="77777777" w:rsidR="002A5990" w:rsidRPr="001E686F" w:rsidRDefault="002A5990" w:rsidP="002A5990">
      <w:pPr>
        <w:jc w:val="center"/>
        <w:rPr>
          <w:rFonts w:ascii="Times New Roman" w:hAnsi="Times New Roman" w:cs="Times New Roman"/>
          <w:b/>
          <w:sz w:val="24"/>
          <w:szCs w:val="24"/>
        </w:rPr>
      </w:pPr>
    </w:p>
    <w:p w14:paraId="29083CD8" w14:textId="77777777" w:rsidR="002A5990" w:rsidRPr="001E686F" w:rsidRDefault="002A5990" w:rsidP="002A5990">
      <w:pPr>
        <w:jc w:val="center"/>
        <w:rPr>
          <w:rFonts w:ascii="Times New Roman" w:hAnsi="Times New Roman" w:cs="Times New Roman"/>
          <w:b/>
          <w:sz w:val="24"/>
          <w:szCs w:val="24"/>
        </w:rPr>
      </w:pPr>
    </w:p>
    <w:p w14:paraId="3C12E656" w14:textId="77777777" w:rsidR="002A5990" w:rsidRPr="001E686F" w:rsidRDefault="002A5990" w:rsidP="002A5990">
      <w:pPr>
        <w:jc w:val="center"/>
        <w:rPr>
          <w:rFonts w:ascii="Times New Roman" w:hAnsi="Times New Roman" w:cs="Times New Roman"/>
          <w:b/>
          <w:sz w:val="24"/>
          <w:szCs w:val="24"/>
        </w:rPr>
      </w:pPr>
    </w:p>
    <w:p w14:paraId="3C1B501A" w14:textId="77777777" w:rsidR="002A5990" w:rsidRPr="001E686F" w:rsidRDefault="002A5990" w:rsidP="002A5990">
      <w:pPr>
        <w:jc w:val="center"/>
        <w:rPr>
          <w:rFonts w:ascii="Times New Roman" w:hAnsi="Times New Roman" w:cs="Times New Roman"/>
          <w:b/>
          <w:sz w:val="24"/>
          <w:szCs w:val="24"/>
        </w:rPr>
      </w:pPr>
    </w:p>
    <w:p w14:paraId="7EDCCDA2" w14:textId="77777777" w:rsidR="002A5990" w:rsidRPr="001E686F" w:rsidRDefault="002A5990" w:rsidP="002A5990">
      <w:pPr>
        <w:jc w:val="center"/>
        <w:rPr>
          <w:rFonts w:ascii="Times New Roman" w:hAnsi="Times New Roman" w:cs="Times New Roman"/>
          <w:b/>
          <w:sz w:val="24"/>
          <w:szCs w:val="24"/>
        </w:rPr>
      </w:pPr>
      <w:r w:rsidRPr="001E686F">
        <w:rPr>
          <w:rFonts w:ascii="Times New Roman" w:hAnsi="Times New Roman" w:cs="Times New Roman"/>
          <w:b/>
          <w:sz w:val="24"/>
          <w:szCs w:val="24"/>
        </w:rPr>
        <w:t>Рабочая программа профессионального модуля</w:t>
      </w:r>
    </w:p>
    <w:p w14:paraId="77C9B809" w14:textId="77777777" w:rsidR="002A5990" w:rsidRPr="001E686F" w:rsidRDefault="002A5990" w:rsidP="002A5990">
      <w:pPr>
        <w:jc w:val="center"/>
        <w:rPr>
          <w:rFonts w:ascii="Times New Roman" w:hAnsi="Times New Roman" w:cs="Times New Roman"/>
          <w:b/>
          <w:sz w:val="24"/>
          <w:szCs w:val="24"/>
          <w:u w:val="single"/>
        </w:rPr>
      </w:pPr>
    </w:p>
    <w:p w14:paraId="10A61899" w14:textId="77777777" w:rsidR="002A5990" w:rsidRPr="001E686F" w:rsidRDefault="002A5990" w:rsidP="007228CB">
      <w:pPr>
        <w:pStyle w:val="1"/>
      </w:pPr>
      <w:bookmarkStart w:id="110" w:name="_«ПМ.05_ПРОЕКТИРОВАНИЕ_И"/>
      <w:bookmarkStart w:id="111" w:name="_Toc168570833"/>
      <w:bookmarkEnd w:id="110"/>
      <w:r w:rsidRPr="001E686F">
        <w:t>«ПМ.05 ПРОЕКТИРОВАНИЕ И РАЗРАБОТКА ИНФОРМАЦИОННЫХ СИСТЕМ»</w:t>
      </w:r>
      <w:bookmarkEnd w:id="111"/>
    </w:p>
    <w:p w14:paraId="4F0A6BA4" w14:textId="77777777" w:rsidR="002A5990" w:rsidRPr="001E686F" w:rsidRDefault="002A5990" w:rsidP="002A5990">
      <w:pPr>
        <w:rPr>
          <w:rFonts w:ascii="Times New Roman" w:hAnsi="Times New Roman" w:cs="Times New Roman"/>
        </w:rPr>
      </w:pPr>
    </w:p>
    <w:p w14:paraId="5DD0460C" w14:textId="77777777" w:rsidR="002A5990" w:rsidRPr="001E686F" w:rsidRDefault="002A5990" w:rsidP="002A5990">
      <w:pPr>
        <w:rPr>
          <w:rFonts w:ascii="Times New Roman" w:hAnsi="Times New Roman" w:cs="Times New Roman"/>
        </w:rPr>
      </w:pPr>
    </w:p>
    <w:p w14:paraId="1A1C218A" w14:textId="77777777" w:rsidR="002A5990" w:rsidRPr="001E686F" w:rsidRDefault="002A5990" w:rsidP="002A5990">
      <w:pPr>
        <w:rPr>
          <w:rFonts w:ascii="Times New Roman" w:hAnsi="Times New Roman" w:cs="Times New Roman"/>
        </w:rPr>
      </w:pPr>
    </w:p>
    <w:p w14:paraId="443F632E" w14:textId="77777777" w:rsidR="002A5990" w:rsidRPr="001E686F" w:rsidRDefault="002A5990" w:rsidP="002A5990">
      <w:pPr>
        <w:rPr>
          <w:rFonts w:ascii="Times New Roman" w:hAnsi="Times New Roman" w:cs="Times New Roman"/>
        </w:rPr>
      </w:pPr>
    </w:p>
    <w:p w14:paraId="4ECCB074" w14:textId="77777777" w:rsidR="002A5990" w:rsidRPr="001E686F" w:rsidRDefault="002A5990" w:rsidP="002A5990">
      <w:pPr>
        <w:rPr>
          <w:rFonts w:ascii="Times New Roman" w:hAnsi="Times New Roman" w:cs="Times New Roman"/>
        </w:rPr>
      </w:pPr>
    </w:p>
    <w:p w14:paraId="1D9A3CB1" w14:textId="77777777" w:rsidR="002A5990" w:rsidRPr="001E686F" w:rsidRDefault="002A5990" w:rsidP="002A5990">
      <w:pPr>
        <w:rPr>
          <w:rFonts w:ascii="Times New Roman" w:hAnsi="Times New Roman" w:cs="Times New Roman"/>
        </w:rPr>
      </w:pPr>
    </w:p>
    <w:p w14:paraId="41171104" w14:textId="77777777" w:rsidR="002A5990" w:rsidRPr="001E686F" w:rsidRDefault="002A5990" w:rsidP="002A5990">
      <w:pPr>
        <w:rPr>
          <w:rFonts w:ascii="Times New Roman" w:hAnsi="Times New Roman" w:cs="Times New Roman"/>
        </w:rPr>
      </w:pPr>
    </w:p>
    <w:p w14:paraId="2CF4A191" w14:textId="77777777" w:rsidR="002A5990" w:rsidRPr="001E686F" w:rsidRDefault="002A5990" w:rsidP="002A5990">
      <w:pPr>
        <w:rPr>
          <w:rFonts w:ascii="Times New Roman" w:hAnsi="Times New Roman" w:cs="Times New Roman"/>
        </w:rPr>
      </w:pPr>
    </w:p>
    <w:p w14:paraId="3FE70CB8" w14:textId="77777777" w:rsidR="002A5990" w:rsidRPr="001E686F" w:rsidRDefault="002A5990" w:rsidP="002A5990">
      <w:pPr>
        <w:rPr>
          <w:rFonts w:ascii="Times New Roman" w:hAnsi="Times New Roman" w:cs="Times New Roman"/>
        </w:rPr>
      </w:pPr>
    </w:p>
    <w:p w14:paraId="1DDFCEE7" w14:textId="77777777" w:rsidR="002A5990" w:rsidRPr="001E686F" w:rsidRDefault="002A5990" w:rsidP="002A5990">
      <w:pPr>
        <w:rPr>
          <w:rFonts w:ascii="Times New Roman" w:hAnsi="Times New Roman" w:cs="Times New Roman"/>
        </w:rPr>
      </w:pPr>
    </w:p>
    <w:p w14:paraId="2E114883" w14:textId="77777777" w:rsidR="002A5990" w:rsidRPr="001E686F" w:rsidRDefault="002A5990" w:rsidP="002A5990">
      <w:pPr>
        <w:rPr>
          <w:rFonts w:ascii="Times New Roman" w:hAnsi="Times New Roman" w:cs="Times New Roman"/>
        </w:rPr>
      </w:pPr>
    </w:p>
    <w:p w14:paraId="6817A633" w14:textId="77777777" w:rsidR="002A5990" w:rsidRPr="001E686F" w:rsidRDefault="002A5990" w:rsidP="002A5990">
      <w:pPr>
        <w:rPr>
          <w:rFonts w:ascii="Times New Roman" w:hAnsi="Times New Roman" w:cs="Times New Roman"/>
        </w:rPr>
      </w:pPr>
    </w:p>
    <w:p w14:paraId="6E4FDFD8" w14:textId="77777777" w:rsidR="002A5990" w:rsidRPr="001E686F" w:rsidRDefault="002A5990" w:rsidP="002A5990">
      <w:pPr>
        <w:rPr>
          <w:rFonts w:ascii="Times New Roman" w:hAnsi="Times New Roman" w:cs="Times New Roman"/>
        </w:rPr>
      </w:pPr>
    </w:p>
    <w:p w14:paraId="094B6233" w14:textId="77777777" w:rsidR="002A5990" w:rsidRPr="001E686F" w:rsidRDefault="002A5990" w:rsidP="002A5990">
      <w:pPr>
        <w:rPr>
          <w:rFonts w:ascii="Times New Roman" w:hAnsi="Times New Roman" w:cs="Times New Roman"/>
        </w:rPr>
      </w:pPr>
    </w:p>
    <w:p w14:paraId="2C02F467" w14:textId="77777777" w:rsidR="002A5990" w:rsidRPr="001E686F" w:rsidRDefault="002A5990" w:rsidP="002A5990">
      <w:pPr>
        <w:rPr>
          <w:rFonts w:ascii="Times New Roman" w:hAnsi="Times New Roman" w:cs="Times New Roman"/>
        </w:rPr>
      </w:pPr>
    </w:p>
    <w:p w14:paraId="0866DDE7" w14:textId="77777777" w:rsidR="002A5990" w:rsidRPr="001E686F" w:rsidRDefault="002A5990" w:rsidP="002A5990">
      <w:pPr>
        <w:rPr>
          <w:rFonts w:ascii="Times New Roman" w:hAnsi="Times New Roman" w:cs="Times New Roman"/>
        </w:rPr>
      </w:pPr>
    </w:p>
    <w:p w14:paraId="6D5B8928" w14:textId="77777777" w:rsidR="002A5990" w:rsidRPr="001E686F" w:rsidRDefault="002A5990" w:rsidP="002A5990">
      <w:pPr>
        <w:rPr>
          <w:rFonts w:ascii="Times New Roman" w:hAnsi="Times New Roman" w:cs="Times New Roman"/>
        </w:rPr>
      </w:pPr>
    </w:p>
    <w:p w14:paraId="6BA9C41B" w14:textId="77777777" w:rsidR="002A5990" w:rsidRPr="001E686F" w:rsidRDefault="002A5990" w:rsidP="002A5990">
      <w:pPr>
        <w:jc w:val="center"/>
        <w:rPr>
          <w:rFonts w:ascii="Times New Roman" w:hAnsi="Times New Roman" w:cs="Times New Roman"/>
        </w:rPr>
      </w:pPr>
      <w:r w:rsidRPr="001E686F">
        <w:rPr>
          <w:rFonts w:ascii="Times New Roman" w:hAnsi="Times New Roman" w:cs="Times New Roman"/>
        </w:rPr>
        <w:tab/>
      </w:r>
    </w:p>
    <w:p w14:paraId="6AD53452" w14:textId="77777777" w:rsidR="002A5990" w:rsidRPr="001E686F" w:rsidRDefault="002A5990" w:rsidP="002A5990">
      <w:pPr>
        <w:jc w:val="center"/>
        <w:rPr>
          <w:rFonts w:ascii="Times New Roman" w:hAnsi="Times New Roman" w:cs="Times New Roman"/>
        </w:rPr>
      </w:pPr>
    </w:p>
    <w:p w14:paraId="10451904" w14:textId="77777777" w:rsidR="002A5990" w:rsidRPr="001E686F" w:rsidRDefault="002A5990" w:rsidP="002A5990">
      <w:pPr>
        <w:jc w:val="center"/>
        <w:rPr>
          <w:rFonts w:ascii="Times New Roman" w:hAnsi="Times New Roman" w:cs="Times New Roman"/>
        </w:rPr>
      </w:pPr>
    </w:p>
    <w:p w14:paraId="7570FB2E" w14:textId="77777777" w:rsidR="002A5990" w:rsidRPr="001E686F" w:rsidRDefault="002A5990" w:rsidP="002A5990">
      <w:pPr>
        <w:jc w:val="center"/>
        <w:rPr>
          <w:rFonts w:ascii="Times New Roman" w:hAnsi="Times New Roman" w:cs="Times New Roman"/>
        </w:rPr>
      </w:pPr>
    </w:p>
    <w:p w14:paraId="49DE22D3" w14:textId="77777777" w:rsidR="002A5990" w:rsidRPr="001E686F" w:rsidRDefault="002A5990" w:rsidP="002A5990">
      <w:pPr>
        <w:jc w:val="center"/>
        <w:rPr>
          <w:rFonts w:ascii="Times New Roman" w:hAnsi="Times New Roman" w:cs="Times New Roman"/>
        </w:rPr>
      </w:pPr>
    </w:p>
    <w:p w14:paraId="724C09EA" w14:textId="77777777" w:rsidR="002A5990" w:rsidRPr="001E686F" w:rsidRDefault="002A5990" w:rsidP="002A5990">
      <w:pPr>
        <w:jc w:val="center"/>
        <w:rPr>
          <w:rFonts w:ascii="Times New Roman" w:hAnsi="Times New Roman" w:cs="Times New Roman"/>
        </w:rPr>
      </w:pPr>
    </w:p>
    <w:p w14:paraId="341316AE" w14:textId="77777777" w:rsidR="002A5990" w:rsidRPr="001E686F" w:rsidRDefault="002A5990" w:rsidP="002A5990">
      <w:pPr>
        <w:jc w:val="center"/>
        <w:rPr>
          <w:rFonts w:ascii="Times New Roman" w:hAnsi="Times New Roman" w:cs="Times New Roman"/>
        </w:rPr>
      </w:pPr>
    </w:p>
    <w:p w14:paraId="224AD287" w14:textId="77777777" w:rsidR="002A5990" w:rsidRPr="001E686F" w:rsidRDefault="002A5990" w:rsidP="002A5990">
      <w:pPr>
        <w:jc w:val="center"/>
        <w:rPr>
          <w:rFonts w:ascii="Times New Roman" w:hAnsi="Times New Roman" w:cs="Times New Roman"/>
        </w:rPr>
      </w:pPr>
    </w:p>
    <w:p w14:paraId="34675322" w14:textId="77777777" w:rsidR="002A5990" w:rsidRPr="001E686F" w:rsidRDefault="002A5990" w:rsidP="002A5990">
      <w:pPr>
        <w:jc w:val="center"/>
        <w:rPr>
          <w:rFonts w:ascii="Times New Roman" w:hAnsi="Times New Roman" w:cs="Times New Roman"/>
        </w:rPr>
      </w:pPr>
    </w:p>
    <w:p w14:paraId="715187FC" w14:textId="77777777" w:rsidR="002A5990" w:rsidRPr="001E686F" w:rsidRDefault="002A5990" w:rsidP="002A5990">
      <w:pPr>
        <w:jc w:val="center"/>
        <w:rPr>
          <w:rFonts w:ascii="Times New Roman" w:hAnsi="Times New Roman" w:cs="Times New Roman"/>
        </w:rPr>
      </w:pPr>
    </w:p>
    <w:p w14:paraId="6532506A" w14:textId="77777777" w:rsidR="002A5990" w:rsidRPr="001E686F" w:rsidRDefault="002A5990" w:rsidP="002A5990">
      <w:pPr>
        <w:jc w:val="center"/>
        <w:rPr>
          <w:rFonts w:ascii="Times New Roman" w:hAnsi="Times New Roman" w:cs="Times New Roman"/>
        </w:rPr>
      </w:pPr>
    </w:p>
    <w:p w14:paraId="0303187F" w14:textId="77777777" w:rsidR="002A5990" w:rsidRPr="001E686F" w:rsidRDefault="002A5990" w:rsidP="002A5990">
      <w:pPr>
        <w:jc w:val="center"/>
        <w:rPr>
          <w:rFonts w:ascii="Times New Roman" w:hAnsi="Times New Roman" w:cs="Times New Roman"/>
        </w:rPr>
      </w:pPr>
    </w:p>
    <w:p w14:paraId="3C08A363" w14:textId="77777777" w:rsidR="002A5990" w:rsidRPr="001E686F" w:rsidRDefault="002A5990" w:rsidP="002A5990">
      <w:pPr>
        <w:jc w:val="center"/>
        <w:rPr>
          <w:rFonts w:ascii="Times New Roman" w:hAnsi="Times New Roman" w:cs="Times New Roman"/>
        </w:rPr>
      </w:pPr>
    </w:p>
    <w:p w14:paraId="30AF3A5F" w14:textId="77777777" w:rsidR="002A5990" w:rsidRPr="001E686F" w:rsidRDefault="002A5990" w:rsidP="002A5990">
      <w:pPr>
        <w:jc w:val="center"/>
        <w:rPr>
          <w:rFonts w:ascii="Times New Roman" w:hAnsi="Times New Roman" w:cs="Times New Roman"/>
        </w:rPr>
      </w:pPr>
    </w:p>
    <w:p w14:paraId="5406B41C" w14:textId="77777777" w:rsidR="002A5990" w:rsidRPr="001E686F" w:rsidRDefault="002A5990" w:rsidP="002A5990">
      <w:pPr>
        <w:jc w:val="center"/>
        <w:rPr>
          <w:rFonts w:ascii="Times New Roman" w:hAnsi="Times New Roman" w:cs="Times New Roman"/>
        </w:rPr>
      </w:pPr>
    </w:p>
    <w:p w14:paraId="342D46B9" w14:textId="77777777" w:rsidR="002A5990" w:rsidRPr="001E686F" w:rsidRDefault="002A5990" w:rsidP="002A5990">
      <w:pPr>
        <w:jc w:val="center"/>
        <w:rPr>
          <w:rFonts w:ascii="Times New Roman" w:hAnsi="Times New Roman" w:cs="Times New Roman"/>
        </w:rPr>
      </w:pPr>
    </w:p>
    <w:p w14:paraId="45DD5F3B" w14:textId="77777777" w:rsidR="002A5990" w:rsidRPr="001E686F" w:rsidRDefault="002A5990" w:rsidP="002A5990">
      <w:pPr>
        <w:jc w:val="center"/>
        <w:rPr>
          <w:rFonts w:ascii="Times New Roman" w:hAnsi="Times New Roman" w:cs="Times New Roman"/>
        </w:rPr>
      </w:pPr>
    </w:p>
    <w:p w14:paraId="589B3DCA" w14:textId="77777777" w:rsidR="002A5990" w:rsidRPr="001E686F" w:rsidRDefault="002A5990" w:rsidP="002A5990">
      <w:pPr>
        <w:jc w:val="center"/>
        <w:rPr>
          <w:rFonts w:ascii="Times New Roman" w:hAnsi="Times New Roman" w:cs="Times New Roman"/>
        </w:rPr>
      </w:pPr>
    </w:p>
    <w:p w14:paraId="569E42AD" w14:textId="77777777" w:rsidR="002A5990" w:rsidRPr="001E686F" w:rsidRDefault="002A5990" w:rsidP="002A5990">
      <w:pPr>
        <w:jc w:val="center"/>
        <w:rPr>
          <w:rFonts w:ascii="Times New Roman" w:hAnsi="Times New Roman" w:cs="Times New Roman"/>
          <w:sz w:val="24"/>
          <w:szCs w:val="24"/>
        </w:rPr>
        <w:sectPr w:rsidR="002A5990" w:rsidRPr="001E686F" w:rsidSect="002A5990">
          <w:headerReference w:type="default" r:id="rId32"/>
          <w:footerReference w:type="default" r:id="rId33"/>
          <w:footerReference w:type="first" r:id="rId34"/>
          <w:pgSz w:w="11906" w:h="16838"/>
          <w:pgMar w:top="1134" w:right="567" w:bottom="1134" w:left="1701" w:header="709" w:footer="709" w:gutter="0"/>
          <w:cols w:space="720"/>
          <w:titlePg/>
          <w:docGrid w:linePitch="299"/>
        </w:sectPr>
      </w:pPr>
      <w:r w:rsidRPr="001E686F">
        <w:rPr>
          <w:rFonts w:ascii="Times New Roman" w:hAnsi="Times New Roman" w:cs="Times New Roman"/>
          <w:b/>
          <w:bCs/>
          <w:iCs/>
          <w:sz w:val="24"/>
          <w:szCs w:val="24"/>
        </w:rPr>
        <w:t>2024 г.</w:t>
      </w:r>
    </w:p>
    <w:p w14:paraId="1070CDF4" w14:textId="77777777" w:rsidR="002A5990" w:rsidRPr="001E686F" w:rsidRDefault="002A5990" w:rsidP="002A5990">
      <w:pPr>
        <w:jc w:val="center"/>
        <w:rPr>
          <w:rFonts w:ascii="Times New Roman" w:hAnsi="Times New Roman" w:cs="Times New Roman"/>
          <w:b/>
          <w:bCs/>
        </w:rPr>
      </w:pPr>
      <w:r w:rsidRPr="001E686F">
        <w:rPr>
          <w:rFonts w:ascii="Times New Roman" w:hAnsi="Times New Roman" w:cs="Times New Roman"/>
          <w:b/>
          <w:bCs/>
        </w:rPr>
        <w:lastRenderedPageBreak/>
        <w:t>СОДЕРЖАНИЕ ПРОГРАММЫ</w:t>
      </w:r>
    </w:p>
    <w:p w14:paraId="5299BAB8" w14:textId="77777777" w:rsidR="002A5990" w:rsidRPr="001E686F" w:rsidRDefault="002A5990" w:rsidP="002A5990">
      <w:pPr>
        <w:jc w:val="center"/>
        <w:rPr>
          <w:rFonts w:ascii="Times New Roman" w:hAnsi="Times New Roman" w:cs="Times New Roman"/>
          <w:b/>
          <w:bCs/>
        </w:rPr>
      </w:pPr>
    </w:p>
    <w:p w14:paraId="6E9CFDB5" w14:textId="77777777" w:rsidR="002A5990" w:rsidRPr="001E686F" w:rsidRDefault="002A5990" w:rsidP="002A5990">
      <w:pPr>
        <w:pStyle w:val="15"/>
        <w:rPr>
          <w:rFonts w:eastAsiaTheme="minorEastAsia"/>
          <w:b w:val="0"/>
          <w:bCs w:val="0"/>
          <w:szCs w:val="24"/>
          <w:lang w:eastAsia="ru-RU"/>
        </w:rPr>
      </w:pPr>
      <w:r w:rsidRPr="001E686F">
        <w:rPr>
          <w:b w:val="0"/>
          <w:bCs w:val="0"/>
          <w:szCs w:val="24"/>
        </w:rPr>
        <w:fldChar w:fldCharType="begin"/>
      </w:r>
      <w:r w:rsidRPr="001E686F">
        <w:rPr>
          <w:b w:val="0"/>
          <w:szCs w:val="24"/>
        </w:rPr>
        <w:instrText xml:space="preserve"> TOC \h \z \t "Раздел 1;1;Раздел 1.1;2" </w:instrText>
      </w:r>
      <w:r w:rsidRPr="001E686F">
        <w:rPr>
          <w:b w:val="0"/>
          <w:bCs w:val="0"/>
          <w:szCs w:val="24"/>
        </w:rPr>
        <w:fldChar w:fldCharType="separate"/>
      </w:r>
      <w:hyperlink w:anchor="_Toc162370387" w:history="1">
        <w:r w:rsidRPr="001E686F">
          <w:rPr>
            <w:rStyle w:val="af0"/>
            <w:color w:val="auto"/>
            <w:szCs w:val="24"/>
          </w:rPr>
          <w:t>1. Общая характеристика РАБОЧЕЙ ПРОГРАММЫ ПРОФЕССИОНАЛЬНОГО МОДУЛЯ</w:t>
        </w:r>
        <w:r w:rsidRPr="001E686F">
          <w:rPr>
            <w:webHidden/>
            <w:szCs w:val="24"/>
          </w:rPr>
          <w:tab/>
          <w:t>3</w:t>
        </w:r>
      </w:hyperlink>
    </w:p>
    <w:p w14:paraId="17BDF2EE" w14:textId="77777777" w:rsidR="002A5990" w:rsidRPr="001E686F" w:rsidRDefault="00795B6A" w:rsidP="002B66B0">
      <w:pPr>
        <w:pStyle w:val="22"/>
        <w:rPr>
          <w:rFonts w:eastAsiaTheme="minorEastAsia"/>
        </w:rPr>
      </w:pPr>
      <w:hyperlink w:anchor="_Toc162370388" w:history="1">
        <w:r w:rsidR="002A5990" w:rsidRPr="001E686F">
          <w:rPr>
            <w:rStyle w:val="af0"/>
            <w:i w:val="0"/>
            <w:iCs w:val="0"/>
            <w:color w:val="auto"/>
          </w:rPr>
          <w:t xml:space="preserve">1.1. Цель и место профессионального модуля в структуре образовательной </w:t>
        </w:r>
        <w:r w:rsidR="002A5990" w:rsidRPr="001E686F">
          <w:rPr>
            <w:rStyle w:val="af0"/>
            <w:i w:val="0"/>
            <w:iCs w:val="0"/>
            <w:color w:val="auto"/>
          </w:rPr>
          <w:br/>
          <w:t>программы</w:t>
        </w:r>
        <w:r w:rsidR="002A5990" w:rsidRPr="001E686F">
          <w:rPr>
            <w:webHidden/>
          </w:rPr>
          <w:tab/>
          <w:t>………………………………………………………………………………3</w:t>
        </w:r>
      </w:hyperlink>
    </w:p>
    <w:p w14:paraId="6D1D56C5" w14:textId="6B9C4309" w:rsidR="002A5990" w:rsidRPr="001E686F" w:rsidRDefault="00795B6A" w:rsidP="002B66B0">
      <w:pPr>
        <w:pStyle w:val="22"/>
        <w:rPr>
          <w:rFonts w:eastAsiaTheme="minorEastAsia"/>
        </w:rPr>
      </w:pPr>
      <w:hyperlink w:anchor="_Toc162370389" w:history="1">
        <w:r w:rsidR="002A5990" w:rsidRPr="001E686F">
          <w:rPr>
            <w:rStyle w:val="af0"/>
            <w:i w:val="0"/>
            <w:iCs w:val="0"/>
            <w:color w:val="auto"/>
          </w:rPr>
          <w:t>1.2. Планируемые результаты освоения профессионального модуля</w:t>
        </w:r>
        <w:r w:rsidR="002A5990" w:rsidRPr="001E686F">
          <w:rPr>
            <w:webHidden/>
          </w:rPr>
          <w:t>……………………..…3</w:t>
        </w:r>
      </w:hyperlink>
    </w:p>
    <w:p w14:paraId="1996BA41" w14:textId="77777777" w:rsidR="002A5990" w:rsidRPr="001E686F" w:rsidRDefault="00795B6A" w:rsidP="002A5990">
      <w:pPr>
        <w:pStyle w:val="15"/>
        <w:rPr>
          <w:rFonts w:eastAsiaTheme="minorEastAsia"/>
          <w:b w:val="0"/>
          <w:bCs w:val="0"/>
          <w:szCs w:val="24"/>
          <w:lang w:eastAsia="ru-RU"/>
        </w:rPr>
      </w:pPr>
      <w:hyperlink w:anchor="_Toc162370391" w:history="1">
        <w:r w:rsidR="002A5990" w:rsidRPr="001E686F">
          <w:rPr>
            <w:rStyle w:val="af0"/>
            <w:color w:val="auto"/>
            <w:szCs w:val="24"/>
          </w:rPr>
          <w:t>2. Структура и содержание профессионального модуля</w:t>
        </w:r>
        <w:r w:rsidR="002A5990" w:rsidRPr="001E686F">
          <w:rPr>
            <w:webHidden/>
            <w:szCs w:val="24"/>
          </w:rPr>
          <w:tab/>
          <w:t>5</w:t>
        </w:r>
      </w:hyperlink>
    </w:p>
    <w:p w14:paraId="46741EAA" w14:textId="5104D924" w:rsidR="002A5990" w:rsidRPr="001E686F" w:rsidRDefault="00795B6A" w:rsidP="002B66B0">
      <w:pPr>
        <w:pStyle w:val="22"/>
        <w:rPr>
          <w:rFonts w:eastAsiaTheme="minorEastAsia"/>
        </w:rPr>
      </w:pPr>
      <w:hyperlink w:anchor="_Toc162370392" w:history="1">
        <w:r w:rsidR="002A5990" w:rsidRPr="001E686F">
          <w:rPr>
            <w:rStyle w:val="af0"/>
            <w:i w:val="0"/>
            <w:iCs w:val="0"/>
            <w:color w:val="auto"/>
          </w:rPr>
          <w:t>2.1. Трудоемкость освоения модуля</w:t>
        </w:r>
        <w:r w:rsidR="002A5990" w:rsidRPr="001E686F">
          <w:rPr>
            <w:webHidden/>
          </w:rPr>
          <w:t>………………………………………………………………...7</w:t>
        </w:r>
      </w:hyperlink>
    </w:p>
    <w:p w14:paraId="6FC92B6F" w14:textId="7586BA4A" w:rsidR="002A5990" w:rsidRPr="001E686F" w:rsidRDefault="00795B6A" w:rsidP="002B66B0">
      <w:pPr>
        <w:pStyle w:val="22"/>
        <w:rPr>
          <w:rFonts w:eastAsiaTheme="minorEastAsia"/>
        </w:rPr>
      </w:pPr>
      <w:hyperlink w:anchor="_Toc162370393" w:history="1">
        <w:r w:rsidR="002A5990" w:rsidRPr="001E686F">
          <w:rPr>
            <w:rStyle w:val="af0"/>
            <w:i w:val="0"/>
            <w:iCs w:val="0"/>
            <w:color w:val="auto"/>
          </w:rPr>
          <w:t>2.2. Структура профессионального модуля</w:t>
        </w:r>
        <w:r w:rsidR="002A5990" w:rsidRPr="001E686F">
          <w:rPr>
            <w:webHidden/>
          </w:rPr>
          <w:t>……………………………………………………….8</w:t>
        </w:r>
      </w:hyperlink>
    </w:p>
    <w:p w14:paraId="13942CB3" w14:textId="64625DCE" w:rsidR="002A5990" w:rsidRPr="001E686F" w:rsidRDefault="00795B6A" w:rsidP="002B66B0">
      <w:pPr>
        <w:pStyle w:val="22"/>
        <w:rPr>
          <w:rFonts w:eastAsiaTheme="minorEastAsia"/>
        </w:rPr>
      </w:pPr>
      <w:hyperlink w:anchor="_Toc162370394" w:history="1">
        <w:r w:rsidR="002A5990" w:rsidRPr="001E686F">
          <w:rPr>
            <w:rStyle w:val="af0"/>
            <w:i w:val="0"/>
            <w:iCs w:val="0"/>
            <w:color w:val="auto"/>
          </w:rPr>
          <w:t>2.3. Содержание профессионального модуля</w:t>
        </w:r>
        <w:r w:rsidR="002A5990" w:rsidRPr="001E686F">
          <w:rPr>
            <w:webHidden/>
          </w:rPr>
          <w:t>……………………………………………………10</w:t>
        </w:r>
      </w:hyperlink>
    </w:p>
    <w:p w14:paraId="36838DBE" w14:textId="4C870123" w:rsidR="002A5990" w:rsidRPr="001E686F" w:rsidRDefault="00795B6A" w:rsidP="002B66B0">
      <w:pPr>
        <w:pStyle w:val="22"/>
        <w:rPr>
          <w:rFonts w:eastAsiaTheme="minorEastAsia"/>
        </w:rPr>
      </w:pPr>
      <w:hyperlink w:anchor="_Toc162370395" w:history="1">
        <w:r w:rsidR="002A5990" w:rsidRPr="001E686F">
          <w:rPr>
            <w:rStyle w:val="af0"/>
            <w:i w:val="0"/>
            <w:iCs w:val="0"/>
            <w:color w:val="auto"/>
          </w:rPr>
          <w:t>2.4. Курсовой проект (работа) ……………………………………………………………...</w:t>
        </w:r>
        <w:r w:rsidR="002A5990" w:rsidRPr="001E686F">
          <w:rPr>
            <w:webHidden/>
          </w:rPr>
          <w:t>21</w:t>
        </w:r>
      </w:hyperlink>
    </w:p>
    <w:p w14:paraId="6FE18D22" w14:textId="77777777" w:rsidR="002A5990" w:rsidRPr="001E686F" w:rsidRDefault="00795B6A" w:rsidP="002A5990">
      <w:pPr>
        <w:pStyle w:val="15"/>
        <w:rPr>
          <w:rFonts w:eastAsiaTheme="minorEastAsia"/>
          <w:b w:val="0"/>
          <w:bCs w:val="0"/>
          <w:szCs w:val="24"/>
          <w:lang w:eastAsia="ru-RU"/>
        </w:rPr>
      </w:pPr>
      <w:hyperlink w:anchor="_Toc162370397" w:history="1">
        <w:r w:rsidR="002A5990" w:rsidRPr="001E686F">
          <w:rPr>
            <w:rStyle w:val="af0"/>
            <w:color w:val="auto"/>
            <w:szCs w:val="24"/>
          </w:rPr>
          <w:t>3. Условия реализации профессионального модуля</w:t>
        </w:r>
        <w:r w:rsidR="002A5990" w:rsidRPr="001E686F">
          <w:rPr>
            <w:webHidden/>
            <w:szCs w:val="24"/>
          </w:rPr>
          <w:tab/>
          <w:t>22</w:t>
        </w:r>
      </w:hyperlink>
    </w:p>
    <w:p w14:paraId="3AF04CC2" w14:textId="764A64D1" w:rsidR="002A5990" w:rsidRPr="001E686F" w:rsidRDefault="00795B6A" w:rsidP="002B66B0">
      <w:pPr>
        <w:pStyle w:val="22"/>
        <w:rPr>
          <w:rFonts w:eastAsiaTheme="minorEastAsia"/>
        </w:rPr>
      </w:pPr>
      <w:hyperlink w:anchor="_Toc162370398" w:history="1">
        <w:r w:rsidR="002A5990" w:rsidRPr="001E686F">
          <w:rPr>
            <w:rStyle w:val="af0"/>
            <w:i w:val="0"/>
            <w:iCs w:val="0"/>
            <w:color w:val="auto"/>
          </w:rPr>
          <w:t>3.1. Материально-техническое обеспечение</w:t>
        </w:r>
        <w:r w:rsidR="002A5990" w:rsidRPr="001E686F">
          <w:rPr>
            <w:webHidden/>
          </w:rPr>
          <w:t>……………………………………………………..22</w:t>
        </w:r>
      </w:hyperlink>
    </w:p>
    <w:p w14:paraId="2FBD8E9C" w14:textId="639664D5" w:rsidR="002A5990" w:rsidRPr="001E686F" w:rsidRDefault="00795B6A" w:rsidP="002B66B0">
      <w:pPr>
        <w:pStyle w:val="22"/>
        <w:rPr>
          <w:rFonts w:eastAsiaTheme="minorEastAsia"/>
        </w:rPr>
      </w:pPr>
      <w:hyperlink w:anchor="_Toc162370399" w:history="1">
        <w:r w:rsidR="002A5990" w:rsidRPr="001E686F">
          <w:rPr>
            <w:rStyle w:val="af0"/>
            <w:i w:val="0"/>
            <w:iCs w:val="0"/>
            <w:color w:val="auto"/>
          </w:rPr>
          <w:t>3.2. Учебно-методическое обеспечение</w:t>
        </w:r>
        <w:r w:rsidR="002A5990" w:rsidRPr="001E686F">
          <w:rPr>
            <w:webHidden/>
          </w:rPr>
          <w:t>…………………………………………………………..22</w:t>
        </w:r>
      </w:hyperlink>
    </w:p>
    <w:p w14:paraId="1614D23D" w14:textId="77777777" w:rsidR="002A5990" w:rsidRPr="001E686F" w:rsidRDefault="00795B6A" w:rsidP="002A5990">
      <w:pPr>
        <w:pStyle w:val="15"/>
        <w:rPr>
          <w:rFonts w:eastAsiaTheme="minorEastAsia"/>
          <w:b w:val="0"/>
          <w:bCs w:val="0"/>
          <w:szCs w:val="24"/>
          <w:lang w:eastAsia="ru-RU"/>
        </w:rPr>
      </w:pPr>
      <w:hyperlink w:anchor="_Toc162370400" w:history="1">
        <w:r w:rsidR="002A5990" w:rsidRPr="001E686F">
          <w:rPr>
            <w:rStyle w:val="af0"/>
            <w:color w:val="auto"/>
            <w:szCs w:val="24"/>
          </w:rPr>
          <w:t>4. Контроль и оценка результатов освоения  профессионального модуля</w:t>
        </w:r>
        <w:r w:rsidR="002A5990" w:rsidRPr="001E686F">
          <w:rPr>
            <w:webHidden/>
            <w:szCs w:val="24"/>
          </w:rPr>
          <w:tab/>
          <w:t>23</w:t>
        </w:r>
      </w:hyperlink>
    </w:p>
    <w:p w14:paraId="37D2204A" w14:textId="77777777" w:rsidR="002A5990" w:rsidRPr="001E686F" w:rsidRDefault="002A5990" w:rsidP="002A5990">
      <w:pPr>
        <w:tabs>
          <w:tab w:val="left" w:pos="3384"/>
        </w:tabs>
        <w:rPr>
          <w:rFonts w:ascii="Times New Roman" w:hAnsi="Times New Roman" w:cs="Times New Roman"/>
        </w:rPr>
      </w:pPr>
      <w:r w:rsidRPr="001E686F">
        <w:rPr>
          <w:rFonts w:ascii="Times New Roman" w:hAnsi="Times New Roman" w:cs="Times New Roman"/>
          <w:b/>
          <w:bCs/>
          <w:sz w:val="24"/>
          <w:szCs w:val="24"/>
        </w:rPr>
        <w:fldChar w:fldCharType="end"/>
      </w:r>
    </w:p>
    <w:p w14:paraId="132D7E38" w14:textId="77777777" w:rsidR="002A5990" w:rsidRPr="001E686F" w:rsidRDefault="002A5990" w:rsidP="002A5990">
      <w:pPr>
        <w:rPr>
          <w:rFonts w:ascii="Times New Roman" w:hAnsi="Times New Roman" w:cs="Times New Roman"/>
        </w:rPr>
      </w:pPr>
    </w:p>
    <w:p w14:paraId="534FDAD2" w14:textId="77777777" w:rsidR="002A5990" w:rsidRPr="001E686F" w:rsidRDefault="002A5990" w:rsidP="002A5990">
      <w:pPr>
        <w:rPr>
          <w:rFonts w:ascii="Times New Roman" w:hAnsi="Times New Roman" w:cs="Times New Roman"/>
        </w:rPr>
      </w:pPr>
    </w:p>
    <w:p w14:paraId="398A9822" w14:textId="77777777" w:rsidR="002A5990" w:rsidRPr="001E686F" w:rsidRDefault="002A5990" w:rsidP="002A5990">
      <w:pPr>
        <w:rPr>
          <w:rFonts w:ascii="Times New Roman" w:hAnsi="Times New Roman" w:cs="Times New Roman"/>
        </w:rPr>
      </w:pPr>
    </w:p>
    <w:p w14:paraId="14FB3522" w14:textId="77777777" w:rsidR="002A5990" w:rsidRPr="001E686F" w:rsidRDefault="002A5990" w:rsidP="002A5990">
      <w:pPr>
        <w:rPr>
          <w:rFonts w:ascii="Times New Roman" w:hAnsi="Times New Roman" w:cs="Times New Roman"/>
        </w:rPr>
      </w:pPr>
    </w:p>
    <w:p w14:paraId="04321898" w14:textId="77777777" w:rsidR="002A5990" w:rsidRPr="001E686F" w:rsidRDefault="002A5990" w:rsidP="002A5990">
      <w:pPr>
        <w:rPr>
          <w:rFonts w:ascii="Times New Roman" w:hAnsi="Times New Roman" w:cs="Times New Roman"/>
        </w:rPr>
      </w:pPr>
    </w:p>
    <w:p w14:paraId="10E63E63" w14:textId="77777777" w:rsidR="002A5990" w:rsidRPr="001E686F" w:rsidRDefault="002A5990" w:rsidP="002A5990">
      <w:pPr>
        <w:tabs>
          <w:tab w:val="left" w:pos="3924"/>
        </w:tabs>
        <w:rPr>
          <w:rFonts w:ascii="Times New Roman" w:hAnsi="Times New Roman" w:cs="Times New Roman"/>
        </w:rPr>
      </w:pPr>
      <w:r w:rsidRPr="001E686F">
        <w:rPr>
          <w:rFonts w:ascii="Times New Roman" w:hAnsi="Times New Roman" w:cs="Times New Roman"/>
        </w:rPr>
        <w:tab/>
      </w:r>
    </w:p>
    <w:p w14:paraId="6BF41429" w14:textId="77777777" w:rsidR="002A5990" w:rsidRPr="001E686F" w:rsidRDefault="002A5990" w:rsidP="002A5990">
      <w:pPr>
        <w:spacing w:after="160" w:line="259" w:lineRule="auto"/>
        <w:rPr>
          <w:rFonts w:ascii="Times New Roman" w:hAnsi="Times New Roman" w:cs="Times New Roman"/>
        </w:rPr>
      </w:pPr>
      <w:r w:rsidRPr="001E686F">
        <w:rPr>
          <w:rFonts w:ascii="Times New Roman" w:hAnsi="Times New Roman" w:cs="Times New Roman"/>
        </w:rPr>
        <w:br w:type="page"/>
      </w:r>
    </w:p>
    <w:p w14:paraId="0DB64B94" w14:textId="77777777" w:rsidR="002A5990" w:rsidRPr="001E686F" w:rsidRDefault="002A5990" w:rsidP="002A5990">
      <w:pPr>
        <w:pageBreakBefore/>
        <w:widowControl w:val="0"/>
        <w:spacing w:line="276" w:lineRule="auto"/>
        <w:jc w:val="center"/>
        <w:rPr>
          <w:rFonts w:ascii="Times New Roman" w:hAnsi="Times New Roman" w:cs="Times New Roman"/>
          <w:b/>
          <w:sz w:val="24"/>
        </w:rPr>
      </w:pPr>
      <w:r w:rsidRPr="001E686F">
        <w:rPr>
          <w:rFonts w:ascii="Times New Roman" w:hAnsi="Times New Roman" w:cs="Times New Roman"/>
          <w:b/>
          <w:sz w:val="24"/>
        </w:rPr>
        <w:lastRenderedPageBreak/>
        <w:t>1. ОБЩАЯ ХАРАКТЕРИСТИКА РАБОЧЕЙ ПРОГРАММЫ</w:t>
      </w:r>
    </w:p>
    <w:p w14:paraId="257E28C9" w14:textId="77777777" w:rsidR="002A5990" w:rsidRPr="001E686F" w:rsidRDefault="002A5990" w:rsidP="002A5990">
      <w:pPr>
        <w:spacing w:line="276" w:lineRule="auto"/>
        <w:jc w:val="center"/>
        <w:rPr>
          <w:rFonts w:ascii="Times New Roman" w:hAnsi="Times New Roman" w:cs="Times New Roman"/>
          <w:b/>
          <w:sz w:val="24"/>
        </w:rPr>
      </w:pPr>
      <w:r w:rsidRPr="001E686F">
        <w:rPr>
          <w:rFonts w:ascii="Times New Roman" w:hAnsi="Times New Roman" w:cs="Times New Roman"/>
          <w:b/>
          <w:sz w:val="24"/>
        </w:rPr>
        <w:t>ПРОФЕССИОНАЛЬНОГО МОДУЛЯ</w:t>
      </w:r>
    </w:p>
    <w:p w14:paraId="73EF6D73" w14:textId="77777777" w:rsidR="002A5990" w:rsidRPr="001E686F" w:rsidRDefault="002A5990" w:rsidP="002A5990">
      <w:pPr>
        <w:spacing w:line="360" w:lineRule="auto"/>
        <w:jc w:val="center"/>
        <w:rPr>
          <w:rFonts w:ascii="Times New Roman" w:hAnsi="Times New Roman" w:cs="Times New Roman"/>
          <w:b/>
          <w:sz w:val="24"/>
          <w:szCs w:val="24"/>
        </w:rPr>
      </w:pPr>
      <w:r w:rsidRPr="001E686F">
        <w:rPr>
          <w:rFonts w:ascii="Times New Roman" w:hAnsi="Times New Roman" w:cs="Times New Roman"/>
          <w:b/>
          <w:sz w:val="24"/>
          <w:szCs w:val="24"/>
        </w:rPr>
        <w:t>«ПМ.05 Проектирование и разработка информационных систем»</w:t>
      </w:r>
    </w:p>
    <w:p w14:paraId="4346CB17" w14:textId="77777777" w:rsidR="002A5990" w:rsidRPr="001E686F" w:rsidRDefault="002A5990" w:rsidP="002A5990">
      <w:pPr>
        <w:spacing w:line="276" w:lineRule="auto"/>
        <w:jc w:val="center"/>
        <w:rPr>
          <w:rFonts w:ascii="Times New Roman" w:hAnsi="Times New Roman" w:cs="Times New Roman"/>
          <w:b/>
          <w:sz w:val="24"/>
          <w:szCs w:val="24"/>
        </w:rPr>
      </w:pPr>
    </w:p>
    <w:p w14:paraId="0DEA0401" w14:textId="77777777" w:rsidR="002A5990" w:rsidRPr="001E686F" w:rsidRDefault="002A5990" w:rsidP="002A5990">
      <w:pPr>
        <w:spacing w:line="276" w:lineRule="auto"/>
        <w:ind w:firstLine="709"/>
        <w:rPr>
          <w:rFonts w:ascii="Times New Roman" w:hAnsi="Times New Roman" w:cs="Times New Roman"/>
          <w:b/>
          <w:sz w:val="24"/>
          <w:szCs w:val="24"/>
        </w:rPr>
      </w:pPr>
      <w:bookmarkStart w:id="112" w:name="_Hlk511590080"/>
      <w:r w:rsidRPr="001E686F">
        <w:rPr>
          <w:rFonts w:ascii="Times New Roman" w:hAnsi="Times New Roman" w:cs="Times New Roman"/>
          <w:b/>
          <w:sz w:val="24"/>
          <w:szCs w:val="24"/>
        </w:rPr>
        <w:t>1.1.</w:t>
      </w:r>
      <w:r w:rsidRPr="001E686F">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bookmarkEnd w:id="112"/>
    </w:p>
    <w:p w14:paraId="65A85B40" w14:textId="77777777" w:rsidR="002A5990" w:rsidRPr="001E686F" w:rsidRDefault="002A5990" w:rsidP="002A5990">
      <w:pPr>
        <w:pStyle w:val="a4"/>
        <w:suppressAutoHyphens/>
        <w:spacing w:line="276" w:lineRule="auto"/>
        <w:ind w:left="0" w:firstLine="420"/>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 xml:space="preserve">Цель модуля: освоение вида деятельности «ПМ.05 </w:t>
      </w:r>
      <w:r w:rsidRPr="001E686F">
        <w:rPr>
          <w:rFonts w:ascii="Times New Roman" w:hAnsi="Times New Roman" w:cs="Times New Roman"/>
          <w:bCs/>
          <w:sz w:val="24"/>
          <w:szCs w:val="24"/>
        </w:rPr>
        <w:t>Проектирование и разработка информационных систем</w:t>
      </w:r>
      <w:r w:rsidRPr="001E686F">
        <w:rPr>
          <w:rFonts w:ascii="Times New Roman" w:eastAsia="Times New Roman" w:hAnsi="Times New Roman" w:cs="Times New Roman"/>
          <w:sz w:val="24"/>
          <w:szCs w:val="24"/>
          <w:lang w:eastAsia="ru-RU"/>
        </w:rPr>
        <w:t>».</w:t>
      </w:r>
    </w:p>
    <w:p w14:paraId="06C18BA2" w14:textId="77777777" w:rsidR="002A5990" w:rsidRPr="001E686F" w:rsidRDefault="002A5990" w:rsidP="002A5990">
      <w:pPr>
        <w:pStyle w:val="a4"/>
        <w:suppressAutoHyphens/>
        <w:spacing w:line="276" w:lineRule="auto"/>
        <w:ind w:left="420"/>
        <w:jc w:val="both"/>
        <w:rPr>
          <w:rFonts w:ascii="Times New Roman" w:hAnsi="Times New Roman" w:cs="Times New Roman"/>
          <w:sz w:val="24"/>
          <w:szCs w:val="24"/>
        </w:rPr>
      </w:pPr>
      <w:r w:rsidRPr="001E686F">
        <w:rPr>
          <w:rFonts w:ascii="Times New Roman" w:hAnsi="Times New Roman" w:cs="Times New Roman"/>
          <w:sz w:val="24"/>
          <w:szCs w:val="24"/>
        </w:rPr>
        <w:t xml:space="preserve">Профессиональный модуль </w:t>
      </w:r>
      <w:r w:rsidRPr="001E686F">
        <w:rPr>
          <w:rFonts w:ascii="Times New Roman" w:eastAsia="Times New Roman" w:hAnsi="Times New Roman" w:cs="Times New Roman"/>
          <w:sz w:val="24"/>
          <w:szCs w:val="24"/>
          <w:lang w:eastAsia="ru-RU"/>
        </w:rPr>
        <w:t xml:space="preserve">«ПМ.05 </w:t>
      </w:r>
      <w:r w:rsidRPr="001E686F">
        <w:rPr>
          <w:rFonts w:ascii="Times New Roman" w:hAnsi="Times New Roman" w:cs="Times New Roman"/>
          <w:bCs/>
          <w:sz w:val="24"/>
          <w:szCs w:val="24"/>
        </w:rPr>
        <w:t>Проектирование и разработка информационных систем</w:t>
      </w:r>
      <w:r w:rsidRPr="001E686F">
        <w:rPr>
          <w:rFonts w:ascii="Times New Roman" w:eastAsia="Times New Roman" w:hAnsi="Times New Roman" w:cs="Times New Roman"/>
          <w:sz w:val="24"/>
          <w:szCs w:val="24"/>
          <w:lang w:eastAsia="ru-RU"/>
        </w:rPr>
        <w:t>» в</w:t>
      </w:r>
      <w:r w:rsidRPr="001E686F">
        <w:rPr>
          <w:rFonts w:ascii="Times New Roman" w:hAnsi="Times New Roman" w:cs="Times New Roman"/>
          <w:sz w:val="24"/>
          <w:szCs w:val="24"/>
        </w:rPr>
        <w:t xml:space="preserve">ключён в обязательную часть образовательной программы </w:t>
      </w:r>
    </w:p>
    <w:p w14:paraId="4A16701C" w14:textId="77777777" w:rsidR="002A5990" w:rsidRPr="001E686F" w:rsidRDefault="002A5990" w:rsidP="002A5990">
      <w:pPr>
        <w:ind w:left="1129"/>
        <w:rPr>
          <w:rFonts w:ascii="Times New Roman" w:hAnsi="Times New Roman" w:cs="Times New Roman"/>
          <w:sz w:val="24"/>
          <w:szCs w:val="24"/>
        </w:rPr>
      </w:pPr>
    </w:p>
    <w:p w14:paraId="59D7CD18" w14:textId="77777777" w:rsidR="002A5990" w:rsidRPr="001E686F" w:rsidRDefault="002A5990" w:rsidP="002A5990">
      <w:pPr>
        <w:spacing w:after="120" w:line="276" w:lineRule="auto"/>
        <w:ind w:left="709"/>
        <w:outlineLvl w:val="1"/>
        <w:rPr>
          <w:rFonts w:ascii="Times New Roman" w:hAnsi="Times New Roman" w:cs="Times New Roman"/>
          <w:b/>
          <w:sz w:val="24"/>
          <w:szCs w:val="24"/>
        </w:rPr>
      </w:pPr>
      <w:bookmarkStart w:id="113" w:name="_Toc168566287"/>
      <w:bookmarkStart w:id="114" w:name="_Toc168566557"/>
      <w:bookmarkStart w:id="115" w:name="_Toc168570834"/>
      <w:r w:rsidRPr="001E686F">
        <w:rPr>
          <w:rFonts w:ascii="Times New Roman" w:hAnsi="Times New Roman" w:cs="Times New Roman"/>
          <w:b/>
          <w:sz w:val="24"/>
          <w:szCs w:val="24"/>
        </w:rPr>
        <w:t>1.2. Планируемые результаты освоения профессионального модуля</w:t>
      </w:r>
      <w:bookmarkEnd w:id="113"/>
      <w:bookmarkEnd w:id="114"/>
      <w:bookmarkEnd w:id="115"/>
    </w:p>
    <w:p w14:paraId="46E3F346" w14:textId="77777777" w:rsidR="002A5990" w:rsidRPr="001E686F" w:rsidRDefault="002A5990" w:rsidP="002A5990">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1F8B14D" w14:textId="77777777" w:rsidR="002A5990" w:rsidRPr="001E686F" w:rsidRDefault="002A5990" w:rsidP="002A5990">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958"/>
        <w:gridCol w:w="3011"/>
        <w:gridCol w:w="2290"/>
      </w:tblGrid>
      <w:tr w:rsidR="002A5990" w:rsidRPr="001E686F" w14:paraId="3EAF1662" w14:textId="77777777" w:rsidTr="007228CB">
        <w:tc>
          <w:tcPr>
            <w:tcW w:w="1122" w:type="dxa"/>
            <w:tcBorders>
              <w:top w:val="single" w:sz="4" w:space="0" w:color="auto"/>
              <w:left w:val="single" w:sz="4" w:space="0" w:color="auto"/>
              <w:bottom w:val="single" w:sz="4" w:space="0" w:color="auto"/>
              <w:right w:val="single" w:sz="4" w:space="0" w:color="auto"/>
            </w:tcBorders>
            <w:hideMark/>
          </w:tcPr>
          <w:p w14:paraId="2CB6ADE4" w14:textId="77777777" w:rsidR="002A5990" w:rsidRPr="001E686F" w:rsidRDefault="002A5990" w:rsidP="007228CB">
            <w:pPr>
              <w:rPr>
                <w:rStyle w:val="afb"/>
                <w:b/>
                <w:i w:val="0"/>
              </w:rPr>
            </w:pPr>
            <w:r w:rsidRPr="001E686F">
              <w:rPr>
                <w:rStyle w:val="afb"/>
                <w:b/>
              </w:rPr>
              <w:t xml:space="preserve">Код ОК, </w:t>
            </w:r>
          </w:p>
          <w:p w14:paraId="7739D246" w14:textId="77777777" w:rsidR="002A5990" w:rsidRPr="001E686F" w:rsidRDefault="002A5990" w:rsidP="007228CB">
            <w:pPr>
              <w:rPr>
                <w:rStyle w:val="afb"/>
                <w:b/>
              </w:rPr>
            </w:pPr>
            <w:r w:rsidRPr="001E686F">
              <w:rPr>
                <w:rStyle w:val="afb"/>
                <w:b/>
              </w:rPr>
              <w:t xml:space="preserve">ПК </w:t>
            </w:r>
          </w:p>
        </w:tc>
        <w:tc>
          <w:tcPr>
            <w:tcW w:w="3060" w:type="dxa"/>
            <w:tcBorders>
              <w:top w:val="single" w:sz="4" w:space="0" w:color="auto"/>
              <w:left w:val="single" w:sz="4" w:space="0" w:color="auto"/>
              <w:bottom w:val="single" w:sz="4" w:space="0" w:color="auto"/>
              <w:right w:val="single" w:sz="4" w:space="0" w:color="auto"/>
            </w:tcBorders>
            <w:hideMark/>
          </w:tcPr>
          <w:p w14:paraId="0044CE74" w14:textId="77777777" w:rsidR="002A5990" w:rsidRPr="001E686F" w:rsidRDefault="002A5990" w:rsidP="007228CB">
            <w:pPr>
              <w:jc w:val="center"/>
              <w:rPr>
                <w:rFonts w:ascii="Times New Roman" w:hAnsi="Times New Roman" w:cs="Times New Roman"/>
              </w:rPr>
            </w:pPr>
            <w:r w:rsidRPr="001E686F">
              <w:rPr>
                <w:rFonts w:ascii="Times New Roman" w:hAnsi="Times New Roman" w:cs="Times New Roman"/>
                <w:b/>
              </w:rPr>
              <w:t>Уметь</w:t>
            </w:r>
          </w:p>
        </w:tc>
        <w:tc>
          <w:tcPr>
            <w:tcW w:w="3130" w:type="dxa"/>
            <w:tcBorders>
              <w:top w:val="single" w:sz="4" w:space="0" w:color="auto"/>
              <w:left w:val="single" w:sz="4" w:space="0" w:color="auto"/>
              <w:bottom w:val="single" w:sz="4" w:space="0" w:color="auto"/>
              <w:right w:val="single" w:sz="4" w:space="0" w:color="auto"/>
            </w:tcBorders>
            <w:hideMark/>
          </w:tcPr>
          <w:p w14:paraId="6AB0F7E7" w14:textId="77777777" w:rsidR="002A5990" w:rsidRPr="001E686F" w:rsidRDefault="002A5990" w:rsidP="007228CB">
            <w:pPr>
              <w:jc w:val="center"/>
              <w:rPr>
                <w:rFonts w:ascii="Times New Roman" w:hAnsi="Times New Roman" w:cs="Times New Roman"/>
                <w:b/>
                <w:i/>
              </w:rPr>
            </w:pPr>
            <w:r w:rsidRPr="001E686F">
              <w:rPr>
                <w:rFonts w:ascii="Times New Roman" w:hAnsi="Times New Roman" w:cs="Times New Roman"/>
                <w:b/>
              </w:rPr>
              <w:t>Знать</w:t>
            </w:r>
          </w:p>
        </w:tc>
        <w:tc>
          <w:tcPr>
            <w:tcW w:w="2322" w:type="dxa"/>
            <w:tcBorders>
              <w:top w:val="single" w:sz="4" w:space="0" w:color="auto"/>
              <w:left w:val="single" w:sz="4" w:space="0" w:color="auto"/>
              <w:bottom w:val="single" w:sz="4" w:space="0" w:color="auto"/>
              <w:right w:val="single" w:sz="4" w:space="0" w:color="auto"/>
            </w:tcBorders>
            <w:hideMark/>
          </w:tcPr>
          <w:p w14:paraId="222348DD" w14:textId="77777777" w:rsidR="002A5990" w:rsidRPr="001E686F" w:rsidRDefault="002A5990" w:rsidP="007228CB">
            <w:pPr>
              <w:jc w:val="center"/>
              <w:rPr>
                <w:rFonts w:ascii="Times New Roman" w:hAnsi="Times New Roman" w:cs="Times New Roman"/>
                <w:b/>
                <w:i/>
              </w:rPr>
            </w:pPr>
            <w:r w:rsidRPr="001E686F">
              <w:rPr>
                <w:rFonts w:ascii="Times New Roman" w:hAnsi="Times New Roman" w:cs="Times New Roman"/>
                <w:b/>
              </w:rPr>
              <w:t xml:space="preserve">Владеть навыками </w:t>
            </w:r>
          </w:p>
        </w:tc>
      </w:tr>
      <w:tr w:rsidR="002A5990" w:rsidRPr="001E686F" w14:paraId="32EBF889" w14:textId="77777777" w:rsidTr="007228CB">
        <w:tc>
          <w:tcPr>
            <w:tcW w:w="1122" w:type="dxa"/>
            <w:tcBorders>
              <w:top w:val="single" w:sz="4" w:space="0" w:color="auto"/>
              <w:left w:val="single" w:sz="4" w:space="0" w:color="auto"/>
              <w:bottom w:val="single" w:sz="4" w:space="0" w:color="auto"/>
              <w:right w:val="single" w:sz="4" w:space="0" w:color="auto"/>
            </w:tcBorders>
            <w:hideMark/>
          </w:tcPr>
          <w:p w14:paraId="5DFA8E1C" w14:textId="77777777" w:rsidR="002A5990" w:rsidRPr="001E686F" w:rsidRDefault="002A5990" w:rsidP="007228CB">
            <w:pPr>
              <w:rPr>
                <w:rFonts w:ascii="Times New Roman" w:hAnsi="Times New Roman" w:cs="Times New Roman"/>
                <w:bCs/>
              </w:rPr>
            </w:pPr>
            <w:r w:rsidRPr="001E686F">
              <w:rPr>
                <w:rFonts w:ascii="Times New Roman" w:hAnsi="Times New Roman" w:cs="Times New Roman"/>
                <w:bCs/>
              </w:rPr>
              <w:t>ОК.01</w:t>
            </w:r>
          </w:p>
        </w:tc>
        <w:tc>
          <w:tcPr>
            <w:tcW w:w="3060" w:type="dxa"/>
            <w:tcBorders>
              <w:top w:val="single" w:sz="4" w:space="0" w:color="auto"/>
              <w:left w:val="single" w:sz="4" w:space="0" w:color="auto"/>
              <w:bottom w:val="single" w:sz="4" w:space="0" w:color="auto"/>
              <w:right w:val="single" w:sz="4" w:space="0" w:color="auto"/>
            </w:tcBorders>
            <w:hideMark/>
          </w:tcPr>
          <w:p w14:paraId="702AA036"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130" w:type="dxa"/>
            <w:tcBorders>
              <w:top w:val="single" w:sz="4" w:space="0" w:color="auto"/>
              <w:left w:val="single" w:sz="4" w:space="0" w:color="auto"/>
              <w:bottom w:val="single" w:sz="4" w:space="0" w:color="auto"/>
              <w:right w:val="single" w:sz="4" w:space="0" w:color="auto"/>
            </w:tcBorders>
          </w:tcPr>
          <w:p w14:paraId="2E5121DE" w14:textId="77777777" w:rsidR="002A5990" w:rsidRPr="001E686F" w:rsidRDefault="002A5990" w:rsidP="00AC036E">
            <w:pPr>
              <w:rPr>
                <w:rFonts w:ascii="Times New Roman" w:hAnsi="Times New Roman" w:cs="Times New Roman"/>
                <w:bCs/>
                <w:i/>
              </w:rPr>
            </w:pPr>
            <w:r w:rsidRPr="001E686F">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322" w:type="dxa"/>
            <w:tcBorders>
              <w:top w:val="single" w:sz="4" w:space="0" w:color="auto"/>
              <w:left w:val="single" w:sz="4" w:space="0" w:color="auto"/>
              <w:bottom w:val="single" w:sz="4" w:space="0" w:color="auto"/>
              <w:right w:val="single" w:sz="4" w:space="0" w:color="auto"/>
            </w:tcBorders>
            <w:hideMark/>
          </w:tcPr>
          <w:p w14:paraId="798D0B00" w14:textId="77777777" w:rsidR="002A5990" w:rsidRPr="001E686F" w:rsidRDefault="002A5990" w:rsidP="00AC036E">
            <w:pPr>
              <w:rPr>
                <w:rFonts w:ascii="Times New Roman" w:hAnsi="Times New Roman" w:cs="Times New Roman"/>
                <w:bCs/>
                <w:i/>
              </w:rPr>
            </w:pPr>
            <w:r w:rsidRPr="001E686F">
              <w:rPr>
                <w:rFonts w:ascii="Times New Roman" w:hAnsi="Times New Roman" w:cs="Times New Roman"/>
                <w:bCs/>
                <w:i/>
              </w:rPr>
              <w:t>-</w:t>
            </w:r>
          </w:p>
        </w:tc>
      </w:tr>
      <w:tr w:rsidR="002A5990" w:rsidRPr="001E686F" w14:paraId="26C38AD3" w14:textId="77777777" w:rsidTr="007228CB">
        <w:tc>
          <w:tcPr>
            <w:tcW w:w="1122" w:type="dxa"/>
            <w:tcBorders>
              <w:top w:val="single" w:sz="4" w:space="0" w:color="auto"/>
              <w:left w:val="single" w:sz="4" w:space="0" w:color="auto"/>
              <w:bottom w:val="single" w:sz="4" w:space="0" w:color="auto"/>
              <w:right w:val="single" w:sz="4" w:space="0" w:color="auto"/>
            </w:tcBorders>
            <w:hideMark/>
          </w:tcPr>
          <w:p w14:paraId="21AA6B39" w14:textId="77777777" w:rsidR="002A5990" w:rsidRPr="001E686F" w:rsidRDefault="002A5990" w:rsidP="007228CB">
            <w:pPr>
              <w:rPr>
                <w:rFonts w:ascii="Times New Roman" w:hAnsi="Times New Roman" w:cs="Times New Roman"/>
                <w:bCs/>
              </w:rPr>
            </w:pPr>
            <w:r w:rsidRPr="001E686F">
              <w:rPr>
                <w:rFonts w:ascii="Times New Roman" w:hAnsi="Times New Roman" w:cs="Times New Roman"/>
                <w:bCs/>
              </w:rPr>
              <w:t>ОК.02</w:t>
            </w:r>
          </w:p>
        </w:tc>
        <w:tc>
          <w:tcPr>
            <w:tcW w:w="3060" w:type="dxa"/>
            <w:tcBorders>
              <w:top w:val="single" w:sz="4" w:space="0" w:color="auto"/>
              <w:left w:val="single" w:sz="4" w:space="0" w:color="auto"/>
              <w:bottom w:val="single" w:sz="4" w:space="0" w:color="auto"/>
              <w:right w:val="single" w:sz="4" w:space="0" w:color="auto"/>
            </w:tcBorders>
            <w:hideMark/>
          </w:tcPr>
          <w:p w14:paraId="21E0402D"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30AC95A"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130" w:type="dxa"/>
            <w:tcBorders>
              <w:top w:val="single" w:sz="4" w:space="0" w:color="auto"/>
              <w:left w:val="single" w:sz="4" w:space="0" w:color="auto"/>
              <w:bottom w:val="single" w:sz="4" w:space="0" w:color="auto"/>
              <w:right w:val="single" w:sz="4" w:space="0" w:color="auto"/>
            </w:tcBorders>
            <w:hideMark/>
          </w:tcPr>
          <w:p w14:paraId="3FDB54B7"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Номенклатуру информационных источников, применяемых в профессиональной деятельности;</w:t>
            </w:r>
          </w:p>
          <w:p w14:paraId="5C4DD435" w14:textId="77777777" w:rsidR="002A5990" w:rsidRPr="001E686F" w:rsidRDefault="002A5990" w:rsidP="00AC036E">
            <w:pPr>
              <w:rPr>
                <w:rFonts w:ascii="Times New Roman" w:hAnsi="Times New Roman" w:cs="Times New Roman"/>
                <w:bCs/>
                <w:i/>
              </w:rPr>
            </w:pPr>
            <w:r w:rsidRPr="001E686F">
              <w:rPr>
                <w:rFonts w:ascii="Times New Roman" w:hAnsi="Times New Roman" w:cs="Times New Roman"/>
              </w:rPr>
              <w:t>формат оформления результатов поиска информации</w:t>
            </w:r>
          </w:p>
        </w:tc>
        <w:tc>
          <w:tcPr>
            <w:tcW w:w="2322" w:type="dxa"/>
            <w:tcBorders>
              <w:top w:val="single" w:sz="4" w:space="0" w:color="auto"/>
              <w:left w:val="single" w:sz="4" w:space="0" w:color="auto"/>
              <w:bottom w:val="single" w:sz="4" w:space="0" w:color="auto"/>
              <w:right w:val="single" w:sz="4" w:space="0" w:color="auto"/>
            </w:tcBorders>
            <w:hideMark/>
          </w:tcPr>
          <w:p w14:paraId="30D2EC64" w14:textId="77777777" w:rsidR="002A5990" w:rsidRPr="001E686F" w:rsidRDefault="002A5990" w:rsidP="00AC036E">
            <w:pPr>
              <w:rPr>
                <w:rFonts w:ascii="Times New Roman" w:hAnsi="Times New Roman" w:cs="Times New Roman"/>
                <w:bCs/>
                <w:i/>
              </w:rPr>
            </w:pPr>
            <w:r w:rsidRPr="001E686F">
              <w:rPr>
                <w:rFonts w:ascii="Times New Roman" w:hAnsi="Times New Roman" w:cs="Times New Roman"/>
                <w:bCs/>
                <w:i/>
              </w:rPr>
              <w:t>-</w:t>
            </w:r>
          </w:p>
        </w:tc>
      </w:tr>
      <w:tr w:rsidR="002A5990" w:rsidRPr="001E686F" w14:paraId="6CD63DFB" w14:textId="77777777" w:rsidTr="007228CB">
        <w:tc>
          <w:tcPr>
            <w:tcW w:w="1122" w:type="dxa"/>
            <w:tcBorders>
              <w:top w:val="single" w:sz="4" w:space="0" w:color="auto"/>
              <w:left w:val="single" w:sz="4" w:space="0" w:color="auto"/>
              <w:bottom w:val="single" w:sz="4" w:space="0" w:color="auto"/>
              <w:right w:val="single" w:sz="4" w:space="0" w:color="auto"/>
            </w:tcBorders>
            <w:hideMark/>
          </w:tcPr>
          <w:p w14:paraId="36B199F8" w14:textId="77777777" w:rsidR="002A5990" w:rsidRPr="001E686F" w:rsidRDefault="002A5990" w:rsidP="007228CB">
            <w:pPr>
              <w:rPr>
                <w:rFonts w:ascii="Times New Roman" w:hAnsi="Times New Roman" w:cs="Times New Roman"/>
                <w:bCs/>
              </w:rPr>
            </w:pPr>
            <w:r w:rsidRPr="001E686F">
              <w:rPr>
                <w:rFonts w:ascii="Times New Roman" w:hAnsi="Times New Roman" w:cs="Times New Roman"/>
                <w:bCs/>
              </w:rPr>
              <w:t>ОК.05</w:t>
            </w:r>
          </w:p>
        </w:tc>
        <w:tc>
          <w:tcPr>
            <w:tcW w:w="3060" w:type="dxa"/>
            <w:tcBorders>
              <w:top w:val="single" w:sz="4" w:space="0" w:color="auto"/>
              <w:left w:val="single" w:sz="4" w:space="0" w:color="auto"/>
              <w:bottom w:val="single" w:sz="4" w:space="0" w:color="auto"/>
              <w:right w:val="single" w:sz="4" w:space="0" w:color="auto"/>
            </w:tcBorders>
          </w:tcPr>
          <w:p w14:paraId="566C8659" w14:textId="77777777" w:rsidR="002A5990" w:rsidRPr="001E686F" w:rsidRDefault="002A5990" w:rsidP="00AC036E">
            <w:pPr>
              <w:rPr>
                <w:rFonts w:ascii="Times New Roman" w:hAnsi="Times New Roman" w:cs="Times New Roman"/>
                <w:kern w:val="2"/>
                <w14:ligatures w14:val="standardContextual"/>
              </w:rPr>
            </w:pPr>
            <w:r w:rsidRPr="001E686F">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30" w:type="dxa"/>
            <w:tcBorders>
              <w:top w:val="single" w:sz="4" w:space="0" w:color="auto"/>
              <w:left w:val="single" w:sz="4" w:space="0" w:color="auto"/>
              <w:bottom w:val="single" w:sz="4" w:space="0" w:color="auto"/>
              <w:right w:val="single" w:sz="4" w:space="0" w:color="auto"/>
            </w:tcBorders>
          </w:tcPr>
          <w:p w14:paraId="1C6AFA92" w14:textId="77777777" w:rsidR="002A5990" w:rsidRPr="001E686F" w:rsidRDefault="002A5990" w:rsidP="00AC036E">
            <w:pPr>
              <w:rPr>
                <w:rFonts w:ascii="Times New Roman" w:hAnsi="Times New Roman" w:cs="Times New Roman"/>
                <w:bCs/>
                <w:i/>
              </w:rPr>
            </w:pPr>
            <w:r w:rsidRPr="001E686F">
              <w:rPr>
                <w:rFonts w:ascii="Times New Roman" w:hAnsi="Times New Roman" w:cs="Times New Roman"/>
                <w:kern w:val="2"/>
                <w14:ligatures w14:val="standardContextual"/>
              </w:rPr>
              <w:t>правила оформления документов;</w:t>
            </w:r>
            <w:r w:rsidRPr="001E686F">
              <w:rPr>
                <w:rFonts w:ascii="Times New Roman" w:hAnsi="Times New Roman" w:cs="Times New Roman"/>
              </w:rPr>
              <w:t xml:space="preserve"> </w:t>
            </w:r>
            <w:r w:rsidRPr="001E686F">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322" w:type="dxa"/>
            <w:tcBorders>
              <w:top w:val="single" w:sz="4" w:space="0" w:color="auto"/>
              <w:left w:val="single" w:sz="4" w:space="0" w:color="auto"/>
              <w:bottom w:val="single" w:sz="4" w:space="0" w:color="auto"/>
              <w:right w:val="single" w:sz="4" w:space="0" w:color="auto"/>
            </w:tcBorders>
            <w:hideMark/>
          </w:tcPr>
          <w:p w14:paraId="4F1B7EA4"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bCs/>
              </w:rPr>
              <w:t>-</w:t>
            </w:r>
          </w:p>
        </w:tc>
      </w:tr>
      <w:tr w:rsidR="002A5990" w:rsidRPr="001E686F" w14:paraId="5D0BB6F7" w14:textId="77777777" w:rsidTr="007228CB">
        <w:tc>
          <w:tcPr>
            <w:tcW w:w="1122" w:type="dxa"/>
            <w:tcBorders>
              <w:top w:val="single" w:sz="4" w:space="0" w:color="auto"/>
              <w:left w:val="single" w:sz="4" w:space="0" w:color="auto"/>
              <w:bottom w:val="single" w:sz="4" w:space="0" w:color="auto"/>
              <w:right w:val="single" w:sz="4" w:space="0" w:color="auto"/>
            </w:tcBorders>
          </w:tcPr>
          <w:p w14:paraId="7214AF4E" w14:textId="77777777" w:rsidR="002A5990" w:rsidRPr="001E686F" w:rsidRDefault="002A5990" w:rsidP="007228CB">
            <w:pPr>
              <w:rPr>
                <w:rFonts w:ascii="Times New Roman" w:hAnsi="Times New Roman" w:cs="Times New Roman"/>
              </w:rPr>
            </w:pPr>
            <w:r w:rsidRPr="001E686F">
              <w:rPr>
                <w:rFonts w:ascii="Times New Roman" w:hAnsi="Times New Roman" w:cs="Times New Roman"/>
                <w:bCs/>
              </w:rPr>
              <w:lastRenderedPageBreak/>
              <w:t>ОК.06</w:t>
            </w:r>
          </w:p>
        </w:tc>
        <w:tc>
          <w:tcPr>
            <w:tcW w:w="3060" w:type="dxa"/>
            <w:tcBorders>
              <w:top w:val="single" w:sz="4" w:space="0" w:color="auto"/>
              <w:left w:val="single" w:sz="4" w:space="0" w:color="auto"/>
              <w:bottom w:val="single" w:sz="4" w:space="0" w:color="auto"/>
              <w:right w:val="single" w:sz="4" w:space="0" w:color="auto"/>
            </w:tcBorders>
          </w:tcPr>
          <w:p w14:paraId="1E963D8C" w14:textId="77777777" w:rsidR="002A5990" w:rsidRPr="001E686F" w:rsidRDefault="002A5990" w:rsidP="00AC036E">
            <w:pPr>
              <w:rPr>
                <w:rFonts w:ascii="Times New Roman" w:hAnsi="Times New Roman" w:cs="Times New Roman"/>
                <w:kern w:val="2"/>
                <w14:ligatures w14:val="standardContextual"/>
              </w:rPr>
            </w:pPr>
            <w:r w:rsidRPr="001E686F">
              <w:rPr>
                <w:rFonts w:ascii="Times New Roman" w:hAnsi="Times New Roman" w:cs="Times New Roman"/>
              </w:rPr>
              <w:t>описывать значимость своей специальности</w:t>
            </w:r>
          </w:p>
        </w:tc>
        <w:tc>
          <w:tcPr>
            <w:tcW w:w="3130" w:type="dxa"/>
            <w:tcBorders>
              <w:top w:val="single" w:sz="4" w:space="0" w:color="auto"/>
              <w:left w:val="single" w:sz="4" w:space="0" w:color="auto"/>
              <w:bottom w:val="single" w:sz="4" w:space="0" w:color="auto"/>
              <w:right w:val="single" w:sz="4" w:space="0" w:color="auto"/>
            </w:tcBorders>
          </w:tcPr>
          <w:p w14:paraId="04C3E13B" w14:textId="77777777" w:rsidR="002A5990" w:rsidRPr="001E686F" w:rsidRDefault="002A5990" w:rsidP="00AC036E">
            <w:pPr>
              <w:rPr>
                <w:rFonts w:ascii="Times New Roman" w:hAnsi="Times New Roman" w:cs="Times New Roman"/>
                <w:kern w:val="2"/>
                <w14:ligatures w14:val="standardContextual"/>
              </w:rPr>
            </w:pPr>
            <w:r w:rsidRPr="001E686F">
              <w:rPr>
                <w:rFonts w:ascii="Times New Roman" w:hAnsi="Times New Roman" w:cs="Times New Roman"/>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322" w:type="dxa"/>
            <w:tcBorders>
              <w:top w:val="single" w:sz="4" w:space="0" w:color="auto"/>
              <w:left w:val="single" w:sz="4" w:space="0" w:color="auto"/>
              <w:bottom w:val="single" w:sz="4" w:space="0" w:color="auto"/>
              <w:right w:val="single" w:sz="4" w:space="0" w:color="auto"/>
            </w:tcBorders>
          </w:tcPr>
          <w:p w14:paraId="69A43ED7"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bCs/>
              </w:rPr>
              <w:t>-</w:t>
            </w:r>
          </w:p>
        </w:tc>
      </w:tr>
      <w:tr w:rsidR="002A5990" w:rsidRPr="001E686F" w14:paraId="52898B4F" w14:textId="77777777" w:rsidTr="007228CB">
        <w:tc>
          <w:tcPr>
            <w:tcW w:w="1122" w:type="dxa"/>
            <w:tcBorders>
              <w:top w:val="single" w:sz="4" w:space="0" w:color="auto"/>
              <w:left w:val="single" w:sz="4" w:space="0" w:color="auto"/>
              <w:bottom w:val="single" w:sz="4" w:space="0" w:color="auto"/>
              <w:right w:val="single" w:sz="4" w:space="0" w:color="auto"/>
            </w:tcBorders>
          </w:tcPr>
          <w:p w14:paraId="2576FB0C" w14:textId="77777777" w:rsidR="002A5990" w:rsidRPr="001E686F" w:rsidRDefault="002A5990" w:rsidP="007228CB">
            <w:pPr>
              <w:rPr>
                <w:rFonts w:ascii="Times New Roman" w:hAnsi="Times New Roman" w:cs="Times New Roman"/>
              </w:rPr>
            </w:pPr>
            <w:r w:rsidRPr="001E686F">
              <w:rPr>
                <w:rFonts w:ascii="Times New Roman" w:hAnsi="Times New Roman" w:cs="Times New Roman"/>
                <w:bCs/>
              </w:rPr>
              <w:t>ОК.07</w:t>
            </w:r>
          </w:p>
        </w:tc>
        <w:tc>
          <w:tcPr>
            <w:tcW w:w="3060" w:type="dxa"/>
            <w:tcBorders>
              <w:top w:val="single" w:sz="4" w:space="0" w:color="auto"/>
              <w:left w:val="single" w:sz="4" w:space="0" w:color="auto"/>
              <w:bottom w:val="single" w:sz="4" w:space="0" w:color="auto"/>
              <w:right w:val="single" w:sz="4" w:space="0" w:color="auto"/>
            </w:tcBorders>
          </w:tcPr>
          <w:p w14:paraId="6089C29D" w14:textId="77777777" w:rsidR="002A5990" w:rsidRPr="001E686F" w:rsidRDefault="002A5990" w:rsidP="00AC036E">
            <w:pPr>
              <w:rPr>
                <w:rFonts w:ascii="Times New Roman" w:hAnsi="Times New Roman" w:cs="Times New Roman"/>
                <w:kern w:val="2"/>
                <w14:ligatures w14:val="standardContextual"/>
              </w:rPr>
            </w:pPr>
            <w:r w:rsidRPr="001E686F">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30" w:type="dxa"/>
            <w:tcBorders>
              <w:top w:val="single" w:sz="4" w:space="0" w:color="auto"/>
              <w:left w:val="single" w:sz="4" w:space="0" w:color="auto"/>
              <w:bottom w:val="single" w:sz="4" w:space="0" w:color="auto"/>
              <w:right w:val="single" w:sz="4" w:space="0" w:color="auto"/>
            </w:tcBorders>
          </w:tcPr>
          <w:p w14:paraId="1FFBF746" w14:textId="77777777" w:rsidR="002A5990" w:rsidRPr="001E686F" w:rsidRDefault="002A5990" w:rsidP="00AC036E">
            <w:pPr>
              <w:rPr>
                <w:rFonts w:ascii="Times New Roman" w:hAnsi="Times New Roman" w:cs="Times New Roman"/>
                <w:kern w:val="2"/>
                <w14:ligatures w14:val="standardContextual"/>
              </w:rPr>
            </w:pPr>
            <w:r w:rsidRPr="001E686F">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322" w:type="dxa"/>
            <w:tcBorders>
              <w:top w:val="single" w:sz="4" w:space="0" w:color="auto"/>
              <w:left w:val="single" w:sz="4" w:space="0" w:color="auto"/>
              <w:bottom w:val="single" w:sz="4" w:space="0" w:color="auto"/>
              <w:right w:val="single" w:sz="4" w:space="0" w:color="auto"/>
            </w:tcBorders>
          </w:tcPr>
          <w:p w14:paraId="204A0409"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bCs/>
              </w:rPr>
              <w:t>-</w:t>
            </w:r>
          </w:p>
        </w:tc>
      </w:tr>
      <w:tr w:rsidR="002A5990" w:rsidRPr="001E686F" w14:paraId="25CBBBF0" w14:textId="77777777" w:rsidTr="007228CB">
        <w:tc>
          <w:tcPr>
            <w:tcW w:w="1122" w:type="dxa"/>
            <w:tcBorders>
              <w:top w:val="single" w:sz="4" w:space="0" w:color="auto"/>
              <w:left w:val="single" w:sz="4" w:space="0" w:color="auto"/>
              <w:bottom w:val="single" w:sz="4" w:space="0" w:color="auto"/>
              <w:right w:val="single" w:sz="4" w:space="0" w:color="auto"/>
            </w:tcBorders>
          </w:tcPr>
          <w:p w14:paraId="01B23ED4" w14:textId="77777777" w:rsidR="002A5990" w:rsidRPr="001E686F" w:rsidRDefault="002A5990" w:rsidP="007228CB">
            <w:pPr>
              <w:rPr>
                <w:rFonts w:ascii="Times New Roman" w:hAnsi="Times New Roman" w:cs="Times New Roman"/>
              </w:rPr>
            </w:pPr>
            <w:r w:rsidRPr="001E686F">
              <w:rPr>
                <w:rFonts w:ascii="Times New Roman" w:hAnsi="Times New Roman" w:cs="Times New Roman"/>
                <w:bCs/>
              </w:rPr>
              <w:t>ОК.08</w:t>
            </w:r>
          </w:p>
        </w:tc>
        <w:tc>
          <w:tcPr>
            <w:tcW w:w="3060" w:type="dxa"/>
            <w:tcBorders>
              <w:top w:val="single" w:sz="4" w:space="0" w:color="auto"/>
              <w:left w:val="single" w:sz="4" w:space="0" w:color="auto"/>
              <w:bottom w:val="single" w:sz="4" w:space="0" w:color="auto"/>
              <w:right w:val="single" w:sz="4" w:space="0" w:color="auto"/>
            </w:tcBorders>
          </w:tcPr>
          <w:p w14:paraId="2E20F86C" w14:textId="77777777" w:rsidR="002A5990" w:rsidRPr="001E686F" w:rsidRDefault="002A5990" w:rsidP="00AC036E">
            <w:pPr>
              <w:rPr>
                <w:rFonts w:ascii="Times New Roman" w:hAnsi="Times New Roman" w:cs="Times New Roman"/>
                <w:kern w:val="2"/>
                <w14:ligatures w14:val="standardContextual"/>
              </w:rPr>
            </w:pPr>
            <w:r w:rsidRPr="001E686F">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130" w:type="dxa"/>
            <w:tcBorders>
              <w:top w:val="single" w:sz="4" w:space="0" w:color="auto"/>
              <w:left w:val="single" w:sz="4" w:space="0" w:color="auto"/>
              <w:bottom w:val="single" w:sz="4" w:space="0" w:color="auto"/>
              <w:right w:val="single" w:sz="4" w:space="0" w:color="auto"/>
            </w:tcBorders>
          </w:tcPr>
          <w:p w14:paraId="41E723EC" w14:textId="77777777" w:rsidR="002A5990" w:rsidRPr="001E686F" w:rsidRDefault="002A5990" w:rsidP="00AC036E">
            <w:pPr>
              <w:rPr>
                <w:rFonts w:ascii="Times New Roman" w:hAnsi="Times New Roman" w:cs="Times New Roman"/>
                <w:kern w:val="2"/>
                <w14:ligatures w14:val="standardContextual"/>
              </w:rPr>
            </w:pPr>
            <w:r w:rsidRPr="001E686F">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322" w:type="dxa"/>
            <w:tcBorders>
              <w:top w:val="single" w:sz="4" w:space="0" w:color="auto"/>
              <w:left w:val="single" w:sz="4" w:space="0" w:color="auto"/>
              <w:bottom w:val="single" w:sz="4" w:space="0" w:color="auto"/>
              <w:right w:val="single" w:sz="4" w:space="0" w:color="auto"/>
            </w:tcBorders>
          </w:tcPr>
          <w:p w14:paraId="5B59F9A9"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bCs/>
              </w:rPr>
              <w:t>-</w:t>
            </w:r>
          </w:p>
        </w:tc>
      </w:tr>
      <w:tr w:rsidR="002A5990" w:rsidRPr="001E686F" w14:paraId="67D0DB75" w14:textId="77777777" w:rsidTr="007228CB">
        <w:tc>
          <w:tcPr>
            <w:tcW w:w="1122" w:type="dxa"/>
            <w:tcBorders>
              <w:top w:val="single" w:sz="4" w:space="0" w:color="auto"/>
              <w:left w:val="single" w:sz="4" w:space="0" w:color="auto"/>
              <w:bottom w:val="single" w:sz="4" w:space="0" w:color="auto"/>
              <w:right w:val="single" w:sz="4" w:space="0" w:color="auto"/>
            </w:tcBorders>
          </w:tcPr>
          <w:p w14:paraId="13F59D1D" w14:textId="77777777" w:rsidR="002A5990" w:rsidRPr="001E686F" w:rsidRDefault="002A5990" w:rsidP="007228CB">
            <w:pPr>
              <w:rPr>
                <w:rFonts w:ascii="Times New Roman" w:hAnsi="Times New Roman" w:cs="Times New Roman"/>
                <w:bCs/>
              </w:rPr>
            </w:pPr>
            <w:r w:rsidRPr="001E686F">
              <w:rPr>
                <w:rFonts w:ascii="Times New Roman" w:hAnsi="Times New Roman" w:cs="Times New Roman"/>
              </w:rPr>
              <w:t>ПК 5.1.</w:t>
            </w:r>
          </w:p>
        </w:tc>
        <w:tc>
          <w:tcPr>
            <w:tcW w:w="3060" w:type="dxa"/>
            <w:tcBorders>
              <w:top w:val="single" w:sz="4" w:space="0" w:color="auto"/>
              <w:left w:val="single" w:sz="4" w:space="0" w:color="auto"/>
              <w:bottom w:val="single" w:sz="4" w:space="0" w:color="auto"/>
              <w:right w:val="single" w:sz="4" w:space="0" w:color="auto"/>
            </w:tcBorders>
          </w:tcPr>
          <w:p w14:paraId="50991A7B"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Осуществлять постановку задачи по обработке информации. Выполнять анализ предметной области. Использовать алгоритмы обработки информации для различных приложений. Работать с инструментальными средствами обработки информации. Осуществлять выбор модели построения информационной системы. Осуществлять выбор модели и средства построения информационной системы и программных средств.</w:t>
            </w:r>
          </w:p>
        </w:tc>
        <w:tc>
          <w:tcPr>
            <w:tcW w:w="3130" w:type="dxa"/>
            <w:tcBorders>
              <w:top w:val="single" w:sz="4" w:space="0" w:color="auto"/>
              <w:left w:val="single" w:sz="4" w:space="0" w:color="auto"/>
              <w:bottom w:val="single" w:sz="4" w:space="0" w:color="auto"/>
              <w:right w:val="single" w:sz="4" w:space="0" w:color="auto"/>
            </w:tcBorders>
          </w:tcPr>
          <w:p w14:paraId="1C99BC53"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модели построения информационных систем, их структуру, особенности и области применения. Платформы для создания, исполнения и управления информационной системой. Основные процессы управления проектом разработки. Методы и средства проектирования, разработки и тестирования информационных систем</w:t>
            </w:r>
          </w:p>
        </w:tc>
        <w:tc>
          <w:tcPr>
            <w:tcW w:w="2322" w:type="dxa"/>
            <w:tcBorders>
              <w:top w:val="single" w:sz="4" w:space="0" w:color="auto"/>
              <w:left w:val="single" w:sz="4" w:space="0" w:color="auto"/>
              <w:bottom w:val="single" w:sz="4" w:space="0" w:color="auto"/>
              <w:right w:val="single" w:sz="4" w:space="0" w:color="auto"/>
            </w:tcBorders>
          </w:tcPr>
          <w:p w14:paraId="50DA753F"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Анализировать предметную область. Использовать инструментальные средства обработки информации. Обеспечивать сбор данных для анализа использования и функционирования информационной системы. Определять состав оборудования и программных средств разработки информационной системы</w:t>
            </w:r>
          </w:p>
        </w:tc>
      </w:tr>
      <w:tr w:rsidR="002A5990" w:rsidRPr="001E686F" w14:paraId="65940A8D" w14:textId="77777777" w:rsidTr="007228CB">
        <w:tc>
          <w:tcPr>
            <w:tcW w:w="1122" w:type="dxa"/>
            <w:tcBorders>
              <w:top w:val="single" w:sz="4" w:space="0" w:color="auto"/>
              <w:left w:val="single" w:sz="4" w:space="0" w:color="auto"/>
              <w:bottom w:val="single" w:sz="4" w:space="0" w:color="auto"/>
              <w:right w:val="single" w:sz="4" w:space="0" w:color="auto"/>
            </w:tcBorders>
          </w:tcPr>
          <w:p w14:paraId="52801515" w14:textId="77777777" w:rsidR="002A5990" w:rsidRPr="001E686F" w:rsidRDefault="002A5990" w:rsidP="007228CB">
            <w:pPr>
              <w:rPr>
                <w:rFonts w:ascii="Times New Roman" w:hAnsi="Times New Roman" w:cs="Times New Roman"/>
                <w:bCs/>
              </w:rPr>
            </w:pPr>
            <w:r w:rsidRPr="001E686F">
              <w:rPr>
                <w:rFonts w:ascii="Times New Roman" w:hAnsi="Times New Roman" w:cs="Times New Roman"/>
                <w:bCs/>
              </w:rPr>
              <w:t>ПК 5.2</w:t>
            </w:r>
          </w:p>
        </w:tc>
        <w:tc>
          <w:tcPr>
            <w:tcW w:w="3060" w:type="dxa"/>
            <w:tcBorders>
              <w:top w:val="single" w:sz="4" w:space="0" w:color="auto"/>
              <w:left w:val="single" w:sz="4" w:space="0" w:color="auto"/>
              <w:bottom w:val="single" w:sz="4" w:space="0" w:color="auto"/>
              <w:right w:val="single" w:sz="4" w:space="0" w:color="auto"/>
            </w:tcBorders>
          </w:tcPr>
          <w:p w14:paraId="16B5B0F4"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 xml:space="preserve">Осуществлять математическую и информационную </w:t>
            </w:r>
            <w:r w:rsidRPr="001E686F">
              <w:rPr>
                <w:rFonts w:ascii="Times New Roman" w:hAnsi="Times New Roman" w:cs="Times New Roman"/>
              </w:rPr>
              <w:lastRenderedPageBreak/>
              <w:t>постановку задач по обработке информации. Использовать алгоритмы обработки информации для различных приложений</w:t>
            </w:r>
          </w:p>
        </w:tc>
        <w:tc>
          <w:tcPr>
            <w:tcW w:w="3130" w:type="dxa"/>
            <w:tcBorders>
              <w:top w:val="single" w:sz="4" w:space="0" w:color="auto"/>
              <w:left w:val="single" w:sz="4" w:space="0" w:color="auto"/>
              <w:bottom w:val="single" w:sz="4" w:space="0" w:color="auto"/>
              <w:right w:val="single" w:sz="4" w:space="0" w:color="auto"/>
            </w:tcBorders>
          </w:tcPr>
          <w:p w14:paraId="535250D0"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lastRenderedPageBreak/>
              <w:t xml:space="preserve">Основные платформы для создания, исполнения и управления информационной </w:t>
            </w:r>
            <w:r w:rsidRPr="001E686F">
              <w:rPr>
                <w:rFonts w:ascii="Times New Roman" w:hAnsi="Times New Roman" w:cs="Times New Roman"/>
              </w:rPr>
              <w:lastRenderedPageBreak/>
              <w:t>системой. Национальную и международную систему стандартизации и сертификации и систему обеспечения качества продукции, методы контроля качества. Сервисно - ориентированные архитектуры. Важность рассмотрения всех возможных вариантов и получения наилучшего решения на основе анализа и интересов клиента. Методы и средства проектирования информационных систем. Основные понятия системного анализа</w:t>
            </w:r>
          </w:p>
        </w:tc>
        <w:tc>
          <w:tcPr>
            <w:tcW w:w="2322" w:type="dxa"/>
            <w:tcBorders>
              <w:top w:val="single" w:sz="4" w:space="0" w:color="auto"/>
              <w:left w:val="single" w:sz="4" w:space="0" w:color="auto"/>
              <w:bottom w:val="single" w:sz="4" w:space="0" w:color="auto"/>
              <w:right w:val="single" w:sz="4" w:space="0" w:color="auto"/>
            </w:tcBorders>
          </w:tcPr>
          <w:p w14:paraId="17F3230B"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lastRenderedPageBreak/>
              <w:t xml:space="preserve">Разрабатывать проектную документацию на </w:t>
            </w:r>
            <w:r w:rsidRPr="001E686F">
              <w:rPr>
                <w:rFonts w:ascii="Times New Roman" w:hAnsi="Times New Roman" w:cs="Times New Roman"/>
              </w:rPr>
              <w:lastRenderedPageBreak/>
              <w:t>информационную систему</w:t>
            </w:r>
          </w:p>
        </w:tc>
      </w:tr>
      <w:tr w:rsidR="002A5990" w:rsidRPr="001E686F" w14:paraId="13C43F33" w14:textId="77777777" w:rsidTr="007228CB">
        <w:tc>
          <w:tcPr>
            <w:tcW w:w="1122" w:type="dxa"/>
            <w:tcBorders>
              <w:top w:val="single" w:sz="4" w:space="0" w:color="auto"/>
              <w:left w:val="single" w:sz="4" w:space="0" w:color="auto"/>
              <w:bottom w:val="single" w:sz="4" w:space="0" w:color="auto"/>
              <w:right w:val="single" w:sz="4" w:space="0" w:color="auto"/>
            </w:tcBorders>
          </w:tcPr>
          <w:p w14:paraId="7B65ADD8" w14:textId="77777777" w:rsidR="002A5990" w:rsidRPr="001E686F" w:rsidRDefault="002A5990" w:rsidP="007228CB">
            <w:pPr>
              <w:rPr>
                <w:rFonts w:ascii="Times New Roman" w:hAnsi="Times New Roman" w:cs="Times New Roman"/>
                <w:sz w:val="24"/>
                <w:szCs w:val="24"/>
              </w:rPr>
            </w:pPr>
            <w:r w:rsidRPr="001E686F">
              <w:rPr>
                <w:rFonts w:ascii="Times New Roman" w:hAnsi="Times New Roman" w:cs="Times New Roman"/>
                <w:bCs/>
              </w:rPr>
              <w:lastRenderedPageBreak/>
              <w:t>ПК 5.3</w:t>
            </w:r>
          </w:p>
        </w:tc>
        <w:tc>
          <w:tcPr>
            <w:tcW w:w="3060" w:type="dxa"/>
            <w:tcBorders>
              <w:top w:val="single" w:sz="4" w:space="0" w:color="auto"/>
              <w:left w:val="single" w:sz="4" w:space="0" w:color="auto"/>
              <w:bottom w:val="single" w:sz="4" w:space="0" w:color="auto"/>
              <w:right w:val="single" w:sz="4" w:space="0" w:color="auto"/>
            </w:tcBorders>
          </w:tcPr>
          <w:p w14:paraId="06CB2385"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Создавать и управлять проектом по разработке приложения и формулировать его задачи. Использовать языки структурного, объектно-ориентированного программирования и языка сценариев для создания независимых программ. Разрабатывать графический интерфейс приложения.</w:t>
            </w:r>
          </w:p>
        </w:tc>
        <w:tc>
          <w:tcPr>
            <w:tcW w:w="3130" w:type="dxa"/>
            <w:tcBorders>
              <w:top w:val="single" w:sz="4" w:space="0" w:color="auto"/>
              <w:left w:val="single" w:sz="4" w:space="0" w:color="auto"/>
              <w:bottom w:val="single" w:sz="4" w:space="0" w:color="auto"/>
              <w:right w:val="single" w:sz="4" w:space="0" w:color="auto"/>
            </w:tcBorders>
          </w:tcPr>
          <w:p w14:paraId="3A1E5618"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Национальной и международной системы стандартизации и сертификации и систему обеспечения качества продукции. Методы контроля качества объектно-ориентированного программирования. Объектно-ориентированное программирование. 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 Создания сетевого сервера и сетевого клиента</w:t>
            </w:r>
          </w:p>
        </w:tc>
        <w:tc>
          <w:tcPr>
            <w:tcW w:w="2322" w:type="dxa"/>
            <w:tcBorders>
              <w:top w:val="single" w:sz="4" w:space="0" w:color="auto"/>
              <w:left w:val="single" w:sz="4" w:space="0" w:color="auto"/>
              <w:bottom w:val="single" w:sz="4" w:space="0" w:color="auto"/>
              <w:right w:val="single" w:sz="4" w:space="0" w:color="auto"/>
            </w:tcBorders>
          </w:tcPr>
          <w:p w14:paraId="38D9BA13"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Управлять процессом разработки приложений с использованием инструментальных средств. Модифицировать отдельные модули информационной системы. Программировать в соответствии с требованиями технического задания.</w:t>
            </w:r>
          </w:p>
        </w:tc>
      </w:tr>
      <w:tr w:rsidR="002A5990" w:rsidRPr="001E686F" w14:paraId="561FC9D3" w14:textId="77777777" w:rsidTr="007228CB">
        <w:tc>
          <w:tcPr>
            <w:tcW w:w="1122" w:type="dxa"/>
            <w:tcBorders>
              <w:top w:val="single" w:sz="4" w:space="0" w:color="auto"/>
              <w:left w:val="single" w:sz="4" w:space="0" w:color="auto"/>
              <w:bottom w:val="single" w:sz="4" w:space="0" w:color="auto"/>
              <w:right w:val="single" w:sz="4" w:space="0" w:color="auto"/>
            </w:tcBorders>
          </w:tcPr>
          <w:p w14:paraId="6AB94843" w14:textId="77777777" w:rsidR="002A5990" w:rsidRPr="001E686F" w:rsidRDefault="002A5990" w:rsidP="007228CB">
            <w:pPr>
              <w:rPr>
                <w:rFonts w:ascii="Times New Roman" w:hAnsi="Times New Roman" w:cs="Times New Roman"/>
                <w:sz w:val="24"/>
                <w:szCs w:val="24"/>
              </w:rPr>
            </w:pPr>
            <w:r w:rsidRPr="001E686F">
              <w:rPr>
                <w:rFonts w:ascii="Times New Roman" w:hAnsi="Times New Roman" w:cs="Times New Roman"/>
                <w:bCs/>
              </w:rPr>
              <w:t>ПК 5.4</w:t>
            </w:r>
          </w:p>
        </w:tc>
        <w:tc>
          <w:tcPr>
            <w:tcW w:w="3060" w:type="dxa"/>
            <w:tcBorders>
              <w:top w:val="single" w:sz="4" w:space="0" w:color="auto"/>
              <w:left w:val="single" w:sz="4" w:space="0" w:color="auto"/>
              <w:bottom w:val="single" w:sz="4" w:space="0" w:color="auto"/>
              <w:right w:val="single" w:sz="4" w:space="0" w:color="auto"/>
            </w:tcBorders>
          </w:tcPr>
          <w:p w14:paraId="61163025"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 xml:space="preserve">Использовать языки структурного, объектно-ориентированного программирования и языка сценариев для создания независимых программ. Решать прикладные вопросы программирования и языка сценариев для создания программ. Проектировать и разрабатывать систему по заданным требованиям и спецификациям. Разрабатывать графический интерфейс приложения. Создавать проект по </w:t>
            </w:r>
            <w:r w:rsidRPr="001E686F">
              <w:rPr>
                <w:rFonts w:ascii="Times New Roman" w:hAnsi="Times New Roman" w:cs="Times New Roman"/>
              </w:rPr>
              <w:lastRenderedPageBreak/>
              <w:t>разработке приложения и формулировать его задачи</w:t>
            </w:r>
          </w:p>
        </w:tc>
        <w:tc>
          <w:tcPr>
            <w:tcW w:w="3130" w:type="dxa"/>
            <w:tcBorders>
              <w:top w:val="single" w:sz="4" w:space="0" w:color="auto"/>
              <w:left w:val="single" w:sz="4" w:space="0" w:color="auto"/>
              <w:bottom w:val="single" w:sz="4" w:space="0" w:color="auto"/>
              <w:right w:val="single" w:sz="4" w:space="0" w:color="auto"/>
            </w:tcBorders>
          </w:tcPr>
          <w:p w14:paraId="2B41D44F"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lastRenderedPageBreak/>
              <w:t xml:space="preserve">Национальной и международной систему стандартизации и сертификации и систему обеспечения качества продукции, методы контроля качества. Объектно-ориентированное программирование. Спецификации языка программирования, принципы создания графического пользовательского интерфейса (GUI). Важность рассмотрения всех возможных вариантов и </w:t>
            </w:r>
            <w:r w:rsidRPr="001E686F">
              <w:rPr>
                <w:rFonts w:ascii="Times New Roman" w:hAnsi="Times New Roman" w:cs="Times New Roman"/>
              </w:rPr>
              <w:lastRenderedPageBreak/>
              <w:t>получения наилучшего решения на основе анализа и интересов клиента. Файлового ввода-вывода, создания сетевого сервера и сетевого клиента. Платформы для создания, исполнения и управления информационной системой</w:t>
            </w:r>
          </w:p>
        </w:tc>
        <w:tc>
          <w:tcPr>
            <w:tcW w:w="2322" w:type="dxa"/>
            <w:tcBorders>
              <w:top w:val="single" w:sz="4" w:space="0" w:color="auto"/>
              <w:left w:val="single" w:sz="4" w:space="0" w:color="auto"/>
              <w:bottom w:val="single" w:sz="4" w:space="0" w:color="auto"/>
              <w:right w:val="single" w:sz="4" w:space="0" w:color="auto"/>
            </w:tcBorders>
          </w:tcPr>
          <w:p w14:paraId="177A9E83"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lastRenderedPageBreak/>
              <w:t>Разрабатывать документацию по эксплуатации информационной системы. Проводить оценку качества и экономической эффективности информационной системы в рамках своей компетенции. Модифицировать отдельные модули информационной системы.</w:t>
            </w:r>
          </w:p>
        </w:tc>
      </w:tr>
      <w:tr w:rsidR="002A5990" w:rsidRPr="001E686F" w14:paraId="135C1C51" w14:textId="77777777" w:rsidTr="007228CB">
        <w:tc>
          <w:tcPr>
            <w:tcW w:w="1122" w:type="dxa"/>
            <w:tcBorders>
              <w:top w:val="single" w:sz="4" w:space="0" w:color="auto"/>
              <w:left w:val="single" w:sz="4" w:space="0" w:color="auto"/>
              <w:bottom w:val="single" w:sz="4" w:space="0" w:color="auto"/>
              <w:right w:val="single" w:sz="4" w:space="0" w:color="auto"/>
            </w:tcBorders>
          </w:tcPr>
          <w:p w14:paraId="1C8E935F" w14:textId="77777777" w:rsidR="002A5990" w:rsidRPr="001E686F" w:rsidRDefault="002A5990" w:rsidP="007228CB">
            <w:pPr>
              <w:rPr>
                <w:rFonts w:ascii="Times New Roman" w:hAnsi="Times New Roman" w:cs="Times New Roman"/>
                <w:sz w:val="24"/>
                <w:szCs w:val="24"/>
              </w:rPr>
            </w:pPr>
            <w:r w:rsidRPr="001E686F">
              <w:rPr>
                <w:rFonts w:ascii="Times New Roman" w:hAnsi="Times New Roman" w:cs="Times New Roman"/>
                <w:bCs/>
              </w:rPr>
              <w:t>ПК 5.5</w:t>
            </w:r>
          </w:p>
        </w:tc>
        <w:tc>
          <w:tcPr>
            <w:tcW w:w="3060" w:type="dxa"/>
            <w:tcBorders>
              <w:top w:val="single" w:sz="4" w:space="0" w:color="auto"/>
              <w:left w:val="single" w:sz="4" w:space="0" w:color="auto"/>
              <w:bottom w:val="single" w:sz="4" w:space="0" w:color="auto"/>
              <w:right w:val="single" w:sz="4" w:space="0" w:color="auto"/>
            </w:tcBorders>
          </w:tcPr>
          <w:p w14:paraId="24B876AF"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Использовать методы тестирования в соответствии с техническим заданием.</w:t>
            </w:r>
          </w:p>
        </w:tc>
        <w:tc>
          <w:tcPr>
            <w:tcW w:w="3130" w:type="dxa"/>
            <w:tcBorders>
              <w:top w:val="single" w:sz="4" w:space="0" w:color="auto"/>
              <w:left w:val="single" w:sz="4" w:space="0" w:color="auto"/>
              <w:bottom w:val="single" w:sz="4" w:space="0" w:color="auto"/>
              <w:right w:val="single" w:sz="4" w:space="0" w:color="auto"/>
            </w:tcBorders>
          </w:tcPr>
          <w:p w14:paraId="53ADE2E0"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Особенности программных средств, используемых в разработке ИС</w:t>
            </w:r>
          </w:p>
        </w:tc>
        <w:tc>
          <w:tcPr>
            <w:tcW w:w="2322" w:type="dxa"/>
            <w:tcBorders>
              <w:top w:val="single" w:sz="4" w:space="0" w:color="auto"/>
              <w:left w:val="single" w:sz="4" w:space="0" w:color="auto"/>
              <w:bottom w:val="single" w:sz="4" w:space="0" w:color="auto"/>
              <w:right w:val="single" w:sz="4" w:space="0" w:color="auto"/>
            </w:tcBorders>
          </w:tcPr>
          <w:p w14:paraId="50E59A45"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Применять методики тестирования разрабатываемых приложений</w:t>
            </w:r>
          </w:p>
        </w:tc>
      </w:tr>
      <w:tr w:rsidR="002A5990" w:rsidRPr="001E686F" w14:paraId="31D3A605" w14:textId="77777777" w:rsidTr="007228CB">
        <w:tc>
          <w:tcPr>
            <w:tcW w:w="1122" w:type="dxa"/>
            <w:tcBorders>
              <w:top w:val="single" w:sz="4" w:space="0" w:color="auto"/>
              <w:left w:val="single" w:sz="4" w:space="0" w:color="auto"/>
              <w:bottom w:val="single" w:sz="4" w:space="0" w:color="auto"/>
              <w:right w:val="single" w:sz="4" w:space="0" w:color="auto"/>
            </w:tcBorders>
          </w:tcPr>
          <w:p w14:paraId="4FB6FB55" w14:textId="77777777" w:rsidR="002A5990" w:rsidRPr="001E686F" w:rsidRDefault="002A5990" w:rsidP="007228CB">
            <w:pPr>
              <w:rPr>
                <w:rFonts w:ascii="Times New Roman" w:hAnsi="Times New Roman" w:cs="Times New Roman"/>
                <w:bCs/>
              </w:rPr>
            </w:pPr>
            <w:r w:rsidRPr="001E686F">
              <w:rPr>
                <w:rFonts w:ascii="Times New Roman" w:hAnsi="Times New Roman" w:cs="Times New Roman"/>
                <w:bCs/>
              </w:rPr>
              <w:t>ПК 5.6</w:t>
            </w:r>
          </w:p>
        </w:tc>
        <w:tc>
          <w:tcPr>
            <w:tcW w:w="3060" w:type="dxa"/>
            <w:tcBorders>
              <w:top w:val="single" w:sz="4" w:space="0" w:color="auto"/>
              <w:left w:val="single" w:sz="4" w:space="0" w:color="auto"/>
              <w:bottom w:val="single" w:sz="4" w:space="0" w:color="auto"/>
              <w:right w:val="single" w:sz="4" w:space="0" w:color="auto"/>
            </w:tcBorders>
          </w:tcPr>
          <w:p w14:paraId="39D4D6A7"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Разрабатывать проектную документацию на эксплуатацию информационной системы. Использовать стандарты при оформлении программной документации</w:t>
            </w:r>
          </w:p>
        </w:tc>
        <w:tc>
          <w:tcPr>
            <w:tcW w:w="3130" w:type="dxa"/>
            <w:tcBorders>
              <w:top w:val="single" w:sz="4" w:space="0" w:color="auto"/>
              <w:left w:val="single" w:sz="4" w:space="0" w:color="auto"/>
              <w:bottom w:val="single" w:sz="4" w:space="0" w:color="auto"/>
              <w:right w:val="single" w:sz="4" w:space="0" w:color="auto"/>
            </w:tcBorders>
          </w:tcPr>
          <w:p w14:paraId="353B984A"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Основные модели построения информационных систем, их структура. Использовать критерии оценки качества и надежности функционирования информационной системы. Реинжиниринг бизнес-процессов</w:t>
            </w:r>
          </w:p>
        </w:tc>
        <w:tc>
          <w:tcPr>
            <w:tcW w:w="2322" w:type="dxa"/>
            <w:tcBorders>
              <w:top w:val="single" w:sz="4" w:space="0" w:color="auto"/>
              <w:left w:val="single" w:sz="4" w:space="0" w:color="auto"/>
              <w:bottom w:val="single" w:sz="4" w:space="0" w:color="auto"/>
              <w:right w:val="single" w:sz="4" w:space="0" w:color="auto"/>
            </w:tcBorders>
          </w:tcPr>
          <w:p w14:paraId="4A4E1DA2"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Разрабатывать проектную документацию на информационную систему. Формировать отчетную документации по результатам работ. Использовать стандарты при оформлении программной документации</w:t>
            </w:r>
          </w:p>
        </w:tc>
      </w:tr>
      <w:tr w:rsidR="002A5990" w:rsidRPr="001E686F" w14:paraId="5AA93B73" w14:textId="77777777" w:rsidTr="007228CB">
        <w:tc>
          <w:tcPr>
            <w:tcW w:w="1122" w:type="dxa"/>
            <w:tcBorders>
              <w:top w:val="single" w:sz="4" w:space="0" w:color="auto"/>
              <w:left w:val="single" w:sz="4" w:space="0" w:color="auto"/>
              <w:bottom w:val="single" w:sz="4" w:space="0" w:color="auto"/>
              <w:right w:val="single" w:sz="4" w:space="0" w:color="auto"/>
            </w:tcBorders>
          </w:tcPr>
          <w:p w14:paraId="1F94E350" w14:textId="77777777" w:rsidR="002A5990" w:rsidRPr="001E686F" w:rsidRDefault="002A5990" w:rsidP="007228CB">
            <w:pPr>
              <w:rPr>
                <w:rFonts w:ascii="Times New Roman" w:hAnsi="Times New Roman" w:cs="Times New Roman"/>
                <w:bCs/>
              </w:rPr>
            </w:pPr>
            <w:r w:rsidRPr="001E686F">
              <w:rPr>
                <w:rFonts w:ascii="Times New Roman" w:hAnsi="Times New Roman" w:cs="Times New Roman"/>
                <w:bCs/>
              </w:rPr>
              <w:t>ПК 5.7</w:t>
            </w:r>
          </w:p>
        </w:tc>
        <w:tc>
          <w:tcPr>
            <w:tcW w:w="3060" w:type="dxa"/>
            <w:tcBorders>
              <w:top w:val="single" w:sz="4" w:space="0" w:color="auto"/>
              <w:left w:val="single" w:sz="4" w:space="0" w:color="auto"/>
              <w:bottom w:val="single" w:sz="4" w:space="0" w:color="auto"/>
              <w:right w:val="single" w:sz="4" w:space="0" w:color="auto"/>
            </w:tcBorders>
          </w:tcPr>
          <w:p w14:paraId="2DE13135"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Использовать методы и критерии оценивания предметной области и методы определения стратегии развития бизнес-процессов организации.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30" w:type="dxa"/>
            <w:tcBorders>
              <w:top w:val="single" w:sz="4" w:space="0" w:color="auto"/>
              <w:left w:val="single" w:sz="4" w:space="0" w:color="auto"/>
              <w:bottom w:val="single" w:sz="4" w:space="0" w:color="auto"/>
              <w:right w:val="single" w:sz="4" w:space="0" w:color="auto"/>
            </w:tcBorders>
          </w:tcPr>
          <w:p w14:paraId="33297A1F" w14:textId="77777777" w:rsidR="002A5990" w:rsidRPr="001E686F" w:rsidRDefault="002A5990" w:rsidP="00AC036E">
            <w:pPr>
              <w:rPr>
                <w:rFonts w:ascii="Times New Roman" w:hAnsi="Times New Roman" w:cs="Times New Roman"/>
              </w:rPr>
            </w:pPr>
            <w:r w:rsidRPr="001E686F">
              <w:rPr>
                <w:rFonts w:ascii="Times New Roman" w:hAnsi="Times New Roman" w:cs="Times New Roman"/>
              </w:rPr>
              <w:t>Системы обеспечения качества продукции. Методы контроля качества в соответствии со стандартами.</w:t>
            </w:r>
          </w:p>
        </w:tc>
        <w:tc>
          <w:tcPr>
            <w:tcW w:w="2322" w:type="dxa"/>
            <w:tcBorders>
              <w:top w:val="single" w:sz="4" w:space="0" w:color="auto"/>
              <w:left w:val="single" w:sz="4" w:space="0" w:color="auto"/>
              <w:bottom w:val="single" w:sz="4" w:space="0" w:color="auto"/>
              <w:right w:val="single" w:sz="4" w:space="0" w:color="auto"/>
            </w:tcBorders>
          </w:tcPr>
          <w:p w14:paraId="593ED61F" w14:textId="77777777" w:rsidR="002A5990" w:rsidRPr="001E686F" w:rsidRDefault="002A5990" w:rsidP="00AC036E">
            <w:pPr>
              <w:rPr>
                <w:rFonts w:ascii="Times New Roman" w:hAnsi="Times New Roman" w:cs="Times New Roman"/>
                <w:bCs/>
              </w:rPr>
            </w:pPr>
            <w:r w:rsidRPr="001E686F">
              <w:rPr>
                <w:rFonts w:ascii="Times New Roman" w:hAnsi="Times New Roman" w:cs="Times New Roman"/>
              </w:rPr>
              <w:t>Проводить оценку качества и экономической эффективности информационной системы в рамках своей компетенции. Использовать критерии оценки качества и надежности функционирования информационной системы</w:t>
            </w:r>
          </w:p>
        </w:tc>
      </w:tr>
    </w:tbl>
    <w:p w14:paraId="295AA2F7" w14:textId="77777777" w:rsidR="002A5990" w:rsidRPr="001E686F" w:rsidRDefault="002A5990" w:rsidP="002A5990">
      <w:pPr>
        <w:spacing w:after="120"/>
        <w:ind w:firstLine="709"/>
        <w:rPr>
          <w:rFonts w:ascii="Times New Roman" w:hAnsi="Times New Roman" w:cs="Times New Roman"/>
          <w:bCs/>
          <w:sz w:val="24"/>
          <w:szCs w:val="24"/>
        </w:rPr>
      </w:pPr>
    </w:p>
    <w:p w14:paraId="152A9EB2" w14:textId="77777777" w:rsidR="002A5990" w:rsidRPr="001E686F" w:rsidRDefault="002A5990" w:rsidP="002A5990">
      <w:pPr>
        <w:spacing w:after="120"/>
        <w:ind w:firstLine="709"/>
        <w:rPr>
          <w:rFonts w:ascii="Times New Roman" w:hAnsi="Times New Roman" w:cs="Times New Roman"/>
          <w:bCs/>
          <w:sz w:val="24"/>
          <w:szCs w:val="24"/>
        </w:rPr>
      </w:pPr>
    </w:p>
    <w:p w14:paraId="1F16D8A6" w14:textId="77777777" w:rsidR="002A5990" w:rsidRPr="001E686F" w:rsidRDefault="002A5990" w:rsidP="002A5990">
      <w:pPr>
        <w:spacing w:after="120"/>
        <w:ind w:firstLine="709"/>
        <w:rPr>
          <w:rFonts w:ascii="Times New Roman" w:hAnsi="Times New Roman" w:cs="Times New Roman"/>
          <w:bCs/>
          <w:sz w:val="24"/>
          <w:szCs w:val="24"/>
        </w:rPr>
      </w:pPr>
    </w:p>
    <w:p w14:paraId="4A8224CE" w14:textId="77777777" w:rsidR="002A5990" w:rsidRPr="001E686F" w:rsidRDefault="002A5990" w:rsidP="002A5990">
      <w:pPr>
        <w:tabs>
          <w:tab w:val="left" w:pos="3924"/>
        </w:tabs>
        <w:rPr>
          <w:rFonts w:ascii="Times New Roman" w:hAnsi="Times New Roman" w:cs="Times New Roman"/>
        </w:rPr>
        <w:sectPr w:rsidR="002A5990" w:rsidRPr="001E686F" w:rsidSect="002A5990">
          <w:pgSz w:w="11906" w:h="16838"/>
          <w:pgMar w:top="1134" w:right="850" w:bottom="1134" w:left="1701" w:header="708" w:footer="708" w:gutter="0"/>
          <w:cols w:space="708"/>
          <w:docGrid w:linePitch="360"/>
        </w:sectPr>
      </w:pPr>
    </w:p>
    <w:p w14:paraId="7DCADE21" w14:textId="77777777" w:rsidR="002A5990" w:rsidRPr="001E686F" w:rsidRDefault="002A5990" w:rsidP="002A5990">
      <w:pPr>
        <w:spacing w:line="276" w:lineRule="auto"/>
        <w:jc w:val="center"/>
        <w:rPr>
          <w:rFonts w:ascii="Times New Roman" w:hAnsi="Times New Roman" w:cs="Times New Roman"/>
          <w:b/>
          <w:caps/>
          <w:sz w:val="24"/>
        </w:rPr>
      </w:pPr>
      <w:r w:rsidRPr="001E686F">
        <w:rPr>
          <w:rFonts w:ascii="Times New Roman" w:hAnsi="Times New Roman" w:cs="Times New Roman"/>
          <w:b/>
          <w:caps/>
          <w:sz w:val="24"/>
        </w:rPr>
        <w:lastRenderedPageBreak/>
        <w:t>2. Структура и содержание профессионального модуля</w:t>
      </w:r>
    </w:p>
    <w:p w14:paraId="6AB89C62" w14:textId="77777777" w:rsidR="002A5990" w:rsidRPr="001E686F" w:rsidRDefault="002A5990" w:rsidP="002A5990">
      <w:pPr>
        <w:ind w:firstLine="708"/>
        <w:rPr>
          <w:rFonts w:ascii="Times New Roman" w:hAnsi="Times New Roman" w:cs="Times New Roman"/>
          <w:b/>
          <w:sz w:val="24"/>
          <w:szCs w:val="24"/>
        </w:rPr>
      </w:pPr>
      <w:r w:rsidRPr="001E686F">
        <w:rPr>
          <w:rFonts w:ascii="Times New Roman" w:hAnsi="Times New Roman" w:cs="Times New Roman"/>
          <w:b/>
          <w:sz w:val="24"/>
          <w:szCs w:val="24"/>
        </w:rPr>
        <w:t xml:space="preserve">2.1. Трудоемкость освоения модуля </w:t>
      </w:r>
    </w:p>
    <w:p w14:paraId="47545A4E" w14:textId="77777777" w:rsidR="002A5990" w:rsidRPr="001E686F" w:rsidRDefault="002A5990" w:rsidP="002A5990">
      <w:pPr>
        <w:ind w:firstLine="708"/>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7"/>
        <w:gridCol w:w="2552"/>
      </w:tblGrid>
      <w:tr w:rsidR="002A5990" w:rsidRPr="001E686F" w14:paraId="7952507F"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A194219" w14:textId="77777777" w:rsidR="002A5990" w:rsidRPr="001E686F" w:rsidRDefault="002A5990" w:rsidP="007228CB">
            <w:pPr>
              <w:jc w:val="center"/>
              <w:rPr>
                <w:rFonts w:ascii="Times New Roman" w:hAnsi="Times New Roman" w:cs="Times New Roman"/>
                <w:b/>
                <w:sz w:val="24"/>
              </w:rPr>
            </w:pPr>
            <w:r w:rsidRPr="001E686F">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60971CE" w14:textId="77777777" w:rsidR="002A5990" w:rsidRPr="001E686F" w:rsidRDefault="002A5990" w:rsidP="007228CB">
            <w:pPr>
              <w:jc w:val="center"/>
              <w:rPr>
                <w:rFonts w:ascii="Times New Roman" w:hAnsi="Times New Roman" w:cs="Times New Roman"/>
                <w:b/>
                <w:iCs/>
                <w:sz w:val="24"/>
              </w:rPr>
            </w:pPr>
            <w:r w:rsidRPr="001E686F">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335FB292" w14:textId="77777777" w:rsidR="002A5990" w:rsidRPr="001E686F" w:rsidRDefault="002A5990" w:rsidP="007228CB">
            <w:pPr>
              <w:jc w:val="center"/>
              <w:rPr>
                <w:rFonts w:ascii="Times New Roman" w:hAnsi="Times New Roman" w:cs="Times New Roman"/>
                <w:b/>
                <w:iCs/>
                <w:sz w:val="24"/>
              </w:rPr>
            </w:pPr>
            <w:r w:rsidRPr="001E686F">
              <w:rPr>
                <w:rFonts w:ascii="Times New Roman" w:hAnsi="Times New Roman" w:cs="Times New Roman"/>
                <w:b/>
                <w:sz w:val="24"/>
              </w:rPr>
              <w:t>В т.ч. в форме практической подготовки</w:t>
            </w:r>
          </w:p>
        </w:tc>
      </w:tr>
      <w:tr w:rsidR="002A5990" w:rsidRPr="001E686F" w14:paraId="497730CE"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5E70096" w14:textId="77777777" w:rsidR="002A5990" w:rsidRPr="001E686F" w:rsidRDefault="002A5990" w:rsidP="007228CB">
            <w:pPr>
              <w:jc w:val="both"/>
              <w:rPr>
                <w:rFonts w:ascii="Times New Roman" w:hAnsi="Times New Roman" w:cs="Times New Roman"/>
                <w:bCs/>
                <w:sz w:val="24"/>
                <w:szCs w:val="24"/>
                <w:highlight w:val="red"/>
              </w:rPr>
            </w:pPr>
            <w:r w:rsidRPr="001E686F">
              <w:rPr>
                <w:rFonts w:ascii="Times New Roman" w:hAnsi="Times New Roman" w:cs="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A0E5C6C" w14:textId="74D34706" w:rsidR="002A5990" w:rsidRPr="001E686F" w:rsidRDefault="00012900" w:rsidP="007228CB">
            <w:pPr>
              <w:jc w:val="center"/>
              <w:rPr>
                <w:rFonts w:ascii="Times New Roman" w:hAnsi="Times New Roman" w:cs="Times New Roman"/>
                <w:bCs/>
                <w:sz w:val="24"/>
                <w:szCs w:val="24"/>
              </w:rPr>
            </w:pPr>
            <w:r>
              <w:rPr>
                <w:rFonts w:ascii="Times New Roman" w:hAnsi="Times New Roman" w:cs="Times New Roman"/>
                <w:bCs/>
                <w:sz w:val="24"/>
                <w:szCs w:val="24"/>
              </w:rPr>
              <w:t>332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3FC8495" w14:textId="0F2C59CF" w:rsidR="002A5990" w:rsidRPr="001E686F" w:rsidRDefault="00012900" w:rsidP="007228CB">
            <w:pPr>
              <w:jc w:val="center"/>
              <w:rPr>
                <w:rFonts w:ascii="Times New Roman" w:hAnsi="Times New Roman" w:cs="Times New Roman"/>
                <w:bCs/>
                <w:sz w:val="24"/>
                <w:szCs w:val="24"/>
              </w:rPr>
            </w:pPr>
            <w:r>
              <w:rPr>
                <w:rFonts w:ascii="Times New Roman" w:hAnsi="Times New Roman" w:cs="Times New Roman"/>
                <w:bCs/>
                <w:sz w:val="24"/>
                <w:szCs w:val="24"/>
              </w:rPr>
              <w:t>256</w:t>
            </w:r>
          </w:p>
        </w:tc>
      </w:tr>
      <w:tr w:rsidR="002A5990" w:rsidRPr="001E686F" w14:paraId="24AB452D"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C981F28" w14:textId="77777777" w:rsidR="002A5990" w:rsidRPr="001E686F" w:rsidRDefault="002A5990"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Курсовая работа (проект)</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2F036F1" w14:textId="77777777" w:rsidR="002A5990" w:rsidRPr="001E686F" w:rsidRDefault="002A5990"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20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478ADAC" w14:textId="77777777" w:rsidR="002A5990" w:rsidRPr="001E686F" w:rsidRDefault="002A5990"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24B937A4"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98990D5" w14:textId="77777777" w:rsidR="002A5990" w:rsidRPr="001E686F" w:rsidRDefault="002A5990"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D863225" w14:textId="77777777" w:rsidR="002A5990" w:rsidRPr="001E686F" w:rsidRDefault="002A5990"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22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03E6518" w14:textId="77777777" w:rsidR="002A5990" w:rsidRPr="001E686F" w:rsidRDefault="002A5990"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2DDC6648"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0985409" w14:textId="77777777" w:rsidR="002A5990" w:rsidRPr="001E686F" w:rsidRDefault="002A5990"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EDCC5B9" w14:textId="77777777" w:rsidR="002A5990" w:rsidRPr="001E686F" w:rsidRDefault="002A5990"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69A05C7" w14:textId="77777777" w:rsidR="002A5990" w:rsidRPr="001E686F" w:rsidRDefault="002A5990"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144</w:t>
            </w:r>
          </w:p>
        </w:tc>
      </w:tr>
      <w:tr w:rsidR="002A5990" w:rsidRPr="001E686F" w14:paraId="474E8DE9"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B4C9A77" w14:textId="77777777" w:rsidR="002A5990" w:rsidRPr="001E686F" w:rsidRDefault="002A5990"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4CEBDEB" w14:textId="77777777" w:rsidR="002A5990" w:rsidRPr="001E686F" w:rsidRDefault="002A5990"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A58AF6C" w14:textId="77777777" w:rsidR="002A5990" w:rsidRPr="001E686F" w:rsidRDefault="002A5990"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2A5990" w:rsidRPr="001E686F" w14:paraId="676E5E78"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BA70F05" w14:textId="77777777" w:rsidR="002A5990" w:rsidRPr="001E686F" w:rsidRDefault="002A5990"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2F7F175" w14:textId="77777777" w:rsidR="002A5990" w:rsidRPr="001E686F" w:rsidRDefault="002A5990"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CF6E9A6" w14:textId="77777777" w:rsidR="002A5990" w:rsidRPr="001E686F" w:rsidRDefault="002A5990"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2A5990" w:rsidRPr="001E686F" w14:paraId="4E54BE83"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02B0148" w14:textId="77777777" w:rsidR="002A5990" w:rsidRPr="001E686F" w:rsidRDefault="002A5990"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Промежуточная аттестация, в том числе:</w:t>
            </w:r>
          </w:p>
          <w:p w14:paraId="5CDCD8E8" w14:textId="74E34061" w:rsidR="002A5990" w:rsidRPr="001E686F" w:rsidRDefault="002A5990" w:rsidP="007228CB">
            <w:pPr>
              <w:jc w:val="both"/>
              <w:rPr>
                <w:rFonts w:ascii="Times New Roman" w:hAnsi="Times New Roman" w:cs="Times New Roman"/>
                <w:bCs/>
                <w:i/>
                <w:iCs/>
                <w:sz w:val="24"/>
                <w:szCs w:val="24"/>
              </w:rPr>
            </w:pPr>
            <w:r w:rsidRPr="001E686F">
              <w:rPr>
                <w:rFonts w:ascii="Times New Roman" w:hAnsi="Times New Roman" w:cs="Times New Roman"/>
                <w:bCs/>
                <w:i/>
                <w:iCs/>
                <w:sz w:val="24"/>
                <w:szCs w:val="24"/>
              </w:rPr>
              <w:t>МДК 05.01, МДК 05.02 и МДК 05.03 в форме комплексного экзамена</w:t>
            </w:r>
          </w:p>
          <w:p w14:paraId="1F7A2D80" w14:textId="6B6AA25A" w:rsidR="002A5990" w:rsidRPr="001E686F" w:rsidRDefault="002A5990" w:rsidP="007228CB">
            <w:pPr>
              <w:jc w:val="both"/>
              <w:rPr>
                <w:rFonts w:ascii="Times New Roman" w:hAnsi="Times New Roman" w:cs="Times New Roman"/>
                <w:bCs/>
                <w:i/>
                <w:iCs/>
                <w:sz w:val="24"/>
                <w:szCs w:val="24"/>
              </w:rPr>
            </w:pPr>
            <w:r w:rsidRPr="001E686F">
              <w:rPr>
                <w:rFonts w:ascii="Times New Roman" w:hAnsi="Times New Roman" w:cs="Times New Roman"/>
                <w:bCs/>
                <w:i/>
                <w:iCs/>
                <w:sz w:val="24"/>
                <w:szCs w:val="24"/>
              </w:rPr>
              <w:t>УП 05.01 и ПП 05.02 в форме комплексного дифференцированного зачёта</w:t>
            </w:r>
          </w:p>
          <w:p w14:paraId="2D304C96" w14:textId="4D29BE33" w:rsidR="002A5990" w:rsidRPr="001E686F" w:rsidRDefault="002A5990" w:rsidP="007228CB">
            <w:pPr>
              <w:rPr>
                <w:rFonts w:ascii="Times New Roman" w:hAnsi="Times New Roman" w:cs="Times New Roman"/>
                <w:bCs/>
                <w:sz w:val="24"/>
                <w:szCs w:val="24"/>
              </w:rPr>
            </w:pPr>
            <w:r w:rsidRPr="001E686F">
              <w:rPr>
                <w:rFonts w:ascii="Times New Roman" w:hAnsi="Times New Roman" w:cs="Times New Roman"/>
                <w:bCs/>
                <w:i/>
                <w:iCs/>
                <w:sz w:val="24"/>
                <w:szCs w:val="24"/>
              </w:rPr>
              <w:t>ПМ 05</w:t>
            </w:r>
            <w:r w:rsidRPr="001E686F">
              <w:rPr>
                <w:rFonts w:ascii="Times New Roman" w:hAnsi="Times New Roman" w:cs="Times New Roman"/>
                <w:bCs/>
                <w:sz w:val="24"/>
                <w:szCs w:val="24"/>
              </w:rPr>
              <w:t xml:space="preserve"> </w:t>
            </w:r>
            <w:r w:rsidRPr="001E686F">
              <w:rPr>
                <w:rFonts w:ascii="Times New Roman" w:hAnsi="Times New Roman" w:cs="Times New Roman"/>
                <w:bCs/>
                <w:i/>
                <w:iCs/>
                <w:sz w:val="24"/>
                <w:szCs w:val="24"/>
              </w:rPr>
              <w:t>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0F6DC1A" w14:textId="77777777" w:rsidR="002A5990" w:rsidRPr="001E686F" w:rsidRDefault="002A5990"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12</w:t>
            </w:r>
          </w:p>
          <w:p w14:paraId="0966A179" w14:textId="77777777" w:rsidR="002A5990" w:rsidRPr="001E686F" w:rsidRDefault="002A5990" w:rsidP="007228CB">
            <w:pPr>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14D5222" w14:textId="77777777" w:rsidR="002A5990" w:rsidRPr="001E686F" w:rsidRDefault="002A5990"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2F53BE24"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41D9177" w14:textId="77777777" w:rsidR="002A5990" w:rsidRPr="001E686F" w:rsidRDefault="002A5990"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D624EF6"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szCs w:val="24"/>
              </w:rPr>
              <w:t>530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F7BE6D7" w14:textId="00E28F30" w:rsidR="002A5990" w:rsidRPr="001E686F" w:rsidRDefault="007A640B" w:rsidP="007228CB">
            <w:pPr>
              <w:jc w:val="center"/>
              <w:rPr>
                <w:rFonts w:ascii="Times New Roman" w:hAnsi="Times New Roman" w:cs="Times New Roman"/>
                <w:b/>
                <w:sz w:val="24"/>
                <w:szCs w:val="24"/>
              </w:rPr>
            </w:pPr>
            <w:r>
              <w:rPr>
                <w:rFonts w:ascii="Times New Roman" w:hAnsi="Times New Roman" w:cs="Times New Roman"/>
                <w:b/>
                <w:sz w:val="24"/>
                <w:szCs w:val="24"/>
              </w:rPr>
              <w:t>4</w:t>
            </w:r>
            <w:r w:rsidR="002A5990" w:rsidRPr="001E686F">
              <w:rPr>
                <w:rFonts w:ascii="Times New Roman" w:hAnsi="Times New Roman" w:cs="Times New Roman"/>
                <w:b/>
                <w:sz w:val="24"/>
                <w:szCs w:val="24"/>
              </w:rPr>
              <w:t>00</w:t>
            </w:r>
          </w:p>
        </w:tc>
      </w:tr>
    </w:tbl>
    <w:p w14:paraId="3AB24478" w14:textId="77777777" w:rsidR="002A5990" w:rsidRPr="001E686F" w:rsidRDefault="002A5990" w:rsidP="002A5990">
      <w:pPr>
        <w:tabs>
          <w:tab w:val="left" w:pos="3924"/>
        </w:tabs>
        <w:rPr>
          <w:rFonts w:ascii="Times New Roman" w:hAnsi="Times New Roman" w:cs="Times New Roman"/>
        </w:rPr>
      </w:pPr>
    </w:p>
    <w:p w14:paraId="63F97DD1" w14:textId="77777777" w:rsidR="002A5990" w:rsidRPr="001E686F" w:rsidRDefault="002A5990" w:rsidP="002A5990">
      <w:pPr>
        <w:rPr>
          <w:rFonts w:ascii="Times New Roman" w:hAnsi="Times New Roman" w:cs="Times New Roman"/>
        </w:rPr>
      </w:pPr>
    </w:p>
    <w:p w14:paraId="755CAD0A" w14:textId="77777777" w:rsidR="002A5990" w:rsidRPr="001E686F" w:rsidRDefault="002A5990" w:rsidP="002A5990">
      <w:pPr>
        <w:rPr>
          <w:rFonts w:ascii="Times New Roman" w:hAnsi="Times New Roman" w:cs="Times New Roman"/>
        </w:rPr>
        <w:sectPr w:rsidR="002A5990" w:rsidRPr="001E686F" w:rsidSect="002A5990">
          <w:pgSz w:w="11906" w:h="16838"/>
          <w:pgMar w:top="1134" w:right="851" w:bottom="1134" w:left="1701" w:header="709" w:footer="709" w:gutter="0"/>
          <w:cols w:space="708"/>
          <w:docGrid w:linePitch="360"/>
        </w:sectPr>
      </w:pPr>
    </w:p>
    <w:p w14:paraId="7F674AF8" w14:textId="77777777" w:rsidR="002A5990" w:rsidRPr="001E686F" w:rsidRDefault="002A5990" w:rsidP="002A5990">
      <w:pPr>
        <w:pageBreakBefore/>
        <w:widowControl w:val="0"/>
        <w:spacing w:line="276" w:lineRule="auto"/>
        <w:ind w:firstLine="851"/>
        <w:rPr>
          <w:rFonts w:ascii="Times New Roman" w:hAnsi="Times New Roman" w:cs="Times New Roman"/>
          <w:sz w:val="24"/>
        </w:rPr>
      </w:pPr>
      <w:r w:rsidRPr="001E686F">
        <w:rPr>
          <w:rFonts w:ascii="Times New Roman" w:hAnsi="Times New Roman" w:cs="Times New Roman"/>
          <w:b/>
          <w:sz w:val="24"/>
        </w:rPr>
        <w:lastRenderedPageBreak/>
        <w:t>2.2. Структура профессионального модуля</w:t>
      </w:r>
      <w:r w:rsidRPr="001E686F">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2A5990" w:rsidRPr="001E686F" w14:paraId="255186BC" w14:textId="77777777" w:rsidTr="007228CB">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38B4137D" w14:textId="77777777" w:rsidR="002A5990" w:rsidRPr="001E686F" w:rsidRDefault="002A5990"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6F5C84F0" w14:textId="77777777" w:rsidR="002A5990" w:rsidRPr="001E686F" w:rsidRDefault="002A5990"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4B64E5EB"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Всего, час.</w:t>
            </w:r>
            <w:r w:rsidRPr="001E686F">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78D55696" w14:textId="77777777" w:rsidR="002A5990" w:rsidRPr="001E686F" w:rsidRDefault="002A5990" w:rsidP="007228CB">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2B67C01D" w14:textId="77777777" w:rsidR="002A5990" w:rsidRPr="001E686F" w:rsidRDefault="002A5990" w:rsidP="007228CB">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4641E9AF" w14:textId="77777777" w:rsidR="002A5990" w:rsidRPr="001E686F" w:rsidRDefault="002A5990"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69AEAD8C" w14:textId="77777777" w:rsidR="002A5990" w:rsidRPr="001E686F" w:rsidRDefault="002A5990"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6D44BEEE" w14:textId="77777777" w:rsidR="002A5990" w:rsidRPr="001E686F" w:rsidRDefault="002A5990"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15D9FF5" w14:textId="77777777" w:rsidR="002A5990" w:rsidRPr="001E686F" w:rsidRDefault="002A5990"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FCE3844" w14:textId="77777777" w:rsidR="002A5990" w:rsidRPr="001E686F" w:rsidRDefault="002A5990" w:rsidP="007228CB">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Производственная</w:t>
            </w:r>
          </w:p>
        </w:tc>
      </w:tr>
      <w:tr w:rsidR="002A5990" w:rsidRPr="001E686F" w14:paraId="525EAC88" w14:textId="77777777" w:rsidTr="007228CB">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43AAAD3E"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05C5004A"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71A8C569"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2AA45A0"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3E0E54"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2CB86217"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897E153"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35AC063E"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78513E"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16D65" w14:textId="77777777" w:rsidR="002A5990" w:rsidRPr="001E686F" w:rsidRDefault="002A5990" w:rsidP="007228CB">
            <w:pPr>
              <w:jc w:val="center"/>
              <w:rPr>
                <w:rFonts w:ascii="Times New Roman" w:hAnsi="Times New Roman" w:cs="Times New Roman"/>
                <w:i/>
                <w:sz w:val="24"/>
                <w:szCs w:val="24"/>
              </w:rPr>
            </w:pPr>
            <w:r w:rsidRPr="001E686F">
              <w:rPr>
                <w:rFonts w:ascii="Times New Roman" w:hAnsi="Times New Roman" w:cs="Times New Roman"/>
                <w:i/>
                <w:sz w:val="24"/>
                <w:szCs w:val="24"/>
              </w:rPr>
              <w:t>10</w:t>
            </w:r>
          </w:p>
        </w:tc>
      </w:tr>
      <w:tr w:rsidR="002A5990" w:rsidRPr="001E686F" w14:paraId="092C4C69"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150DCC61" w14:textId="77777777" w:rsidR="002A5990" w:rsidRPr="001E686F" w:rsidRDefault="002A5990" w:rsidP="007228CB">
            <w:pPr>
              <w:rPr>
                <w:rFonts w:ascii="Times New Roman" w:hAnsi="Times New Roman" w:cs="Times New Roman"/>
                <w:b/>
                <w:sz w:val="24"/>
                <w:szCs w:val="24"/>
              </w:rPr>
            </w:pPr>
            <w:r w:rsidRPr="001E686F">
              <w:rPr>
                <w:rFonts w:ascii="Times New Roman" w:hAnsi="Times New Roman" w:cs="Times New Roman"/>
                <w:bCs/>
              </w:rPr>
              <w:t xml:space="preserve">ОК 01, ОК 02, ОК 05, ОК 06, ОК 07, ОК 08, </w:t>
            </w:r>
            <w:r w:rsidRPr="001E686F">
              <w:rPr>
                <w:rFonts w:ascii="Times New Roman" w:eastAsia="Times New Roman" w:hAnsi="Times New Roman" w:cs="Times New Roman"/>
              </w:rPr>
              <w:t>ПК 5.1, ПК 5.2, ПК 5.6, ПК 5.7</w:t>
            </w:r>
          </w:p>
        </w:tc>
        <w:tc>
          <w:tcPr>
            <w:tcW w:w="4429" w:type="dxa"/>
            <w:tcBorders>
              <w:top w:val="single" w:sz="4" w:space="0" w:color="000000"/>
              <w:left w:val="single" w:sz="4" w:space="0" w:color="000000"/>
              <w:bottom w:val="single" w:sz="4" w:space="0" w:color="000000"/>
              <w:right w:val="single" w:sz="4" w:space="0" w:color="000000"/>
            </w:tcBorders>
          </w:tcPr>
          <w:p w14:paraId="4D665917" w14:textId="77777777" w:rsidR="002A5990" w:rsidRPr="00B95EBE" w:rsidRDefault="002A5990" w:rsidP="00B95EBE">
            <w:pPr>
              <w:rPr>
                <w:rFonts w:ascii="Times New Roman" w:hAnsi="Times New Roman" w:cs="Times New Roman"/>
                <w:sz w:val="24"/>
                <w:szCs w:val="24"/>
              </w:rPr>
            </w:pPr>
            <w:r w:rsidRPr="00B95EBE">
              <w:rPr>
                <w:rFonts w:ascii="Times New Roman" w:hAnsi="Times New Roman" w:cs="Times New Roman"/>
                <w:sz w:val="24"/>
                <w:szCs w:val="24"/>
              </w:rPr>
              <w:t xml:space="preserve">Раздел 1.  </w:t>
            </w:r>
            <w:r w:rsidRPr="00B95EBE">
              <w:rPr>
                <w:rFonts w:ascii="Times New Roman" w:eastAsia="Times New Roman" w:hAnsi="Times New Roman" w:cs="Times New Roman"/>
                <w:sz w:val="24"/>
                <w:szCs w:val="24"/>
              </w:rPr>
              <w:t>Технологии проектирования и дизайн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6A749581"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206</w:t>
            </w:r>
          </w:p>
        </w:tc>
        <w:tc>
          <w:tcPr>
            <w:tcW w:w="1134" w:type="dxa"/>
            <w:tcBorders>
              <w:top w:val="single" w:sz="4" w:space="0" w:color="000000"/>
              <w:left w:val="single" w:sz="4" w:space="0" w:color="000000"/>
              <w:bottom w:val="single" w:sz="4" w:space="0" w:color="000000"/>
              <w:right w:val="single" w:sz="4" w:space="0" w:color="000000"/>
            </w:tcBorders>
          </w:tcPr>
          <w:p w14:paraId="15986103" w14:textId="4F7E09EE" w:rsidR="002A5990" w:rsidRPr="001E686F" w:rsidRDefault="00BA3C1F" w:rsidP="007228CB">
            <w:pPr>
              <w:jc w:val="center"/>
              <w:rPr>
                <w:rFonts w:ascii="Times New Roman" w:hAnsi="Times New Roman" w:cs="Times New Roman"/>
                <w:sz w:val="24"/>
                <w:szCs w:val="24"/>
              </w:rPr>
            </w:pPr>
            <w:r>
              <w:rPr>
                <w:rFonts w:ascii="Times New Roman" w:hAnsi="Times New Roman" w:cs="Times New Roman"/>
                <w:sz w:val="24"/>
              </w:rPr>
              <w:t>136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CE8031"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206</w:t>
            </w:r>
          </w:p>
        </w:tc>
        <w:tc>
          <w:tcPr>
            <w:tcW w:w="993" w:type="dxa"/>
            <w:tcBorders>
              <w:top w:val="single" w:sz="4" w:space="0" w:color="000000"/>
              <w:left w:val="single" w:sz="4" w:space="0" w:color="000000"/>
              <w:bottom w:val="single" w:sz="4" w:space="0" w:color="000000"/>
              <w:right w:val="single" w:sz="4" w:space="0" w:color="000000"/>
            </w:tcBorders>
          </w:tcPr>
          <w:p w14:paraId="3A1891F2"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sz w:val="24"/>
                <w:szCs w:val="24"/>
              </w:rPr>
              <w:t>192</w:t>
            </w:r>
          </w:p>
        </w:tc>
        <w:tc>
          <w:tcPr>
            <w:tcW w:w="992" w:type="dxa"/>
            <w:tcBorders>
              <w:top w:val="single" w:sz="4" w:space="0" w:color="000000"/>
              <w:left w:val="single" w:sz="4" w:space="0" w:color="000000"/>
              <w:bottom w:val="single" w:sz="4" w:space="0" w:color="000000"/>
              <w:right w:val="single" w:sz="4" w:space="0" w:color="000000"/>
            </w:tcBorders>
          </w:tcPr>
          <w:p w14:paraId="5BA3C8F4"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56122E4"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844E08"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B27480"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w:t>
            </w:r>
          </w:p>
        </w:tc>
      </w:tr>
      <w:tr w:rsidR="002A5990" w:rsidRPr="001E686F" w14:paraId="3F856DAB"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037C2001" w14:textId="77777777" w:rsidR="002A5990" w:rsidRPr="001E686F" w:rsidRDefault="002A5990" w:rsidP="007228CB">
            <w:pPr>
              <w:rPr>
                <w:rFonts w:ascii="Times New Roman" w:hAnsi="Times New Roman" w:cs="Times New Roman"/>
                <w:sz w:val="24"/>
                <w:szCs w:val="24"/>
              </w:rPr>
            </w:pPr>
            <w:r w:rsidRPr="001E686F">
              <w:rPr>
                <w:rFonts w:ascii="Times New Roman" w:hAnsi="Times New Roman" w:cs="Times New Roman"/>
                <w:bCs/>
              </w:rPr>
              <w:t>ОК 01, ОК 02, ОК 05, ОК 06, ОК 07, ОК 08, ПК 5.1, ПК 5.2, ПК 5.3, ПК 5.4 ПК 5.6, ПК 5.7</w:t>
            </w:r>
          </w:p>
        </w:tc>
        <w:tc>
          <w:tcPr>
            <w:tcW w:w="4429" w:type="dxa"/>
            <w:tcBorders>
              <w:top w:val="single" w:sz="4" w:space="0" w:color="000000"/>
              <w:left w:val="single" w:sz="4" w:space="0" w:color="000000"/>
              <w:bottom w:val="single" w:sz="4" w:space="0" w:color="000000"/>
              <w:right w:val="single" w:sz="4" w:space="0" w:color="000000"/>
            </w:tcBorders>
          </w:tcPr>
          <w:p w14:paraId="4BE48142" w14:textId="77777777" w:rsidR="002A5990" w:rsidRPr="00B95EBE" w:rsidRDefault="002A5990" w:rsidP="00B95EBE">
            <w:pPr>
              <w:rPr>
                <w:rFonts w:ascii="Times New Roman" w:hAnsi="Times New Roman" w:cs="Times New Roman"/>
                <w:sz w:val="24"/>
                <w:szCs w:val="24"/>
              </w:rPr>
            </w:pPr>
            <w:r w:rsidRPr="00B95EBE">
              <w:rPr>
                <w:rFonts w:ascii="Times New Roman" w:hAnsi="Times New Roman" w:cs="Times New Roman"/>
                <w:sz w:val="24"/>
                <w:szCs w:val="24"/>
              </w:rPr>
              <w:t xml:space="preserve">Раздел 2.  </w:t>
            </w:r>
            <w:r w:rsidRPr="00B95EBE">
              <w:rPr>
                <w:rFonts w:ascii="Times New Roman" w:eastAsia="Times New Roman" w:hAnsi="Times New Roman" w:cs="Times New Roman"/>
                <w:sz w:val="24"/>
                <w:szCs w:val="24"/>
              </w:rPr>
              <w:t>Инструментарий и технологии разработки кода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183F91FA"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84</w:t>
            </w:r>
          </w:p>
        </w:tc>
        <w:tc>
          <w:tcPr>
            <w:tcW w:w="1134" w:type="dxa"/>
            <w:tcBorders>
              <w:top w:val="single" w:sz="4" w:space="0" w:color="000000"/>
              <w:left w:val="single" w:sz="4" w:space="0" w:color="000000"/>
              <w:bottom w:val="single" w:sz="4" w:space="0" w:color="000000"/>
              <w:right w:val="single" w:sz="4" w:space="0" w:color="000000"/>
            </w:tcBorders>
          </w:tcPr>
          <w:p w14:paraId="59CFE4DB" w14:textId="0B3A299E" w:rsidR="002A5990" w:rsidRPr="001E686F" w:rsidRDefault="00BA3C1F" w:rsidP="007228CB">
            <w:pPr>
              <w:jc w:val="center"/>
              <w:rPr>
                <w:rFonts w:ascii="Times New Roman" w:hAnsi="Times New Roman" w:cs="Times New Roman"/>
                <w:sz w:val="24"/>
                <w:szCs w:val="24"/>
              </w:rPr>
            </w:pPr>
            <w:r>
              <w:rPr>
                <w:rFonts w:ascii="Times New Roman" w:hAnsi="Times New Roman" w:cs="Times New Roman"/>
                <w:sz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8B98E0" w14:textId="7252540A" w:rsidR="002A5990" w:rsidRPr="001E686F" w:rsidRDefault="00BA3C1F" w:rsidP="007228CB">
            <w:pPr>
              <w:jc w:val="center"/>
              <w:rPr>
                <w:rFonts w:ascii="Times New Roman" w:hAnsi="Times New Roman" w:cs="Times New Roman"/>
                <w:b/>
                <w:sz w:val="24"/>
                <w:szCs w:val="24"/>
              </w:rPr>
            </w:pPr>
            <w:r>
              <w:rPr>
                <w:rFonts w:ascii="Times New Roman" w:hAnsi="Times New Roman" w:cs="Times New Roman"/>
                <w:b/>
                <w:sz w:val="24"/>
              </w:rPr>
              <w:t>84</w:t>
            </w:r>
          </w:p>
        </w:tc>
        <w:tc>
          <w:tcPr>
            <w:tcW w:w="993" w:type="dxa"/>
            <w:tcBorders>
              <w:top w:val="single" w:sz="4" w:space="0" w:color="000000"/>
              <w:left w:val="single" w:sz="4" w:space="0" w:color="000000"/>
              <w:bottom w:val="single" w:sz="4" w:space="0" w:color="000000"/>
              <w:right w:val="single" w:sz="4" w:space="0" w:color="000000"/>
            </w:tcBorders>
          </w:tcPr>
          <w:p w14:paraId="617491C1"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tcPr>
          <w:p w14:paraId="500884C9"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1DAED88" w14:textId="77777777" w:rsidR="002A5990" w:rsidRPr="001E686F" w:rsidRDefault="002A5990" w:rsidP="007228CB">
            <w:pPr>
              <w:tabs>
                <w:tab w:val="left" w:pos="375"/>
                <w:tab w:val="center" w:pos="479"/>
              </w:tabs>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D7646D"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34AAB3"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w:t>
            </w:r>
          </w:p>
        </w:tc>
      </w:tr>
      <w:tr w:rsidR="002A5990" w:rsidRPr="001E686F" w14:paraId="12F0442A" w14:textId="77777777" w:rsidTr="007228CB">
        <w:trPr>
          <w:trHeight w:val="70"/>
        </w:trPr>
        <w:tc>
          <w:tcPr>
            <w:tcW w:w="2200" w:type="dxa"/>
            <w:tcBorders>
              <w:top w:val="single" w:sz="4" w:space="0" w:color="000000"/>
              <w:left w:val="single" w:sz="4" w:space="0" w:color="000000"/>
              <w:bottom w:val="single" w:sz="4" w:space="0" w:color="000000"/>
              <w:right w:val="single" w:sz="4" w:space="0" w:color="000000"/>
            </w:tcBorders>
          </w:tcPr>
          <w:p w14:paraId="7CCD0E63" w14:textId="77777777" w:rsidR="002A5990" w:rsidRPr="001E686F" w:rsidRDefault="002A5990" w:rsidP="007228CB">
            <w:pPr>
              <w:rPr>
                <w:rFonts w:ascii="Times New Roman" w:hAnsi="Times New Roman" w:cs="Times New Roman"/>
                <w:sz w:val="24"/>
                <w:szCs w:val="24"/>
              </w:rPr>
            </w:pPr>
            <w:r w:rsidRPr="001E686F">
              <w:rPr>
                <w:rFonts w:ascii="Times New Roman" w:eastAsia="Times New Roman" w:hAnsi="Times New Roman" w:cs="Times New Roman"/>
              </w:rPr>
              <w:t>ОК 1, ОК 2, ОК 5, ОК 6, ОК 7, ОК 8, ПК 5.2, ПК 5.5, ПК 5.6</w:t>
            </w:r>
          </w:p>
        </w:tc>
        <w:tc>
          <w:tcPr>
            <w:tcW w:w="4429" w:type="dxa"/>
            <w:tcBorders>
              <w:top w:val="single" w:sz="4" w:space="0" w:color="000000"/>
              <w:left w:val="single" w:sz="4" w:space="0" w:color="000000"/>
              <w:bottom w:val="single" w:sz="4" w:space="0" w:color="000000"/>
              <w:right w:val="single" w:sz="4" w:space="0" w:color="000000"/>
            </w:tcBorders>
          </w:tcPr>
          <w:p w14:paraId="61ADE0ED" w14:textId="77777777" w:rsidR="002A5990" w:rsidRPr="00B95EBE" w:rsidRDefault="002A5990" w:rsidP="00B95EBE">
            <w:pPr>
              <w:rPr>
                <w:rFonts w:ascii="Times New Roman" w:hAnsi="Times New Roman" w:cs="Times New Roman"/>
                <w:sz w:val="24"/>
                <w:szCs w:val="24"/>
              </w:rPr>
            </w:pPr>
            <w:r w:rsidRPr="00B95EBE">
              <w:rPr>
                <w:rFonts w:ascii="Times New Roman" w:hAnsi="Times New Roman" w:cs="Times New Roman"/>
                <w:sz w:val="24"/>
                <w:szCs w:val="24"/>
              </w:rPr>
              <w:t xml:space="preserve">Раздел 3.  </w:t>
            </w:r>
            <w:r w:rsidRPr="00B95EBE">
              <w:rPr>
                <w:rFonts w:ascii="Times New Roman" w:eastAsia="Times New Roman" w:hAnsi="Times New Roman" w:cs="Times New Roman"/>
                <w:sz w:val="24"/>
                <w:szCs w:val="24"/>
              </w:rPr>
              <w:t>Методы и средства тестирования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669AD2C4"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84</w:t>
            </w:r>
          </w:p>
        </w:tc>
        <w:tc>
          <w:tcPr>
            <w:tcW w:w="1134" w:type="dxa"/>
            <w:tcBorders>
              <w:top w:val="single" w:sz="4" w:space="0" w:color="000000"/>
              <w:left w:val="single" w:sz="4" w:space="0" w:color="000000"/>
              <w:bottom w:val="single" w:sz="4" w:space="0" w:color="000000"/>
              <w:right w:val="single" w:sz="4" w:space="0" w:color="000000"/>
            </w:tcBorders>
          </w:tcPr>
          <w:p w14:paraId="5C948DE8" w14:textId="4077EEE9" w:rsidR="002A5990" w:rsidRPr="001E686F" w:rsidRDefault="00BA3C1F" w:rsidP="007228CB">
            <w:pPr>
              <w:jc w:val="center"/>
              <w:rPr>
                <w:rFonts w:ascii="Times New Roman" w:hAnsi="Times New Roman" w:cs="Times New Roman"/>
                <w:sz w:val="24"/>
                <w:szCs w:val="24"/>
              </w:rPr>
            </w:pPr>
            <w:r>
              <w:rPr>
                <w:rFonts w:ascii="Times New Roman" w:hAnsi="Times New Roman" w:cs="Times New Roman"/>
                <w:sz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14DBEA"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84</w:t>
            </w:r>
          </w:p>
        </w:tc>
        <w:tc>
          <w:tcPr>
            <w:tcW w:w="993" w:type="dxa"/>
            <w:tcBorders>
              <w:top w:val="single" w:sz="4" w:space="0" w:color="000000"/>
              <w:left w:val="single" w:sz="4" w:space="0" w:color="000000"/>
              <w:bottom w:val="single" w:sz="4" w:space="0" w:color="000000"/>
              <w:right w:val="single" w:sz="4" w:space="0" w:color="000000"/>
            </w:tcBorders>
          </w:tcPr>
          <w:p w14:paraId="1D4589A9"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tcPr>
          <w:p w14:paraId="0FBED038"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646B42F" w14:textId="77777777" w:rsidR="002A5990" w:rsidRPr="001E686F" w:rsidRDefault="002A5990" w:rsidP="007228CB">
            <w:pPr>
              <w:tabs>
                <w:tab w:val="left" w:pos="375"/>
                <w:tab w:val="center" w:pos="479"/>
              </w:tabs>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7B3FA0"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49AB7"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w:t>
            </w:r>
          </w:p>
        </w:tc>
      </w:tr>
      <w:tr w:rsidR="002A5990" w:rsidRPr="001E686F" w14:paraId="6EB68148"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2673AAA5" w14:textId="77777777" w:rsidR="002A5990" w:rsidRPr="001E686F" w:rsidRDefault="002A5990" w:rsidP="007228CB">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3E6635F0" w14:textId="77777777" w:rsidR="002A5990" w:rsidRPr="00B95EBE" w:rsidRDefault="002A5990" w:rsidP="00B95EBE">
            <w:pPr>
              <w:rPr>
                <w:rFonts w:ascii="Times New Roman" w:hAnsi="Times New Roman" w:cs="Times New Roman"/>
                <w:sz w:val="24"/>
                <w:szCs w:val="24"/>
              </w:rPr>
            </w:pPr>
            <w:r w:rsidRPr="00B95EBE">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7230024A"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36D4C360"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580255"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1A5E4329"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D432BED"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4F8E723"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7DA7E"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15F721"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w:t>
            </w:r>
          </w:p>
        </w:tc>
      </w:tr>
      <w:tr w:rsidR="002A5990" w:rsidRPr="001E686F" w14:paraId="65FA75A9"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6A8A8E41" w14:textId="77777777" w:rsidR="002A5990" w:rsidRPr="001E686F" w:rsidRDefault="002A5990" w:rsidP="007228CB">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080516B" w14:textId="77777777" w:rsidR="002A5990" w:rsidRPr="00B95EBE" w:rsidRDefault="002A5990" w:rsidP="00B95EBE">
            <w:pPr>
              <w:rPr>
                <w:rFonts w:ascii="Times New Roman" w:hAnsi="Times New Roman" w:cs="Times New Roman"/>
                <w:b/>
                <w:sz w:val="24"/>
                <w:szCs w:val="24"/>
                <w:u w:val="single"/>
              </w:rPr>
            </w:pPr>
            <w:r w:rsidRPr="00B95EBE">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35C04EBD"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2D996C79"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E32031"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3156E785"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DFCAC8F"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174E296"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25590D" w14:textId="77777777" w:rsidR="002A5990" w:rsidRPr="001E686F" w:rsidRDefault="002A5990" w:rsidP="007228CB">
            <w:pPr>
              <w:jc w:val="center"/>
              <w:rPr>
                <w:rFonts w:ascii="Times New Roman" w:hAnsi="Times New Roman" w:cs="Times New Roman"/>
                <w:sz w:val="24"/>
                <w:szCs w:val="24"/>
              </w:rPr>
            </w:pPr>
            <w:r w:rsidRPr="001E686F">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D62947"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72</w:t>
            </w:r>
          </w:p>
        </w:tc>
      </w:tr>
      <w:tr w:rsidR="002A5990" w:rsidRPr="001E686F" w14:paraId="28305EF6"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5480D1AC" w14:textId="77777777" w:rsidR="002A5990" w:rsidRPr="001E686F" w:rsidRDefault="002A5990" w:rsidP="007228CB">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CF8A84C" w14:textId="77777777" w:rsidR="002A5990" w:rsidRPr="00B95EBE" w:rsidRDefault="002A5990" w:rsidP="00B95EBE">
            <w:pPr>
              <w:rPr>
                <w:rFonts w:ascii="Times New Roman" w:hAnsi="Times New Roman" w:cs="Times New Roman"/>
                <w:sz w:val="24"/>
                <w:szCs w:val="24"/>
              </w:rPr>
            </w:pPr>
            <w:r w:rsidRPr="00B95EBE">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1A5D4C45" w14:textId="77777777" w:rsidR="002A5990" w:rsidRPr="001E686F" w:rsidRDefault="002A5990" w:rsidP="007228CB">
            <w:pPr>
              <w:jc w:val="center"/>
              <w:rPr>
                <w:rFonts w:ascii="Times New Roman" w:hAnsi="Times New Roman" w:cs="Times New Roman"/>
                <w:b/>
                <w:sz w:val="24"/>
                <w:szCs w:val="24"/>
              </w:rPr>
            </w:pPr>
            <w:r w:rsidRPr="001E686F">
              <w:rPr>
                <w:rFonts w:ascii="Times New Roman" w:hAnsi="Times New Roman" w:cs="Times New Roman"/>
                <w:b/>
                <w:sz w:val="24"/>
              </w:rPr>
              <w:t>12</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0843B2D6" w14:textId="77777777" w:rsidR="002A5990" w:rsidRPr="001E686F" w:rsidRDefault="002A5990" w:rsidP="007228CB">
            <w:pPr>
              <w:jc w:val="center"/>
              <w:rPr>
                <w:rFonts w:ascii="Times New Roman" w:hAnsi="Times New Roman" w:cs="Times New Roman"/>
                <w:i/>
                <w:sz w:val="24"/>
                <w:szCs w:val="24"/>
              </w:rPr>
            </w:pPr>
          </w:p>
        </w:tc>
      </w:tr>
      <w:tr w:rsidR="002A5990" w:rsidRPr="001E686F" w14:paraId="4311E0E8"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62B7C514" w14:textId="77777777" w:rsidR="002A5990" w:rsidRPr="001E686F" w:rsidRDefault="002A5990" w:rsidP="007228CB">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3F107592" w14:textId="77777777" w:rsidR="002A5990" w:rsidRPr="001E686F" w:rsidRDefault="002A5990" w:rsidP="007228CB">
            <w:pPr>
              <w:spacing w:after="200"/>
              <w:rPr>
                <w:rFonts w:ascii="Times New Roman" w:hAnsi="Times New Roman" w:cs="Times New Roman"/>
                <w:b/>
                <w:i/>
                <w:sz w:val="24"/>
                <w:szCs w:val="24"/>
              </w:rPr>
            </w:pPr>
            <w:r w:rsidRPr="001E686F">
              <w:rPr>
                <w:rFonts w:ascii="Times New Roman" w:hAnsi="Times New Roman" w:cs="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757B2BB1" w14:textId="77777777" w:rsidR="002A5990" w:rsidRPr="001E686F" w:rsidRDefault="002A5990" w:rsidP="007228CB">
            <w:pPr>
              <w:jc w:val="center"/>
              <w:rPr>
                <w:rFonts w:ascii="Times New Roman" w:hAnsi="Times New Roman" w:cs="Times New Roman"/>
                <w:b/>
                <w:i/>
                <w:sz w:val="24"/>
                <w:szCs w:val="24"/>
              </w:rPr>
            </w:pPr>
            <w:r w:rsidRPr="001E686F">
              <w:rPr>
                <w:rFonts w:ascii="Times New Roman" w:hAnsi="Times New Roman" w:cs="Times New Roman"/>
                <w:b/>
                <w:i/>
                <w:sz w:val="24"/>
              </w:rPr>
              <w:t>530</w:t>
            </w:r>
          </w:p>
        </w:tc>
        <w:tc>
          <w:tcPr>
            <w:tcW w:w="1134" w:type="dxa"/>
            <w:tcBorders>
              <w:top w:val="single" w:sz="4" w:space="0" w:color="000000"/>
              <w:left w:val="single" w:sz="4" w:space="0" w:color="000000"/>
              <w:bottom w:val="single" w:sz="4" w:space="0" w:color="000000"/>
              <w:right w:val="single" w:sz="4" w:space="0" w:color="000000"/>
            </w:tcBorders>
          </w:tcPr>
          <w:p w14:paraId="11481459" w14:textId="2434A954" w:rsidR="002A5990" w:rsidRPr="001E686F" w:rsidRDefault="00BA3C1F" w:rsidP="007228CB">
            <w:pPr>
              <w:jc w:val="center"/>
              <w:rPr>
                <w:rFonts w:ascii="Times New Roman" w:hAnsi="Times New Roman" w:cs="Times New Roman"/>
                <w:b/>
                <w:i/>
                <w:sz w:val="24"/>
                <w:szCs w:val="24"/>
              </w:rPr>
            </w:pPr>
            <w:r>
              <w:rPr>
                <w:rFonts w:ascii="Times New Roman" w:hAnsi="Times New Roman" w:cs="Times New Roman"/>
                <w:b/>
                <w:i/>
                <w:sz w:val="24"/>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41554E" w14:textId="77777777" w:rsidR="002A5990" w:rsidRPr="001E686F" w:rsidRDefault="002A5990" w:rsidP="007228CB">
            <w:pPr>
              <w:jc w:val="center"/>
              <w:rPr>
                <w:rFonts w:ascii="Times New Roman" w:hAnsi="Times New Roman" w:cs="Times New Roman"/>
                <w:b/>
                <w:i/>
                <w:sz w:val="24"/>
                <w:szCs w:val="24"/>
              </w:rPr>
            </w:pPr>
            <w:r w:rsidRPr="001E686F">
              <w:rPr>
                <w:rFonts w:ascii="Times New Roman" w:hAnsi="Times New Roman" w:cs="Times New Roman"/>
                <w:b/>
                <w:i/>
                <w:sz w:val="24"/>
              </w:rPr>
              <w:t>374</w:t>
            </w:r>
          </w:p>
        </w:tc>
        <w:tc>
          <w:tcPr>
            <w:tcW w:w="993" w:type="dxa"/>
            <w:tcBorders>
              <w:top w:val="single" w:sz="4" w:space="0" w:color="000000"/>
              <w:left w:val="single" w:sz="4" w:space="0" w:color="000000"/>
              <w:bottom w:val="single" w:sz="4" w:space="0" w:color="000000"/>
              <w:right w:val="single" w:sz="4" w:space="0" w:color="000000"/>
            </w:tcBorders>
          </w:tcPr>
          <w:p w14:paraId="067242F1" w14:textId="36448848" w:rsidR="002A5990" w:rsidRPr="001E686F" w:rsidRDefault="002A5990" w:rsidP="007228CB">
            <w:pPr>
              <w:jc w:val="center"/>
              <w:rPr>
                <w:rFonts w:ascii="Times New Roman" w:hAnsi="Times New Roman" w:cs="Times New Roman"/>
                <w:b/>
                <w:i/>
                <w:sz w:val="24"/>
                <w:szCs w:val="24"/>
              </w:rPr>
            </w:pPr>
            <w:r w:rsidRPr="001E686F">
              <w:rPr>
                <w:rFonts w:ascii="Times New Roman" w:hAnsi="Times New Roman" w:cs="Times New Roman"/>
                <w:b/>
                <w:i/>
                <w:sz w:val="24"/>
                <w:szCs w:val="24"/>
              </w:rPr>
              <w:t>3</w:t>
            </w:r>
            <w:r w:rsidR="00D870F9">
              <w:rPr>
                <w:rFonts w:ascii="Times New Roman" w:hAnsi="Times New Roman" w:cs="Times New Roman"/>
                <w:b/>
                <w:i/>
                <w:sz w:val="24"/>
                <w:szCs w:val="24"/>
              </w:rPr>
              <w:t>5</w:t>
            </w:r>
            <w:r w:rsidRPr="001E686F">
              <w:rPr>
                <w:rFonts w:ascii="Times New Roman" w:hAnsi="Times New Roman" w:cs="Times New Roman"/>
                <w:b/>
                <w:i/>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687ED477" w14:textId="77777777" w:rsidR="002A5990" w:rsidRPr="001E686F" w:rsidRDefault="002A5990" w:rsidP="007228CB">
            <w:pPr>
              <w:jc w:val="center"/>
              <w:rPr>
                <w:rFonts w:ascii="Times New Roman" w:hAnsi="Times New Roman" w:cs="Times New Roman"/>
                <w:b/>
                <w:i/>
                <w:sz w:val="24"/>
                <w:szCs w:val="24"/>
              </w:rPr>
            </w:pPr>
            <w:r w:rsidRPr="001E686F">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4A9CCEB" w14:textId="77777777" w:rsidR="002A5990" w:rsidRPr="001E686F" w:rsidRDefault="002A5990" w:rsidP="007228CB">
            <w:pPr>
              <w:jc w:val="center"/>
              <w:rPr>
                <w:rFonts w:ascii="Times New Roman" w:hAnsi="Times New Roman" w:cs="Times New Roman"/>
                <w:b/>
                <w:i/>
                <w:sz w:val="24"/>
                <w:szCs w:val="24"/>
              </w:rPr>
            </w:pPr>
            <w:r w:rsidRPr="001E686F">
              <w:rPr>
                <w:rFonts w:ascii="Times New Roman" w:hAnsi="Times New Roman" w:cs="Times New Roman"/>
                <w:b/>
                <w:i/>
                <w:sz w:val="24"/>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273E97" w14:textId="77777777" w:rsidR="002A5990" w:rsidRPr="001E686F" w:rsidRDefault="002A5990" w:rsidP="007228CB">
            <w:pPr>
              <w:jc w:val="center"/>
              <w:rPr>
                <w:rFonts w:ascii="Times New Roman" w:hAnsi="Times New Roman" w:cs="Times New Roman"/>
                <w:b/>
                <w:i/>
                <w:sz w:val="24"/>
                <w:szCs w:val="24"/>
              </w:rPr>
            </w:pPr>
            <w:r w:rsidRPr="001E686F">
              <w:rPr>
                <w:rFonts w:ascii="Times New Roman" w:hAnsi="Times New Roman" w:cs="Times New Roman"/>
                <w:b/>
                <w:i/>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992449" w14:textId="77777777" w:rsidR="002A5990" w:rsidRPr="001E686F" w:rsidRDefault="002A5990" w:rsidP="007228CB">
            <w:pPr>
              <w:jc w:val="center"/>
              <w:rPr>
                <w:rFonts w:ascii="Times New Roman" w:hAnsi="Times New Roman" w:cs="Times New Roman"/>
                <w:b/>
                <w:i/>
                <w:sz w:val="24"/>
                <w:szCs w:val="24"/>
              </w:rPr>
            </w:pPr>
            <w:r w:rsidRPr="001E686F">
              <w:rPr>
                <w:rFonts w:ascii="Times New Roman" w:hAnsi="Times New Roman" w:cs="Times New Roman"/>
                <w:b/>
                <w:i/>
                <w:sz w:val="24"/>
              </w:rPr>
              <w:t>72</w:t>
            </w:r>
          </w:p>
        </w:tc>
      </w:tr>
    </w:tbl>
    <w:p w14:paraId="1FEDFCB3" w14:textId="5368BCB3" w:rsidR="002A5990" w:rsidRPr="001E686F" w:rsidRDefault="002A5990" w:rsidP="002A5990">
      <w:pPr>
        <w:pageBreakBefore/>
        <w:spacing w:after="120"/>
        <w:rPr>
          <w:rFonts w:ascii="Times New Roman" w:hAnsi="Times New Roman" w:cs="Times New Roman"/>
          <w:b/>
          <w:bCs/>
          <w:sz w:val="24"/>
          <w:szCs w:val="24"/>
          <w:lang w:eastAsia="x-none"/>
        </w:rPr>
      </w:pPr>
      <w:r w:rsidRPr="001E686F">
        <w:rPr>
          <w:rFonts w:ascii="Times New Roman" w:hAnsi="Times New Roman" w:cs="Times New Roman"/>
          <w:b/>
          <w:bCs/>
          <w:caps/>
          <w:sz w:val="24"/>
          <w:szCs w:val="24"/>
          <w:lang w:eastAsia="x-none"/>
        </w:rPr>
        <w:lastRenderedPageBreak/>
        <w:t>2</w:t>
      </w:r>
      <w:r w:rsidRPr="001E686F">
        <w:rPr>
          <w:rFonts w:ascii="Times New Roman" w:hAnsi="Times New Roman" w:cs="Times New Roman"/>
          <w:b/>
          <w:bCs/>
          <w:caps/>
          <w:sz w:val="24"/>
          <w:szCs w:val="24"/>
          <w:lang w:val="x-none" w:eastAsia="x-none"/>
        </w:rPr>
        <w:t>.</w:t>
      </w:r>
      <w:r w:rsidRPr="001E686F">
        <w:rPr>
          <w:rFonts w:ascii="Times New Roman" w:hAnsi="Times New Roman" w:cs="Times New Roman"/>
          <w:b/>
          <w:bCs/>
          <w:caps/>
          <w:sz w:val="24"/>
          <w:szCs w:val="24"/>
          <w:lang w:eastAsia="x-none"/>
        </w:rPr>
        <w:t>3</w:t>
      </w:r>
      <w:r w:rsidRPr="001E686F">
        <w:rPr>
          <w:rFonts w:ascii="Times New Roman" w:hAnsi="Times New Roman" w:cs="Times New Roman"/>
          <w:b/>
          <w:bCs/>
          <w:caps/>
          <w:sz w:val="24"/>
          <w:szCs w:val="24"/>
          <w:lang w:val="x-none" w:eastAsia="x-none"/>
        </w:rPr>
        <w:t xml:space="preserve">. </w:t>
      </w:r>
      <w:r w:rsidR="00BA3C1F">
        <w:rPr>
          <w:rFonts w:ascii="Times New Roman" w:hAnsi="Times New Roman" w:cs="Times New Roman"/>
          <w:b/>
          <w:bCs/>
          <w:sz w:val="24"/>
          <w:szCs w:val="24"/>
          <w:lang w:eastAsia="x-none"/>
        </w:rPr>
        <w:t>Со</w:t>
      </w:r>
      <w:r w:rsidRPr="001E686F">
        <w:rPr>
          <w:rFonts w:ascii="Times New Roman" w:hAnsi="Times New Roman" w:cs="Times New Roman"/>
          <w:b/>
          <w:bCs/>
          <w:sz w:val="24"/>
          <w:szCs w:val="24"/>
          <w:lang w:val="x-none" w:eastAsia="x-none"/>
        </w:rPr>
        <w:t>держани</w:t>
      </w:r>
      <w:r w:rsidRPr="001E686F">
        <w:rPr>
          <w:rFonts w:ascii="Times New Roman" w:hAnsi="Times New Roman" w:cs="Times New Roman"/>
          <w:b/>
          <w:bCs/>
          <w:sz w:val="24"/>
          <w:szCs w:val="24"/>
          <w:lang w:eastAsia="x-none"/>
        </w:rPr>
        <w:t>е</w:t>
      </w:r>
      <w:r w:rsidRPr="001E686F">
        <w:rPr>
          <w:rFonts w:ascii="Times New Roman" w:hAnsi="Times New Roman" w:cs="Times New Roman"/>
          <w:b/>
          <w:bCs/>
          <w:sz w:val="24"/>
          <w:szCs w:val="24"/>
          <w:lang w:val="x-none" w:eastAsia="x-none"/>
        </w:rPr>
        <w:t xml:space="preserve"> профессионального модуля</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270"/>
        <w:gridCol w:w="471"/>
        <w:gridCol w:w="9453"/>
        <w:gridCol w:w="1700"/>
        <w:gridCol w:w="1700"/>
      </w:tblGrid>
      <w:tr w:rsidR="002A5990" w:rsidRPr="001E686F" w14:paraId="6BCA047B" w14:textId="77777777" w:rsidTr="00834980">
        <w:tc>
          <w:tcPr>
            <w:tcW w:w="728" w:type="pct"/>
            <w:shd w:val="clear" w:color="auto" w:fill="FFFFFF"/>
            <w:vAlign w:val="center"/>
            <w:hideMark/>
          </w:tcPr>
          <w:p w14:paraId="08041F65"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182" w:type="pct"/>
            <w:gridSpan w:val="2"/>
            <w:shd w:val="clear" w:color="auto" w:fill="FFFFFF"/>
            <w:vAlign w:val="center"/>
            <w:hideMark/>
          </w:tcPr>
          <w:p w14:paraId="21351A4B"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545" w:type="pct"/>
            <w:shd w:val="clear" w:color="auto" w:fill="FFFFFF"/>
            <w:vAlign w:val="center"/>
            <w:hideMark/>
          </w:tcPr>
          <w:p w14:paraId="0D3E765B"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eastAsia="Calibri" w:hAnsi="Times New Roman" w:cs="Times New Roman"/>
                <w:b/>
                <w:bCs/>
              </w:rPr>
              <w:t>Объем, акад. ч / в том числе в форме практической подготовки, акад. ч</w:t>
            </w:r>
          </w:p>
        </w:tc>
        <w:tc>
          <w:tcPr>
            <w:tcW w:w="545" w:type="pct"/>
            <w:shd w:val="clear" w:color="auto" w:fill="FFFFFF"/>
            <w:hideMark/>
          </w:tcPr>
          <w:p w14:paraId="304F42FF"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eastAsia="Calibri" w:hAnsi="Times New Roman" w:cs="Times New Roman"/>
                <w:b/>
                <w:bCs/>
              </w:rPr>
              <w:t>Код ПК, ОК</w:t>
            </w:r>
          </w:p>
        </w:tc>
      </w:tr>
      <w:tr w:rsidR="002A5990" w:rsidRPr="001E686F" w14:paraId="06A8F7D8" w14:textId="77777777" w:rsidTr="00834980">
        <w:tc>
          <w:tcPr>
            <w:tcW w:w="728" w:type="pct"/>
            <w:shd w:val="clear" w:color="auto" w:fill="FFFFFF"/>
            <w:hideMark/>
          </w:tcPr>
          <w:p w14:paraId="401AC657"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b/>
                <w:bCs/>
              </w:rPr>
              <w:t>1</w:t>
            </w:r>
          </w:p>
        </w:tc>
        <w:tc>
          <w:tcPr>
            <w:tcW w:w="3182" w:type="pct"/>
            <w:gridSpan w:val="2"/>
            <w:shd w:val="clear" w:color="auto" w:fill="FFFFFF"/>
            <w:hideMark/>
          </w:tcPr>
          <w:p w14:paraId="5E37C18F"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b/>
                <w:bCs/>
              </w:rPr>
              <w:t>2</w:t>
            </w:r>
          </w:p>
        </w:tc>
        <w:tc>
          <w:tcPr>
            <w:tcW w:w="545" w:type="pct"/>
            <w:shd w:val="clear" w:color="auto" w:fill="FFFFFF"/>
            <w:hideMark/>
          </w:tcPr>
          <w:p w14:paraId="1C096F81"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b/>
                <w:bCs/>
              </w:rPr>
              <w:t>3</w:t>
            </w:r>
          </w:p>
        </w:tc>
        <w:tc>
          <w:tcPr>
            <w:tcW w:w="545" w:type="pct"/>
            <w:shd w:val="clear" w:color="auto" w:fill="FFFFFF"/>
            <w:hideMark/>
          </w:tcPr>
          <w:p w14:paraId="31077890" w14:textId="77777777"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b/>
                <w:bCs/>
              </w:rPr>
              <w:t>4</w:t>
            </w:r>
          </w:p>
        </w:tc>
      </w:tr>
      <w:tr w:rsidR="002A5990" w:rsidRPr="001E686F" w14:paraId="39943FED" w14:textId="77777777" w:rsidTr="00834980">
        <w:tc>
          <w:tcPr>
            <w:tcW w:w="3910" w:type="pct"/>
            <w:gridSpan w:val="3"/>
            <w:shd w:val="clear" w:color="auto" w:fill="FFFFFF"/>
            <w:hideMark/>
          </w:tcPr>
          <w:p w14:paraId="1B38D08B" w14:textId="77777777" w:rsidR="002A5990" w:rsidRPr="001E686F" w:rsidRDefault="002A5990" w:rsidP="007228CB">
            <w:pPr>
              <w:shd w:val="clear" w:color="auto" w:fill="FFFFFF"/>
              <w:rPr>
                <w:rFonts w:ascii="Times New Roman" w:eastAsia="Times New Roman" w:hAnsi="Times New Roman" w:cs="Times New Roman"/>
                <w:b/>
                <w:bCs/>
              </w:rPr>
            </w:pPr>
            <w:r w:rsidRPr="001E686F">
              <w:rPr>
                <w:rFonts w:ascii="Times New Roman" w:eastAsia="Times New Roman" w:hAnsi="Times New Roman" w:cs="Times New Roman"/>
                <w:b/>
                <w:bCs/>
              </w:rPr>
              <w:t>Раздел 1. Технологии проектирования и дизайн информационных систем</w:t>
            </w:r>
          </w:p>
          <w:p w14:paraId="6DA52B60" w14:textId="77777777" w:rsidR="002A5990" w:rsidRPr="001E686F" w:rsidRDefault="002A5990" w:rsidP="007228CB">
            <w:pPr>
              <w:widowControl w:val="0"/>
              <w:shd w:val="clear" w:color="auto" w:fill="FFFFFF"/>
              <w:autoSpaceDE w:val="0"/>
              <w:autoSpaceDN w:val="0"/>
              <w:adjustRightInd w:val="0"/>
              <w:rPr>
                <w:rFonts w:ascii="Times New Roman" w:hAnsi="Times New Roman" w:cs="Times New Roman"/>
              </w:rPr>
            </w:pPr>
          </w:p>
        </w:tc>
        <w:tc>
          <w:tcPr>
            <w:tcW w:w="545" w:type="pct"/>
            <w:shd w:val="clear" w:color="auto" w:fill="FFFFFF"/>
            <w:hideMark/>
          </w:tcPr>
          <w:p w14:paraId="747DFBA1" w14:textId="3D61AFE3"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b/>
                <w:bCs/>
              </w:rPr>
              <w:t>206 /</w:t>
            </w:r>
            <w:r w:rsidR="002C61E2">
              <w:rPr>
                <w:rFonts w:ascii="Times New Roman" w:hAnsi="Times New Roman" w:cs="Times New Roman"/>
                <w:b/>
                <w:bCs/>
              </w:rPr>
              <w:t xml:space="preserve"> 136</w:t>
            </w:r>
          </w:p>
        </w:tc>
        <w:tc>
          <w:tcPr>
            <w:tcW w:w="545" w:type="pct"/>
            <w:shd w:val="clear" w:color="auto" w:fill="FFFFFF"/>
          </w:tcPr>
          <w:p w14:paraId="202B5623" w14:textId="77777777" w:rsidR="002A5990" w:rsidRPr="001E686F" w:rsidRDefault="002A5990" w:rsidP="007228CB">
            <w:pPr>
              <w:widowControl w:val="0"/>
              <w:shd w:val="clear" w:color="auto" w:fill="FFFFFF"/>
              <w:autoSpaceDE w:val="0"/>
              <w:autoSpaceDN w:val="0"/>
              <w:adjustRightInd w:val="0"/>
              <w:rPr>
                <w:rFonts w:ascii="Times New Roman" w:hAnsi="Times New Roman" w:cs="Times New Roman"/>
              </w:rPr>
            </w:pPr>
          </w:p>
        </w:tc>
      </w:tr>
      <w:tr w:rsidR="002A5990" w:rsidRPr="001E686F" w14:paraId="68440930" w14:textId="77777777" w:rsidTr="00834980">
        <w:tc>
          <w:tcPr>
            <w:tcW w:w="3910" w:type="pct"/>
            <w:gridSpan w:val="3"/>
            <w:shd w:val="clear" w:color="auto" w:fill="FFFFFF"/>
            <w:hideMark/>
          </w:tcPr>
          <w:p w14:paraId="07653E51" w14:textId="77777777" w:rsidR="002A5990" w:rsidRPr="001E686F" w:rsidRDefault="002A5990" w:rsidP="007228C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МДК 05.01. Проектирование и дизайн информационных систем</w:t>
            </w:r>
          </w:p>
        </w:tc>
        <w:tc>
          <w:tcPr>
            <w:tcW w:w="545" w:type="pct"/>
            <w:shd w:val="clear" w:color="auto" w:fill="FFFFFF"/>
            <w:hideMark/>
          </w:tcPr>
          <w:p w14:paraId="52146D63" w14:textId="251BFA65" w:rsidR="002A5990" w:rsidRPr="001E686F" w:rsidRDefault="002A5990" w:rsidP="007228CB">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 xml:space="preserve">206 / </w:t>
            </w:r>
            <w:r w:rsidR="002C61E2">
              <w:rPr>
                <w:rFonts w:ascii="Times New Roman" w:hAnsi="Times New Roman" w:cs="Times New Roman"/>
                <w:b/>
                <w:bCs/>
              </w:rPr>
              <w:t>136</w:t>
            </w:r>
          </w:p>
        </w:tc>
        <w:tc>
          <w:tcPr>
            <w:tcW w:w="545" w:type="pct"/>
            <w:shd w:val="clear" w:color="auto" w:fill="FFFFFF"/>
          </w:tcPr>
          <w:p w14:paraId="74B53F23" w14:textId="77777777" w:rsidR="002A5990" w:rsidRPr="001E686F" w:rsidRDefault="002A5990" w:rsidP="007228CB">
            <w:pPr>
              <w:widowControl w:val="0"/>
              <w:shd w:val="clear" w:color="auto" w:fill="FFFFFF"/>
              <w:autoSpaceDE w:val="0"/>
              <w:autoSpaceDN w:val="0"/>
              <w:adjustRightInd w:val="0"/>
              <w:rPr>
                <w:rFonts w:ascii="Times New Roman" w:hAnsi="Times New Roman" w:cs="Times New Roman"/>
              </w:rPr>
            </w:pPr>
          </w:p>
        </w:tc>
      </w:tr>
      <w:tr w:rsidR="00AC3F81" w:rsidRPr="001E686F" w14:paraId="22E6BD56" w14:textId="77777777" w:rsidTr="00834980">
        <w:tc>
          <w:tcPr>
            <w:tcW w:w="728" w:type="pct"/>
            <w:vMerge w:val="restart"/>
            <w:shd w:val="clear" w:color="auto" w:fill="FFFFFF"/>
          </w:tcPr>
          <w:p w14:paraId="152170CC" w14:textId="0E18B757" w:rsidR="00AC3F81" w:rsidRPr="001E686F" w:rsidRDefault="00AC3F81" w:rsidP="007228CB">
            <w:pPr>
              <w:rPr>
                <w:rFonts w:ascii="Times New Roman" w:hAnsi="Times New Roman" w:cs="Times New Roman"/>
              </w:rPr>
            </w:pPr>
            <w:r w:rsidRPr="001E686F">
              <w:rPr>
                <w:rFonts w:ascii="Times New Roman" w:eastAsia="Times New Roman" w:hAnsi="Times New Roman" w:cs="Times New Roman"/>
                <w:b/>
                <w:bCs/>
                <w:iCs/>
              </w:rPr>
              <w:t>Тема 1.1. Основы</w:t>
            </w:r>
          </w:p>
          <w:p w14:paraId="3EF10D56" w14:textId="77777777" w:rsidR="00AC3F81" w:rsidRPr="001E686F" w:rsidRDefault="00AC3F81" w:rsidP="007228CB">
            <w:pPr>
              <w:rPr>
                <w:rFonts w:ascii="Times New Roman" w:hAnsi="Times New Roman" w:cs="Times New Roman"/>
              </w:rPr>
            </w:pPr>
            <w:r w:rsidRPr="001E686F">
              <w:rPr>
                <w:rFonts w:ascii="Times New Roman" w:eastAsia="Times New Roman" w:hAnsi="Times New Roman" w:cs="Times New Roman"/>
                <w:b/>
                <w:bCs/>
                <w:iCs/>
              </w:rPr>
              <w:t>проектирования</w:t>
            </w:r>
          </w:p>
          <w:p w14:paraId="4099842B" w14:textId="77777777" w:rsidR="00AC3F81" w:rsidRPr="001E686F" w:rsidRDefault="00AC3F81" w:rsidP="007228CB">
            <w:pPr>
              <w:rPr>
                <w:rFonts w:ascii="Times New Roman" w:hAnsi="Times New Roman" w:cs="Times New Roman"/>
              </w:rPr>
            </w:pPr>
            <w:r w:rsidRPr="001E686F">
              <w:rPr>
                <w:rFonts w:ascii="Times New Roman" w:eastAsia="Times New Roman" w:hAnsi="Times New Roman" w:cs="Times New Roman"/>
                <w:b/>
                <w:bCs/>
                <w:iCs/>
              </w:rPr>
              <w:t>информационных</w:t>
            </w:r>
          </w:p>
          <w:p w14:paraId="5C703CFC" w14:textId="77777777" w:rsidR="00AC3F81" w:rsidRPr="001E686F" w:rsidRDefault="00AC3F81" w:rsidP="007228CB">
            <w:pPr>
              <w:shd w:val="clear" w:color="auto" w:fill="FFFFFF"/>
              <w:rPr>
                <w:rFonts w:ascii="Times New Roman" w:hAnsi="Times New Roman" w:cs="Times New Roman"/>
              </w:rPr>
            </w:pPr>
            <w:r w:rsidRPr="001E686F">
              <w:rPr>
                <w:rFonts w:ascii="Times New Roman" w:eastAsia="Times New Roman" w:hAnsi="Times New Roman" w:cs="Times New Roman"/>
                <w:b/>
                <w:bCs/>
                <w:iCs/>
              </w:rPr>
              <w:t>систем</w:t>
            </w:r>
          </w:p>
        </w:tc>
        <w:tc>
          <w:tcPr>
            <w:tcW w:w="3182" w:type="pct"/>
            <w:gridSpan w:val="2"/>
            <w:shd w:val="clear" w:color="auto" w:fill="FFFFFF"/>
            <w:hideMark/>
          </w:tcPr>
          <w:p w14:paraId="58E087CE" w14:textId="77777777" w:rsidR="00AC3F81" w:rsidRPr="001E686F" w:rsidRDefault="00AC3F81" w:rsidP="007228C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 xml:space="preserve">Содержание </w:t>
            </w:r>
          </w:p>
        </w:tc>
        <w:tc>
          <w:tcPr>
            <w:tcW w:w="545" w:type="pct"/>
            <w:vMerge w:val="restart"/>
            <w:shd w:val="clear" w:color="auto" w:fill="FFFFFF"/>
            <w:hideMark/>
          </w:tcPr>
          <w:p w14:paraId="38C6D822" w14:textId="580647DC" w:rsidR="00AC3F81" w:rsidRPr="001E686F" w:rsidRDefault="00AC3F81" w:rsidP="007228CB">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24</w:t>
            </w:r>
          </w:p>
        </w:tc>
        <w:tc>
          <w:tcPr>
            <w:tcW w:w="545" w:type="pct"/>
            <w:vMerge w:val="restart"/>
            <w:shd w:val="clear" w:color="auto" w:fill="FFFFFF"/>
            <w:hideMark/>
          </w:tcPr>
          <w:p w14:paraId="3F5E5237" w14:textId="77777777" w:rsidR="00AC3F81" w:rsidRPr="001E686F" w:rsidRDefault="00AC3F81" w:rsidP="007228CB">
            <w:pPr>
              <w:rPr>
                <w:rFonts w:ascii="Times New Roman" w:eastAsia="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5.6, ПК 5.7</w:t>
            </w:r>
          </w:p>
          <w:p w14:paraId="2084D4DC" w14:textId="77777777" w:rsidR="00AC3F81" w:rsidRPr="001E686F" w:rsidRDefault="00AC3F81" w:rsidP="007228CB">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57F185E1" w14:textId="77777777" w:rsidTr="00834980">
        <w:tc>
          <w:tcPr>
            <w:tcW w:w="728" w:type="pct"/>
            <w:vMerge/>
            <w:vAlign w:val="center"/>
            <w:hideMark/>
          </w:tcPr>
          <w:p w14:paraId="08FA55AD" w14:textId="77777777" w:rsidR="00AC3F81" w:rsidRPr="001E686F" w:rsidRDefault="00AC3F81" w:rsidP="007228CB">
            <w:pPr>
              <w:rPr>
                <w:rFonts w:ascii="Times New Roman" w:hAnsi="Times New Roman" w:cs="Times New Roman"/>
              </w:rPr>
            </w:pPr>
          </w:p>
        </w:tc>
        <w:tc>
          <w:tcPr>
            <w:tcW w:w="151" w:type="pct"/>
            <w:shd w:val="clear" w:color="auto" w:fill="FFFFFF"/>
            <w:hideMark/>
          </w:tcPr>
          <w:p w14:paraId="06B581A0" w14:textId="77777777"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7C3A9E4E" w14:textId="1B994314" w:rsidR="00AC3F81" w:rsidRPr="001E686F" w:rsidRDefault="00AC3F81" w:rsidP="007228CB">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Основные понятия и определения ИС. Жизненный цикл информационных систем</w:t>
            </w:r>
          </w:p>
        </w:tc>
        <w:tc>
          <w:tcPr>
            <w:tcW w:w="545" w:type="pct"/>
            <w:vMerge/>
            <w:shd w:val="clear" w:color="auto" w:fill="FFFFFF"/>
            <w:vAlign w:val="center"/>
          </w:tcPr>
          <w:p w14:paraId="6FD8059A" w14:textId="77777777" w:rsidR="00AC3F81" w:rsidRPr="001E686F" w:rsidRDefault="00AC3F81" w:rsidP="007228CB">
            <w:pPr>
              <w:jc w:val="center"/>
              <w:rPr>
                <w:rFonts w:ascii="Times New Roman" w:hAnsi="Times New Roman" w:cs="Times New Roman"/>
              </w:rPr>
            </w:pPr>
          </w:p>
        </w:tc>
        <w:tc>
          <w:tcPr>
            <w:tcW w:w="545" w:type="pct"/>
            <w:vMerge/>
            <w:shd w:val="clear" w:color="auto" w:fill="FFFFFF"/>
          </w:tcPr>
          <w:p w14:paraId="4D5BDB1B" w14:textId="77777777" w:rsidR="00AC3F81" w:rsidRPr="001E686F" w:rsidRDefault="00AC3F81" w:rsidP="007228CB">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449DC3EA" w14:textId="77777777" w:rsidTr="00834980">
        <w:tc>
          <w:tcPr>
            <w:tcW w:w="728" w:type="pct"/>
            <w:vMerge/>
            <w:vAlign w:val="center"/>
            <w:hideMark/>
          </w:tcPr>
          <w:p w14:paraId="67A9F83B" w14:textId="77777777" w:rsidR="00AC3F81" w:rsidRPr="001E686F" w:rsidRDefault="00AC3F81" w:rsidP="007228CB">
            <w:pPr>
              <w:rPr>
                <w:rFonts w:ascii="Times New Roman" w:hAnsi="Times New Roman" w:cs="Times New Roman"/>
              </w:rPr>
            </w:pPr>
          </w:p>
        </w:tc>
        <w:tc>
          <w:tcPr>
            <w:tcW w:w="151" w:type="pct"/>
            <w:shd w:val="clear" w:color="auto" w:fill="FFFFFF"/>
            <w:hideMark/>
          </w:tcPr>
          <w:p w14:paraId="7EA4D40F" w14:textId="77777777"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w:t>
            </w:r>
          </w:p>
        </w:tc>
        <w:tc>
          <w:tcPr>
            <w:tcW w:w="3031" w:type="pct"/>
            <w:shd w:val="clear" w:color="auto" w:fill="FFFFFF"/>
          </w:tcPr>
          <w:p w14:paraId="1468417B" w14:textId="77777777" w:rsidR="00AC3F81" w:rsidRPr="001E686F" w:rsidRDefault="00AC3F81" w:rsidP="007228CB">
            <w:pPr>
              <w:jc w:val="both"/>
              <w:rPr>
                <w:rFonts w:ascii="Times New Roman" w:eastAsia="Times New Roman" w:hAnsi="Times New Roman" w:cs="Times New Roman"/>
                <w:b/>
                <w:bCs/>
              </w:rPr>
            </w:pPr>
            <w:r w:rsidRPr="001E686F">
              <w:rPr>
                <w:rFonts w:ascii="Times New Roman" w:hAnsi="Times New Roman" w:cs="Times New Roman"/>
              </w:rPr>
              <w:t>Модели жизненного цикла</w:t>
            </w:r>
            <w:r w:rsidRPr="001E686F">
              <w:rPr>
                <w:rFonts w:ascii="Times New Roman" w:eastAsia="Times New Roman" w:hAnsi="Times New Roman" w:cs="Times New Roman"/>
              </w:rPr>
              <w:t xml:space="preserve"> Стандарты жизненного цикла информационных систем</w:t>
            </w:r>
          </w:p>
        </w:tc>
        <w:tc>
          <w:tcPr>
            <w:tcW w:w="545" w:type="pct"/>
            <w:vMerge/>
            <w:shd w:val="clear" w:color="auto" w:fill="FFFFFF"/>
            <w:vAlign w:val="center"/>
          </w:tcPr>
          <w:p w14:paraId="7EA4D33D" w14:textId="77777777" w:rsidR="00AC3F81" w:rsidRPr="001E686F" w:rsidRDefault="00AC3F81" w:rsidP="007228CB">
            <w:pPr>
              <w:jc w:val="center"/>
              <w:rPr>
                <w:rFonts w:ascii="Times New Roman" w:hAnsi="Times New Roman" w:cs="Times New Roman"/>
              </w:rPr>
            </w:pPr>
          </w:p>
        </w:tc>
        <w:tc>
          <w:tcPr>
            <w:tcW w:w="545" w:type="pct"/>
            <w:vMerge/>
            <w:shd w:val="clear" w:color="auto" w:fill="FFFFFF"/>
          </w:tcPr>
          <w:p w14:paraId="1448B6E9" w14:textId="77777777" w:rsidR="00AC3F81" w:rsidRPr="001E686F" w:rsidRDefault="00AC3F81" w:rsidP="007228CB">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6A2F616D" w14:textId="77777777" w:rsidTr="00834980">
        <w:tc>
          <w:tcPr>
            <w:tcW w:w="728" w:type="pct"/>
            <w:vMerge/>
            <w:vAlign w:val="center"/>
            <w:hideMark/>
          </w:tcPr>
          <w:p w14:paraId="7371B57B" w14:textId="77777777" w:rsidR="00AC3F81" w:rsidRPr="001E686F" w:rsidRDefault="00AC3F81" w:rsidP="007228CB">
            <w:pPr>
              <w:rPr>
                <w:rFonts w:ascii="Times New Roman" w:hAnsi="Times New Roman" w:cs="Times New Roman"/>
              </w:rPr>
            </w:pPr>
          </w:p>
        </w:tc>
        <w:tc>
          <w:tcPr>
            <w:tcW w:w="151" w:type="pct"/>
            <w:shd w:val="clear" w:color="auto" w:fill="FFFFFF"/>
            <w:hideMark/>
          </w:tcPr>
          <w:p w14:paraId="6C4C28D7" w14:textId="77777777"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3</w:t>
            </w:r>
          </w:p>
        </w:tc>
        <w:tc>
          <w:tcPr>
            <w:tcW w:w="3031" w:type="pct"/>
            <w:shd w:val="clear" w:color="auto" w:fill="FFFFFF"/>
          </w:tcPr>
          <w:p w14:paraId="40C7B55E" w14:textId="55757E4C" w:rsidR="00AC3F81" w:rsidRPr="001E686F" w:rsidRDefault="00AC3F81" w:rsidP="007228CB">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Основные понятия системного и структурного анализа.</w:t>
            </w:r>
          </w:p>
        </w:tc>
        <w:tc>
          <w:tcPr>
            <w:tcW w:w="545" w:type="pct"/>
            <w:vMerge/>
            <w:shd w:val="clear" w:color="auto" w:fill="FFFFFF"/>
            <w:vAlign w:val="center"/>
          </w:tcPr>
          <w:p w14:paraId="4885BB54" w14:textId="77777777" w:rsidR="00AC3F81" w:rsidRPr="001E686F" w:rsidRDefault="00AC3F81" w:rsidP="007228CB">
            <w:pPr>
              <w:jc w:val="center"/>
              <w:rPr>
                <w:rFonts w:ascii="Times New Roman" w:hAnsi="Times New Roman" w:cs="Times New Roman"/>
              </w:rPr>
            </w:pPr>
          </w:p>
        </w:tc>
        <w:tc>
          <w:tcPr>
            <w:tcW w:w="545" w:type="pct"/>
            <w:vMerge/>
            <w:shd w:val="clear" w:color="auto" w:fill="FFFFFF"/>
          </w:tcPr>
          <w:p w14:paraId="4D7059BC" w14:textId="77777777" w:rsidR="00AC3F81" w:rsidRPr="001E686F" w:rsidRDefault="00AC3F81" w:rsidP="007228CB">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247D6BA4" w14:textId="77777777" w:rsidTr="00834980">
        <w:tc>
          <w:tcPr>
            <w:tcW w:w="728" w:type="pct"/>
            <w:vMerge/>
            <w:vAlign w:val="center"/>
            <w:hideMark/>
          </w:tcPr>
          <w:p w14:paraId="36B99486" w14:textId="77777777" w:rsidR="00AC3F81" w:rsidRPr="001E686F" w:rsidRDefault="00AC3F81" w:rsidP="002C61E2">
            <w:pPr>
              <w:rPr>
                <w:rFonts w:ascii="Times New Roman" w:hAnsi="Times New Roman" w:cs="Times New Roman"/>
              </w:rPr>
            </w:pPr>
          </w:p>
        </w:tc>
        <w:tc>
          <w:tcPr>
            <w:tcW w:w="151" w:type="pct"/>
            <w:shd w:val="clear" w:color="auto" w:fill="FFFFFF"/>
            <w:hideMark/>
          </w:tcPr>
          <w:p w14:paraId="0883B12C" w14:textId="77777777"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4</w:t>
            </w:r>
          </w:p>
        </w:tc>
        <w:tc>
          <w:tcPr>
            <w:tcW w:w="3031" w:type="pct"/>
            <w:shd w:val="clear" w:color="auto" w:fill="FFFFFF"/>
          </w:tcPr>
          <w:p w14:paraId="3F30AC51" w14:textId="1A37AFD6"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Основные виды, алгоритмы и процедуры обработки информации</w:t>
            </w:r>
          </w:p>
        </w:tc>
        <w:tc>
          <w:tcPr>
            <w:tcW w:w="545" w:type="pct"/>
            <w:vMerge/>
            <w:shd w:val="clear" w:color="auto" w:fill="FFFFFF"/>
            <w:vAlign w:val="center"/>
          </w:tcPr>
          <w:p w14:paraId="494F7644"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0878FC8D"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30C99039" w14:textId="77777777" w:rsidTr="00834980">
        <w:tc>
          <w:tcPr>
            <w:tcW w:w="728" w:type="pct"/>
            <w:vMerge/>
            <w:vAlign w:val="center"/>
            <w:hideMark/>
          </w:tcPr>
          <w:p w14:paraId="7A9731D0" w14:textId="77777777" w:rsidR="00AC3F81" w:rsidRPr="001E686F" w:rsidRDefault="00AC3F81" w:rsidP="002C61E2">
            <w:pPr>
              <w:rPr>
                <w:rFonts w:ascii="Times New Roman" w:hAnsi="Times New Roman" w:cs="Times New Roman"/>
              </w:rPr>
            </w:pPr>
          </w:p>
        </w:tc>
        <w:tc>
          <w:tcPr>
            <w:tcW w:w="151" w:type="pct"/>
            <w:shd w:val="clear" w:color="auto" w:fill="FFFFFF"/>
            <w:hideMark/>
          </w:tcPr>
          <w:p w14:paraId="155F0475" w14:textId="77777777"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5</w:t>
            </w:r>
          </w:p>
        </w:tc>
        <w:tc>
          <w:tcPr>
            <w:tcW w:w="3031" w:type="pct"/>
            <w:shd w:val="clear" w:color="auto" w:fill="FFFFFF"/>
          </w:tcPr>
          <w:p w14:paraId="793AB4C6" w14:textId="656153A5"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Модели и методы решения задач обработки информации.</w:t>
            </w:r>
          </w:p>
        </w:tc>
        <w:tc>
          <w:tcPr>
            <w:tcW w:w="545" w:type="pct"/>
            <w:vMerge/>
            <w:shd w:val="clear" w:color="auto" w:fill="FFFFFF"/>
            <w:vAlign w:val="center"/>
          </w:tcPr>
          <w:p w14:paraId="5C35F994"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1DB4811A"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34648253" w14:textId="77777777" w:rsidTr="00834980">
        <w:tc>
          <w:tcPr>
            <w:tcW w:w="728" w:type="pct"/>
            <w:vMerge/>
            <w:vAlign w:val="center"/>
            <w:hideMark/>
          </w:tcPr>
          <w:p w14:paraId="3FAEA303" w14:textId="77777777" w:rsidR="00AC3F81" w:rsidRPr="001E686F" w:rsidRDefault="00AC3F81" w:rsidP="002C61E2">
            <w:pPr>
              <w:rPr>
                <w:rFonts w:ascii="Times New Roman" w:hAnsi="Times New Roman" w:cs="Times New Roman"/>
              </w:rPr>
            </w:pPr>
          </w:p>
        </w:tc>
        <w:tc>
          <w:tcPr>
            <w:tcW w:w="151" w:type="pct"/>
            <w:shd w:val="clear" w:color="auto" w:fill="FFFFFF"/>
            <w:hideMark/>
          </w:tcPr>
          <w:p w14:paraId="29B08ECC" w14:textId="77777777"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6</w:t>
            </w:r>
          </w:p>
        </w:tc>
        <w:tc>
          <w:tcPr>
            <w:tcW w:w="3031" w:type="pct"/>
            <w:shd w:val="clear" w:color="auto" w:fill="FFFFFF"/>
          </w:tcPr>
          <w:p w14:paraId="7562E061" w14:textId="63B1F9E4"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bCs/>
              </w:rPr>
              <w:t xml:space="preserve">Иерархическая </w:t>
            </w:r>
            <w:r w:rsidRPr="001E686F">
              <w:rPr>
                <w:rFonts w:ascii="Times New Roman" w:eastAsia="Times New Roman" w:hAnsi="Times New Roman" w:cs="Times New Roman"/>
              </w:rPr>
              <w:t>модель построения информационных систем</w:t>
            </w:r>
          </w:p>
        </w:tc>
        <w:tc>
          <w:tcPr>
            <w:tcW w:w="545" w:type="pct"/>
            <w:vMerge/>
            <w:shd w:val="clear" w:color="auto" w:fill="FFFFFF"/>
            <w:vAlign w:val="center"/>
          </w:tcPr>
          <w:p w14:paraId="6D46D2E2"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51152CCD"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5FD5F31D" w14:textId="77777777" w:rsidTr="00834980">
        <w:tc>
          <w:tcPr>
            <w:tcW w:w="728" w:type="pct"/>
            <w:vMerge/>
            <w:vAlign w:val="center"/>
          </w:tcPr>
          <w:p w14:paraId="5A9FDEEB" w14:textId="77777777" w:rsidR="00AC3F81" w:rsidRPr="001E686F" w:rsidRDefault="00AC3F81" w:rsidP="002C61E2">
            <w:pPr>
              <w:rPr>
                <w:rFonts w:ascii="Times New Roman" w:hAnsi="Times New Roman" w:cs="Times New Roman"/>
              </w:rPr>
            </w:pPr>
          </w:p>
        </w:tc>
        <w:tc>
          <w:tcPr>
            <w:tcW w:w="151" w:type="pct"/>
            <w:shd w:val="clear" w:color="auto" w:fill="FFFFFF"/>
          </w:tcPr>
          <w:p w14:paraId="4237D4BB" w14:textId="35031A1A"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7</w:t>
            </w:r>
          </w:p>
        </w:tc>
        <w:tc>
          <w:tcPr>
            <w:tcW w:w="3031" w:type="pct"/>
            <w:shd w:val="clear" w:color="auto" w:fill="FFFFFF"/>
          </w:tcPr>
          <w:p w14:paraId="72E8F155" w14:textId="6A827604"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Стандарт сетевой модели построения информационных систем</w:t>
            </w:r>
          </w:p>
        </w:tc>
        <w:tc>
          <w:tcPr>
            <w:tcW w:w="545" w:type="pct"/>
            <w:vMerge/>
            <w:shd w:val="clear" w:color="auto" w:fill="FFFFFF"/>
            <w:vAlign w:val="center"/>
          </w:tcPr>
          <w:p w14:paraId="6D7F3D31"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455B6F9F"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7CE1F177" w14:textId="77777777" w:rsidTr="00834980">
        <w:tc>
          <w:tcPr>
            <w:tcW w:w="728" w:type="pct"/>
            <w:vMerge/>
            <w:vAlign w:val="center"/>
          </w:tcPr>
          <w:p w14:paraId="15AE0C60" w14:textId="77777777" w:rsidR="00AC3F81" w:rsidRPr="001E686F" w:rsidRDefault="00AC3F81" w:rsidP="002C61E2">
            <w:pPr>
              <w:rPr>
                <w:rFonts w:ascii="Times New Roman" w:hAnsi="Times New Roman" w:cs="Times New Roman"/>
              </w:rPr>
            </w:pPr>
          </w:p>
        </w:tc>
        <w:tc>
          <w:tcPr>
            <w:tcW w:w="151" w:type="pct"/>
            <w:shd w:val="clear" w:color="auto" w:fill="FFFFFF"/>
          </w:tcPr>
          <w:p w14:paraId="511D7D97" w14:textId="530D1E2D"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8</w:t>
            </w:r>
          </w:p>
        </w:tc>
        <w:tc>
          <w:tcPr>
            <w:tcW w:w="3031" w:type="pct"/>
            <w:shd w:val="clear" w:color="auto" w:fill="FFFFFF"/>
          </w:tcPr>
          <w:p w14:paraId="7367E4F7" w14:textId="6DE68163"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 xml:space="preserve">Объектно-ориентированная </w:t>
            </w:r>
            <w:r w:rsidRPr="001E686F">
              <w:rPr>
                <w:rFonts w:ascii="Times New Roman" w:eastAsia="Times New Roman" w:hAnsi="Times New Roman" w:cs="Times New Roman"/>
              </w:rPr>
              <w:t>модель построения информационных систем,</w:t>
            </w:r>
          </w:p>
        </w:tc>
        <w:tc>
          <w:tcPr>
            <w:tcW w:w="545" w:type="pct"/>
            <w:vMerge/>
            <w:shd w:val="clear" w:color="auto" w:fill="FFFFFF"/>
            <w:vAlign w:val="center"/>
          </w:tcPr>
          <w:p w14:paraId="73C7D322"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53FBC5D9"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7DA86C6A" w14:textId="77777777" w:rsidTr="00834980">
        <w:tc>
          <w:tcPr>
            <w:tcW w:w="728" w:type="pct"/>
            <w:vMerge/>
            <w:vAlign w:val="center"/>
          </w:tcPr>
          <w:p w14:paraId="08A63CA5" w14:textId="77777777" w:rsidR="00AC3F81" w:rsidRPr="001E686F" w:rsidRDefault="00AC3F81" w:rsidP="002C61E2">
            <w:pPr>
              <w:rPr>
                <w:rFonts w:ascii="Times New Roman" w:hAnsi="Times New Roman" w:cs="Times New Roman"/>
              </w:rPr>
            </w:pPr>
          </w:p>
        </w:tc>
        <w:tc>
          <w:tcPr>
            <w:tcW w:w="151" w:type="pct"/>
            <w:shd w:val="clear" w:color="auto" w:fill="FFFFFF"/>
          </w:tcPr>
          <w:p w14:paraId="6C7131C6" w14:textId="394B902C"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9</w:t>
            </w:r>
          </w:p>
        </w:tc>
        <w:tc>
          <w:tcPr>
            <w:tcW w:w="3031" w:type="pct"/>
            <w:shd w:val="clear" w:color="auto" w:fill="FFFFFF"/>
          </w:tcPr>
          <w:p w14:paraId="4D8F5CBC" w14:textId="332B1E60"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Реляционная</w:t>
            </w:r>
            <w:r w:rsidRPr="001E686F">
              <w:rPr>
                <w:rFonts w:ascii="Times New Roman" w:eastAsia="Times New Roman" w:hAnsi="Times New Roman" w:cs="Times New Roman"/>
              </w:rPr>
              <w:t xml:space="preserve"> модель построения информационных систем</w:t>
            </w:r>
          </w:p>
        </w:tc>
        <w:tc>
          <w:tcPr>
            <w:tcW w:w="545" w:type="pct"/>
            <w:vMerge/>
            <w:shd w:val="clear" w:color="auto" w:fill="FFFFFF"/>
            <w:vAlign w:val="center"/>
          </w:tcPr>
          <w:p w14:paraId="0FE5700B"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7007FE01"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4BE7065F" w14:textId="77777777" w:rsidTr="00834980">
        <w:tc>
          <w:tcPr>
            <w:tcW w:w="728" w:type="pct"/>
            <w:vMerge/>
            <w:vAlign w:val="center"/>
          </w:tcPr>
          <w:p w14:paraId="47DCE7B6" w14:textId="77777777" w:rsidR="00AC3F81" w:rsidRPr="001E686F" w:rsidRDefault="00AC3F81" w:rsidP="002C61E2">
            <w:pPr>
              <w:rPr>
                <w:rFonts w:ascii="Times New Roman" w:hAnsi="Times New Roman" w:cs="Times New Roman"/>
              </w:rPr>
            </w:pPr>
          </w:p>
        </w:tc>
        <w:tc>
          <w:tcPr>
            <w:tcW w:w="151" w:type="pct"/>
            <w:shd w:val="clear" w:color="auto" w:fill="FFFFFF"/>
          </w:tcPr>
          <w:p w14:paraId="00B21B4B" w14:textId="06175653"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10</w:t>
            </w:r>
          </w:p>
        </w:tc>
        <w:tc>
          <w:tcPr>
            <w:tcW w:w="3031" w:type="pct"/>
            <w:shd w:val="clear" w:color="auto" w:fill="FFFFFF"/>
          </w:tcPr>
          <w:p w14:paraId="4BCDCE7B" w14:textId="7C71C2EE"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Сервисно-ориентированные архитектуры.</w:t>
            </w:r>
          </w:p>
        </w:tc>
        <w:tc>
          <w:tcPr>
            <w:tcW w:w="545" w:type="pct"/>
            <w:vMerge/>
            <w:shd w:val="clear" w:color="auto" w:fill="FFFFFF"/>
            <w:vAlign w:val="center"/>
          </w:tcPr>
          <w:p w14:paraId="31773467"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4522320D"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16DE1F2D" w14:textId="77777777" w:rsidTr="00834980">
        <w:tc>
          <w:tcPr>
            <w:tcW w:w="728" w:type="pct"/>
            <w:vMerge/>
            <w:vAlign w:val="center"/>
          </w:tcPr>
          <w:p w14:paraId="3971A60E" w14:textId="77777777" w:rsidR="00AC3F81" w:rsidRPr="001E686F" w:rsidRDefault="00AC3F81" w:rsidP="002C61E2">
            <w:pPr>
              <w:rPr>
                <w:rFonts w:ascii="Times New Roman" w:hAnsi="Times New Roman" w:cs="Times New Roman"/>
              </w:rPr>
            </w:pPr>
          </w:p>
        </w:tc>
        <w:tc>
          <w:tcPr>
            <w:tcW w:w="151" w:type="pct"/>
            <w:shd w:val="clear" w:color="auto" w:fill="FFFFFF"/>
          </w:tcPr>
          <w:p w14:paraId="57FC37C8" w14:textId="5B858C71" w:rsidR="00AC3F81" w:rsidRPr="001E686F" w:rsidRDefault="00AC3F81" w:rsidP="002C61E2">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11</w:t>
            </w:r>
          </w:p>
        </w:tc>
        <w:tc>
          <w:tcPr>
            <w:tcW w:w="3031" w:type="pct"/>
            <w:shd w:val="clear" w:color="auto" w:fill="FFFFFF"/>
          </w:tcPr>
          <w:p w14:paraId="01F4E58D" w14:textId="33502890"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Анализ интересов клиента. Выбор вариантов решений</w:t>
            </w:r>
          </w:p>
        </w:tc>
        <w:tc>
          <w:tcPr>
            <w:tcW w:w="545" w:type="pct"/>
            <w:vMerge/>
            <w:shd w:val="clear" w:color="auto" w:fill="FFFFFF"/>
            <w:vAlign w:val="center"/>
          </w:tcPr>
          <w:p w14:paraId="2B17094C"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2DCC6F7F"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26E3D96B" w14:textId="77777777" w:rsidTr="00834980">
        <w:tc>
          <w:tcPr>
            <w:tcW w:w="728" w:type="pct"/>
            <w:vMerge/>
            <w:vAlign w:val="center"/>
          </w:tcPr>
          <w:p w14:paraId="6852E325" w14:textId="77777777" w:rsidR="00AC3F81" w:rsidRPr="001E686F" w:rsidRDefault="00AC3F81" w:rsidP="002C61E2">
            <w:pPr>
              <w:rPr>
                <w:rFonts w:ascii="Times New Roman" w:hAnsi="Times New Roman" w:cs="Times New Roman"/>
              </w:rPr>
            </w:pPr>
          </w:p>
        </w:tc>
        <w:tc>
          <w:tcPr>
            <w:tcW w:w="151" w:type="pct"/>
            <w:shd w:val="clear" w:color="auto" w:fill="FFFFFF"/>
          </w:tcPr>
          <w:p w14:paraId="4EE0EFC3" w14:textId="09EB0B8F" w:rsidR="00AC3F81" w:rsidRPr="001E686F" w:rsidRDefault="00AC3F81" w:rsidP="00C40E0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12</w:t>
            </w:r>
          </w:p>
        </w:tc>
        <w:tc>
          <w:tcPr>
            <w:tcW w:w="3031" w:type="pct"/>
            <w:shd w:val="clear" w:color="auto" w:fill="FFFFFF"/>
          </w:tcPr>
          <w:p w14:paraId="265AE635" w14:textId="2E073E41" w:rsidR="00AC3F81" w:rsidRPr="001E686F" w:rsidRDefault="00AC3F81" w:rsidP="002C61E2">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Case-средства для моделирования деловых процессов (бизнес-процессов).</w:t>
            </w:r>
          </w:p>
        </w:tc>
        <w:tc>
          <w:tcPr>
            <w:tcW w:w="545" w:type="pct"/>
            <w:vMerge/>
            <w:shd w:val="clear" w:color="auto" w:fill="FFFFFF"/>
            <w:vAlign w:val="center"/>
          </w:tcPr>
          <w:p w14:paraId="083E34FB" w14:textId="77777777" w:rsidR="00AC3F81" w:rsidRPr="001E686F" w:rsidRDefault="00AC3F81" w:rsidP="002C61E2">
            <w:pPr>
              <w:jc w:val="center"/>
              <w:rPr>
                <w:rFonts w:ascii="Times New Roman" w:hAnsi="Times New Roman" w:cs="Times New Roman"/>
              </w:rPr>
            </w:pPr>
          </w:p>
        </w:tc>
        <w:tc>
          <w:tcPr>
            <w:tcW w:w="545" w:type="pct"/>
            <w:vMerge/>
            <w:shd w:val="clear" w:color="auto" w:fill="FFFFFF"/>
          </w:tcPr>
          <w:p w14:paraId="55833DBA" w14:textId="77777777" w:rsidR="00AC3F81" w:rsidRPr="001E686F" w:rsidRDefault="00AC3F81" w:rsidP="002C61E2">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7563F27" w14:textId="77777777" w:rsidTr="00834980">
        <w:tc>
          <w:tcPr>
            <w:tcW w:w="728" w:type="pct"/>
            <w:vMerge/>
            <w:vAlign w:val="center"/>
            <w:hideMark/>
          </w:tcPr>
          <w:p w14:paraId="5B81B959" w14:textId="77777777" w:rsidR="00D07C1C" w:rsidRPr="001E686F" w:rsidRDefault="00D07C1C" w:rsidP="002C61E2">
            <w:pPr>
              <w:rPr>
                <w:rFonts w:ascii="Times New Roman" w:hAnsi="Times New Roman" w:cs="Times New Roman"/>
              </w:rPr>
            </w:pPr>
          </w:p>
        </w:tc>
        <w:tc>
          <w:tcPr>
            <w:tcW w:w="3182" w:type="pct"/>
            <w:gridSpan w:val="2"/>
            <w:shd w:val="clear" w:color="auto" w:fill="FFFFFF"/>
            <w:hideMark/>
          </w:tcPr>
          <w:p w14:paraId="1AB08578" w14:textId="2A4D9AE3" w:rsidR="00D07C1C" w:rsidRPr="001E686F" w:rsidRDefault="00D07C1C" w:rsidP="002C61E2">
            <w:pPr>
              <w:widowControl w:val="0"/>
              <w:shd w:val="clear" w:color="auto" w:fill="FFFFFF"/>
              <w:autoSpaceDE w:val="0"/>
              <w:autoSpaceDN w:val="0"/>
              <w:adjustRightInd w:val="0"/>
              <w:rPr>
                <w:rFonts w:ascii="Times New Roman" w:hAnsi="Times New Roman" w:cs="Times New Roman"/>
              </w:rPr>
            </w:pPr>
            <w:r w:rsidRPr="001E686F">
              <w:rPr>
                <w:rFonts w:ascii="Times New Roman" w:eastAsia="Calibri" w:hAnsi="Times New Roman" w:cs="Times New Roman"/>
                <w:b/>
                <w:bCs/>
              </w:rPr>
              <w:t>Практические заняти</w:t>
            </w:r>
            <w:r>
              <w:rPr>
                <w:rFonts w:ascii="Times New Roman" w:eastAsia="Calibri" w:hAnsi="Times New Roman" w:cs="Times New Roman"/>
                <w:b/>
                <w:bCs/>
              </w:rPr>
              <w:t>я</w:t>
            </w:r>
          </w:p>
        </w:tc>
        <w:tc>
          <w:tcPr>
            <w:tcW w:w="545" w:type="pct"/>
            <w:shd w:val="clear" w:color="auto" w:fill="FFFFFF"/>
          </w:tcPr>
          <w:p w14:paraId="00FD02EC" w14:textId="31E8438D" w:rsidR="00D07C1C" w:rsidRPr="001E686F" w:rsidRDefault="00D07C1C" w:rsidP="002C61E2">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74</w:t>
            </w:r>
          </w:p>
        </w:tc>
        <w:tc>
          <w:tcPr>
            <w:tcW w:w="545" w:type="pct"/>
            <w:vMerge w:val="restart"/>
            <w:shd w:val="clear" w:color="auto" w:fill="FFFFFF"/>
          </w:tcPr>
          <w:p w14:paraId="2B689CDB" w14:textId="731088A8" w:rsidR="00D07C1C" w:rsidRPr="00D07C1C" w:rsidRDefault="00D07C1C" w:rsidP="00D07C1C">
            <w:pPr>
              <w:rPr>
                <w:rFonts w:ascii="Times New Roman" w:eastAsia="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5.6, ПК 5.7</w:t>
            </w:r>
          </w:p>
        </w:tc>
      </w:tr>
      <w:tr w:rsidR="00D07C1C" w:rsidRPr="001E686F" w14:paraId="6F95925E" w14:textId="77777777" w:rsidTr="00834980">
        <w:tc>
          <w:tcPr>
            <w:tcW w:w="728" w:type="pct"/>
            <w:vMerge/>
            <w:vAlign w:val="center"/>
            <w:hideMark/>
          </w:tcPr>
          <w:p w14:paraId="72C1A18E" w14:textId="77777777" w:rsidR="00D07C1C" w:rsidRPr="001E686F" w:rsidRDefault="00D07C1C" w:rsidP="002C61E2">
            <w:pPr>
              <w:rPr>
                <w:rFonts w:ascii="Times New Roman" w:hAnsi="Times New Roman" w:cs="Times New Roman"/>
              </w:rPr>
            </w:pPr>
          </w:p>
        </w:tc>
        <w:tc>
          <w:tcPr>
            <w:tcW w:w="151" w:type="pct"/>
            <w:shd w:val="clear" w:color="auto" w:fill="FFFFFF"/>
            <w:hideMark/>
          </w:tcPr>
          <w:p w14:paraId="095FB9C7" w14:textId="77777777" w:rsidR="00D07C1C" w:rsidRPr="001E686F" w:rsidRDefault="00D07C1C" w:rsidP="00C40E0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3866BE11" w14:textId="77777777" w:rsidR="00D07C1C" w:rsidRPr="001E686F" w:rsidRDefault="00D07C1C" w:rsidP="002C61E2">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Анализ предметной области</w:t>
            </w:r>
          </w:p>
        </w:tc>
        <w:tc>
          <w:tcPr>
            <w:tcW w:w="545" w:type="pct"/>
            <w:shd w:val="clear" w:color="auto" w:fill="FFFFFF"/>
            <w:vAlign w:val="center"/>
            <w:hideMark/>
          </w:tcPr>
          <w:p w14:paraId="5896638C" w14:textId="77777777" w:rsidR="00D07C1C" w:rsidRPr="00143165" w:rsidRDefault="00D07C1C" w:rsidP="002C61E2">
            <w:pPr>
              <w:jc w:val="center"/>
              <w:rPr>
                <w:rFonts w:ascii="Times New Roman" w:hAnsi="Times New Roman" w:cs="Times New Roman"/>
                <w:i/>
                <w:iCs/>
              </w:rPr>
            </w:pPr>
            <w:r w:rsidRPr="00143165">
              <w:rPr>
                <w:rFonts w:ascii="Times New Roman" w:hAnsi="Times New Roman" w:cs="Times New Roman"/>
                <w:i/>
                <w:iCs/>
              </w:rPr>
              <w:t>2</w:t>
            </w:r>
          </w:p>
        </w:tc>
        <w:tc>
          <w:tcPr>
            <w:tcW w:w="545" w:type="pct"/>
            <w:vMerge/>
            <w:shd w:val="clear" w:color="auto" w:fill="FFFFFF"/>
          </w:tcPr>
          <w:p w14:paraId="1C75D5BE" w14:textId="77777777" w:rsidR="00D07C1C" w:rsidRPr="001E686F" w:rsidRDefault="00D07C1C" w:rsidP="002C61E2">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3180099" w14:textId="77777777" w:rsidTr="00834980">
        <w:tc>
          <w:tcPr>
            <w:tcW w:w="728" w:type="pct"/>
            <w:vMerge/>
            <w:vAlign w:val="center"/>
          </w:tcPr>
          <w:p w14:paraId="709C1A3E" w14:textId="77777777" w:rsidR="00D07C1C" w:rsidRPr="001E686F" w:rsidRDefault="00D07C1C" w:rsidP="00143165">
            <w:pPr>
              <w:rPr>
                <w:rFonts w:ascii="Times New Roman" w:hAnsi="Times New Roman" w:cs="Times New Roman"/>
              </w:rPr>
            </w:pPr>
          </w:p>
        </w:tc>
        <w:tc>
          <w:tcPr>
            <w:tcW w:w="151" w:type="pct"/>
            <w:shd w:val="clear" w:color="auto" w:fill="FFFFFF"/>
          </w:tcPr>
          <w:p w14:paraId="2FA7A9C5" w14:textId="3DCC9B76"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2</w:t>
            </w:r>
          </w:p>
        </w:tc>
        <w:tc>
          <w:tcPr>
            <w:tcW w:w="3031" w:type="pct"/>
            <w:shd w:val="clear" w:color="auto" w:fill="FFFFFF"/>
          </w:tcPr>
          <w:p w14:paraId="4E28BE1C" w14:textId="55084F70"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Анализ предметной области</w:t>
            </w:r>
          </w:p>
        </w:tc>
        <w:tc>
          <w:tcPr>
            <w:tcW w:w="545" w:type="pct"/>
            <w:shd w:val="clear" w:color="auto" w:fill="FFFFFF"/>
          </w:tcPr>
          <w:p w14:paraId="0C122652" w14:textId="4C90B260" w:rsidR="00D07C1C" w:rsidRPr="00143165" w:rsidRDefault="00D07C1C" w:rsidP="00143165">
            <w:pPr>
              <w:jc w:val="center"/>
              <w:rPr>
                <w:rFonts w:ascii="Times New Roman" w:hAnsi="Times New Roman" w:cs="Times New Roman"/>
                <w:i/>
                <w:iCs/>
              </w:rPr>
            </w:pPr>
            <w:r w:rsidRPr="00E16016">
              <w:rPr>
                <w:rFonts w:ascii="Times New Roman" w:hAnsi="Times New Roman" w:cs="Times New Roman"/>
                <w:i/>
                <w:iCs/>
              </w:rPr>
              <w:t>2</w:t>
            </w:r>
          </w:p>
        </w:tc>
        <w:tc>
          <w:tcPr>
            <w:tcW w:w="545" w:type="pct"/>
            <w:vMerge/>
            <w:shd w:val="clear" w:color="auto" w:fill="FFFFFF"/>
          </w:tcPr>
          <w:p w14:paraId="2F54CBB7"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3B584F16" w14:textId="77777777" w:rsidTr="00834980">
        <w:tc>
          <w:tcPr>
            <w:tcW w:w="728" w:type="pct"/>
            <w:vMerge/>
            <w:vAlign w:val="center"/>
            <w:hideMark/>
          </w:tcPr>
          <w:p w14:paraId="581D10C4" w14:textId="77777777" w:rsidR="00D07C1C" w:rsidRPr="001E686F" w:rsidRDefault="00D07C1C" w:rsidP="00143165">
            <w:pPr>
              <w:rPr>
                <w:rFonts w:ascii="Times New Roman" w:hAnsi="Times New Roman" w:cs="Times New Roman"/>
              </w:rPr>
            </w:pPr>
          </w:p>
        </w:tc>
        <w:tc>
          <w:tcPr>
            <w:tcW w:w="151" w:type="pct"/>
            <w:shd w:val="clear" w:color="auto" w:fill="FFFFFF"/>
            <w:hideMark/>
          </w:tcPr>
          <w:p w14:paraId="6E190957" w14:textId="34D4DFD3"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w:t>
            </w:r>
          </w:p>
        </w:tc>
        <w:tc>
          <w:tcPr>
            <w:tcW w:w="3031" w:type="pct"/>
            <w:shd w:val="clear" w:color="auto" w:fill="FFFFFF"/>
          </w:tcPr>
          <w:p w14:paraId="51883C26" w14:textId="77777777"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Описание бизнес-процессов заданной предметной области</w:t>
            </w:r>
          </w:p>
        </w:tc>
        <w:tc>
          <w:tcPr>
            <w:tcW w:w="545" w:type="pct"/>
            <w:shd w:val="clear" w:color="auto" w:fill="FFFFFF"/>
            <w:hideMark/>
          </w:tcPr>
          <w:p w14:paraId="72786D38" w14:textId="3D28F598" w:rsidR="00D07C1C" w:rsidRPr="00143165" w:rsidRDefault="00D07C1C" w:rsidP="00143165">
            <w:pPr>
              <w:jc w:val="center"/>
              <w:rPr>
                <w:rFonts w:ascii="Times New Roman" w:hAnsi="Times New Roman" w:cs="Times New Roman"/>
                <w:i/>
                <w:iCs/>
              </w:rPr>
            </w:pPr>
            <w:r w:rsidRPr="00E16016">
              <w:rPr>
                <w:rFonts w:ascii="Times New Roman" w:hAnsi="Times New Roman" w:cs="Times New Roman"/>
                <w:i/>
                <w:iCs/>
              </w:rPr>
              <w:t>2</w:t>
            </w:r>
          </w:p>
        </w:tc>
        <w:tc>
          <w:tcPr>
            <w:tcW w:w="545" w:type="pct"/>
            <w:vMerge/>
            <w:shd w:val="clear" w:color="auto" w:fill="FFFFFF"/>
          </w:tcPr>
          <w:p w14:paraId="1103015F"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1E80CB5E" w14:textId="77777777" w:rsidTr="00834980">
        <w:tc>
          <w:tcPr>
            <w:tcW w:w="728" w:type="pct"/>
            <w:vMerge/>
            <w:vAlign w:val="center"/>
          </w:tcPr>
          <w:p w14:paraId="2EFCE386" w14:textId="77777777" w:rsidR="00D07C1C" w:rsidRPr="001E686F" w:rsidRDefault="00D07C1C" w:rsidP="00143165">
            <w:pPr>
              <w:rPr>
                <w:rFonts w:ascii="Times New Roman" w:hAnsi="Times New Roman" w:cs="Times New Roman"/>
              </w:rPr>
            </w:pPr>
          </w:p>
        </w:tc>
        <w:tc>
          <w:tcPr>
            <w:tcW w:w="151" w:type="pct"/>
            <w:shd w:val="clear" w:color="auto" w:fill="FFFFFF"/>
          </w:tcPr>
          <w:p w14:paraId="36B15CFA" w14:textId="659B7F63"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4</w:t>
            </w:r>
          </w:p>
        </w:tc>
        <w:tc>
          <w:tcPr>
            <w:tcW w:w="3031" w:type="pct"/>
            <w:shd w:val="clear" w:color="auto" w:fill="FFFFFF"/>
          </w:tcPr>
          <w:p w14:paraId="4D48BFBB" w14:textId="2C5A08B9"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Описание бизнес-процессов заданной предметной области</w:t>
            </w:r>
          </w:p>
        </w:tc>
        <w:tc>
          <w:tcPr>
            <w:tcW w:w="545" w:type="pct"/>
            <w:shd w:val="clear" w:color="auto" w:fill="FFFFFF"/>
          </w:tcPr>
          <w:p w14:paraId="7AF04BC3" w14:textId="67629B89" w:rsidR="00D07C1C" w:rsidRPr="00143165" w:rsidRDefault="00D07C1C" w:rsidP="00143165">
            <w:pPr>
              <w:jc w:val="center"/>
              <w:rPr>
                <w:rFonts w:ascii="Times New Roman" w:hAnsi="Times New Roman" w:cs="Times New Roman"/>
                <w:i/>
                <w:iCs/>
              </w:rPr>
            </w:pPr>
            <w:r w:rsidRPr="00E16016">
              <w:rPr>
                <w:rFonts w:ascii="Times New Roman" w:hAnsi="Times New Roman" w:cs="Times New Roman"/>
                <w:i/>
                <w:iCs/>
              </w:rPr>
              <w:t>2</w:t>
            </w:r>
          </w:p>
        </w:tc>
        <w:tc>
          <w:tcPr>
            <w:tcW w:w="545" w:type="pct"/>
            <w:vMerge/>
            <w:shd w:val="clear" w:color="auto" w:fill="FFFFFF"/>
          </w:tcPr>
          <w:p w14:paraId="6F976814"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47B62147" w14:textId="77777777" w:rsidTr="00834980">
        <w:tc>
          <w:tcPr>
            <w:tcW w:w="728" w:type="pct"/>
            <w:vMerge/>
            <w:vAlign w:val="center"/>
            <w:hideMark/>
          </w:tcPr>
          <w:p w14:paraId="45DED3F6" w14:textId="77777777" w:rsidR="00D07C1C" w:rsidRPr="001E686F" w:rsidRDefault="00D07C1C" w:rsidP="00143165">
            <w:pPr>
              <w:rPr>
                <w:rFonts w:ascii="Times New Roman" w:hAnsi="Times New Roman" w:cs="Times New Roman"/>
              </w:rPr>
            </w:pPr>
          </w:p>
        </w:tc>
        <w:tc>
          <w:tcPr>
            <w:tcW w:w="151" w:type="pct"/>
            <w:shd w:val="clear" w:color="auto" w:fill="FFFFFF"/>
            <w:hideMark/>
          </w:tcPr>
          <w:p w14:paraId="10765D76" w14:textId="66640B1E"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5</w:t>
            </w:r>
          </w:p>
        </w:tc>
        <w:tc>
          <w:tcPr>
            <w:tcW w:w="3031" w:type="pct"/>
            <w:shd w:val="clear" w:color="auto" w:fill="FFFFFF"/>
          </w:tcPr>
          <w:p w14:paraId="27EC2A39" w14:textId="77777777"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Моделирование организационной структуры предприятия</w:t>
            </w:r>
          </w:p>
        </w:tc>
        <w:tc>
          <w:tcPr>
            <w:tcW w:w="545" w:type="pct"/>
            <w:shd w:val="clear" w:color="auto" w:fill="FFFFFF"/>
            <w:hideMark/>
          </w:tcPr>
          <w:p w14:paraId="2A1C8295" w14:textId="0E2DE12B" w:rsidR="00D07C1C" w:rsidRPr="00143165" w:rsidRDefault="00D07C1C" w:rsidP="00143165">
            <w:pPr>
              <w:jc w:val="center"/>
              <w:rPr>
                <w:rFonts w:ascii="Times New Roman" w:hAnsi="Times New Roman" w:cs="Times New Roman"/>
                <w:i/>
                <w:iCs/>
              </w:rPr>
            </w:pPr>
            <w:r w:rsidRPr="00E16016">
              <w:rPr>
                <w:rFonts w:ascii="Times New Roman" w:hAnsi="Times New Roman" w:cs="Times New Roman"/>
                <w:i/>
                <w:iCs/>
              </w:rPr>
              <w:t>2</w:t>
            </w:r>
          </w:p>
        </w:tc>
        <w:tc>
          <w:tcPr>
            <w:tcW w:w="545" w:type="pct"/>
            <w:vMerge/>
            <w:shd w:val="clear" w:color="auto" w:fill="FFFFFF"/>
          </w:tcPr>
          <w:p w14:paraId="22CA589C"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41C3717E" w14:textId="77777777" w:rsidTr="00834980">
        <w:tc>
          <w:tcPr>
            <w:tcW w:w="728" w:type="pct"/>
            <w:vMerge/>
            <w:vAlign w:val="center"/>
          </w:tcPr>
          <w:p w14:paraId="40B3B7CB" w14:textId="77777777" w:rsidR="00D07C1C" w:rsidRPr="001E686F" w:rsidRDefault="00D07C1C" w:rsidP="00143165">
            <w:pPr>
              <w:rPr>
                <w:rFonts w:ascii="Times New Roman" w:hAnsi="Times New Roman" w:cs="Times New Roman"/>
              </w:rPr>
            </w:pPr>
          </w:p>
        </w:tc>
        <w:tc>
          <w:tcPr>
            <w:tcW w:w="151" w:type="pct"/>
            <w:shd w:val="clear" w:color="auto" w:fill="FFFFFF"/>
          </w:tcPr>
          <w:p w14:paraId="499EC2AF" w14:textId="270B5F9B"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6</w:t>
            </w:r>
          </w:p>
        </w:tc>
        <w:tc>
          <w:tcPr>
            <w:tcW w:w="3031" w:type="pct"/>
            <w:shd w:val="clear" w:color="auto" w:fill="FFFFFF"/>
          </w:tcPr>
          <w:p w14:paraId="6A9F888A" w14:textId="0537A975" w:rsidR="00D07C1C" w:rsidRPr="001E686F" w:rsidRDefault="00D07C1C" w:rsidP="00143165">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Моделирование организационной структуры предприятия</w:t>
            </w:r>
          </w:p>
        </w:tc>
        <w:tc>
          <w:tcPr>
            <w:tcW w:w="545" w:type="pct"/>
            <w:shd w:val="clear" w:color="auto" w:fill="FFFFFF"/>
          </w:tcPr>
          <w:p w14:paraId="05461597" w14:textId="1123DC41" w:rsidR="00D07C1C" w:rsidRPr="00143165" w:rsidRDefault="00D07C1C" w:rsidP="00143165">
            <w:pPr>
              <w:jc w:val="center"/>
              <w:rPr>
                <w:rFonts w:ascii="Times New Roman" w:hAnsi="Times New Roman" w:cs="Times New Roman"/>
                <w:i/>
                <w:iCs/>
              </w:rPr>
            </w:pPr>
            <w:r w:rsidRPr="00E16016">
              <w:rPr>
                <w:rFonts w:ascii="Times New Roman" w:hAnsi="Times New Roman" w:cs="Times New Roman"/>
                <w:i/>
                <w:iCs/>
              </w:rPr>
              <w:t>2</w:t>
            </w:r>
          </w:p>
        </w:tc>
        <w:tc>
          <w:tcPr>
            <w:tcW w:w="545" w:type="pct"/>
            <w:vMerge/>
            <w:shd w:val="clear" w:color="auto" w:fill="FFFFFF"/>
          </w:tcPr>
          <w:p w14:paraId="6CB6F434"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4312C383" w14:textId="77777777" w:rsidTr="00834980">
        <w:tc>
          <w:tcPr>
            <w:tcW w:w="728" w:type="pct"/>
            <w:vMerge/>
            <w:vAlign w:val="center"/>
            <w:hideMark/>
          </w:tcPr>
          <w:p w14:paraId="31277B02" w14:textId="77777777" w:rsidR="00D07C1C" w:rsidRPr="001E686F" w:rsidRDefault="00D07C1C" w:rsidP="00143165">
            <w:pPr>
              <w:rPr>
                <w:rFonts w:ascii="Times New Roman" w:hAnsi="Times New Roman" w:cs="Times New Roman"/>
              </w:rPr>
            </w:pPr>
          </w:p>
        </w:tc>
        <w:tc>
          <w:tcPr>
            <w:tcW w:w="151" w:type="pct"/>
            <w:shd w:val="clear" w:color="auto" w:fill="FFFFFF"/>
            <w:hideMark/>
          </w:tcPr>
          <w:p w14:paraId="52A6C9E0" w14:textId="3F6767CA"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7</w:t>
            </w:r>
          </w:p>
        </w:tc>
        <w:tc>
          <w:tcPr>
            <w:tcW w:w="3031" w:type="pct"/>
            <w:shd w:val="clear" w:color="auto" w:fill="FFFFFF"/>
          </w:tcPr>
          <w:p w14:paraId="639B8185" w14:textId="77777777"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Создание спецификации функциональных требований к ИС</w:t>
            </w:r>
          </w:p>
        </w:tc>
        <w:tc>
          <w:tcPr>
            <w:tcW w:w="545" w:type="pct"/>
            <w:shd w:val="clear" w:color="auto" w:fill="FFFFFF"/>
            <w:hideMark/>
          </w:tcPr>
          <w:p w14:paraId="5FC4C1C7" w14:textId="5D204408" w:rsidR="00D07C1C" w:rsidRPr="00143165" w:rsidRDefault="00D07C1C" w:rsidP="00143165">
            <w:pPr>
              <w:jc w:val="center"/>
              <w:rPr>
                <w:rFonts w:ascii="Times New Roman" w:hAnsi="Times New Roman" w:cs="Times New Roman"/>
                <w:i/>
                <w:iCs/>
              </w:rPr>
            </w:pPr>
            <w:r w:rsidRPr="00E16016">
              <w:rPr>
                <w:rFonts w:ascii="Times New Roman" w:hAnsi="Times New Roman" w:cs="Times New Roman"/>
                <w:i/>
                <w:iCs/>
              </w:rPr>
              <w:t>2</w:t>
            </w:r>
          </w:p>
        </w:tc>
        <w:tc>
          <w:tcPr>
            <w:tcW w:w="545" w:type="pct"/>
            <w:vMerge/>
            <w:shd w:val="clear" w:color="auto" w:fill="FFFFFF"/>
          </w:tcPr>
          <w:p w14:paraId="1A4ACFCE"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7D6698D" w14:textId="77777777" w:rsidTr="00834980">
        <w:tc>
          <w:tcPr>
            <w:tcW w:w="728" w:type="pct"/>
            <w:vMerge/>
            <w:vAlign w:val="center"/>
          </w:tcPr>
          <w:p w14:paraId="2313A606" w14:textId="77777777" w:rsidR="00D07C1C" w:rsidRPr="001E686F" w:rsidRDefault="00D07C1C" w:rsidP="00143165">
            <w:pPr>
              <w:rPr>
                <w:rFonts w:ascii="Times New Roman" w:hAnsi="Times New Roman" w:cs="Times New Roman"/>
              </w:rPr>
            </w:pPr>
          </w:p>
        </w:tc>
        <w:tc>
          <w:tcPr>
            <w:tcW w:w="151" w:type="pct"/>
            <w:shd w:val="clear" w:color="auto" w:fill="FFFFFF"/>
          </w:tcPr>
          <w:p w14:paraId="43D4FE22" w14:textId="7D057FBA"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8</w:t>
            </w:r>
          </w:p>
        </w:tc>
        <w:tc>
          <w:tcPr>
            <w:tcW w:w="3031" w:type="pct"/>
            <w:shd w:val="clear" w:color="auto" w:fill="FFFFFF"/>
          </w:tcPr>
          <w:p w14:paraId="5D2642E7" w14:textId="779A35F3" w:rsidR="00D07C1C" w:rsidRPr="001E686F" w:rsidRDefault="00D07C1C" w:rsidP="00143165">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Создание спецификации функциональных требований к ИС</w:t>
            </w:r>
          </w:p>
        </w:tc>
        <w:tc>
          <w:tcPr>
            <w:tcW w:w="545" w:type="pct"/>
            <w:shd w:val="clear" w:color="auto" w:fill="FFFFFF"/>
          </w:tcPr>
          <w:p w14:paraId="1FE18EFB" w14:textId="39DEBE46" w:rsidR="00D07C1C" w:rsidRPr="001E686F" w:rsidRDefault="00D07C1C" w:rsidP="00143165">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2B36FEB7"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4CB9E7A4" w14:textId="77777777" w:rsidTr="00834980">
        <w:tc>
          <w:tcPr>
            <w:tcW w:w="728" w:type="pct"/>
            <w:vMerge/>
            <w:vAlign w:val="center"/>
          </w:tcPr>
          <w:p w14:paraId="0FDDFF88" w14:textId="77777777" w:rsidR="00D07C1C" w:rsidRPr="001E686F" w:rsidRDefault="00D07C1C" w:rsidP="00143165">
            <w:pPr>
              <w:rPr>
                <w:rFonts w:ascii="Times New Roman" w:hAnsi="Times New Roman" w:cs="Times New Roman"/>
              </w:rPr>
            </w:pPr>
          </w:p>
        </w:tc>
        <w:tc>
          <w:tcPr>
            <w:tcW w:w="151" w:type="pct"/>
            <w:shd w:val="clear" w:color="auto" w:fill="FFFFFF"/>
          </w:tcPr>
          <w:p w14:paraId="52A0C79E" w14:textId="5702107C"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9</w:t>
            </w:r>
          </w:p>
        </w:tc>
        <w:tc>
          <w:tcPr>
            <w:tcW w:w="3031" w:type="pct"/>
            <w:shd w:val="clear" w:color="auto" w:fill="FFFFFF"/>
          </w:tcPr>
          <w:p w14:paraId="7D16CF9D" w14:textId="329497AF" w:rsidR="00D07C1C" w:rsidRPr="001E686F" w:rsidRDefault="00D07C1C" w:rsidP="00143165">
            <w:pPr>
              <w:widowControl w:val="0"/>
              <w:shd w:val="clear" w:color="auto" w:fill="FFFFFF"/>
              <w:autoSpaceDE w:val="0"/>
              <w:autoSpaceDN w:val="0"/>
              <w:adjustRightInd w:val="0"/>
              <w:rPr>
                <w:rFonts w:ascii="Times New Roman" w:hAnsi="Times New Roman" w:cs="Times New Roman"/>
              </w:rPr>
            </w:pPr>
            <w:r w:rsidRPr="000A40CA">
              <w:rPr>
                <w:rFonts w:ascii="Times New Roman" w:hAnsi="Times New Roman" w:cs="Times New Roman"/>
              </w:rPr>
              <w:t>Каноническое проектирование. Стадии и этапы процесса проектирования ИС</w:t>
            </w:r>
          </w:p>
        </w:tc>
        <w:tc>
          <w:tcPr>
            <w:tcW w:w="545" w:type="pct"/>
            <w:shd w:val="clear" w:color="auto" w:fill="FFFFFF"/>
          </w:tcPr>
          <w:p w14:paraId="6F27A45B" w14:textId="31365554" w:rsidR="00D07C1C" w:rsidRPr="001E686F" w:rsidRDefault="00D07C1C" w:rsidP="00143165">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5ED92DAB"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141CEED5" w14:textId="77777777" w:rsidTr="00834980">
        <w:tc>
          <w:tcPr>
            <w:tcW w:w="728" w:type="pct"/>
            <w:vMerge/>
            <w:vAlign w:val="center"/>
          </w:tcPr>
          <w:p w14:paraId="79908CC4" w14:textId="77777777" w:rsidR="00D07C1C" w:rsidRPr="001E686F" w:rsidRDefault="00D07C1C" w:rsidP="00143165">
            <w:pPr>
              <w:rPr>
                <w:rFonts w:ascii="Times New Roman" w:hAnsi="Times New Roman" w:cs="Times New Roman"/>
              </w:rPr>
            </w:pPr>
          </w:p>
        </w:tc>
        <w:tc>
          <w:tcPr>
            <w:tcW w:w="151" w:type="pct"/>
            <w:shd w:val="clear" w:color="auto" w:fill="FFFFFF"/>
          </w:tcPr>
          <w:p w14:paraId="39753E41" w14:textId="6582F42F"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10</w:t>
            </w:r>
          </w:p>
        </w:tc>
        <w:tc>
          <w:tcPr>
            <w:tcW w:w="3031" w:type="pct"/>
            <w:shd w:val="clear" w:color="auto" w:fill="FFFFFF"/>
          </w:tcPr>
          <w:p w14:paraId="61E2119D" w14:textId="098BEC9E" w:rsidR="00D07C1C" w:rsidRPr="001E686F" w:rsidRDefault="00D07C1C" w:rsidP="00143165">
            <w:pPr>
              <w:widowControl w:val="0"/>
              <w:shd w:val="clear" w:color="auto" w:fill="FFFFFF"/>
              <w:autoSpaceDE w:val="0"/>
              <w:autoSpaceDN w:val="0"/>
              <w:adjustRightInd w:val="0"/>
              <w:rPr>
                <w:rFonts w:ascii="Times New Roman" w:hAnsi="Times New Roman" w:cs="Times New Roman"/>
              </w:rPr>
            </w:pPr>
            <w:r w:rsidRPr="000A40CA">
              <w:rPr>
                <w:rFonts w:ascii="Times New Roman" w:hAnsi="Times New Roman" w:cs="Times New Roman"/>
              </w:rPr>
              <w:t>Каноническое проектирование. Стадии и этапы процесса проектирования ИС</w:t>
            </w:r>
          </w:p>
        </w:tc>
        <w:tc>
          <w:tcPr>
            <w:tcW w:w="545" w:type="pct"/>
            <w:shd w:val="clear" w:color="auto" w:fill="FFFFFF"/>
          </w:tcPr>
          <w:p w14:paraId="38CA913F" w14:textId="0C743F73" w:rsidR="00D07C1C" w:rsidRPr="001E686F" w:rsidRDefault="00D07C1C" w:rsidP="00143165">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4E32F63A"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3197495A" w14:textId="77777777" w:rsidTr="00834980">
        <w:tc>
          <w:tcPr>
            <w:tcW w:w="728" w:type="pct"/>
            <w:vMerge/>
            <w:vAlign w:val="center"/>
            <w:hideMark/>
          </w:tcPr>
          <w:p w14:paraId="41E362D7" w14:textId="77777777" w:rsidR="00D07C1C" w:rsidRPr="001E686F" w:rsidRDefault="00D07C1C" w:rsidP="00143165">
            <w:pPr>
              <w:rPr>
                <w:rFonts w:ascii="Times New Roman" w:hAnsi="Times New Roman" w:cs="Times New Roman"/>
              </w:rPr>
            </w:pPr>
          </w:p>
        </w:tc>
        <w:tc>
          <w:tcPr>
            <w:tcW w:w="151" w:type="pct"/>
            <w:shd w:val="clear" w:color="auto" w:fill="FFFFFF"/>
          </w:tcPr>
          <w:p w14:paraId="4B539B4F" w14:textId="6BDEAE86"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11</w:t>
            </w:r>
          </w:p>
        </w:tc>
        <w:tc>
          <w:tcPr>
            <w:tcW w:w="3031" w:type="pct"/>
            <w:shd w:val="clear" w:color="auto" w:fill="FFFFFF"/>
          </w:tcPr>
          <w:p w14:paraId="617A114B" w14:textId="0BAA6862"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Разработка требований к информационному обеспечению ИС</w:t>
            </w:r>
          </w:p>
        </w:tc>
        <w:tc>
          <w:tcPr>
            <w:tcW w:w="545" w:type="pct"/>
            <w:shd w:val="clear" w:color="auto" w:fill="FFFFFF"/>
            <w:hideMark/>
          </w:tcPr>
          <w:p w14:paraId="22F66428" w14:textId="0360C075" w:rsidR="00D07C1C" w:rsidRPr="001E686F" w:rsidRDefault="00D07C1C" w:rsidP="00143165">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616D1A50"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21E40B63" w14:textId="77777777" w:rsidTr="00834980">
        <w:tc>
          <w:tcPr>
            <w:tcW w:w="728" w:type="pct"/>
            <w:vMerge/>
            <w:vAlign w:val="center"/>
            <w:hideMark/>
          </w:tcPr>
          <w:p w14:paraId="13E5D6D1" w14:textId="77777777" w:rsidR="00D07C1C" w:rsidRPr="001E686F" w:rsidRDefault="00D07C1C" w:rsidP="00143165">
            <w:pPr>
              <w:rPr>
                <w:rFonts w:ascii="Times New Roman" w:hAnsi="Times New Roman" w:cs="Times New Roman"/>
              </w:rPr>
            </w:pPr>
          </w:p>
        </w:tc>
        <w:tc>
          <w:tcPr>
            <w:tcW w:w="151" w:type="pct"/>
            <w:shd w:val="clear" w:color="auto" w:fill="FFFFFF"/>
          </w:tcPr>
          <w:p w14:paraId="736ED096" w14:textId="58DA49C2"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12</w:t>
            </w:r>
          </w:p>
        </w:tc>
        <w:tc>
          <w:tcPr>
            <w:tcW w:w="3031" w:type="pct"/>
            <w:shd w:val="clear" w:color="auto" w:fill="FFFFFF"/>
          </w:tcPr>
          <w:p w14:paraId="7D450153" w14:textId="77777777"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Разработка требований к информационному обеспечению ИС</w:t>
            </w:r>
          </w:p>
        </w:tc>
        <w:tc>
          <w:tcPr>
            <w:tcW w:w="545" w:type="pct"/>
            <w:shd w:val="clear" w:color="auto" w:fill="FFFFFF"/>
            <w:hideMark/>
          </w:tcPr>
          <w:p w14:paraId="5B50D0A6" w14:textId="48BD45CD" w:rsidR="00D07C1C" w:rsidRPr="001E686F" w:rsidRDefault="00D07C1C" w:rsidP="00143165">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4661681D"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DCADEAE" w14:textId="77777777" w:rsidTr="00834980">
        <w:tc>
          <w:tcPr>
            <w:tcW w:w="728" w:type="pct"/>
            <w:vMerge/>
            <w:vAlign w:val="center"/>
            <w:hideMark/>
          </w:tcPr>
          <w:p w14:paraId="44958931" w14:textId="77777777" w:rsidR="00D07C1C" w:rsidRPr="001E686F" w:rsidRDefault="00D07C1C" w:rsidP="00143165">
            <w:pPr>
              <w:rPr>
                <w:rFonts w:ascii="Times New Roman" w:hAnsi="Times New Roman" w:cs="Times New Roman"/>
              </w:rPr>
            </w:pPr>
          </w:p>
        </w:tc>
        <w:tc>
          <w:tcPr>
            <w:tcW w:w="151" w:type="pct"/>
            <w:shd w:val="clear" w:color="auto" w:fill="FFFFFF"/>
          </w:tcPr>
          <w:p w14:paraId="37BCE76E" w14:textId="494C73B7" w:rsidR="00D07C1C" w:rsidRPr="001E686F" w:rsidRDefault="00D07C1C" w:rsidP="0014316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13</w:t>
            </w:r>
          </w:p>
        </w:tc>
        <w:tc>
          <w:tcPr>
            <w:tcW w:w="3031" w:type="pct"/>
            <w:shd w:val="clear" w:color="auto" w:fill="FFFFFF"/>
          </w:tcPr>
          <w:p w14:paraId="65073D80" w14:textId="23733F63" w:rsidR="00D07C1C" w:rsidRPr="001E686F" w:rsidRDefault="00D07C1C" w:rsidP="00143165">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Разработка требований к программному обеспечению ИС</w:t>
            </w:r>
          </w:p>
        </w:tc>
        <w:tc>
          <w:tcPr>
            <w:tcW w:w="545" w:type="pct"/>
            <w:shd w:val="clear" w:color="auto" w:fill="FFFFFF"/>
            <w:hideMark/>
          </w:tcPr>
          <w:p w14:paraId="61CF4FD5" w14:textId="45308538" w:rsidR="00D07C1C" w:rsidRPr="001E686F" w:rsidRDefault="00D07C1C" w:rsidP="00143165">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693693A4" w14:textId="77777777" w:rsidR="00D07C1C" w:rsidRPr="001E686F" w:rsidRDefault="00D07C1C" w:rsidP="00143165">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3B807C98" w14:textId="77777777" w:rsidTr="00834980">
        <w:tc>
          <w:tcPr>
            <w:tcW w:w="728" w:type="pct"/>
            <w:vMerge/>
            <w:vAlign w:val="center"/>
          </w:tcPr>
          <w:p w14:paraId="626003F5" w14:textId="77777777" w:rsidR="00D07C1C" w:rsidRPr="001E686F" w:rsidRDefault="00D07C1C" w:rsidP="00AC3F81">
            <w:pPr>
              <w:rPr>
                <w:rFonts w:ascii="Times New Roman" w:hAnsi="Times New Roman" w:cs="Times New Roman"/>
              </w:rPr>
            </w:pPr>
          </w:p>
        </w:tc>
        <w:tc>
          <w:tcPr>
            <w:tcW w:w="151" w:type="pct"/>
            <w:shd w:val="clear" w:color="auto" w:fill="FFFFFF"/>
          </w:tcPr>
          <w:p w14:paraId="1884C66B" w14:textId="1FDA6332"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14</w:t>
            </w:r>
          </w:p>
        </w:tc>
        <w:tc>
          <w:tcPr>
            <w:tcW w:w="3031" w:type="pct"/>
            <w:shd w:val="clear" w:color="auto" w:fill="FFFFFF"/>
          </w:tcPr>
          <w:p w14:paraId="38BCA660" w14:textId="719932BF" w:rsidR="00D07C1C" w:rsidRPr="001E686F" w:rsidRDefault="00D07C1C" w:rsidP="00AC3F81">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Разработка требований к программному обеспечению ИС</w:t>
            </w:r>
          </w:p>
        </w:tc>
        <w:tc>
          <w:tcPr>
            <w:tcW w:w="545" w:type="pct"/>
            <w:shd w:val="clear" w:color="auto" w:fill="FFFFFF"/>
          </w:tcPr>
          <w:p w14:paraId="384790DC" w14:textId="616F8305" w:rsidR="00D07C1C" w:rsidRPr="00E16016" w:rsidRDefault="00D07C1C" w:rsidP="00AC3F81">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2C8D158D"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358B633A" w14:textId="77777777" w:rsidTr="00834980">
        <w:tc>
          <w:tcPr>
            <w:tcW w:w="728" w:type="pct"/>
            <w:vMerge/>
            <w:vAlign w:val="center"/>
            <w:hideMark/>
          </w:tcPr>
          <w:p w14:paraId="1ACDACD4" w14:textId="77777777" w:rsidR="00D07C1C" w:rsidRPr="001E686F" w:rsidRDefault="00D07C1C" w:rsidP="00AC3F81">
            <w:pPr>
              <w:rPr>
                <w:rFonts w:ascii="Times New Roman" w:hAnsi="Times New Roman" w:cs="Times New Roman"/>
              </w:rPr>
            </w:pPr>
          </w:p>
        </w:tc>
        <w:tc>
          <w:tcPr>
            <w:tcW w:w="151" w:type="pct"/>
            <w:shd w:val="clear" w:color="auto" w:fill="FFFFFF"/>
          </w:tcPr>
          <w:p w14:paraId="5F6BFEFB" w14:textId="181C2EDD"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15</w:t>
            </w:r>
          </w:p>
        </w:tc>
        <w:tc>
          <w:tcPr>
            <w:tcW w:w="3031" w:type="pct"/>
            <w:shd w:val="clear" w:color="auto" w:fill="FFFFFF"/>
          </w:tcPr>
          <w:p w14:paraId="4D21C557" w14:textId="7285C434"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Обоснование выбора средств проектирования информационной системы</w:t>
            </w:r>
          </w:p>
        </w:tc>
        <w:tc>
          <w:tcPr>
            <w:tcW w:w="545" w:type="pct"/>
            <w:shd w:val="clear" w:color="auto" w:fill="FFFFFF"/>
            <w:hideMark/>
          </w:tcPr>
          <w:p w14:paraId="239C7280" w14:textId="76BF2CF8"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43E14E73"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25E5B940" w14:textId="77777777" w:rsidTr="00834980">
        <w:tc>
          <w:tcPr>
            <w:tcW w:w="728" w:type="pct"/>
            <w:vMerge/>
            <w:vAlign w:val="center"/>
            <w:hideMark/>
          </w:tcPr>
          <w:p w14:paraId="3F6A6C8E" w14:textId="77777777" w:rsidR="00D07C1C" w:rsidRPr="001E686F" w:rsidRDefault="00D07C1C" w:rsidP="00AC3F81">
            <w:pPr>
              <w:rPr>
                <w:rFonts w:ascii="Times New Roman" w:hAnsi="Times New Roman" w:cs="Times New Roman"/>
              </w:rPr>
            </w:pPr>
          </w:p>
        </w:tc>
        <w:tc>
          <w:tcPr>
            <w:tcW w:w="151" w:type="pct"/>
            <w:shd w:val="clear" w:color="auto" w:fill="FFFFFF"/>
          </w:tcPr>
          <w:p w14:paraId="70D35E2C" w14:textId="0C3E8285"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16</w:t>
            </w:r>
          </w:p>
        </w:tc>
        <w:tc>
          <w:tcPr>
            <w:tcW w:w="3031" w:type="pct"/>
            <w:shd w:val="clear" w:color="auto" w:fill="FFFFFF"/>
          </w:tcPr>
          <w:p w14:paraId="77D0AEF9" w14:textId="36F66AF3"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Обоснование выбора средств проектирования информационной системы</w:t>
            </w:r>
          </w:p>
        </w:tc>
        <w:tc>
          <w:tcPr>
            <w:tcW w:w="545" w:type="pct"/>
            <w:shd w:val="clear" w:color="auto" w:fill="FFFFFF"/>
            <w:hideMark/>
          </w:tcPr>
          <w:p w14:paraId="1BD5835D" w14:textId="23A9F1C5"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691D58D4"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BD1FA44" w14:textId="77777777" w:rsidTr="00834980">
        <w:tc>
          <w:tcPr>
            <w:tcW w:w="728" w:type="pct"/>
            <w:vMerge/>
            <w:vAlign w:val="center"/>
            <w:hideMark/>
          </w:tcPr>
          <w:p w14:paraId="790085DE" w14:textId="77777777" w:rsidR="00D07C1C" w:rsidRPr="001E686F" w:rsidRDefault="00D07C1C" w:rsidP="00AC3F81">
            <w:pPr>
              <w:rPr>
                <w:rFonts w:ascii="Times New Roman" w:hAnsi="Times New Roman" w:cs="Times New Roman"/>
              </w:rPr>
            </w:pPr>
          </w:p>
        </w:tc>
        <w:tc>
          <w:tcPr>
            <w:tcW w:w="151" w:type="pct"/>
            <w:shd w:val="clear" w:color="auto" w:fill="FFFFFF"/>
          </w:tcPr>
          <w:p w14:paraId="241C89A4" w14:textId="5521DE90"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17</w:t>
            </w:r>
          </w:p>
        </w:tc>
        <w:tc>
          <w:tcPr>
            <w:tcW w:w="3031" w:type="pct"/>
            <w:shd w:val="clear" w:color="auto" w:fill="FFFFFF"/>
          </w:tcPr>
          <w:p w14:paraId="75D912F2" w14:textId="79F75844"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Определение трудоемкости проектирования информационной системы</w:t>
            </w:r>
          </w:p>
        </w:tc>
        <w:tc>
          <w:tcPr>
            <w:tcW w:w="545" w:type="pct"/>
            <w:shd w:val="clear" w:color="auto" w:fill="FFFFFF"/>
            <w:hideMark/>
          </w:tcPr>
          <w:p w14:paraId="23B8BADD" w14:textId="076F608E"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00E567F6"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41DAC34A" w14:textId="77777777" w:rsidTr="00834980">
        <w:tc>
          <w:tcPr>
            <w:tcW w:w="728" w:type="pct"/>
            <w:vMerge/>
            <w:vAlign w:val="center"/>
            <w:hideMark/>
          </w:tcPr>
          <w:p w14:paraId="417B01DC" w14:textId="77777777" w:rsidR="00D07C1C" w:rsidRPr="001E686F" w:rsidRDefault="00D07C1C" w:rsidP="00AC3F81">
            <w:pPr>
              <w:rPr>
                <w:rFonts w:ascii="Times New Roman" w:hAnsi="Times New Roman" w:cs="Times New Roman"/>
              </w:rPr>
            </w:pPr>
          </w:p>
        </w:tc>
        <w:tc>
          <w:tcPr>
            <w:tcW w:w="151" w:type="pct"/>
            <w:shd w:val="clear" w:color="auto" w:fill="FFFFFF"/>
          </w:tcPr>
          <w:p w14:paraId="27031D61" w14:textId="0F6427A3"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18</w:t>
            </w:r>
          </w:p>
        </w:tc>
        <w:tc>
          <w:tcPr>
            <w:tcW w:w="3031" w:type="pct"/>
            <w:shd w:val="clear" w:color="auto" w:fill="FFFFFF"/>
          </w:tcPr>
          <w:p w14:paraId="3D8ADE84" w14:textId="77777777"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Расчет стоимости машинного часа</w:t>
            </w:r>
          </w:p>
        </w:tc>
        <w:tc>
          <w:tcPr>
            <w:tcW w:w="545" w:type="pct"/>
            <w:shd w:val="clear" w:color="auto" w:fill="FFFFFF"/>
            <w:hideMark/>
          </w:tcPr>
          <w:p w14:paraId="13874459" w14:textId="32E49C03"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4755CE5E"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CA931BC" w14:textId="77777777" w:rsidTr="00834980">
        <w:tc>
          <w:tcPr>
            <w:tcW w:w="728" w:type="pct"/>
            <w:vMerge/>
            <w:vAlign w:val="center"/>
            <w:hideMark/>
          </w:tcPr>
          <w:p w14:paraId="0082D13E" w14:textId="77777777" w:rsidR="00D07C1C" w:rsidRPr="001E686F" w:rsidRDefault="00D07C1C" w:rsidP="00AC3F81">
            <w:pPr>
              <w:rPr>
                <w:rFonts w:ascii="Times New Roman" w:hAnsi="Times New Roman" w:cs="Times New Roman"/>
              </w:rPr>
            </w:pPr>
          </w:p>
        </w:tc>
        <w:tc>
          <w:tcPr>
            <w:tcW w:w="151" w:type="pct"/>
            <w:shd w:val="clear" w:color="auto" w:fill="FFFFFF"/>
          </w:tcPr>
          <w:p w14:paraId="35A1E575" w14:textId="10514C38"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19</w:t>
            </w:r>
          </w:p>
        </w:tc>
        <w:tc>
          <w:tcPr>
            <w:tcW w:w="3031" w:type="pct"/>
            <w:shd w:val="clear" w:color="auto" w:fill="FFFFFF"/>
          </w:tcPr>
          <w:p w14:paraId="1EEC7A3F" w14:textId="00DB7101"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Оценка экономической эффективности информационной системы</w:t>
            </w:r>
          </w:p>
        </w:tc>
        <w:tc>
          <w:tcPr>
            <w:tcW w:w="545" w:type="pct"/>
            <w:shd w:val="clear" w:color="auto" w:fill="FFFFFF"/>
            <w:hideMark/>
          </w:tcPr>
          <w:p w14:paraId="711A7F6D" w14:textId="04DE6357"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20976FD0"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5921B957" w14:textId="77777777" w:rsidTr="00834980">
        <w:tc>
          <w:tcPr>
            <w:tcW w:w="728" w:type="pct"/>
            <w:vMerge/>
            <w:vAlign w:val="center"/>
          </w:tcPr>
          <w:p w14:paraId="31E5FBD3" w14:textId="77777777" w:rsidR="00D07C1C" w:rsidRPr="001E686F" w:rsidRDefault="00D07C1C" w:rsidP="00AC3F81">
            <w:pPr>
              <w:rPr>
                <w:rFonts w:ascii="Times New Roman" w:hAnsi="Times New Roman" w:cs="Times New Roman"/>
              </w:rPr>
            </w:pPr>
          </w:p>
        </w:tc>
        <w:tc>
          <w:tcPr>
            <w:tcW w:w="151" w:type="pct"/>
            <w:shd w:val="clear" w:color="auto" w:fill="FFFFFF"/>
          </w:tcPr>
          <w:p w14:paraId="5EFA9150" w14:textId="19E5B612"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20</w:t>
            </w:r>
          </w:p>
        </w:tc>
        <w:tc>
          <w:tcPr>
            <w:tcW w:w="3031" w:type="pct"/>
            <w:shd w:val="clear" w:color="auto" w:fill="FFFFFF"/>
          </w:tcPr>
          <w:p w14:paraId="4DA584BA" w14:textId="170571A9"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Оценка экономической эффективности информационной системы</w:t>
            </w:r>
          </w:p>
        </w:tc>
        <w:tc>
          <w:tcPr>
            <w:tcW w:w="545" w:type="pct"/>
            <w:shd w:val="clear" w:color="auto" w:fill="FFFFFF"/>
          </w:tcPr>
          <w:p w14:paraId="61E1A52A" w14:textId="254CAE3E"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288A350B"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32BFDF9" w14:textId="77777777" w:rsidTr="00834980">
        <w:tc>
          <w:tcPr>
            <w:tcW w:w="728" w:type="pct"/>
            <w:vMerge/>
            <w:vAlign w:val="center"/>
            <w:hideMark/>
          </w:tcPr>
          <w:p w14:paraId="7DD03058" w14:textId="77777777" w:rsidR="00D07C1C" w:rsidRPr="001E686F" w:rsidRDefault="00D07C1C" w:rsidP="00AC3F81">
            <w:pPr>
              <w:rPr>
                <w:rFonts w:ascii="Times New Roman" w:hAnsi="Times New Roman" w:cs="Times New Roman"/>
              </w:rPr>
            </w:pPr>
          </w:p>
        </w:tc>
        <w:tc>
          <w:tcPr>
            <w:tcW w:w="151" w:type="pct"/>
            <w:shd w:val="clear" w:color="auto" w:fill="FFFFFF"/>
          </w:tcPr>
          <w:p w14:paraId="36DB95D5" w14:textId="625228E3"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21</w:t>
            </w:r>
          </w:p>
        </w:tc>
        <w:tc>
          <w:tcPr>
            <w:tcW w:w="3031" w:type="pct"/>
            <w:shd w:val="clear" w:color="auto" w:fill="FFFFFF"/>
          </w:tcPr>
          <w:p w14:paraId="210FDB95" w14:textId="177B1309"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Контекстная диаграмма.</w:t>
            </w:r>
          </w:p>
        </w:tc>
        <w:tc>
          <w:tcPr>
            <w:tcW w:w="545" w:type="pct"/>
          </w:tcPr>
          <w:p w14:paraId="78679660" w14:textId="6E34CC7D"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3900EA5F"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1C143D52" w14:textId="77777777" w:rsidTr="00834980">
        <w:tc>
          <w:tcPr>
            <w:tcW w:w="728" w:type="pct"/>
            <w:vMerge/>
            <w:vAlign w:val="center"/>
          </w:tcPr>
          <w:p w14:paraId="187D7A2E" w14:textId="77777777" w:rsidR="00D07C1C" w:rsidRPr="001E686F" w:rsidRDefault="00D07C1C" w:rsidP="00AC3F81">
            <w:pPr>
              <w:rPr>
                <w:rFonts w:ascii="Times New Roman" w:hAnsi="Times New Roman" w:cs="Times New Roman"/>
              </w:rPr>
            </w:pPr>
          </w:p>
        </w:tc>
        <w:tc>
          <w:tcPr>
            <w:tcW w:w="151" w:type="pct"/>
            <w:shd w:val="clear" w:color="auto" w:fill="FFFFFF"/>
          </w:tcPr>
          <w:p w14:paraId="20C4E4CB" w14:textId="04F76CAD"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22</w:t>
            </w:r>
          </w:p>
        </w:tc>
        <w:tc>
          <w:tcPr>
            <w:tcW w:w="3031" w:type="pct"/>
            <w:shd w:val="clear" w:color="auto" w:fill="FFFFFF"/>
          </w:tcPr>
          <w:p w14:paraId="3C8A0E6C" w14:textId="2A6EDBD0" w:rsidR="00D07C1C" w:rsidRPr="001E686F" w:rsidRDefault="00D07C1C" w:rsidP="00AC3F81">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Контекстная диаграмма.</w:t>
            </w:r>
          </w:p>
        </w:tc>
        <w:tc>
          <w:tcPr>
            <w:tcW w:w="545" w:type="pct"/>
          </w:tcPr>
          <w:p w14:paraId="17581470" w14:textId="3B665FA1" w:rsidR="00D07C1C" w:rsidRPr="00E16016" w:rsidRDefault="00D07C1C" w:rsidP="00AC3F81">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2914BFF1"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1B2519B" w14:textId="77777777" w:rsidTr="00834980">
        <w:tc>
          <w:tcPr>
            <w:tcW w:w="728" w:type="pct"/>
            <w:vMerge/>
            <w:vAlign w:val="center"/>
            <w:hideMark/>
          </w:tcPr>
          <w:p w14:paraId="79BB33E3" w14:textId="77777777" w:rsidR="00D07C1C" w:rsidRPr="001E686F" w:rsidRDefault="00D07C1C" w:rsidP="00AC3F81">
            <w:pPr>
              <w:rPr>
                <w:rFonts w:ascii="Times New Roman" w:hAnsi="Times New Roman" w:cs="Times New Roman"/>
              </w:rPr>
            </w:pPr>
          </w:p>
        </w:tc>
        <w:tc>
          <w:tcPr>
            <w:tcW w:w="151" w:type="pct"/>
            <w:shd w:val="clear" w:color="auto" w:fill="FFFFFF"/>
          </w:tcPr>
          <w:p w14:paraId="1DC2842D" w14:textId="2310E504"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23</w:t>
            </w:r>
          </w:p>
        </w:tc>
        <w:tc>
          <w:tcPr>
            <w:tcW w:w="3031" w:type="pct"/>
            <w:shd w:val="clear" w:color="auto" w:fill="FFFFFF"/>
          </w:tcPr>
          <w:p w14:paraId="4A557DCD" w14:textId="6796098C"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 декомпозиции процесса</w:t>
            </w:r>
          </w:p>
        </w:tc>
        <w:tc>
          <w:tcPr>
            <w:tcW w:w="545" w:type="pct"/>
            <w:hideMark/>
          </w:tcPr>
          <w:p w14:paraId="4CC7F7F0" w14:textId="5DD17DFF"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2E7FA38E"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40F7C434" w14:textId="77777777" w:rsidTr="00834980">
        <w:tc>
          <w:tcPr>
            <w:tcW w:w="728" w:type="pct"/>
            <w:vMerge/>
            <w:vAlign w:val="center"/>
            <w:hideMark/>
          </w:tcPr>
          <w:p w14:paraId="60F18B09" w14:textId="77777777" w:rsidR="00D07C1C" w:rsidRPr="001E686F" w:rsidRDefault="00D07C1C" w:rsidP="00AC3F81">
            <w:pPr>
              <w:rPr>
                <w:rFonts w:ascii="Times New Roman" w:hAnsi="Times New Roman" w:cs="Times New Roman"/>
              </w:rPr>
            </w:pPr>
          </w:p>
        </w:tc>
        <w:tc>
          <w:tcPr>
            <w:tcW w:w="151" w:type="pct"/>
            <w:shd w:val="clear" w:color="auto" w:fill="FFFFFF"/>
          </w:tcPr>
          <w:p w14:paraId="2D6FCF7B" w14:textId="5A2E9ED2"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24</w:t>
            </w:r>
          </w:p>
        </w:tc>
        <w:tc>
          <w:tcPr>
            <w:tcW w:w="3031" w:type="pct"/>
            <w:shd w:val="clear" w:color="auto" w:fill="FFFFFF"/>
          </w:tcPr>
          <w:p w14:paraId="35777B26" w14:textId="77777777"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 декомпозиции процесса</w:t>
            </w:r>
          </w:p>
        </w:tc>
        <w:tc>
          <w:tcPr>
            <w:tcW w:w="545" w:type="pct"/>
            <w:hideMark/>
          </w:tcPr>
          <w:p w14:paraId="43BC3600" w14:textId="277C873C"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267065A2"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541086EE" w14:textId="77777777" w:rsidTr="00834980">
        <w:tc>
          <w:tcPr>
            <w:tcW w:w="728" w:type="pct"/>
            <w:vMerge/>
            <w:vAlign w:val="center"/>
            <w:hideMark/>
          </w:tcPr>
          <w:p w14:paraId="7C2EDC3F" w14:textId="77777777" w:rsidR="00D07C1C" w:rsidRPr="001E686F" w:rsidRDefault="00D07C1C" w:rsidP="00AC3F81">
            <w:pPr>
              <w:rPr>
                <w:rFonts w:ascii="Times New Roman" w:hAnsi="Times New Roman" w:cs="Times New Roman"/>
              </w:rPr>
            </w:pPr>
          </w:p>
        </w:tc>
        <w:tc>
          <w:tcPr>
            <w:tcW w:w="151" w:type="pct"/>
            <w:shd w:val="clear" w:color="auto" w:fill="FFFFFF"/>
          </w:tcPr>
          <w:p w14:paraId="2CC46987" w14:textId="498FCC5C"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25</w:t>
            </w:r>
          </w:p>
        </w:tc>
        <w:tc>
          <w:tcPr>
            <w:tcW w:w="3031" w:type="pct"/>
            <w:shd w:val="clear" w:color="auto" w:fill="FFFFFF"/>
          </w:tcPr>
          <w:p w14:paraId="061137A3" w14:textId="50104F05"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 xml:space="preserve">Применение методологии </w:t>
            </w:r>
            <w:r w:rsidRPr="001E686F">
              <w:rPr>
                <w:rFonts w:ascii="Times New Roman" w:hAnsi="Times New Roman" w:cs="Times New Roman"/>
                <w:lang w:val="en-US"/>
              </w:rPr>
              <w:t>DFD</w:t>
            </w:r>
          </w:p>
        </w:tc>
        <w:tc>
          <w:tcPr>
            <w:tcW w:w="545" w:type="pct"/>
            <w:hideMark/>
          </w:tcPr>
          <w:p w14:paraId="5D9028A7" w14:textId="56CEB726"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7E747099"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4265793" w14:textId="77777777" w:rsidTr="00834980">
        <w:tc>
          <w:tcPr>
            <w:tcW w:w="728" w:type="pct"/>
            <w:vMerge/>
            <w:vAlign w:val="center"/>
            <w:hideMark/>
          </w:tcPr>
          <w:p w14:paraId="1915414A" w14:textId="77777777" w:rsidR="00D07C1C" w:rsidRPr="001E686F" w:rsidRDefault="00D07C1C" w:rsidP="00AC3F81">
            <w:pPr>
              <w:rPr>
                <w:rFonts w:ascii="Times New Roman" w:hAnsi="Times New Roman" w:cs="Times New Roman"/>
              </w:rPr>
            </w:pPr>
          </w:p>
        </w:tc>
        <w:tc>
          <w:tcPr>
            <w:tcW w:w="151" w:type="pct"/>
            <w:shd w:val="clear" w:color="auto" w:fill="FFFFFF"/>
          </w:tcPr>
          <w:p w14:paraId="5F766BC7" w14:textId="2C9FB8BE"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26</w:t>
            </w:r>
          </w:p>
        </w:tc>
        <w:tc>
          <w:tcPr>
            <w:tcW w:w="3031" w:type="pct"/>
            <w:shd w:val="clear" w:color="auto" w:fill="FFFFFF"/>
          </w:tcPr>
          <w:p w14:paraId="5D119E76" w14:textId="77777777" w:rsidR="00D07C1C" w:rsidRPr="001E686F" w:rsidRDefault="00D07C1C" w:rsidP="00AC3F81">
            <w:pPr>
              <w:tabs>
                <w:tab w:val="left" w:pos="426"/>
                <w:tab w:val="right" w:leader="underscore" w:pos="8505"/>
              </w:tabs>
              <w:jc w:val="both"/>
              <w:rPr>
                <w:rFonts w:ascii="Times New Roman" w:eastAsia="Times New Roman" w:hAnsi="Times New Roman" w:cs="Times New Roman"/>
                <w:b/>
                <w:bCs/>
              </w:rPr>
            </w:pPr>
            <w:r w:rsidRPr="001E686F">
              <w:rPr>
                <w:rFonts w:ascii="Times New Roman" w:hAnsi="Times New Roman" w:cs="Times New Roman"/>
              </w:rPr>
              <w:t xml:space="preserve">Применение методологии </w:t>
            </w:r>
            <w:r w:rsidRPr="001E686F">
              <w:rPr>
                <w:rFonts w:ascii="Times New Roman" w:hAnsi="Times New Roman" w:cs="Times New Roman"/>
                <w:lang w:val="en-US"/>
              </w:rPr>
              <w:t>DFD</w:t>
            </w:r>
          </w:p>
        </w:tc>
        <w:tc>
          <w:tcPr>
            <w:tcW w:w="545" w:type="pct"/>
            <w:hideMark/>
          </w:tcPr>
          <w:p w14:paraId="07F907A9" w14:textId="00A4B157"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77A79C5B"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2E7F3452" w14:textId="77777777" w:rsidTr="00834980">
        <w:tc>
          <w:tcPr>
            <w:tcW w:w="728" w:type="pct"/>
            <w:vMerge/>
            <w:vAlign w:val="center"/>
            <w:hideMark/>
          </w:tcPr>
          <w:p w14:paraId="7DFAA0CE" w14:textId="77777777" w:rsidR="00D07C1C" w:rsidRPr="001E686F" w:rsidRDefault="00D07C1C" w:rsidP="00AC3F81">
            <w:pPr>
              <w:rPr>
                <w:rFonts w:ascii="Times New Roman" w:hAnsi="Times New Roman" w:cs="Times New Roman"/>
              </w:rPr>
            </w:pPr>
          </w:p>
        </w:tc>
        <w:tc>
          <w:tcPr>
            <w:tcW w:w="151" w:type="pct"/>
            <w:shd w:val="clear" w:color="auto" w:fill="FFFFFF"/>
          </w:tcPr>
          <w:p w14:paraId="12F7E92A" w14:textId="067F2A44"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27</w:t>
            </w:r>
          </w:p>
        </w:tc>
        <w:tc>
          <w:tcPr>
            <w:tcW w:w="3031" w:type="pct"/>
            <w:shd w:val="clear" w:color="auto" w:fill="FFFFFF"/>
          </w:tcPr>
          <w:p w14:paraId="4BB89A24" w14:textId="64F2CD69"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 xml:space="preserve">Построение фрагмента логической модели </w:t>
            </w:r>
          </w:p>
        </w:tc>
        <w:tc>
          <w:tcPr>
            <w:tcW w:w="545" w:type="pct"/>
            <w:hideMark/>
          </w:tcPr>
          <w:p w14:paraId="03FE4587" w14:textId="6D1A51CC"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4CBDF57A"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0CABAAB3" w14:textId="77777777" w:rsidTr="00834980">
        <w:tc>
          <w:tcPr>
            <w:tcW w:w="728" w:type="pct"/>
            <w:vMerge/>
            <w:vAlign w:val="center"/>
            <w:hideMark/>
          </w:tcPr>
          <w:p w14:paraId="6106EFF3" w14:textId="77777777" w:rsidR="00D07C1C" w:rsidRPr="001E686F" w:rsidRDefault="00D07C1C" w:rsidP="00AC3F81">
            <w:pPr>
              <w:rPr>
                <w:rFonts w:ascii="Times New Roman" w:hAnsi="Times New Roman" w:cs="Times New Roman"/>
              </w:rPr>
            </w:pPr>
          </w:p>
        </w:tc>
        <w:tc>
          <w:tcPr>
            <w:tcW w:w="151" w:type="pct"/>
            <w:shd w:val="clear" w:color="auto" w:fill="FFFFFF"/>
          </w:tcPr>
          <w:p w14:paraId="62302606" w14:textId="578532FE"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28</w:t>
            </w:r>
          </w:p>
        </w:tc>
        <w:tc>
          <w:tcPr>
            <w:tcW w:w="3031" w:type="pct"/>
            <w:shd w:val="clear" w:color="auto" w:fill="FFFFFF"/>
          </w:tcPr>
          <w:p w14:paraId="6C2FB1D5" w14:textId="71A3CEC1"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диаграммы вариантов использования</w:t>
            </w:r>
          </w:p>
        </w:tc>
        <w:tc>
          <w:tcPr>
            <w:tcW w:w="545" w:type="pct"/>
            <w:hideMark/>
          </w:tcPr>
          <w:p w14:paraId="7CC629AB" w14:textId="7862CDFB"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59397789"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8201063" w14:textId="77777777" w:rsidTr="00834980">
        <w:tc>
          <w:tcPr>
            <w:tcW w:w="728" w:type="pct"/>
            <w:vMerge/>
            <w:vAlign w:val="center"/>
            <w:hideMark/>
          </w:tcPr>
          <w:p w14:paraId="30C04608" w14:textId="77777777" w:rsidR="00D07C1C" w:rsidRPr="001E686F" w:rsidRDefault="00D07C1C" w:rsidP="00AC3F81">
            <w:pPr>
              <w:rPr>
                <w:rFonts w:ascii="Times New Roman" w:hAnsi="Times New Roman" w:cs="Times New Roman"/>
              </w:rPr>
            </w:pPr>
          </w:p>
        </w:tc>
        <w:tc>
          <w:tcPr>
            <w:tcW w:w="151" w:type="pct"/>
            <w:shd w:val="clear" w:color="auto" w:fill="FFFFFF"/>
          </w:tcPr>
          <w:p w14:paraId="5B4B72CD" w14:textId="2C020E45"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29</w:t>
            </w:r>
          </w:p>
        </w:tc>
        <w:tc>
          <w:tcPr>
            <w:tcW w:w="3031" w:type="pct"/>
            <w:shd w:val="clear" w:color="auto" w:fill="FFFFFF"/>
          </w:tcPr>
          <w:p w14:paraId="788010C4" w14:textId="343FBECC"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диаграммы классов</w:t>
            </w:r>
          </w:p>
        </w:tc>
        <w:tc>
          <w:tcPr>
            <w:tcW w:w="545" w:type="pct"/>
            <w:hideMark/>
          </w:tcPr>
          <w:p w14:paraId="6410176D" w14:textId="68FDCE31"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585FA3E9"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5C972C56" w14:textId="77777777" w:rsidTr="00834980">
        <w:tc>
          <w:tcPr>
            <w:tcW w:w="728" w:type="pct"/>
            <w:vMerge/>
            <w:vAlign w:val="center"/>
            <w:hideMark/>
          </w:tcPr>
          <w:p w14:paraId="312191A3" w14:textId="77777777" w:rsidR="00D07C1C" w:rsidRPr="001E686F" w:rsidRDefault="00D07C1C" w:rsidP="00AC3F81">
            <w:pPr>
              <w:rPr>
                <w:rFonts w:ascii="Times New Roman" w:hAnsi="Times New Roman" w:cs="Times New Roman"/>
              </w:rPr>
            </w:pPr>
          </w:p>
        </w:tc>
        <w:tc>
          <w:tcPr>
            <w:tcW w:w="151" w:type="pct"/>
            <w:shd w:val="clear" w:color="auto" w:fill="FFFFFF"/>
          </w:tcPr>
          <w:p w14:paraId="6FDCF4BA" w14:textId="65EA384B"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30</w:t>
            </w:r>
          </w:p>
        </w:tc>
        <w:tc>
          <w:tcPr>
            <w:tcW w:w="3031" w:type="pct"/>
            <w:shd w:val="clear" w:color="auto" w:fill="FFFFFF"/>
          </w:tcPr>
          <w:p w14:paraId="0AA56D99" w14:textId="0C87552E" w:rsidR="00D07C1C" w:rsidRPr="001E686F" w:rsidRDefault="00D07C1C" w:rsidP="00AC3F81">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Построение диаграммы кооперации</w:t>
            </w:r>
          </w:p>
        </w:tc>
        <w:tc>
          <w:tcPr>
            <w:tcW w:w="545" w:type="pct"/>
            <w:hideMark/>
          </w:tcPr>
          <w:p w14:paraId="076A3AF6" w14:textId="75098599"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1164A193"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39F48937" w14:textId="77777777" w:rsidTr="00834980">
        <w:tc>
          <w:tcPr>
            <w:tcW w:w="728" w:type="pct"/>
            <w:vMerge/>
            <w:vAlign w:val="center"/>
            <w:hideMark/>
          </w:tcPr>
          <w:p w14:paraId="2E8CD854" w14:textId="77777777" w:rsidR="00D07C1C" w:rsidRPr="001E686F" w:rsidRDefault="00D07C1C" w:rsidP="00AC3F81">
            <w:pPr>
              <w:rPr>
                <w:rFonts w:ascii="Times New Roman" w:hAnsi="Times New Roman" w:cs="Times New Roman"/>
              </w:rPr>
            </w:pPr>
          </w:p>
        </w:tc>
        <w:tc>
          <w:tcPr>
            <w:tcW w:w="151" w:type="pct"/>
            <w:shd w:val="clear" w:color="auto" w:fill="FFFFFF"/>
          </w:tcPr>
          <w:p w14:paraId="6C53D65F" w14:textId="657E7D2B"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31</w:t>
            </w:r>
          </w:p>
        </w:tc>
        <w:tc>
          <w:tcPr>
            <w:tcW w:w="3031" w:type="pct"/>
            <w:shd w:val="clear" w:color="auto" w:fill="FFFFFF"/>
          </w:tcPr>
          <w:p w14:paraId="6753DBC4" w14:textId="3EDB7A9C"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диаграммы последовательностей</w:t>
            </w:r>
          </w:p>
        </w:tc>
        <w:tc>
          <w:tcPr>
            <w:tcW w:w="545" w:type="pct"/>
            <w:hideMark/>
          </w:tcPr>
          <w:p w14:paraId="1722E5B7" w14:textId="6FB21D90"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30D36C75"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786A37C" w14:textId="77777777" w:rsidTr="00834980">
        <w:tc>
          <w:tcPr>
            <w:tcW w:w="728" w:type="pct"/>
            <w:vMerge/>
            <w:vAlign w:val="center"/>
            <w:hideMark/>
          </w:tcPr>
          <w:p w14:paraId="7540CC1C" w14:textId="77777777" w:rsidR="00D07C1C" w:rsidRPr="001E686F" w:rsidRDefault="00D07C1C" w:rsidP="00AC3F81">
            <w:pPr>
              <w:rPr>
                <w:rFonts w:ascii="Times New Roman" w:hAnsi="Times New Roman" w:cs="Times New Roman"/>
              </w:rPr>
            </w:pPr>
          </w:p>
        </w:tc>
        <w:tc>
          <w:tcPr>
            <w:tcW w:w="151" w:type="pct"/>
            <w:shd w:val="clear" w:color="auto" w:fill="FFFFFF"/>
          </w:tcPr>
          <w:p w14:paraId="51E332CD" w14:textId="4094D85A"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32</w:t>
            </w:r>
          </w:p>
        </w:tc>
        <w:tc>
          <w:tcPr>
            <w:tcW w:w="3031" w:type="pct"/>
            <w:shd w:val="clear" w:color="auto" w:fill="FFFFFF"/>
          </w:tcPr>
          <w:p w14:paraId="1420BA37" w14:textId="04FB95A8"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диаграммы состояний</w:t>
            </w:r>
          </w:p>
        </w:tc>
        <w:tc>
          <w:tcPr>
            <w:tcW w:w="545" w:type="pct"/>
            <w:hideMark/>
          </w:tcPr>
          <w:p w14:paraId="46949E5B" w14:textId="6A71EABC"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4E8BE2BF"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1795D452" w14:textId="77777777" w:rsidTr="00834980">
        <w:tc>
          <w:tcPr>
            <w:tcW w:w="728" w:type="pct"/>
            <w:vMerge/>
            <w:vAlign w:val="center"/>
            <w:hideMark/>
          </w:tcPr>
          <w:p w14:paraId="333AADAE" w14:textId="77777777" w:rsidR="00D07C1C" w:rsidRPr="001E686F" w:rsidRDefault="00D07C1C" w:rsidP="00AC3F81">
            <w:pPr>
              <w:rPr>
                <w:rFonts w:ascii="Times New Roman" w:hAnsi="Times New Roman" w:cs="Times New Roman"/>
              </w:rPr>
            </w:pPr>
          </w:p>
        </w:tc>
        <w:tc>
          <w:tcPr>
            <w:tcW w:w="151" w:type="pct"/>
            <w:shd w:val="clear" w:color="auto" w:fill="FFFFFF"/>
          </w:tcPr>
          <w:p w14:paraId="6D25B9AF" w14:textId="293CC698"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33</w:t>
            </w:r>
          </w:p>
        </w:tc>
        <w:tc>
          <w:tcPr>
            <w:tcW w:w="3031" w:type="pct"/>
            <w:shd w:val="clear" w:color="auto" w:fill="FFFFFF"/>
          </w:tcPr>
          <w:p w14:paraId="5B5167BB" w14:textId="42A8FF7C"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диаграммы видов деятельности</w:t>
            </w:r>
          </w:p>
        </w:tc>
        <w:tc>
          <w:tcPr>
            <w:tcW w:w="545" w:type="pct"/>
            <w:hideMark/>
          </w:tcPr>
          <w:p w14:paraId="5D056632" w14:textId="5631F44E"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332E7045"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331F44D3" w14:textId="77777777" w:rsidTr="00834980">
        <w:tc>
          <w:tcPr>
            <w:tcW w:w="728" w:type="pct"/>
            <w:vMerge/>
            <w:vAlign w:val="center"/>
            <w:hideMark/>
          </w:tcPr>
          <w:p w14:paraId="69FF0BAD" w14:textId="77777777" w:rsidR="00D07C1C" w:rsidRPr="001E686F" w:rsidRDefault="00D07C1C" w:rsidP="00AC3F81">
            <w:pPr>
              <w:rPr>
                <w:rFonts w:ascii="Times New Roman" w:hAnsi="Times New Roman" w:cs="Times New Roman"/>
              </w:rPr>
            </w:pPr>
          </w:p>
        </w:tc>
        <w:tc>
          <w:tcPr>
            <w:tcW w:w="151" w:type="pct"/>
            <w:shd w:val="clear" w:color="auto" w:fill="FFFFFF"/>
          </w:tcPr>
          <w:p w14:paraId="786FED65" w14:textId="1B9B7D27"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34</w:t>
            </w:r>
          </w:p>
        </w:tc>
        <w:tc>
          <w:tcPr>
            <w:tcW w:w="3031" w:type="pct"/>
            <w:shd w:val="clear" w:color="auto" w:fill="FFFFFF"/>
          </w:tcPr>
          <w:p w14:paraId="78F33E10" w14:textId="685E0D63"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диаграммы компонентов</w:t>
            </w:r>
          </w:p>
        </w:tc>
        <w:tc>
          <w:tcPr>
            <w:tcW w:w="545" w:type="pct"/>
            <w:hideMark/>
          </w:tcPr>
          <w:p w14:paraId="26A0EE1D" w14:textId="31F024DB"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06DBA395"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EFF6233" w14:textId="77777777" w:rsidTr="00834980">
        <w:tc>
          <w:tcPr>
            <w:tcW w:w="728" w:type="pct"/>
            <w:vMerge/>
            <w:vAlign w:val="center"/>
            <w:hideMark/>
          </w:tcPr>
          <w:p w14:paraId="51A0273F" w14:textId="77777777" w:rsidR="00D07C1C" w:rsidRPr="001E686F" w:rsidRDefault="00D07C1C" w:rsidP="00AC3F81">
            <w:pPr>
              <w:rPr>
                <w:rFonts w:ascii="Times New Roman" w:hAnsi="Times New Roman" w:cs="Times New Roman"/>
              </w:rPr>
            </w:pPr>
          </w:p>
        </w:tc>
        <w:tc>
          <w:tcPr>
            <w:tcW w:w="151" w:type="pct"/>
            <w:shd w:val="clear" w:color="auto" w:fill="FFFFFF"/>
          </w:tcPr>
          <w:p w14:paraId="080E7880" w14:textId="371D0308"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35</w:t>
            </w:r>
          </w:p>
        </w:tc>
        <w:tc>
          <w:tcPr>
            <w:tcW w:w="3031" w:type="pct"/>
            <w:shd w:val="clear" w:color="auto" w:fill="FFFFFF"/>
          </w:tcPr>
          <w:p w14:paraId="2E318D75" w14:textId="7B348AE5"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hAnsi="Times New Roman" w:cs="Times New Roman"/>
              </w:rPr>
              <w:t>Построение диаграммы развертывания</w:t>
            </w:r>
          </w:p>
        </w:tc>
        <w:tc>
          <w:tcPr>
            <w:tcW w:w="545" w:type="pct"/>
            <w:hideMark/>
          </w:tcPr>
          <w:p w14:paraId="3E0C9BDE" w14:textId="1E551C4E"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04C46FBD"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1D0B697" w14:textId="77777777" w:rsidTr="00834980">
        <w:tc>
          <w:tcPr>
            <w:tcW w:w="728" w:type="pct"/>
            <w:vMerge/>
            <w:vAlign w:val="center"/>
            <w:hideMark/>
          </w:tcPr>
          <w:p w14:paraId="266735BD" w14:textId="77777777" w:rsidR="00D07C1C" w:rsidRPr="001E686F" w:rsidRDefault="00D07C1C" w:rsidP="00AC3F81">
            <w:pPr>
              <w:rPr>
                <w:rFonts w:ascii="Times New Roman" w:hAnsi="Times New Roman" w:cs="Times New Roman"/>
              </w:rPr>
            </w:pPr>
          </w:p>
        </w:tc>
        <w:tc>
          <w:tcPr>
            <w:tcW w:w="151" w:type="pct"/>
            <w:shd w:val="clear" w:color="auto" w:fill="FFFFFF"/>
          </w:tcPr>
          <w:p w14:paraId="60856D33" w14:textId="22BC4BCE" w:rsidR="00D07C1C" w:rsidRPr="001E686F"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36</w:t>
            </w:r>
          </w:p>
        </w:tc>
        <w:tc>
          <w:tcPr>
            <w:tcW w:w="3031" w:type="pct"/>
            <w:shd w:val="clear" w:color="auto" w:fill="FFFFFF"/>
          </w:tcPr>
          <w:p w14:paraId="79BB19B0" w14:textId="6F0A16C8"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bCs/>
              </w:rPr>
              <w:t xml:space="preserve">Создание компонента для реализации класса </w:t>
            </w:r>
          </w:p>
        </w:tc>
        <w:tc>
          <w:tcPr>
            <w:tcW w:w="545" w:type="pct"/>
            <w:hideMark/>
          </w:tcPr>
          <w:p w14:paraId="19D55ED0" w14:textId="20DC1AD3" w:rsidR="00D07C1C" w:rsidRPr="001E686F" w:rsidRDefault="00D07C1C" w:rsidP="00AC3F81">
            <w:pPr>
              <w:jc w:val="center"/>
              <w:rPr>
                <w:rFonts w:ascii="Times New Roman" w:hAnsi="Times New Roman" w:cs="Times New Roman"/>
              </w:rPr>
            </w:pPr>
            <w:r w:rsidRPr="00E16016">
              <w:rPr>
                <w:rFonts w:ascii="Times New Roman" w:hAnsi="Times New Roman" w:cs="Times New Roman"/>
                <w:i/>
                <w:iCs/>
              </w:rPr>
              <w:t>2</w:t>
            </w:r>
          </w:p>
        </w:tc>
        <w:tc>
          <w:tcPr>
            <w:tcW w:w="545" w:type="pct"/>
            <w:vMerge/>
            <w:shd w:val="clear" w:color="auto" w:fill="FFFFFF"/>
          </w:tcPr>
          <w:p w14:paraId="29A31E5E"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7B893D5" w14:textId="77777777" w:rsidTr="00834980">
        <w:tc>
          <w:tcPr>
            <w:tcW w:w="728" w:type="pct"/>
            <w:vMerge/>
            <w:vAlign w:val="center"/>
          </w:tcPr>
          <w:p w14:paraId="6FD05B72" w14:textId="77777777" w:rsidR="00D07C1C" w:rsidRPr="001E686F" w:rsidRDefault="00D07C1C" w:rsidP="00AC3F81">
            <w:pPr>
              <w:rPr>
                <w:rFonts w:ascii="Times New Roman" w:hAnsi="Times New Roman" w:cs="Times New Roman"/>
              </w:rPr>
            </w:pPr>
          </w:p>
        </w:tc>
        <w:tc>
          <w:tcPr>
            <w:tcW w:w="151" w:type="pct"/>
            <w:shd w:val="clear" w:color="auto" w:fill="FFFFFF"/>
          </w:tcPr>
          <w:p w14:paraId="275115A2" w14:textId="6B48D41B" w:rsidR="00D07C1C" w:rsidRDefault="00D07C1C"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37</w:t>
            </w:r>
          </w:p>
        </w:tc>
        <w:tc>
          <w:tcPr>
            <w:tcW w:w="3031" w:type="pct"/>
            <w:shd w:val="clear" w:color="auto" w:fill="FFFFFF"/>
          </w:tcPr>
          <w:p w14:paraId="6CB7AD02" w14:textId="7118DE6E" w:rsidR="00D07C1C" w:rsidRPr="001E686F" w:rsidRDefault="00D07C1C" w:rsidP="00AC3F81">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eastAsia="Times New Roman" w:hAnsi="Times New Roman" w:cs="Times New Roman"/>
                <w:bCs/>
              </w:rPr>
              <w:t xml:space="preserve">Создание компонента для реализации класса </w:t>
            </w:r>
          </w:p>
        </w:tc>
        <w:tc>
          <w:tcPr>
            <w:tcW w:w="545" w:type="pct"/>
          </w:tcPr>
          <w:p w14:paraId="5D7518AA" w14:textId="3C058905" w:rsidR="00D07C1C" w:rsidRPr="00E16016" w:rsidRDefault="00D07C1C" w:rsidP="00AC3F81">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7040242C" w14:textId="77777777" w:rsidR="00D07C1C" w:rsidRPr="001E686F" w:rsidRDefault="00D07C1C"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562A0408" w14:textId="77777777" w:rsidTr="00834980">
        <w:tc>
          <w:tcPr>
            <w:tcW w:w="728" w:type="pct"/>
            <w:vMerge w:val="restart"/>
            <w:shd w:val="clear" w:color="auto" w:fill="FFFFFF"/>
          </w:tcPr>
          <w:p w14:paraId="1FF38CDE" w14:textId="77777777" w:rsidR="00AC3F81" w:rsidRPr="001E686F" w:rsidRDefault="00AC3F81" w:rsidP="00AC3F81">
            <w:pPr>
              <w:rPr>
                <w:rFonts w:ascii="Times New Roman" w:hAnsi="Times New Roman" w:cs="Times New Roman"/>
              </w:rPr>
            </w:pPr>
            <w:r w:rsidRPr="001E686F">
              <w:rPr>
                <w:rFonts w:ascii="Times New Roman" w:eastAsia="Times New Roman" w:hAnsi="Times New Roman" w:cs="Times New Roman"/>
                <w:b/>
                <w:bCs/>
                <w:iCs/>
              </w:rPr>
              <w:t>Тема 1.2. Система</w:t>
            </w:r>
          </w:p>
          <w:p w14:paraId="5D6FD612" w14:textId="77777777" w:rsidR="00AC3F81" w:rsidRPr="001E686F" w:rsidRDefault="00AC3F81" w:rsidP="00AC3F81">
            <w:pPr>
              <w:rPr>
                <w:rFonts w:ascii="Times New Roman" w:hAnsi="Times New Roman" w:cs="Times New Roman"/>
              </w:rPr>
            </w:pPr>
            <w:r w:rsidRPr="001E686F">
              <w:rPr>
                <w:rFonts w:ascii="Times New Roman" w:eastAsia="Times New Roman" w:hAnsi="Times New Roman" w:cs="Times New Roman"/>
                <w:b/>
                <w:bCs/>
                <w:iCs/>
              </w:rPr>
              <w:t>обеспечения качества</w:t>
            </w:r>
          </w:p>
          <w:p w14:paraId="26745DF0" w14:textId="77777777" w:rsidR="00AC3F81" w:rsidRPr="001E686F" w:rsidRDefault="00AC3F81" w:rsidP="00AC3F81">
            <w:pPr>
              <w:rPr>
                <w:rFonts w:ascii="Times New Roman" w:hAnsi="Times New Roman" w:cs="Times New Roman"/>
              </w:rPr>
            </w:pPr>
            <w:r w:rsidRPr="001E686F">
              <w:rPr>
                <w:rFonts w:ascii="Times New Roman" w:eastAsia="Times New Roman" w:hAnsi="Times New Roman" w:cs="Times New Roman"/>
                <w:b/>
                <w:bCs/>
                <w:iCs/>
              </w:rPr>
              <w:t>информационных</w:t>
            </w:r>
          </w:p>
          <w:p w14:paraId="59447B28" w14:textId="77777777" w:rsidR="00AC3F81" w:rsidRPr="001E686F" w:rsidRDefault="00AC3F81" w:rsidP="00AC3F81">
            <w:pPr>
              <w:shd w:val="clear" w:color="auto" w:fill="FFFFFF"/>
              <w:rPr>
                <w:rFonts w:ascii="Times New Roman" w:hAnsi="Times New Roman" w:cs="Times New Roman"/>
              </w:rPr>
            </w:pPr>
            <w:r w:rsidRPr="001E686F">
              <w:rPr>
                <w:rFonts w:ascii="Times New Roman" w:eastAsia="Times New Roman" w:hAnsi="Times New Roman" w:cs="Times New Roman"/>
                <w:b/>
                <w:bCs/>
                <w:iCs/>
              </w:rPr>
              <w:t>систем</w:t>
            </w:r>
          </w:p>
        </w:tc>
        <w:tc>
          <w:tcPr>
            <w:tcW w:w="3182" w:type="pct"/>
            <w:gridSpan w:val="2"/>
            <w:shd w:val="clear" w:color="auto" w:fill="FFFFFF"/>
            <w:hideMark/>
          </w:tcPr>
          <w:p w14:paraId="33358580" w14:textId="77777777" w:rsidR="00AC3F81" w:rsidRPr="001E686F" w:rsidRDefault="00AC3F81" w:rsidP="00AC3F81">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 xml:space="preserve">Содержание </w:t>
            </w:r>
          </w:p>
        </w:tc>
        <w:tc>
          <w:tcPr>
            <w:tcW w:w="545" w:type="pct"/>
            <w:vMerge w:val="restart"/>
            <w:shd w:val="clear" w:color="auto" w:fill="FFFFFF"/>
            <w:hideMark/>
          </w:tcPr>
          <w:p w14:paraId="274F3C6B"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14</w:t>
            </w:r>
          </w:p>
        </w:tc>
        <w:tc>
          <w:tcPr>
            <w:tcW w:w="545" w:type="pct"/>
            <w:vMerge w:val="restart"/>
            <w:shd w:val="clear" w:color="auto" w:fill="FFFFFF"/>
            <w:hideMark/>
          </w:tcPr>
          <w:p w14:paraId="25CDA233" w14:textId="77777777" w:rsidR="00AC3F81" w:rsidRPr="001E686F" w:rsidRDefault="00AC3F81" w:rsidP="00AC3F81">
            <w:pPr>
              <w:rPr>
                <w:rFonts w:ascii="Times New Roman" w:eastAsia="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5.6, ПК 5.7</w:t>
            </w:r>
          </w:p>
          <w:p w14:paraId="5CD44363"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227B4CBA" w14:textId="77777777" w:rsidTr="00834980">
        <w:tc>
          <w:tcPr>
            <w:tcW w:w="728" w:type="pct"/>
            <w:vMerge/>
            <w:vAlign w:val="center"/>
            <w:hideMark/>
          </w:tcPr>
          <w:p w14:paraId="24E9834B"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2D5EACAA"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2412B620" w14:textId="77777777" w:rsidR="00AC3F81" w:rsidRPr="001E686F" w:rsidRDefault="00AC3F81"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Основные понятия качества информационной системы.</w:t>
            </w:r>
          </w:p>
        </w:tc>
        <w:tc>
          <w:tcPr>
            <w:tcW w:w="545" w:type="pct"/>
            <w:vMerge/>
            <w:shd w:val="clear" w:color="auto" w:fill="FFFFFF"/>
            <w:vAlign w:val="center"/>
          </w:tcPr>
          <w:p w14:paraId="7CE19E39" w14:textId="77777777" w:rsidR="00AC3F81" w:rsidRPr="001E686F" w:rsidRDefault="00AC3F81" w:rsidP="00AC3F81">
            <w:pPr>
              <w:jc w:val="center"/>
              <w:rPr>
                <w:rFonts w:ascii="Times New Roman" w:hAnsi="Times New Roman" w:cs="Times New Roman"/>
              </w:rPr>
            </w:pPr>
          </w:p>
        </w:tc>
        <w:tc>
          <w:tcPr>
            <w:tcW w:w="545" w:type="pct"/>
            <w:vMerge/>
            <w:shd w:val="clear" w:color="auto" w:fill="FFFFFF"/>
          </w:tcPr>
          <w:p w14:paraId="767FDE2D"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4972FBCE" w14:textId="77777777" w:rsidTr="00834980">
        <w:tc>
          <w:tcPr>
            <w:tcW w:w="728" w:type="pct"/>
            <w:vMerge/>
            <w:vAlign w:val="center"/>
            <w:hideMark/>
          </w:tcPr>
          <w:p w14:paraId="6F3B3018"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4CB0EF38"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w:t>
            </w:r>
          </w:p>
        </w:tc>
        <w:tc>
          <w:tcPr>
            <w:tcW w:w="3031" w:type="pct"/>
            <w:shd w:val="clear" w:color="auto" w:fill="FFFFFF"/>
          </w:tcPr>
          <w:p w14:paraId="3AD623C4" w14:textId="77777777" w:rsidR="00AC3F81" w:rsidRPr="001E686F" w:rsidRDefault="00AC3F81" w:rsidP="00AC3F81">
            <w:pPr>
              <w:jc w:val="both"/>
              <w:rPr>
                <w:rFonts w:ascii="Times New Roman" w:eastAsia="Times New Roman" w:hAnsi="Times New Roman" w:cs="Times New Roman"/>
                <w:b/>
                <w:bCs/>
              </w:rPr>
            </w:pPr>
            <w:r w:rsidRPr="001E686F">
              <w:rPr>
                <w:rFonts w:ascii="Times New Roman" w:eastAsia="Times New Roman" w:hAnsi="Times New Roman" w:cs="Times New Roman"/>
              </w:rPr>
              <w:t>Национальный стандарт обеспечения качества автоматизированных информационных систем.</w:t>
            </w:r>
          </w:p>
        </w:tc>
        <w:tc>
          <w:tcPr>
            <w:tcW w:w="545" w:type="pct"/>
            <w:vMerge/>
            <w:shd w:val="clear" w:color="auto" w:fill="FFFFFF"/>
            <w:vAlign w:val="center"/>
          </w:tcPr>
          <w:p w14:paraId="4426E9AC" w14:textId="77777777" w:rsidR="00AC3F81" w:rsidRPr="001E686F" w:rsidRDefault="00AC3F81" w:rsidP="00AC3F81">
            <w:pPr>
              <w:jc w:val="center"/>
              <w:rPr>
                <w:rFonts w:ascii="Times New Roman" w:hAnsi="Times New Roman" w:cs="Times New Roman"/>
              </w:rPr>
            </w:pPr>
          </w:p>
        </w:tc>
        <w:tc>
          <w:tcPr>
            <w:tcW w:w="545" w:type="pct"/>
            <w:vMerge/>
            <w:shd w:val="clear" w:color="auto" w:fill="FFFFFF"/>
          </w:tcPr>
          <w:p w14:paraId="23DF52AA"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570BB687" w14:textId="77777777" w:rsidTr="00834980">
        <w:tc>
          <w:tcPr>
            <w:tcW w:w="728" w:type="pct"/>
            <w:vMerge/>
            <w:vAlign w:val="center"/>
            <w:hideMark/>
          </w:tcPr>
          <w:p w14:paraId="5B32E294"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4A2B3250"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3</w:t>
            </w:r>
          </w:p>
        </w:tc>
        <w:tc>
          <w:tcPr>
            <w:tcW w:w="3031" w:type="pct"/>
            <w:shd w:val="clear" w:color="auto" w:fill="FFFFFF"/>
          </w:tcPr>
          <w:p w14:paraId="76360C23" w14:textId="77777777" w:rsidR="00AC3F81" w:rsidRPr="001E686F" w:rsidRDefault="00AC3F81" w:rsidP="00AC3F81">
            <w:pPr>
              <w:jc w:val="both"/>
              <w:rPr>
                <w:rFonts w:ascii="Times New Roman" w:eastAsia="Times New Roman" w:hAnsi="Times New Roman" w:cs="Times New Roman"/>
                <w:b/>
                <w:bCs/>
              </w:rPr>
            </w:pPr>
            <w:r w:rsidRPr="001E686F">
              <w:rPr>
                <w:rFonts w:ascii="Times New Roman" w:eastAsia="Times New Roman" w:hAnsi="Times New Roman" w:cs="Times New Roman"/>
              </w:rPr>
              <w:t>Международная система стандартизации и сертификации качества продукции. Стандарты группы ISO.</w:t>
            </w:r>
          </w:p>
        </w:tc>
        <w:tc>
          <w:tcPr>
            <w:tcW w:w="545" w:type="pct"/>
            <w:vMerge/>
            <w:shd w:val="clear" w:color="auto" w:fill="FFFFFF"/>
            <w:vAlign w:val="center"/>
          </w:tcPr>
          <w:p w14:paraId="127C9C32" w14:textId="77777777" w:rsidR="00AC3F81" w:rsidRPr="001E686F" w:rsidRDefault="00AC3F81" w:rsidP="00AC3F81">
            <w:pPr>
              <w:jc w:val="center"/>
              <w:rPr>
                <w:rFonts w:ascii="Times New Roman" w:hAnsi="Times New Roman" w:cs="Times New Roman"/>
              </w:rPr>
            </w:pPr>
          </w:p>
        </w:tc>
        <w:tc>
          <w:tcPr>
            <w:tcW w:w="545" w:type="pct"/>
            <w:vMerge/>
            <w:shd w:val="clear" w:color="auto" w:fill="FFFFFF"/>
          </w:tcPr>
          <w:p w14:paraId="5180D8D8"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1FFCBCC8" w14:textId="77777777" w:rsidTr="00834980">
        <w:tc>
          <w:tcPr>
            <w:tcW w:w="728" w:type="pct"/>
            <w:vMerge/>
            <w:vAlign w:val="center"/>
            <w:hideMark/>
          </w:tcPr>
          <w:p w14:paraId="77662DA2"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25F1A2D4"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4</w:t>
            </w:r>
          </w:p>
        </w:tc>
        <w:tc>
          <w:tcPr>
            <w:tcW w:w="3031" w:type="pct"/>
            <w:shd w:val="clear" w:color="auto" w:fill="FFFFFF"/>
          </w:tcPr>
          <w:p w14:paraId="420065F9" w14:textId="77777777" w:rsidR="00AC3F81" w:rsidRPr="001E686F" w:rsidRDefault="00AC3F81"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Методы контроля качества в информационных системах.</w:t>
            </w:r>
          </w:p>
        </w:tc>
        <w:tc>
          <w:tcPr>
            <w:tcW w:w="545" w:type="pct"/>
            <w:vMerge/>
            <w:shd w:val="clear" w:color="auto" w:fill="FFFFFF"/>
            <w:vAlign w:val="center"/>
          </w:tcPr>
          <w:p w14:paraId="2454DBD3" w14:textId="77777777" w:rsidR="00AC3F81" w:rsidRPr="001E686F" w:rsidRDefault="00AC3F81" w:rsidP="00AC3F81">
            <w:pPr>
              <w:jc w:val="center"/>
              <w:rPr>
                <w:rFonts w:ascii="Times New Roman" w:hAnsi="Times New Roman" w:cs="Times New Roman"/>
              </w:rPr>
            </w:pPr>
          </w:p>
        </w:tc>
        <w:tc>
          <w:tcPr>
            <w:tcW w:w="545" w:type="pct"/>
            <w:vMerge/>
            <w:shd w:val="clear" w:color="auto" w:fill="FFFFFF"/>
          </w:tcPr>
          <w:p w14:paraId="6681E360"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7C6717CD" w14:textId="77777777" w:rsidTr="00834980">
        <w:tc>
          <w:tcPr>
            <w:tcW w:w="728" w:type="pct"/>
            <w:vMerge/>
            <w:vAlign w:val="center"/>
            <w:hideMark/>
          </w:tcPr>
          <w:p w14:paraId="3DE31581"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4BBCCF54"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5</w:t>
            </w:r>
          </w:p>
        </w:tc>
        <w:tc>
          <w:tcPr>
            <w:tcW w:w="3031" w:type="pct"/>
            <w:shd w:val="clear" w:color="auto" w:fill="FFFFFF"/>
          </w:tcPr>
          <w:p w14:paraId="256A9EB6" w14:textId="29572D54" w:rsidR="00AC3F81" w:rsidRPr="001E686F" w:rsidRDefault="00AC3F81" w:rsidP="00AC3F81">
            <w:pPr>
              <w:widowControl w:val="0"/>
              <w:shd w:val="clear" w:color="auto" w:fill="FFFFFF"/>
              <w:autoSpaceDE w:val="0"/>
              <w:autoSpaceDN w:val="0"/>
              <w:adjustRightInd w:val="0"/>
              <w:jc w:val="both"/>
              <w:rPr>
                <w:rFonts w:ascii="Times New Roman" w:eastAsia="Times New Roman" w:hAnsi="Times New Roman" w:cs="Times New Roman"/>
                <w:b/>
                <w:bCs/>
              </w:rPr>
            </w:pPr>
            <w:r w:rsidRPr="001E686F">
              <w:rPr>
                <w:rFonts w:ascii="Times New Roman" w:eastAsia="Times New Roman" w:hAnsi="Times New Roman" w:cs="Times New Roman"/>
              </w:rPr>
              <w:t xml:space="preserve">Особенности контроля в различных видах систем </w:t>
            </w:r>
          </w:p>
        </w:tc>
        <w:tc>
          <w:tcPr>
            <w:tcW w:w="545" w:type="pct"/>
            <w:vMerge/>
            <w:shd w:val="clear" w:color="auto" w:fill="FFFFFF"/>
            <w:vAlign w:val="center"/>
          </w:tcPr>
          <w:p w14:paraId="065773C1" w14:textId="77777777" w:rsidR="00AC3F81" w:rsidRPr="001E686F" w:rsidRDefault="00AC3F81" w:rsidP="00AC3F81">
            <w:pPr>
              <w:jc w:val="center"/>
              <w:rPr>
                <w:rFonts w:ascii="Times New Roman" w:hAnsi="Times New Roman" w:cs="Times New Roman"/>
              </w:rPr>
            </w:pPr>
          </w:p>
        </w:tc>
        <w:tc>
          <w:tcPr>
            <w:tcW w:w="545" w:type="pct"/>
            <w:vMerge/>
            <w:shd w:val="clear" w:color="auto" w:fill="FFFFFF"/>
          </w:tcPr>
          <w:p w14:paraId="6400591A"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67BC7200" w14:textId="77777777" w:rsidTr="00834980">
        <w:tc>
          <w:tcPr>
            <w:tcW w:w="728" w:type="pct"/>
            <w:vMerge/>
            <w:vAlign w:val="center"/>
            <w:hideMark/>
          </w:tcPr>
          <w:p w14:paraId="1A09201E"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6B21D020"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6</w:t>
            </w:r>
          </w:p>
        </w:tc>
        <w:tc>
          <w:tcPr>
            <w:tcW w:w="3031" w:type="pct"/>
            <w:shd w:val="clear" w:color="auto" w:fill="FFFFFF"/>
          </w:tcPr>
          <w:p w14:paraId="0B3A426E" w14:textId="1072BE58" w:rsidR="00AC3F81" w:rsidRPr="001E686F" w:rsidRDefault="00AC3F81" w:rsidP="00AC3F81">
            <w:pPr>
              <w:rPr>
                <w:rFonts w:ascii="Times New Roman" w:eastAsia="Times New Roman" w:hAnsi="Times New Roman" w:cs="Times New Roman"/>
              </w:rPr>
            </w:pPr>
            <w:r w:rsidRPr="001E686F">
              <w:rPr>
                <w:rFonts w:ascii="Times New Roman" w:eastAsia="Times New Roman" w:hAnsi="Times New Roman" w:cs="Times New Roman"/>
              </w:rPr>
              <w:t xml:space="preserve">Стратегия развития бизнес-процессов. </w:t>
            </w:r>
          </w:p>
        </w:tc>
        <w:tc>
          <w:tcPr>
            <w:tcW w:w="545" w:type="pct"/>
            <w:vMerge/>
            <w:shd w:val="clear" w:color="auto" w:fill="FFFFFF"/>
            <w:vAlign w:val="center"/>
          </w:tcPr>
          <w:p w14:paraId="55133187" w14:textId="77777777" w:rsidR="00AC3F81" w:rsidRPr="001E686F" w:rsidRDefault="00AC3F81" w:rsidP="00AC3F81">
            <w:pPr>
              <w:jc w:val="center"/>
              <w:rPr>
                <w:rFonts w:ascii="Times New Roman" w:hAnsi="Times New Roman" w:cs="Times New Roman"/>
              </w:rPr>
            </w:pPr>
          </w:p>
        </w:tc>
        <w:tc>
          <w:tcPr>
            <w:tcW w:w="545" w:type="pct"/>
            <w:vMerge/>
            <w:shd w:val="clear" w:color="auto" w:fill="FFFFFF"/>
          </w:tcPr>
          <w:p w14:paraId="5C5FF164"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35BC19CF" w14:textId="77777777" w:rsidTr="00834980">
        <w:tc>
          <w:tcPr>
            <w:tcW w:w="728" w:type="pct"/>
            <w:vMerge/>
            <w:vAlign w:val="center"/>
            <w:hideMark/>
          </w:tcPr>
          <w:p w14:paraId="436E60B0"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7C800EFC"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7</w:t>
            </w:r>
          </w:p>
        </w:tc>
        <w:tc>
          <w:tcPr>
            <w:tcW w:w="3031" w:type="pct"/>
            <w:shd w:val="clear" w:color="auto" w:fill="FFFFFF"/>
          </w:tcPr>
          <w:p w14:paraId="57CBCB96" w14:textId="77777777" w:rsidR="00AC3F81" w:rsidRPr="001E686F" w:rsidRDefault="00AC3F81" w:rsidP="00AC3F81">
            <w:pPr>
              <w:jc w:val="both"/>
              <w:rPr>
                <w:rFonts w:ascii="Times New Roman" w:eastAsia="Times New Roman" w:hAnsi="Times New Roman" w:cs="Times New Roman"/>
                <w:b/>
                <w:bCs/>
              </w:rPr>
            </w:pPr>
            <w:r w:rsidRPr="001E686F">
              <w:rPr>
                <w:rFonts w:ascii="Times New Roman" w:eastAsia="Times New Roman" w:hAnsi="Times New Roman" w:cs="Times New Roman"/>
              </w:rPr>
              <w:t>Модернизация в информационных системах Реинжиниринг бизнес- процессов.</w:t>
            </w:r>
          </w:p>
        </w:tc>
        <w:tc>
          <w:tcPr>
            <w:tcW w:w="545" w:type="pct"/>
            <w:vMerge/>
            <w:shd w:val="clear" w:color="auto" w:fill="FFFFFF"/>
            <w:vAlign w:val="center"/>
          </w:tcPr>
          <w:p w14:paraId="404E2504" w14:textId="77777777" w:rsidR="00AC3F81" w:rsidRPr="001E686F" w:rsidRDefault="00AC3F81" w:rsidP="00AC3F81">
            <w:pPr>
              <w:jc w:val="center"/>
              <w:rPr>
                <w:rFonts w:ascii="Times New Roman" w:hAnsi="Times New Roman" w:cs="Times New Roman"/>
              </w:rPr>
            </w:pPr>
          </w:p>
        </w:tc>
        <w:tc>
          <w:tcPr>
            <w:tcW w:w="545" w:type="pct"/>
            <w:vMerge/>
            <w:shd w:val="clear" w:color="auto" w:fill="FFFFFF"/>
          </w:tcPr>
          <w:p w14:paraId="10EED708" w14:textId="77777777"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rPr>
            </w:pPr>
          </w:p>
        </w:tc>
      </w:tr>
      <w:tr w:rsidR="00AC3F81" w:rsidRPr="001E686F" w14:paraId="3242683B" w14:textId="77777777" w:rsidTr="00834980">
        <w:tc>
          <w:tcPr>
            <w:tcW w:w="728" w:type="pct"/>
            <w:vMerge/>
            <w:vAlign w:val="center"/>
            <w:hideMark/>
          </w:tcPr>
          <w:p w14:paraId="0C36F41E" w14:textId="77777777" w:rsidR="00AC3F81" w:rsidRPr="001E686F" w:rsidRDefault="00AC3F81" w:rsidP="00AC3F81">
            <w:pPr>
              <w:rPr>
                <w:rFonts w:ascii="Times New Roman" w:hAnsi="Times New Roman" w:cs="Times New Roman"/>
              </w:rPr>
            </w:pPr>
          </w:p>
        </w:tc>
        <w:tc>
          <w:tcPr>
            <w:tcW w:w="3182" w:type="pct"/>
            <w:gridSpan w:val="2"/>
            <w:shd w:val="clear" w:color="auto" w:fill="FFFFFF"/>
            <w:hideMark/>
          </w:tcPr>
          <w:p w14:paraId="333FD52D" w14:textId="50F6F9B9" w:rsidR="00AC3F81" w:rsidRPr="001E686F" w:rsidRDefault="00AC3F81" w:rsidP="00AC3F81">
            <w:pPr>
              <w:widowControl w:val="0"/>
              <w:shd w:val="clear" w:color="auto" w:fill="FFFFFF"/>
              <w:autoSpaceDE w:val="0"/>
              <w:autoSpaceDN w:val="0"/>
              <w:adjustRightInd w:val="0"/>
              <w:spacing w:line="256" w:lineRule="auto"/>
              <w:rPr>
                <w:rFonts w:ascii="Times New Roman" w:eastAsia="Times New Roman" w:hAnsi="Times New Roman" w:cs="Times New Roman"/>
                <w:b/>
                <w:bCs/>
              </w:rPr>
            </w:pPr>
            <w:r w:rsidRPr="001E686F">
              <w:rPr>
                <w:rFonts w:ascii="Times New Roman" w:eastAsia="Calibri" w:hAnsi="Times New Roman" w:cs="Times New Roman"/>
                <w:b/>
                <w:bCs/>
              </w:rPr>
              <w:t>Практические занятия</w:t>
            </w:r>
          </w:p>
        </w:tc>
        <w:tc>
          <w:tcPr>
            <w:tcW w:w="545" w:type="pct"/>
            <w:shd w:val="clear" w:color="auto" w:fill="FFFFFF"/>
          </w:tcPr>
          <w:p w14:paraId="32E1F49E" w14:textId="06789E94" w:rsidR="00AC3F81" w:rsidRPr="001E686F" w:rsidRDefault="00AC3F81" w:rsidP="00AC3F81">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2</w:t>
            </w:r>
            <w:r w:rsidR="00D07C1C">
              <w:rPr>
                <w:rFonts w:ascii="Times New Roman" w:hAnsi="Times New Roman" w:cs="Times New Roman"/>
                <w:b/>
                <w:bCs/>
              </w:rPr>
              <w:t>6</w:t>
            </w:r>
          </w:p>
        </w:tc>
        <w:tc>
          <w:tcPr>
            <w:tcW w:w="545" w:type="pct"/>
            <w:vMerge w:val="restart"/>
            <w:shd w:val="clear" w:color="auto" w:fill="FFFFFF"/>
          </w:tcPr>
          <w:p w14:paraId="21722000" w14:textId="77777777" w:rsidR="00AC3F81" w:rsidRPr="001E686F" w:rsidRDefault="00AC3F81" w:rsidP="00AC3F81">
            <w:pPr>
              <w:rPr>
                <w:rFonts w:ascii="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5.6, ПК 5.7</w:t>
            </w:r>
          </w:p>
        </w:tc>
      </w:tr>
      <w:tr w:rsidR="00AC3F81" w:rsidRPr="001E686F" w14:paraId="3BF639F2" w14:textId="77777777" w:rsidTr="00834980">
        <w:trPr>
          <w:trHeight w:val="58"/>
        </w:trPr>
        <w:tc>
          <w:tcPr>
            <w:tcW w:w="728" w:type="pct"/>
            <w:vMerge/>
            <w:vAlign w:val="center"/>
            <w:hideMark/>
          </w:tcPr>
          <w:p w14:paraId="38A57D2B" w14:textId="77777777" w:rsidR="00AC3F81" w:rsidRPr="001E686F" w:rsidRDefault="00AC3F81" w:rsidP="00AC3F81">
            <w:pPr>
              <w:rPr>
                <w:rFonts w:ascii="Times New Roman" w:hAnsi="Times New Roman" w:cs="Times New Roman"/>
              </w:rPr>
            </w:pPr>
          </w:p>
        </w:tc>
        <w:tc>
          <w:tcPr>
            <w:tcW w:w="151" w:type="pct"/>
            <w:shd w:val="clear" w:color="auto" w:fill="FFFFFF"/>
            <w:hideMark/>
          </w:tcPr>
          <w:p w14:paraId="3FBFBD60" w14:textId="77777777"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39D0F526" w14:textId="77777777" w:rsidR="00AC3F81" w:rsidRPr="001E686F" w:rsidRDefault="00AC3F81" w:rsidP="00AC3F81">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rPr>
              <w:t>Разработка требований безопасности информационной системы</w:t>
            </w:r>
          </w:p>
        </w:tc>
        <w:tc>
          <w:tcPr>
            <w:tcW w:w="545" w:type="pct"/>
            <w:shd w:val="clear" w:color="auto" w:fill="FFFFFF"/>
            <w:vAlign w:val="center"/>
            <w:hideMark/>
          </w:tcPr>
          <w:p w14:paraId="20599483" w14:textId="77777777" w:rsidR="00AC3F81" w:rsidRPr="008C06D7" w:rsidRDefault="00AC3F81" w:rsidP="00AC3F81">
            <w:pPr>
              <w:jc w:val="center"/>
              <w:rPr>
                <w:rFonts w:ascii="Times New Roman" w:hAnsi="Times New Roman" w:cs="Times New Roman"/>
                <w:i/>
                <w:iCs/>
              </w:rPr>
            </w:pPr>
            <w:r w:rsidRPr="008C06D7">
              <w:rPr>
                <w:rFonts w:ascii="Times New Roman" w:hAnsi="Times New Roman" w:cs="Times New Roman"/>
                <w:i/>
                <w:iCs/>
              </w:rPr>
              <w:t>2</w:t>
            </w:r>
          </w:p>
        </w:tc>
        <w:tc>
          <w:tcPr>
            <w:tcW w:w="545" w:type="pct"/>
            <w:vMerge/>
            <w:shd w:val="clear" w:color="auto" w:fill="FFFFFF"/>
          </w:tcPr>
          <w:p w14:paraId="27A33A09" w14:textId="77777777" w:rsidR="00AC3F81" w:rsidRPr="001E686F" w:rsidRDefault="00AC3F81" w:rsidP="00AC3F81">
            <w:pPr>
              <w:rPr>
                <w:rFonts w:ascii="Times New Roman" w:hAnsi="Times New Roman" w:cs="Times New Roman"/>
              </w:rPr>
            </w:pPr>
          </w:p>
        </w:tc>
      </w:tr>
      <w:tr w:rsidR="00AC3F81" w:rsidRPr="001E686F" w14:paraId="2BC5DD12" w14:textId="77777777" w:rsidTr="00834980">
        <w:tc>
          <w:tcPr>
            <w:tcW w:w="728" w:type="pct"/>
            <w:vMerge/>
            <w:vAlign w:val="center"/>
          </w:tcPr>
          <w:p w14:paraId="7DFF4B6C" w14:textId="77777777" w:rsidR="00AC3F81" w:rsidRPr="001E686F" w:rsidRDefault="00AC3F81" w:rsidP="00AC3F81">
            <w:pPr>
              <w:rPr>
                <w:rFonts w:ascii="Times New Roman" w:hAnsi="Times New Roman" w:cs="Times New Roman"/>
              </w:rPr>
            </w:pPr>
          </w:p>
        </w:tc>
        <w:tc>
          <w:tcPr>
            <w:tcW w:w="151" w:type="pct"/>
            <w:shd w:val="clear" w:color="auto" w:fill="FFFFFF"/>
          </w:tcPr>
          <w:p w14:paraId="45FD7B2D" w14:textId="3D97A73A" w:rsidR="00AC3F81" w:rsidRPr="001E686F" w:rsidRDefault="00AC3F81" w:rsidP="00AC3F81">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2</w:t>
            </w:r>
          </w:p>
        </w:tc>
        <w:tc>
          <w:tcPr>
            <w:tcW w:w="3031" w:type="pct"/>
            <w:shd w:val="clear" w:color="auto" w:fill="FFFFFF"/>
          </w:tcPr>
          <w:p w14:paraId="286B3A73" w14:textId="292F9DF6" w:rsidR="00AC3F81" w:rsidRPr="001E686F" w:rsidRDefault="00AC3F81" w:rsidP="00AC3F81">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Разработка требований безопасности информационной системы</w:t>
            </w:r>
          </w:p>
        </w:tc>
        <w:tc>
          <w:tcPr>
            <w:tcW w:w="545" w:type="pct"/>
            <w:shd w:val="clear" w:color="auto" w:fill="FFFFFF"/>
            <w:vAlign w:val="center"/>
          </w:tcPr>
          <w:p w14:paraId="34AE2419" w14:textId="5C5C5927" w:rsidR="00AC3F81" w:rsidRPr="008C06D7" w:rsidRDefault="00AC3F81" w:rsidP="00AC3F81">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17AB9027" w14:textId="77777777" w:rsidR="00AC3F81" w:rsidRPr="001E686F" w:rsidRDefault="00AC3F81" w:rsidP="00AC3F81">
            <w:pPr>
              <w:rPr>
                <w:rFonts w:ascii="Times New Roman" w:hAnsi="Times New Roman" w:cs="Times New Roman"/>
              </w:rPr>
            </w:pPr>
          </w:p>
        </w:tc>
      </w:tr>
      <w:tr w:rsidR="00D07C1C" w:rsidRPr="001E686F" w14:paraId="3DDE7A97" w14:textId="77777777" w:rsidTr="00834980">
        <w:tc>
          <w:tcPr>
            <w:tcW w:w="728" w:type="pct"/>
            <w:vMerge/>
            <w:vAlign w:val="center"/>
          </w:tcPr>
          <w:p w14:paraId="17DFE7FA" w14:textId="77777777" w:rsidR="00D07C1C" w:rsidRPr="001E686F" w:rsidRDefault="00D07C1C" w:rsidP="00D07C1C">
            <w:pPr>
              <w:rPr>
                <w:rFonts w:ascii="Times New Roman" w:hAnsi="Times New Roman" w:cs="Times New Roman"/>
              </w:rPr>
            </w:pPr>
          </w:p>
        </w:tc>
        <w:tc>
          <w:tcPr>
            <w:tcW w:w="151" w:type="pct"/>
            <w:shd w:val="clear" w:color="auto" w:fill="FFFFFF"/>
          </w:tcPr>
          <w:p w14:paraId="03D315AD" w14:textId="170ACBB5"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w:t>
            </w:r>
          </w:p>
        </w:tc>
        <w:tc>
          <w:tcPr>
            <w:tcW w:w="3031" w:type="pct"/>
            <w:shd w:val="clear" w:color="auto" w:fill="FFFFFF"/>
          </w:tcPr>
          <w:p w14:paraId="53F335A2" w14:textId="192CE9B9" w:rsidR="00D07C1C" w:rsidRPr="001E686F" w:rsidRDefault="00D07C1C" w:rsidP="00D07C1C">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Разработка требований безопасности информационной системы</w:t>
            </w:r>
          </w:p>
        </w:tc>
        <w:tc>
          <w:tcPr>
            <w:tcW w:w="545" w:type="pct"/>
            <w:shd w:val="clear" w:color="auto" w:fill="FFFFFF"/>
            <w:vAlign w:val="center"/>
          </w:tcPr>
          <w:p w14:paraId="345D7300" w14:textId="6B0F0E4F" w:rsid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0011971A" w14:textId="77777777" w:rsidR="00D07C1C" w:rsidRPr="001E686F" w:rsidRDefault="00D07C1C" w:rsidP="00D07C1C">
            <w:pPr>
              <w:rPr>
                <w:rFonts w:ascii="Times New Roman" w:hAnsi="Times New Roman" w:cs="Times New Roman"/>
              </w:rPr>
            </w:pPr>
          </w:p>
        </w:tc>
      </w:tr>
      <w:tr w:rsidR="00D07C1C" w:rsidRPr="001E686F" w14:paraId="337EB0F8" w14:textId="77777777" w:rsidTr="00834980">
        <w:tc>
          <w:tcPr>
            <w:tcW w:w="728" w:type="pct"/>
            <w:vMerge/>
            <w:vAlign w:val="center"/>
            <w:hideMark/>
          </w:tcPr>
          <w:p w14:paraId="7019C81C" w14:textId="77777777" w:rsidR="00D07C1C" w:rsidRPr="001E686F" w:rsidRDefault="00D07C1C" w:rsidP="00D07C1C">
            <w:pPr>
              <w:rPr>
                <w:rFonts w:ascii="Times New Roman" w:hAnsi="Times New Roman" w:cs="Times New Roman"/>
              </w:rPr>
            </w:pPr>
          </w:p>
        </w:tc>
        <w:tc>
          <w:tcPr>
            <w:tcW w:w="151" w:type="pct"/>
            <w:shd w:val="clear" w:color="auto" w:fill="FFFFFF"/>
          </w:tcPr>
          <w:p w14:paraId="281EDA27" w14:textId="14359D9F"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4</w:t>
            </w:r>
          </w:p>
        </w:tc>
        <w:tc>
          <w:tcPr>
            <w:tcW w:w="3031" w:type="pct"/>
            <w:shd w:val="clear" w:color="auto" w:fill="FFFFFF"/>
          </w:tcPr>
          <w:p w14:paraId="42A3C6EF" w14:textId="22CBB4AB" w:rsidR="00D07C1C" w:rsidRPr="001E686F" w:rsidRDefault="00D07C1C" w:rsidP="00D07C1C">
            <w:pPr>
              <w:jc w:val="both"/>
              <w:rPr>
                <w:rFonts w:ascii="Times New Roman" w:eastAsia="Times New Roman" w:hAnsi="Times New Roman" w:cs="Times New Roman"/>
              </w:rPr>
            </w:pPr>
            <w:r w:rsidRPr="001E686F">
              <w:rPr>
                <w:rFonts w:ascii="Times New Roman" w:eastAsia="Times New Roman" w:hAnsi="Times New Roman" w:cs="Times New Roman"/>
              </w:rPr>
              <w:t>Реинжиниринг методом интеграции</w:t>
            </w:r>
          </w:p>
        </w:tc>
        <w:tc>
          <w:tcPr>
            <w:tcW w:w="545" w:type="pct"/>
            <w:shd w:val="clear" w:color="auto" w:fill="FFFFFF"/>
            <w:vAlign w:val="center"/>
            <w:hideMark/>
          </w:tcPr>
          <w:p w14:paraId="2013A494" w14:textId="77777777" w:rsidR="00D07C1C" w:rsidRPr="008C06D7" w:rsidRDefault="00D07C1C" w:rsidP="00D07C1C">
            <w:pPr>
              <w:jc w:val="center"/>
              <w:rPr>
                <w:rFonts w:ascii="Times New Roman" w:hAnsi="Times New Roman" w:cs="Times New Roman"/>
                <w:i/>
                <w:iCs/>
              </w:rPr>
            </w:pPr>
            <w:r w:rsidRPr="008C06D7">
              <w:rPr>
                <w:rFonts w:ascii="Times New Roman" w:hAnsi="Times New Roman" w:cs="Times New Roman"/>
                <w:i/>
                <w:iCs/>
              </w:rPr>
              <w:t>2</w:t>
            </w:r>
          </w:p>
        </w:tc>
        <w:tc>
          <w:tcPr>
            <w:tcW w:w="545" w:type="pct"/>
            <w:vMerge/>
            <w:shd w:val="clear" w:color="auto" w:fill="FFFFFF"/>
          </w:tcPr>
          <w:p w14:paraId="2C9D8EDE"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031E9A6F" w14:textId="77777777" w:rsidTr="00834980">
        <w:tc>
          <w:tcPr>
            <w:tcW w:w="728" w:type="pct"/>
            <w:vMerge/>
            <w:vAlign w:val="center"/>
          </w:tcPr>
          <w:p w14:paraId="6FDECE4A" w14:textId="77777777" w:rsidR="00D07C1C" w:rsidRPr="001E686F" w:rsidRDefault="00D07C1C" w:rsidP="00D07C1C">
            <w:pPr>
              <w:rPr>
                <w:rFonts w:ascii="Times New Roman" w:hAnsi="Times New Roman" w:cs="Times New Roman"/>
              </w:rPr>
            </w:pPr>
          </w:p>
        </w:tc>
        <w:tc>
          <w:tcPr>
            <w:tcW w:w="151" w:type="pct"/>
            <w:shd w:val="clear" w:color="auto" w:fill="FFFFFF"/>
          </w:tcPr>
          <w:p w14:paraId="519CF27B" w14:textId="67EC9F72"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5</w:t>
            </w:r>
          </w:p>
        </w:tc>
        <w:tc>
          <w:tcPr>
            <w:tcW w:w="3031" w:type="pct"/>
            <w:shd w:val="clear" w:color="auto" w:fill="FFFFFF"/>
          </w:tcPr>
          <w:p w14:paraId="0D0F2D6E" w14:textId="1E18257D" w:rsidR="00D07C1C" w:rsidRPr="001E686F" w:rsidRDefault="00D07C1C" w:rsidP="00D07C1C">
            <w:pPr>
              <w:jc w:val="both"/>
              <w:rPr>
                <w:rFonts w:ascii="Times New Roman" w:hAnsi="Times New Roman" w:cs="Times New Roman"/>
              </w:rPr>
            </w:pPr>
            <w:r w:rsidRPr="001E686F">
              <w:rPr>
                <w:rFonts w:ascii="Times New Roman" w:eastAsia="Times New Roman" w:hAnsi="Times New Roman" w:cs="Times New Roman"/>
              </w:rPr>
              <w:t>Реинжиниринг методом интеграции</w:t>
            </w:r>
          </w:p>
        </w:tc>
        <w:tc>
          <w:tcPr>
            <w:tcW w:w="545" w:type="pct"/>
            <w:shd w:val="clear" w:color="auto" w:fill="FFFFFF"/>
            <w:vAlign w:val="center"/>
          </w:tcPr>
          <w:p w14:paraId="1A4E9926" w14:textId="5DD51085" w:rsidR="00D07C1C" w:rsidRPr="008C06D7"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54560585"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DF9F144" w14:textId="77777777" w:rsidTr="00834980">
        <w:tc>
          <w:tcPr>
            <w:tcW w:w="728" w:type="pct"/>
            <w:vMerge/>
            <w:vAlign w:val="center"/>
            <w:hideMark/>
          </w:tcPr>
          <w:p w14:paraId="1E57D72A" w14:textId="77777777" w:rsidR="00D07C1C" w:rsidRPr="001E686F" w:rsidRDefault="00D07C1C" w:rsidP="00D07C1C">
            <w:pPr>
              <w:rPr>
                <w:rFonts w:ascii="Times New Roman" w:hAnsi="Times New Roman" w:cs="Times New Roman"/>
              </w:rPr>
            </w:pPr>
          </w:p>
        </w:tc>
        <w:tc>
          <w:tcPr>
            <w:tcW w:w="151" w:type="pct"/>
            <w:shd w:val="clear" w:color="auto" w:fill="FFFFFF"/>
          </w:tcPr>
          <w:p w14:paraId="2AE61B29" w14:textId="7BADCB93"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6</w:t>
            </w:r>
          </w:p>
        </w:tc>
        <w:tc>
          <w:tcPr>
            <w:tcW w:w="3031" w:type="pct"/>
            <w:shd w:val="clear" w:color="auto" w:fill="FFFFFF"/>
          </w:tcPr>
          <w:p w14:paraId="58ACB083" w14:textId="4B149CBC" w:rsidR="00D07C1C" w:rsidRPr="001E686F" w:rsidRDefault="00D07C1C" w:rsidP="00D07C1C">
            <w:pPr>
              <w:tabs>
                <w:tab w:val="left" w:pos="3560"/>
              </w:tabs>
              <w:jc w:val="both"/>
              <w:rPr>
                <w:rFonts w:ascii="Times New Roman" w:eastAsia="Times New Roman" w:hAnsi="Times New Roman" w:cs="Times New Roman"/>
                <w:b/>
                <w:bCs/>
              </w:rPr>
            </w:pPr>
            <w:r w:rsidRPr="001E686F">
              <w:rPr>
                <w:rFonts w:ascii="Times New Roman" w:eastAsia="Times New Roman" w:hAnsi="Times New Roman" w:cs="Times New Roman"/>
              </w:rPr>
              <w:t>Реинжиниринг методом интеграции</w:t>
            </w:r>
          </w:p>
        </w:tc>
        <w:tc>
          <w:tcPr>
            <w:tcW w:w="545" w:type="pct"/>
            <w:shd w:val="clear" w:color="auto" w:fill="FFFFFF"/>
            <w:hideMark/>
          </w:tcPr>
          <w:p w14:paraId="73FC6967" w14:textId="77777777" w:rsidR="00D07C1C" w:rsidRPr="008C06D7" w:rsidRDefault="00D07C1C" w:rsidP="00D07C1C">
            <w:pPr>
              <w:jc w:val="center"/>
              <w:rPr>
                <w:rFonts w:ascii="Times New Roman" w:hAnsi="Times New Roman" w:cs="Times New Roman"/>
                <w:i/>
                <w:iCs/>
              </w:rPr>
            </w:pPr>
            <w:r w:rsidRPr="008C06D7">
              <w:rPr>
                <w:rFonts w:ascii="Times New Roman" w:hAnsi="Times New Roman" w:cs="Times New Roman"/>
                <w:i/>
                <w:iCs/>
              </w:rPr>
              <w:t>2</w:t>
            </w:r>
          </w:p>
        </w:tc>
        <w:tc>
          <w:tcPr>
            <w:tcW w:w="545" w:type="pct"/>
            <w:vMerge/>
            <w:shd w:val="clear" w:color="auto" w:fill="FFFFFF"/>
          </w:tcPr>
          <w:p w14:paraId="35649020"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C09A0CE" w14:textId="77777777" w:rsidTr="00834980">
        <w:tc>
          <w:tcPr>
            <w:tcW w:w="728" w:type="pct"/>
            <w:vMerge/>
            <w:vAlign w:val="center"/>
          </w:tcPr>
          <w:p w14:paraId="6243EF97" w14:textId="77777777" w:rsidR="00D07C1C" w:rsidRPr="001E686F" w:rsidRDefault="00D07C1C" w:rsidP="00D07C1C">
            <w:pPr>
              <w:rPr>
                <w:rFonts w:ascii="Times New Roman" w:hAnsi="Times New Roman" w:cs="Times New Roman"/>
              </w:rPr>
            </w:pPr>
          </w:p>
        </w:tc>
        <w:tc>
          <w:tcPr>
            <w:tcW w:w="151" w:type="pct"/>
            <w:shd w:val="clear" w:color="auto" w:fill="FFFFFF"/>
          </w:tcPr>
          <w:p w14:paraId="634B5B41" w14:textId="5567CD92"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7</w:t>
            </w:r>
          </w:p>
        </w:tc>
        <w:tc>
          <w:tcPr>
            <w:tcW w:w="3031" w:type="pct"/>
            <w:shd w:val="clear" w:color="auto" w:fill="FFFFFF"/>
          </w:tcPr>
          <w:p w14:paraId="5CF8BFED" w14:textId="70CDB1E9"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Реинжиниринг методом интеграции</w:t>
            </w:r>
          </w:p>
        </w:tc>
        <w:tc>
          <w:tcPr>
            <w:tcW w:w="545" w:type="pct"/>
            <w:shd w:val="clear" w:color="auto" w:fill="FFFFFF"/>
          </w:tcPr>
          <w:p w14:paraId="4DE7D5D7" w14:textId="51E7B8F9" w:rsidR="00D07C1C" w:rsidRPr="008C06D7"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520384C7"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302D340" w14:textId="77777777" w:rsidTr="00834980">
        <w:tc>
          <w:tcPr>
            <w:tcW w:w="728" w:type="pct"/>
            <w:vMerge/>
            <w:vAlign w:val="center"/>
          </w:tcPr>
          <w:p w14:paraId="3ED8EAF5" w14:textId="77777777" w:rsidR="00D07C1C" w:rsidRPr="001E686F" w:rsidRDefault="00D07C1C" w:rsidP="00D07C1C">
            <w:pPr>
              <w:rPr>
                <w:rFonts w:ascii="Times New Roman" w:hAnsi="Times New Roman" w:cs="Times New Roman"/>
              </w:rPr>
            </w:pPr>
          </w:p>
        </w:tc>
        <w:tc>
          <w:tcPr>
            <w:tcW w:w="151" w:type="pct"/>
            <w:shd w:val="clear" w:color="auto" w:fill="FFFFFF"/>
          </w:tcPr>
          <w:p w14:paraId="22BA8548" w14:textId="0A464DF5"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8</w:t>
            </w:r>
          </w:p>
        </w:tc>
        <w:tc>
          <w:tcPr>
            <w:tcW w:w="3031" w:type="pct"/>
            <w:shd w:val="clear" w:color="auto" w:fill="FFFFFF"/>
          </w:tcPr>
          <w:p w14:paraId="6897F18C" w14:textId="05B3A820" w:rsidR="00D07C1C" w:rsidRPr="001E686F" w:rsidRDefault="00D07C1C" w:rsidP="00D07C1C">
            <w:pPr>
              <w:tabs>
                <w:tab w:val="left" w:pos="3560"/>
              </w:tabs>
              <w:jc w:val="both"/>
              <w:rPr>
                <w:rFonts w:ascii="Times New Roman" w:eastAsia="Times New Roman" w:hAnsi="Times New Roman" w:cs="Times New Roman"/>
              </w:rPr>
            </w:pPr>
            <w:r w:rsidRPr="00317B7E">
              <w:rPr>
                <w:rFonts w:ascii="Times New Roman" w:eastAsia="Times New Roman" w:hAnsi="Times New Roman" w:cs="Times New Roman"/>
              </w:rPr>
              <w:t xml:space="preserve">Стратегия развития бизнес-процессов. </w:t>
            </w:r>
          </w:p>
        </w:tc>
        <w:tc>
          <w:tcPr>
            <w:tcW w:w="545" w:type="pct"/>
            <w:shd w:val="clear" w:color="auto" w:fill="FFFFFF"/>
          </w:tcPr>
          <w:p w14:paraId="281A7242" w14:textId="480EB84A" w:rsidR="00D07C1C" w:rsidRDefault="00D07C1C" w:rsidP="00D07C1C">
            <w:pPr>
              <w:jc w:val="center"/>
              <w:rPr>
                <w:rFonts w:ascii="Times New Roman" w:hAnsi="Times New Roman" w:cs="Times New Roman"/>
                <w:i/>
                <w:iCs/>
              </w:rPr>
            </w:pPr>
            <w:r w:rsidRPr="008C06D7">
              <w:rPr>
                <w:rFonts w:ascii="Times New Roman" w:hAnsi="Times New Roman" w:cs="Times New Roman"/>
                <w:i/>
                <w:iCs/>
              </w:rPr>
              <w:t>2</w:t>
            </w:r>
          </w:p>
        </w:tc>
        <w:tc>
          <w:tcPr>
            <w:tcW w:w="545" w:type="pct"/>
            <w:vMerge/>
            <w:shd w:val="clear" w:color="auto" w:fill="FFFFFF"/>
          </w:tcPr>
          <w:p w14:paraId="199E251F"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C9449F5" w14:textId="77777777" w:rsidTr="00834980">
        <w:tc>
          <w:tcPr>
            <w:tcW w:w="728" w:type="pct"/>
            <w:vMerge/>
            <w:vAlign w:val="center"/>
          </w:tcPr>
          <w:p w14:paraId="157E9F52" w14:textId="77777777" w:rsidR="00D07C1C" w:rsidRPr="001E686F" w:rsidRDefault="00D07C1C" w:rsidP="00D07C1C">
            <w:pPr>
              <w:rPr>
                <w:rFonts w:ascii="Times New Roman" w:hAnsi="Times New Roman" w:cs="Times New Roman"/>
              </w:rPr>
            </w:pPr>
          </w:p>
        </w:tc>
        <w:tc>
          <w:tcPr>
            <w:tcW w:w="151" w:type="pct"/>
            <w:shd w:val="clear" w:color="auto" w:fill="FFFFFF"/>
          </w:tcPr>
          <w:p w14:paraId="35B2D625" w14:textId="46296368"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9</w:t>
            </w:r>
          </w:p>
        </w:tc>
        <w:tc>
          <w:tcPr>
            <w:tcW w:w="3031" w:type="pct"/>
            <w:shd w:val="clear" w:color="auto" w:fill="FFFFFF"/>
          </w:tcPr>
          <w:p w14:paraId="28CE1C9D" w14:textId="584575B7" w:rsidR="00D07C1C" w:rsidRPr="001E686F" w:rsidRDefault="00D07C1C" w:rsidP="00D07C1C">
            <w:pPr>
              <w:tabs>
                <w:tab w:val="left" w:pos="3560"/>
              </w:tabs>
              <w:jc w:val="both"/>
              <w:rPr>
                <w:rFonts w:ascii="Times New Roman" w:eastAsia="Times New Roman" w:hAnsi="Times New Roman" w:cs="Times New Roman"/>
              </w:rPr>
            </w:pPr>
            <w:r w:rsidRPr="00317B7E">
              <w:rPr>
                <w:rFonts w:ascii="Times New Roman" w:eastAsia="Times New Roman" w:hAnsi="Times New Roman" w:cs="Times New Roman"/>
              </w:rPr>
              <w:t xml:space="preserve">Стратегия развития бизнес-процессов. </w:t>
            </w:r>
          </w:p>
        </w:tc>
        <w:tc>
          <w:tcPr>
            <w:tcW w:w="545" w:type="pct"/>
            <w:shd w:val="clear" w:color="auto" w:fill="FFFFFF"/>
          </w:tcPr>
          <w:p w14:paraId="062C7E58" w14:textId="77C0D4EF" w:rsid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73F79822"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C74C6D7" w14:textId="77777777" w:rsidTr="00834980">
        <w:tc>
          <w:tcPr>
            <w:tcW w:w="728" w:type="pct"/>
            <w:vMerge/>
            <w:vAlign w:val="center"/>
          </w:tcPr>
          <w:p w14:paraId="669002C0" w14:textId="77777777" w:rsidR="00D07C1C" w:rsidRPr="001E686F" w:rsidRDefault="00D07C1C" w:rsidP="00D07C1C">
            <w:pPr>
              <w:rPr>
                <w:rFonts w:ascii="Times New Roman" w:hAnsi="Times New Roman" w:cs="Times New Roman"/>
              </w:rPr>
            </w:pPr>
          </w:p>
        </w:tc>
        <w:tc>
          <w:tcPr>
            <w:tcW w:w="151" w:type="pct"/>
            <w:shd w:val="clear" w:color="auto" w:fill="FFFFFF"/>
          </w:tcPr>
          <w:p w14:paraId="3DC67F21" w14:textId="3CD7577C"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10</w:t>
            </w:r>
          </w:p>
        </w:tc>
        <w:tc>
          <w:tcPr>
            <w:tcW w:w="3031" w:type="pct"/>
            <w:shd w:val="clear" w:color="auto" w:fill="FFFFFF"/>
          </w:tcPr>
          <w:p w14:paraId="0307E6BD" w14:textId="78C2F234" w:rsidR="00D07C1C" w:rsidRPr="00317B7E" w:rsidRDefault="00D07C1C" w:rsidP="00D07C1C">
            <w:pPr>
              <w:tabs>
                <w:tab w:val="left" w:pos="3560"/>
              </w:tabs>
              <w:jc w:val="both"/>
              <w:rPr>
                <w:rFonts w:ascii="Times New Roman" w:eastAsia="Times New Roman" w:hAnsi="Times New Roman" w:cs="Times New Roman"/>
              </w:rPr>
            </w:pPr>
            <w:r w:rsidRPr="00317B7E">
              <w:rPr>
                <w:rFonts w:ascii="Times New Roman" w:eastAsia="Times New Roman" w:hAnsi="Times New Roman" w:cs="Times New Roman"/>
              </w:rPr>
              <w:t>Стратегия развития бизнес-процессов.</w:t>
            </w:r>
          </w:p>
        </w:tc>
        <w:tc>
          <w:tcPr>
            <w:tcW w:w="545" w:type="pct"/>
            <w:shd w:val="clear" w:color="auto" w:fill="FFFFFF"/>
          </w:tcPr>
          <w:p w14:paraId="612B9AA7" w14:textId="5C6836FB" w:rsid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60D8E923"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5427E2A2" w14:textId="77777777" w:rsidTr="00834980">
        <w:tc>
          <w:tcPr>
            <w:tcW w:w="728" w:type="pct"/>
            <w:vMerge/>
            <w:vAlign w:val="center"/>
          </w:tcPr>
          <w:p w14:paraId="2ADFA5CD" w14:textId="77777777" w:rsidR="00D07C1C" w:rsidRPr="001E686F" w:rsidRDefault="00D07C1C" w:rsidP="00D07C1C">
            <w:pPr>
              <w:rPr>
                <w:rFonts w:ascii="Times New Roman" w:hAnsi="Times New Roman" w:cs="Times New Roman"/>
              </w:rPr>
            </w:pPr>
          </w:p>
        </w:tc>
        <w:tc>
          <w:tcPr>
            <w:tcW w:w="151" w:type="pct"/>
            <w:shd w:val="clear" w:color="auto" w:fill="FFFFFF"/>
          </w:tcPr>
          <w:p w14:paraId="60E86D82" w14:textId="2C440D8F"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11</w:t>
            </w:r>
          </w:p>
        </w:tc>
        <w:tc>
          <w:tcPr>
            <w:tcW w:w="3031" w:type="pct"/>
            <w:shd w:val="clear" w:color="auto" w:fill="FFFFFF"/>
          </w:tcPr>
          <w:p w14:paraId="4FBDEB5E" w14:textId="2EDDFC1D"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545" w:type="pct"/>
            <w:shd w:val="clear" w:color="auto" w:fill="FFFFFF"/>
          </w:tcPr>
          <w:p w14:paraId="43FB5881" w14:textId="3BB5BDCD" w:rsidR="00D07C1C" w:rsidRDefault="00D07C1C" w:rsidP="00D07C1C">
            <w:pPr>
              <w:jc w:val="center"/>
              <w:rPr>
                <w:rFonts w:ascii="Times New Roman" w:hAnsi="Times New Roman" w:cs="Times New Roman"/>
                <w:i/>
                <w:iCs/>
              </w:rPr>
            </w:pPr>
            <w:r w:rsidRPr="008C06D7">
              <w:rPr>
                <w:rFonts w:ascii="Times New Roman" w:hAnsi="Times New Roman" w:cs="Times New Roman"/>
                <w:i/>
                <w:iCs/>
              </w:rPr>
              <w:t>2</w:t>
            </w:r>
          </w:p>
        </w:tc>
        <w:tc>
          <w:tcPr>
            <w:tcW w:w="545" w:type="pct"/>
            <w:vMerge/>
            <w:shd w:val="clear" w:color="auto" w:fill="FFFFFF"/>
          </w:tcPr>
          <w:p w14:paraId="1C7F2129"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F7FBE95" w14:textId="77777777" w:rsidTr="00834980">
        <w:tc>
          <w:tcPr>
            <w:tcW w:w="728" w:type="pct"/>
            <w:vMerge/>
            <w:vAlign w:val="center"/>
          </w:tcPr>
          <w:p w14:paraId="1A4FFB66" w14:textId="77777777" w:rsidR="00D07C1C" w:rsidRPr="001E686F" w:rsidRDefault="00D07C1C" w:rsidP="00D07C1C">
            <w:pPr>
              <w:rPr>
                <w:rFonts w:ascii="Times New Roman" w:hAnsi="Times New Roman" w:cs="Times New Roman"/>
              </w:rPr>
            </w:pPr>
          </w:p>
        </w:tc>
        <w:tc>
          <w:tcPr>
            <w:tcW w:w="151" w:type="pct"/>
            <w:shd w:val="clear" w:color="auto" w:fill="FFFFFF"/>
          </w:tcPr>
          <w:p w14:paraId="096C41A3" w14:textId="49C8F4CD"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12</w:t>
            </w:r>
          </w:p>
        </w:tc>
        <w:tc>
          <w:tcPr>
            <w:tcW w:w="3031" w:type="pct"/>
            <w:shd w:val="clear" w:color="auto" w:fill="FFFFFF"/>
          </w:tcPr>
          <w:p w14:paraId="191ECBEE" w14:textId="151DB815"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545" w:type="pct"/>
            <w:shd w:val="clear" w:color="auto" w:fill="FFFFFF"/>
          </w:tcPr>
          <w:p w14:paraId="4D822866" w14:textId="463F2761" w:rsid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1554C113"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B005969" w14:textId="77777777" w:rsidTr="00834980">
        <w:tc>
          <w:tcPr>
            <w:tcW w:w="728" w:type="pct"/>
            <w:vAlign w:val="center"/>
          </w:tcPr>
          <w:p w14:paraId="7B548CDF" w14:textId="77777777" w:rsidR="00D07C1C" w:rsidRPr="001E686F" w:rsidRDefault="00D07C1C" w:rsidP="00D07C1C">
            <w:pPr>
              <w:rPr>
                <w:rFonts w:ascii="Times New Roman" w:hAnsi="Times New Roman" w:cs="Times New Roman"/>
              </w:rPr>
            </w:pPr>
          </w:p>
        </w:tc>
        <w:tc>
          <w:tcPr>
            <w:tcW w:w="151" w:type="pct"/>
            <w:shd w:val="clear" w:color="auto" w:fill="FFFFFF"/>
          </w:tcPr>
          <w:p w14:paraId="75AD3E38" w14:textId="46EF1EF8"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13</w:t>
            </w:r>
          </w:p>
        </w:tc>
        <w:tc>
          <w:tcPr>
            <w:tcW w:w="3031" w:type="pct"/>
            <w:shd w:val="clear" w:color="auto" w:fill="FFFFFF"/>
          </w:tcPr>
          <w:p w14:paraId="1238EA40" w14:textId="0D95E3BA"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545" w:type="pct"/>
            <w:shd w:val="clear" w:color="auto" w:fill="FFFFFF"/>
          </w:tcPr>
          <w:p w14:paraId="2C7F4F20" w14:textId="25122343" w:rsid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shd w:val="clear" w:color="auto" w:fill="FFFFFF"/>
          </w:tcPr>
          <w:p w14:paraId="2B0B491B"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059051F" w14:textId="77777777" w:rsidTr="00834980">
        <w:tc>
          <w:tcPr>
            <w:tcW w:w="728" w:type="pct"/>
            <w:vMerge w:val="restart"/>
            <w:hideMark/>
          </w:tcPr>
          <w:p w14:paraId="28A9AF25" w14:textId="77777777" w:rsidR="00D07C1C" w:rsidRPr="001E686F" w:rsidRDefault="00D07C1C" w:rsidP="00D07C1C">
            <w:pPr>
              <w:rPr>
                <w:rFonts w:ascii="Times New Roman" w:hAnsi="Times New Roman" w:cs="Times New Roman"/>
              </w:rPr>
            </w:pPr>
            <w:r w:rsidRPr="001E686F">
              <w:rPr>
                <w:rFonts w:ascii="Times New Roman" w:eastAsia="Times New Roman" w:hAnsi="Times New Roman" w:cs="Times New Roman"/>
                <w:b/>
                <w:bCs/>
                <w:iCs/>
              </w:rPr>
              <w:t>Тема 1.3 Разработка</w:t>
            </w:r>
          </w:p>
          <w:p w14:paraId="10B0F895" w14:textId="77777777" w:rsidR="00D07C1C" w:rsidRPr="001E686F" w:rsidRDefault="00D07C1C" w:rsidP="00D07C1C">
            <w:pPr>
              <w:rPr>
                <w:rFonts w:ascii="Times New Roman" w:hAnsi="Times New Roman" w:cs="Times New Roman"/>
              </w:rPr>
            </w:pPr>
            <w:r w:rsidRPr="001E686F">
              <w:rPr>
                <w:rFonts w:ascii="Times New Roman" w:eastAsia="Times New Roman" w:hAnsi="Times New Roman" w:cs="Times New Roman"/>
                <w:b/>
                <w:bCs/>
                <w:iCs/>
              </w:rPr>
              <w:t>документации</w:t>
            </w:r>
          </w:p>
          <w:p w14:paraId="703D334F" w14:textId="77777777" w:rsidR="00D07C1C" w:rsidRPr="001E686F" w:rsidRDefault="00D07C1C" w:rsidP="00D07C1C">
            <w:pPr>
              <w:rPr>
                <w:rFonts w:ascii="Times New Roman" w:hAnsi="Times New Roman" w:cs="Times New Roman"/>
              </w:rPr>
            </w:pPr>
            <w:r w:rsidRPr="001E686F">
              <w:rPr>
                <w:rFonts w:ascii="Times New Roman" w:eastAsia="Times New Roman" w:hAnsi="Times New Roman" w:cs="Times New Roman"/>
                <w:b/>
                <w:bCs/>
                <w:iCs/>
              </w:rPr>
              <w:t>информационных систем</w:t>
            </w:r>
          </w:p>
        </w:tc>
        <w:tc>
          <w:tcPr>
            <w:tcW w:w="3182" w:type="pct"/>
            <w:gridSpan w:val="2"/>
            <w:shd w:val="clear" w:color="auto" w:fill="FFFFFF"/>
            <w:hideMark/>
          </w:tcPr>
          <w:p w14:paraId="76E64CF7" w14:textId="77777777"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b/>
                <w:bCs/>
              </w:rPr>
              <w:t>Содержание</w:t>
            </w:r>
          </w:p>
        </w:tc>
        <w:tc>
          <w:tcPr>
            <w:tcW w:w="545" w:type="pct"/>
            <w:vMerge w:val="restart"/>
            <w:hideMark/>
          </w:tcPr>
          <w:p w14:paraId="7C2395E4" w14:textId="2927D24D" w:rsidR="00D07C1C" w:rsidRPr="001E686F" w:rsidRDefault="00D07C1C" w:rsidP="00D07C1C">
            <w:pPr>
              <w:jc w:val="center"/>
              <w:rPr>
                <w:rFonts w:ascii="Times New Roman" w:hAnsi="Times New Roman" w:cs="Times New Roman"/>
                <w:b/>
                <w:bCs/>
              </w:rPr>
            </w:pPr>
            <w:r>
              <w:rPr>
                <w:rFonts w:ascii="Times New Roman" w:hAnsi="Times New Roman" w:cs="Times New Roman"/>
                <w:b/>
                <w:bCs/>
              </w:rPr>
              <w:t>18</w:t>
            </w:r>
          </w:p>
        </w:tc>
        <w:tc>
          <w:tcPr>
            <w:tcW w:w="545" w:type="pct"/>
            <w:vMerge w:val="restart"/>
            <w:shd w:val="clear" w:color="auto" w:fill="FFFFFF"/>
          </w:tcPr>
          <w:p w14:paraId="7C3A36E6" w14:textId="77777777" w:rsidR="00D07C1C" w:rsidRPr="001E686F" w:rsidRDefault="00D07C1C" w:rsidP="00D07C1C">
            <w:pPr>
              <w:rPr>
                <w:rFonts w:ascii="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5.6, ПК 5.7</w:t>
            </w:r>
          </w:p>
        </w:tc>
      </w:tr>
      <w:tr w:rsidR="00D07C1C" w:rsidRPr="001E686F" w14:paraId="686568CE" w14:textId="77777777" w:rsidTr="00834980">
        <w:tc>
          <w:tcPr>
            <w:tcW w:w="728" w:type="pct"/>
            <w:vMerge/>
            <w:vAlign w:val="bottom"/>
            <w:hideMark/>
          </w:tcPr>
          <w:p w14:paraId="522661EF" w14:textId="77777777" w:rsidR="00D07C1C" w:rsidRPr="001E686F" w:rsidRDefault="00D07C1C" w:rsidP="00D07C1C">
            <w:pPr>
              <w:rPr>
                <w:rFonts w:ascii="Times New Roman" w:hAnsi="Times New Roman" w:cs="Times New Roman"/>
              </w:rPr>
            </w:pPr>
          </w:p>
        </w:tc>
        <w:tc>
          <w:tcPr>
            <w:tcW w:w="151" w:type="pct"/>
            <w:shd w:val="clear" w:color="auto" w:fill="FFFFFF"/>
            <w:hideMark/>
          </w:tcPr>
          <w:p w14:paraId="2587E857" w14:textId="77777777"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69E91543" w14:textId="77777777"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Перечень и комплектность документов на информационные системы согласно ЕСПД и ЕСКД. Задачи документирования</w:t>
            </w:r>
          </w:p>
        </w:tc>
        <w:tc>
          <w:tcPr>
            <w:tcW w:w="545" w:type="pct"/>
            <w:vMerge/>
            <w:vAlign w:val="center"/>
          </w:tcPr>
          <w:p w14:paraId="2DE1AC5E"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459E63BF" w14:textId="77777777" w:rsidR="00D07C1C" w:rsidRPr="001E686F" w:rsidRDefault="00D07C1C" w:rsidP="00D07C1C">
            <w:pPr>
              <w:rPr>
                <w:rFonts w:ascii="Times New Roman" w:hAnsi="Times New Roman" w:cs="Times New Roman"/>
              </w:rPr>
            </w:pPr>
          </w:p>
        </w:tc>
      </w:tr>
      <w:tr w:rsidR="00D07C1C" w:rsidRPr="001E686F" w14:paraId="3605CE9F" w14:textId="77777777" w:rsidTr="00834980">
        <w:tc>
          <w:tcPr>
            <w:tcW w:w="728" w:type="pct"/>
            <w:vMerge/>
            <w:vAlign w:val="bottom"/>
            <w:hideMark/>
          </w:tcPr>
          <w:p w14:paraId="15729F8C" w14:textId="77777777" w:rsidR="00D07C1C" w:rsidRPr="001E686F" w:rsidRDefault="00D07C1C" w:rsidP="00D07C1C">
            <w:pPr>
              <w:rPr>
                <w:rFonts w:ascii="Times New Roman" w:hAnsi="Times New Roman" w:cs="Times New Roman"/>
              </w:rPr>
            </w:pPr>
          </w:p>
        </w:tc>
        <w:tc>
          <w:tcPr>
            <w:tcW w:w="151" w:type="pct"/>
            <w:shd w:val="clear" w:color="auto" w:fill="FFFFFF"/>
            <w:hideMark/>
          </w:tcPr>
          <w:p w14:paraId="695F893C" w14:textId="77777777"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w:t>
            </w:r>
          </w:p>
        </w:tc>
        <w:tc>
          <w:tcPr>
            <w:tcW w:w="3031" w:type="pct"/>
            <w:shd w:val="clear" w:color="auto" w:fill="FFFFFF"/>
          </w:tcPr>
          <w:p w14:paraId="1120B8AA" w14:textId="579A2E92"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 xml:space="preserve">Предпроектная стадия разработки. </w:t>
            </w:r>
          </w:p>
        </w:tc>
        <w:tc>
          <w:tcPr>
            <w:tcW w:w="545" w:type="pct"/>
            <w:vMerge/>
            <w:vAlign w:val="center"/>
          </w:tcPr>
          <w:p w14:paraId="2F58FA85"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038F92F7"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19E953FD" w14:textId="77777777" w:rsidTr="00834980">
        <w:tc>
          <w:tcPr>
            <w:tcW w:w="728" w:type="pct"/>
            <w:vMerge/>
            <w:vAlign w:val="bottom"/>
          </w:tcPr>
          <w:p w14:paraId="595A27CE" w14:textId="77777777" w:rsidR="00D07C1C" w:rsidRPr="001E686F" w:rsidRDefault="00D07C1C" w:rsidP="00D07C1C">
            <w:pPr>
              <w:rPr>
                <w:rFonts w:ascii="Times New Roman" w:hAnsi="Times New Roman" w:cs="Times New Roman"/>
              </w:rPr>
            </w:pPr>
          </w:p>
        </w:tc>
        <w:tc>
          <w:tcPr>
            <w:tcW w:w="151" w:type="pct"/>
            <w:shd w:val="clear" w:color="auto" w:fill="FFFFFF"/>
          </w:tcPr>
          <w:p w14:paraId="72B5DD01" w14:textId="32D43F21"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3</w:t>
            </w:r>
          </w:p>
        </w:tc>
        <w:tc>
          <w:tcPr>
            <w:tcW w:w="3031" w:type="pct"/>
            <w:shd w:val="clear" w:color="auto" w:fill="FFFFFF"/>
          </w:tcPr>
          <w:p w14:paraId="45EC6108" w14:textId="50F98748"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Техническое задание на разработку: основные разделы.</w:t>
            </w:r>
          </w:p>
        </w:tc>
        <w:tc>
          <w:tcPr>
            <w:tcW w:w="545" w:type="pct"/>
            <w:vMerge/>
            <w:vAlign w:val="center"/>
          </w:tcPr>
          <w:p w14:paraId="18533884"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4BABD3CE"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4B6F11CF" w14:textId="77777777" w:rsidTr="00834980">
        <w:tc>
          <w:tcPr>
            <w:tcW w:w="728" w:type="pct"/>
            <w:vMerge/>
            <w:vAlign w:val="center"/>
            <w:hideMark/>
          </w:tcPr>
          <w:p w14:paraId="17D468C7" w14:textId="77777777" w:rsidR="00D07C1C" w:rsidRPr="001E686F" w:rsidRDefault="00D07C1C" w:rsidP="00D07C1C">
            <w:pPr>
              <w:rPr>
                <w:rFonts w:ascii="Times New Roman" w:hAnsi="Times New Roman" w:cs="Times New Roman"/>
              </w:rPr>
            </w:pPr>
          </w:p>
        </w:tc>
        <w:tc>
          <w:tcPr>
            <w:tcW w:w="151" w:type="pct"/>
            <w:shd w:val="clear" w:color="auto" w:fill="FFFFFF"/>
          </w:tcPr>
          <w:p w14:paraId="4AC46AEA" w14:textId="13869DE6"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4</w:t>
            </w:r>
          </w:p>
        </w:tc>
        <w:tc>
          <w:tcPr>
            <w:tcW w:w="3031" w:type="pct"/>
            <w:shd w:val="clear" w:color="auto" w:fill="FFFFFF"/>
          </w:tcPr>
          <w:p w14:paraId="6C467DEE" w14:textId="77777777"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Построение и оптимизация сетевого графика.</w:t>
            </w:r>
          </w:p>
        </w:tc>
        <w:tc>
          <w:tcPr>
            <w:tcW w:w="545" w:type="pct"/>
            <w:vMerge/>
            <w:vAlign w:val="center"/>
          </w:tcPr>
          <w:p w14:paraId="6759F504"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0119877A"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D83D09A" w14:textId="77777777" w:rsidTr="00834980">
        <w:tc>
          <w:tcPr>
            <w:tcW w:w="728" w:type="pct"/>
            <w:vMerge/>
            <w:vAlign w:val="center"/>
            <w:hideMark/>
          </w:tcPr>
          <w:p w14:paraId="7F0B1EC5" w14:textId="77777777" w:rsidR="00D07C1C" w:rsidRPr="001E686F" w:rsidRDefault="00D07C1C" w:rsidP="00D07C1C">
            <w:pPr>
              <w:rPr>
                <w:rFonts w:ascii="Times New Roman" w:hAnsi="Times New Roman" w:cs="Times New Roman"/>
              </w:rPr>
            </w:pPr>
          </w:p>
        </w:tc>
        <w:tc>
          <w:tcPr>
            <w:tcW w:w="151" w:type="pct"/>
            <w:shd w:val="clear" w:color="auto" w:fill="FFFFFF"/>
          </w:tcPr>
          <w:p w14:paraId="68A8586F" w14:textId="2E6429EB"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5</w:t>
            </w:r>
          </w:p>
        </w:tc>
        <w:tc>
          <w:tcPr>
            <w:tcW w:w="3031" w:type="pct"/>
            <w:shd w:val="clear" w:color="auto" w:fill="FFFFFF"/>
          </w:tcPr>
          <w:p w14:paraId="1D5597AF" w14:textId="1F6F1337"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 xml:space="preserve">Проектная документация. </w:t>
            </w:r>
          </w:p>
        </w:tc>
        <w:tc>
          <w:tcPr>
            <w:tcW w:w="545" w:type="pct"/>
            <w:vMerge/>
            <w:vAlign w:val="center"/>
          </w:tcPr>
          <w:p w14:paraId="77A8C3A0"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2065D407"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1ED5BAD" w14:textId="77777777" w:rsidTr="00834980">
        <w:tc>
          <w:tcPr>
            <w:tcW w:w="728" w:type="pct"/>
            <w:vMerge/>
            <w:vAlign w:val="center"/>
          </w:tcPr>
          <w:p w14:paraId="4AF2B971" w14:textId="77777777" w:rsidR="00D07C1C" w:rsidRPr="001E686F" w:rsidRDefault="00D07C1C" w:rsidP="00D07C1C">
            <w:pPr>
              <w:rPr>
                <w:rFonts w:ascii="Times New Roman" w:hAnsi="Times New Roman" w:cs="Times New Roman"/>
              </w:rPr>
            </w:pPr>
          </w:p>
        </w:tc>
        <w:tc>
          <w:tcPr>
            <w:tcW w:w="151" w:type="pct"/>
            <w:shd w:val="clear" w:color="auto" w:fill="FFFFFF"/>
          </w:tcPr>
          <w:p w14:paraId="5CC10EBF" w14:textId="6DDEA295"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6</w:t>
            </w:r>
          </w:p>
        </w:tc>
        <w:tc>
          <w:tcPr>
            <w:tcW w:w="3031" w:type="pct"/>
            <w:shd w:val="clear" w:color="auto" w:fill="FFFFFF"/>
          </w:tcPr>
          <w:p w14:paraId="755FA866" w14:textId="0340F409"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Техническая документация.</w:t>
            </w:r>
          </w:p>
        </w:tc>
        <w:tc>
          <w:tcPr>
            <w:tcW w:w="545" w:type="pct"/>
            <w:vMerge/>
            <w:vAlign w:val="center"/>
          </w:tcPr>
          <w:p w14:paraId="71CC4A49"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454ACED3"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226E056C" w14:textId="77777777" w:rsidTr="00834980">
        <w:tc>
          <w:tcPr>
            <w:tcW w:w="728" w:type="pct"/>
            <w:vMerge/>
            <w:vAlign w:val="center"/>
            <w:hideMark/>
          </w:tcPr>
          <w:p w14:paraId="44E6AFC3" w14:textId="77777777" w:rsidR="00D07C1C" w:rsidRPr="001E686F" w:rsidRDefault="00D07C1C" w:rsidP="00D07C1C">
            <w:pPr>
              <w:rPr>
                <w:rFonts w:ascii="Times New Roman" w:hAnsi="Times New Roman" w:cs="Times New Roman"/>
              </w:rPr>
            </w:pPr>
          </w:p>
        </w:tc>
        <w:tc>
          <w:tcPr>
            <w:tcW w:w="151" w:type="pct"/>
            <w:shd w:val="clear" w:color="auto" w:fill="FFFFFF"/>
          </w:tcPr>
          <w:p w14:paraId="60F1A394" w14:textId="31AF3F82"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7</w:t>
            </w:r>
          </w:p>
        </w:tc>
        <w:tc>
          <w:tcPr>
            <w:tcW w:w="3031" w:type="pct"/>
            <w:shd w:val="clear" w:color="auto" w:fill="FFFFFF"/>
          </w:tcPr>
          <w:p w14:paraId="311D5981" w14:textId="3BD1DDC1"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 xml:space="preserve">Отчетная документация. </w:t>
            </w:r>
          </w:p>
        </w:tc>
        <w:tc>
          <w:tcPr>
            <w:tcW w:w="545" w:type="pct"/>
            <w:vMerge/>
            <w:vAlign w:val="center"/>
          </w:tcPr>
          <w:p w14:paraId="4DFF838D"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5E66A252"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7B02FD3B" w14:textId="77777777" w:rsidTr="00834980">
        <w:tc>
          <w:tcPr>
            <w:tcW w:w="728" w:type="pct"/>
            <w:vMerge/>
            <w:vAlign w:val="center"/>
            <w:hideMark/>
          </w:tcPr>
          <w:p w14:paraId="71D2CDB5" w14:textId="77777777" w:rsidR="00D07C1C" w:rsidRPr="001E686F" w:rsidRDefault="00D07C1C" w:rsidP="00D07C1C">
            <w:pPr>
              <w:rPr>
                <w:rFonts w:ascii="Times New Roman" w:hAnsi="Times New Roman" w:cs="Times New Roman"/>
              </w:rPr>
            </w:pPr>
          </w:p>
        </w:tc>
        <w:tc>
          <w:tcPr>
            <w:tcW w:w="151" w:type="pct"/>
            <w:shd w:val="clear" w:color="auto" w:fill="FFFFFF"/>
          </w:tcPr>
          <w:p w14:paraId="3F2A91EA" w14:textId="2B24294E"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8</w:t>
            </w:r>
          </w:p>
        </w:tc>
        <w:tc>
          <w:tcPr>
            <w:tcW w:w="3031" w:type="pct"/>
            <w:shd w:val="clear" w:color="auto" w:fill="FFFFFF"/>
          </w:tcPr>
          <w:p w14:paraId="5F2C8CE8" w14:textId="7D350369"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Пользовательская документация. Маркетинговая документация</w:t>
            </w:r>
          </w:p>
        </w:tc>
        <w:tc>
          <w:tcPr>
            <w:tcW w:w="545" w:type="pct"/>
            <w:vMerge/>
            <w:vAlign w:val="center"/>
          </w:tcPr>
          <w:p w14:paraId="4B268463"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1FB19738"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69F680BD" w14:textId="77777777" w:rsidTr="00834980">
        <w:tc>
          <w:tcPr>
            <w:tcW w:w="728" w:type="pct"/>
            <w:vMerge/>
            <w:vAlign w:val="center"/>
          </w:tcPr>
          <w:p w14:paraId="4DBB2BA7" w14:textId="77777777" w:rsidR="00D07C1C" w:rsidRPr="001E686F" w:rsidRDefault="00D07C1C" w:rsidP="00D07C1C">
            <w:pPr>
              <w:rPr>
                <w:rFonts w:ascii="Times New Roman" w:hAnsi="Times New Roman" w:cs="Times New Roman"/>
              </w:rPr>
            </w:pPr>
          </w:p>
        </w:tc>
        <w:tc>
          <w:tcPr>
            <w:tcW w:w="151" w:type="pct"/>
            <w:shd w:val="clear" w:color="auto" w:fill="FFFFFF"/>
          </w:tcPr>
          <w:p w14:paraId="20867A6A" w14:textId="30B5B2B8"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9</w:t>
            </w:r>
          </w:p>
        </w:tc>
        <w:tc>
          <w:tcPr>
            <w:tcW w:w="3031" w:type="pct"/>
            <w:shd w:val="clear" w:color="auto" w:fill="FFFFFF"/>
          </w:tcPr>
          <w:p w14:paraId="6212F8B1" w14:textId="34B04D95"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Самодокументирующиеся программы. Назначение, виды и оформление сертификатов</w:t>
            </w:r>
          </w:p>
        </w:tc>
        <w:tc>
          <w:tcPr>
            <w:tcW w:w="545" w:type="pct"/>
            <w:vMerge/>
            <w:vAlign w:val="center"/>
          </w:tcPr>
          <w:p w14:paraId="0CDB8362" w14:textId="77777777" w:rsidR="00D07C1C" w:rsidRPr="001E686F" w:rsidRDefault="00D07C1C" w:rsidP="00D07C1C">
            <w:pPr>
              <w:jc w:val="center"/>
              <w:rPr>
                <w:rFonts w:ascii="Times New Roman" w:hAnsi="Times New Roman" w:cs="Times New Roman"/>
              </w:rPr>
            </w:pPr>
          </w:p>
        </w:tc>
        <w:tc>
          <w:tcPr>
            <w:tcW w:w="545" w:type="pct"/>
            <w:vMerge/>
            <w:shd w:val="clear" w:color="auto" w:fill="FFFFFF"/>
          </w:tcPr>
          <w:p w14:paraId="5C4BFB5A"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18F79D9F" w14:textId="77777777" w:rsidTr="00834980">
        <w:tc>
          <w:tcPr>
            <w:tcW w:w="728" w:type="pct"/>
            <w:vMerge/>
            <w:vAlign w:val="center"/>
            <w:hideMark/>
          </w:tcPr>
          <w:p w14:paraId="3CB9C1FC" w14:textId="77777777" w:rsidR="00D07C1C" w:rsidRPr="001E686F" w:rsidRDefault="00D07C1C" w:rsidP="00D07C1C">
            <w:pPr>
              <w:rPr>
                <w:rFonts w:ascii="Times New Roman" w:hAnsi="Times New Roman" w:cs="Times New Roman"/>
              </w:rPr>
            </w:pPr>
          </w:p>
        </w:tc>
        <w:tc>
          <w:tcPr>
            <w:tcW w:w="3182" w:type="pct"/>
            <w:gridSpan w:val="2"/>
            <w:shd w:val="clear" w:color="auto" w:fill="FFFFFF"/>
            <w:hideMark/>
          </w:tcPr>
          <w:p w14:paraId="3D53BCA2" w14:textId="0A89510C" w:rsidR="00D07C1C" w:rsidRPr="001E686F" w:rsidRDefault="00D07C1C" w:rsidP="00D07C1C">
            <w:pPr>
              <w:widowControl w:val="0"/>
              <w:shd w:val="clear" w:color="auto" w:fill="FFFFFF"/>
              <w:autoSpaceDE w:val="0"/>
              <w:autoSpaceDN w:val="0"/>
              <w:adjustRightInd w:val="0"/>
              <w:spacing w:line="256" w:lineRule="auto"/>
              <w:jc w:val="both"/>
              <w:rPr>
                <w:rFonts w:ascii="Times New Roman" w:eastAsia="Times New Roman" w:hAnsi="Times New Roman" w:cs="Times New Roman"/>
              </w:rPr>
            </w:pPr>
            <w:r w:rsidRPr="001E686F">
              <w:rPr>
                <w:rFonts w:ascii="Times New Roman" w:eastAsia="Calibri" w:hAnsi="Times New Roman" w:cs="Times New Roman"/>
                <w:b/>
                <w:bCs/>
              </w:rPr>
              <w:t>Практические занятия</w:t>
            </w:r>
          </w:p>
        </w:tc>
        <w:tc>
          <w:tcPr>
            <w:tcW w:w="545" w:type="pct"/>
            <w:hideMark/>
          </w:tcPr>
          <w:p w14:paraId="507875C2" w14:textId="0067D089" w:rsidR="00D07C1C" w:rsidRPr="001E686F" w:rsidRDefault="00D07C1C" w:rsidP="00D07C1C">
            <w:pPr>
              <w:jc w:val="center"/>
              <w:rPr>
                <w:rFonts w:ascii="Times New Roman" w:hAnsi="Times New Roman" w:cs="Times New Roman"/>
                <w:b/>
                <w:bCs/>
              </w:rPr>
            </w:pPr>
            <w:r>
              <w:rPr>
                <w:rFonts w:ascii="Times New Roman" w:hAnsi="Times New Roman" w:cs="Times New Roman"/>
                <w:b/>
                <w:bCs/>
              </w:rPr>
              <w:t>3</w:t>
            </w:r>
            <w:r w:rsidR="000F40D9">
              <w:rPr>
                <w:rFonts w:ascii="Times New Roman" w:hAnsi="Times New Roman" w:cs="Times New Roman"/>
                <w:b/>
                <w:bCs/>
              </w:rPr>
              <w:t>6</w:t>
            </w:r>
          </w:p>
        </w:tc>
        <w:tc>
          <w:tcPr>
            <w:tcW w:w="545" w:type="pct"/>
            <w:vMerge w:val="restart"/>
            <w:shd w:val="clear" w:color="auto" w:fill="FFFFFF"/>
          </w:tcPr>
          <w:p w14:paraId="384A6453" w14:textId="77777777" w:rsidR="00D07C1C" w:rsidRPr="001E686F" w:rsidRDefault="00D07C1C" w:rsidP="00D07C1C">
            <w:pPr>
              <w:rPr>
                <w:rFonts w:ascii="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5.6, ПК 5.7</w:t>
            </w:r>
          </w:p>
        </w:tc>
      </w:tr>
      <w:tr w:rsidR="00D07C1C" w:rsidRPr="001E686F" w14:paraId="50347F2B" w14:textId="77777777" w:rsidTr="00834980">
        <w:tc>
          <w:tcPr>
            <w:tcW w:w="728" w:type="pct"/>
            <w:vMerge/>
            <w:vAlign w:val="center"/>
            <w:hideMark/>
          </w:tcPr>
          <w:p w14:paraId="6E668B97" w14:textId="77777777" w:rsidR="00D07C1C" w:rsidRPr="001E686F" w:rsidRDefault="00D07C1C" w:rsidP="00D07C1C">
            <w:pPr>
              <w:rPr>
                <w:rFonts w:ascii="Times New Roman" w:hAnsi="Times New Roman" w:cs="Times New Roman"/>
              </w:rPr>
            </w:pPr>
          </w:p>
        </w:tc>
        <w:tc>
          <w:tcPr>
            <w:tcW w:w="151" w:type="pct"/>
            <w:shd w:val="clear" w:color="auto" w:fill="FFFFFF"/>
            <w:hideMark/>
          </w:tcPr>
          <w:p w14:paraId="6F060DD9" w14:textId="77777777"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564E308C" w14:textId="685AF6EF"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Проектирование спецификации информационной системы</w:t>
            </w:r>
          </w:p>
        </w:tc>
        <w:tc>
          <w:tcPr>
            <w:tcW w:w="545" w:type="pct"/>
            <w:vAlign w:val="center"/>
            <w:hideMark/>
          </w:tcPr>
          <w:p w14:paraId="10A9484C" w14:textId="77777777" w:rsidR="00D07C1C" w:rsidRPr="00D07C1C" w:rsidRDefault="00D07C1C" w:rsidP="00D07C1C">
            <w:pPr>
              <w:jc w:val="center"/>
              <w:rPr>
                <w:rFonts w:ascii="Times New Roman" w:hAnsi="Times New Roman" w:cs="Times New Roman"/>
                <w:i/>
                <w:iCs/>
              </w:rPr>
            </w:pPr>
            <w:r w:rsidRPr="00D07C1C">
              <w:rPr>
                <w:rFonts w:ascii="Times New Roman" w:hAnsi="Times New Roman" w:cs="Times New Roman"/>
                <w:i/>
                <w:iCs/>
              </w:rPr>
              <w:t>2</w:t>
            </w:r>
          </w:p>
        </w:tc>
        <w:tc>
          <w:tcPr>
            <w:tcW w:w="545" w:type="pct"/>
            <w:vMerge/>
            <w:shd w:val="clear" w:color="auto" w:fill="FFFFFF"/>
          </w:tcPr>
          <w:p w14:paraId="4947527E" w14:textId="77777777" w:rsidR="00D07C1C" w:rsidRPr="001E686F" w:rsidRDefault="00D07C1C" w:rsidP="00D07C1C">
            <w:pPr>
              <w:rPr>
                <w:rFonts w:ascii="Times New Roman" w:hAnsi="Times New Roman" w:cs="Times New Roman"/>
              </w:rPr>
            </w:pPr>
          </w:p>
        </w:tc>
      </w:tr>
      <w:tr w:rsidR="00D07C1C" w:rsidRPr="001E686F" w14:paraId="6CA41F8A" w14:textId="77777777" w:rsidTr="00834980">
        <w:tc>
          <w:tcPr>
            <w:tcW w:w="728" w:type="pct"/>
            <w:vMerge/>
            <w:vAlign w:val="center"/>
          </w:tcPr>
          <w:p w14:paraId="1DD05998" w14:textId="77777777" w:rsidR="00D07C1C" w:rsidRPr="001E686F" w:rsidRDefault="00D07C1C" w:rsidP="00D07C1C">
            <w:pPr>
              <w:rPr>
                <w:rFonts w:ascii="Times New Roman" w:hAnsi="Times New Roman" w:cs="Times New Roman"/>
              </w:rPr>
            </w:pPr>
          </w:p>
        </w:tc>
        <w:tc>
          <w:tcPr>
            <w:tcW w:w="151" w:type="pct"/>
            <w:shd w:val="clear" w:color="auto" w:fill="FFFFFF"/>
          </w:tcPr>
          <w:p w14:paraId="5D09CF65" w14:textId="1E0D0850"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2</w:t>
            </w:r>
          </w:p>
        </w:tc>
        <w:tc>
          <w:tcPr>
            <w:tcW w:w="3031" w:type="pct"/>
            <w:shd w:val="clear" w:color="auto" w:fill="FFFFFF"/>
          </w:tcPr>
          <w:p w14:paraId="5C6631DA" w14:textId="09D309B0"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Проектирование спецификации информационной системы</w:t>
            </w:r>
          </w:p>
        </w:tc>
        <w:tc>
          <w:tcPr>
            <w:tcW w:w="545" w:type="pct"/>
            <w:vAlign w:val="center"/>
          </w:tcPr>
          <w:p w14:paraId="57936211" w14:textId="3931AF59" w:rsidR="00D07C1C" w:rsidRP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4C261944" w14:textId="77777777" w:rsidR="00D07C1C" w:rsidRPr="001E686F" w:rsidRDefault="00D07C1C" w:rsidP="00D07C1C">
            <w:pPr>
              <w:rPr>
                <w:rFonts w:ascii="Times New Roman" w:hAnsi="Times New Roman" w:cs="Times New Roman"/>
              </w:rPr>
            </w:pPr>
          </w:p>
        </w:tc>
      </w:tr>
      <w:tr w:rsidR="00D07C1C" w:rsidRPr="001E686F" w14:paraId="34792754" w14:textId="77777777" w:rsidTr="00834980">
        <w:tc>
          <w:tcPr>
            <w:tcW w:w="728" w:type="pct"/>
            <w:vMerge/>
            <w:vAlign w:val="center"/>
          </w:tcPr>
          <w:p w14:paraId="3DD24D25" w14:textId="77777777" w:rsidR="00D07C1C" w:rsidRPr="001E686F" w:rsidRDefault="00D07C1C" w:rsidP="00D07C1C">
            <w:pPr>
              <w:rPr>
                <w:rFonts w:ascii="Times New Roman" w:hAnsi="Times New Roman" w:cs="Times New Roman"/>
              </w:rPr>
            </w:pPr>
          </w:p>
        </w:tc>
        <w:tc>
          <w:tcPr>
            <w:tcW w:w="151" w:type="pct"/>
            <w:shd w:val="clear" w:color="auto" w:fill="FFFFFF"/>
          </w:tcPr>
          <w:p w14:paraId="47E65B6F" w14:textId="3D18458D" w:rsidR="00D07C1C"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w:t>
            </w:r>
          </w:p>
        </w:tc>
        <w:tc>
          <w:tcPr>
            <w:tcW w:w="3031" w:type="pct"/>
            <w:shd w:val="clear" w:color="auto" w:fill="FFFFFF"/>
          </w:tcPr>
          <w:p w14:paraId="6B4E86BD" w14:textId="778C879B"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Проектирование спецификации информационной системы</w:t>
            </w:r>
          </w:p>
        </w:tc>
        <w:tc>
          <w:tcPr>
            <w:tcW w:w="545" w:type="pct"/>
            <w:vAlign w:val="center"/>
          </w:tcPr>
          <w:p w14:paraId="3E94038F" w14:textId="4220CD36" w:rsidR="00D07C1C" w:rsidRP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4F596B60" w14:textId="77777777" w:rsidR="00D07C1C" w:rsidRPr="001E686F" w:rsidRDefault="00D07C1C" w:rsidP="00D07C1C">
            <w:pPr>
              <w:rPr>
                <w:rFonts w:ascii="Times New Roman" w:hAnsi="Times New Roman" w:cs="Times New Roman"/>
              </w:rPr>
            </w:pPr>
          </w:p>
        </w:tc>
      </w:tr>
      <w:tr w:rsidR="00D07C1C" w:rsidRPr="001E686F" w14:paraId="5B1C174B" w14:textId="77777777" w:rsidTr="00834980">
        <w:tc>
          <w:tcPr>
            <w:tcW w:w="728" w:type="pct"/>
            <w:vMerge/>
            <w:vAlign w:val="center"/>
            <w:hideMark/>
          </w:tcPr>
          <w:p w14:paraId="08FF74D5" w14:textId="77777777" w:rsidR="00D07C1C" w:rsidRPr="001E686F" w:rsidRDefault="00D07C1C" w:rsidP="00D07C1C">
            <w:pPr>
              <w:rPr>
                <w:rFonts w:ascii="Times New Roman" w:hAnsi="Times New Roman" w:cs="Times New Roman"/>
              </w:rPr>
            </w:pPr>
          </w:p>
        </w:tc>
        <w:tc>
          <w:tcPr>
            <w:tcW w:w="151" w:type="pct"/>
            <w:shd w:val="clear" w:color="auto" w:fill="FFFFFF"/>
          </w:tcPr>
          <w:p w14:paraId="4B31CB8C" w14:textId="67311640"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4</w:t>
            </w:r>
          </w:p>
        </w:tc>
        <w:tc>
          <w:tcPr>
            <w:tcW w:w="3031" w:type="pct"/>
            <w:shd w:val="clear" w:color="auto" w:fill="FFFFFF"/>
          </w:tcPr>
          <w:p w14:paraId="505A8E3A" w14:textId="77777777"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Разработка общего функционального описания программного средства по индивидуальному заданию</w:t>
            </w:r>
          </w:p>
        </w:tc>
        <w:tc>
          <w:tcPr>
            <w:tcW w:w="545" w:type="pct"/>
            <w:vAlign w:val="center"/>
            <w:hideMark/>
          </w:tcPr>
          <w:p w14:paraId="3D0F3524" w14:textId="77777777" w:rsidR="00D07C1C" w:rsidRPr="00D07C1C" w:rsidRDefault="00D07C1C" w:rsidP="00D07C1C">
            <w:pPr>
              <w:jc w:val="center"/>
              <w:rPr>
                <w:rFonts w:ascii="Times New Roman" w:hAnsi="Times New Roman" w:cs="Times New Roman"/>
                <w:i/>
                <w:iCs/>
              </w:rPr>
            </w:pPr>
            <w:r w:rsidRPr="00D07C1C">
              <w:rPr>
                <w:rFonts w:ascii="Times New Roman" w:hAnsi="Times New Roman" w:cs="Times New Roman"/>
                <w:i/>
                <w:iCs/>
              </w:rPr>
              <w:t>2</w:t>
            </w:r>
          </w:p>
        </w:tc>
        <w:tc>
          <w:tcPr>
            <w:tcW w:w="545" w:type="pct"/>
            <w:vMerge/>
            <w:shd w:val="clear" w:color="auto" w:fill="FFFFFF"/>
          </w:tcPr>
          <w:p w14:paraId="0B767967"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18B2C519" w14:textId="77777777" w:rsidTr="00834980">
        <w:tc>
          <w:tcPr>
            <w:tcW w:w="728" w:type="pct"/>
            <w:vMerge/>
            <w:vAlign w:val="center"/>
          </w:tcPr>
          <w:p w14:paraId="59400BD6" w14:textId="77777777" w:rsidR="00D07C1C" w:rsidRPr="001E686F" w:rsidRDefault="00D07C1C" w:rsidP="00D07C1C">
            <w:pPr>
              <w:rPr>
                <w:rFonts w:ascii="Times New Roman" w:hAnsi="Times New Roman" w:cs="Times New Roman"/>
              </w:rPr>
            </w:pPr>
          </w:p>
        </w:tc>
        <w:tc>
          <w:tcPr>
            <w:tcW w:w="151" w:type="pct"/>
            <w:shd w:val="clear" w:color="auto" w:fill="FFFFFF"/>
          </w:tcPr>
          <w:p w14:paraId="0912E5DD" w14:textId="612F81E5"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5</w:t>
            </w:r>
          </w:p>
        </w:tc>
        <w:tc>
          <w:tcPr>
            <w:tcW w:w="3031" w:type="pct"/>
            <w:shd w:val="clear" w:color="auto" w:fill="FFFFFF"/>
          </w:tcPr>
          <w:p w14:paraId="35090FF3" w14:textId="4A8C37B5"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Разработка общего функционального описания программного средства по индивидуальному заданию</w:t>
            </w:r>
          </w:p>
        </w:tc>
        <w:tc>
          <w:tcPr>
            <w:tcW w:w="545" w:type="pct"/>
            <w:vAlign w:val="center"/>
          </w:tcPr>
          <w:p w14:paraId="37B5ADC0" w14:textId="7F6D6F53" w:rsidR="00D07C1C" w:rsidRP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4FD77BBC"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D07C1C" w:rsidRPr="001E686F" w14:paraId="0208BDD0" w14:textId="77777777" w:rsidTr="00834980">
        <w:tc>
          <w:tcPr>
            <w:tcW w:w="728" w:type="pct"/>
            <w:vMerge/>
            <w:vAlign w:val="center"/>
          </w:tcPr>
          <w:p w14:paraId="06398F81" w14:textId="77777777" w:rsidR="00D07C1C" w:rsidRPr="001E686F" w:rsidRDefault="00D07C1C" w:rsidP="00D07C1C">
            <w:pPr>
              <w:rPr>
                <w:rFonts w:ascii="Times New Roman" w:hAnsi="Times New Roman" w:cs="Times New Roman"/>
              </w:rPr>
            </w:pPr>
          </w:p>
        </w:tc>
        <w:tc>
          <w:tcPr>
            <w:tcW w:w="151" w:type="pct"/>
            <w:shd w:val="clear" w:color="auto" w:fill="FFFFFF"/>
          </w:tcPr>
          <w:p w14:paraId="6942EAB4" w14:textId="76971690" w:rsidR="00D07C1C" w:rsidRPr="001E686F" w:rsidRDefault="00D07C1C" w:rsidP="00D07C1C">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6</w:t>
            </w:r>
          </w:p>
        </w:tc>
        <w:tc>
          <w:tcPr>
            <w:tcW w:w="3031" w:type="pct"/>
            <w:shd w:val="clear" w:color="auto" w:fill="FFFFFF"/>
          </w:tcPr>
          <w:p w14:paraId="4732E6FD" w14:textId="24668352" w:rsidR="00D07C1C" w:rsidRPr="001E686F" w:rsidRDefault="00D07C1C" w:rsidP="00D07C1C">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Разработка общего функционального описания программного средства по индивидуальному заданию</w:t>
            </w:r>
          </w:p>
        </w:tc>
        <w:tc>
          <w:tcPr>
            <w:tcW w:w="545" w:type="pct"/>
            <w:vAlign w:val="center"/>
          </w:tcPr>
          <w:p w14:paraId="06D44B76" w14:textId="2454B3C6" w:rsidR="00D07C1C" w:rsidRPr="00D07C1C" w:rsidRDefault="00D07C1C" w:rsidP="00D07C1C">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195F8F4A" w14:textId="77777777" w:rsidR="00D07C1C" w:rsidRPr="001E686F" w:rsidRDefault="00D07C1C" w:rsidP="00D07C1C">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2CA11819" w14:textId="77777777" w:rsidTr="00834980">
        <w:tc>
          <w:tcPr>
            <w:tcW w:w="728" w:type="pct"/>
            <w:vMerge/>
            <w:vAlign w:val="center"/>
          </w:tcPr>
          <w:p w14:paraId="466D52A6" w14:textId="77777777" w:rsidR="000F40D9" w:rsidRPr="001E686F" w:rsidRDefault="000F40D9" w:rsidP="000F40D9">
            <w:pPr>
              <w:rPr>
                <w:rFonts w:ascii="Times New Roman" w:hAnsi="Times New Roman" w:cs="Times New Roman"/>
              </w:rPr>
            </w:pPr>
          </w:p>
        </w:tc>
        <w:tc>
          <w:tcPr>
            <w:tcW w:w="151" w:type="pct"/>
            <w:shd w:val="clear" w:color="auto" w:fill="FFFFFF"/>
          </w:tcPr>
          <w:p w14:paraId="6B0881F8" w14:textId="00441D61" w:rsidR="000F40D9"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7</w:t>
            </w:r>
          </w:p>
        </w:tc>
        <w:tc>
          <w:tcPr>
            <w:tcW w:w="3031" w:type="pct"/>
            <w:shd w:val="clear" w:color="auto" w:fill="FFFFFF"/>
          </w:tcPr>
          <w:p w14:paraId="406EF4DD" w14:textId="438612C0" w:rsidR="000F40D9" w:rsidRPr="001E686F" w:rsidRDefault="000F40D9" w:rsidP="000F40D9">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Разработка общего функционального описания программного средства по индивидуальному заданию</w:t>
            </w:r>
          </w:p>
        </w:tc>
        <w:tc>
          <w:tcPr>
            <w:tcW w:w="545" w:type="pct"/>
            <w:vAlign w:val="center"/>
          </w:tcPr>
          <w:p w14:paraId="7BB4A02B" w14:textId="29B7B7C4" w:rsidR="000F40D9"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5B718250"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724E6C5F" w14:textId="77777777" w:rsidTr="00834980">
        <w:tc>
          <w:tcPr>
            <w:tcW w:w="728" w:type="pct"/>
            <w:vMerge/>
            <w:vAlign w:val="center"/>
            <w:hideMark/>
          </w:tcPr>
          <w:p w14:paraId="5FB67EE5" w14:textId="77777777" w:rsidR="000F40D9" w:rsidRPr="001E686F" w:rsidRDefault="000F40D9" w:rsidP="000F40D9">
            <w:pPr>
              <w:rPr>
                <w:rFonts w:ascii="Times New Roman" w:hAnsi="Times New Roman" w:cs="Times New Roman"/>
              </w:rPr>
            </w:pPr>
          </w:p>
        </w:tc>
        <w:tc>
          <w:tcPr>
            <w:tcW w:w="151" w:type="pct"/>
            <w:shd w:val="clear" w:color="auto" w:fill="FFFFFF"/>
          </w:tcPr>
          <w:p w14:paraId="772F118C" w14:textId="5027CD82"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8</w:t>
            </w:r>
          </w:p>
        </w:tc>
        <w:tc>
          <w:tcPr>
            <w:tcW w:w="3031" w:type="pct"/>
            <w:shd w:val="clear" w:color="auto" w:fill="FFFFFF"/>
          </w:tcPr>
          <w:p w14:paraId="63C11973" w14:textId="77777777" w:rsidR="000F40D9" w:rsidRPr="001E686F" w:rsidRDefault="000F40D9" w:rsidP="000F40D9">
            <w:pPr>
              <w:tabs>
                <w:tab w:val="left" w:pos="3560"/>
              </w:tabs>
              <w:jc w:val="both"/>
              <w:rPr>
                <w:rFonts w:ascii="Times New Roman" w:eastAsia="Times New Roman" w:hAnsi="Times New Roman" w:cs="Times New Roman"/>
              </w:rPr>
            </w:pPr>
            <w:r w:rsidRPr="001E686F">
              <w:rPr>
                <w:rFonts w:ascii="Times New Roman" w:eastAsia="Times New Roman" w:hAnsi="Times New Roman" w:cs="Times New Roman"/>
              </w:rPr>
              <w:t>Разработка руководства по инсталляции программного средства по индивидуальному заданию</w:t>
            </w:r>
          </w:p>
        </w:tc>
        <w:tc>
          <w:tcPr>
            <w:tcW w:w="545" w:type="pct"/>
            <w:vAlign w:val="center"/>
            <w:hideMark/>
          </w:tcPr>
          <w:p w14:paraId="01FA38B5" w14:textId="77777777" w:rsidR="000F40D9" w:rsidRPr="00D07C1C" w:rsidRDefault="000F40D9" w:rsidP="000F40D9">
            <w:pPr>
              <w:jc w:val="center"/>
              <w:rPr>
                <w:rFonts w:ascii="Times New Roman" w:hAnsi="Times New Roman" w:cs="Times New Roman"/>
                <w:i/>
                <w:iCs/>
              </w:rPr>
            </w:pPr>
            <w:r w:rsidRPr="00D07C1C">
              <w:rPr>
                <w:rFonts w:ascii="Times New Roman" w:hAnsi="Times New Roman" w:cs="Times New Roman"/>
                <w:i/>
                <w:iCs/>
              </w:rPr>
              <w:t>2</w:t>
            </w:r>
          </w:p>
        </w:tc>
        <w:tc>
          <w:tcPr>
            <w:tcW w:w="545" w:type="pct"/>
            <w:vMerge/>
            <w:shd w:val="clear" w:color="auto" w:fill="FFFFFF"/>
          </w:tcPr>
          <w:p w14:paraId="775E28C1"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521E52FD" w14:textId="77777777" w:rsidTr="00834980">
        <w:tc>
          <w:tcPr>
            <w:tcW w:w="728" w:type="pct"/>
            <w:vMerge/>
            <w:vAlign w:val="center"/>
          </w:tcPr>
          <w:p w14:paraId="2FE60990" w14:textId="77777777" w:rsidR="000F40D9" w:rsidRPr="001E686F" w:rsidRDefault="000F40D9" w:rsidP="000F40D9">
            <w:pPr>
              <w:rPr>
                <w:rFonts w:ascii="Times New Roman" w:hAnsi="Times New Roman" w:cs="Times New Roman"/>
              </w:rPr>
            </w:pPr>
          </w:p>
        </w:tc>
        <w:tc>
          <w:tcPr>
            <w:tcW w:w="151" w:type="pct"/>
            <w:shd w:val="clear" w:color="auto" w:fill="FFFFFF"/>
          </w:tcPr>
          <w:p w14:paraId="2709B6E6" w14:textId="2203C1B5"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9</w:t>
            </w:r>
          </w:p>
        </w:tc>
        <w:tc>
          <w:tcPr>
            <w:tcW w:w="3031" w:type="pct"/>
            <w:shd w:val="clear" w:color="auto" w:fill="FFFFFF"/>
          </w:tcPr>
          <w:p w14:paraId="3ABA6A60" w14:textId="6F4CA7E6" w:rsidR="000F40D9" w:rsidRPr="001E686F" w:rsidRDefault="000F40D9" w:rsidP="000F40D9">
            <w:pPr>
              <w:tabs>
                <w:tab w:val="left" w:pos="3560"/>
              </w:tabs>
              <w:jc w:val="both"/>
              <w:rPr>
                <w:rFonts w:ascii="Times New Roman" w:eastAsia="Times New Roman" w:hAnsi="Times New Roman" w:cs="Times New Roman"/>
              </w:rPr>
            </w:pPr>
            <w:r w:rsidRPr="00D11E59">
              <w:rPr>
                <w:rFonts w:ascii="Times New Roman" w:eastAsia="Times New Roman" w:hAnsi="Times New Roman" w:cs="Times New Roman"/>
              </w:rPr>
              <w:t>Разработка руководства по инсталляции программного средства по индивидуальному заданию</w:t>
            </w:r>
          </w:p>
        </w:tc>
        <w:tc>
          <w:tcPr>
            <w:tcW w:w="545" w:type="pct"/>
            <w:vAlign w:val="center"/>
          </w:tcPr>
          <w:p w14:paraId="1C8FB008" w14:textId="608166B4" w:rsidR="000F40D9" w:rsidRPr="00D07C1C"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4F60DD80"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233BD4B8" w14:textId="77777777" w:rsidTr="00834980">
        <w:tc>
          <w:tcPr>
            <w:tcW w:w="728" w:type="pct"/>
            <w:vMerge/>
            <w:vAlign w:val="center"/>
          </w:tcPr>
          <w:p w14:paraId="565A4DA5" w14:textId="77777777" w:rsidR="000F40D9" w:rsidRPr="001E686F" w:rsidRDefault="000F40D9" w:rsidP="000F40D9">
            <w:pPr>
              <w:rPr>
                <w:rFonts w:ascii="Times New Roman" w:hAnsi="Times New Roman" w:cs="Times New Roman"/>
              </w:rPr>
            </w:pPr>
          </w:p>
        </w:tc>
        <w:tc>
          <w:tcPr>
            <w:tcW w:w="151" w:type="pct"/>
            <w:shd w:val="clear" w:color="auto" w:fill="FFFFFF"/>
          </w:tcPr>
          <w:p w14:paraId="6161843D" w14:textId="0E6EB6AF"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10</w:t>
            </w:r>
          </w:p>
        </w:tc>
        <w:tc>
          <w:tcPr>
            <w:tcW w:w="3031" w:type="pct"/>
            <w:shd w:val="clear" w:color="auto" w:fill="FFFFFF"/>
          </w:tcPr>
          <w:p w14:paraId="751B0374" w14:textId="6AD21737" w:rsidR="000F40D9" w:rsidRPr="001E686F" w:rsidRDefault="000F40D9" w:rsidP="000F40D9">
            <w:pPr>
              <w:tabs>
                <w:tab w:val="left" w:pos="3560"/>
              </w:tabs>
              <w:jc w:val="both"/>
              <w:rPr>
                <w:rFonts w:ascii="Times New Roman" w:eastAsia="Times New Roman" w:hAnsi="Times New Roman" w:cs="Times New Roman"/>
              </w:rPr>
            </w:pPr>
            <w:r w:rsidRPr="00D11E59">
              <w:rPr>
                <w:rFonts w:ascii="Times New Roman" w:eastAsia="Times New Roman" w:hAnsi="Times New Roman" w:cs="Times New Roman"/>
              </w:rPr>
              <w:t>Разработка руководства по инсталляции программного средства по индивидуальному заданию</w:t>
            </w:r>
          </w:p>
        </w:tc>
        <w:tc>
          <w:tcPr>
            <w:tcW w:w="545" w:type="pct"/>
            <w:vAlign w:val="center"/>
          </w:tcPr>
          <w:p w14:paraId="28607D8A" w14:textId="5F4DF4EF" w:rsidR="000F40D9" w:rsidRPr="00D07C1C"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18BCEF7A"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6BEEAAB2" w14:textId="77777777" w:rsidTr="00834980">
        <w:tc>
          <w:tcPr>
            <w:tcW w:w="728" w:type="pct"/>
            <w:vMerge/>
            <w:vAlign w:val="center"/>
          </w:tcPr>
          <w:p w14:paraId="61BE7A4B" w14:textId="77777777" w:rsidR="000F40D9" w:rsidRPr="001E686F" w:rsidRDefault="000F40D9" w:rsidP="000F40D9">
            <w:pPr>
              <w:rPr>
                <w:rFonts w:ascii="Times New Roman" w:hAnsi="Times New Roman" w:cs="Times New Roman"/>
              </w:rPr>
            </w:pPr>
          </w:p>
        </w:tc>
        <w:tc>
          <w:tcPr>
            <w:tcW w:w="151" w:type="pct"/>
            <w:shd w:val="clear" w:color="auto" w:fill="FFFFFF"/>
          </w:tcPr>
          <w:p w14:paraId="63666B1B" w14:textId="48632127" w:rsidR="000F40D9"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11</w:t>
            </w:r>
          </w:p>
        </w:tc>
        <w:tc>
          <w:tcPr>
            <w:tcW w:w="3031" w:type="pct"/>
            <w:shd w:val="clear" w:color="auto" w:fill="FFFFFF"/>
          </w:tcPr>
          <w:p w14:paraId="6B27DF2B" w14:textId="56D2CEB5" w:rsidR="000F40D9" w:rsidRPr="00D11E59" w:rsidRDefault="000F40D9" w:rsidP="000F40D9">
            <w:pPr>
              <w:tabs>
                <w:tab w:val="left" w:pos="3560"/>
              </w:tabs>
              <w:jc w:val="both"/>
              <w:rPr>
                <w:rFonts w:ascii="Times New Roman" w:eastAsia="Times New Roman" w:hAnsi="Times New Roman" w:cs="Times New Roman"/>
              </w:rPr>
            </w:pPr>
            <w:r w:rsidRPr="00D11E59">
              <w:rPr>
                <w:rFonts w:ascii="Times New Roman" w:eastAsia="Times New Roman" w:hAnsi="Times New Roman" w:cs="Times New Roman"/>
              </w:rPr>
              <w:t>Разработка руководства по инсталляции программного средства по индивидуальному заданию</w:t>
            </w:r>
          </w:p>
        </w:tc>
        <w:tc>
          <w:tcPr>
            <w:tcW w:w="545" w:type="pct"/>
            <w:vAlign w:val="center"/>
          </w:tcPr>
          <w:p w14:paraId="73A97831" w14:textId="0811A330" w:rsidR="000F40D9"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4774EE81"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70BEB76D" w14:textId="77777777" w:rsidTr="00834980">
        <w:tc>
          <w:tcPr>
            <w:tcW w:w="728" w:type="pct"/>
            <w:vMerge/>
            <w:vAlign w:val="center"/>
            <w:hideMark/>
          </w:tcPr>
          <w:p w14:paraId="45A07DCF" w14:textId="77777777" w:rsidR="000F40D9" w:rsidRPr="001E686F" w:rsidRDefault="000F40D9" w:rsidP="000F40D9">
            <w:pPr>
              <w:rPr>
                <w:rFonts w:ascii="Times New Roman" w:hAnsi="Times New Roman" w:cs="Times New Roman"/>
              </w:rPr>
            </w:pPr>
          </w:p>
        </w:tc>
        <w:tc>
          <w:tcPr>
            <w:tcW w:w="151" w:type="pct"/>
            <w:shd w:val="clear" w:color="auto" w:fill="FFFFFF"/>
          </w:tcPr>
          <w:p w14:paraId="39074D6F" w14:textId="1DFBBD3F"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12</w:t>
            </w:r>
          </w:p>
        </w:tc>
        <w:tc>
          <w:tcPr>
            <w:tcW w:w="3031" w:type="pct"/>
            <w:shd w:val="clear" w:color="auto" w:fill="FFFFFF"/>
          </w:tcPr>
          <w:p w14:paraId="68326FFE" w14:textId="77777777" w:rsidR="000F40D9" w:rsidRPr="001E686F" w:rsidRDefault="000F40D9" w:rsidP="000F40D9">
            <w:pPr>
              <w:jc w:val="both"/>
              <w:rPr>
                <w:rFonts w:ascii="Times New Roman" w:eastAsia="Times New Roman" w:hAnsi="Times New Roman" w:cs="Times New Roman"/>
              </w:rPr>
            </w:pPr>
            <w:r w:rsidRPr="001E686F">
              <w:rPr>
                <w:rFonts w:ascii="Times New Roman" w:eastAsia="Times New Roman" w:hAnsi="Times New Roman" w:cs="Times New Roman"/>
              </w:rPr>
              <w:t>Разработка руководства пользователя программного средства по индивидуальному заданию</w:t>
            </w:r>
          </w:p>
        </w:tc>
        <w:tc>
          <w:tcPr>
            <w:tcW w:w="545" w:type="pct"/>
            <w:vAlign w:val="center"/>
            <w:hideMark/>
          </w:tcPr>
          <w:p w14:paraId="71FF46DA" w14:textId="77777777" w:rsidR="000F40D9" w:rsidRPr="00D07C1C" w:rsidRDefault="000F40D9" w:rsidP="000F40D9">
            <w:pPr>
              <w:jc w:val="center"/>
              <w:rPr>
                <w:rFonts w:ascii="Times New Roman" w:hAnsi="Times New Roman" w:cs="Times New Roman"/>
                <w:i/>
                <w:iCs/>
              </w:rPr>
            </w:pPr>
            <w:r w:rsidRPr="00D07C1C">
              <w:rPr>
                <w:rFonts w:ascii="Times New Roman" w:hAnsi="Times New Roman" w:cs="Times New Roman"/>
                <w:i/>
                <w:iCs/>
              </w:rPr>
              <w:t>2</w:t>
            </w:r>
          </w:p>
        </w:tc>
        <w:tc>
          <w:tcPr>
            <w:tcW w:w="545" w:type="pct"/>
            <w:vMerge/>
            <w:shd w:val="clear" w:color="auto" w:fill="FFFFFF"/>
          </w:tcPr>
          <w:p w14:paraId="694E0264"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5D5C1FB1" w14:textId="77777777" w:rsidTr="00834980">
        <w:tc>
          <w:tcPr>
            <w:tcW w:w="728" w:type="pct"/>
            <w:vMerge/>
            <w:vAlign w:val="center"/>
          </w:tcPr>
          <w:p w14:paraId="29A2A902" w14:textId="77777777" w:rsidR="000F40D9" w:rsidRPr="001E686F" w:rsidRDefault="000F40D9" w:rsidP="000F40D9">
            <w:pPr>
              <w:rPr>
                <w:rFonts w:ascii="Times New Roman" w:hAnsi="Times New Roman" w:cs="Times New Roman"/>
              </w:rPr>
            </w:pPr>
          </w:p>
        </w:tc>
        <w:tc>
          <w:tcPr>
            <w:tcW w:w="151" w:type="pct"/>
            <w:shd w:val="clear" w:color="auto" w:fill="FFFFFF"/>
          </w:tcPr>
          <w:p w14:paraId="603A6E0B" w14:textId="53F7E9FC"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13</w:t>
            </w:r>
          </w:p>
        </w:tc>
        <w:tc>
          <w:tcPr>
            <w:tcW w:w="3031" w:type="pct"/>
            <w:shd w:val="clear" w:color="auto" w:fill="FFFFFF"/>
          </w:tcPr>
          <w:p w14:paraId="3C9C7E4D" w14:textId="09172141" w:rsidR="000F40D9" w:rsidRPr="001E686F" w:rsidRDefault="000F40D9" w:rsidP="000F40D9">
            <w:pPr>
              <w:jc w:val="both"/>
              <w:rPr>
                <w:rFonts w:ascii="Times New Roman" w:eastAsia="Times New Roman" w:hAnsi="Times New Roman" w:cs="Times New Roman"/>
              </w:rPr>
            </w:pPr>
            <w:r w:rsidRPr="001E686F">
              <w:rPr>
                <w:rFonts w:ascii="Times New Roman" w:eastAsia="Times New Roman" w:hAnsi="Times New Roman" w:cs="Times New Roman"/>
              </w:rPr>
              <w:t>Разработка руководства пользователя программного средства по индивидуальному заданию</w:t>
            </w:r>
          </w:p>
        </w:tc>
        <w:tc>
          <w:tcPr>
            <w:tcW w:w="545" w:type="pct"/>
            <w:vAlign w:val="center"/>
          </w:tcPr>
          <w:p w14:paraId="5AA635CD" w14:textId="4CBA6418" w:rsidR="000F40D9" w:rsidRPr="00D07C1C"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356ACD8B"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518CB161" w14:textId="77777777" w:rsidTr="00834980">
        <w:tc>
          <w:tcPr>
            <w:tcW w:w="728" w:type="pct"/>
            <w:vMerge/>
            <w:vAlign w:val="center"/>
          </w:tcPr>
          <w:p w14:paraId="41EB8FAE" w14:textId="77777777" w:rsidR="000F40D9" w:rsidRPr="001E686F" w:rsidRDefault="000F40D9" w:rsidP="000F40D9">
            <w:pPr>
              <w:rPr>
                <w:rFonts w:ascii="Times New Roman" w:hAnsi="Times New Roman" w:cs="Times New Roman"/>
              </w:rPr>
            </w:pPr>
          </w:p>
        </w:tc>
        <w:tc>
          <w:tcPr>
            <w:tcW w:w="151" w:type="pct"/>
            <w:shd w:val="clear" w:color="auto" w:fill="FFFFFF"/>
          </w:tcPr>
          <w:p w14:paraId="04F3E24D" w14:textId="68D84262"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14</w:t>
            </w:r>
          </w:p>
        </w:tc>
        <w:tc>
          <w:tcPr>
            <w:tcW w:w="3031" w:type="pct"/>
            <w:shd w:val="clear" w:color="auto" w:fill="FFFFFF"/>
          </w:tcPr>
          <w:p w14:paraId="1B3D6084" w14:textId="5763785A" w:rsidR="000F40D9" w:rsidRPr="001E686F" w:rsidRDefault="000F40D9" w:rsidP="000F40D9">
            <w:pPr>
              <w:jc w:val="both"/>
              <w:rPr>
                <w:rFonts w:ascii="Times New Roman" w:eastAsia="Times New Roman" w:hAnsi="Times New Roman" w:cs="Times New Roman"/>
              </w:rPr>
            </w:pPr>
            <w:r w:rsidRPr="001E686F">
              <w:rPr>
                <w:rFonts w:ascii="Times New Roman" w:eastAsia="Times New Roman" w:hAnsi="Times New Roman" w:cs="Times New Roman"/>
              </w:rPr>
              <w:t>Разработка руководства пользователя программного средства по индивидуальному заданию</w:t>
            </w:r>
          </w:p>
        </w:tc>
        <w:tc>
          <w:tcPr>
            <w:tcW w:w="545" w:type="pct"/>
            <w:vAlign w:val="center"/>
          </w:tcPr>
          <w:p w14:paraId="1CAC78CE" w14:textId="259EBC72" w:rsidR="000F40D9" w:rsidRPr="00D07C1C"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1FA329F0"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78C65C89" w14:textId="77777777" w:rsidTr="00834980">
        <w:tc>
          <w:tcPr>
            <w:tcW w:w="728" w:type="pct"/>
            <w:vMerge/>
            <w:vAlign w:val="center"/>
          </w:tcPr>
          <w:p w14:paraId="4B6BDCE1" w14:textId="77777777" w:rsidR="000F40D9" w:rsidRPr="001E686F" w:rsidRDefault="000F40D9" w:rsidP="000F40D9">
            <w:pPr>
              <w:rPr>
                <w:rFonts w:ascii="Times New Roman" w:hAnsi="Times New Roman" w:cs="Times New Roman"/>
              </w:rPr>
            </w:pPr>
          </w:p>
        </w:tc>
        <w:tc>
          <w:tcPr>
            <w:tcW w:w="151" w:type="pct"/>
            <w:shd w:val="clear" w:color="auto" w:fill="FFFFFF"/>
          </w:tcPr>
          <w:p w14:paraId="04057F01" w14:textId="4B77A1A3" w:rsidR="000F40D9"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15</w:t>
            </w:r>
          </w:p>
        </w:tc>
        <w:tc>
          <w:tcPr>
            <w:tcW w:w="3031" w:type="pct"/>
            <w:shd w:val="clear" w:color="auto" w:fill="FFFFFF"/>
          </w:tcPr>
          <w:p w14:paraId="61E605FB" w14:textId="0A9B6D12" w:rsidR="000F40D9" w:rsidRPr="001E686F" w:rsidRDefault="000F40D9" w:rsidP="000F40D9">
            <w:pPr>
              <w:jc w:val="both"/>
              <w:rPr>
                <w:rFonts w:ascii="Times New Roman" w:eastAsia="Times New Roman" w:hAnsi="Times New Roman" w:cs="Times New Roman"/>
              </w:rPr>
            </w:pPr>
            <w:r w:rsidRPr="001E686F">
              <w:rPr>
                <w:rFonts w:ascii="Times New Roman" w:eastAsia="Times New Roman" w:hAnsi="Times New Roman" w:cs="Times New Roman"/>
              </w:rPr>
              <w:t>Разработка руководства пользователя программного средства по индивидуальному заданию</w:t>
            </w:r>
          </w:p>
        </w:tc>
        <w:tc>
          <w:tcPr>
            <w:tcW w:w="545" w:type="pct"/>
            <w:vAlign w:val="center"/>
          </w:tcPr>
          <w:p w14:paraId="50804600" w14:textId="27AE2727" w:rsidR="000F40D9"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640A4357"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6D3FB8B4" w14:textId="77777777" w:rsidTr="00834980">
        <w:tc>
          <w:tcPr>
            <w:tcW w:w="728" w:type="pct"/>
            <w:vMerge/>
            <w:vAlign w:val="center"/>
          </w:tcPr>
          <w:p w14:paraId="00277D6C" w14:textId="77777777" w:rsidR="000F40D9" w:rsidRPr="001E686F" w:rsidRDefault="000F40D9" w:rsidP="000F40D9">
            <w:pPr>
              <w:rPr>
                <w:rFonts w:ascii="Times New Roman" w:hAnsi="Times New Roman" w:cs="Times New Roman"/>
              </w:rPr>
            </w:pPr>
          </w:p>
        </w:tc>
        <w:tc>
          <w:tcPr>
            <w:tcW w:w="151" w:type="pct"/>
            <w:shd w:val="clear" w:color="auto" w:fill="FFFFFF"/>
          </w:tcPr>
          <w:p w14:paraId="06034618" w14:textId="31DCDF89"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16</w:t>
            </w:r>
          </w:p>
        </w:tc>
        <w:tc>
          <w:tcPr>
            <w:tcW w:w="3031" w:type="pct"/>
            <w:shd w:val="clear" w:color="auto" w:fill="FFFFFF"/>
          </w:tcPr>
          <w:p w14:paraId="46A4C07D" w14:textId="783BCABC" w:rsidR="000F40D9" w:rsidRPr="001E686F" w:rsidRDefault="000F40D9" w:rsidP="000F40D9">
            <w:pPr>
              <w:jc w:val="both"/>
              <w:rPr>
                <w:rFonts w:ascii="Times New Roman" w:eastAsia="Times New Roman" w:hAnsi="Times New Roman" w:cs="Times New Roman"/>
              </w:rPr>
            </w:pPr>
            <w:r w:rsidRPr="001E686F">
              <w:rPr>
                <w:rFonts w:ascii="Times New Roman" w:eastAsia="Times New Roman" w:hAnsi="Times New Roman" w:cs="Times New Roman"/>
              </w:rPr>
              <w:t>Изучение средств автоматизированного документирования</w:t>
            </w:r>
          </w:p>
        </w:tc>
        <w:tc>
          <w:tcPr>
            <w:tcW w:w="545" w:type="pct"/>
            <w:vAlign w:val="center"/>
          </w:tcPr>
          <w:p w14:paraId="39796558" w14:textId="55B01F14" w:rsidR="000F40D9" w:rsidRPr="00D07C1C"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vMerge/>
            <w:shd w:val="clear" w:color="auto" w:fill="FFFFFF"/>
          </w:tcPr>
          <w:p w14:paraId="0131C42E"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29A4231F" w14:textId="77777777" w:rsidTr="00834980">
        <w:tc>
          <w:tcPr>
            <w:tcW w:w="728" w:type="pct"/>
            <w:vMerge/>
            <w:vAlign w:val="center"/>
            <w:hideMark/>
          </w:tcPr>
          <w:p w14:paraId="5F8FCF86" w14:textId="77777777" w:rsidR="000F40D9" w:rsidRPr="001E686F" w:rsidRDefault="000F40D9" w:rsidP="000F40D9">
            <w:pPr>
              <w:rPr>
                <w:rFonts w:ascii="Times New Roman" w:hAnsi="Times New Roman" w:cs="Times New Roman"/>
              </w:rPr>
            </w:pPr>
          </w:p>
        </w:tc>
        <w:tc>
          <w:tcPr>
            <w:tcW w:w="151" w:type="pct"/>
            <w:shd w:val="clear" w:color="auto" w:fill="FFFFFF"/>
          </w:tcPr>
          <w:p w14:paraId="2B193C7F" w14:textId="009C1EA9"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17</w:t>
            </w:r>
          </w:p>
        </w:tc>
        <w:tc>
          <w:tcPr>
            <w:tcW w:w="3031" w:type="pct"/>
            <w:shd w:val="clear" w:color="auto" w:fill="FFFFFF"/>
          </w:tcPr>
          <w:p w14:paraId="02328E6F" w14:textId="7C39EFE2" w:rsidR="000F40D9" w:rsidRPr="001E686F" w:rsidRDefault="000F40D9" w:rsidP="000F40D9">
            <w:pPr>
              <w:jc w:val="both"/>
              <w:rPr>
                <w:rFonts w:ascii="Times New Roman" w:eastAsia="Times New Roman" w:hAnsi="Times New Roman" w:cs="Times New Roman"/>
              </w:rPr>
            </w:pPr>
            <w:r w:rsidRPr="007258CF">
              <w:rPr>
                <w:rFonts w:ascii="Times New Roman" w:eastAsia="Times New Roman" w:hAnsi="Times New Roman" w:cs="Times New Roman"/>
              </w:rPr>
              <w:t>Изучение средств автоматизированного документирования</w:t>
            </w:r>
          </w:p>
        </w:tc>
        <w:tc>
          <w:tcPr>
            <w:tcW w:w="545" w:type="pct"/>
            <w:hideMark/>
          </w:tcPr>
          <w:p w14:paraId="688EF7F0" w14:textId="77777777" w:rsidR="000F40D9" w:rsidRPr="00D07C1C" w:rsidRDefault="000F40D9" w:rsidP="000F40D9">
            <w:pPr>
              <w:jc w:val="center"/>
              <w:rPr>
                <w:rFonts w:ascii="Times New Roman" w:hAnsi="Times New Roman" w:cs="Times New Roman"/>
                <w:i/>
                <w:iCs/>
              </w:rPr>
            </w:pPr>
            <w:r w:rsidRPr="00D07C1C">
              <w:rPr>
                <w:rFonts w:ascii="Times New Roman" w:hAnsi="Times New Roman" w:cs="Times New Roman"/>
                <w:i/>
                <w:iCs/>
              </w:rPr>
              <w:t>2</w:t>
            </w:r>
          </w:p>
        </w:tc>
        <w:tc>
          <w:tcPr>
            <w:tcW w:w="545" w:type="pct"/>
            <w:vMerge/>
            <w:shd w:val="clear" w:color="auto" w:fill="FFFFFF"/>
          </w:tcPr>
          <w:p w14:paraId="4FCA9432"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79C8AADB" w14:textId="77777777" w:rsidTr="00834980">
        <w:tc>
          <w:tcPr>
            <w:tcW w:w="728" w:type="pct"/>
            <w:vMerge/>
            <w:vAlign w:val="center"/>
          </w:tcPr>
          <w:p w14:paraId="5A203361" w14:textId="77777777" w:rsidR="000F40D9" w:rsidRPr="001E686F" w:rsidRDefault="000F40D9" w:rsidP="000F40D9">
            <w:pPr>
              <w:rPr>
                <w:rFonts w:ascii="Times New Roman" w:hAnsi="Times New Roman" w:cs="Times New Roman"/>
              </w:rPr>
            </w:pPr>
          </w:p>
        </w:tc>
        <w:tc>
          <w:tcPr>
            <w:tcW w:w="151" w:type="pct"/>
            <w:shd w:val="clear" w:color="auto" w:fill="FFFFFF"/>
          </w:tcPr>
          <w:p w14:paraId="205FFD56" w14:textId="0845B4EB" w:rsidR="000F40D9" w:rsidRPr="001E686F" w:rsidRDefault="000F40D9" w:rsidP="000F40D9">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18</w:t>
            </w:r>
          </w:p>
        </w:tc>
        <w:tc>
          <w:tcPr>
            <w:tcW w:w="3031" w:type="pct"/>
            <w:shd w:val="clear" w:color="auto" w:fill="FFFFFF"/>
          </w:tcPr>
          <w:p w14:paraId="1D8691B4" w14:textId="55B4B98C" w:rsidR="000F40D9" w:rsidRPr="001E686F" w:rsidRDefault="000F40D9" w:rsidP="000F40D9">
            <w:pPr>
              <w:jc w:val="both"/>
              <w:rPr>
                <w:rFonts w:ascii="Times New Roman" w:eastAsia="Times New Roman" w:hAnsi="Times New Roman" w:cs="Times New Roman"/>
              </w:rPr>
            </w:pPr>
            <w:r w:rsidRPr="007258CF">
              <w:rPr>
                <w:rFonts w:ascii="Times New Roman" w:eastAsia="Times New Roman" w:hAnsi="Times New Roman" w:cs="Times New Roman"/>
              </w:rPr>
              <w:t>Изучение средств автоматизированного документирования</w:t>
            </w:r>
          </w:p>
        </w:tc>
        <w:tc>
          <w:tcPr>
            <w:tcW w:w="545" w:type="pct"/>
          </w:tcPr>
          <w:p w14:paraId="4E90687A" w14:textId="60A52EE9" w:rsidR="000F40D9" w:rsidRPr="00D07C1C" w:rsidRDefault="000F40D9" w:rsidP="000F40D9">
            <w:pPr>
              <w:jc w:val="center"/>
              <w:rPr>
                <w:rFonts w:ascii="Times New Roman" w:hAnsi="Times New Roman" w:cs="Times New Roman"/>
                <w:i/>
                <w:iCs/>
              </w:rPr>
            </w:pPr>
            <w:r>
              <w:rPr>
                <w:rFonts w:ascii="Times New Roman" w:hAnsi="Times New Roman" w:cs="Times New Roman"/>
                <w:i/>
                <w:iCs/>
              </w:rPr>
              <w:t>2</w:t>
            </w:r>
          </w:p>
        </w:tc>
        <w:tc>
          <w:tcPr>
            <w:tcW w:w="545" w:type="pct"/>
            <w:shd w:val="clear" w:color="auto" w:fill="FFFFFF"/>
          </w:tcPr>
          <w:p w14:paraId="1504F21B"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0F40D9" w:rsidRPr="001E686F" w14:paraId="2201834A" w14:textId="77777777" w:rsidTr="00834980">
        <w:tc>
          <w:tcPr>
            <w:tcW w:w="3910" w:type="pct"/>
            <w:gridSpan w:val="3"/>
            <w:shd w:val="clear" w:color="auto" w:fill="FFFFFF"/>
            <w:hideMark/>
          </w:tcPr>
          <w:p w14:paraId="18E437C0" w14:textId="77777777" w:rsidR="000F40D9" w:rsidRPr="001E686F" w:rsidRDefault="000F40D9" w:rsidP="000F40D9">
            <w:pPr>
              <w:widowControl w:val="0"/>
              <w:shd w:val="clear" w:color="auto" w:fill="FFFFFF"/>
              <w:autoSpaceDE w:val="0"/>
              <w:autoSpaceDN w:val="0"/>
              <w:adjustRightInd w:val="0"/>
              <w:rPr>
                <w:rFonts w:ascii="Times New Roman" w:eastAsia="Times New Roman" w:hAnsi="Times New Roman" w:cs="Times New Roman"/>
                <w:b/>
                <w:bCs/>
                <w:spacing w:val="-1"/>
              </w:rPr>
            </w:pPr>
            <w:r w:rsidRPr="001E686F">
              <w:rPr>
                <w:rFonts w:ascii="Times New Roman" w:eastAsia="Times New Roman" w:hAnsi="Times New Roman" w:cs="Times New Roman"/>
                <w:b/>
                <w:bCs/>
                <w:spacing w:val="-1"/>
              </w:rPr>
              <w:t xml:space="preserve">Самостоятельная работа при изучении раздела 1 </w:t>
            </w:r>
          </w:p>
          <w:p w14:paraId="063B9247" w14:textId="77777777" w:rsidR="000F40D9" w:rsidRPr="001E686F" w:rsidRDefault="000F40D9" w:rsidP="000F40D9">
            <w:pPr>
              <w:pStyle w:val="211"/>
              <w:shd w:val="clear" w:color="auto" w:fill="auto"/>
              <w:spacing w:before="0" w:line="240" w:lineRule="auto"/>
              <w:ind w:firstLine="0"/>
              <w:jc w:val="both"/>
              <w:rPr>
                <w:color w:val="auto"/>
                <w:sz w:val="22"/>
                <w:szCs w:val="22"/>
              </w:rPr>
            </w:pPr>
            <w:r w:rsidRPr="001E686F">
              <w:rPr>
                <w:rStyle w:val="212pt"/>
                <w:color w:val="auto"/>
                <w:sz w:val="22"/>
                <w:szCs w:val="22"/>
              </w:rPr>
              <w:t xml:space="preserve">Составление конспекта: «Состав и содержание технического задания» в соответствии с ГОСТ 34.602-89. </w:t>
            </w:r>
            <w:r w:rsidRPr="001E686F">
              <w:rPr>
                <w:rStyle w:val="212pt"/>
                <w:iCs/>
                <w:color w:val="auto"/>
                <w:sz w:val="22"/>
                <w:szCs w:val="22"/>
              </w:rPr>
              <w:t>Изучение ГОСТ 19.102-77 Стадии разработки.</w:t>
            </w:r>
          </w:p>
          <w:p w14:paraId="366752E2" w14:textId="77777777" w:rsidR="000F40D9" w:rsidRPr="001E686F" w:rsidRDefault="000F40D9" w:rsidP="000F40D9">
            <w:pPr>
              <w:pStyle w:val="211"/>
              <w:shd w:val="clear" w:color="auto" w:fill="auto"/>
              <w:spacing w:before="0" w:line="240" w:lineRule="auto"/>
              <w:ind w:firstLine="0"/>
              <w:jc w:val="both"/>
              <w:rPr>
                <w:color w:val="auto"/>
                <w:sz w:val="22"/>
                <w:szCs w:val="22"/>
              </w:rPr>
            </w:pPr>
            <w:r w:rsidRPr="001E686F">
              <w:rPr>
                <w:rStyle w:val="212pt"/>
                <w:iCs/>
                <w:color w:val="auto"/>
                <w:sz w:val="22"/>
                <w:szCs w:val="22"/>
              </w:rPr>
              <w:t>Изучение ГОСТ 19.202-78 Спецификация.</w:t>
            </w:r>
          </w:p>
          <w:p w14:paraId="34E37E92" w14:textId="77777777" w:rsidR="000F40D9" w:rsidRPr="001E686F" w:rsidRDefault="000F40D9" w:rsidP="000F40D9">
            <w:pPr>
              <w:pStyle w:val="211"/>
              <w:shd w:val="clear" w:color="auto" w:fill="auto"/>
              <w:spacing w:before="0" w:line="240" w:lineRule="auto"/>
              <w:ind w:firstLine="0"/>
              <w:jc w:val="both"/>
              <w:rPr>
                <w:color w:val="auto"/>
                <w:sz w:val="22"/>
                <w:szCs w:val="22"/>
              </w:rPr>
            </w:pPr>
            <w:r w:rsidRPr="001E686F">
              <w:rPr>
                <w:rStyle w:val="212pt"/>
                <w:iCs/>
                <w:color w:val="auto"/>
                <w:sz w:val="22"/>
                <w:szCs w:val="22"/>
              </w:rPr>
              <w:t>Изучение ГОСТ 19.404-79 Пояснительная записка.</w:t>
            </w:r>
          </w:p>
          <w:p w14:paraId="167B720C" w14:textId="77777777" w:rsidR="000F40D9" w:rsidRPr="001E686F" w:rsidRDefault="000F40D9" w:rsidP="000F40D9">
            <w:pPr>
              <w:widowControl w:val="0"/>
              <w:shd w:val="clear" w:color="auto" w:fill="FFFFFF"/>
              <w:autoSpaceDE w:val="0"/>
              <w:autoSpaceDN w:val="0"/>
              <w:adjustRightInd w:val="0"/>
              <w:rPr>
                <w:rStyle w:val="212pt"/>
                <w:rFonts w:eastAsia="Tahoma"/>
                <w:iCs/>
                <w:color w:val="auto"/>
              </w:rPr>
            </w:pPr>
            <w:r w:rsidRPr="001E686F">
              <w:rPr>
                <w:rStyle w:val="212pt"/>
                <w:rFonts w:eastAsia="Tahoma"/>
                <w:iCs/>
                <w:color w:val="auto"/>
              </w:rPr>
              <w:t>Изучение ГОСТ 19.502-78 Единая система программной документации. Описание применения</w:t>
            </w:r>
          </w:p>
          <w:p w14:paraId="18D2E305" w14:textId="77777777" w:rsidR="000F40D9" w:rsidRPr="001E686F" w:rsidRDefault="000F40D9" w:rsidP="000F40D9">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 xml:space="preserve">Case-средства для моделирования деловых процессов (бизнес-процессов). Инструментальная среда </w:t>
            </w:r>
            <w:r w:rsidRPr="001E686F">
              <w:rPr>
                <w:rFonts w:ascii="Times New Roman" w:eastAsia="Times New Roman" w:hAnsi="Times New Roman" w:cs="Times New Roman"/>
                <w:lang w:val="en-US"/>
              </w:rPr>
              <w:t>BPWIN</w:t>
            </w:r>
          </w:p>
          <w:p w14:paraId="6D5BF42E" w14:textId="77777777" w:rsidR="000F40D9" w:rsidRPr="001E686F" w:rsidRDefault="000F40D9" w:rsidP="000F40D9">
            <w:pPr>
              <w:widowControl w:val="0"/>
              <w:shd w:val="clear" w:color="auto" w:fill="FFFFFF"/>
              <w:autoSpaceDE w:val="0"/>
              <w:autoSpaceDN w:val="0"/>
              <w:adjustRightInd w:val="0"/>
              <w:rPr>
                <w:rFonts w:ascii="Times New Roman" w:eastAsia="Times New Roman" w:hAnsi="Times New Roman" w:cs="Times New Roman"/>
                <w:lang w:val="en-US"/>
              </w:rPr>
            </w:pPr>
            <w:r w:rsidRPr="001E686F">
              <w:rPr>
                <w:rFonts w:ascii="Times New Roman" w:eastAsia="Times New Roman" w:hAnsi="Times New Roman" w:cs="Times New Roman"/>
              </w:rPr>
              <w:t xml:space="preserve">Case-средства для моделирования деловых процессов (бизнес-процессов). Инструментальная среда </w:t>
            </w:r>
            <w:r w:rsidRPr="001E686F">
              <w:rPr>
                <w:rFonts w:ascii="Times New Roman" w:eastAsia="Times New Roman" w:hAnsi="Times New Roman" w:cs="Times New Roman"/>
                <w:lang w:val="en-US"/>
              </w:rPr>
              <w:t>ERWIN</w:t>
            </w:r>
          </w:p>
          <w:p w14:paraId="7BB37FD8" w14:textId="77777777" w:rsidR="000F40D9" w:rsidRPr="001E686F" w:rsidRDefault="000F40D9" w:rsidP="000F40D9">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rPr>
              <w:t xml:space="preserve">Инструментальная среда </w:t>
            </w:r>
            <w:r w:rsidRPr="001E686F">
              <w:rPr>
                <w:rFonts w:ascii="Times New Roman" w:eastAsia="Times New Roman" w:hAnsi="Times New Roman" w:cs="Times New Roman"/>
                <w:lang w:val="en-US"/>
              </w:rPr>
              <w:t>Rational</w:t>
            </w:r>
            <w:r w:rsidRPr="001E686F">
              <w:rPr>
                <w:rFonts w:ascii="Times New Roman" w:eastAsia="Times New Roman" w:hAnsi="Times New Roman" w:cs="Times New Roman"/>
              </w:rPr>
              <w:t xml:space="preserve"> </w:t>
            </w:r>
            <w:r w:rsidRPr="001E686F">
              <w:rPr>
                <w:rFonts w:ascii="Times New Roman" w:eastAsia="Times New Roman" w:hAnsi="Times New Roman" w:cs="Times New Roman"/>
                <w:lang w:val="en-US"/>
              </w:rPr>
              <w:t>Rose</w:t>
            </w:r>
          </w:p>
        </w:tc>
        <w:tc>
          <w:tcPr>
            <w:tcW w:w="545" w:type="pct"/>
            <w:shd w:val="clear" w:color="auto" w:fill="FFFFFF"/>
            <w:hideMark/>
          </w:tcPr>
          <w:p w14:paraId="303C7A7B" w14:textId="77777777" w:rsidR="000F40D9" w:rsidRPr="0054729E" w:rsidRDefault="000F40D9" w:rsidP="000F40D9">
            <w:pPr>
              <w:widowControl w:val="0"/>
              <w:shd w:val="clear" w:color="auto" w:fill="FFFFFF"/>
              <w:autoSpaceDE w:val="0"/>
              <w:autoSpaceDN w:val="0"/>
              <w:adjustRightInd w:val="0"/>
              <w:jc w:val="center"/>
              <w:rPr>
                <w:rFonts w:ascii="Times New Roman" w:hAnsi="Times New Roman" w:cs="Times New Roman"/>
                <w:b/>
                <w:bCs/>
              </w:rPr>
            </w:pPr>
            <w:r w:rsidRPr="0054729E">
              <w:rPr>
                <w:rFonts w:ascii="Times New Roman" w:hAnsi="Times New Roman" w:cs="Times New Roman"/>
                <w:b/>
                <w:bCs/>
              </w:rPr>
              <w:t>14</w:t>
            </w:r>
          </w:p>
        </w:tc>
        <w:tc>
          <w:tcPr>
            <w:tcW w:w="545" w:type="pct"/>
            <w:shd w:val="clear" w:color="auto" w:fill="FFFFFF"/>
          </w:tcPr>
          <w:p w14:paraId="1B3381A6" w14:textId="77777777" w:rsidR="000F40D9" w:rsidRPr="001E686F" w:rsidRDefault="000F40D9" w:rsidP="000F40D9">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5.6, ПК 5.7</w:t>
            </w:r>
          </w:p>
        </w:tc>
      </w:tr>
      <w:tr w:rsidR="000F40D9" w:rsidRPr="001E686F" w14:paraId="321ECC0E" w14:textId="77777777" w:rsidTr="00834980">
        <w:tc>
          <w:tcPr>
            <w:tcW w:w="3910" w:type="pct"/>
            <w:gridSpan w:val="3"/>
            <w:shd w:val="clear" w:color="auto" w:fill="FFFFFF"/>
            <w:hideMark/>
          </w:tcPr>
          <w:p w14:paraId="2F167A63" w14:textId="77777777" w:rsidR="000F40D9" w:rsidRPr="001E686F" w:rsidRDefault="000F40D9" w:rsidP="000F40D9">
            <w:pPr>
              <w:shd w:val="clear" w:color="auto" w:fill="FFFFFF"/>
              <w:rPr>
                <w:rFonts w:ascii="Times New Roman" w:hAnsi="Times New Roman" w:cs="Times New Roman"/>
              </w:rPr>
            </w:pPr>
            <w:r w:rsidRPr="001E686F">
              <w:rPr>
                <w:rFonts w:ascii="Times New Roman" w:eastAsia="Times New Roman" w:hAnsi="Times New Roman" w:cs="Times New Roman"/>
                <w:b/>
                <w:bCs/>
              </w:rPr>
              <w:t>Учебная практика</w:t>
            </w:r>
          </w:p>
          <w:p w14:paraId="0C61ECE7" w14:textId="77777777" w:rsidR="000F40D9" w:rsidRPr="001E686F" w:rsidRDefault="000F40D9" w:rsidP="000F40D9">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Виды работ</w:t>
            </w:r>
          </w:p>
        </w:tc>
        <w:tc>
          <w:tcPr>
            <w:tcW w:w="545" w:type="pct"/>
            <w:shd w:val="clear" w:color="auto" w:fill="FFFFFF"/>
            <w:hideMark/>
          </w:tcPr>
          <w:p w14:paraId="23CA1197"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w:t>
            </w:r>
          </w:p>
        </w:tc>
        <w:tc>
          <w:tcPr>
            <w:tcW w:w="545" w:type="pct"/>
            <w:shd w:val="clear" w:color="auto" w:fill="FFFFFF"/>
            <w:vAlign w:val="center"/>
            <w:hideMark/>
          </w:tcPr>
          <w:p w14:paraId="1A11A620" w14:textId="77777777" w:rsidR="000F40D9" w:rsidRPr="001E686F" w:rsidRDefault="000F40D9" w:rsidP="000F40D9">
            <w:pPr>
              <w:rPr>
                <w:rFonts w:ascii="Times New Roman" w:hAnsi="Times New Roman" w:cs="Times New Roman"/>
              </w:rPr>
            </w:pPr>
          </w:p>
        </w:tc>
      </w:tr>
      <w:tr w:rsidR="000F40D9" w:rsidRPr="001E686F" w14:paraId="6E990533" w14:textId="77777777" w:rsidTr="00834980">
        <w:tc>
          <w:tcPr>
            <w:tcW w:w="3910" w:type="pct"/>
            <w:gridSpan w:val="3"/>
            <w:shd w:val="clear" w:color="auto" w:fill="FFFFFF"/>
            <w:hideMark/>
          </w:tcPr>
          <w:p w14:paraId="6286F1ED" w14:textId="77777777" w:rsidR="000F40D9" w:rsidRPr="001E686F" w:rsidRDefault="000F40D9" w:rsidP="000F40D9">
            <w:pPr>
              <w:shd w:val="clear" w:color="auto" w:fill="FFFFFF"/>
              <w:rPr>
                <w:rFonts w:ascii="Times New Roman" w:eastAsia="Times New Roman" w:hAnsi="Times New Roman" w:cs="Times New Roman"/>
                <w:b/>
                <w:bCs/>
                <w:spacing w:val="-1"/>
              </w:rPr>
            </w:pPr>
            <w:r w:rsidRPr="001E686F">
              <w:rPr>
                <w:rFonts w:ascii="Times New Roman" w:eastAsia="Times New Roman" w:hAnsi="Times New Roman" w:cs="Times New Roman"/>
                <w:b/>
                <w:bCs/>
                <w:spacing w:val="-1"/>
              </w:rPr>
              <w:t xml:space="preserve">Производственная практика (по профилю специальности) </w:t>
            </w:r>
          </w:p>
          <w:p w14:paraId="6DFBFDD1" w14:textId="77777777" w:rsidR="000F40D9" w:rsidRPr="001E686F" w:rsidRDefault="000F40D9" w:rsidP="000F40D9">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 xml:space="preserve">Виды работ </w:t>
            </w:r>
          </w:p>
        </w:tc>
        <w:tc>
          <w:tcPr>
            <w:tcW w:w="545" w:type="pct"/>
            <w:shd w:val="clear" w:color="auto" w:fill="FFFFFF"/>
            <w:hideMark/>
          </w:tcPr>
          <w:p w14:paraId="77452A44"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w:t>
            </w:r>
          </w:p>
        </w:tc>
        <w:tc>
          <w:tcPr>
            <w:tcW w:w="545" w:type="pct"/>
            <w:shd w:val="clear" w:color="auto" w:fill="FFFFFF"/>
            <w:vAlign w:val="center"/>
            <w:hideMark/>
          </w:tcPr>
          <w:p w14:paraId="33736FE9" w14:textId="77777777" w:rsidR="000F40D9" w:rsidRPr="001E686F" w:rsidRDefault="000F40D9" w:rsidP="000F40D9">
            <w:pPr>
              <w:rPr>
                <w:rFonts w:ascii="Times New Roman" w:hAnsi="Times New Roman" w:cs="Times New Roman"/>
              </w:rPr>
            </w:pPr>
          </w:p>
        </w:tc>
      </w:tr>
      <w:tr w:rsidR="000F40D9" w:rsidRPr="001E686F" w14:paraId="5C85CC8C" w14:textId="77777777" w:rsidTr="00834980">
        <w:tc>
          <w:tcPr>
            <w:tcW w:w="3910" w:type="pct"/>
            <w:gridSpan w:val="3"/>
            <w:shd w:val="clear" w:color="auto" w:fill="FFFFFF"/>
            <w:hideMark/>
          </w:tcPr>
          <w:p w14:paraId="7F696145" w14:textId="77777777" w:rsidR="000F40D9" w:rsidRPr="001E686F" w:rsidRDefault="000F40D9" w:rsidP="000F40D9">
            <w:pPr>
              <w:widowControl w:val="0"/>
              <w:shd w:val="clear" w:color="auto" w:fill="FFFFFF"/>
              <w:autoSpaceDE w:val="0"/>
              <w:autoSpaceDN w:val="0"/>
              <w:adjustRightInd w:val="0"/>
              <w:rPr>
                <w:rFonts w:ascii="Times New Roman" w:eastAsia="Times New Roman" w:hAnsi="Times New Roman" w:cs="Times New Roman"/>
                <w:b/>
                <w:bCs/>
                <w:spacing w:val="-1"/>
              </w:rPr>
            </w:pPr>
            <w:r w:rsidRPr="001E686F">
              <w:rPr>
                <w:rFonts w:ascii="Times New Roman" w:eastAsia="Times New Roman" w:hAnsi="Times New Roman" w:cs="Times New Roman"/>
                <w:b/>
                <w:bCs/>
                <w:iCs/>
              </w:rPr>
              <w:t>Обязательные аудиторные учебные занятия по курсовому проекту</w:t>
            </w:r>
          </w:p>
        </w:tc>
        <w:tc>
          <w:tcPr>
            <w:tcW w:w="545" w:type="pct"/>
            <w:shd w:val="clear" w:color="auto" w:fill="FFFFFF"/>
            <w:hideMark/>
          </w:tcPr>
          <w:p w14:paraId="08C59C11"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20</w:t>
            </w:r>
          </w:p>
        </w:tc>
        <w:tc>
          <w:tcPr>
            <w:tcW w:w="545" w:type="pct"/>
            <w:shd w:val="clear" w:color="auto" w:fill="FFFFFF"/>
            <w:vAlign w:val="center"/>
            <w:hideMark/>
          </w:tcPr>
          <w:p w14:paraId="2000DF5E" w14:textId="77777777" w:rsidR="000F40D9" w:rsidRPr="001E686F" w:rsidRDefault="000F40D9" w:rsidP="000F40D9">
            <w:pPr>
              <w:rPr>
                <w:rFonts w:ascii="Times New Roman" w:hAnsi="Times New Roman" w:cs="Times New Roman"/>
              </w:rPr>
            </w:pPr>
          </w:p>
        </w:tc>
      </w:tr>
      <w:tr w:rsidR="000F40D9" w:rsidRPr="001E686F" w14:paraId="33D9A239" w14:textId="77777777" w:rsidTr="00834980">
        <w:tc>
          <w:tcPr>
            <w:tcW w:w="3910" w:type="pct"/>
            <w:gridSpan w:val="3"/>
            <w:shd w:val="clear" w:color="auto" w:fill="FFFFFF"/>
            <w:hideMark/>
          </w:tcPr>
          <w:p w14:paraId="140507EE" w14:textId="77777777" w:rsidR="000F40D9" w:rsidRPr="001E686F" w:rsidRDefault="000F40D9" w:rsidP="000F40D9">
            <w:pPr>
              <w:shd w:val="clear" w:color="auto" w:fill="FFFFFF"/>
              <w:rPr>
                <w:rFonts w:ascii="Times New Roman" w:hAnsi="Times New Roman" w:cs="Times New Roman"/>
              </w:rPr>
            </w:pPr>
            <w:r w:rsidRPr="001E686F">
              <w:rPr>
                <w:rFonts w:ascii="Times New Roman" w:eastAsia="Times New Roman" w:hAnsi="Times New Roman" w:cs="Times New Roman"/>
                <w:b/>
                <w:bCs/>
              </w:rPr>
              <w:t>Раздел ПМ 2. Инструментарий и технологии разработки кода информационных систем</w:t>
            </w:r>
          </w:p>
          <w:p w14:paraId="200DEC9C" w14:textId="77777777" w:rsidR="000F40D9" w:rsidRPr="001E686F" w:rsidRDefault="000F40D9" w:rsidP="000F40D9">
            <w:pPr>
              <w:widowControl w:val="0"/>
              <w:shd w:val="clear" w:color="auto" w:fill="FFFFFF"/>
              <w:autoSpaceDE w:val="0"/>
              <w:autoSpaceDN w:val="0"/>
              <w:adjustRightInd w:val="0"/>
              <w:rPr>
                <w:rFonts w:ascii="Times New Roman" w:hAnsi="Times New Roman" w:cs="Times New Roman"/>
              </w:rPr>
            </w:pPr>
          </w:p>
        </w:tc>
        <w:tc>
          <w:tcPr>
            <w:tcW w:w="545" w:type="pct"/>
            <w:shd w:val="clear" w:color="auto" w:fill="FFFFFF"/>
            <w:hideMark/>
          </w:tcPr>
          <w:p w14:paraId="513AEA86" w14:textId="6BDAA572"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84</w:t>
            </w:r>
            <w:r w:rsidR="00223FA9">
              <w:rPr>
                <w:rFonts w:ascii="Times New Roman" w:hAnsi="Times New Roman" w:cs="Times New Roman"/>
                <w:b/>
                <w:bCs/>
              </w:rPr>
              <w:t xml:space="preserve"> </w:t>
            </w:r>
            <w:r w:rsidRPr="001E686F">
              <w:rPr>
                <w:rFonts w:ascii="Times New Roman" w:hAnsi="Times New Roman" w:cs="Times New Roman"/>
                <w:b/>
                <w:bCs/>
              </w:rPr>
              <w:t>/</w:t>
            </w:r>
            <w:r w:rsidR="00223FA9">
              <w:rPr>
                <w:rFonts w:ascii="Times New Roman" w:hAnsi="Times New Roman" w:cs="Times New Roman"/>
                <w:b/>
                <w:bCs/>
              </w:rPr>
              <w:t xml:space="preserve"> 6</w:t>
            </w:r>
            <w:r w:rsidRPr="001E686F">
              <w:rPr>
                <w:rFonts w:ascii="Times New Roman" w:hAnsi="Times New Roman" w:cs="Times New Roman"/>
                <w:b/>
                <w:bCs/>
              </w:rPr>
              <w:t>0</w:t>
            </w:r>
          </w:p>
        </w:tc>
        <w:tc>
          <w:tcPr>
            <w:tcW w:w="545" w:type="pct"/>
            <w:vAlign w:val="center"/>
            <w:hideMark/>
          </w:tcPr>
          <w:p w14:paraId="5C43E5F4" w14:textId="77777777" w:rsidR="000F40D9" w:rsidRPr="001E686F" w:rsidRDefault="000F40D9" w:rsidP="000F40D9">
            <w:pPr>
              <w:rPr>
                <w:rFonts w:ascii="Times New Roman" w:hAnsi="Times New Roman" w:cs="Times New Roman"/>
              </w:rPr>
            </w:pPr>
          </w:p>
        </w:tc>
      </w:tr>
      <w:tr w:rsidR="000F40D9" w:rsidRPr="001E686F" w14:paraId="0BF67254" w14:textId="77777777" w:rsidTr="00834980">
        <w:tc>
          <w:tcPr>
            <w:tcW w:w="3910" w:type="pct"/>
            <w:gridSpan w:val="3"/>
            <w:shd w:val="clear" w:color="auto" w:fill="FFFFFF"/>
            <w:hideMark/>
          </w:tcPr>
          <w:p w14:paraId="3F3143B7" w14:textId="77777777" w:rsidR="000F40D9" w:rsidRPr="001E686F" w:rsidRDefault="000F40D9" w:rsidP="000F40D9">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МДК 05.02 Разработка кода информационных систем</w:t>
            </w:r>
          </w:p>
        </w:tc>
        <w:tc>
          <w:tcPr>
            <w:tcW w:w="545" w:type="pct"/>
            <w:shd w:val="clear" w:color="auto" w:fill="FFFFFF"/>
            <w:hideMark/>
          </w:tcPr>
          <w:p w14:paraId="5FFFA99B" w14:textId="2DA217B8" w:rsidR="000F40D9" w:rsidRPr="00AC036E" w:rsidRDefault="000F40D9" w:rsidP="000F40D9">
            <w:pPr>
              <w:widowControl w:val="0"/>
              <w:shd w:val="clear" w:color="auto" w:fill="FFFFFF"/>
              <w:autoSpaceDE w:val="0"/>
              <w:autoSpaceDN w:val="0"/>
              <w:adjustRightInd w:val="0"/>
              <w:jc w:val="center"/>
              <w:rPr>
                <w:rFonts w:ascii="Times New Roman" w:hAnsi="Times New Roman" w:cs="Times New Roman"/>
                <w:b/>
                <w:bCs/>
              </w:rPr>
            </w:pPr>
            <w:r w:rsidRPr="00AC036E">
              <w:rPr>
                <w:rFonts w:ascii="Times New Roman" w:hAnsi="Times New Roman" w:cs="Times New Roman"/>
                <w:b/>
                <w:bCs/>
              </w:rPr>
              <w:t>84</w:t>
            </w:r>
            <w:r w:rsidR="00223FA9" w:rsidRPr="00AC036E">
              <w:rPr>
                <w:rFonts w:ascii="Times New Roman" w:hAnsi="Times New Roman" w:cs="Times New Roman"/>
                <w:b/>
                <w:bCs/>
              </w:rPr>
              <w:t xml:space="preserve"> </w:t>
            </w:r>
            <w:r w:rsidRPr="00AC036E">
              <w:rPr>
                <w:rFonts w:ascii="Times New Roman" w:hAnsi="Times New Roman" w:cs="Times New Roman"/>
                <w:b/>
                <w:bCs/>
              </w:rPr>
              <w:t>/</w:t>
            </w:r>
            <w:r w:rsidR="00223FA9" w:rsidRPr="00AC036E">
              <w:rPr>
                <w:rFonts w:ascii="Times New Roman" w:hAnsi="Times New Roman" w:cs="Times New Roman"/>
                <w:b/>
                <w:bCs/>
              </w:rPr>
              <w:t xml:space="preserve"> 6</w:t>
            </w:r>
            <w:r w:rsidRPr="00AC036E">
              <w:rPr>
                <w:rFonts w:ascii="Times New Roman" w:hAnsi="Times New Roman" w:cs="Times New Roman"/>
                <w:b/>
                <w:bCs/>
              </w:rPr>
              <w:t>0</w:t>
            </w:r>
          </w:p>
        </w:tc>
        <w:tc>
          <w:tcPr>
            <w:tcW w:w="545" w:type="pct"/>
            <w:shd w:val="clear" w:color="auto" w:fill="FFFFFF"/>
          </w:tcPr>
          <w:p w14:paraId="6E1A8F40" w14:textId="77777777" w:rsidR="000F40D9" w:rsidRPr="001E686F" w:rsidRDefault="000F40D9" w:rsidP="000F40D9">
            <w:pPr>
              <w:widowControl w:val="0"/>
              <w:shd w:val="clear" w:color="auto" w:fill="FFFFFF"/>
              <w:autoSpaceDE w:val="0"/>
              <w:autoSpaceDN w:val="0"/>
              <w:adjustRightInd w:val="0"/>
              <w:jc w:val="center"/>
              <w:rPr>
                <w:rFonts w:ascii="Times New Roman" w:hAnsi="Times New Roman" w:cs="Times New Roman"/>
              </w:rPr>
            </w:pPr>
          </w:p>
        </w:tc>
      </w:tr>
      <w:tr w:rsidR="00D37ABF" w:rsidRPr="001E686F" w14:paraId="7DF55EBE" w14:textId="77777777" w:rsidTr="00834980">
        <w:tc>
          <w:tcPr>
            <w:tcW w:w="728" w:type="pct"/>
            <w:vMerge w:val="restart"/>
            <w:shd w:val="clear" w:color="auto" w:fill="FFFFFF"/>
            <w:hideMark/>
          </w:tcPr>
          <w:p w14:paraId="088CBF89" w14:textId="77777777" w:rsidR="00D37ABF" w:rsidRPr="001E686F" w:rsidRDefault="00D37ABF" w:rsidP="000F40D9">
            <w:pPr>
              <w:shd w:val="clear" w:color="auto" w:fill="FFFFFF"/>
              <w:rPr>
                <w:rFonts w:ascii="Times New Roman" w:hAnsi="Times New Roman" w:cs="Times New Roman"/>
                <w:b/>
                <w:bCs/>
              </w:rPr>
            </w:pPr>
            <w:r w:rsidRPr="001E686F">
              <w:rPr>
                <w:rFonts w:ascii="Times New Roman" w:eastAsia="Times New Roman" w:hAnsi="Times New Roman" w:cs="Times New Roman"/>
                <w:b/>
                <w:bCs/>
              </w:rPr>
              <w:t>Тема 2.1. Основные инструменты для создания, исполнения и управления информационной системой</w:t>
            </w:r>
          </w:p>
          <w:p w14:paraId="1A9C9508" w14:textId="77777777" w:rsidR="00D37ABF" w:rsidRPr="001E686F" w:rsidRDefault="00D37ABF" w:rsidP="000F40D9">
            <w:pPr>
              <w:widowControl w:val="0"/>
              <w:shd w:val="clear" w:color="auto" w:fill="FFFFFF"/>
              <w:autoSpaceDE w:val="0"/>
              <w:autoSpaceDN w:val="0"/>
              <w:adjustRightInd w:val="0"/>
              <w:rPr>
                <w:rFonts w:ascii="Times New Roman" w:hAnsi="Times New Roman" w:cs="Times New Roman"/>
              </w:rPr>
            </w:pPr>
          </w:p>
        </w:tc>
        <w:tc>
          <w:tcPr>
            <w:tcW w:w="3182" w:type="pct"/>
            <w:gridSpan w:val="2"/>
            <w:shd w:val="clear" w:color="auto" w:fill="FFFFFF"/>
            <w:hideMark/>
          </w:tcPr>
          <w:p w14:paraId="040E1878" w14:textId="77777777" w:rsidR="00D37ABF" w:rsidRPr="001E686F" w:rsidRDefault="00D37ABF" w:rsidP="000F40D9">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Содержание</w:t>
            </w:r>
          </w:p>
        </w:tc>
        <w:tc>
          <w:tcPr>
            <w:tcW w:w="545" w:type="pct"/>
            <w:vMerge w:val="restart"/>
            <w:shd w:val="clear" w:color="auto" w:fill="FFFFFF"/>
            <w:hideMark/>
          </w:tcPr>
          <w:p w14:paraId="2BCD6ECA" w14:textId="27E25378" w:rsidR="00D37ABF" w:rsidRPr="001E686F" w:rsidRDefault="00E5760B" w:rsidP="000F40D9">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10</w:t>
            </w:r>
          </w:p>
        </w:tc>
        <w:tc>
          <w:tcPr>
            <w:tcW w:w="545" w:type="pct"/>
            <w:vMerge w:val="restart"/>
            <w:shd w:val="clear" w:color="auto" w:fill="FFFFFF"/>
          </w:tcPr>
          <w:p w14:paraId="032001E5" w14:textId="77777777" w:rsidR="00D37ABF" w:rsidRPr="001E686F" w:rsidRDefault="00D37ABF" w:rsidP="000F40D9">
            <w:pPr>
              <w:jc w:val="both"/>
              <w:rPr>
                <w:rFonts w:ascii="Times New Roman" w:hAnsi="Times New Roman" w:cs="Times New Roman"/>
              </w:rPr>
            </w:pPr>
            <w:r w:rsidRPr="001E686F">
              <w:rPr>
                <w:rFonts w:ascii="Times New Roman" w:hAnsi="Times New Roman" w:cs="Times New Roman"/>
              </w:rPr>
              <w:t>ОК 1, ОК 2, ОК 3, ОК 4, ОК 5, ОК 6, ОК 7, ОК 8, ОК 9 ПК 5.1, ПК 5.2, ПК 5.3, ПК 5.4 ПК 5.6, ПК 5.7</w:t>
            </w:r>
          </w:p>
        </w:tc>
      </w:tr>
      <w:tr w:rsidR="00D37ABF" w:rsidRPr="001E686F" w14:paraId="0CB4825B" w14:textId="77777777" w:rsidTr="00834980">
        <w:tc>
          <w:tcPr>
            <w:tcW w:w="728" w:type="pct"/>
            <w:vMerge/>
            <w:vAlign w:val="center"/>
            <w:hideMark/>
          </w:tcPr>
          <w:p w14:paraId="494093D7" w14:textId="77777777" w:rsidR="00D37ABF" w:rsidRPr="001E686F" w:rsidRDefault="00D37ABF" w:rsidP="000F40D9">
            <w:pPr>
              <w:rPr>
                <w:rFonts w:ascii="Times New Roman" w:hAnsi="Times New Roman" w:cs="Times New Roman"/>
              </w:rPr>
            </w:pPr>
          </w:p>
        </w:tc>
        <w:tc>
          <w:tcPr>
            <w:tcW w:w="151" w:type="pct"/>
            <w:shd w:val="clear" w:color="auto" w:fill="FFFFFF"/>
            <w:hideMark/>
          </w:tcPr>
          <w:p w14:paraId="4D747067" w14:textId="77777777" w:rsidR="00D37ABF" w:rsidRPr="001E686F" w:rsidRDefault="00D37ABF" w:rsidP="009631D8">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0708FC55" w14:textId="0143CEF7" w:rsidR="00D37ABF" w:rsidRPr="001E686F" w:rsidRDefault="00D37ABF" w:rsidP="000F40D9">
            <w:pPr>
              <w:jc w:val="both"/>
              <w:rPr>
                <w:rFonts w:ascii="Times New Roman" w:hAnsi="Times New Roman" w:cs="Times New Roman"/>
              </w:rPr>
            </w:pPr>
            <w:r w:rsidRPr="001E686F">
              <w:rPr>
                <w:rFonts w:ascii="Times New Roman" w:eastAsia="Times New Roman" w:hAnsi="Times New Roman" w:cs="Times New Roman"/>
              </w:rPr>
              <w:t>Интегрированные среды разработки для создания независимых программ.</w:t>
            </w:r>
            <w:r w:rsidRPr="001E686F">
              <w:rPr>
                <w:rFonts w:ascii="Times New Roman" w:hAnsi="Times New Roman" w:cs="Times New Roman"/>
                <w:bCs/>
                <w:spacing w:val="1"/>
              </w:rPr>
              <w:t xml:space="preserve"> </w:t>
            </w:r>
          </w:p>
        </w:tc>
        <w:tc>
          <w:tcPr>
            <w:tcW w:w="545" w:type="pct"/>
            <w:vMerge/>
            <w:shd w:val="clear" w:color="auto" w:fill="FFFFFF"/>
            <w:vAlign w:val="center"/>
          </w:tcPr>
          <w:p w14:paraId="7EC50558" w14:textId="77777777" w:rsidR="00D37ABF" w:rsidRPr="001E686F" w:rsidRDefault="00D37ABF" w:rsidP="000F40D9">
            <w:pPr>
              <w:jc w:val="center"/>
              <w:rPr>
                <w:rFonts w:ascii="Times New Roman" w:hAnsi="Times New Roman" w:cs="Times New Roman"/>
                <w:b/>
                <w:bCs/>
              </w:rPr>
            </w:pPr>
          </w:p>
        </w:tc>
        <w:tc>
          <w:tcPr>
            <w:tcW w:w="545" w:type="pct"/>
            <w:vMerge/>
            <w:shd w:val="clear" w:color="auto" w:fill="FFFFFF"/>
          </w:tcPr>
          <w:p w14:paraId="676AF136" w14:textId="77777777" w:rsidR="00D37ABF" w:rsidRPr="001E686F" w:rsidRDefault="00D37ABF" w:rsidP="000F40D9">
            <w:pPr>
              <w:widowControl w:val="0"/>
              <w:shd w:val="clear" w:color="auto" w:fill="FFFFFF"/>
              <w:autoSpaceDE w:val="0"/>
              <w:autoSpaceDN w:val="0"/>
              <w:adjustRightInd w:val="0"/>
              <w:jc w:val="center"/>
              <w:rPr>
                <w:rFonts w:ascii="Times New Roman" w:hAnsi="Times New Roman" w:cs="Times New Roman"/>
              </w:rPr>
            </w:pPr>
          </w:p>
        </w:tc>
      </w:tr>
      <w:tr w:rsidR="00D37ABF" w:rsidRPr="001E686F" w14:paraId="7F3559A5" w14:textId="77777777" w:rsidTr="00834980">
        <w:tc>
          <w:tcPr>
            <w:tcW w:w="728" w:type="pct"/>
            <w:vMerge/>
            <w:vAlign w:val="center"/>
            <w:hideMark/>
          </w:tcPr>
          <w:p w14:paraId="03F99974" w14:textId="77777777" w:rsidR="00D37ABF" w:rsidRPr="001E686F" w:rsidRDefault="00D37ABF" w:rsidP="000F40D9">
            <w:pPr>
              <w:rPr>
                <w:rFonts w:ascii="Times New Roman" w:hAnsi="Times New Roman" w:cs="Times New Roman"/>
              </w:rPr>
            </w:pPr>
          </w:p>
        </w:tc>
        <w:tc>
          <w:tcPr>
            <w:tcW w:w="151" w:type="pct"/>
            <w:shd w:val="clear" w:color="auto" w:fill="FFFFFF"/>
            <w:hideMark/>
          </w:tcPr>
          <w:p w14:paraId="1980BA0E" w14:textId="77777777" w:rsidR="00D37ABF" w:rsidRPr="001E686F" w:rsidRDefault="00D37ABF" w:rsidP="009631D8">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w:t>
            </w:r>
          </w:p>
        </w:tc>
        <w:tc>
          <w:tcPr>
            <w:tcW w:w="3031" w:type="pct"/>
            <w:shd w:val="clear" w:color="auto" w:fill="FFFFFF"/>
          </w:tcPr>
          <w:p w14:paraId="7A6E666D" w14:textId="77777777" w:rsidR="00D37ABF" w:rsidRPr="001E686F" w:rsidRDefault="00D37ABF" w:rsidP="00FE76E9">
            <w:pPr>
              <w:rPr>
                <w:rFonts w:ascii="Times New Roman" w:hAnsi="Times New Roman" w:cs="Times New Roman"/>
                <w:b/>
                <w:bCs/>
              </w:rPr>
            </w:pPr>
            <w:r w:rsidRPr="001E686F">
              <w:rPr>
                <w:rFonts w:ascii="Times New Roman" w:eastAsia="Times New Roman" w:hAnsi="Times New Roman" w:cs="Times New Roman"/>
              </w:rPr>
              <w:t>Требования к интерфейсу пользователя. Принципы создания графического пользовательского интерфейса (GUI).</w:t>
            </w:r>
          </w:p>
        </w:tc>
        <w:tc>
          <w:tcPr>
            <w:tcW w:w="545" w:type="pct"/>
            <w:vMerge/>
            <w:shd w:val="clear" w:color="auto" w:fill="FFFFFF"/>
            <w:vAlign w:val="center"/>
          </w:tcPr>
          <w:p w14:paraId="785C5E67" w14:textId="77777777" w:rsidR="00D37ABF" w:rsidRPr="001E686F" w:rsidRDefault="00D37ABF" w:rsidP="000F40D9">
            <w:pPr>
              <w:jc w:val="center"/>
              <w:rPr>
                <w:rFonts w:ascii="Times New Roman" w:hAnsi="Times New Roman" w:cs="Times New Roman"/>
                <w:b/>
                <w:bCs/>
              </w:rPr>
            </w:pPr>
          </w:p>
        </w:tc>
        <w:tc>
          <w:tcPr>
            <w:tcW w:w="545" w:type="pct"/>
            <w:vMerge/>
            <w:shd w:val="clear" w:color="auto" w:fill="FFFFFF"/>
          </w:tcPr>
          <w:p w14:paraId="0A9E8A89" w14:textId="77777777" w:rsidR="00D37ABF" w:rsidRPr="001E686F" w:rsidRDefault="00D37ABF" w:rsidP="000F40D9">
            <w:pPr>
              <w:widowControl w:val="0"/>
              <w:shd w:val="clear" w:color="auto" w:fill="FFFFFF"/>
              <w:autoSpaceDE w:val="0"/>
              <w:autoSpaceDN w:val="0"/>
              <w:adjustRightInd w:val="0"/>
              <w:jc w:val="center"/>
              <w:rPr>
                <w:rFonts w:ascii="Times New Roman" w:hAnsi="Times New Roman" w:cs="Times New Roman"/>
              </w:rPr>
            </w:pPr>
          </w:p>
        </w:tc>
      </w:tr>
      <w:tr w:rsidR="00D37ABF" w:rsidRPr="001E686F" w14:paraId="12E4FABA" w14:textId="77777777" w:rsidTr="00834980">
        <w:tc>
          <w:tcPr>
            <w:tcW w:w="728" w:type="pct"/>
            <w:vMerge/>
            <w:vAlign w:val="center"/>
            <w:hideMark/>
          </w:tcPr>
          <w:p w14:paraId="3CBD11C4" w14:textId="77777777" w:rsidR="00D37ABF" w:rsidRPr="001E686F" w:rsidRDefault="00D37ABF" w:rsidP="000F40D9">
            <w:pPr>
              <w:rPr>
                <w:rFonts w:ascii="Times New Roman" w:hAnsi="Times New Roman" w:cs="Times New Roman"/>
              </w:rPr>
            </w:pPr>
          </w:p>
        </w:tc>
        <w:tc>
          <w:tcPr>
            <w:tcW w:w="151" w:type="pct"/>
            <w:shd w:val="clear" w:color="auto" w:fill="FFFFFF"/>
            <w:hideMark/>
          </w:tcPr>
          <w:p w14:paraId="3C5F6BBD" w14:textId="77777777" w:rsidR="00D37ABF" w:rsidRPr="001E686F" w:rsidRDefault="00D37ABF" w:rsidP="009631D8">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3</w:t>
            </w:r>
          </w:p>
        </w:tc>
        <w:tc>
          <w:tcPr>
            <w:tcW w:w="3031" w:type="pct"/>
            <w:shd w:val="clear" w:color="auto" w:fill="FFFFFF"/>
          </w:tcPr>
          <w:p w14:paraId="33B4FBD7" w14:textId="77777777" w:rsidR="00D37ABF" w:rsidRPr="001E686F" w:rsidRDefault="00D37ABF" w:rsidP="000F40D9">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rPr>
              <w:t xml:space="preserve">Состав и характеристика проекта </w:t>
            </w:r>
          </w:p>
        </w:tc>
        <w:tc>
          <w:tcPr>
            <w:tcW w:w="545" w:type="pct"/>
            <w:vMerge/>
            <w:shd w:val="clear" w:color="auto" w:fill="FFFFFF"/>
            <w:vAlign w:val="center"/>
          </w:tcPr>
          <w:p w14:paraId="412E3A34" w14:textId="77777777" w:rsidR="00D37ABF" w:rsidRPr="001E686F" w:rsidRDefault="00D37ABF" w:rsidP="000F40D9">
            <w:pPr>
              <w:jc w:val="center"/>
              <w:rPr>
                <w:rFonts w:ascii="Times New Roman" w:hAnsi="Times New Roman" w:cs="Times New Roman"/>
                <w:b/>
                <w:bCs/>
              </w:rPr>
            </w:pPr>
          </w:p>
        </w:tc>
        <w:tc>
          <w:tcPr>
            <w:tcW w:w="545" w:type="pct"/>
            <w:vMerge/>
            <w:shd w:val="clear" w:color="auto" w:fill="FFFFFF"/>
          </w:tcPr>
          <w:p w14:paraId="257BA13A" w14:textId="77777777" w:rsidR="00D37ABF" w:rsidRPr="001E686F" w:rsidRDefault="00D37ABF" w:rsidP="000F40D9">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47B35318" w14:textId="77777777" w:rsidTr="00834980">
        <w:tc>
          <w:tcPr>
            <w:tcW w:w="728" w:type="pct"/>
            <w:vMerge/>
            <w:vAlign w:val="center"/>
            <w:hideMark/>
          </w:tcPr>
          <w:p w14:paraId="75735E13" w14:textId="77777777" w:rsidR="00E5760B" w:rsidRPr="001E686F" w:rsidRDefault="00E5760B" w:rsidP="00E5760B">
            <w:pPr>
              <w:rPr>
                <w:rFonts w:ascii="Times New Roman" w:hAnsi="Times New Roman" w:cs="Times New Roman"/>
              </w:rPr>
            </w:pPr>
          </w:p>
        </w:tc>
        <w:tc>
          <w:tcPr>
            <w:tcW w:w="151" w:type="pct"/>
            <w:shd w:val="clear" w:color="auto" w:fill="FFFFFF"/>
            <w:hideMark/>
          </w:tcPr>
          <w:p w14:paraId="65ECFB0E" w14:textId="77777777"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4</w:t>
            </w:r>
          </w:p>
        </w:tc>
        <w:tc>
          <w:tcPr>
            <w:tcW w:w="3031" w:type="pct"/>
            <w:shd w:val="clear" w:color="auto" w:fill="FFFFFF"/>
          </w:tcPr>
          <w:p w14:paraId="4F68478A" w14:textId="12FE8B48"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eastAsia="Times New Roman" w:hAnsi="Times New Roman" w:cs="Times New Roman"/>
              </w:rPr>
              <w:t>Отладка приложений. Организация обработки исключений</w:t>
            </w:r>
          </w:p>
        </w:tc>
        <w:tc>
          <w:tcPr>
            <w:tcW w:w="545" w:type="pct"/>
            <w:vMerge/>
            <w:shd w:val="clear" w:color="auto" w:fill="FFFFFF"/>
            <w:vAlign w:val="center"/>
          </w:tcPr>
          <w:p w14:paraId="6E8D51D8" w14:textId="77777777" w:rsidR="00E5760B" w:rsidRPr="001E686F" w:rsidRDefault="00E5760B" w:rsidP="00E5760B">
            <w:pPr>
              <w:jc w:val="center"/>
              <w:rPr>
                <w:rFonts w:ascii="Times New Roman" w:hAnsi="Times New Roman" w:cs="Times New Roman"/>
                <w:b/>
                <w:bCs/>
              </w:rPr>
            </w:pPr>
          </w:p>
        </w:tc>
        <w:tc>
          <w:tcPr>
            <w:tcW w:w="545" w:type="pct"/>
            <w:vMerge/>
            <w:shd w:val="clear" w:color="auto" w:fill="FFFFFF"/>
          </w:tcPr>
          <w:p w14:paraId="3E89CE12"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40225436" w14:textId="77777777" w:rsidTr="00834980">
        <w:tc>
          <w:tcPr>
            <w:tcW w:w="728" w:type="pct"/>
            <w:vMerge/>
            <w:vAlign w:val="center"/>
            <w:hideMark/>
          </w:tcPr>
          <w:p w14:paraId="45878F4B" w14:textId="77777777" w:rsidR="00E5760B" w:rsidRPr="001E686F" w:rsidRDefault="00E5760B" w:rsidP="00E5760B">
            <w:pPr>
              <w:rPr>
                <w:rFonts w:ascii="Times New Roman" w:hAnsi="Times New Roman" w:cs="Times New Roman"/>
              </w:rPr>
            </w:pPr>
          </w:p>
        </w:tc>
        <w:tc>
          <w:tcPr>
            <w:tcW w:w="151" w:type="pct"/>
            <w:shd w:val="clear" w:color="auto" w:fill="FFFFFF"/>
            <w:hideMark/>
          </w:tcPr>
          <w:p w14:paraId="7C910656" w14:textId="77777777"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5</w:t>
            </w:r>
          </w:p>
        </w:tc>
        <w:tc>
          <w:tcPr>
            <w:tcW w:w="3031" w:type="pct"/>
            <w:shd w:val="clear" w:color="auto" w:fill="FFFFFF"/>
          </w:tcPr>
          <w:p w14:paraId="62AD0621" w14:textId="4A320207" w:rsidR="00E5760B" w:rsidRPr="00AC036E"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eastAsia="Times New Roman" w:hAnsi="Times New Roman" w:cs="Times New Roman"/>
              </w:rPr>
              <w:t xml:space="preserve">Организация работы в команде разработчиков. Система контроля версий: совместимость, </w:t>
            </w:r>
            <w:r w:rsidRPr="001E686F">
              <w:rPr>
                <w:rFonts w:ascii="Times New Roman" w:eastAsia="Times New Roman" w:hAnsi="Times New Roman" w:cs="Times New Roman"/>
              </w:rPr>
              <w:lastRenderedPageBreak/>
              <w:t>установка, настройка</w:t>
            </w:r>
          </w:p>
        </w:tc>
        <w:tc>
          <w:tcPr>
            <w:tcW w:w="545" w:type="pct"/>
            <w:vMerge/>
            <w:shd w:val="clear" w:color="auto" w:fill="FFFFFF"/>
            <w:vAlign w:val="center"/>
          </w:tcPr>
          <w:p w14:paraId="22D1079E" w14:textId="77777777" w:rsidR="00E5760B" w:rsidRPr="001E686F" w:rsidRDefault="00E5760B" w:rsidP="00E5760B">
            <w:pPr>
              <w:jc w:val="center"/>
              <w:rPr>
                <w:rFonts w:ascii="Times New Roman" w:hAnsi="Times New Roman" w:cs="Times New Roman"/>
                <w:b/>
                <w:bCs/>
              </w:rPr>
            </w:pPr>
          </w:p>
        </w:tc>
        <w:tc>
          <w:tcPr>
            <w:tcW w:w="545" w:type="pct"/>
            <w:vMerge/>
            <w:shd w:val="clear" w:color="auto" w:fill="FFFFFF"/>
          </w:tcPr>
          <w:p w14:paraId="481DF3E4"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36F38EC8" w14:textId="77777777" w:rsidTr="00834980">
        <w:tc>
          <w:tcPr>
            <w:tcW w:w="728" w:type="pct"/>
            <w:vMerge/>
            <w:vAlign w:val="center"/>
            <w:hideMark/>
          </w:tcPr>
          <w:p w14:paraId="4D9B94E1" w14:textId="77777777" w:rsidR="00E5760B" w:rsidRPr="001E686F" w:rsidRDefault="00E5760B" w:rsidP="00E5760B">
            <w:pPr>
              <w:rPr>
                <w:rFonts w:ascii="Times New Roman" w:hAnsi="Times New Roman" w:cs="Times New Roman"/>
              </w:rPr>
            </w:pPr>
          </w:p>
        </w:tc>
        <w:tc>
          <w:tcPr>
            <w:tcW w:w="3182" w:type="pct"/>
            <w:gridSpan w:val="2"/>
            <w:shd w:val="clear" w:color="auto" w:fill="FFFFFF"/>
            <w:hideMark/>
          </w:tcPr>
          <w:p w14:paraId="64AB679D" w14:textId="5ED3DFF6" w:rsidR="00E5760B" w:rsidRPr="001E686F" w:rsidRDefault="00E5760B" w:rsidP="00E5760B">
            <w:pPr>
              <w:widowControl w:val="0"/>
              <w:shd w:val="clear" w:color="auto" w:fill="FFFFFF"/>
              <w:autoSpaceDE w:val="0"/>
              <w:autoSpaceDN w:val="0"/>
              <w:adjustRightInd w:val="0"/>
              <w:spacing w:line="256" w:lineRule="auto"/>
              <w:rPr>
                <w:rFonts w:ascii="Times New Roman" w:eastAsia="Times New Roman" w:hAnsi="Times New Roman" w:cs="Times New Roman"/>
                <w:b/>
                <w:bCs/>
              </w:rPr>
            </w:pPr>
            <w:r w:rsidRPr="001E686F">
              <w:rPr>
                <w:rFonts w:ascii="Times New Roman" w:eastAsia="Calibri" w:hAnsi="Times New Roman" w:cs="Times New Roman"/>
                <w:b/>
                <w:bCs/>
              </w:rPr>
              <w:t>Практические занятия</w:t>
            </w:r>
          </w:p>
        </w:tc>
        <w:tc>
          <w:tcPr>
            <w:tcW w:w="545" w:type="pct"/>
            <w:hideMark/>
          </w:tcPr>
          <w:p w14:paraId="1EB2E953" w14:textId="2AC30A4D" w:rsidR="00E5760B" w:rsidRPr="001E686F" w:rsidRDefault="00E5760B" w:rsidP="00E5760B">
            <w:pPr>
              <w:jc w:val="center"/>
              <w:rPr>
                <w:rFonts w:ascii="Times New Roman" w:hAnsi="Times New Roman" w:cs="Times New Roman"/>
                <w:b/>
                <w:bCs/>
              </w:rPr>
            </w:pPr>
            <w:r>
              <w:rPr>
                <w:rFonts w:ascii="Times New Roman" w:hAnsi="Times New Roman" w:cs="Times New Roman"/>
                <w:b/>
                <w:bCs/>
              </w:rPr>
              <w:t>24</w:t>
            </w:r>
          </w:p>
        </w:tc>
        <w:tc>
          <w:tcPr>
            <w:tcW w:w="545" w:type="pct"/>
            <w:vMerge w:val="restart"/>
            <w:shd w:val="clear" w:color="auto" w:fill="FFFFFF"/>
          </w:tcPr>
          <w:p w14:paraId="50ADCF39"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rPr>
              <w:t>ОК 1, ОК 2, ОК 3, ОК 4, ОК 5, ОК 6, ОК 7, ОК 8, ОК 9 ПК 5.1, ПК 5.2, ПК 5.3, ПК 5.4 ПК 5.6, ПК 5.7</w:t>
            </w:r>
          </w:p>
        </w:tc>
      </w:tr>
      <w:tr w:rsidR="00E5760B" w:rsidRPr="001E686F" w14:paraId="7FFEC2D8" w14:textId="77777777" w:rsidTr="00834980">
        <w:tc>
          <w:tcPr>
            <w:tcW w:w="728" w:type="pct"/>
            <w:vMerge/>
            <w:vAlign w:val="center"/>
            <w:hideMark/>
          </w:tcPr>
          <w:p w14:paraId="38B956AA" w14:textId="77777777" w:rsidR="00E5760B" w:rsidRPr="001E686F" w:rsidRDefault="00E5760B" w:rsidP="00E5760B">
            <w:pPr>
              <w:rPr>
                <w:rFonts w:ascii="Times New Roman" w:hAnsi="Times New Roman" w:cs="Times New Roman"/>
              </w:rPr>
            </w:pPr>
          </w:p>
        </w:tc>
        <w:tc>
          <w:tcPr>
            <w:tcW w:w="151" w:type="pct"/>
            <w:shd w:val="clear" w:color="auto" w:fill="FFFFFF"/>
            <w:hideMark/>
          </w:tcPr>
          <w:p w14:paraId="393E8097" w14:textId="77777777"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sidRPr="001E686F">
              <w:rPr>
                <w:rFonts w:ascii="Times New Roman" w:eastAsia="Times New Roman" w:hAnsi="Times New Roman" w:cs="Times New Roman"/>
                <w:bCs/>
              </w:rPr>
              <w:t>1</w:t>
            </w:r>
          </w:p>
        </w:tc>
        <w:tc>
          <w:tcPr>
            <w:tcW w:w="3031" w:type="pct"/>
            <w:shd w:val="clear" w:color="auto" w:fill="FFFFFF"/>
          </w:tcPr>
          <w:p w14:paraId="2DD7E99D" w14:textId="2279881C"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spacing w:val="1"/>
              </w:rPr>
              <w:t xml:space="preserve">Выполнение настройки среды и параметров проекта. </w:t>
            </w:r>
          </w:p>
        </w:tc>
        <w:tc>
          <w:tcPr>
            <w:tcW w:w="545" w:type="pct"/>
            <w:vAlign w:val="center"/>
            <w:hideMark/>
          </w:tcPr>
          <w:p w14:paraId="4F29EDD2" w14:textId="77777777" w:rsidR="00E5760B" w:rsidRPr="0012788A" w:rsidRDefault="00E5760B" w:rsidP="00E5760B">
            <w:pPr>
              <w:jc w:val="center"/>
              <w:rPr>
                <w:rFonts w:ascii="Times New Roman" w:hAnsi="Times New Roman" w:cs="Times New Roman"/>
                <w:i/>
                <w:iCs/>
              </w:rPr>
            </w:pPr>
            <w:r w:rsidRPr="0012788A">
              <w:rPr>
                <w:rFonts w:ascii="Times New Roman" w:hAnsi="Times New Roman" w:cs="Times New Roman"/>
                <w:i/>
                <w:iCs/>
              </w:rPr>
              <w:t>2</w:t>
            </w:r>
          </w:p>
        </w:tc>
        <w:tc>
          <w:tcPr>
            <w:tcW w:w="545" w:type="pct"/>
            <w:vMerge/>
            <w:shd w:val="clear" w:color="auto" w:fill="FFFFFF"/>
          </w:tcPr>
          <w:p w14:paraId="16957D90"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62BFCB8B" w14:textId="77777777" w:rsidTr="00834980">
        <w:tc>
          <w:tcPr>
            <w:tcW w:w="728" w:type="pct"/>
            <w:vMerge/>
            <w:vAlign w:val="center"/>
          </w:tcPr>
          <w:p w14:paraId="55173189" w14:textId="77777777" w:rsidR="00E5760B" w:rsidRPr="001E686F" w:rsidRDefault="00E5760B" w:rsidP="00E5760B">
            <w:pPr>
              <w:rPr>
                <w:rFonts w:ascii="Times New Roman" w:hAnsi="Times New Roman" w:cs="Times New Roman"/>
              </w:rPr>
            </w:pPr>
          </w:p>
        </w:tc>
        <w:tc>
          <w:tcPr>
            <w:tcW w:w="151" w:type="pct"/>
            <w:shd w:val="clear" w:color="auto" w:fill="FFFFFF"/>
          </w:tcPr>
          <w:p w14:paraId="75D43E57" w14:textId="3531A9F1"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2</w:t>
            </w:r>
          </w:p>
        </w:tc>
        <w:tc>
          <w:tcPr>
            <w:tcW w:w="3031" w:type="pct"/>
            <w:shd w:val="clear" w:color="auto" w:fill="FFFFFF"/>
          </w:tcPr>
          <w:p w14:paraId="6A688D2F" w14:textId="1B1BF7D6" w:rsidR="00E5760B" w:rsidRPr="001E686F" w:rsidRDefault="00E5760B" w:rsidP="00E5760B">
            <w:pPr>
              <w:widowControl w:val="0"/>
              <w:shd w:val="clear" w:color="auto" w:fill="FFFFFF"/>
              <w:autoSpaceDE w:val="0"/>
              <w:autoSpaceDN w:val="0"/>
              <w:adjustRightInd w:val="0"/>
              <w:rPr>
                <w:rFonts w:ascii="Times New Roman" w:hAnsi="Times New Roman" w:cs="Times New Roman"/>
                <w:bCs/>
                <w:spacing w:val="1"/>
              </w:rPr>
            </w:pPr>
            <w:r w:rsidRPr="001E686F">
              <w:rPr>
                <w:rFonts w:ascii="Times New Roman" w:hAnsi="Times New Roman" w:cs="Times New Roman"/>
                <w:bCs/>
                <w:spacing w:val="1"/>
              </w:rPr>
              <w:t>Создание проекта в интегрированных средах</w:t>
            </w:r>
          </w:p>
        </w:tc>
        <w:tc>
          <w:tcPr>
            <w:tcW w:w="545" w:type="pct"/>
          </w:tcPr>
          <w:p w14:paraId="47FD2E66" w14:textId="690FB90C"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56E9CF3A"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0B548370" w14:textId="77777777" w:rsidTr="00834980">
        <w:tc>
          <w:tcPr>
            <w:tcW w:w="728" w:type="pct"/>
            <w:vMerge/>
            <w:vAlign w:val="center"/>
          </w:tcPr>
          <w:p w14:paraId="6FA1657A" w14:textId="77777777" w:rsidR="00E5760B" w:rsidRPr="001E686F" w:rsidRDefault="00E5760B" w:rsidP="00E5760B">
            <w:pPr>
              <w:rPr>
                <w:rFonts w:ascii="Times New Roman" w:hAnsi="Times New Roman" w:cs="Times New Roman"/>
              </w:rPr>
            </w:pPr>
          </w:p>
        </w:tc>
        <w:tc>
          <w:tcPr>
            <w:tcW w:w="151" w:type="pct"/>
            <w:shd w:val="clear" w:color="auto" w:fill="FFFFFF"/>
          </w:tcPr>
          <w:p w14:paraId="1DBEE60B" w14:textId="460FF177"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3</w:t>
            </w:r>
          </w:p>
        </w:tc>
        <w:tc>
          <w:tcPr>
            <w:tcW w:w="3031" w:type="pct"/>
            <w:shd w:val="clear" w:color="auto" w:fill="FFFFFF"/>
          </w:tcPr>
          <w:p w14:paraId="3F8BFD0D" w14:textId="0BE2ED27" w:rsidR="00E5760B" w:rsidRPr="001E686F" w:rsidRDefault="00E5760B" w:rsidP="00E5760B">
            <w:pPr>
              <w:widowControl w:val="0"/>
              <w:shd w:val="clear" w:color="auto" w:fill="FFFFFF"/>
              <w:autoSpaceDE w:val="0"/>
              <w:autoSpaceDN w:val="0"/>
              <w:adjustRightInd w:val="0"/>
              <w:rPr>
                <w:rFonts w:ascii="Times New Roman" w:hAnsi="Times New Roman" w:cs="Times New Roman"/>
                <w:bCs/>
                <w:spacing w:val="1"/>
              </w:rPr>
            </w:pPr>
            <w:r w:rsidRPr="001E686F">
              <w:rPr>
                <w:rFonts w:ascii="Times New Roman" w:hAnsi="Times New Roman" w:cs="Times New Roman"/>
                <w:bCs/>
                <w:spacing w:val="1"/>
              </w:rPr>
              <w:t>Создание проекта в интегрированных средах</w:t>
            </w:r>
          </w:p>
        </w:tc>
        <w:tc>
          <w:tcPr>
            <w:tcW w:w="545" w:type="pct"/>
          </w:tcPr>
          <w:p w14:paraId="7877B961" w14:textId="1B3ADEF3"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240FC064"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079B86C6" w14:textId="77777777" w:rsidTr="00834980">
        <w:tc>
          <w:tcPr>
            <w:tcW w:w="728" w:type="pct"/>
            <w:vMerge/>
            <w:vAlign w:val="center"/>
          </w:tcPr>
          <w:p w14:paraId="74F3D04F" w14:textId="77777777" w:rsidR="00E5760B" w:rsidRPr="001E686F" w:rsidRDefault="00E5760B" w:rsidP="00E5760B">
            <w:pPr>
              <w:rPr>
                <w:rFonts w:ascii="Times New Roman" w:hAnsi="Times New Roman" w:cs="Times New Roman"/>
              </w:rPr>
            </w:pPr>
          </w:p>
        </w:tc>
        <w:tc>
          <w:tcPr>
            <w:tcW w:w="151" w:type="pct"/>
            <w:shd w:val="clear" w:color="auto" w:fill="FFFFFF"/>
          </w:tcPr>
          <w:p w14:paraId="488B6FE5" w14:textId="6E4DEC6A" w:rsidR="00E5760B"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4</w:t>
            </w:r>
          </w:p>
        </w:tc>
        <w:tc>
          <w:tcPr>
            <w:tcW w:w="3031" w:type="pct"/>
            <w:shd w:val="clear" w:color="auto" w:fill="FFFFFF"/>
          </w:tcPr>
          <w:p w14:paraId="28506E26" w14:textId="332E439B" w:rsidR="00E5760B" w:rsidRPr="001E686F" w:rsidRDefault="00E5760B" w:rsidP="00E5760B">
            <w:pPr>
              <w:widowControl w:val="0"/>
              <w:shd w:val="clear" w:color="auto" w:fill="FFFFFF"/>
              <w:autoSpaceDE w:val="0"/>
              <w:autoSpaceDN w:val="0"/>
              <w:adjustRightInd w:val="0"/>
              <w:rPr>
                <w:rFonts w:ascii="Times New Roman" w:hAnsi="Times New Roman" w:cs="Times New Roman"/>
                <w:bCs/>
                <w:spacing w:val="1"/>
              </w:rPr>
            </w:pPr>
            <w:r w:rsidRPr="001E686F">
              <w:rPr>
                <w:rFonts w:ascii="Times New Roman" w:hAnsi="Times New Roman" w:cs="Times New Roman"/>
                <w:bCs/>
                <w:spacing w:val="1"/>
              </w:rPr>
              <w:t>Создание проекта в интегрированных средах</w:t>
            </w:r>
          </w:p>
        </w:tc>
        <w:tc>
          <w:tcPr>
            <w:tcW w:w="545" w:type="pct"/>
          </w:tcPr>
          <w:p w14:paraId="309E65FF" w14:textId="3C87BEBC"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47BBB856"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54BE78C4" w14:textId="77777777" w:rsidTr="00834980">
        <w:tc>
          <w:tcPr>
            <w:tcW w:w="728" w:type="pct"/>
            <w:vMerge/>
            <w:vAlign w:val="center"/>
            <w:hideMark/>
          </w:tcPr>
          <w:p w14:paraId="6B85C7E3" w14:textId="77777777" w:rsidR="00E5760B" w:rsidRPr="001E686F" w:rsidRDefault="00E5760B" w:rsidP="00E5760B">
            <w:pPr>
              <w:rPr>
                <w:rFonts w:ascii="Times New Roman" w:hAnsi="Times New Roman" w:cs="Times New Roman"/>
              </w:rPr>
            </w:pPr>
          </w:p>
        </w:tc>
        <w:tc>
          <w:tcPr>
            <w:tcW w:w="151" w:type="pct"/>
            <w:shd w:val="clear" w:color="auto" w:fill="FFFFFF"/>
            <w:hideMark/>
          </w:tcPr>
          <w:p w14:paraId="06522D34" w14:textId="3E739246"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sidRPr="001E686F">
              <w:rPr>
                <w:rFonts w:ascii="Times New Roman" w:eastAsia="Times New Roman" w:hAnsi="Times New Roman" w:cs="Times New Roman"/>
                <w:bCs/>
              </w:rPr>
              <w:t>5</w:t>
            </w:r>
          </w:p>
        </w:tc>
        <w:tc>
          <w:tcPr>
            <w:tcW w:w="3031" w:type="pct"/>
            <w:shd w:val="clear" w:color="auto" w:fill="FFFFFF"/>
          </w:tcPr>
          <w:p w14:paraId="199CE05C"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rPr>
              <w:t>Создание проекта с использованием текстовых компонентов</w:t>
            </w:r>
          </w:p>
        </w:tc>
        <w:tc>
          <w:tcPr>
            <w:tcW w:w="545" w:type="pct"/>
            <w:hideMark/>
          </w:tcPr>
          <w:p w14:paraId="3257F34D" w14:textId="0D8405BD"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731DAE8E"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7BFD1F3F" w14:textId="77777777" w:rsidTr="00834980">
        <w:tc>
          <w:tcPr>
            <w:tcW w:w="728" w:type="pct"/>
            <w:vMerge/>
            <w:vAlign w:val="center"/>
          </w:tcPr>
          <w:p w14:paraId="172BFBD5" w14:textId="77777777" w:rsidR="00E5760B" w:rsidRPr="001E686F" w:rsidRDefault="00E5760B" w:rsidP="00E5760B">
            <w:pPr>
              <w:rPr>
                <w:rFonts w:ascii="Times New Roman" w:hAnsi="Times New Roman" w:cs="Times New Roman"/>
              </w:rPr>
            </w:pPr>
          </w:p>
        </w:tc>
        <w:tc>
          <w:tcPr>
            <w:tcW w:w="151" w:type="pct"/>
            <w:shd w:val="clear" w:color="auto" w:fill="FFFFFF"/>
          </w:tcPr>
          <w:p w14:paraId="0D68E529" w14:textId="72BF5354"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sidRPr="001E686F">
              <w:rPr>
                <w:rFonts w:ascii="Times New Roman" w:eastAsia="Times New Roman" w:hAnsi="Times New Roman" w:cs="Times New Roman"/>
                <w:bCs/>
              </w:rPr>
              <w:t>6</w:t>
            </w:r>
          </w:p>
        </w:tc>
        <w:tc>
          <w:tcPr>
            <w:tcW w:w="3031" w:type="pct"/>
            <w:shd w:val="clear" w:color="auto" w:fill="FFFFFF"/>
          </w:tcPr>
          <w:p w14:paraId="0C2C1403" w14:textId="381D0022" w:rsidR="00E5760B" w:rsidRPr="001E686F" w:rsidRDefault="00E5760B" w:rsidP="00E5760B">
            <w:pPr>
              <w:widowControl w:val="0"/>
              <w:shd w:val="clear" w:color="auto" w:fill="FFFFFF"/>
              <w:autoSpaceDE w:val="0"/>
              <w:autoSpaceDN w:val="0"/>
              <w:adjustRightInd w:val="0"/>
              <w:rPr>
                <w:rFonts w:ascii="Times New Roman" w:hAnsi="Times New Roman" w:cs="Times New Roman"/>
                <w:bCs/>
              </w:rPr>
            </w:pPr>
            <w:r w:rsidRPr="001E686F">
              <w:rPr>
                <w:rFonts w:ascii="Times New Roman" w:hAnsi="Times New Roman" w:cs="Times New Roman"/>
                <w:bCs/>
              </w:rPr>
              <w:t>Создание проекта с использованием текстовых компонентов</w:t>
            </w:r>
          </w:p>
        </w:tc>
        <w:tc>
          <w:tcPr>
            <w:tcW w:w="545" w:type="pct"/>
          </w:tcPr>
          <w:p w14:paraId="120880D3" w14:textId="1CDCD8C9"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6B42C7EF"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426B9084" w14:textId="77777777" w:rsidTr="00834980">
        <w:tc>
          <w:tcPr>
            <w:tcW w:w="728" w:type="pct"/>
            <w:vMerge/>
            <w:vAlign w:val="center"/>
            <w:hideMark/>
          </w:tcPr>
          <w:p w14:paraId="2A2BE8B9" w14:textId="77777777" w:rsidR="00E5760B" w:rsidRPr="001E686F" w:rsidRDefault="00E5760B" w:rsidP="00E5760B">
            <w:pPr>
              <w:rPr>
                <w:rFonts w:ascii="Times New Roman" w:hAnsi="Times New Roman" w:cs="Times New Roman"/>
              </w:rPr>
            </w:pPr>
          </w:p>
        </w:tc>
        <w:tc>
          <w:tcPr>
            <w:tcW w:w="151" w:type="pct"/>
            <w:shd w:val="clear" w:color="auto" w:fill="FFFFFF"/>
          </w:tcPr>
          <w:p w14:paraId="718BBBCC" w14:textId="30ECBDCB"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sidRPr="001E686F">
              <w:rPr>
                <w:rFonts w:ascii="Times New Roman" w:eastAsia="Times New Roman" w:hAnsi="Times New Roman" w:cs="Times New Roman"/>
                <w:bCs/>
              </w:rPr>
              <w:t>7</w:t>
            </w:r>
          </w:p>
        </w:tc>
        <w:tc>
          <w:tcPr>
            <w:tcW w:w="3031" w:type="pct"/>
            <w:shd w:val="clear" w:color="auto" w:fill="FFFFFF"/>
          </w:tcPr>
          <w:p w14:paraId="18B082F6"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rPr>
              <w:t>Создание проекта с использованием кнопок и переключателей</w:t>
            </w:r>
          </w:p>
        </w:tc>
        <w:tc>
          <w:tcPr>
            <w:tcW w:w="545" w:type="pct"/>
            <w:hideMark/>
          </w:tcPr>
          <w:p w14:paraId="469CE8F7" w14:textId="363867F3"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0CA21E28"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10C57100" w14:textId="77777777" w:rsidTr="00834980">
        <w:tc>
          <w:tcPr>
            <w:tcW w:w="728" w:type="pct"/>
            <w:vMerge/>
            <w:vAlign w:val="center"/>
            <w:hideMark/>
          </w:tcPr>
          <w:p w14:paraId="3393E355" w14:textId="77777777" w:rsidR="00E5760B" w:rsidRPr="001E686F" w:rsidRDefault="00E5760B" w:rsidP="00E5760B">
            <w:pPr>
              <w:rPr>
                <w:rFonts w:ascii="Times New Roman" w:hAnsi="Times New Roman" w:cs="Times New Roman"/>
              </w:rPr>
            </w:pPr>
          </w:p>
        </w:tc>
        <w:tc>
          <w:tcPr>
            <w:tcW w:w="151" w:type="pct"/>
            <w:shd w:val="clear" w:color="auto" w:fill="FFFFFF"/>
          </w:tcPr>
          <w:p w14:paraId="4B850361" w14:textId="0539ED64"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8</w:t>
            </w:r>
          </w:p>
        </w:tc>
        <w:tc>
          <w:tcPr>
            <w:tcW w:w="3031" w:type="pct"/>
            <w:shd w:val="clear" w:color="auto" w:fill="FFFFFF"/>
          </w:tcPr>
          <w:p w14:paraId="48DF6F5D"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rPr>
              <w:t>Создание проекта с использованием графических компонентов</w:t>
            </w:r>
          </w:p>
        </w:tc>
        <w:tc>
          <w:tcPr>
            <w:tcW w:w="545" w:type="pct"/>
            <w:hideMark/>
          </w:tcPr>
          <w:p w14:paraId="3EC0156E" w14:textId="5AE18963"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6A030436"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4D0A667B" w14:textId="77777777" w:rsidTr="00834980">
        <w:tc>
          <w:tcPr>
            <w:tcW w:w="728" w:type="pct"/>
            <w:vMerge/>
            <w:vAlign w:val="center"/>
            <w:hideMark/>
          </w:tcPr>
          <w:p w14:paraId="018CB744" w14:textId="77777777" w:rsidR="00E5760B" w:rsidRPr="001E686F" w:rsidRDefault="00E5760B" w:rsidP="00E5760B">
            <w:pPr>
              <w:rPr>
                <w:rFonts w:ascii="Times New Roman" w:hAnsi="Times New Roman" w:cs="Times New Roman"/>
              </w:rPr>
            </w:pPr>
          </w:p>
        </w:tc>
        <w:tc>
          <w:tcPr>
            <w:tcW w:w="151" w:type="pct"/>
            <w:shd w:val="clear" w:color="auto" w:fill="FFFFFF"/>
          </w:tcPr>
          <w:p w14:paraId="0E5F49E7" w14:textId="1A54C43C"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9</w:t>
            </w:r>
          </w:p>
        </w:tc>
        <w:tc>
          <w:tcPr>
            <w:tcW w:w="3031" w:type="pct"/>
            <w:shd w:val="clear" w:color="auto" w:fill="FFFFFF"/>
          </w:tcPr>
          <w:p w14:paraId="78A2DE1C"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rPr>
              <w:t>Создание проекта с использованием мен</w:t>
            </w:r>
          </w:p>
        </w:tc>
        <w:tc>
          <w:tcPr>
            <w:tcW w:w="545" w:type="pct"/>
            <w:hideMark/>
          </w:tcPr>
          <w:p w14:paraId="1B2FD08C" w14:textId="2927FE10"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14604A2D"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7DBE8E4F" w14:textId="77777777" w:rsidTr="00834980">
        <w:tc>
          <w:tcPr>
            <w:tcW w:w="728" w:type="pct"/>
            <w:vMerge/>
            <w:vAlign w:val="center"/>
            <w:hideMark/>
          </w:tcPr>
          <w:p w14:paraId="230A5720" w14:textId="77777777" w:rsidR="00E5760B" w:rsidRPr="001E686F" w:rsidRDefault="00E5760B" w:rsidP="00E5760B">
            <w:pPr>
              <w:rPr>
                <w:rFonts w:ascii="Times New Roman" w:hAnsi="Times New Roman" w:cs="Times New Roman"/>
              </w:rPr>
            </w:pPr>
          </w:p>
        </w:tc>
        <w:tc>
          <w:tcPr>
            <w:tcW w:w="151" w:type="pct"/>
            <w:shd w:val="clear" w:color="auto" w:fill="FFFFFF"/>
          </w:tcPr>
          <w:p w14:paraId="5EBD2351" w14:textId="2B91114A"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3031" w:type="pct"/>
            <w:shd w:val="clear" w:color="auto" w:fill="FFFFFF"/>
          </w:tcPr>
          <w:p w14:paraId="1900B936"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rPr>
              <w:t>Создание проекта с использованием стандартных диалоговых окон</w:t>
            </w:r>
          </w:p>
        </w:tc>
        <w:tc>
          <w:tcPr>
            <w:tcW w:w="545" w:type="pct"/>
            <w:hideMark/>
          </w:tcPr>
          <w:p w14:paraId="4BCE1DD7" w14:textId="0A9A58FE"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3D5B970C"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29B648C7" w14:textId="77777777" w:rsidTr="00834980">
        <w:tc>
          <w:tcPr>
            <w:tcW w:w="728" w:type="pct"/>
            <w:vMerge/>
            <w:vAlign w:val="center"/>
            <w:hideMark/>
          </w:tcPr>
          <w:p w14:paraId="12665C92" w14:textId="77777777" w:rsidR="00E5760B" w:rsidRPr="001E686F" w:rsidRDefault="00E5760B" w:rsidP="00E5760B">
            <w:pPr>
              <w:rPr>
                <w:rFonts w:ascii="Times New Roman" w:hAnsi="Times New Roman" w:cs="Times New Roman"/>
              </w:rPr>
            </w:pPr>
          </w:p>
        </w:tc>
        <w:tc>
          <w:tcPr>
            <w:tcW w:w="151" w:type="pct"/>
            <w:shd w:val="clear" w:color="auto" w:fill="FFFFFF"/>
          </w:tcPr>
          <w:p w14:paraId="7BFA07DB" w14:textId="78C3CF5E"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11</w:t>
            </w:r>
          </w:p>
        </w:tc>
        <w:tc>
          <w:tcPr>
            <w:tcW w:w="3031" w:type="pct"/>
            <w:shd w:val="clear" w:color="auto" w:fill="FFFFFF"/>
          </w:tcPr>
          <w:p w14:paraId="420C4CF4"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hAnsi="Times New Roman" w:cs="Times New Roman"/>
                <w:bCs/>
              </w:rPr>
              <w:t>Создание проекта с использованием многооконного интерфейса</w:t>
            </w:r>
            <w:r w:rsidRPr="001E686F">
              <w:rPr>
                <w:rFonts w:ascii="Times New Roman" w:eastAsia="Times New Roman" w:hAnsi="Times New Roman" w:cs="Times New Roman"/>
                <w:bCs/>
                <w:spacing w:val="-5"/>
              </w:rPr>
              <w:t xml:space="preserve"> </w:t>
            </w:r>
          </w:p>
        </w:tc>
        <w:tc>
          <w:tcPr>
            <w:tcW w:w="545" w:type="pct"/>
            <w:hideMark/>
          </w:tcPr>
          <w:p w14:paraId="6CF0F1CC" w14:textId="73A24732"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7279120C"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312EB7FC" w14:textId="77777777" w:rsidTr="00834980">
        <w:tc>
          <w:tcPr>
            <w:tcW w:w="728" w:type="pct"/>
            <w:vMerge/>
            <w:vAlign w:val="center"/>
          </w:tcPr>
          <w:p w14:paraId="53C41C46" w14:textId="77777777" w:rsidR="00E5760B" w:rsidRPr="001E686F" w:rsidRDefault="00E5760B" w:rsidP="00E5760B">
            <w:pPr>
              <w:rPr>
                <w:rFonts w:ascii="Times New Roman" w:hAnsi="Times New Roman" w:cs="Times New Roman"/>
              </w:rPr>
            </w:pPr>
          </w:p>
        </w:tc>
        <w:tc>
          <w:tcPr>
            <w:tcW w:w="151" w:type="pct"/>
            <w:shd w:val="clear" w:color="auto" w:fill="FFFFFF"/>
          </w:tcPr>
          <w:p w14:paraId="257D95EE" w14:textId="1D166610" w:rsidR="00E5760B" w:rsidRPr="001E686F" w:rsidRDefault="00E5760B" w:rsidP="00E5760B">
            <w:pPr>
              <w:widowControl w:val="0"/>
              <w:shd w:val="clear" w:color="auto" w:fill="FFFFFF"/>
              <w:autoSpaceDE w:val="0"/>
              <w:autoSpaceDN w:val="0"/>
              <w:adjustRightInd w:val="0"/>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3031" w:type="pct"/>
            <w:shd w:val="clear" w:color="auto" w:fill="FFFFFF"/>
          </w:tcPr>
          <w:p w14:paraId="5DED7F89" w14:textId="7F46F733" w:rsidR="00E5760B" w:rsidRPr="001E686F" w:rsidRDefault="00E5760B" w:rsidP="00E5760B">
            <w:pPr>
              <w:widowControl w:val="0"/>
              <w:shd w:val="clear" w:color="auto" w:fill="FFFFFF"/>
              <w:autoSpaceDE w:val="0"/>
              <w:autoSpaceDN w:val="0"/>
              <w:adjustRightInd w:val="0"/>
              <w:rPr>
                <w:rFonts w:ascii="Times New Roman" w:hAnsi="Times New Roman" w:cs="Times New Roman"/>
                <w:bCs/>
              </w:rPr>
            </w:pPr>
            <w:r w:rsidRPr="001E686F">
              <w:rPr>
                <w:rFonts w:ascii="Times New Roman" w:hAnsi="Times New Roman" w:cs="Times New Roman"/>
                <w:bCs/>
              </w:rPr>
              <w:t>Создание проекта с использованием многооконного интерфейса</w:t>
            </w:r>
          </w:p>
        </w:tc>
        <w:tc>
          <w:tcPr>
            <w:tcW w:w="545" w:type="pct"/>
          </w:tcPr>
          <w:p w14:paraId="7B428DD2" w14:textId="33923B48" w:rsidR="00E5760B" w:rsidRPr="001E686F" w:rsidRDefault="00E5760B" w:rsidP="00E5760B">
            <w:pPr>
              <w:jc w:val="center"/>
              <w:rPr>
                <w:rFonts w:ascii="Times New Roman" w:hAnsi="Times New Roman" w:cs="Times New Roman"/>
              </w:rPr>
            </w:pPr>
            <w:r w:rsidRPr="00163215">
              <w:rPr>
                <w:rFonts w:ascii="Times New Roman" w:hAnsi="Times New Roman" w:cs="Times New Roman"/>
                <w:i/>
                <w:iCs/>
              </w:rPr>
              <w:t>2</w:t>
            </w:r>
          </w:p>
        </w:tc>
        <w:tc>
          <w:tcPr>
            <w:tcW w:w="545" w:type="pct"/>
            <w:vMerge/>
            <w:shd w:val="clear" w:color="auto" w:fill="FFFFFF"/>
          </w:tcPr>
          <w:p w14:paraId="4347B670"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6F42A2CB" w14:textId="77777777" w:rsidTr="00834980">
        <w:tc>
          <w:tcPr>
            <w:tcW w:w="728" w:type="pct"/>
            <w:vMerge w:val="restart"/>
            <w:shd w:val="clear" w:color="auto" w:fill="FFFFFF"/>
            <w:hideMark/>
          </w:tcPr>
          <w:p w14:paraId="5112BBDB" w14:textId="77777777" w:rsidR="00E5760B" w:rsidRPr="001E686F" w:rsidRDefault="00E5760B" w:rsidP="00E5760B">
            <w:pPr>
              <w:shd w:val="clear" w:color="auto" w:fill="FFFFFF"/>
              <w:rPr>
                <w:rFonts w:ascii="Times New Roman" w:hAnsi="Times New Roman" w:cs="Times New Roman"/>
              </w:rPr>
            </w:pPr>
            <w:r w:rsidRPr="001E686F">
              <w:rPr>
                <w:rFonts w:ascii="Times New Roman" w:eastAsia="Times New Roman" w:hAnsi="Times New Roman" w:cs="Times New Roman"/>
                <w:b/>
                <w:bCs/>
              </w:rPr>
              <w:t>Тема 2.2. Разработка и модификация информационных систем</w:t>
            </w:r>
          </w:p>
          <w:p w14:paraId="56BD97ED"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p>
        </w:tc>
        <w:tc>
          <w:tcPr>
            <w:tcW w:w="3182" w:type="pct"/>
            <w:gridSpan w:val="2"/>
            <w:shd w:val="clear" w:color="auto" w:fill="FFFFFF"/>
          </w:tcPr>
          <w:p w14:paraId="427A30FF"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b/>
              </w:rPr>
            </w:pPr>
            <w:r w:rsidRPr="001E686F">
              <w:rPr>
                <w:rFonts w:ascii="Times New Roman" w:hAnsi="Times New Roman" w:cs="Times New Roman"/>
                <w:b/>
              </w:rPr>
              <w:t>Содержание</w:t>
            </w:r>
          </w:p>
        </w:tc>
        <w:tc>
          <w:tcPr>
            <w:tcW w:w="545" w:type="pct"/>
            <w:vMerge w:val="restart"/>
            <w:shd w:val="clear" w:color="auto" w:fill="FFFFFF"/>
            <w:hideMark/>
          </w:tcPr>
          <w:p w14:paraId="64B66E91" w14:textId="42482F65"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10</w:t>
            </w:r>
          </w:p>
        </w:tc>
        <w:tc>
          <w:tcPr>
            <w:tcW w:w="545" w:type="pct"/>
            <w:vMerge w:val="restart"/>
            <w:shd w:val="clear" w:color="auto" w:fill="FFFFFF"/>
          </w:tcPr>
          <w:p w14:paraId="45BC98E7"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rPr>
              <w:t>ОК 1, ОК 2, ОК 3, ОК 4, ОК 5, ОК 6, ОК 7, ОК 8, ОК 9 ПК 5.1, ПК 5.2, ПК 5.3, ПК 5.4 ПК 5.6, ПК 5.7</w:t>
            </w:r>
          </w:p>
        </w:tc>
      </w:tr>
      <w:tr w:rsidR="00E5760B" w:rsidRPr="001E686F" w14:paraId="7988CED6" w14:textId="77777777" w:rsidTr="00834980">
        <w:tc>
          <w:tcPr>
            <w:tcW w:w="728" w:type="pct"/>
            <w:vMerge/>
            <w:shd w:val="clear" w:color="auto" w:fill="FFFFFF"/>
            <w:hideMark/>
          </w:tcPr>
          <w:p w14:paraId="6A6C2D85"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531B372F"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1</w:t>
            </w:r>
          </w:p>
        </w:tc>
        <w:tc>
          <w:tcPr>
            <w:tcW w:w="3031" w:type="pct"/>
            <w:shd w:val="clear" w:color="auto" w:fill="FFFFFF"/>
          </w:tcPr>
          <w:p w14:paraId="5620E72E" w14:textId="4DC48C27" w:rsidR="00E5760B" w:rsidRPr="00E5760B"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E5760B">
              <w:rPr>
                <w:rFonts w:ascii="Times New Roman" w:hAnsi="Times New Roman" w:cs="Times New Roman"/>
                <w:bCs/>
              </w:rPr>
              <w:t>Структура программы. Алфавит, классификация типов данных</w:t>
            </w:r>
          </w:p>
        </w:tc>
        <w:tc>
          <w:tcPr>
            <w:tcW w:w="545" w:type="pct"/>
            <w:vMerge/>
            <w:shd w:val="clear" w:color="auto" w:fill="FFFFFF"/>
          </w:tcPr>
          <w:p w14:paraId="4751B923"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c>
          <w:tcPr>
            <w:tcW w:w="545" w:type="pct"/>
            <w:vMerge/>
            <w:shd w:val="clear" w:color="auto" w:fill="FFFFFF"/>
          </w:tcPr>
          <w:p w14:paraId="25383CFF"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7FF5140B" w14:textId="77777777" w:rsidTr="00834980">
        <w:tc>
          <w:tcPr>
            <w:tcW w:w="728" w:type="pct"/>
            <w:vMerge/>
            <w:shd w:val="clear" w:color="auto" w:fill="FFFFFF"/>
            <w:hideMark/>
          </w:tcPr>
          <w:p w14:paraId="1073DD88"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48067290"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2</w:t>
            </w:r>
          </w:p>
        </w:tc>
        <w:tc>
          <w:tcPr>
            <w:tcW w:w="3031" w:type="pct"/>
            <w:shd w:val="clear" w:color="auto" w:fill="FFFFFF"/>
          </w:tcPr>
          <w:p w14:paraId="3A65D515" w14:textId="1711AD80" w:rsidR="00E5760B" w:rsidRPr="00E5760B"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E5760B">
              <w:rPr>
                <w:rFonts w:ascii="Times New Roman" w:hAnsi="Times New Roman" w:cs="Times New Roman"/>
                <w:bCs/>
                <w:spacing w:val="1"/>
              </w:rPr>
              <w:t>Понятие</w:t>
            </w:r>
            <w:r w:rsidRPr="00E5760B">
              <w:rPr>
                <w:rFonts w:ascii="Times New Roman" w:hAnsi="Times New Roman" w:cs="Times New Roman"/>
                <w:bCs/>
                <w:spacing w:val="1"/>
                <w:lang w:val="en-US"/>
              </w:rPr>
              <w:t xml:space="preserve"> </w:t>
            </w:r>
            <w:r w:rsidRPr="00E5760B">
              <w:rPr>
                <w:rFonts w:ascii="Times New Roman" w:hAnsi="Times New Roman" w:cs="Times New Roman"/>
                <w:bCs/>
                <w:spacing w:val="1"/>
              </w:rPr>
              <w:t>подпрограммы</w:t>
            </w:r>
            <w:r w:rsidRPr="00E5760B">
              <w:rPr>
                <w:rFonts w:ascii="Times New Roman" w:eastAsia="Times New Roman" w:hAnsi="Times New Roman" w:cs="Times New Roman"/>
                <w:bCs/>
                <w:spacing w:val="-5"/>
                <w:lang w:val="en-US"/>
              </w:rPr>
              <w:t xml:space="preserve"> </w:t>
            </w:r>
          </w:p>
        </w:tc>
        <w:tc>
          <w:tcPr>
            <w:tcW w:w="545" w:type="pct"/>
            <w:vMerge/>
            <w:shd w:val="clear" w:color="auto" w:fill="FFFFFF"/>
          </w:tcPr>
          <w:p w14:paraId="6FAC4724"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c>
          <w:tcPr>
            <w:tcW w:w="545" w:type="pct"/>
            <w:vMerge/>
            <w:shd w:val="clear" w:color="auto" w:fill="FFFFFF"/>
          </w:tcPr>
          <w:p w14:paraId="3F3218FA"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00BDB110" w14:textId="77777777" w:rsidTr="00834980">
        <w:tc>
          <w:tcPr>
            <w:tcW w:w="728" w:type="pct"/>
            <w:vMerge/>
            <w:shd w:val="clear" w:color="auto" w:fill="FFFFFF"/>
            <w:hideMark/>
          </w:tcPr>
          <w:p w14:paraId="780EF968"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7182FE18"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3</w:t>
            </w:r>
          </w:p>
        </w:tc>
        <w:tc>
          <w:tcPr>
            <w:tcW w:w="3031" w:type="pct"/>
            <w:shd w:val="clear" w:color="auto" w:fill="FFFFFF"/>
          </w:tcPr>
          <w:p w14:paraId="495ACD8A" w14:textId="1C39C432" w:rsidR="00E5760B" w:rsidRPr="00E5760B"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E5760B">
              <w:rPr>
                <w:rFonts w:ascii="Times New Roman" w:hAnsi="Times New Roman" w:cs="Times New Roman"/>
                <w:bCs/>
                <w:spacing w:val="1"/>
              </w:rPr>
              <w:t xml:space="preserve">Библиотеки подпрограмм: понятие и виды, использование, вызов </w:t>
            </w:r>
            <w:r w:rsidRPr="00E5760B">
              <w:rPr>
                <w:rFonts w:ascii="Times New Roman" w:hAnsi="Times New Roman" w:cs="Times New Roman"/>
                <w:bCs/>
              </w:rPr>
              <w:t>библиотек.</w:t>
            </w:r>
          </w:p>
        </w:tc>
        <w:tc>
          <w:tcPr>
            <w:tcW w:w="545" w:type="pct"/>
            <w:vMerge/>
            <w:shd w:val="clear" w:color="auto" w:fill="FFFFFF"/>
          </w:tcPr>
          <w:p w14:paraId="3B8BF37C"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c>
          <w:tcPr>
            <w:tcW w:w="545" w:type="pct"/>
            <w:vMerge/>
            <w:shd w:val="clear" w:color="auto" w:fill="FFFFFF"/>
          </w:tcPr>
          <w:p w14:paraId="0308B969"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6A256698" w14:textId="77777777" w:rsidTr="00834980">
        <w:tc>
          <w:tcPr>
            <w:tcW w:w="728" w:type="pct"/>
            <w:vMerge/>
            <w:shd w:val="clear" w:color="auto" w:fill="FFFFFF"/>
            <w:hideMark/>
          </w:tcPr>
          <w:p w14:paraId="083E63F9"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5C8DF18F"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4</w:t>
            </w:r>
          </w:p>
        </w:tc>
        <w:tc>
          <w:tcPr>
            <w:tcW w:w="3031" w:type="pct"/>
            <w:shd w:val="clear" w:color="auto" w:fill="FFFFFF"/>
          </w:tcPr>
          <w:p w14:paraId="4C78EB2C" w14:textId="6F286A95" w:rsidR="00E5760B" w:rsidRPr="00E5760B"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E5760B">
              <w:rPr>
                <w:rFonts w:ascii="Times New Roman" w:eastAsia="Times New Roman" w:hAnsi="Times New Roman" w:cs="Times New Roman"/>
                <w:bCs/>
              </w:rPr>
              <w:t>Сервисно-ориентированные архитектуры.</w:t>
            </w:r>
            <w:r w:rsidRPr="00E5760B">
              <w:rPr>
                <w:rFonts w:ascii="Times New Roman" w:hAnsi="Times New Roman" w:cs="Times New Roman"/>
                <w:bCs/>
              </w:rPr>
              <w:t xml:space="preserve"> Базы данных.</w:t>
            </w:r>
            <w:r w:rsidRPr="00E5760B">
              <w:rPr>
                <w:rFonts w:ascii="Times New Roman" w:eastAsia="Times New Roman" w:hAnsi="Times New Roman" w:cs="Times New Roman"/>
                <w:bCs/>
              </w:rPr>
              <w:t xml:space="preserve"> Создание сетевого сервера и сетевого клиента</w:t>
            </w:r>
          </w:p>
        </w:tc>
        <w:tc>
          <w:tcPr>
            <w:tcW w:w="545" w:type="pct"/>
            <w:vMerge/>
            <w:shd w:val="clear" w:color="auto" w:fill="FFFFFF"/>
          </w:tcPr>
          <w:p w14:paraId="55E2DC70"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c>
          <w:tcPr>
            <w:tcW w:w="545" w:type="pct"/>
            <w:vMerge/>
            <w:shd w:val="clear" w:color="auto" w:fill="FFFFFF"/>
          </w:tcPr>
          <w:p w14:paraId="7B2F8C46"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387C43DD" w14:textId="77777777" w:rsidTr="00834980">
        <w:tc>
          <w:tcPr>
            <w:tcW w:w="728" w:type="pct"/>
            <w:vMerge/>
            <w:shd w:val="clear" w:color="auto" w:fill="FFFFFF"/>
            <w:hideMark/>
          </w:tcPr>
          <w:p w14:paraId="37DDB727"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4FC81627"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5</w:t>
            </w:r>
          </w:p>
        </w:tc>
        <w:tc>
          <w:tcPr>
            <w:tcW w:w="3031" w:type="pct"/>
            <w:shd w:val="clear" w:color="auto" w:fill="FFFFFF"/>
          </w:tcPr>
          <w:p w14:paraId="4A06BED8" w14:textId="7C8DCDB6" w:rsidR="00E5760B" w:rsidRPr="00E5760B" w:rsidRDefault="00E5760B" w:rsidP="00E57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5760B">
              <w:rPr>
                <w:rFonts w:ascii="Times New Roman" w:eastAsia="Times New Roman" w:hAnsi="Times New Roman" w:cs="Times New Roman"/>
                <w:bCs/>
              </w:rPr>
              <w:t>Обеспечение кроссплатформенности информационной системы. Виды, цели и уровни интеграции программных модулей</w:t>
            </w:r>
          </w:p>
        </w:tc>
        <w:tc>
          <w:tcPr>
            <w:tcW w:w="545" w:type="pct"/>
            <w:vMerge/>
            <w:shd w:val="clear" w:color="auto" w:fill="FFFFFF"/>
          </w:tcPr>
          <w:p w14:paraId="7FD434CA"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c>
          <w:tcPr>
            <w:tcW w:w="545" w:type="pct"/>
            <w:vMerge/>
            <w:shd w:val="clear" w:color="auto" w:fill="FFFFFF"/>
          </w:tcPr>
          <w:p w14:paraId="0AFA1ECD"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p>
        </w:tc>
      </w:tr>
      <w:tr w:rsidR="00E5760B" w:rsidRPr="001E686F" w14:paraId="4CC9219B" w14:textId="77777777" w:rsidTr="00834980">
        <w:tc>
          <w:tcPr>
            <w:tcW w:w="728" w:type="pct"/>
            <w:vMerge/>
            <w:shd w:val="clear" w:color="auto" w:fill="FFFFFF"/>
            <w:hideMark/>
          </w:tcPr>
          <w:p w14:paraId="5148E876" w14:textId="77777777" w:rsidR="00E5760B" w:rsidRPr="001E686F" w:rsidRDefault="00E5760B" w:rsidP="00E5760B">
            <w:pPr>
              <w:shd w:val="clear" w:color="auto" w:fill="FFFFFF"/>
              <w:rPr>
                <w:rFonts w:ascii="Times New Roman" w:eastAsia="Times New Roman" w:hAnsi="Times New Roman" w:cs="Times New Roman"/>
                <w:b/>
                <w:bCs/>
              </w:rPr>
            </w:pPr>
          </w:p>
        </w:tc>
        <w:tc>
          <w:tcPr>
            <w:tcW w:w="3182" w:type="pct"/>
            <w:gridSpan w:val="2"/>
            <w:shd w:val="clear" w:color="auto" w:fill="FFFFFF"/>
          </w:tcPr>
          <w:p w14:paraId="750AE65C" w14:textId="538144EC" w:rsidR="00E5760B" w:rsidRPr="001E686F" w:rsidRDefault="00E5760B" w:rsidP="00E5760B">
            <w:pPr>
              <w:widowControl w:val="0"/>
              <w:shd w:val="clear" w:color="auto" w:fill="FFFFFF"/>
              <w:autoSpaceDE w:val="0"/>
              <w:autoSpaceDN w:val="0"/>
              <w:adjustRightInd w:val="0"/>
              <w:spacing w:line="256" w:lineRule="auto"/>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545" w:type="pct"/>
            <w:shd w:val="clear" w:color="auto" w:fill="FFFFFF"/>
            <w:hideMark/>
          </w:tcPr>
          <w:p w14:paraId="3E343C0D" w14:textId="03FBCC8C"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36</w:t>
            </w:r>
          </w:p>
        </w:tc>
        <w:tc>
          <w:tcPr>
            <w:tcW w:w="545" w:type="pct"/>
            <w:vMerge w:val="restart"/>
            <w:shd w:val="clear" w:color="auto" w:fill="FFFFFF"/>
          </w:tcPr>
          <w:p w14:paraId="74F09676"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rPr>
              <w:t>ОК 1, ОК 2, ОК 3, ОК 4, ОК 5, ОК 6, ОК 7, ОК 8, ОК 9 ПК 5.1, ПК 5.2, ПК 5.3, ПК 5.4 ПК 5.6, ПК 5.7</w:t>
            </w:r>
          </w:p>
        </w:tc>
      </w:tr>
      <w:tr w:rsidR="00E5760B" w:rsidRPr="001E686F" w14:paraId="63D6BD2F" w14:textId="77777777" w:rsidTr="00834980">
        <w:tc>
          <w:tcPr>
            <w:tcW w:w="728" w:type="pct"/>
            <w:vMerge/>
            <w:shd w:val="clear" w:color="auto" w:fill="FFFFFF"/>
            <w:hideMark/>
          </w:tcPr>
          <w:p w14:paraId="5B1B1125"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386DB07A"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1</w:t>
            </w:r>
          </w:p>
        </w:tc>
        <w:tc>
          <w:tcPr>
            <w:tcW w:w="3031" w:type="pct"/>
            <w:shd w:val="clear" w:color="auto" w:fill="FFFFFF"/>
          </w:tcPr>
          <w:p w14:paraId="631811B5"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Создание проекта с использованием разветвляющейся структуры</w:t>
            </w:r>
          </w:p>
        </w:tc>
        <w:tc>
          <w:tcPr>
            <w:tcW w:w="545" w:type="pct"/>
            <w:shd w:val="clear" w:color="auto" w:fill="FFFFFF"/>
            <w:hideMark/>
          </w:tcPr>
          <w:p w14:paraId="2D6C4158" w14:textId="461C854F"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2D1398B9"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4E24F5EB" w14:textId="77777777" w:rsidTr="00834980">
        <w:tc>
          <w:tcPr>
            <w:tcW w:w="728" w:type="pct"/>
            <w:vMerge/>
            <w:shd w:val="clear" w:color="auto" w:fill="FFFFFF"/>
          </w:tcPr>
          <w:p w14:paraId="02F7BFD4"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7586D7D1" w14:textId="0F53D721"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2</w:t>
            </w:r>
          </w:p>
        </w:tc>
        <w:tc>
          <w:tcPr>
            <w:tcW w:w="3031" w:type="pct"/>
            <w:shd w:val="clear" w:color="auto" w:fill="FFFFFF"/>
          </w:tcPr>
          <w:p w14:paraId="511268C9" w14:textId="71F02C09" w:rsidR="00E5760B" w:rsidRPr="001E686F" w:rsidRDefault="00E5760B" w:rsidP="00E5760B">
            <w:pPr>
              <w:widowControl w:val="0"/>
              <w:shd w:val="clear" w:color="auto" w:fill="FFFFFF"/>
              <w:autoSpaceDE w:val="0"/>
              <w:autoSpaceDN w:val="0"/>
              <w:adjustRightInd w:val="0"/>
              <w:rPr>
                <w:rFonts w:ascii="Times New Roman" w:hAnsi="Times New Roman" w:cs="Times New Roman"/>
                <w:bCs/>
              </w:rPr>
            </w:pPr>
            <w:r w:rsidRPr="001E686F">
              <w:rPr>
                <w:rFonts w:ascii="Times New Roman" w:hAnsi="Times New Roman" w:cs="Times New Roman"/>
                <w:bCs/>
              </w:rPr>
              <w:t>Создание проекта с использованием разветвляющейся структуры</w:t>
            </w:r>
          </w:p>
        </w:tc>
        <w:tc>
          <w:tcPr>
            <w:tcW w:w="545" w:type="pct"/>
            <w:shd w:val="clear" w:color="auto" w:fill="FFFFFF"/>
          </w:tcPr>
          <w:p w14:paraId="4A4ABB2A" w14:textId="4F330C8D"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2FFB136C"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0C03BFD9" w14:textId="77777777" w:rsidTr="00834980">
        <w:tc>
          <w:tcPr>
            <w:tcW w:w="728" w:type="pct"/>
            <w:vMerge/>
            <w:shd w:val="clear" w:color="auto" w:fill="FFFFFF"/>
            <w:hideMark/>
          </w:tcPr>
          <w:p w14:paraId="402494F5"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56734F86" w14:textId="1E70D658"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3</w:t>
            </w:r>
          </w:p>
        </w:tc>
        <w:tc>
          <w:tcPr>
            <w:tcW w:w="3031" w:type="pct"/>
            <w:shd w:val="clear" w:color="auto" w:fill="FFFFFF"/>
          </w:tcPr>
          <w:p w14:paraId="20BE9D53"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Создание проекта с использованием циклических структур</w:t>
            </w:r>
          </w:p>
        </w:tc>
        <w:tc>
          <w:tcPr>
            <w:tcW w:w="545" w:type="pct"/>
            <w:shd w:val="clear" w:color="auto" w:fill="FFFFFF"/>
            <w:hideMark/>
          </w:tcPr>
          <w:p w14:paraId="4BA6443B" w14:textId="57687227"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4494656C"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12E06BF4" w14:textId="77777777" w:rsidTr="00834980">
        <w:tc>
          <w:tcPr>
            <w:tcW w:w="728" w:type="pct"/>
            <w:vMerge/>
            <w:shd w:val="clear" w:color="auto" w:fill="FFFFFF"/>
          </w:tcPr>
          <w:p w14:paraId="32018618"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7F82171D" w14:textId="69DBC123"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4</w:t>
            </w:r>
          </w:p>
        </w:tc>
        <w:tc>
          <w:tcPr>
            <w:tcW w:w="3031" w:type="pct"/>
            <w:shd w:val="clear" w:color="auto" w:fill="FFFFFF"/>
          </w:tcPr>
          <w:p w14:paraId="3CBDAFEB" w14:textId="6CC33943" w:rsidR="00E5760B" w:rsidRPr="001E686F" w:rsidRDefault="00E5760B" w:rsidP="00E5760B">
            <w:pPr>
              <w:widowControl w:val="0"/>
              <w:shd w:val="clear" w:color="auto" w:fill="FFFFFF"/>
              <w:autoSpaceDE w:val="0"/>
              <w:autoSpaceDN w:val="0"/>
              <w:adjustRightInd w:val="0"/>
              <w:rPr>
                <w:rFonts w:ascii="Times New Roman" w:hAnsi="Times New Roman" w:cs="Times New Roman"/>
                <w:bCs/>
              </w:rPr>
            </w:pPr>
            <w:r w:rsidRPr="001E686F">
              <w:rPr>
                <w:rFonts w:ascii="Times New Roman" w:hAnsi="Times New Roman" w:cs="Times New Roman"/>
                <w:bCs/>
              </w:rPr>
              <w:t>Создание проекта с использованием циклических структур</w:t>
            </w:r>
          </w:p>
        </w:tc>
        <w:tc>
          <w:tcPr>
            <w:tcW w:w="545" w:type="pct"/>
            <w:shd w:val="clear" w:color="auto" w:fill="FFFFFF"/>
          </w:tcPr>
          <w:p w14:paraId="541291ED" w14:textId="5CF0211A"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67751CD8"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347C6FFF" w14:textId="77777777" w:rsidTr="00834980">
        <w:tc>
          <w:tcPr>
            <w:tcW w:w="728" w:type="pct"/>
            <w:vMerge/>
            <w:shd w:val="clear" w:color="auto" w:fill="FFFFFF"/>
            <w:hideMark/>
          </w:tcPr>
          <w:p w14:paraId="06E3929F"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637C865F" w14:textId="2E8D4D62"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5</w:t>
            </w:r>
          </w:p>
        </w:tc>
        <w:tc>
          <w:tcPr>
            <w:tcW w:w="3031" w:type="pct"/>
            <w:shd w:val="clear" w:color="auto" w:fill="FFFFFF"/>
          </w:tcPr>
          <w:p w14:paraId="3B3BD596"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 xml:space="preserve">Создание проекта с использованием </w:t>
            </w:r>
            <w:r w:rsidRPr="001E686F">
              <w:rPr>
                <w:rFonts w:ascii="Times New Roman" w:hAnsi="Times New Roman" w:cs="Times New Roman"/>
                <w:bCs/>
                <w:spacing w:val="1"/>
              </w:rPr>
              <w:t>массивов</w:t>
            </w:r>
          </w:p>
        </w:tc>
        <w:tc>
          <w:tcPr>
            <w:tcW w:w="545" w:type="pct"/>
            <w:shd w:val="clear" w:color="auto" w:fill="FFFFFF"/>
            <w:hideMark/>
          </w:tcPr>
          <w:p w14:paraId="017DA4A0" w14:textId="4D3A2502"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4C214C64"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1AE4C68A" w14:textId="77777777" w:rsidTr="00834980">
        <w:tc>
          <w:tcPr>
            <w:tcW w:w="728" w:type="pct"/>
            <w:vMerge/>
            <w:shd w:val="clear" w:color="auto" w:fill="FFFFFF"/>
          </w:tcPr>
          <w:p w14:paraId="708C93B6"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5C0BAF0B" w14:textId="20F3EB81"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6</w:t>
            </w:r>
          </w:p>
        </w:tc>
        <w:tc>
          <w:tcPr>
            <w:tcW w:w="3031" w:type="pct"/>
            <w:shd w:val="clear" w:color="auto" w:fill="FFFFFF"/>
          </w:tcPr>
          <w:p w14:paraId="474711A3" w14:textId="254B43C6" w:rsidR="00E5760B" w:rsidRPr="001E686F" w:rsidRDefault="00E5760B" w:rsidP="00E5760B">
            <w:pPr>
              <w:widowControl w:val="0"/>
              <w:shd w:val="clear" w:color="auto" w:fill="FFFFFF"/>
              <w:autoSpaceDE w:val="0"/>
              <w:autoSpaceDN w:val="0"/>
              <w:adjustRightInd w:val="0"/>
              <w:rPr>
                <w:rFonts w:ascii="Times New Roman" w:hAnsi="Times New Roman" w:cs="Times New Roman"/>
                <w:bCs/>
              </w:rPr>
            </w:pPr>
            <w:r w:rsidRPr="001E686F">
              <w:rPr>
                <w:rFonts w:ascii="Times New Roman" w:hAnsi="Times New Roman" w:cs="Times New Roman"/>
                <w:bCs/>
              </w:rPr>
              <w:t xml:space="preserve">Создание проекта с использованием </w:t>
            </w:r>
            <w:r w:rsidRPr="001E686F">
              <w:rPr>
                <w:rFonts w:ascii="Times New Roman" w:hAnsi="Times New Roman" w:cs="Times New Roman"/>
                <w:bCs/>
                <w:spacing w:val="1"/>
              </w:rPr>
              <w:t>массивов</w:t>
            </w:r>
          </w:p>
        </w:tc>
        <w:tc>
          <w:tcPr>
            <w:tcW w:w="545" w:type="pct"/>
            <w:shd w:val="clear" w:color="auto" w:fill="FFFFFF"/>
          </w:tcPr>
          <w:p w14:paraId="0C7C6F7D" w14:textId="4AAAA56E"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1CCDB6A6"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50D856A6" w14:textId="77777777" w:rsidTr="00834980">
        <w:tc>
          <w:tcPr>
            <w:tcW w:w="728" w:type="pct"/>
            <w:vMerge/>
            <w:shd w:val="clear" w:color="auto" w:fill="FFFFFF"/>
            <w:hideMark/>
          </w:tcPr>
          <w:p w14:paraId="24E15C82"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74A6BD04" w14:textId="489E6F82"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7</w:t>
            </w:r>
          </w:p>
        </w:tc>
        <w:tc>
          <w:tcPr>
            <w:tcW w:w="3031" w:type="pct"/>
            <w:shd w:val="clear" w:color="auto" w:fill="FFFFFF"/>
          </w:tcPr>
          <w:p w14:paraId="3BAE41D5"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 xml:space="preserve">Создание проекта с использованием </w:t>
            </w:r>
            <w:r w:rsidRPr="001E686F">
              <w:rPr>
                <w:rFonts w:ascii="Times New Roman" w:hAnsi="Times New Roman" w:cs="Times New Roman"/>
                <w:bCs/>
                <w:spacing w:val="1"/>
              </w:rPr>
              <w:t>подпрограмм</w:t>
            </w:r>
          </w:p>
        </w:tc>
        <w:tc>
          <w:tcPr>
            <w:tcW w:w="545" w:type="pct"/>
            <w:shd w:val="clear" w:color="auto" w:fill="FFFFFF"/>
            <w:hideMark/>
          </w:tcPr>
          <w:p w14:paraId="27205A21" w14:textId="062F98CC"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1F2E5DFC"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1315747B" w14:textId="77777777" w:rsidTr="00834980">
        <w:tc>
          <w:tcPr>
            <w:tcW w:w="728" w:type="pct"/>
            <w:vMerge/>
            <w:shd w:val="clear" w:color="auto" w:fill="FFFFFF"/>
          </w:tcPr>
          <w:p w14:paraId="3C0A0451"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6754711D" w14:textId="0128982F"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8</w:t>
            </w:r>
          </w:p>
        </w:tc>
        <w:tc>
          <w:tcPr>
            <w:tcW w:w="3031" w:type="pct"/>
            <w:shd w:val="clear" w:color="auto" w:fill="FFFFFF"/>
          </w:tcPr>
          <w:p w14:paraId="2D844FA3" w14:textId="52B21A23" w:rsidR="00E5760B" w:rsidRPr="001E686F" w:rsidRDefault="00E5760B" w:rsidP="00E5760B">
            <w:pPr>
              <w:widowControl w:val="0"/>
              <w:shd w:val="clear" w:color="auto" w:fill="FFFFFF"/>
              <w:autoSpaceDE w:val="0"/>
              <w:autoSpaceDN w:val="0"/>
              <w:adjustRightInd w:val="0"/>
              <w:rPr>
                <w:rFonts w:ascii="Times New Roman" w:hAnsi="Times New Roman" w:cs="Times New Roman"/>
                <w:bCs/>
              </w:rPr>
            </w:pPr>
            <w:r w:rsidRPr="001E686F">
              <w:rPr>
                <w:rFonts w:ascii="Times New Roman" w:hAnsi="Times New Roman" w:cs="Times New Roman"/>
                <w:bCs/>
              </w:rPr>
              <w:t xml:space="preserve">Создание проекта с использованием </w:t>
            </w:r>
            <w:r w:rsidRPr="001E686F">
              <w:rPr>
                <w:rFonts w:ascii="Times New Roman" w:hAnsi="Times New Roman" w:cs="Times New Roman"/>
                <w:bCs/>
                <w:spacing w:val="1"/>
              </w:rPr>
              <w:t>подпрограмм</w:t>
            </w:r>
          </w:p>
        </w:tc>
        <w:tc>
          <w:tcPr>
            <w:tcW w:w="545" w:type="pct"/>
            <w:shd w:val="clear" w:color="auto" w:fill="FFFFFF"/>
          </w:tcPr>
          <w:p w14:paraId="47EFDB7C" w14:textId="6B056B60"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57C3F186"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5F1BAB42" w14:textId="77777777" w:rsidTr="00834980">
        <w:tc>
          <w:tcPr>
            <w:tcW w:w="728" w:type="pct"/>
            <w:vMerge/>
            <w:shd w:val="clear" w:color="auto" w:fill="FFFFFF"/>
            <w:hideMark/>
          </w:tcPr>
          <w:p w14:paraId="168110CC"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706E2A90" w14:textId="0D630145"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9</w:t>
            </w:r>
          </w:p>
        </w:tc>
        <w:tc>
          <w:tcPr>
            <w:tcW w:w="3031" w:type="pct"/>
            <w:shd w:val="clear" w:color="auto" w:fill="FFFFFF"/>
          </w:tcPr>
          <w:p w14:paraId="4D63C8F4"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Создание проекта с использованием стандартных процедур и функций для работы с текстовыми файлами</w:t>
            </w:r>
          </w:p>
        </w:tc>
        <w:tc>
          <w:tcPr>
            <w:tcW w:w="545" w:type="pct"/>
            <w:shd w:val="clear" w:color="auto" w:fill="FFFFFF"/>
            <w:hideMark/>
          </w:tcPr>
          <w:p w14:paraId="08210F30" w14:textId="5EEF624A"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7750500B"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601647BF" w14:textId="77777777" w:rsidTr="00834980">
        <w:tc>
          <w:tcPr>
            <w:tcW w:w="728" w:type="pct"/>
            <w:vMerge/>
            <w:shd w:val="clear" w:color="auto" w:fill="FFFFFF"/>
            <w:hideMark/>
          </w:tcPr>
          <w:p w14:paraId="4385E728"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0301BDC1" w14:textId="2A345E6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10</w:t>
            </w:r>
          </w:p>
        </w:tc>
        <w:tc>
          <w:tcPr>
            <w:tcW w:w="3031" w:type="pct"/>
            <w:shd w:val="clear" w:color="auto" w:fill="FFFFFF"/>
          </w:tcPr>
          <w:p w14:paraId="74D94EE1"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 xml:space="preserve">Создание проекта с использованием </w:t>
            </w:r>
            <w:r w:rsidRPr="001E686F">
              <w:rPr>
                <w:rFonts w:ascii="Times New Roman" w:hAnsi="Times New Roman" w:cs="Times New Roman"/>
                <w:bCs/>
                <w:spacing w:val="1"/>
              </w:rPr>
              <w:t>библиотек подпрограмм</w:t>
            </w:r>
          </w:p>
        </w:tc>
        <w:tc>
          <w:tcPr>
            <w:tcW w:w="545" w:type="pct"/>
            <w:shd w:val="clear" w:color="auto" w:fill="FFFFFF"/>
            <w:hideMark/>
          </w:tcPr>
          <w:p w14:paraId="4FB40FAA" w14:textId="66B12B62"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49C9DC53"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047AAEFC" w14:textId="77777777" w:rsidTr="00834980">
        <w:tc>
          <w:tcPr>
            <w:tcW w:w="728" w:type="pct"/>
            <w:vMerge/>
            <w:shd w:val="clear" w:color="auto" w:fill="FFFFFF"/>
            <w:hideMark/>
          </w:tcPr>
          <w:p w14:paraId="51CB644B"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02D37F65" w14:textId="36166C73"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11</w:t>
            </w:r>
          </w:p>
        </w:tc>
        <w:tc>
          <w:tcPr>
            <w:tcW w:w="3031" w:type="pct"/>
            <w:shd w:val="clear" w:color="auto" w:fill="FFFFFF"/>
          </w:tcPr>
          <w:p w14:paraId="06CAF99F"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Создание проекта с использованием локальных баз данных</w:t>
            </w:r>
          </w:p>
        </w:tc>
        <w:tc>
          <w:tcPr>
            <w:tcW w:w="545" w:type="pct"/>
            <w:shd w:val="clear" w:color="auto" w:fill="FFFFFF"/>
            <w:hideMark/>
          </w:tcPr>
          <w:p w14:paraId="33D6F785" w14:textId="0E429DBC"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58E280F9"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3B518212" w14:textId="77777777" w:rsidTr="00834980">
        <w:tc>
          <w:tcPr>
            <w:tcW w:w="728" w:type="pct"/>
            <w:vMerge/>
            <w:shd w:val="clear" w:color="auto" w:fill="FFFFFF"/>
            <w:hideMark/>
          </w:tcPr>
          <w:p w14:paraId="71979F28"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60C1C8C6" w14:textId="154B3D80"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12</w:t>
            </w:r>
          </w:p>
        </w:tc>
        <w:tc>
          <w:tcPr>
            <w:tcW w:w="3031" w:type="pct"/>
            <w:shd w:val="clear" w:color="auto" w:fill="FFFFFF"/>
          </w:tcPr>
          <w:p w14:paraId="05404EE4"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bCs/>
              </w:rPr>
              <w:t xml:space="preserve">Создание проекта с использованием </w:t>
            </w:r>
            <w:r w:rsidRPr="001E686F">
              <w:rPr>
                <w:rFonts w:ascii="Times New Roman" w:eastAsia="Times New Roman" w:hAnsi="Times New Roman" w:cs="Times New Roman"/>
              </w:rPr>
              <w:t xml:space="preserve">сетевого сервера </w:t>
            </w:r>
          </w:p>
        </w:tc>
        <w:tc>
          <w:tcPr>
            <w:tcW w:w="545" w:type="pct"/>
            <w:shd w:val="clear" w:color="auto" w:fill="FFFFFF"/>
            <w:hideMark/>
          </w:tcPr>
          <w:p w14:paraId="0F1F3714" w14:textId="0C81EF0C"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3B90C139"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599E19E3" w14:textId="77777777" w:rsidTr="00834980">
        <w:tc>
          <w:tcPr>
            <w:tcW w:w="728" w:type="pct"/>
            <w:vMerge/>
            <w:shd w:val="clear" w:color="auto" w:fill="FFFFFF"/>
            <w:hideMark/>
          </w:tcPr>
          <w:p w14:paraId="40F7C8A0"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7CD88507" w14:textId="02831ED6"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13</w:t>
            </w:r>
          </w:p>
        </w:tc>
        <w:tc>
          <w:tcPr>
            <w:tcW w:w="3031" w:type="pct"/>
            <w:shd w:val="clear" w:color="auto" w:fill="FFFFFF"/>
          </w:tcPr>
          <w:p w14:paraId="197454C2"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hAnsi="Times New Roman" w:cs="Times New Roman"/>
                <w:bCs/>
              </w:rPr>
              <w:t xml:space="preserve">Создание проекта с использованием </w:t>
            </w:r>
            <w:r w:rsidRPr="001E686F">
              <w:rPr>
                <w:rFonts w:ascii="Times New Roman" w:eastAsia="Times New Roman" w:hAnsi="Times New Roman" w:cs="Times New Roman"/>
              </w:rPr>
              <w:t>сетевого клиента</w:t>
            </w:r>
          </w:p>
        </w:tc>
        <w:tc>
          <w:tcPr>
            <w:tcW w:w="545" w:type="pct"/>
            <w:shd w:val="clear" w:color="auto" w:fill="FFFFFF"/>
            <w:hideMark/>
          </w:tcPr>
          <w:p w14:paraId="1EE449A8" w14:textId="25C898AB"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36EA67D5"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5A638FAF" w14:textId="77777777" w:rsidTr="00834980">
        <w:tc>
          <w:tcPr>
            <w:tcW w:w="728" w:type="pct"/>
            <w:vMerge/>
            <w:shd w:val="clear" w:color="auto" w:fill="FFFFFF"/>
            <w:hideMark/>
          </w:tcPr>
          <w:p w14:paraId="21540C8F"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30727D6D" w14:textId="473C5A31"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14</w:t>
            </w:r>
          </w:p>
        </w:tc>
        <w:tc>
          <w:tcPr>
            <w:tcW w:w="3031" w:type="pct"/>
            <w:shd w:val="clear" w:color="auto" w:fill="FFFFFF"/>
          </w:tcPr>
          <w:p w14:paraId="33429045" w14:textId="2E4113E6" w:rsidR="00E5760B" w:rsidRPr="001E686F" w:rsidRDefault="00E5760B" w:rsidP="00E5760B">
            <w:pPr>
              <w:tabs>
                <w:tab w:val="left" w:pos="3560"/>
                <w:tab w:val="left" w:pos="8992"/>
              </w:tabs>
              <w:rPr>
                <w:rFonts w:ascii="Times New Roman" w:eastAsia="Times New Roman" w:hAnsi="Times New Roman" w:cs="Times New Roman"/>
              </w:rPr>
            </w:pPr>
            <w:r w:rsidRPr="001E686F">
              <w:rPr>
                <w:rFonts w:ascii="Times New Roman" w:eastAsia="Times New Roman" w:hAnsi="Times New Roman" w:cs="Times New Roman"/>
              </w:rPr>
              <w:t xml:space="preserve">Реализация обработки табличных данных. </w:t>
            </w:r>
          </w:p>
        </w:tc>
        <w:tc>
          <w:tcPr>
            <w:tcW w:w="545" w:type="pct"/>
            <w:shd w:val="clear" w:color="auto" w:fill="FFFFFF"/>
            <w:hideMark/>
          </w:tcPr>
          <w:p w14:paraId="1BA58075" w14:textId="5507A802"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373DD6BB"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23A14A71" w14:textId="77777777" w:rsidTr="00834980">
        <w:tc>
          <w:tcPr>
            <w:tcW w:w="728" w:type="pct"/>
            <w:vMerge/>
            <w:shd w:val="clear" w:color="auto" w:fill="FFFFFF"/>
          </w:tcPr>
          <w:p w14:paraId="5A7EDCBB"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4FE6E2ED" w14:textId="1F8ABEAA" w:rsidR="00E5760B"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15</w:t>
            </w:r>
          </w:p>
        </w:tc>
        <w:tc>
          <w:tcPr>
            <w:tcW w:w="3031" w:type="pct"/>
            <w:shd w:val="clear" w:color="auto" w:fill="FFFFFF"/>
          </w:tcPr>
          <w:p w14:paraId="679C74A3" w14:textId="11A530E7" w:rsidR="00E5760B" w:rsidRPr="001E686F" w:rsidRDefault="00E5760B" w:rsidP="00E5760B">
            <w:pPr>
              <w:tabs>
                <w:tab w:val="left" w:pos="3560"/>
                <w:tab w:val="left" w:pos="8992"/>
              </w:tabs>
              <w:rPr>
                <w:rFonts w:ascii="Times New Roman" w:eastAsia="Times New Roman" w:hAnsi="Times New Roman" w:cs="Times New Roman"/>
              </w:rPr>
            </w:pPr>
            <w:r w:rsidRPr="001E686F">
              <w:rPr>
                <w:rFonts w:ascii="Times New Roman" w:eastAsia="Times New Roman" w:hAnsi="Times New Roman" w:cs="Times New Roman"/>
              </w:rPr>
              <w:t>Отладка приложения</w:t>
            </w:r>
          </w:p>
        </w:tc>
        <w:tc>
          <w:tcPr>
            <w:tcW w:w="545" w:type="pct"/>
            <w:shd w:val="clear" w:color="auto" w:fill="FFFFFF"/>
          </w:tcPr>
          <w:p w14:paraId="7833898C" w14:textId="21C54233"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6C30B51F"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4C5F338B" w14:textId="77777777" w:rsidTr="00834980">
        <w:tc>
          <w:tcPr>
            <w:tcW w:w="728" w:type="pct"/>
            <w:vMerge/>
            <w:shd w:val="clear" w:color="auto" w:fill="FFFFFF"/>
            <w:hideMark/>
          </w:tcPr>
          <w:p w14:paraId="388C1EEA"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728AD7E3" w14:textId="28C154E1"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16</w:t>
            </w:r>
          </w:p>
        </w:tc>
        <w:tc>
          <w:tcPr>
            <w:tcW w:w="3031" w:type="pct"/>
            <w:shd w:val="clear" w:color="auto" w:fill="FFFFFF"/>
          </w:tcPr>
          <w:p w14:paraId="53891A59"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rPr>
              <w:t>Установка и настройка системы контроля версий</w:t>
            </w:r>
          </w:p>
        </w:tc>
        <w:tc>
          <w:tcPr>
            <w:tcW w:w="545" w:type="pct"/>
            <w:shd w:val="clear" w:color="auto" w:fill="FFFFFF"/>
            <w:hideMark/>
          </w:tcPr>
          <w:p w14:paraId="4DC49DF9" w14:textId="5C468913"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0AED4AE7"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23CFEDB3" w14:textId="77777777" w:rsidTr="00834980">
        <w:tc>
          <w:tcPr>
            <w:tcW w:w="728" w:type="pct"/>
            <w:vMerge/>
            <w:shd w:val="clear" w:color="auto" w:fill="FFFFFF"/>
            <w:hideMark/>
          </w:tcPr>
          <w:p w14:paraId="7B493B1A"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436D4BF5" w14:textId="1BE1FC6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17</w:t>
            </w:r>
          </w:p>
        </w:tc>
        <w:tc>
          <w:tcPr>
            <w:tcW w:w="3031" w:type="pct"/>
            <w:shd w:val="clear" w:color="auto" w:fill="FFFFFF"/>
          </w:tcPr>
          <w:p w14:paraId="5307C50D"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rPr>
              <w:t>Программирование обмена сообщениями между модулями</w:t>
            </w:r>
          </w:p>
        </w:tc>
        <w:tc>
          <w:tcPr>
            <w:tcW w:w="545" w:type="pct"/>
            <w:shd w:val="clear" w:color="auto" w:fill="FFFFFF"/>
            <w:hideMark/>
          </w:tcPr>
          <w:p w14:paraId="6C1F75C3" w14:textId="034814C2"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0DF5A537"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175D340C" w14:textId="77777777" w:rsidTr="00834980">
        <w:tc>
          <w:tcPr>
            <w:tcW w:w="728" w:type="pct"/>
            <w:vMerge/>
            <w:shd w:val="clear" w:color="auto" w:fill="FFFFFF"/>
            <w:hideMark/>
          </w:tcPr>
          <w:p w14:paraId="7ADEA0C6" w14:textId="77777777" w:rsidR="00E5760B" w:rsidRPr="001E686F" w:rsidRDefault="00E5760B" w:rsidP="00E5760B">
            <w:pPr>
              <w:shd w:val="clear" w:color="auto" w:fill="FFFFFF"/>
              <w:rPr>
                <w:rFonts w:ascii="Times New Roman" w:eastAsia="Times New Roman" w:hAnsi="Times New Roman" w:cs="Times New Roman"/>
                <w:b/>
                <w:bCs/>
              </w:rPr>
            </w:pPr>
          </w:p>
        </w:tc>
        <w:tc>
          <w:tcPr>
            <w:tcW w:w="151" w:type="pct"/>
            <w:shd w:val="clear" w:color="auto" w:fill="FFFFFF"/>
          </w:tcPr>
          <w:p w14:paraId="49CAC756" w14:textId="6546C6D0"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18</w:t>
            </w:r>
          </w:p>
        </w:tc>
        <w:tc>
          <w:tcPr>
            <w:tcW w:w="3031" w:type="pct"/>
            <w:shd w:val="clear" w:color="auto" w:fill="FFFFFF"/>
          </w:tcPr>
          <w:p w14:paraId="034E0E61"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rPr>
              <w:t>Интеграция модуля в информационную систему</w:t>
            </w:r>
          </w:p>
        </w:tc>
        <w:tc>
          <w:tcPr>
            <w:tcW w:w="545" w:type="pct"/>
            <w:shd w:val="clear" w:color="auto" w:fill="FFFFFF"/>
            <w:hideMark/>
          </w:tcPr>
          <w:p w14:paraId="648A546F" w14:textId="627C0CE0" w:rsidR="00E5760B" w:rsidRPr="00892DE4" w:rsidRDefault="00E5760B" w:rsidP="00E5760B">
            <w:pPr>
              <w:widowControl w:val="0"/>
              <w:shd w:val="clear" w:color="auto" w:fill="FFFFFF"/>
              <w:autoSpaceDE w:val="0"/>
              <w:autoSpaceDN w:val="0"/>
              <w:adjustRightInd w:val="0"/>
              <w:jc w:val="center"/>
              <w:rPr>
                <w:rFonts w:ascii="Times New Roman" w:hAnsi="Times New Roman" w:cs="Times New Roman"/>
                <w:i/>
                <w:iCs/>
              </w:rPr>
            </w:pPr>
            <w:r w:rsidRPr="00892DE4">
              <w:rPr>
                <w:rFonts w:ascii="Times New Roman" w:hAnsi="Times New Roman" w:cs="Times New Roman"/>
                <w:i/>
                <w:iCs/>
              </w:rPr>
              <w:t>2</w:t>
            </w:r>
          </w:p>
        </w:tc>
        <w:tc>
          <w:tcPr>
            <w:tcW w:w="545" w:type="pct"/>
            <w:vMerge/>
            <w:shd w:val="clear" w:color="auto" w:fill="FFFFFF"/>
          </w:tcPr>
          <w:p w14:paraId="29D6252F"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000EF5E2" w14:textId="77777777" w:rsidTr="00834980">
        <w:tc>
          <w:tcPr>
            <w:tcW w:w="3910" w:type="pct"/>
            <w:gridSpan w:val="3"/>
            <w:shd w:val="clear" w:color="auto" w:fill="FFFFFF"/>
            <w:hideMark/>
          </w:tcPr>
          <w:p w14:paraId="6DA27E22"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
                <w:bCs/>
                <w:spacing w:val="-1"/>
              </w:rPr>
            </w:pPr>
            <w:r w:rsidRPr="001E686F">
              <w:rPr>
                <w:rFonts w:ascii="Times New Roman" w:eastAsia="Times New Roman" w:hAnsi="Times New Roman" w:cs="Times New Roman"/>
                <w:b/>
                <w:bCs/>
                <w:spacing w:val="-1"/>
              </w:rPr>
              <w:t xml:space="preserve">Самостоятельная работа при изучении раздела 2 </w:t>
            </w:r>
          </w:p>
          <w:p w14:paraId="0DCDCD06" w14:textId="77777777" w:rsidR="00E5760B" w:rsidRPr="00FE76E9" w:rsidRDefault="00E5760B" w:rsidP="00E5760B">
            <w:pPr>
              <w:widowControl w:val="0"/>
              <w:shd w:val="clear" w:color="auto" w:fill="FFFFFF"/>
              <w:autoSpaceDE w:val="0"/>
              <w:autoSpaceDN w:val="0"/>
              <w:adjustRightInd w:val="0"/>
              <w:rPr>
                <w:rFonts w:ascii="Times New Roman" w:hAnsi="Times New Roman" w:cs="Times New Roman"/>
                <w:bCs/>
              </w:rPr>
            </w:pPr>
            <w:r w:rsidRPr="00FE76E9">
              <w:rPr>
                <w:rStyle w:val="212pt"/>
                <w:rFonts w:eastAsiaTheme="minorEastAsia"/>
                <w:color w:val="auto"/>
                <w:sz w:val="22"/>
                <w:szCs w:val="22"/>
              </w:rPr>
              <w:t>Составление конспекта:</w:t>
            </w:r>
            <w:r w:rsidRPr="00FE76E9">
              <w:rPr>
                <w:rFonts w:ascii="Times New Roman" w:hAnsi="Times New Roman" w:cs="Times New Roman"/>
                <w:bCs/>
              </w:rPr>
              <w:t xml:space="preserve"> «Создание проектов с использованием динамических структур данных»</w:t>
            </w:r>
          </w:p>
          <w:p w14:paraId="2B3F1D99" w14:textId="77777777" w:rsidR="00E5760B" w:rsidRPr="00FE76E9" w:rsidRDefault="00E5760B" w:rsidP="00E5760B">
            <w:pPr>
              <w:widowControl w:val="0"/>
              <w:shd w:val="clear" w:color="auto" w:fill="FFFFFF"/>
              <w:autoSpaceDE w:val="0"/>
              <w:autoSpaceDN w:val="0"/>
              <w:adjustRightInd w:val="0"/>
              <w:rPr>
                <w:rFonts w:ascii="Times New Roman" w:eastAsia="Times New Roman" w:hAnsi="Times New Roman" w:cs="Times New Roman"/>
                <w:bCs/>
                <w:spacing w:val="-1"/>
              </w:rPr>
            </w:pPr>
            <w:r w:rsidRPr="00FE76E9">
              <w:rPr>
                <w:rStyle w:val="212pt"/>
                <w:rFonts w:eastAsiaTheme="minorEastAsia"/>
                <w:color w:val="auto"/>
                <w:sz w:val="22"/>
                <w:szCs w:val="22"/>
              </w:rPr>
              <w:t>Составление конспекта:</w:t>
            </w:r>
            <w:r w:rsidRPr="00FE76E9">
              <w:rPr>
                <w:rFonts w:ascii="Times New Roman" w:hAnsi="Times New Roman" w:cs="Times New Roman"/>
                <w:bCs/>
              </w:rPr>
              <w:t xml:space="preserve"> «Создание проектов с использованием</w:t>
            </w:r>
            <w:r w:rsidRPr="00FE76E9">
              <w:rPr>
                <w:rFonts w:ascii="Times New Roman" w:hAnsi="Times New Roman" w:cs="Times New Roman"/>
                <w:bCs/>
                <w:spacing w:val="1"/>
              </w:rPr>
              <w:t xml:space="preserve"> мультипликации»</w:t>
            </w:r>
          </w:p>
          <w:p w14:paraId="2F5F35D3"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p>
        </w:tc>
        <w:tc>
          <w:tcPr>
            <w:tcW w:w="545" w:type="pct"/>
            <w:shd w:val="clear" w:color="auto" w:fill="FFFFFF"/>
            <w:hideMark/>
          </w:tcPr>
          <w:p w14:paraId="72A09ED0" w14:textId="77777777" w:rsidR="00E5760B" w:rsidRPr="00FE76E9" w:rsidRDefault="00E5760B" w:rsidP="00E5760B">
            <w:pPr>
              <w:widowControl w:val="0"/>
              <w:shd w:val="clear" w:color="auto" w:fill="FFFFFF"/>
              <w:autoSpaceDE w:val="0"/>
              <w:autoSpaceDN w:val="0"/>
              <w:adjustRightInd w:val="0"/>
              <w:jc w:val="center"/>
              <w:rPr>
                <w:rFonts w:ascii="Times New Roman" w:hAnsi="Times New Roman" w:cs="Times New Roman"/>
                <w:b/>
                <w:bCs/>
              </w:rPr>
            </w:pPr>
            <w:r w:rsidRPr="00FE76E9">
              <w:rPr>
                <w:rFonts w:ascii="Times New Roman" w:hAnsi="Times New Roman" w:cs="Times New Roman"/>
                <w:b/>
                <w:bCs/>
              </w:rPr>
              <w:t>4</w:t>
            </w:r>
          </w:p>
        </w:tc>
        <w:tc>
          <w:tcPr>
            <w:tcW w:w="545" w:type="pct"/>
            <w:shd w:val="clear" w:color="auto" w:fill="FFFFFF"/>
          </w:tcPr>
          <w:p w14:paraId="16F9967D" w14:textId="77777777" w:rsidR="00E5760B" w:rsidRPr="001E686F" w:rsidRDefault="00E5760B" w:rsidP="00E5760B">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rPr>
              <w:t>ОК 1, ОК 2, ОК 3, ОК 4, ОК 5, ОК 6, ОК 7, ОК 8, ОК 9 ПК 5.1, ПК 5.2, ПК 5.3, ПК 5.4 ПК 5.6, ПК 5.7</w:t>
            </w:r>
          </w:p>
        </w:tc>
      </w:tr>
      <w:tr w:rsidR="00E5760B" w:rsidRPr="001E686F" w14:paraId="5C6C9C1B" w14:textId="77777777" w:rsidTr="00834980">
        <w:tc>
          <w:tcPr>
            <w:tcW w:w="3910" w:type="pct"/>
            <w:gridSpan w:val="3"/>
            <w:shd w:val="clear" w:color="auto" w:fill="FFFFFF"/>
            <w:hideMark/>
          </w:tcPr>
          <w:p w14:paraId="58FB829E"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
                <w:bCs/>
                <w:iCs/>
              </w:rPr>
            </w:pPr>
            <w:r w:rsidRPr="001E686F">
              <w:rPr>
                <w:rFonts w:ascii="Times New Roman" w:eastAsia="Times New Roman" w:hAnsi="Times New Roman" w:cs="Times New Roman"/>
                <w:b/>
                <w:bCs/>
                <w:iCs/>
              </w:rPr>
              <w:t xml:space="preserve">Учебная практика </w:t>
            </w:r>
          </w:p>
          <w:p w14:paraId="43CEC4FC"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
                <w:bCs/>
              </w:rPr>
            </w:pPr>
            <w:r w:rsidRPr="001E686F">
              <w:rPr>
                <w:rFonts w:ascii="Times New Roman" w:eastAsia="Times New Roman" w:hAnsi="Times New Roman" w:cs="Times New Roman"/>
                <w:b/>
              </w:rPr>
              <w:t>Виды работ</w:t>
            </w:r>
          </w:p>
        </w:tc>
        <w:tc>
          <w:tcPr>
            <w:tcW w:w="545" w:type="pct"/>
            <w:shd w:val="clear" w:color="auto" w:fill="FFFFFF"/>
            <w:hideMark/>
          </w:tcPr>
          <w:p w14:paraId="6E67DA00"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w:t>
            </w:r>
          </w:p>
        </w:tc>
        <w:tc>
          <w:tcPr>
            <w:tcW w:w="545" w:type="pct"/>
            <w:shd w:val="clear" w:color="auto" w:fill="FFFFFF"/>
          </w:tcPr>
          <w:p w14:paraId="212325C4"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7F02D896" w14:textId="77777777" w:rsidTr="00834980">
        <w:tc>
          <w:tcPr>
            <w:tcW w:w="3910" w:type="pct"/>
            <w:gridSpan w:val="3"/>
            <w:shd w:val="clear" w:color="auto" w:fill="FFFFFF"/>
            <w:hideMark/>
          </w:tcPr>
          <w:p w14:paraId="4DAD91B9"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
                <w:bCs/>
                <w:iCs/>
              </w:rPr>
            </w:pPr>
            <w:r w:rsidRPr="001E686F">
              <w:rPr>
                <w:rFonts w:ascii="Times New Roman" w:eastAsia="Times New Roman" w:hAnsi="Times New Roman" w:cs="Times New Roman"/>
                <w:b/>
                <w:bCs/>
                <w:iCs/>
              </w:rPr>
              <w:t xml:space="preserve">Производственная практика </w:t>
            </w:r>
          </w:p>
          <w:p w14:paraId="16BC3EDA" w14:textId="77777777" w:rsidR="00E5760B" w:rsidRPr="001E686F" w:rsidRDefault="00E5760B" w:rsidP="00E5760B">
            <w:pPr>
              <w:widowControl w:val="0"/>
              <w:shd w:val="clear" w:color="auto" w:fill="FFFFFF"/>
              <w:autoSpaceDE w:val="0"/>
              <w:autoSpaceDN w:val="0"/>
              <w:adjustRightInd w:val="0"/>
              <w:rPr>
                <w:rFonts w:ascii="Times New Roman" w:eastAsia="Times New Roman" w:hAnsi="Times New Roman" w:cs="Times New Roman"/>
                <w:bCs/>
              </w:rPr>
            </w:pPr>
            <w:r w:rsidRPr="001E686F">
              <w:rPr>
                <w:rFonts w:ascii="Times New Roman" w:eastAsia="Times New Roman" w:hAnsi="Times New Roman" w:cs="Times New Roman"/>
                <w:b/>
              </w:rPr>
              <w:t>Виды работ</w:t>
            </w:r>
          </w:p>
        </w:tc>
        <w:tc>
          <w:tcPr>
            <w:tcW w:w="545" w:type="pct"/>
            <w:shd w:val="clear" w:color="auto" w:fill="FFFFFF"/>
            <w:hideMark/>
          </w:tcPr>
          <w:p w14:paraId="4EC3E01A"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w:t>
            </w:r>
          </w:p>
        </w:tc>
        <w:tc>
          <w:tcPr>
            <w:tcW w:w="545" w:type="pct"/>
            <w:shd w:val="clear" w:color="auto" w:fill="FFFFFF"/>
          </w:tcPr>
          <w:p w14:paraId="4B79140B"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E5760B" w:rsidRPr="001E686F" w14:paraId="7E70BD82" w14:textId="77777777" w:rsidTr="00834980">
        <w:tc>
          <w:tcPr>
            <w:tcW w:w="3910" w:type="pct"/>
            <w:gridSpan w:val="3"/>
            <w:shd w:val="clear" w:color="auto" w:fill="FFFFFF"/>
            <w:hideMark/>
          </w:tcPr>
          <w:p w14:paraId="2B3BF698"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Раздел 3. Методы и средства тестирования информационных систем</w:t>
            </w:r>
          </w:p>
        </w:tc>
        <w:tc>
          <w:tcPr>
            <w:tcW w:w="545" w:type="pct"/>
            <w:shd w:val="clear" w:color="auto" w:fill="FFFFFF"/>
            <w:hideMark/>
          </w:tcPr>
          <w:p w14:paraId="366FE1B0" w14:textId="1B0361B9"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84</w:t>
            </w:r>
            <w:r w:rsidR="002826F5">
              <w:rPr>
                <w:rFonts w:ascii="Times New Roman" w:hAnsi="Times New Roman" w:cs="Times New Roman"/>
                <w:b/>
                <w:bCs/>
              </w:rPr>
              <w:t xml:space="preserve"> </w:t>
            </w:r>
            <w:r w:rsidRPr="001E686F">
              <w:rPr>
                <w:rFonts w:ascii="Times New Roman" w:hAnsi="Times New Roman" w:cs="Times New Roman"/>
                <w:b/>
                <w:bCs/>
              </w:rPr>
              <w:t>/</w:t>
            </w:r>
            <w:r w:rsidR="002826F5">
              <w:rPr>
                <w:rFonts w:ascii="Times New Roman" w:hAnsi="Times New Roman" w:cs="Times New Roman"/>
                <w:b/>
                <w:bCs/>
              </w:rPr>
              <w:t xml:space="preserve"> 6</w:t>
            </w:r>
            <w:r w:rsidRPr="001E686F">
              <w:rPr>
                <w:rFonts w:ascii="Times New Roman" w:hAnsi="Times New Roman" w:cs="Times New Roman"/>
                <w:b/>
                <w:bCs/>
              </w:rPr>
              <w:t>0</w:t>
            </w:r>
          </w:p>
        </w:tc>
        <w:tc>
          <w:tcPr>
            <w:tcW w:w="545" w:type="pct"/>
            <w:vAlign w:val="center"/>
            <w:hideMark/>
          </w:tcPr>
          <w:p w14:paraId="7D31E6D0" w14:textId="77777777" w:rsidR="00E5760B" w:rsidRPr="001E686F" w:rsidRDefault="00E5760B" w:rsidP="00E5760B">
            <w:pPr>
              <w:rPr>
                <w:rFonts w:ascii="Times New Roman" w:hAnsi="Times New Roman" w:cs="Times New Roman"/>
              </w:rPr>
            </w:pPr>
          </w:p>
        </w:tc>
      </w:tr>
      <w:tr w:rsidR="00E5760B" w:rsidRPr="001E686F" w14:paraId="6C969E41" w14:textId="77777777" w:rsidTr="00834980">
        <w:tc>
          <w:tcPr>
            <w:tcW w:w="3910" w:type="pct"/>
            <w:gridSpan w:val="3"/>
            <w:shd w:val="clear" w:color="auto" w:fill="FFFFFF"/>
            <w:hideMark/>
          </w:tcPr>
          <w:p w14:paraId="46231F7C" w14:textId="77777777" w:rsidR="00E5760B" w:rsidRPr="001E686F" w:rsidRDefault="00E5760B"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МДК 05.03 Тестирование информационных систем</w:t>
            </w:r>
          </w:p>
        </w:tc>
        <w:tc>
          <w:tcPr>
            <w:tcW w:w="545" w:type="pct"/>
            <w:shd w:val="clear" w:color="auto" w:fill="FFFFFF"/>
            <w:hideMark/>
          </w:tcPr>
          <w:p w14:paraId="4C7BAA3E" w14:textId="755CC4F3"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84</w:t>
            </w:r>
            <w:r w:rsidR="002826F5">
              <w:rPr>
                <w:rFonts w:ascii="Times New Roman" w:hAnsi="Times New Roman" w:cs="Times New Roman"/>
                <w:b/>
                <w:bCs/>
              </w:rPr>
              <w:t xml:space="preserve"> </w:t>
            </w:r>
            <w:r w:rsidRPr="001E686F">
              <w:rPr>
                <w:rFonts w:ascii="Times New Roman" w:hAnsi="Times New Roman" w:cs="Times New Roman"/>
                <w:b/>
                <w:bCs/>
              </w:rPr>
              <w:t>/</w:t>
            </w:r>
            <w:r w:rsidR="002826F5">
              <w:rPr>
                <w:rFonts w:ascii="Times New Roman" w:hAnsi="Times New Roman" w:cs="Times New Roman"/>
                <w:b/>
                <w:bCs/>
              </w:rPr>
              <w:t xml:space="preserve"> 6</w:t>
            </w:r>
            <w:r w:rsidRPr="001E686F">
              <w:rPr>
                <w:rFonts w:ascii="Times New Roman" w:hAnsi="Times New Roman" w:cs="Times New Roman"/>
                <w:b/>
                <w:bCs/>
              </w:rPr>
              <w:t>0</w:t>
            </w:r>
          </w:p>
        </w:tc>
        <w:tc>
          <w:tcPr>
            <w:tcW w:w="545" w:type="pct"/>
            <w:shd w:val="clear" w:color="auto" w:fill="FFFFFF"/>
          </w:tcPr>
          <w:p w14:paraId="3F3EF054" w14:textId="77777777" w:rsidR="00E5760B" w:rsidRPr="001E686F" w:rsidRDefault="00E5760B" w:rsidP="00E5760B">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13164B8C" w14:textId="77777777" w:rsidTr="00834980">
        <w:tc>
          <w:tcPr>
            <w:tcW w:w="728" w:type="pct"/>
            <w:vMerge w:val="restart"/>
            <w:shd w:val="clear" w:color="auto" w:fill="FFFFFF"/>
            <w:hideMark/>
          </w:tcPr>
          <w:p w14:paraId="69421859" w14:textId="77777777" w:rsidR="00CC4775" w:rsidRPr="001E686F" w:rsidRDefault="00CC4775" w:rsidP="00E5760B">
            <w:pPr>
              <w:shd w:val="clear" w:color="auto" w:fill="FFFFFF"/>
              <w:rPr>
                <w:rFonts w:ascii="Times New Roman" w:hAnsi="Times New Roman" w:cs="Times New Roman"/>
              </w:rPr>
            </w:pPr>
            <w:r w:rsidRPr="001E686F">
              <w:rPr>
                <w:rFonts w:ascii="Times New Roman" w:eastAsia="Times New Roman" w:hAnsi="Times New Roman" w:cs="Times New Roman"/>
                <w:b/>
                <w:bCs/>
              </w:rPr>
              <w:t>Тема 3.1.</w:t>
            </w:r>
          </w:p>
          <w:p w14:paraId="27AD0E89" w14:textId="77777777" w:rsidR="00CC4775" w:rsidRPr="001E686F" w:rsidRDefault="00CC4775" w:rsidP="00E5760B">
            <w:pPr>
              <w:widowControl w:val="0"/>
              <w:shd w:val="clear" w:color="auto" w:fill="FFFFFF"/>
              <w:autoSpaceDE w:val="0"/>
              <w:autoSpaceDN w:val="0"/>
              <w:adjustRightInd w:val="0"/>
              <w:rPr>
                <w:rFonts w:ascii="Times New Roman" w:hAnsi="Times New Roman" w:cs="Times New Roman"/>
                <w:b/>
              </w:rPr>
            </w:pPr>
            <w:r w:rsidRPr="001E686F">
              <w:rPr>
                <w:rFonts w:ascii="Times New Roman" w:hAnsi="Times New Roman" w:cs="Times New Roman"/>
                <w:b/>
              </w:rPr>
              <w:t>Отладка и тестирование информационных систем</w:t>
            </w:r>
          </w:p>
        </w:tc>
        <w:tc>
          <w:tcPr>
            <w:tcW w:w="3182" w:type="pct"/>
            <w:gridSpan w:val="2"/>
            <w:shd w:val="clear" w:color="auto" w:fill="FFFFFF"/>
            <w:hideMark/>
          </w:tcPr>
          <w:p w14:paraId="35136F71" w14:textId="77777777" w:rsidR="00CC4775" w:rsidRPr="001E686F" w:rsidRDefault="00CC4775" w:rsidP="00E5760B">
            <w:pPr>
              <w:widowControl w:val="0"/>
              <w:shd w:val="clear" w:color="auto" w:fill="FFFFFF"/>
              <w:autoSpaceDE w:val="0"/>
              <w:autoSpaceDN w:val="0"/>
              <w:adjustRightInd w:val="0"/>
              <w:rPr>
                <w:rFonts w:ascii="Times New Roman" w:hAnsi="Times New Roman" w:cs="Times New Roman"/>
              </w:rPr>
            </w:pPr>
            <w:r w:rsidRPr="001E686F">
              <w:rPr>
                <w:rFonts w:ascii="Times New Roman" w:eastAsia="Times New Roman" w:hAnsi="Times New Roman" w:cs="Times New Roman"/>
                <w:b/>
                <w:bCs/>
              </w:rPr>
              <w:t>Содержание</w:t>
            </w:r>
          </w:p>
        </w:tc>
        <w:tc>
          <w:tcPr>
            <w:tcW w:w="545" w:type="pct"/>
            <w:vMerge w:val="restart"/>
            <w:shd w:val="clear" w:color="auto" w:fill="FFFFFF"/>
            <w:hideMark/>
          </w:tcPr>
          <w:p w14:paraId="45A71B71" w14:textId="39B8D5B7" w:rsidR="00CC4775" w:rsidRPr="001E686F" w:rsidRDefault="00CC4775" w:rsidP="00E5760B">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20</w:t>
            </w:r>
          </w:p>
        </w:tc>
        <w:tc>
          <w:tcPr>
            <w:tcW w:w="545" w:type="pct"/>
            <w:vMerge w:val="restart"/>
            <w:shd w:val="clear" w:color="auto" w:fill="FFFFFF"/>
          </w:tcPr>
          <w:p w14:paraId="36D48C47" w14:textId="77777777" w:rsidR="00CC4775" w:rsidRPr="001E686F" w:rsidRDefault="00CC4775" w:rsidP="00E5760B">
            <w:pPr>
              <w:widowControl w:val="0"/>
              <w:shd w:val="clear" w:color="auto" w:fill="FFFFFF"/>
              <w:autoSpaceDE w:val="0"/>
              <w:autoSpaceDN w:val="0"/>
              <w:adjustRightInd w:val="0"/>
              <w:jc w:val="both"/>
              <w:rPr>
                <w:rFonts w:ascii="Times New Roman" w:hAnsi="Times New Roman" w:cs="Times New Roman"/>
              </w:rPr>
            </w:pPr>
            <w:r w:rsidRPr="001E686F">
              <w:rPr>
                <w:rFonts w:ascii="Times New Roman" w:eastAsia="Times New Roman" w:hAnsi="Times New Roman" w:cs="Times New Roman"/>
              </w:rPr>
              <w:t>ОК 1, ОК 2, ОК 3, ОК 4, ОК 5, ОК 6, ОК 7, ОК 8, ОК 9 ПК 5.2, ПК 5.5, ПК 5.6</w:t>
            </w:r>
          </w:p>
        </w:tc>
      </w:tr>
      <w:tr w:rsidR="00CC4775" w:rsidRPr="001E686F" w14:paraId="77C24C06" w14:textId="77777777" w:rsidTr="00834980">
        <w:tc>
          <w:tcPr>
            <w:tcW w:w="728" w:type="pct"/>
            <w:vMerge/>
            <w:vAlign w:val="center"/>
            <w:hideMark/>
          </w:tcPr>
          <w:p w14:paraId="595D05D6" w14:textId="77777777" w:rsidR="00CC4775" w:rsidRPr="001E686F" w:rsidRDefault="00CC4775" w:rsidP="00E5760B">
            <w:pPr>
              <w:rPr>
                <w:rFonts w:ascii="Times New Roman" w:hAnsi="Times New Roman" w:cs="Times New Roman"/>
              </w:rPr>
            </w:pPr>
          </w:p>
        </w:tc>
        <w:tc>
          <w:tcPr>
            <w:tcW w:w="151" w:type="pct"/>
            <w:shd w:val="clear" w:color="auto" w:fill="FFFFFF"/>
            <w:hideMark/>
          </w:tcPr>
          <w:p w14:paraId="60B5C39F" w14:textId="77777777" w:rsidR="00CC4775" w:rsidRPr="001E686F" w:rsidRDefault="00CC4775" w:rsidP="002826F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1</w:t>
            </w:r>
          </w:p>
        </w:tc>
        <w:tc>
          <w:tcPr>
            <w:tcW w:w="3031" w:type="pct"/>
            <w:shd w:val="clear" w:color="auto" w:fill="FFFFFF"/>
          </w:tcPr>
          <w:p w14:paraId="381EA5A5" w14:textId="7B114D85" w:rsidR="00CC4775" w:rsidRPr="002826F5" w:rsidRDefault="00CC4775" w:rsidP="00E5760B">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 xml:space="preserve">Тестирование </w:t>
            </w:r>
            <w:r>
              <w:rPr>
                <w:rStyle w:val="212pt"/>
                <w:rFonts w:eastAsiaTheme="minorEastAsia"/>
                <w:color w:val="auto"/>
                <w:sz w:val="22"/>
                <w:szCs w:val="22"/>
              </w:rPr>
              <w:t>–</w:t>
            </w:r>
            <w:r w:rsidRPr="002826F5">
              <w:rPr>
                <w:rStyle w:val="212pt"/>
                <w:rFonts w:eastAsiaTheme="minorEastAsia"/>
                <w:color w:val="auto"/>
                <w:sz w:val="22"/>
                <w:szCs w:val="22"/>
              </w:rPr>
              <w:t xml:space="preserve"> способ обеспечения качества программного продукта. </w:t>
            </w:r>
          </w:p>
        </w:tc>
        <w:tc>
          <w:tcPr>
            <w:tcW w:w="545" w:type="pct"/>
            <w:vMerge/>
            <w:shd w:val="clear" w:color="auto" w:fill="FFFFFF"/>
            <w:vAlign w:val="center"/>
          </w:tcPr>
          <w:p w14:paraId="0AC58097" w14:textId="77777777" w:rsidR="00CC4775" w:rsidRPr="001E686F" w:rsidRDefault="00CC4775" w:rsidP="00E5760B">
            <w:pPr>
              <w:jc w:val="center"/>
              <w:rPr>
                <w:rFonts w:ascii="Times New Roman" w:hAnsi="Times New Roman" w:cs="Times New Roman"/>
              </w:rPr>
            </w:pPr>
          </w:p>
        </w:tc>
        <w:tc>
          <w:tcPr>
            <w:tcW w:w="545" w:type="pct"/>
            <w:vMerge/>
            <w:shd w:val="clear" w:color="auto" w:fill="FFFFFF"/>
          </w:tcPr>
          <w:p w14:paraId="55E2C592" w14:textId="77777777" w:rsidR="00CC4775" w:rsidRPr="001E686F" w:rsidRDefault="00CC4775" w:rsidP="00E5760B">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6CCE11BA" w14:textId="77777777" w:rsidTr="00834980">
        <w:tc>
          <w:tcPr>
            <w:tcW w:w="728" w:type="pct"/>
            <w:vMerge/>
            <w:vAlign w:val="center"/>
            <w:hideMark/>
          </w:tcPr>
          <w:p w14:paraId="73EB8826" w14:textId="77777777" w:rsidR="00CC4775" w:rsidRPr="001E686F" w:rsidRDefault="00CC4775" w:rsidP="00E5760B">
            <w:pPr>
              <w:rPr>
                <w:rFonts w:ascii="Times New Roman" w:hAnsi="Times New Roman" w:cs="Times New Roman"/>
              </w:rPr>
            </w:pPr>
          </w:p>
        </w:tc>
        <w:tc>
          <w:tcPr>
            <w:tcW w:w="151" w:type="pct"/>
            <w:shd w:val="clear" w:color="auto" w:fill="FFFFFF"/>
            <w:hideMark/>
          </w:tcPr>
          <w:p w14:paraId="2DD31151" w14:textId="77777777" w:rsidR="00CC4775" w:rsidRPr="001E686F" w:rsidRDefault="00CC4775" w:rsidP="002826F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2</w:t>
            </w:r>
          </w:p>
        </w:tc>
        <w:tc>
          <w:tcPr>
            <w:tcW w:w="3031" w:type="pct"/>
            <w:shd w:val="clear" w:color="auto" w:fill="FFFFFF"/>
          </w:tcPr>
          <w:p w14:paraId="154C1F7A" w14:textId="374B99F9" w:rsidR="00CC4775" w:rsidRPr="002826F5" w:rsidRDefault="00CC4775" w:rsidP="00E5760B">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 xml:space="preserve">Подходы к обоснованию истинности формул и программ и их связь с тестированием. </w:t>
            </w:r>
          </w:p>
        </w:tc>
        <w:tc>
          <w:tcPr>
            <w:tcW w:w="545" w:type="pct"/>
            <w:vMerge/>
            <w:shd w:val="clear" w:color="auto" w:fill="FFFFFF"/>
            <w:vAlign w:val="center"/>
            <w:hideMark/>
          </w:tcPr>
          <w:p w14:paraId="24605700" w14:textId="77777777" w:rsidR="00CC4775" w:rsidRPr="001E686F" w:rsidRDefault="00CC4775" w:rsidP="00E5760B">
            <w:pPr>
              <w:jc w:val="center"/>
              <w:rPr>
                <w:rFonts w:ascii="Times New Roman" w:hAnsi="Times New Roman" w:cs="Times New Roman"/>
              </w:rPr>
            </w:pPr>
          </w:p>
        </w:tc>
        <w:tc>
          <w:tcPr>
            <w:tcW w:w="545" w:type="pct"/>
            <w:vMerge/>
            <w:shd w:val="clear" w:color="auto" w:fill="FFFFFF"/>
          </w:tcPr>
          <w:p w14:paraId="1EF66003" w14:textId="77777777" w:rsidR="00CC4775" w:rsidRPr="001E686F" w:rsidRDefault="00CC4775" w:rsidP="00E5760B">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50512ACA" w14:textId="77777777" w:rsidTr="00834980">
        <w:tc>
          <w:tcPr>
            <w:tcW w:w="728" w:type="pct"/>
            <w:vMerge/>
            <w:vAlign w:val="center"/>
            <w:hideMark/>
          </w:tcPr>
          <w:p w14:paraId="388B0714" w14:textId="77777777" w:rsidR="00CC4775" w:rsidRPr="001E686F" w:rsidRDefault="00CC4775" w:rsidP="00E5760B">
            <w:pPr>
              <w:rPr>
                <w:rFonts w:ascii="Times New Roman" w:hAnsi="Times New Roman" w:cs="Times New Roman"/>
              </w:rPr>
            </w:pPr>
          </w:p>
        </w:tc>
        <w:tc>
          <w:tcPr>
            <w:tcW w:w="151" w:type="pct"/>
            <w:shd w:val="clear" w:color="auto" w:fill="FFFFFF"/>
            <w:hideMark/>
          </w:tcPr>
          <w:p w14:paraId="489B6381" w14:textId="77777777" w:rsidR="00CC4775" w:rsidRPr="001E686F" w:rsidRDefault="00CC4775" w:rsidP="002826F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3</w:t>
            </w:r>
          </w:p>
        </w:tc>
        <w:tc>
          <w:tcPr>
            <w:tcW w:w="3031" w:type="pct"/>
            <w:shd w:val="clear" w:color="auto" w:fill="FFFFFF"/>
          </w:tcPr>
          <w:p w14:paraId="0C453285" w14:textId="6A5EB57A" w:rsidR="00CC4775" w:rsidRPr="002826F5" w:rsidRDefault="00CC4775" w:rsidP="00E5760B">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 xml:space="preserve">Организации тестирования. Методы поиска ошибок и процедура тестирования. </w:t>
            </w:r>
          </w:p>
        </w:tc>
        <w:tc>
          <w:tcPr>
            <w:tcW w:w="545" w:type="pct"/>
            <w:vMerge/>
            <w:shd w:val="clear" w:color="auto" w:fill="FFFFFF"/>
            <w:vAlign w:val="center"/>
            <w:hideMark/>
          </w:tcPr>
          <w:p w14:paraId="55AFC5F2" w14:textId="77777777" w:rsidR="00CC4775" w:rsidRPr="001E686F" w:rsidRDefault="00CC4775" w:rsidP="00E5760B">
            <w:pPr>
              <w:jc w:val="center"/>
              <w:rPr>
                <w:rFonts w:ascii="Times New Roman" w:hAnsi="Times New Roman" w:cs="Times New Roman"/>
              </w:rPr>
            </w:pPr>
          </w:p>
        </w:tc>
        <w:tc>
          <w:tcPr>
            <w:tcW w:w="545" w:type="pct"/>
            <w:vMerge/>
            <w:shd w:val="clear" w:color="auto" w:fill="FFFFFF"/>
          </w:tcPr>
          <w:p w14:paraId="5349C681" w14:textId="77777777" w:rsidR="00CC4775" w:rsidRPr="001E686F" w:rsidRDefault="00CC4775" w:rsidP="00E5760B">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27D232DD" w14:textId="77777777" w:rsidTr="00834980">
        <w:tc>
          <w:tcPr>
            <w:tcW w:w="728" w:type="pct"/>
            <w:vMerge/>
            <w:vAlign w:val="center"/>
            <w:hideMark/>
          </w:tcPr>
          <w:p w14:paraId="54E35EC0" w14:textId="77777777" w:rsidR="00CC4775" w:rsidRPr="001E686F" w:rsidRDefault="00CC4775" w:rsidP="00E5760B">
            <w:pPr>
              <w:rPr>
                <w:rFonts w:ascii="Times New Roman" w:hAnsi="Times New Roman" w:cs="Times New Roman"/>
              </w:rPr>
            </w:pPr>
          </w:p>
        </w:tc>
        <w:tc>
          <w:tcPr>
            <w:tcW w:w="151" w:type="pct"/>
            <w:shd w:val="clear" w:color="auto" w:fill="FFFFFF"/>
            <w:hideMark/>
          </w:tcPr>
          <w:p w14:paraId="31B6BDA6" w14:textId="77777777" w:rsidR="00CC4775" w:rsidRPr="001E686F" w:rsidRDefault="00CC4775" w:rsidP="002826F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4</w:t>
            </w:r>
          </w:p>
        </w:tc>
        <w:tc>
          <w:tcPr>
            <w:tcW w:w="3031" w:type="pct"/>
            <w:shd w:val="clear" w:color="auto" w:fill="FFFFFF"/>
          </w:tcPr>
          <w:p w14:paraId="4A96513C" w14:textId="3A11D68D" w:rsidR="00CC4775" w:rsidRPr="002826F5" w:rsidRDefault="00CC4775" w:rsidP="00E5760B">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Документирование и оценка индустриального тестирования. Особенности документирования тестовых процедур для ручных и автоматизированных тестов, описаний тестовых наборов и тестовых отчетов. Жизненный цикл дефекта. Метрики, используемые при тестировании</w:t>
            </w:r>
          </w:p>
        </w:tc>
        <w:tc>
          <w:tcPr>
            <w:tcW w:w="545" w:type="pct"/>
            <w:vMerge/>
            <w:shd w:val="clear" w:color="auto" w:fill="FFFFFF"/>
            <w:vAlign w:val="center"/>
            <w:hideMark/>
          </w:tcPr>
          <w:p w14:paraId="03B75307" w14:textId="77777777" w:rsidR="00CC4775" w:rsidRPr="001E686F" w:rsidRDefault="00CC4775" w:rsidP="00E5760B">
            <w:pPr>
              <w:jc w:val="center"/>
              <w:rPr>
                <w:rFonts w:ascii="Times New Roman" w:hAnsi="Times New Roman" w:cs="Times New Roman"/>
              </w:rPr>
            </w:pPr>
          </w:p>
        </w:tc>
        <w:tc>
          <w:tcPr>
            <w:tcW w:w="545" w:type="pct"/>
            <w:vMerge/>
            <w:shd w:val="clear" w:color="auto" w:fill="FFFFFF"/>
          </w:tcPr>
          <w:p w14:paraId="2AF8DA0F" w14:textId="77777777" w:rsidR="00CC4775" w:rsidRPr="001E686F" w:rsidRDefault="00CC4775" w:rsidP="00E5760B">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458DD01E" w14:textId="77777777" w:rsidTr="00834980">
        <w:tc>
          <w:tcPr>
            <w:tcW w:w="728" w:type="pct"/>
            <w:vMerge/>
            <w:vAlign w:val="center"/>
            <w:hideMark/>
          </w:tcPr>
          <w:p w14:paraId="45F611B7" w14:textId="77777777" w:rsidR="00CC4775" w:rsidRPr="001E686F" w:rsidRDefault="00CC4775" w:rsidP="00E5760B">
            <w:pPr>
              <w:rPr>
                <w:rFonts w:ascii="Times New Roman" w:hAnsi="Times New Roman" w:cs="Times New Roman"/>
              </w:rPr>
            </w:pPr>
          </w:p>
        </w:tc>
        <w:tc>
          <w:tcPr>
            <w:tcW w:w="151" w:type="pct"/>
            <w:shd w:val="clear" w:color="auto" w:fill="FFFFFF"/>
            <w:hideMark/>
          </w:tcPr>
          <w:p w14:paraId="0C12739F" w14:textId="77777777" w:rsidR="00CC4775" w:rsidRPr="001E686F" w:rsidRDefault="00CC4775" w:rsidP="002826F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5</w:t>
            </w:r>
          </w:p>
        </w:tc>
        <w:tc>
          <w:tcPr>
            <w:tcW w:w="3031" w:type="pct"/>
            <w:shd w:val="clear" w:color="auto" w:fill="FFFFFF"/>
          </w:tcPr>
          <w:p w14:paraId="3AEA61F2" w14:textId="2972432C" w:rsidR="00CC4775" w:rsidRPr="002826F5" w:rsidRDefault="00CC4775" w:rsidP="00E5760B">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Автоматизация тестирования структуры тестового набора для автоматического прогона. Структура инструментальной системы автоматизации тестирования.</w:t>
            </w:r>
          </w:p>
        </w:tc>
        <w:tc>
          <w:tcPr>
            <w:tcW w:w="545" w:type="pct"/>
            <w:vMerge/>
            <w:shd w:val="clear" w:color="auto" w:fill="FFFFFF"/>
            <w:vAlign w:val="center"/>
            <w:hideMark/>
          </w:tcPr>
          <w:p w14:paraId="4CBC49D2" w14:textId="77777777" w:rsidR="00CC4775" w:rsidRPr="001E686F" w:rsidRDefault="00CC4775" w:rsidP="00E5760B">
            <w:pPr>
              <w:jc w:val="center"/>
              <w:rPr>
                <w:rFonts w:ascii="Times New Roman" w:hAnsi="Times New Roman" w:cs="Times New Roman"/>
              </w:rPr>
            </w:pPr>
          </w:p>
        </w:tc>
        <w:tc>
          <w:tcPr>
            <w:tcW w:w="545" w:type="pct"/>
            <w:vMerge/>
            <w:shd w:val="clear" w:color="auto" w:fill="FFFFFF"/>
          </w:tcPr>
          <w:p w14:paraId="6E68CD03" w14:textId="77777777" w:rsidR="00CC4775" w:rsidRPr="001E686F" w:rsidRDefault="00CC4775" w:rsidP="00E5760B">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562D748C" w14:textId="77777777" w:rsidTr="00834980">
        <w:tc>
          <w:tcPr>
            <w:tcW w:w="728" w:type="pct"/>
            <w:vMerge/>
            <w:vAlign w:val="center"/>
            <w:hideMark/>
          </w:tcPr>
          <w:p w14:paraId="6C75FB9E" w14:textId="77777777" w:rsidR="00CC4775" w:rsidRPr="001E686F" w:rsidRDefault="00CC4775" w:rsidP="00E5760B">
            <w:pPr>
              <w:rPr>
                <w:rFonts w:ascii="Times New Roman" w:hAnsi="Times New Roman" w:cs="Times New Roman"/>
              </w:rPr>
            </w:pPr>
          </w:p>
        </w:tc>
        <w:tc>
          <w:tcPr>
            <w:tcW w:w="151" w:type="pct"/>
            <w:shd w:val="clear" w:color="auto" w:fill="FFFFFF"/>
            <w:hideMark/>
          </w:tcPr>
          <w:p w14:paraId="0542CBBF" w14:textId="77777777" w:rsidR="00CC4775" w:rsidRPr="001E686F" w:rsidRDefault="00CC4775" w:rsidP="002826F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6</w:t>
            </w:r>
          </w:p>
        </w:tc>
        <w:tc>
          <w:tcPr>
            <w:tcW w:w="3031" w:type="pct"/>
            <w:shd w:val="clear" w:color="auto" w:fill="FFFFFF"/>
          </w:tcPr>
          <w:p w14:paraId="6E8F0EDD" w14:textId="07A8AA32" w:rsidR="00CC4775" w:rsidRPr="002826F5" w:rsidRDefault="00CC4775" w:rsidP="00E5760B">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Выявление ошибок системных компонентов</w:t>
            </w:r>
          </w:p>
        </w:tc>
        <w:tc>
          <w:tcPr>
            <w:tcW w:w="545" w:type="pct"/>
            <w:vMerge/>
            <w:shd w:val="clear" w:color="auto" w:fill="FFFFFF"/>
            <w:vAlign w:val="center"/>
            <w:hideMark/>
          </w:tcPr>
          <w:p w14:paraId="013A2222" w14:textId="77777777" w:rsidR="00CC4775" w:rsidRPr="001E686F" w:rsidRDefault="00CC4775" w:rsidP="00E5760B">
            <w:pPr>
              <w:jc w:val="center"/>
              <w:rPr>
                <w:rFonts w:ascii="Times New Roman" w:hAnsi="Times New Roman" w:cs="Times New Roman"/>
              </w:rPr>
            </w:pPr>
          </w:p>
        </w:tc>
        <w:tc>
          <w:tcPr>
            <w:tcW w:w="545" w:type="pct"/>
            <w:vMerge/>
            <w:shd w:val="clear" w:color="auto" w:fill="FFFFFF"/>
          </w:tcPr>
          <w:p w14:paraId="2E3C30EB" w14:textId="77777777" w:rsidR="00CC4775" w:rsidRPr="001E686F" w:rsidRDefault="00CC4775" w:rsidP="00E5760B">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643D363D" w14:textId="77777777" w:rsidTr="00834980">
        <w:tc>
          <w:tcPr>
            <w:tcW w:w="728" w:type="pct"/>
            <w:vMerge/>
            <w:vAlign w:val="center"/>
            <w:hideMark/>
          </w:tcPr>
          <w:p w14:paraId="28DD07A6" w14:textId="77777777" w:rsidR="00CC4775" w:rsidRPr="001E686F" w:rsidRDefault="00CC4775" w:rsidP="00B76E75">
            <w:pPr>
              <w:rPr>
                <w:rFonts w:ascii="Times New Roman" w:hAnsi="Times New Roman" w:cs="Times New Roman"/>
              </w:rPr>
            </w:pPr>
          </w:p>
        </w:tc>
        <w:tc>
          <w:tcPr>
            <w:tcW w:w="151" w:type="pct"/>
            <w:shd w:val="clear" w:color="auto" w:fill="FFFFFF"/>
            <w:hideMark/>
          </w:tcPr>
          <w:p w14:paraId="427B32F0" w14:textId="77777777" w:rsidR="00CC4775" w:rsidRPr="001E686F" w:rsidRDefault="00CC4775" w:rsidP="00B76E7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7</w:t>
            </w:r>
          </w:p>
        </w:tc>
        <w:tc>
          <w:tcPr>
            <w:tcW w:w="3031" w:type="pct"/>
            <w:shd w:val="clear" w:color="auto" w:fill="FFFFFF"/>
          </w:tcPr>
          <w:p w14:paraId="0B5DED8B" w14:textId="18E06D9D"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Тестирование локализации и совместимости</w:t>
            </w:r>
          </w:p>
        </w:tc>
        <w:tc>
          <w:tcPr>
            <w:tcW w:w="545" w:type="pct"/>
            <w:vMerge/>
            <w:shd w:val="clear" w:color="auto" w:fill="FFFFFF"/>
            <w:vAlign w:val="center"/>
            <w:hideMark/>
          </w:tcPr>
          <w:p w14:paraId="2D6EA47F" w14:textId="77777777" w:rsidR="00CC4775" w:rsidRPr="001E686F" w:rsidRDefault="00CC4775" w:rsidP="00B76E75">
            <w:pPr>
              <w:jc w:val="center"/>
              <w:rPr>
                <w:rFonts w:ascii="Times New Roman" w:hAnsi="Times New Roman" w:cs="Times New Roman"/>
              </w:rPr>
            </w:pPr>
          </w:p>
        </w:tc>
        <w:tc>
          <w:tcPr>
            <w:tcW w:w="545" w:type="pct"/>
            <w:vMerge/>
            <w:shd w:val="clear" w:color="auto" w:fill="FFFFFF"/>
          </w:tcPr>
          <w:p w14:paraId="08A95C0E"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6F0F4984" w14:textId="77777777" w:rsidTr="00834980">
        <w:tc>
          <w:tcPr>
            <w:tcW w:w="728" w:type="pct"/>
            <w:vMerge/>
            <w:vAlign w:val="center"/>
            <w:hideMark/>
          </w:tcPr>
          <w:p w14:paraId="1B56A1FF" w14:textId="77777777" w:rsidR="00CC4775" w:rsidRPr="001E686F" w:rsidRDefault="00CC4775" w:rsidP="00B76E75">
            <w:pPr>
              <w:rPr>
                <w:rFonts w:ascii="Times New Roman" w:hAnsi="Times New Roman" w:cs="Times New Roman"/>
              </w:rPr>
            </w:pPr>
          </w:p>
        </w:tc>
        <w:tc>
          <w:tcPr>
            <w:tcW w:w="151" w:type="pct"/>
            <w:shd w:val="clear" w:color="auto" w:fill="FFFFFF"/>
            <w:hideMark/>
          </w:tcPr>
          <w:p w14:paraId="65917353" w14:textId="77777777" w:rsidR="00CC4775" w:rsidRPr="001E686F" w:rsidRDefault="00CC4775" w:rsidP="00B76E7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8</w:t>
            </w:r>
          </w:p>
        </w:tc>
        <w:tc>
          <w:tcPr>
            <w:tcW w:w="3031" w:type="pct"/>
            <w:shd w:val="clear" w:color="auto" w:fill="FFFFFF"/>
          </w:tcPr>
          <w:p w14:paraId="18022021" w14:textId="294836AB"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Средства наблюдения за базами данных и их применение в тестировании</w:t>
            </w:r>
          </w:p>
        </w:tc>
        <w:tc>
          <w:tcPr>
            <w:tcW w:w="545" w:type="pct"/>
            <w:vMerge/>
            <w:shd w:val="clear" w:color="auto" w:fill="FFFFFF"/>
            <w:vAlign w:val="center"/>
            <w:hideMark/>
          </w:tcPr>
          <w:p w14:paraId="249757D3" w14:textId="77777777" w:rsidR="00CC4775" w:rsidRPr="001E686F" w:rsidRDefault="00CC4775" w:rsidP="00B76E75">
            <w:pPr>
              <w:jc w:val="center"/>
              <w:rPr>
                <w:rFonts w:ascii="Times New Roman" w:hAnsi="Times New Roman" w:cs="Times New Roman"/>
              </w:rPr>
            </w:pPr>
          </w:p>
        </w:tc>
        <w:tc>
          <w:tcPr>
            <w:tcW w:w="545" w:type="pct"/>
            <w:vMerge/>
            <w:shd w:val="clear" w:color="auto" w:fill="FFFFFF"/>
          </w:tcPr>
          <w:p w14:paraId="5D10F837"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7AB1A019" w14:textId="77777777" w:rsidTr="00834980">
        <w:tc>
          <w:tcPr>
            <w:tcW w:w="728" w:type="pct"/>
            <w:vMerge/>
            <w:vAlign w:val="center"/>
            <w:hideMark/>
          </w:tcPr>
          <w:p w14:paraId="3884509A" w14:textId="77777777" w:rsidR="00CC4775" w:rsidRPr="001E686F" w:rsidRDefault="00CC4775" w:rsidP="00B76E75">
            <w:pPr>
              <w:rPr>
                <w:rFonts w:ascii="Times New Roman" w:hAnsi="Times New Roman" w:cs="Times New Roman"/>
              </w:rPr>
            </w:pPr>
          </w:p>
        </w:tc>
        <w:tc>
          <w:tcPr>
            <w:tcW w:w="151" w:type="pct"/>
            <w:shd w:val="clear" w:color="auto" w:fill="FFFFFF"/>
            <w:hideMark/>
          </w:tcPr>
          <w:p w14:paraId="47150354" w14:textId="77777777" w:rsidR="00CC4775" w:rsidRPr="001E686F" w:rsidRDefault="00CC4775" w:rsidP="00B76E75">
            <w:pPr>
              <w:widowControl w:val="0"/>
              <w:shd w:val="clear" w:color="auto" w:fill="FFFFFF"/>
              <w:autoSpaceDE w:val="0"/>
              <w:autoSpaceDN w:val="0"/>
              <w:adjustRightInd w:val="0"/>
              <w:jc w:val="center"/>
              <w:rPr>
                <w:rFonts w:ascii="Times New Roman" w:eastAsia="Times New Roman" w:hAnsi="Times New Roman" w:cs="Times New Roman"/>
              </w:rPr>
            </w:pPr>
            <w:r w:rsidRPr="001E686F">
              <w:rPr>
                <w:rFonts w:ascii="Times New Roman" w:eastAsia="Times New Roman" w:hAnsi="Times New Roman" w:cs="Times New Roman"/>
              </w:rPr>
              <w:t>9</w:t>
            </w:r>
          </w:p>
        </w:tc>
        <w:tc>
          <w:tcPr>
            <w:tcW w:w="3031" w:type="pct"/>
            <w:shd w:val="clear" w:color="auto" w:fill="FFFFFF"/>
          </w:tcPr>
          <w:p w14:paraId="0C2D9020" w14:textId="5265FF9C"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Подходы к оценке качества тестирования. Динамика выявления дефектов</w:t>
            </w:r>
          </w:p>
        </w:tc>
        <w:tc>
          <w:tcPr>
            <w:tcW w:w="545" w:type="pct"/>
            <w:vMerge/>
            <w:shd w:val="clear" w:color="auto" w:fill="FFFFFF"/>
            <w:vAlign w:val="center"/>
            <w:hideMark/>
          </w:tcPr>
          <w:p w14:paraId="4AFED099" w14:textId="77777777" w:rsidR="00CC4775" w:rsidRPr="001E686F" w:rsidRDefault="00CC4775" w:rsidP="00B76E75">
            <w:pPr>
              <w:jc w:val="center"/>
              <w:rPr>
                <w:rFonts w:ascii="Times New Roman" w:hAnsi="Times New Roman" w:cs="Times New Roman"/>
              </w:rPr>
            </w:pPr>
          </w:p>
        </w:tc>
        <w:tc>
          <w:tcPr>
            <w:tcW w:w="545" w:type="pct"/>
            <w:vMerge/>
            <w:shd w:val="clear" w:color="auto" w:fill="FFFFFF"/>
          </w:tcPr>
          <w:p w14:paraId="2C956788"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18ADF313" w14:textId="77777777" w:rsidTr="00834980">
        <w:tc>
          <w:tcPr>
            <w:tcW w:w="728" w:type="pct"/>
            <w:vMerge/>
            <w:vAlign w:val="center"/>
          </w:tcPr>
          <w:p w14:paraId="1046BDCA" w14:textId="77777777" w:rsidR="00CC4775" w:rsidRPr="001E686F" w:rsidRDefault="00CC4775" w:rsidP="00B76E75">
            <w:pPr>
              <w:rPr>
                <w:rFonts w:ascii="Times New Roman" w:hAnsi="Times New Roman" w:cs="Times New Roman"/>
              </w:rPr>
            </w:pPr>
          </w:p>
        </w:tc>
        <w:tc>
          <w:tcPr>
            <w:tcW w:w="151" w:type="pct"/>
            <w:shd w:val="clear" w:color="auto" w:fill="FFFFFF"/>
          </w:tcPr>
          <w:p w14:paraId="04EB9E91" w14:textId="4E7FF9F5" w:rsidR="00CC4775" w:rsidRPr="001E686F" w:rsidRDefault="00CC4775" w:rsidP="00B76E75">
            <w:pPr>
              <w:widowControl w:val="0"/>
              <w:shd w:val="clear" w:color="auto" w:fill="FFFFFF"/>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10</w:t>
            </w:r>
          </w:p>
        </w:tc>
        <w:tc>
          <w:tcPr>
            <w:tcW w:w="3031" w:type="pct"/>
            <w:shd w:val="clear" w:color="auto" w:fill="FFFFFF"/>
          </w:tcPr>
          <w:p w14:paraId="5E2ECC48" w14:textId="2E0BD412" w:rsidR="00CC4775" w:rsidRPr="002826F5" w:rsidRDefault="00CC4775" w:rsidP="00B76E75">
            <w:pPr>
              <w:widowControl w:val="0"/>
              <w:shd w:val="clear" w:color="auto" w:fill="FFFFFF"/>
              <w:autoSpaceDE w:val="0"/>
              <w:autoSpaceDN w:val="0"/>
              <w:adjustRightInd w:val="0"/>
              <w:rPr>
                <w:rStyle w:val="212pt"/>
                <w:rFonts w:eastAsiaTheme="minorEastAsia"/>
                <w:color w:val="auto"/>
                <w:sz w:val="22"/>
                <w:szCs w:val="22"/>
              </w:rPr>
            </w:pPr>
            <w:r w:rsidRPr="002826F5">
              <w:rPr>
                <w:rFonts w:ascii="Times New Roman" w:eastAsia="Times New Roman" w:hAnsi="Times New Roman" w:cs="Times New Roman"/>
              </w:rPr>
              <w:t>Тестирование документации. Приемочное тестирование.</w:t>
            </w:r>
          </w:p>
        </w:tc>
        <w:tc>
          <w:tcPr>
            <w:tcW w:w="545" w:type="pct"/>
            <w:vMerge/>
            <w:shd w:val="clear" w:color="auto" w:fill="FFFFFF"/>
            <w:vAlign w:val="center"/>
          </w:tcPr>
          <w:p w14:paraId="445FDB6B" w14:textId="77777777" w:rsidR="00CC4775" w:rsidRPr="001E686F" w:rsidRDefault="00CC4775" w:rsidP="00B76E75">
            <w:pPr>
              <w:jc w:val="center"/>
              <w:rPr>
                <w:rFonts w:ascii="Times New Roman" w:hAnsi="Times New Roman" w:cs="Times New Roman"/>
              </w:rPr>
            </w:pPr>
          </w:p>
        </w:tc>
        <w:tc>
          <w:tcPr>
            <w:tcW w:w="545" w:type="pct"/>
            <w:vMerge/>
            <w:shd w:val="clear" w:color="auto" w:fill="FFFFFF"/>
          </w:tcPr>
          <w:p w14:paraId="2C717BFA"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2D55EE8A" w14:textId="77777777" w:rsidTr="00834980">
        <w:tc>
          <w:tcPr>
            <w:tcW w:w="728" w:type="pct"/>
            <w:vMerge/>
            <w:vAlign w:val="center"/>
            <w:hideMark/>
          </w:tcPr>
          <w:p w14:paraId="23F512F6" w14:textId="77777777" w:rsidR="00CC4775" w:rsidRPr="001E686F" w:rsidRDefault="00CC4775" w:rsidP="00B76E75">
            <w:pPr>
              <w:rPr>
                <w:rFonts w:ascii="Times New Roman" w:hAnsi="Times New Roman" w:cs="Times New Roman"/>
              </w:rPr>
            </w:pPr>
          </w:p>
        </w:tc>
        <w:tc>
          <w:tcPr>
            <w:tcW w:w="3182" w:type="pct"/>
            <w:gridSpan w:val="2"/>
            <w:shd w:val="clear" w:color="auto" w:fill="FFFFFF"/>
            <w:hideMark/>
          </w:tcPr>
          <w:p w14:paraId="0BE5372B" w14:textId="60C31226"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Pr>
                <w:rFonts w:ascii="Times New Roman" w:eastAsia="Calibri" w:hAnsi="Times New Roman" w:cs="Times New Roman"/>
                <w:b/>
                <w:bCs/>
              </w:rPr>
              <w:t>Практические занятия</w:t>
            </w:r>
          </w:p>
        </w:tc>
        <w:tc>
          <w:tcPr>
            <w:tcW w:w="545" w:type="pct"/>
            <w:shd w:val="clear" w:color="auto" w:fill="FFFFFF"/>
          </w:tcPr>
          <w:p w14:paraId="73823141" w14:textId="28F6610D"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60</w:t>
            </w:r>
          </w:p>
        </w:tc>
        <w:tc>
          <w:tcPr>
            <w:tcW w:w="545" w:type="pct"/>
            <w:vMerge w:val="restart"/>
            <w:shd w:val="clear" w:color="auto" w:fill="FFFFFF"/>
          </w:tcPr>
          <w:p w14:paraId="64A87323" w14:textId="77777777" w:rsidR="00CC4775" w:rsidRPr="001E686F" w:rsidRDefault="00CC4775" w:rsidP="00B76E75">
            <w:pPr>
              <w:widowControl w:val="0"/>
              <w:shd w:val="clear" w:color="auto" w:fill="FFFFFF"/>
              <w:autoSpaceDE w:val="0"/>
              <w:autoSpaceDN w:val="0"/>
              <w:adjustRightInd w:val="0"/>
              <w:jc w:val="both"/>
              <w:rPr>
                <w:rFonts w:ascii="Times New Roman" w:hAnsi="Times New Roman" w:cs="Times New Roman"/>
              </w:rPr>
            </w:pPr>
            <w:r w:rsidRPr="001E686F">
              <w:rPr>
                <w:rFonts w:ascii="Times New Roman" w:eastAsia="Times New Roman" w:hAnsi="Times New Roman" w:cs="Times New Roman"/>
              </w:rPr>
              <w:t xml:space="preserve">ОК 1, ОК 2, ОК 3, ОК 4, ОК 5, ОК 6, ОК 7, ОК 8, ОК 9 </w:t>
            </w:r>
            <w:r w:rsidRPr="001E686F">
              <w:rPr>
                <w:rFonts w:ascii="Times New Roman" w:eastAsia="Times New Roman" w:hAnsi="Times New Roman" w:cs="Times New Roman"/>
              </w:rPr>
              <w:lastRenderedPageBreak/>
              <w:t>ПК 5.2, ПК 5.5, ПК 5.6</w:t>
            </w:r>
          </w:p>
        </w:tc>
      </w:tr>
      <w:tr w:rsidR="00CC4775" w:rsidRPr="001E686F" w14:paraId="53D55C01" w14:textId="77777777" w:rsidTr="00834980">
        <w:tc>
          <w:tcPr>
            <w:tcW w:w="728" w:type="pct"/>
            <w:vMerge/>
            <w:vAlign w:val="center"/>
            <w:hideMark/>
          </w:tcPr>
          <w:p w14:paraId="54AD0264" w14:textId="77777777" w:rsidR="00CC4775" w:rsidRPr="001E686F" w:rsidRDefault="00CC4775" w:rsidP="00B76E75">
            <w:pPr>
              <w:rPr>
                <w:rFonts w:ascii="Times New Roman" w:hAnsi="Times New Roman" w:cs="Times New Roman"/>
              </w:rPr>
            </w:pPr>
          </w:p>
        </w:tc>
        <w:tc>
          <w:tcPr>
            <w:tcW w:w="151" w:type="pct"/>
            <w:shd w:val="clear" w:color="auto" w:fill="FFFFFF"/>
          </w:tcPr>
          <w:p w14:paraId="0C41A381" w14:textId="43A81364"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D2A31ED" w14:textId="5EA55253"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 xml:space="preserve">Критерии выбора тестов. </w:t>
            </w:r>
          </w:p>
        </w:tc>
        <w:tc>
          <w:tcPr>
            <w:tcW w:w="545" w:type="pct"/>
            <w:shd w:val="clear" w:color="auto" w:fill="FFFFFF"/>
            <w:vAlign w:val="center"/>
            <w:hideMark/>
          </w:tcPr>
          <w:p w14:paraId="66CA356D" w14:textId="77777777" w:rsidR="00CC4775" w:rsidRPr="00CC4775" w:rsidRDefault="00CC4775" w:rsidP="00B76E75">
            <w:pPr>
              <w:jc w:val="center"/>
              <w:rPr>
                <w:rFonts w:ascii="Times New Roman" w:hAnsi="Times New Roman" w:cs="Times New Roman"/>
                <w:i/>
                <w:iCs/>
              </w:rPr>
            </w:pPr>
            <w:r w:rsidRPr="00CC4775">
              <w:rPr>
                <w:rFonts w:ascii="Times New Roman" w:hAnsi="Times New Roman" w:cs="Times New Roman"/>
                <w:i/>
                <w:iCs/>
              </w:rPr>
              <w:t>2</w:t>
            </w:r>
          </w:p>
        </w:tc>
        <w:tc>
          <w:tcPr>
            <w:tcW w:w="545" w:type="pct"/>
            <w:vMerge/>
            <w:shd w:val="clear" w:color="auto" w:fill="FFFFFF"/>
          </w:tcPr>
          <w:p w14:paraId="767078C0"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400E33F7" w14:textId="77777777" w:rsidTr="00834980">
        <w:tc>
          <w:tcPr>
            <w:tcW w:w="728" w:type="pct"/>
            <w:vMerge/>
            <w:vAlign w:val="center"/>
            <w:hideMark/>
          </w:tcPr>
          <w:p w14:paraId="3B376EC0" w14:textId="77777777" w:rsidR="00CC4775" w:rsidRPr="001E686F" w:rsidRDefault="00CC4775" w:rsidP="00B76E75">
            <w:pPr>
              <w:rPr>
                <w:rFonts w:ascii="Times New Roman" w:hAnsi="Times New Roman" w:cs="Times New Roman"/>
              </w:rPr>
            </w:pPr>
          </w:p>
        </w:tc>
        <w:tc>
          <w:tcPr>
            <w:tcW w:w="151" w:type="pct"/>
            <w:shd w:val="clear" w:color="auto" w:fill="FFFFFF"/>
          </w:tcPr>
          <w:p w14:paraId="58A0942A" w14:textId="21FCCCC1"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2360F5FD" w14:textId="07542920"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 xml:space="preserve">Особенности применения методик стохастического тестирования и метод оценки скорости </w:t>
            </w:r>
            <w:r w:rsidRPr="002826F5">
              <w:rPr>
                <w:rStyle w:val="212pt"/>
                <w:rFonts w:eastAsiaTheme="minorEastAsia"/>
                <w:color w:val="auto"/>
                <w:sz w:val="22"/>
                <w:szCs w:val="22"/>
              </w:rPr>
              <w:lastRenderedPageBreak/>
              <w:t xml:space="preserve">выявления ошибок. </w:t>
            </w:r>
          </w:p>
        </w:tc>
        <w:tc>
          <w:tcPr>
            <w:tcW w:w="545" w:type="pct"/>
            <w:shd w:val="clear" w:color="auto" w:fill="FFFFFF"/>
            <w:vAlign w:val="center"/>
            <w:hideMark/>
          </w:tcPr>
          <w:p w14:paraId="59C99F82" w14:textId="77777777" w:rsidR="00CC4775" w:rsidRPr="00CC4775" w:rsidRDefault="00CC4775" w:rsidP="00B76E75">
            <w:pPr>
              <w:jc w:val="center"/>
              <w:rPr>
                <w:rFonts w:ascii="Times New Roman" w:hAnsi="Times New Roman" w:cs="Times New Roman"/>
                <w:i/>
                <w:iCs/>
              </w:rPr>
            </w:pPr>
            <w:r w:rsidRPr="00CC4775">
              <w:rPr>
                <w:rFonts w:ascii="Times New Roman" w:hAnsi="Times New Roman" w:cs="Times New Roman"/>
                <w:i/>
                <w:iCs/>
              </w:rPr>
              <w:lastRenderedPageBreak/>
              <w:t>2</w:t>
            </w:r>
          </w:p>
        </w:tc>
        <w:tc>
          <w:tcPr>
            <w:tcW w:w="545" w:type="pct"/>
            <w:vMerge/>
            <w:shd w:val="clear" w:color="auto" w:fill="FFFFFF"/>
          </w:tcPr>
          <w:p w14:paraId="26F92BB3"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04F00010" w14:textId="77777777" w:rsidTr="00834980">
        <w:tc>
          <w:tcPr>
            <w:tcW w:w="728" w:type="pct"/>
            <w:vMerge/>
            <w:vAlign w:val="center"/>
            <w:hideMark/>
          </w:tcPr>
          <w:p w14:paraId="7BEC5E92" w14:textId="77777777" w:rsidR="00CC4775" w:rsidRPr="001E686F" w:rsidRDefault="00CC4775" w:rsidP="00B76E75">
            <w:pPr>
              <w:rPr>
                <w:rFonts w:ascii="Times New Roman" w:hAnsi="Times New Roman" w:cs="Times New Roman"/>
              </w:rPr>
            </w:pPr>
          </w:p>
        </w:tc>
        <w:tc>
          <w:tcPr>
            <w:tcW w:w="151" w:type="pct"/>
            <w:shd w:val="clear" w:color="auto" w:fill="FFFFFF"/>
          </w:tcPr>
          <w:p w14:paraId="35F5110F" w14:textId="7A47D164" w:rsidR="00CC4775" w:rsidRPr="00CC4775" w:rsidRDefault="00CC4775" w:rsidP="00AC036E">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159C3668" w14:textId="42BA647A"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 xml:space="preserve">Оценки сложности тестирования и методика тестирования объектно-ориентированной программы. </w:t>
            </w:r>
          </w:p>
        </w:tc>
        <w:tc>
          <w:tcPr>
            <w:tcW w:w="545" w:type="pct"/>
            <w:shd w:val="clear" w:color="auto" w:fill="FFFFFF"/>
            <w:vAlign w:val="center"/>
            <w:hideMark/>
          </w:tcPr>
          <w:p w14:paraId="24DFF1F9" w14:textId="77777777" w:rsidR="00CC4775" w:rsidRPr="00CC4775" w:rsidRDefault="00CC4775" w:rsidP="00B76E75">
            <w:pPr>
              <w:jc w:val="center"/>
              <w:rPr>
                <w:rFonts w:ascii="Times New Roman" w:hAnsi="Times New Roman" w:cs="Times New Roman"/>
                <w:i/>
                <w:iCs/>
              </w:rPr>
            </w:pPr>
            <w:r w:rsidRPr="00CC4775">
              <w:rPr>
                <w:rFonts w:ascii="Times New Roman" w:hAnsi="Times New Roman" w:cs="Times New Roman"/>
                <w:i/>
                <w:iCs/>
              </w:rPr>
              <w:t>2</w:t>
            </w:r>
          </w:p>
        </w:tc>
        <w:tc>
          <w:tcPr>
            <w:tcW w:w="545" w:type="pct"/>
            <w:vMerge/>
            <w:shd w:val="clear" w:color="auto" w:fill="FFFFFF"/>
          </w:tcPr>
          <w:p w14:paraId="3E52AE28"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09D14206" w14:textId="77777777" w:rsidTr="00834980">
        <w:tc>
          <w:tcPr>
            <w:tcW w:w="728" w:type="pct"/>
            <w:vMerge/>
            <w:vAlign w:val="center"/>
            <w:hideMark/>
          </w:tcPr>
          <w:p w14:paraId="063F1CE3" w14:textId="77777777" w:rsidR="00CC4775" w:rsidRPr="001E686F" w:rsidRDefault="00CC4775" w:rsidP="00B76E75">
            <w:pPr>
              <w:rPr>
                <w:rFonts w:ascii="Times New Roman" w:hAnsi="Times New Roman" w:cs="Times New Roman"/>
              </w:rPr>
            </w:pPr>
          </w:p>
        </w:tc>
        <w:tc>
          <w:tcPr>
            <w:tcW w:w="151" w:type="pct"/>
            <w:shd w:val="clear" w:color="auto" w:fill="FFFFFF"/>
          </w:tcPr>
          <w:p w14:paraId="3E43F759" w14:textId="3038DBE5"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5074E4BA" w14:textId="03AD6A79" w:rsidR="00CC4775" w:rsidRPr="002826F5" w:rsidRDefault="00CC4775" w:rsidP="00B76E75">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 xml:space="preserve">Разновидности тестирования: системное и регрессионное тестирование. </w:t>
            </w:r>
          </w:p>
        </w:tc>
        <w:tc>
          <w:tcPr>
            <w:tcW w:w="545" w:type="pct"/>
            <w:shd w:val="clear" w:color="auto" w:fill="FFFFFF"/>
            <w:vAlign w:val="center"/>
            <w:hideMark/>
          </w:tcPr>
          <w:p w14:paraId="2F7793C8" w14:textId="77777777" w:rsidR="00CC4775" w:rsidRPr="00CC4775" w:rsidRDefault="00CC4775" w:rsidP="00B76E75">
            <w:pPr>
              <w:jc w:val="center"/>
              <w:rPr>
                <w:rFonts w:ascii="Times New Roman" w:hAnsi="Times New Roman" w:cs="Times New Roman"/>
                <w:i/>
                <w:iCs/>
              </w:rPr>
            </w:pPr>
            <w:r w:rsidRPr="00CC4775">
              <w:rPr>
                <w:rFonts w:ascii="Times New Roman" w:hAnsi="Times New Roman" w:cs="Times New Roman"/>
                <w:i/>
                <w:iCs/>
              </w:rPr>
              <w:t>2</w:t>
            </w:r>
          </w:p>
        </w:tc>
        <w:tc>
          <w:tcPr>
            <w:tcW w:w="545" w:type="pct"/>
            <w:vMerge/>
            <w:shd w:val="clear" w:color="auto" w:fill="FFFFFF"/>
          </w:tcPr>
          <w:p w14:paraId="196D1BD4" w14:textId="77777777" w:rsidR="00CC4775" w:rsidRPr="001E686F" w:rsidRDefault="00CC4775" w:rsidP="00B76E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3F6D3922" w14:textId="77777777" w:rsidTr="00834980">
        <w:tc>
          <w:tcPr>
            <w:tcW w:w="728" w:type="pct"/>
            <w:vMerge/>
            <w:vAlign w:val="center"/>
          </w:tcPr>
          <w:p w14:paraId="04E14159" w14:textId="77777777" w:rsidR="00CC4775" w:rsidRPr="001E686F" w:rsidRDefault="00CC4775" w:rsidP="00CC4775">
            <w:pPr>
              <w:rPr>
                <w:rFonts w:ascii="Times New Roman" w:hAnsi="Times New Roman" w:cs="Times New Roman"/>
              </w:rPr>
            </w:pPr>
          </w:p>
        </w:tc>
        <w:tc>
          <w:tcPr>
            <w:tcW w:w="151" w:type="pct"/>
            <w:shd w:val="clear" w:color="auto" w:fill="FFFFFF"/>
          </w:tcPr>
          <w:p w14:paraId="5094AC34" w14:textId="1058AFB2"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729F1B8F" w14:textId="24D0C0FF"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Разработка тестового сценария проекта</w:t>
            </w:r>
          </w:p>
        </w:tc>
        <w:tc>
          <w:tcPr>
            <w:tcW w:w="545" w:type="pct"/>
            <w:shd w:val="clear" w:color="auto" w:fill="FFFFFF"/>
            <w:vAlign w:val="center"/>
          </w:tcPr>
          <w:p w14:paraId="5CF12087" w14:textId="026EDDE5"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2979C452"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77A8B549" w14:textId="77777777" w:rsidTr="00834980">
        <w:tc>
          <w:tcPr>
            <w:tcW w:w="728" w:type="pct"/>
            <w:vMerge/>
            <w:vAlign w:val="center"/>
          </w:tcPr>
          <w:p w14:paraId="5C2F6B21" w14:textId="77777777" w:rsidR="00CC4775" w:rsidRPr="001E686F" w:rsidRDefault="00CC4775" w:rsidP="00CC4775">
            <w:pPr>
              <w:rPr>
                <w:rFonts w:ascii="Times New Roman" w:hAnsi="Times New Roman" w:cs="Times New Roman"/>
              </w:rPr>
            </w:pPr>
          </w:p>
        </w:tc>
        <w:tc>
          <w:tcPr>
            <w:tcW w:w="151" w:type="pct"/>
            <w:shd w:val="clear" w:color="auto" w:fill="FFFFFF"/>
          </w:tcPr>
          <w:p w14:paraId="222DBD69" w14:textId="2ED9703F"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FC8389D" w14:textId="3F70AB7E"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Регрессионное тестирование</w:t>
            </w:r>
          </w:p>
        </w:tc>
        <w:tc>
          <w:tcPr>
            <w:tcW w:w="545" w:type="pct"/>
            <w:shd w:val="clear" w:color="auto" w:fill="FFFFFF"/>
            <w:vAlign w:val="center"/>
          </w:tcPr>
          <w:p w14:paraId="4F30C636" w14:textId="72434FC3"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1D30E407"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1CD69386" w14:textId="77777777" w:rsidTr="00834980">
        <w:tc>
          <w:tcPr>
            <w:tcW w:w="728" w:type="pct"/>
            <w:vMerge/>
            <w:vAlign w:val="center"/>
          </w:tcPr>
          <w:p w14:paraId="03886A37" w14:textId="77777777" w:rsidR="00CC4775" w:rsidRPr="001E686F" w:rsidRDefault="00CC4775" w:rsidP="00CC4775">
            <w:pPr>
              <w:rPr>
                <w:rFonts w:ascii="Times New Roman" w:hAnsi="Times New Roman" w:cs="Times New Roman"/>
              </w:rPr>
            </w:pPr>
          </w:p>
        </w:tc>
        <w:tc>
          <w:tcPr>
            <w:tcW w:w="151" w:type="pct"/>
            <w:shd w:val="clear" w:color="auto" w:fill="FFFFFF"/>
          </w:tcPr>
          <w:p w14:paraId="235F6AFE" w14:textId="66B3E1C6"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1E984FCB" w14:textId="33CED4A6"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Анализ примера графика тестирования и плана реализации информационной системы.</w:t>
            </w:r>
          </w:p>
        </w:tc>
        <w:tc>
          <w:tcPr>
            <w:tcW w:w="545" w:type="pct"/>
            <w:shd w:val="clear" w:color="auto" w:fill="FFFFFF"/>
            <w:vAlign w:val="center"/>
          </w:tcPr>
          <w:p w14:paraId="5439D717" w14:textId="1B57E72D"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49FD7DF9"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08B4300F" w14:textId="77777777" w:rsidTr="00834980">
        <w:tc>
          <w:tcPr>
            <w:tcW w:w="728" w:type="pct"/>
            <w:vMerge/>
            <w:vAlign w:val="center"/>
          </w:tcPr>
          <w:p w14:paraId="4461A7FA" w14:textId="77777777" w:rsidR="00CC4775" w:rsidRPr="001E686F" w:rsidRDefault="00CC4775" w:rsidP="00CC4775">
            <w:pPr>
              <w:rPr>
                <w:rFonts w:ascii="Times New Roman" w:hAnsi="Times New Roman" w:cs="Times New Roman"/>
              </w:rPr>
            </w:pPr>
          </w:p>
        </w:tc>
        <w:tc>
          <w:tcPr>
            <w:tcW w:w="151" w:type="pct"/>
            <w:shd w:val="clear" w:color="auto" w:fill="FFFFFF"/>
          </w:tcPr>
          <w:p w14:paraId="7175F0CB" w14:textId="1DE94E4F"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54A386D1" w14:textId="2C84FB94"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Корректировка графика тестирования на основе части тест-плана и плана реализации информационной системы.</w:t>
            </w:r>
          </w:p>
        </w:tc>
        <w:tc>
          <w:tcPr>
            <w:tcW w:w="545" w:type="pct"/>
            <w:shd w:val="clear" w:color="auto" w:fill="FFFFFF"/>
            <w:vAlign w:val="center"/>
          </w:tcPr>
          <w:p w14:paraId="2077EF7F" w14:textId="164C7328"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342BA05F"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1EEA5818" w14:textId="77777777" w:rsidTr="00834980">
        <w:tc>
          <w:tcPr>
            <w:tcW w:w="728" w:type="pct"/>
            <w:vMerge/>
            <w:vAlign w:val="center"/>
            <w:hideMark/>
          </w:tcPr>
          <w:p w14:paraId="3BDEA7E3" w14:textId="77777777" w:rsidR="00CC4775" w:rsidRPr="001E686F" w:rsidRDefault="00CC4775" w:rsidP="00CC4775">
            <w:pPr>
              <w:rPr>
                <w:rFonts w:ascii="Times New Roman" w:hAnsi="Times New Roman" w:cs="Times New Roman"/>
              </w:rPr>
            </w:pPr>
          </w:p>
        </w:tc>
        <w:tc>
          <w:tcPr>
            <w:tcW w:w="151" w:type="pct"/>
            <w:shd w:val="clear" w:color="auto" w:fill="FFFFFF"/>
          </w:tcPr>
          <w:p w14:paraId="67DB82C8" w14:textId="1A6DFD53"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6B353242" w14:textId="68AB2EDB"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Разработка тестовых пакетов</w:t>
            </w:r>
          </w:p>
        </w:tc>
        <w:tc>
          <w:tcPr>
            <w:tcW w:w="545" w:type="pct"/>
            <w:shd w:val="clear" w:color="auto" w:fill="FFFFFF"/>
            <w:vAlign w:val="center"/>
            <w:hideMark/>
          </w:tcPr>
          <w:p w14:paraId="72D5F4A0" w14:textId="76B578F5"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151698A3"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08F450B2" w14:textId="77777777" w:rsidTr="00834980">
        <w:tc>
          <w:tcPr>
            <w:tcW w:w="728" w:type="pct"/>
            <w:vMerge/>
            <w:vAlign w:val="center"/>
          </w:tcPr>
          <w:p w14:paraId="5FAC9FA6" w14:textId="77777777" w:rsidR="00CC4775" w:rsidRPr="001E686F" w:rsidRDefault="00CC4775" w:rsidP="00CC4775">
            <w:pPr>
              <w:rPr>
                <w:rFonts w:ascii="Times New Roman" w:hAnsi="Times New Roman" w:cs="Times New Roman"/>
              </w:rPr>
            </w:pPr>
          </w:p>
        </w:tc>
        <w:tc>
          <w:tcPr>
            <w:tcW w:w="151" w:type="pct"/>
            <w:shd w:val="clear" w:color="auto" w:fill="FFFFFF"/>
          </w:tcPr>
          <w:p w14:paraId="7C757CB1" w14:textId="089C1DB7"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23D86E4" w14:textId="4AD8EA04"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rPr>
            </w:pPr>
            <w:r w:rsidRPr="002826F5">
              <w:rPr>
                <w:rFonts w:ascii="Times New Roman" w:eastAsia="Times New Roman" w:hAnsi="Times New Roman" w:cs="Times New Roman"/>
              </w:rPr>
              <w:t>Разработка тестовых пакетов</w:t>
            </w:r>
          </w:p>
        </w:tc>
        <w:tc>
          <w:tcPr>
            <w:tcW w:w="545" w:type="pct"/>
            <w:shd w:val="clear" w:color="auto" w:fill="FFFFFF"/>
            <w:vAlign w:val="center"/>
          </w:tcPr>
          <w:p w14:paraId="4D6CA495" w14:textId="2AEE4026"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5BF2B41B"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37BDD74A" w14:textId="77777777" w:rsidTr="00834980">
        <w:tc>
          <w:tcPr>
            <w:tcW w:w="728" w:type="pct"/>
            <w:vMerge/>
            <w:vAlign w:val="center"/>
          </w:tcPr>
          <w:p w14:paraId="003E0D75" w14:textId="77777777" w:rsidR="00CC4775" w:rsidRPr="001E686F" w:rsidRDefault="00CC4775" w:rsidP="00CC4775">
            <w:pPr>
              <w:rPr>
                <w:rFonts w:ascii="Times New Roman" w:hAnsi="Times New Roman" w:cs="Times New Roman"/>
              </w:rPr>
            </w:pPr>
          </w:p>
        </w:tc>
        <w:tc>
          <w:tcPr>
            <w:tcW w:w="151" w:type="pct"/>
            <w:shd w:val="clear" w:color="auto" w:fill="FFFFFF"/>
          </w:tcPr>
          <w:p w14:paraId="6796E4DE" w14:textId="682CB0AC" w:rsidR="00CC4775" w:rsidRPr="00CC4775" w:rsidRDefault="00CC4775" w:rsidP="00AC036E">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22D70EAA" w14:textId="5C49F899"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rPr>
            </w:pPr>
            <w:r w:rsidRPr="002826F5">
              <w:rPr>
                <w:rFonts w:ascii="Times New Roman" w:eastAsia="Times New Roman" w:hAnsi="Times New Roman" w:cs="Times New Roman"/>
              </w:rPr>
              <w:t>Использование инструментария анализа качества</w:t>
            </w:r>
          </w:p>
        </w:tc>
        <w:tc>
          <w:tcPr>
            <w:tcW w:w="545" w:type="pct"/>
            <w:shd w:val="clear" w:color="auto" w:fill="FFFFFF"/>
            <w:vAlign w:val="center"/>
          </w:tcPr>
          <w:p w14:paraId="2F5A54D8" w14:textId="111FB013"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3775A814"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60148071" w14:textId="77777777" w:rsidTr="00834980">
        <w:tc>
          <w:tcPr>
            <w:tcW w:w="728" w:type="pct"/>
            <w:vMerge/>
            <w:vAlign w:val="center"/>
            <w:hideMark/>
          </w:tcPr>
          <w:p w14:paraId="1F425102" w14:textId="77777777" w:rsidR="00CC4775" w:rsidRPr="001E686F" w:rsidRDefault="00CC4775" w:rsidP="00CC4775">
            <w:pPr>
              <w:rPr>
                <w:rFonts w:ascii="Times New Roman" w:hAnsi="Times New Roman" w:cs="Times New Roman"/>
              </w:rPr>
            </w:pPr>
          </w:p>
        </w:tc>
        <w:tc>
          <w:tcPr>
            <w:tcW w:w="151" w:type="pct"/>
            <w:shd w:val="clear" w:color="auto" w:fill="FFFFFF"/>
          </w:tcPr>
          <w:p w14:paraId="4E2A8DB8" w14:textId="1582A35C"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518BBD6F" w14:textId="7DCC804F"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rPr>
            </w:pPr>
            <w:r w:rsidRPr="002826F5">
              <w:rPr>
                <w:rFonts w:ascii="Times New Roman" w:eastAsia="Times New Roman" w:hAnsi="Times New Roman" w:cs="Times New Roman"/>
              </w:rPr>
              <w:t>Использование инструментария анализа качества</w:t>
            </w:r>
          </w:p>
        </w:tc>
        <w:tc>
          <w:tcPr>
            <w:tcW w:w="545" w:type="pct"/>
            <w:shd w:val="clear" w:color="auto" w:fill="FFFFFF"/>
            <w:vAlign w:val="center"/>
            <w:hideMark/>
          </w:tcPr>
          <w:p w14:paraId="78EF333F" w14:textId="65070AA9"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0B8DF59F"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59CEF68E" w14:textId="77777777" w:rsidTr="00834980">
        <w:tc>
          <w:tcPr>
            <w:tcW w:w="728" w:type="pct"/>
            <w:vMerge/>
            <w:vAlign w:val="center"/>
            <w:hideMark/>
          </w:tcPr>
          <w:p w14:paraId="7E6FC5FB" w14:textId="77777777" w:rsidR="00CC4775" w:rsidRPr="001E686F" w:rsidRDefault="00CC4775" w:rsidP="00CC4775">
            <w:pPr>
              <w:rPr>
                <w:rFonts w:ascii="Times New Roman" w:hAnsi="Times New Roman" w:cs="Times New Roman"/>
              </w:rPr>
            </w:pPr>
          </w:p>
        </w:tc>
        <w:tc>
          <w:tcPr>
            <w:tcW w:w="151" w:type="pct"/>
            <w:shd w:val="clear" w:color="auto" w:fill="FFFFFF"/>
          </w:tcPr>
          <w:p w14:paraId="210B32A9" w14:textId="4FC1B0FA"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5A33644" w14:textId="472A164A"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Анализ и обеспечение обработки исключительных ситуаций</w:t>
            </w:r>
          </w:p>
        </w:tc>
        <w:tc>
          <w:tcPr>
            <w:tcW w:w="545" w:type="pct"/>
            <w:shd w:val="clear" w:color="auto" w:fill="FFFFFF"/>
            <w:vAlign w:val="center"/>
            <w:hideMark/>
          </w:tcPr>
          <w:p w14:paraId="2165A360" w14:textId="1E235B9E"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53395717"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7FF56AA5" w14:textId="77777777" w:rsidTr="00834980">
        <w:tc>
          <w:tcPr>
            <w:tcW w:w="728" w:type="pct"/>
            <w:vMerge/>
            <w:vAlign w:val="center"/>
          </w:tcPr>
          <w:p w14:paraId="3083B144" w14:textId="77777777" w:rsidR="00CC4775" w:rsidRPr="001E686F" w:rsidRDefault="00CC4775" w:rsidP="00CC4775">
            <w:pPr>
              <w:rPr>
                <w:rFonts w:ascii="Times New Roman" w:hAnsi="Times New Roman" w:cs="Times New Roman"/>
              </w:rPr>
            </w:pPr>
          </w:p>
        </w:tc>
        <w:tc>
          <w:tcPr>
            <w:tcW w:w="151" w:type="pct"/>
            <w:shd w:val="clear" w:color="auto" w:fill="FFFFFF"/>
          </w:tcPr>
          <w:p w14:paraId="47345020" w14:textId="54AF3545"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3CF2ADF9" w14:textId="59B2414A"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rPr>
            </w:pPr>
            <w:r w:rsidRPr="002826F5">
              <w:rPr>
                <w:rFonts w:ascii="Times New Roman" w:eastAsia="Times New Roman" w:hAnsi="Times New Roman" w:cs="Times New Roman"/>
              </w:rPr>
              <w:t>Анализ и обеспечение обработки исключительных ситуаций</w:t>
            </w:r>
          </w:p>
        </w:tc>
        <w:tc>
          <w:tcPr>
            <w:tcW w:w="545" w:type="pct"/>
            <w:shd w:val="clear" w:color="auto" w:fill="FFFFFF"/>
            <w:vAlign w:val="center"/>
          </w:tcPr>
          <w:p w14:paraId="4508F4D6" w14:textId="4D7E7B30"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03A5853F"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1810BC33" w14:textId="77777777" w:rsidTr="00834980">
        <w:tc>
          <w:tcPr>
            <w:tcW w:w="728" w:type="pct"/>
            <w:vMerge/>
            <w:vAlign w:val="center"/>
            <w:hideMark/>
          </w:tcPr>
          <w:p w14:paraId="73D58052" w14:textId="77777777" w:rsidR="00CC4775" w:rsidRPr="001E686F" w:rsidRDefault="00CC4775" w:rsidP="00CC4775">
            <w:pPr>
              <w:rPr>
                <w:rFonts w:ascii="Times New Roman" w:hAnsi="Times New Roman" w:cs="Times New Roman"/>
              </w:rPr>
            </w:pPr>
          </w:p>
        </w:tc>
        <w:tc>
          <w:tcPr>
            <w:tcW w:w="151" w:type="pct"/>
            <w:shd w:val="clear" w:color="auto" w:fill="FFFFFF"/>
          </w:tcPr>
          <w:p w14:paraId="60A8C8B7" w14:textId="609B78B9"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629094B" w14:textId="34A5F863"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Определение приоритета и важности дефекта.</w:t>
            </w:r>
          </w:p>
        </w:tc>
        <w:tc>
          <w:tcPr>
            <w:tcW w:w="545" w:type="pct"/>
            <w:shd w:val="clear" w:color="auto" w:fill="FFFFFF"/>
            <w:vAlign w:val="center"/>
            <w:hideMark/>
          </w:tcPr>
          <w:p w14:paraId="2F5662E8" w14:textId="6A5B393D"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201D1DE6"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55FF57C1" w14:textId="77777777" w:rsidTr="00834980">
        <w:tc>
          <w:tcPr>
            <w:tcW w:w="728" w:type="pct"/>
            <w:vMerge/>
            <w:vAlign w:val="center"/>
            <w:hideMark/>
          </w:tcPr>
          <w:p w14:paraId="5510BA7B" w14:textId="77777777" w:rsidR="00CC4775" w:rsidRPr="001E686F" w:rsidRDefault="00CC4775" w:rsidP="00CC4775">
            <w:pPr>
              <w:rPr>
                <w:rFonts w:ascii="Times New Roman" w:hAnsi="Times New Roman" w:cs="Times New Roman"/>
              </w:rPr>
            </w:pPr>
          </w:p>
        </w:tc>
        <w:tc>
          <w:tcPr>
            <w:tcW w:w="151" w:type="pct"/>
            <w:shd w:val="clear" w:color="auto" w:fill="FFFFFF"/>
          </w:tcPr>
          <w:p w14:paraId="7DCEE53C" w14:textId="0E5FCDF7"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053D25DD" w14:textId="5E36D032"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 xml:space="preserve">Функциональное тестирование. </w:t>
            </w:r>
          </w:p>
        </w:tc>
        <w:tc>
          <w:tcPr>
            <w:tcW w:w="545" w:type="pct"/>
            <w:shd w:val="clear" w:color="auto" w:fill="FFFFFF"/>
            <w:vAlign w:val="center"/>
            <w:hideMark/>
          </w:tcPr>
          <w:p w14:paraId="15E23487" w14:textId="186FCD4B"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2205DD16"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57869B58" w14:textId="77777777" w:rsidTr="00834980">
        <w:tc>
          <w:tcPr>
            <w:tcW w:w="728" w:type="pct"/>
            <w:vMerge/>
            <w:vAlign w:val="center"/>
            <w:hideMark/>
          </w:tcPr>
          <w:p w14:paraId="3FD65AE2" w14:textId="77777777" w:rsidR="00CC4775" w:rsidRPr="001E686F" w:rsidRDefault="00CC4775" w:rsidP="00CC4775">
            <w:pPr>
              <w:rPr>
                <w:rFonts w:ascii="Times New Roman" w:hAnsi="Times New Roman" w:cs="Times New Roman"/>
              </w:rPr>
            </w:pPr>
          </w:p>
        </w:tc>
        <w:tc>
          <w:tcPr>
            <w:tcW w:w="151" w:type="pct"/>
            <w:shd w:val="clear" w:color="auto" w:fill="FFFFFF"/>
          </w:tcPr>
          <w:p w14:paraId="1D696CCA" w14:textId="4773372F"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707F4F4E" w14:textId="77DDED05"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 xml:space="preserve">Тестирование безопасности. </w:t>
            </w:r>
          </w:p>
        </w:tc>
        <w:tc>
          <w:tcPr>
            <w:tcW w:w="545" w:type="pct"/>
            <w:shd w:val="clear" w:color="auto" w:fill="FFFFFF"/>
            <w:vAlign w:val="center"/>
            <w:hideMark/>
          </w:tcPr>
          <w:p w14:paraId="5F125FF1" w14:textId="30AF4C72"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5EF77D16"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473664D7" w14:textId="77777777" w:rsidTr="00834980">
        <w:tc>
          <w:tcPr>
            <w:tcW w:w="728" w:type="pct"/>
            <w:vMerge/>
            <w:vAlign w:val="center"/>
            <w:hideMark/>
          </w:tcPr>
          <w:p w14:paraId="62025D74" w14:textId="77777777" w:rsidR="00CC4775" w:rsidRPr="001E686F" w:rsidRDefault="00CC4775" w:rsidP="00CC4775">
            <w:pPr>
              <w:rPr>
                <w:rFonts w:ascii="Times New Roman" w:hAnsi="Times New Roman" w:cs="Times New Roman"/>
              </w:rPr>
            </w:pPr>
          </w:p>
        </w:tc>
        <w:tc>
          <w:tcPr>
            <w:tcW w:w="151" w:type="pct"/>
            <w:shd w:val="clear" w:color="auto" w:fill="FFFFFF"/>
          </w:tcPr>
          <w:p w14:paraId="0FC806DB" w14:textId="2A18E815"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07BBBFA0" w14:textId="0F74328B"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Нагрузочное тестирование.</w:t>
            </w:r>
          </w:p>
        </w:tc>
        <w:tc>
          <w:tcPr>
            <w:tcW w:w="545" w:type="pct"/>
            <w:shd w:val="clear" w:color="auto" w:fill="FFFFFF"/>
            <w:vAlign w:val="center"/>
            <w:hideMark/>
          </w:tcPr>
          <w:p w14:paraId="48B31C37" w14:textId="3C9FABC6"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1A4E4193"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687347F0" w14:textId="77777777" w:rsidTr="00834980">
        <w:tc>
          <w:tcPr>
            <w:tcW w:w="728" w:type="pct"/>
            <w:vMerge/>
            <w:vAlign w:val="center"/>
            <w:hideMark/>
          </w:tcPr>
          <w:p w14:paraId="0CC76E0A" w14:textId="77777777" w:rsidR="00CC4775" w:rsidRPr="001E686F" w:rsidRDefault="00CC4775" w:rsidP="00CC4775">
            <w:pPr>
              <w:rPr>
                <w:rFonts w:ascii="Times New Roman" w:hAnsi="Times New Roman" w:cs="Times New Roman"/>
              </w:rPr>
            </w:pPr>
          </w:p>
        </w:tc>
        <w:tc>
          <w:tcPr>
            <w:tcW w:w="151" w:type="pct"/>
            <w:shd w:val="clear" w:color="auto" w:fill="FFFFFF"/>
          </w:tcPr>
          <w:p w14:paraId="59D5389E" w14:textId="188C3796"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63E9EE12" w14:textId="41852969"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 xml:space="preserve">Стрессовое тестирование. </w:t>
            </w:r>
          </w:p>
        </w:tc>
        <w:tc>
          <w:tcPr>
            <w:tcW w:w="545" w:type="pct"/>
            <w:shd w:val="clear" w:color="auto" w:fill="FFFFFF"/>
            <w:vAlign w:val="center"/>
            <w:hideMark/>
          </w:tcPr>
          <w:p w14:paraId="205F1F3A" w14:textId="55FA4DA3"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7C3DC31E"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3B083968" w14:textId="77777777" w:rsidTr="00834980">
        <w:tc>
          <w:tcPr>
            <w:tcW w:w="728" w:type="pct"/>
            <w:vMerge/>
            <w:vAlign w:val="center"/>
            <w:hideMark/>
          </w:tcPr>
          <w:p w14:paraId="299BADB6" w14:textId="77777777" w:rsidR="00CC4775" w:rsidRPr="001E686F" w:rsidRDefault="00CC4775" w:rsidP="00CC4775">
            <w:pPr>
              <w:rPr>
                <w:rFonts w:ascii="Times New Roman" w:hAnsi="Times New Roman" w:cs="Times New Roman"/>
              </w:rPr>
            </w:pPr>
          </w:p>
        </w:tc>
        <w:tc>
          <w:tcPr>
            <w:tcW w:w="151" w:type="pct"/>
            <w:shd w:val="clear" w:color="auto" w:fill="FFFFFF"/>
          </w:tcPr>
          <w:p w14:paraId="5463EBB1" w14:textId="563D33AF"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1855D792" w14:textId="2C926914"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Fonts w:ascii="Times New Roman" w:eastAsia="Times New Roman" w:hAnsi="Times New Roman" w:cs="Times New Roman"/>
              </w:rPr>
              <w:t xml:space="preserve">Тестирование интеграции. </w:t>
            </w:r>
          </w:p>
        </w:tc>
        <w:tc>
          <w:tcPr>
            <w:tcW w:w="545" w:type="pct"/>
            <w:shd w:val="clear" w:color="auto" w:fill="FFFFFF"/>
            <w:vAlign w:val="center"/>
            <w:hideMark/>
          </w:tcPr>
          <w:p w14:paraId="303BAF97" w14:textId="42BF0583"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7CCC0C7E"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18AA05C3" w14:textId="77777777" w:rsidTr="00834980">
        <w:tc>
          <w:tcPr>
            <w:tcW w:w="728" w:type="pct"/>
            <w:vMerge/>
            <w:vAlign w:val="center"/>
          </w:tcPr>
          <w:p w14:paraId="26259AD3" w14:textId="77777777" w:rsidR="00CC4775" w:rsidRPr="001E686F" w:rsidRDefault="00CC4775" w:rsidP="00CC4775">
            <w:pPr>
              <w:rPr>
                <w:rFonts w:ascii="Times New Roman" w:hAnsi="Times New Roman" w:cs="Times New Roman"/>
              </w:rPr>
            </w:pPr>
          </w:p>
        </w:tc>
        <w:tc>
          <w:tcPr>
            <w:tcW w:w="151" w:type="pct"/>
            <w:shd w:val="clear" w:color="auto" w:fill="FFFFFF"/>
          </w:tcPr>
          <w:p w14:paraId="0BB16819" w14:textId="77777777"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2FF33996" w14:textId="6F032E27"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rPr>
            </w:pPr>
            <w:r w:rsidRPr="002826F5">
              <w:rPr>
                <w:rFonts w:ascii="Times New Roman" w:eastAsia="Times New Roman" w:hAnsi="Times New Roman" w:cs="Times New Roman"/>
              </w:rPr>
              <w:t xml:space="preserve">Конфигурационное тестирование. </w:t>
            </w:r>
          </w:p>
        </w:tc>
        <w:tc>
          <w:tcPr>
            <w:tcW w:w="545" w:type="pct"/>
            <w:shd w:val="clear" w:color="auto" w:fill="FFFFFF"/>
            <w:vAlign w:val="center"/>
          </w:tcPr>
          <w:p w14:paraId="20F4F34E" w14:textId="35434E87"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7026B992"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574FC12A" w14:textId="77777777" w:rsidTr="00834980">
        <w:tc>
          <w:tcPr>
            <w:tcW w:w="728" w:type="pct"/>
            <w:vMerge/>
            <w:vAlign w:val="center"/>
          </w:tcPr>
          <w:p w14:paraId="46FAB86C" w14:textId="77777777" w:rsidR="00CC4775" w:rsidRPr="001E686F" w:rsidRDefault="00CC4775" w:rsidP="00CC4775">
            <w:pPr>
              <w:rPr>
                <w:rFonts w:ascii="Times New Roman" w:hAnsi="Times New Roman" w:cs="Times New Roman"/>
              </w:rPr>
            </w:pPr>
          </w:p>
        </w:tc>
        <w:tc>
          <w:tcPr>
            <w:tcW w:w="151" w:type="pct"/>
            <w:shd w:val="clear" w:color="auto" w:fill="FFFFFF"/>
          </w:tcPr>
          <w:p w14:paraId="1B81EFB0" w14:textId="77777777"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62D4EE5B" w14:textId="360ED139"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rPr>
            </w:pPr>
            <w:r w:rsidRPr="002826F5">
              <w:rPr>
                <w:rFonts w:ascii="Times New Roman" w:eastAsia="Times New Roman" w:hAnsi="Times New Roman" w:cs="Times New Roman"/>
              </w:rPr>
              <w:t>Тестирование установки.</w:t>
            </w:r>
          </w:p>
        </w:tc>
        <w:tc>
          <w:tcPr>
            <w:tcW w:w="545" w:type="pct"/>
            <w:shd w:val="clear" w:color="auto" w:fill="FFFFFF"/>
            <w:vAlign w:val="center"/>
          </w:tcPr>
          <w:p w14:paraId="1DC8F479" w14:textId="72286602"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41579083"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2E3C6330" w14:textId="77777777" w:rsidTr="00834980">
        <w:tc>
          <w:tcPr>
            <w:tcW w:w="728" w:type="pct"/>
            <w:vMerge/>
            <w:vAlign w:val="center"/>
            <w:hideMark/>
          </w:tcPr>
          <w:p w14:paraId="5E84D938" w14:textId="77777777" w:rsidR="00CC4775" w:rsidRPr="001E686F" w:rsidRDefault="00CC4775" w:rsidP="00CC4775">
            <w:pPr>
              <w:rPr>
                <w:rFonts w:ascii="Times New Roman" w:hAnsi="Times New Roman" w:cs="Times New Roman"/>
              </w:rPr>
            </w:pPr>
          </w:p>
        </w:tc>
        <w:tc>
          <w:tcPr>
            <w:tcW w:w="151" w:type="pct"/>
            <w:shd w:val="clear" w:color="auto" w:fill="FFFFFF"/>
          </w:tcPr>
          <w:p w14:paraId="298E14D5" w14:textId="09699571"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AC200E7" w14:textId="3E93A210" w:rsidR="00CC4775" w:rsidRPr="002826F5" w:rsidRDefault="00CC4775" w:rsidP="00CC4775">
            <w:pPr>
              <w:widowControl w:val="0"/>
              <w:shd w:val="clear" w:color="auto" w:fill="FFFFFF"/>
              <w:autoSpaceDE w:val="0"/>
              <w:autoSpaceDN w:val="0"/>
              <w:adjustRightInd w:val="0"/>
              <w:rPr>
                <w:rFonts w:ascii="Times New Roman" w:eastAsia="Times New Roman" w:hAnsi="Times New Roman" w:cs="Times New Roman"/>
                <w:b/>
                <w:bCs/>
              </w:rPr>
            </w:pPr>
            <w:r w:rsidRPr="002826F5">
              <w:rPr>
                <w:rStyle w:val="212pt"/>
                <w:rFonts w:eastAsiaTheme="minorEastAsia"/>
                <w:color w:val="auto"/>
                <w:sz w:val="22"/>
                <w:szCs w:val="22"/>
              </w:rPr>
              <w:t>Использование ручного тестирования.</w:t>
            </w:r>
            <w:r w:rsidRPr="002826F5">
              <w:rPr>
                <w:rFonts w:ascii="Times New Roman" w:hAnsi="Times New Roman" w:cs="Times New Roman"/>
              </w:rPr>
              <w:t xml:space="preserve"> </w:t>
            </w:r>
          </w:p>
        </w:tc>
        <w:tc>
          <w:tcPr>
            <w:tcW w:w="545" w:type="pct"/>
            <w:shd w:val="clear" w:color="auto" w:fill="FFFFFF"/>
            <w:vAlign w:val="center"/>
            <w:hideMark/>
          </w:tcPr>
          <w:p w14:paraId="0FA96960" w14:textId="77366F7F"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713C37FA"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117635EB" w14:textId="77777777" w:rsidTr="00834980">
        <w:tc>
          <w:tcPr>
            <w:tcW w:w="728" w:type="pct"/>
            <w:vMerge/>
            <w:vAlign w:val="center"/>
          </w:tcPr>
          <w:p w14:paraId="2144949A" w14:textId="77777777" w:rsidR="00CC4775" w:rsidRPr="001E686F" w:rsidRDefault="00CC4775" w:rsidP="00CC4775">
            <w:pPr>
              <w:rPr>
                <w:rFonts w:ascii="Times New Roman" w:hAnsi="Times New Roman" w:cs="Times New Roman"/>
              </w:rPr>
            </w:pPr>
          </w:p>
        </w:tc>
        <w:tc>
          <w:tcPr>
            <w:tcW w:w="151" w:type="pct"/>
            <w:shd w:val="clear" w:color="auto" w:fill="FFFFFF"/>
          </w:tcPr>
          <w:p w14:paraId="5F05A233" w14:textId="77777777"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762C5897" w14:textId="06A92169" w:rsidR="00CC4775" w:rsidRPr="002826F5" w:rsidRDefault="00CC4775" w:rsidP="00CC4775">
            <w:pPr>
              <w:widowControl w:val="0"/>
              <w:shd w:val="clear" w:color="auto" w:fill="FFFFFF"/>
              <w:autoSpaceDE w:val="0"/>
              <w:autoSpaceDN w:val="0"/>
              <w:adjustRightInd w:val="0"/>
              <w:rPr>
                <w:rStyle w:val="212pt"/>
                <w:rFonts w:eastAsiaTheme="minorEastAsia"/>
                <w:color w:val="auto"/>
                <w:sz w:val="22"/>
                <w:szCs w:val="22"/>
              </w:rPr>
            </w:pPr>
            <w:r w:rsidRPr="002826F5">
              <w:rPr>
                <w:rStyle w:val="212pt"/>
                <w:rFonts w:eastAsiaTheme="minorEastAsia"/>
                <w:color w:val="auto"/>
                <w:sz w:val="22"/>
                <w:szCs w:val="22"/>
              </w:rPr>
              <w:t>Автоматизация тестирования с помощью скриптов.</w:t>
            </w:r>
          </w:p>
        </w:tc>
        <w:tc>
          <w:tcPr>
            <w:tcW w:w="545" w:type="pct"/>
            <w:shd w:val="clear" w:color="auto" w:fill="FFFFFF"/>
            <w:vAlign w:val="center"/>
          </w:tcPr>
          <w:p w14:paraId="1E4F7F6F" w14:textId="7E6064B4"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6AD8926C"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6648E60E" w14:textId="77777777" w:rsidTr="00834980">
        <w:tc>
          <w:tcPr>
            <w:tcW w:w="728" w:type="pct"/>
            <w:vMerge/>
            <w:vAlign w:val="center"/>
            <w:hideMark/>
          </w:tcPr>
          <w:p w14:paraId="320A6347" w14:textId="77777777" w:rsidR="00CC4775" w:rsidRPr="001E686F" w:rsidRDefault="00CC4775" w:rsidP="00CC4775">
            <w:pPr>
              <w:rPr>
                <w:rFonts w:ascii="Times New Roman" w:hAnsi="Times New Roman" w:cs="Times New Roman"/>
              </w:rPr>
            </w:pPr>
          </w:p>
        </w:tc>
        <w:tc>
          <w:tcPr>
            <w:tcW w:w="151" w:type="pct"/>
            <w:shd w:val="clear" w:color="auto" w:fill="FFFFFF"/>
          </w:tcPr>
          <w:p w14:paraId="538F7B26" w14:textId="5FC06238"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2745146" w14:textId="2F1869AA" w:rsidR="00CC4775" w:rsidRPr="002826F5" w:rsidRDefault="00CC4775" w:rsidP="00CC4775">
            <w:pPr>
              <w:rPr>
                <w:rFonts w:ascii="Times New Roman" w:eastAsia="Times New Roman" w:hAnsi="Times New Roman" w:cs="Times New Roman"/>
                <w:b/>
                <w:bCs/>
              </w:rPr>
            </w:pPr>
            <w:r w:rsidRPr="002826F5">
              <w:rPr>
                <w:rStyle w:val="212pt"/>
                <w:rFonts w:eastAsiaTheme="minorEastAsia"/>
                <w:color w:val="auto"/>
                <w:sz w:val="22"/>
                <w:szCs w:val="22"/>
              </w:rPr>
              <w:t xml:space="preserve">Описание автоматической генерации </w:t>
            </w:r>
            <w:r w:rsidRPr="002826F5">
              <w:rPr>
                <w:rStyle w:val="212pt"/>
                <w:rFonts w:eastAsiaTheme="minorEastAsia"/>
                <w:color w:val="auto"/>
                <w:sz w:val="22"/>
                <w:szCs w:val="22"/>
                <w:lang w:val="en-US" w:bidi="en-US"/>
              </w:rPr>
              <w:t>MSC</w:t>
            </w:r>
            <w:r>
              <w:rPr>
                <w:rStyle w:val="212pt"/>
                <w:rFonts w:eastAsiaTheme="minorEastAsia"/>
                <w:color w:val="auto"/>
                <w:sz w:val="22"/>
                <w:szCs w:val="22"/>
                <w:lang w:bidi="en-US"/>
              </w:rPr>
              <w:t>-</w:t>
            </w:r>
            <w:r w:rsidRPr="002826F5">
              <w:rPr>
                <w:rStyle w:val="212pt"/>
                <w:rFonts w:eastAsiaTheme="minorEastAsia"/>
                <w:color w:val="auto"/>
                <w:sz w:val="22"/>
                <w:szCs w:val="22"/>
              </w:rPr>
              <w:t>тестов</w:t>
            </w:r>
          </w:p>
        </w:tc>
        <w:tc>
          <w:tcPr>
            <w:tcW w:w="545" w:type="pct"/>
            <w:shd w:val="clear" w:color="auto" w:fill="FFFFFF"/>
            <w:vAlign w:val="center"/>
            <w:hideMark/>
          </w:tcPr>
          <w:p w14:paraId="035EB690" w14:textId="64363397"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638E5467"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20ABD98F" w14:textId="77777777" w:rsidTr="00834980">
        <w:tc>
          <w:tcPr>
            <w:tcW w:w="728" w:type="pct"/>
            <w:vMerge/>
            <w:vAlign w:val="center"/>
          </w:tcPr>
          <w:p w14:paraId="1AB6E1CE" w14:textId="77777777" w:rsidR="00CC4775" w:rsidRPr="001E686F" w:rsidRDefault="00CC4775" w:rsidP="00CC4775">
            <w:pPr>
              <w:rPr>
                <w:rFonts w:ascii="Times New Roman" w:hAnsi="Times New Roman" w:cs="Times New Roman"/>
              </w:rPr>
            </w:pPr>
          </w:p>
        </w:tc>
        <w:tc>
          <w:tcPr>
            <w:tcW w:w="151" w:type="pct"/>
            <w:shd w:val="clear" w:color="auto" w:fill="FFFFFF"/>
          </w:tcPr>
          <w:p w14:paraId="750151DB" w14:textId="7284DE8D"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EAE3D56" w14:textId="4260F791" w:rsidR="00CC4775" w:rsidRPr="002826F5" w:rsidRDefault="00CC4775" w:rsidP="00CC4775">
            <w:pPr>
              <w:rPr>
                <w:rFonts w:ascii="Times New Roman" w:eastAsia="Times New Roman" w:hAnsi="Times New Roman" w:cs="Times New Roman"/>
              </w:rPr>
            </w:pPr>
            <w:r w:rsidRPr="002826F5">
              <w:rPr>
                <w:rStyle w:val="212pt"/>
                <w:rFonts w:eastAsiaTheme="minorEastAsia"/>
                <w:color w:val="auto"/>
                <w:sz w:val="22"/>
                <w:szCs w:val="22"/>
              </w:rPr>
              <w:t xml:space="preserve">Использование </w:t>
            </w:r>
            <w:r w:rsidRPr="002826F5">
              <w:rPr>
                <w:rStyle w:val="212pt"/>
                <w:rFonts w:eastAsiaTheme="minorEastAsia"/>
                <w:color w:val="auto"/>
                <w:sz w:val="22"/>
                <w:szCs w:val="22"/>
                <w:lang w:val="en-US" w:bidi="en-US"/>
              </w:rPr>
              <w:t>MS</w:t>
            </w:r>
            <w:r w:rsidRPr="002826F5">
              <w:rPr>
                <w:rStyle w:val="212pt"/>
                <w:rFonts w:eastAsiaTheme="minorEastAsia"/>
                <w:color w:val="auto"/>
                <w:sz w:val="22"/>
                <w:szCs w:val="22"/>
                <w:lang w:bidi="en-US"/>
              </w:rPr>
              <w:t xml:space="preserve"> </w:t>
            </w:r>
            <w:r w:rsidRPr="002826F5">
              <w:rPr>
                <w:rStyle w:val="212pt"/>
                <w:rFonts w:eastAsiaTheme="minorEastAsia"/>
                <w:color w:val="auto"/>
                <w:sz w:val="22"/>
                <w:szCs w:val="22"/>
                <w:lang w:val="en-US" w:bidi="en-US"/>
              </w:rPr>
              <w:t>Visio</w:t>
            </w:r>
            <w:r w:rsidRPr="002826F5">
              <w:rPr>
                <w:rStyle w:val="212pt"/>
                <w:rFonts w:eastAsiaTheme="minorEastAsia"/>
                <w:color w:val="auto"/>
                <w:sz w:val="22"/>
                <w:szCs w:val="22"/>
                <w:lang w:bidi="en-US"/>
              </w:rPr>
              <w:t xml:space="preserve"> </w:t>
            </w:r>
            <w:r w:rsidRPr="002826F5">
              <w:rPr>
                <w:rStyle w:val="212pt"/>
                <w:rFonts w:eastAsiaTheme="minorEastAsia"/>
                <w:color w:val="auto"/>
                <w:sz w:val="22"/>
                <w:szCs w:val="22"/>
              </w:rPr>
              <w:t xml:space="preserve">для генерации </w:t>
            </w:r>
            <w:r w:rsidRPr="002826F5">
              <w:rPr>
                <w:rStyle w:val="212pt"/>
                <w:rFonts w:eastAsiaTheme="minorEastAsia"/>
                <w:color w:val="auto"/>
                <w:sz w:val="22"/>
                <w:szCs w:val="22"/>
                <w:lang w:val="en-US" w:bidi="en-US"/>
              </w:rPr>
              <w:t>MPR</w:t>
            </w:r>
            <w:r w:rsidRPr="002826F5">
              <w:rPr>
                <w:rStyle w:val="212pt"/>
                <w:rFonts w:eastAsiaTheme="minorEastAsia"/>
                <w:color w:val="auto"/>
                <w:sz w:val="22"/>
                <w:szCs w:val="22"/>
              </w:rPr>
              <w:t>-файлов.</w:t>
            </w:r>
            <w:r w:rsidRPr="002826F5">
              <w:rPr>
                <w:rFonts w:ascii="Times New Roman" w:hAnsi="Times New Roman" w:cs="Times New Roman"/>
              </w:rPr>
              <w:t xml:space="preserve"> </w:t>
            </w:r>
          </w:p>
        </w:tc>
        <w:tc>
          <w:tcPr>
            <w:tcW w:w="545" w:type="pct"/>
            <w:shd w:val="clear" w:color="auto" w:fill="FFFFFF"/>
            <w:vAlign w:val="center"/>
          </w:tcPr>
          <w:p w14:paraId="0D73F2F9" w14:textId="0E660585"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343CEF0F"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73A49724" w14:textId="77777777" w:rsidTr="00834980">
        <w:tc>
          <w:tcPr>
            <w:tcW w:w="728" w:type="pct"/>
            <w:vMerge/>
            <w:vAlign w:val="center"/>
          </w:tcPr>
          <w:p w14:paraId="499CA771" w14:textId="77777777" w:rsidR="00CC4775" w:rsidRPr="001E686F" w:rsidRDefault="00CC4775" w:rsidP="00CC4775">
            <w:pPr>
              <w:rPr>
                <w:rFonts w:ascii="Times New Roman" w:hAnsi="Times New Roman" w:cs="Times New Roman"/>
              </w:rPr>
            </w:pPr>
          </w:p>
        </w:tc>
        <w:tc>
          <w:tcPr>
            <w:tcW w:w="151" w:type="pct"/>
            <w:shd w:val="clear" w:color="auto" w:fill="FFFFFF"/>
          </w:tcPr>
          <w:p w14:paraId="19D06B6D" w14:textId="6E5AA9C0"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6BB5F21D" w14:textId="1D064FBE" w:rsidR="00CC4775" w:rsidRPr="002826F5" w:rsidRDefault="00CC4775" w:rsidP="00CC4775">
            <w:pPr>
              <w:rPr>
                <w:rStyle w:val="212pt"/>
                <w:rFonts w:eastAsiaTheme="minorEastAsia"/>
                <w:color w:val="auto"/>
                <w:sz w:val="22"/>
                <w:szCs w:val="22"/>
              </w:rPr>
            </w:pPr>
            <w:r w:rsidRPr="002826F5">
              <w:rPr>
                <w:rFonts w:ascii="Times New Roman" w:hAnsi="Times New Roman" w:cs="Times New Roman"/>
              </w:rPr>
              <w:t>Составление отчетов о результатах тестирования</w:t>
            </w:r>
          </w:p>
        </w:tc>
        <w:tc>
          <w:tcPr>
            <w:tcW w:w="545" w:type="pct"/>
            <w:shd w:val="clear" w:color="auto" w:fill="FFFFFF"/>
            <w:vAlign w:val="center"/>
          </w:tcPr>
          <w:p w14:paraId="3E16213F" w14:textId="7AEE74BD"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72063823"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065A4EF5" w14:textId="77777777" w:rsidTr="00834980">
        <w:tc>
          <w:tcPr>
            <w:tcW w:w="728" w:type="pct"/>
            <w:vMerge/>
            <w:vAlign w:val="center"/>
          </w:tcPr>
          <w:p w14:paraId="7BC604E2" w14:textId="77777777" w:rsidR="00CC4775" w:rsidRPr="001E686F" w:rsidRDefault="00CC4775" w:rsidP="00CC4775">
            <w:pPr>
              <w:rPr>
                <w:rFonts w:ascii="Times New Roman" w:hAnsi="Times New Roman" w:cs="Times New Roman"/>
              </w:rPr>
            </w:pPr>
          </w:p>
        </w:tc>
        <w:tc>
          <w:tcPr>
            <w:tcW w:w="151" w:type="pct"/>
            <w:shd w:val="clear" w:color="auto" w:fill="FFFFFF"/>
          </w:tcPr>
          <w:p w14:paraId="76B64C4E" w14:textId="272F258F"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4A9A566E" w14:textId="7C459774" w:rsidR="00CC4775" w:rsidRPr="002826F5" w:rsidRDefault="00CC4775" w:rsidP="00CC4775">
            <w:pPr>
              <w:rPr>
                <w:rFonts w:ascii="Times New Roman" w:eastAsia="Times New Roman" w:hAnsi="Times New Roman" w:cs="Times New Roman"/>
              </w:rPr>
            </w:pPr>
            <w:r w:rsidRPr="002826F5">
              <w:rPr>
                <w:rFonts w:ascii="Times New Roman" w:eastAsia="Times New Roman" w:hAnsi="Times New Roman" w:cs="Times New Roman"/>
              </w:rPr>
              <w:t>Разработка примеров модульных тестов в Visual Studio</w:t>
            </w:r>
          </w:p>
        </w:tc>
        <w:tc>
          <w:tcPr>
            <w:tcW w:w="545" w:type="pct"/>
            <w:shd w:val="clear" w:color="auto" w:fill="FFFFFF"/>
            <w:vAlign w:val="center"/>
          </w:tcPr>
          <w:p w14:paraId="1DF28AD0" w14:textId="2901640F"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7CC400A9"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026E3B85" w14:textId="77777777" w:rsidTr="00834980">
        <w:tc>
          <w:tcPr>
            <w:tcW w:w="728" w:type="pct"/>
            <w:vMerge/>
            <w:vAlign w:val="center"/>
          </w:tcPr>
          <w:p w14:paraId="5193AE59" w14:textId="77777777" w:rsidR="00CC4775" w:rsidRPr="001E686F" w:rsidRDefault="00CC4775" w:rsidP="00CC4775">
            <w:pPr>
              <w:rPr>
                <w:rFonts w:ascii="Times New Roman" w:hAnsi="Times New Roman" w:cs="Times New Roman"/>
              </w:rPr>
            </w:pPr>
          </w:p>
        </w:tc>
        <w:tc>
          <w:tcPr>
            <w:tcW w:w="151" w:type="pct"/>
            <w:shd w:val="clear" w:color="auto" w:fill="FFFFFF"/>
          </w:tcPr>
          <w:p w14:paraId="29945FA7" w14:textId="56C0ADB3"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3C2662E8" w14:textId="14D0333B" w:rsidR="00CC4775" w:rsidRPr="002826F5" w:rsidRDefault="00CC4775" w:rsidP="00CC4775">
            <w:pPr>
              <w:rPr>
                <w:rFonts w:ascii="Times New Roman" w:eastAsia="Times New Roman" w:hAnsi="Times New Roman" w:cs="Times New Roman"/>
              </w:rPr>
            </w:pPr>
            <w:r w:rsidRPr="002826F5">
              <w:rPr>
                <w:rFonts w:ascii="Times New Roman" w:eastAsia="Times New Roman" w:hAnsi="Times New Roman" w:cs="Times New Roman"/>
              </w:rPr>
              <w:t xml:space="preserve">Разработка нагрузочного теста для </w:t>
            </w:r>
            <w:proofErr w:type="spellStart"/>
            <w:r w:rsidRPr="002826F5">
              <w:rPr>
                <w:rFonts w:ascii="Times New Roman" w:eastAsia="Times New Roman" w:hAnsi="Times New Roman" w:cs="Times New Roman"/>
              </w:rPr>
              <w:t>web</w:t>
            </w:r>
            <w:proofErr w:type="spellEnd"/>
            <w:r w:rsidRPr="002826F5">
              <w:rPr>
                <w:rFonts w:ascii="Times New Roman" w:eastAsia="Times New Roman" w:hAnsi="Times New Roman" w:cs="Times New Roman"/>
              </w:rPr>
              <w:t>-сервиса.</w:t>
            </w:r>
          </w:p>
        </w:tc>
        <w:tc>
          <w:tcPr>
            <w:tcW w:w="545" w:type="pct"/>
            <w:shd w:val="clear" w:color="auto" w:fill="FFFFFF"/>
            <w:vAlign w:val="center"/>
          </w:tcPr>
          <w:p w14:paraId="27AD44EF" w14:textId="35684E6B"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3D3A58D2"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07ADE59A" w14:textId="77777777" w:rsidTr="00834980">
        <w:tc>
          <w:tcPr>
            <w:tcW w:w="728" w:type="pct"/>
            <w:vMerge/>
            <w:vAlign w:val="center"/>
          </w:tcPr>
          <w:p w14:paraId="59EE1EE1" w14:textId="77777777" w:rsidR="00CC4775" w:rsidRPr="001E686F" w:rsidRDefault="00CC4775" w:rsidP="00CC4775">
            <w:pPr>
              <w:rPr>
                <w:rFonts w:ascii="Times New Roman" w:hAnsi="Times New Roman" w:cs="Times New Roman"/>
              </w:rPr>
            </w:pPr>
          </w:p>
        </w:tc>
        <w:tc>
          <w:tcPr>
            <w:tcW w:w="151" w:type="pct"/>
            <w:shd w:val="clear" w:color="auto" w:fill="FFFFFF"/>
          </w:tcPr>
          <w:p w14:paraId="1F23751C" w14:textId="38D48232" w:rsidR="00CC4775" w:rsidRPr="00CC4775" w:rsidRDefault="00CC4775" w:rsidP="00CC4775">
            <w:pPr>
              <w:pStyle w:val="a4"/>
              <w:widowControl w:val="0"/>
              <w:numPr>
                <w:ilvl w:val="0"/>
                <w:numId w:val="36"/>
              </w:numPr>
              <w:shd w:val="clear" w:color="auto" w:fill="FFFFFF"/>
              <w:autoSpaceDE w:val="0"/>
              <w:autoSpaceDN w:val="0"/>
              <w:adjustRightInd w:val="0"/>
              <w:ind w:left="0" w:firstLine="0"/>
              <w:jc w:val="center"/>
              <w:rPr>
                <w:rFonts w:ascii="Times New Roman" w:eastAsia="Times New Roman" w:hAnsi="Times New Roman" w:cs="Times New Roman"/>
              </w:rPr>
            </w:pPr>
          </w:p>
        </w:tc>
        <w:tc>
          <w:tcPr>
            <w:tcW w:w="3031" w:type="pct"/>
            <w:shd w:val="clear" w:color="auto" w:fill="FFFFFF"/>
          </w:tcPr>
          <w:p w14:paraId="2E5075B6" w14:textId="124A1C1A" w:rsidR="00CC4775" w:rsidRPr="002826F5" w:rsidRDefault="00CC4775" w:rsidP="00CC4775">
            <w:pPr>
              <w:rPr>
                <w:rFonts w:ascii="Times New Roman" w:eastAsia="Times New Roman" w:hAnsi="Times New Roman" w:cs="Times New Roman"/>
              </w:rPr>
            </w:pPr>
            <w:r w:rsidRPr="002826F5">
              <w:rPr>
                <w:rFonts w:ascii="Times New Roman" w:eastAsia="Times New Roman" w:hAnsi="Times New Roman" w:cs="Times New Roman"/>
              </w:rPr>
              <w:t>Диспетчер задач и наблюдаемые параметры приложения. Применение Network монитора для анализа сетевого трафика.</w:t>
            </w:r>
          </w:p>
        </w:tc>
        <w:tc>
          <w:tcPr>
            <w:tcW w:w="545" w:type="pct"/>
            <w:shd w:val="clear" w:color="auto" w:fill="FFFFFF"/>
            <w:vAlign w:val="center"/>
          </w:tcPr>
          <w:p w14:paraId="5FC085FB" w14:textId="7D9536D5" w:rsidR="00CC4775" w:rsidRPr="001E686F" w:rsidRDefault="00CC4775" w:rsidP="00CC4775">
            <w:pPr>
              <w:jc w:val="center"/>
              <w:rPr>
                <w:rFonts w:ascii="Times New Roman" w:hAnsi="Times New Roman" w:cs="Times New Roman"/>
              </w:rPr>
            </w:pPr>
            <w:r w:rsidRPr="00CC4775">
              <w:rPr>
                <w:rFonts w:ascii="Times New Roman" w:hAnsi="Times New Roman" w:cs="Times New Roman"/>
                <w:i/>
                <w:iCs/>
              </w:rPr>
              <w:t>2</w:t>
            </w:r>
          </w:p>
        </w:tc>
        <w:tc>
          <w:tcPr>
            <w:tcW w:w="545" w:type="pct"/>
            <w:vMerge/>
            <w:shd w:val="clear" w:color="auto" w:fill="FFFFFF"/>
          </w:tcPr>
          <w:p w14:paraId="77E0D73B"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2ED326E4" w14:textId="77777777" w:rsidTr="00834980">
        <w:tc>
          <w:tcPr>
            <w:tcW w:w="3910" w:type="pct"/>
            <w:gridSpan w:val="3"/>
            <w:shd w:val="clear" w:color="auto" w:fill="FFFFFF"/>
            <w:hideMark/>
          </w:tcPr>
          <w:p w14:paraId="15AEA3D8"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bCs/>
                <w:spacing w:val="-1"/>
              </w:rPr>
            </w:pPr>
            <w:r w:rsidRPr="001E686F">
              <w:rPr>
                <w:rFonts w:ascii="Times New Roman" w:eastAsia="Times New Roman" w:hAnsi="Times New Roman" w:cs="Times New Roman"/>
                <w:b/>
                <w:bCs/>
                <w:spacing w:val="-1"/>
              </w:rPr>
              <w:t>Самостоятельная работа при изучении раздела 3</w:t>
            </w:r>
          </w:p>
          <w:p w14:paraId="67D05980"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rPr>
            </w:pPr>
            <w:r w:rsidRPr="001E686F">
              <w:rPr>
                <w:rFonts w:ascii="Times New Roman" w:eastAsia="Times New Roman" w:hAnsi="Times New Roman" w:cs="Times New Roman"/>
              </w:rPr>
              <w:t>Выполнение упражнений на описание дефектов системы</w:t>
            </w:r>
          </w:p>
          <w:p w14:paraId="3F068101" w14:textId="77777777" w:rsidR="00CC4775" w:rsidRPr="001E686F" w:rsidRDefault="00CC4775" w:rsidP="00CC4775">
            <w:pPr>
              <w:rPr>
                <w:rFonts w:ascii="Times New Roman" w:eastAsia="Times New Roman" w:hAnsi="Times New Roman" w:cs="Times New Roman"/>
              </w:rPr>
            </w:pPr>
            <w:r w:rsidRPr="001E686F">
              <w:rPr>
                <w:rFonts w:ascii="Times New Roman" w:eastAsia="Times New Roman" w:hAnsi="Times New Roman" w:cs="Times New Roman"/>
              </w:rPr>
              <w:t>Выполнение упражнений на выявление важных, частых и опасных функций системы</w:t>
            </w:r>
          </w:p>
        </w:tc>
        <w:tc>
          <w:tcPr>
            <w:tcW w:w="545" w:type="pct"/>
            <w:shd w:val="clear" w:color="auto" w:fill="FFFFFF"/>
            <w:hideMark/>
          </w:tcPr>
          <w:p w14:paraId="778FE6B7" w14:textId="77777777" w:rsidR="00CC4775" w:rsidRPr="002826F5" w:rsidRDefault="00CC4775" w:rsidP="00CC4775">
            <w:pPr>
              <w:widowControl w:val="0"/>
              <w:shd w:val="clear" w:color="auto" w:fill="FFFFFF"/>
              <w:autoSpaceDE w:val="0"/>
              <w:autoSpaceDN w:val="0"/>
              <w:adjustRightInd w:val="0"/>
              <w:jc w:val="center"/>
              <w:rPr>
                <w:rFonts w:ascii="Times New Roman" w:hAnsi="Times New Roman" w:cs="Times New Roman"/>
                <w:b/>
                <w:bCs/>
              </w:rPr>
            </w:pPr>
            <w:r w:rsidRPr="002826F5">
              <w:rPr>
                <w:rFonts w:ascii="Times New Roman" w:hAnsi="Times New Roman" w:cs="Times New Roman"/>
                <w:b/>
                <w:bCs/>
              </w:rPr>
              <w:t>4</w:t>
            </w:r>
          </w:p>
        </w:tc>
        <w:tc>
          <w:tcPr>
            <w:tcW w:w="545" w:type="pct"/>
            <w:shd w:val="clear" w:color="auto" w:fill="FFFFFF"/>
          </w:tcPr>
          <w:p w14:paraId="6692F523" w14:textId="77777777" w:rsidR="00CC4775" w:rsidRPr="001E686F" w:rsidRDefault="00CC4775" w:rsidP="00CC4775">
            <w:pPr>
              <w:widowControl w:val="0"/>
              <w:shd w:val="clear" w:color="auto" w:fill="FFFFFF"/>
              <w:autoSpaceDE w:val="0"/>
              <w:autoSpaceDN w:val="0"/>
              <w:adjustRightInd w:val="0"/>
              <w:jc w:val="both"/>
              <w:rPr>
                <w:rFonts w:ascii="Times New Roman" w:hAnsi="Times New Roman" w:cs="Times New Roman"/>
              </w:rPr>
            </w:pPr>
            <w:r w:rsidRPr="001E686F">
              <w:rPr>
                <w:rFonts w:ascii="Times New Roman" w:eastAsia="Times New Roman" w:hAnsi="Times New Roman" w:cs="Times New Roman"/>
              </w:rPr>
              <w:t xml:space="preserve">ОК 1, ОК 2, ОК 3, ОК 4, ОК 5, ОК 6, ОК 7, ОК 8, ОК 9 ПК 5.2, ПК 5.5, </w:t>
            </w:r>
            <w:r w:rsidRPr="001E686F">
              <w:rPr>
                <w:rFonts w:ascii="Times New Roman" w:eastAsia="Times New Roman" w:hAnsi="Times New Roman" w:cs="Times New Roman"/>
              </w:rPr>
              <w:lastRenderedPageBreak/>
              <w:t>ПК 5.6</w:t>
            </w:r>
          </w:p>
        </w:tc>
      </w:tr>
      <w:tr w:rsidR="00CC4775" w:rsidRPr="001E686F" w14:paraId="37FA3CB3" w14:textId="77777777" w:rsidTr="00834980">
        <w:tc>
          <w:tcPr>
            <w:tcW w:w="3910" w:type="pct"/>
            <w:gridSpan w:val="3"/>
            <w:shd w:val="clear" w:color="auto" w:fill="FFFFFF"/>
            <w:hideMark/>
          </w:tcPr>
          <w:p w14:paraId="7587D73C"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bCs/>
                <w:iCs/>
              </w:rPr>
            </w:pPr>
            <w:r w:rsidRPr="001E686F">
              <w:rPr>
                <w:rFonts w:ascii="Times New Roman" w:eastAsia="Times New Roman" w:hAnsi="Times New Roman" w:cs="Times New Roman"/>
                <w:b/>
                <w:bCs/>
                <w:iCs/>
              </w:rPr>
              <w:lastRenderedPageBreak/>
              <w:t xml:space="preserve">Учебная практика </w:t>
            </w:r>
          </w:p>
          <w:p w14:paraId="775913E7"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rPr>
            </w:pPr>
            <w:r w:rsidRPr="001E686F">
              <w:rPr>
                <w:rFonts w:ascii="Times New Roman" w:eastAsia="Times New Roman" w:hAnsi="Times New Roman" w:cs="Times New Roman"/>
                <w:b/>
              </w:rPr>
              <w:t>Виды работ</w:t>
            </w:r>
          </w:p>
          <w:p w14:paraId="2F5D6F8B"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bCs/>
                <w:spacing w:val="-1"/>
              </w:rPr>
            </w:pPr>
          </w:p>
        </w:tc>
        <w:tc>
          <w:tcPr>
            <w:tcW w:w="545" w:type="pct"/>
            <w:shd w:val="clear" w:color="auto" w:fill="FFFFFF"/>
            <w:hideMark/>
          </w:tcPr>
          <w:p w14:paraId="2E8CED41"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w:t>
            </w:r>
          </w:p>
        </w:tc>
        <w:tc>
          <w:tcPr>
            <w:tcW w:w="545" w:type="pct"/>
            <w:shd w:val="clear" w:color="auto" w:fill="FFFFFF"/>
          </w:tcPr>
          <w:p w14:paraId="6F76B492"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55E4DC99" w14:textId="77777777" w:rsidTr="00834980">
        <w:tc>
          <w:tcPr>
            <w:tcW w:w="3910" w:type="pct"/>
            <w:gridSpan w:val="3"/>
            <w:shd w:val="clear" w:color="auto" w:fill="FFFFFF"/>
            <w:hideMark/>
          </w:tcPr>
          <w:p w14:paraId="15F77C04"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bCs/>
                <w:iCs/>
              </w:rPr>
            </w:pPr>
            <w:r w:rsidRPr="001E686F">
              <w:rPr>
                <w:rFonts w:ascii="Times New Roman" w:eastAsia="Times New Roman" w:hAnsi="Times New Roman" w:cs="Times New Roman"/>
                <w:b/>
                <w:bCs/>
                <w:iCs/>
              </w:rPr>
              <w:t xml:space="preserve">Производственная практика </w:t>
            </w:r>
          </w:p>
          <w:p w14:paraId="525D68E3"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rPr>
            </w:pPr>
            <w:r w:rsidRPr="001E686F">
              <w:rPr>
                <w:rFonts w:ascii="Times New Roman" w:eastAsia="Times New Roman" w:hAnsi="Times New Roman" w:cs="Times New Roman"/>
                <w:b/>
              </w:rPr>
              <w:t>Виды работ</w:t>
            </w:r>
          </w:p>
          <w:p w14:paraId="648DB896"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bCs/>
                <w:spacing w:val="-1"/>
              </w:rPr>
            </w:pPr>
          </w:p>
        </w:tc>
        <w:tc>
          <w:tcPr>
            <w:tcW w:w="545" w:type="pct"/>
            <w:shd w:val="clear" w:color="auto" w:fill="FFFFFF"/>
            <w:hideMark/>
          </w:tcPr>
          <w:p w14:paraId="2BEF3074"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r w:rsidRPr="001E686F">
              <w:rPr>
                <w:rFonts w:ascii="Times New Roman" w:hAnsi="Times New Roman" w:cs="Times New Roman"/>
              </w:rPr>
              <w:t>-</w:t>
            </w:r>
          </w:p>
        </w:tc>
        <w:tc>
          <w:tcPr>
            <w:tcW w:w="545" w:type="pct"/>
            <w:shd w:val="clear" w:color="auto" w:fill="FFFFFF"/>
          </w:tcPr>
          <w:p w14:paraId="1222A371"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rPr>
            </w:pPr>
          </w:p>
        </w:tc>
      </w:tr>
      <w:tr w:rsidR="00CC4775" w:rsidRPr="001E686F" w14:paraId="6518A8B1" w14:textId="77777777" w:rsidTr="00834980">
        <w:tc>
          <w:tcPr>
            <w:tcW w:w="3910" w:type="pct"/>
            <w:gridSpan w:val="3"/>
            <w:shd w:val="clear" w:color="auto" w:fill="FFFFFF"/>
            <w:hideMark/>
          </w:tcPr>
          <w:p w14:paraId="47EFBC6A" w14:textId="77777777" w:rsidR="00CC4775" w:rsidRPr="00AC036E" w:rsidRDefault="00CC4775" w:rsidP="00CC4775">
            <w:pPr>
              <w:widowControl w:val="0"/>
              <w:shd w:val="clear" w:color="auto" w:fill="FFFFFF"/>
              <w:autoSpaceDE w:val="0"/>
              <w:autoSpaceDN w:val="0"/>
              <w:adjustRightInd w:val="0"/>
              <w:rPr>
                <w:rFonts w:ascii="Times New Roman" w:eastAsia="Times New Roman" w:hAnsi="Times New Roman" w:cs="Times New Roman"/>
                <w:b/>
                <w:bCs/>
                <w:iCs/>
              </w:rPr>
            </w:pPr>
            <w:r w:rsidRPr="00AC036E">
              <w:rPr>
                <w:rFonts w:ascii="Times New Roman" w:eastAsia="Times New Roman" w:hAnsi="Times New Roman" w:cs="Times New Roman"/>
                <w:b/>
                <w:bCs/>
                <w:iCs/>
              </w:rPr>
              <w:t>Учебная практика по модулю</w:t>
            </w:r>
          </w:p>
          <w:p w14:paraId="531BF863" w14:textId="77777777" w:rsidR="00CC4775" w:rsidRPr="00AC036E" w:rsidRDefault="00CC4775" w:rsidP="00CC4775">
            <w:pPr>
              <w:widowControl w:val="0"/>
              <w:shd w:val="clear" w:color="auto" w:fill="FFFFFF"/>
              <w:autoSpaceDE w:val="0"/>
              <w:autoSpaceDN w:val="0"/>
              <w:adjustRightInd w:val="0"/>
              <w:rPr>
                <w:rFonts w:ascii="Times New Roman" w:eastAsia="Times New Roman" w:hAnsi="Times New Roman" w:cs="Times New Roman"/>
                <w:b/>
                <w:bCs/>
                <w:iCs/>
              </w:rPr>
            </w:pPr>
            <w:r w:rsidRPr="00AC036E">
              <w:rPr>
                <w:rFonts w:ascii="Times New Roman" w:eastAsia="Times New Roman" w:hAnsi="Times New Roman" w:cs="Times New Roman"/>
                <w:b/>
                <w:bCs/>
                <w:iCs/>
              </w:rPr>
              <w:t>Виды работ</w:t>
            </w:r>
          </w:p>
          <w:p w14:paraId="7314CB8C" w14:textId="77777777" w:rsidR="00CC4775" w:rsidRPr="00AC036E" w:rsidRDefault="00CC4775" w:rsidP="00CC4775">
            <w:pPr>
              <w:pStyle w:val="211"/>
              <w:numPr>
                <w:ilvl w:val="0"/>
                <w:numId w:val="21"/>
              </w:numPr>
              <w:shd w:val="clear" w:color="auto" w:fill="auto"/>
              <w:tabs>
                <w:tab w:val="left" w:pos="139"/>
              </w:tabs>
              <w:spacing w:before="0" w:line="240" w:lineRule="auto"/>
              <w:jc w:val="left"/>
              <w:rPr>
                <w:color w:val="auto"/>
                <w:sz w:val="22"/>
                <w:szCs w:val="22"/>
              </w:rPr>
            </w:pPr>
            <w:r w:rsidRPr="00AC036E">
              <w:rPr>
                <w:rStyle w:val="212pt"/>
                <w:color w:val="auto"/>
                <w:sz w:val="22"/>
                <w:szCs w:val="22"/>
              </w:rPr>
              <w:t>анализ предметной области индивидуального задания</w:t>
            </w:r>
          </w:p>
          <w:p w14:paraId="7FD1B50A" w14:textId="77777777" w:rsidR="00CC4775" w:rsidRPr="00AC036E" w:rsidRDefault="00CC4775" w:rsidP="00CC4775">
            <w:pPr>
              <w:pStyle w:val="211"/>
              <w:numPr>
                <w:ilvl w:val="0"/>
                <w:numId w:val="21"/>
              </w:numPr>
              <w:shd w:val="clear" w:color="auto" w:fill="auto"/>
              <w:tabs>
                <w:tab w:val="left" w:pos="139"/>
              </w:tabs>
              <w:spacing w:before="0" w:line="240" w:lineRule="auto"/>
              <w:jc w:val="left"/>
              <w:rPr>
                <w:color w:val="auto"/>
                <w:sz w:val="22"/>
                <w:szCs w:val="22"/>
              </w:rPr>
            </w:pPr>
            <w:r w:rsidRPr="00AC036E">
              <w:rPr>
                <w:rStyle w:val="212pt"/>
                <w:color w:val="auto"/>
                <w:sz w:val="22"/>
                <w:szCs w:val="22"/>
              </w:rPr>
              <w:t>осуществление выбора модели построения информационной системы</w:t>
            </w:r>
          </w:p>
          <w:p w14:paraId="2B1B3227" w14:textId="77777777" w:rsidR="00CC4775" w:rsidRPr="00AC036E" w:rsidRDefault="00CC4775" w:rsidP="00CC4775">
            <w:pPr>
              <w:pStyle w:val="211"/>
              <w:numPr>
                <w:ilvl w:val="0"/>
                <w:numId w:val="21"/>
              </w:numPr>
              <w:shd w:val="clear" w:color="auto" w:fill="auto"/>
              <w:tabs>
                <w:tab w:val="left" w:pos="139"/>
              </w:tabs>
              <w:spacing w:before="0" w:line="240" w:lineRule="auto"/>
              <w:jc w:val="left"/>
              <w:rPr>
                <w:color w:val="auto"/>
                <w:sz w:val="22"/>
                <w:szCs w:val="22"/>
              </w:rPr>
            </w:pPr>
            <w:r w:rsidRPr="00AC036E">
              <w:rPr>
                <w:rStyle w:val="212pt"/>
                <w:color w:val="auto"/>
                <w:sz w:val="22"/>
                <w:szCs w:val="22"/>
              </w:rPr>
              <w:t>определение программных средств разрабатываемой информационной системы</w:t>
            </w:r>
          </w:p>
          <w:p w14:paraId="4D5FBCD6" w14:textId="77777777" w:rsidR="00CC4775" w:rsidRPr="00AC036E" w:rsidRDefault="00CC4775" w:rsidP="00CC4775">
            <w:pPr>
              <w:pStyle w:val="211"/>
              <w:numPr>
                <w:ilvl w:val="0"/>
                <w:numId w:val="21"/>
              </w:numPr>
              <w:shd w:val="clear" w:color="auto" w:fill="auto"/>
              <w:tabs>
                <w:tab w:val="left" w:pos="139"/>
              </w:tabs>
              <w:spacing w:before="0" w:line="240" w:lineRule="auto"/>
              <w:jc w:val="left"/>
              <w:rPr>
                <w:color w:val="auto"/>
                <w:sz w:val="22"/>
                <w:szCs w:val="22"/>
              </w:rPr>
            </w:pPr>
            <w:r w:rsidRPr="00AC036E">
              <w:rPr>
                <w:rStyle w:val="212pt"/>
                <w:color w:val="auto"/>
                <w:sz w:val="22"/>
                <w:szCs w:val="22"/>
              </w:rPr>
              <w:t>использование инструментальных средств проектирования информационной системы</w:t>
            </w:r>
          </w:p>
          <w:p w14:paraId="6CDC4032" w14:textId="77777777" w:rsidR="00CC4775" w:rsidRPr="00AC036E" w:rsidRDefault="00CC4775" w:rsidP="00CC4775">
            <w:pPr>
              <w:pStyle w:val="211"/>
              <w:numPr>
                <w:ilvl w:val="0"/>
                <w:numId w:val="21"/>
              </w:numPr>
              <w:shd w:val="clear" w:color="auto" w:fill="auto"/>
              <w:tabs>
                <w:tab w:val="left" w:pos="139"/>
              </w:tabs>
              <w:spacing w:before="0" w:line="240" w:lineRule="auto"/>
              <w:jc w:val="left"/>
              <w:rPr>
                <w:color w:val="auto"/>
                <w:sz w:val="22"/>
                <w:szCs w:val="22"/>
              </w:rPr>
            </w:pPr>
            <w:r w:rsidRPr="00AC036E">
              <w:rPr>
                <w:rStyle w:val="212pt"/>
                <w:color w:val="auto"/>
                <w:sz w:val="22"/>
                <w:szCs w:val="22"/>
              </w:rPr>
              <w:t>составление технического задания</w:t>
            </w:r>
          </w:p>
          <w:p w14:paraId="5897B1ED" w14:textId="77777777" w:rsidR="00CC4775" w:rsidRPr="00AC036E" w:rsidRDefault="00CC4775" w:rsidP="00CC4775">
            <w:pPr>
              <w:pStyle w:val="211"/>
              <w:numPr>
                <w:ilvl w:val="0"/>
                <w:numId w:val="21"/>
              </w:numPr>
              <w:shd w:val="clear" w:color="auto" w:fill="auto"/>
              <w:tabs>
                <w:tab w:val="left" w:pos="139"/>
              </w:tabs>
              <w:spacing w:before="0" w:line="240" w:lineRule="auto"/>
              <w:jc w:val="left"/>
              <w:rPr>
                <w:color w:val="auto"/>
                <w:sz w:val="22"/>
                <w:szCs w:val="22"/>
              </w:rPr>
            </w:pPr>
            <w:r w:rsidRPr="00AC036E">
              <w:rPr>
                <w:rStyle w:val="212pt"/>
                <w:color w:val="auto"/>
                <w:sz w:val="22"/>
                <w:szCs w:val="22"/>
              </w:rPr>
              <w:t>составление эскизного проекта</w:t>
            </w:r>
          </w:p>
          <w:p w14:paraId="4E91C35D" w14:textId="77777777" w:rsidR="00CC4775" w:rsidRPr="00AC036E" w:rsidRDefault="00CC4775" w:rsidP="00CC4775">
            <w:pPr>
              <w:pStyle w:val="211"/>
              <w:numPr>
                <w:ilvl w:val="0"/>
                <w:numId w:val="21"/>
              </w:numPr>
              <w:shd w:val="clear" w:color="auto" w:fill="auto"/>
              <w:tabs>
                <w:tab w:val="left" w:pos="134"/>
              </w:tabs>
              <w:spacing w:before="0" w:line="240" w:lineRule="auto"/>
              <w:jc w:val="left"/>
              <w:rPr>
                <w:color w:val="auto"/>
                <w:sz w:val="22"/>
                <w:szCs w:val="22"/>
              </w:rPr>
            </w:pPr>
            <w:r w:rsidRPr="00AC036E">
              <w:rPr>
                <w:rStyle w:val="212pt"/>
                <w:color w:val="auto"/>
                <w:sz w:val="22"/>
                <w:szCs w:val="22"/>
              </w:rPr>
              <w:t>разработка и оформление проектных документов</w:t>
            </w:r>
          </w:p>
          <w:p w14:paraId="4900A0B3" w14:textId="77777777" w:rsidR="00CC4775" w:rsidRPr="00AC036E" w:rsidRDefault="00CC4775" w:rsidP="00CC4775">
            <w:pPr>
              <w:pStyle w:val="211"/>
              <w:numPr>
                <w:ilvl w:val="0"/>
                <w:numId w:val="21"/>
              </w:numPr>
              <w:shd w:val="clear" w:color="auto" w:fill="auto"/>
              <w:tabs>
                <w:tab w:val="left" w:pos="134"/>
              </w:tabs>
              <w:spacing w:before="0" w:line="240" w:lineRule="auto"/>
              <w:jc w:val="left"/>
              <w:rPr>
                <w:color w:val="auto"/>
                <w:sz w:val="22"/>
                <w:szCs w:val="22"/>
              </w:rPr>
            </w:pPr>
            <w:r w:rsidRPr="00AC036E">
              <w:rPr>
                <w:rStyle w:val="212pt"/>
                <w:color w:val="auto"/>
                <w:sz w:val="22"/>
                <w:szCs w:val="22"/>
              </w:rPr>
              <w:t>разработка рабочей документации на информационную систему и её части</w:t>
            </w:r>
          </w:p>
          <w:p w14:paraId="3821CBAB" w14:textId="77777777" w:rsidR="00CC4775" w:rsidRPr="001E686F" w:rsidRDefault="00CC4775" w:rsidP="00CC4775">
            <w:pPr>
              <w:widowControl w:val="0"/>
              <w:shd w:val="clear" w:color="auto" w:fill="FFFFFF"/>
              <w:autoSpaceDE w:val="0"/>
              <w:autoSpaceDN w:val="0"/>
              <w:adjustRightInd w:val="0"/>
              <w:rPr>
                <w:rFonts w:ascii="Times New Roman" w:eastAsia="Times New Roman" w:hAnsi="Times New Roman" w:cs="Times New Roman"/>
                <w:b/>
                <w:bCs/>
                <w:iCs/>
              </w:rPr>
            </w:pPr>
            <w:r w:rsidRPr="00AC036E">
              <w:rPr>
                <w:rStyle w:val="212pt"/>
                <w:rFonts w:eastAsia="Tahoma"/>
                <w:color w:val="auto"/>
                <w:sz w:val="22"/>
                <w:szCs w:val="22"/>
              </w:rPr>
              <w:t>оформление программной и технической документации, с использованием стандартов оформления программной документации</w:t>
            </w:r>
          </w:p>
        </w:tc>
        <w:tc>
          <w:tcPr>
            <w:tcW w:w="545" w:type="pct"/>
            <w:shd w:val="clear" w:color="auto" w:fill="FFFFFF"/>
            <w:hideMark/>
          </w:tcPr>
          <w:p w14:paraId="038F3465" w14:textId="77777777" w:rsidR="00CC4775" w:rsidRPr="001E686F" w:rsidRDefault="00CC4775" w:rsidP="00CC4775">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72</w:t>
            </w:r>
          </w:p>
        </w:tc>
        <w:tc>
          <w:tcPr>
            <w:tcW w:w="545" w:type="pct"/>
            <w:shd w:val="clear" w:color="auto" w:fill="FFFFFF"/>
          </w:tcPr>
          <w:p w14:paraId="27D9AEEE" w14:textId="77777777" w:rsidR="00CC4775" w:rsidRPr="001E686F" w:rsidRDefault="00CC4775" w:rsidP="00CC4775">
            <w:pPr>
              <w:widowControl w:val="0"/>
              <w:shd w:val="clear" w:color="auto" w:fill="FFFFFF"/>
              <w:autoSpaceDE w:val="0"/>
              <w:autoSpaceDN w:val="0"/>
              <w:adjustRightInd w:val="0"/>
              <w:jc w:val="both"/>
              <w:rPr>
                <w:rFonts w:ascii="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5.3, ПК 5.4, ПК 5.5, ПК 5.6, ПК 5.7</w:t>
            </w:r>
          </w:p>
        </w:tc>
      </w:tr>
      <w:tr w:rsidR="00834980" w:rsidRPr="001E686F" w14:paraId="098977E5" w14:textId="77777777" w:rsidTr="00834980">
        <w:tc>
          <w:tcPr>
            <w:tcW w:w="3910" w:type="pct"/>
            <w:gridSpan w:val="3"/>
            <w:shd w:val="clear" w:color="auto" w:fill="FFFFFF"/>
          </w:tcPr>
          <w:p w14:paraId="44D4D1AA" w14:textId="77777777" w:rsidR="00834980" w:rsidRPr="00AC036E" w:rsidRDefault="00834980" w:rsidP="00834980">
            <w:pPr>
              <w:widowControl w:val="0"/>
              <w:shd w:val="clear" w:color="auto" w:fill="FFFFFF"/>
              <w:autoSpaceDE w:val="0"/>
              <w:autoSpaceDN w:val="0"/>
              <w:adjustRightInd w:val="0"/>
              <w:rPr>
                <w:rFonts w:ascii="Times New Roman" w:eastAsia="Times New Roman" w:hAnsi="Times New Roman" w:cs="Times New Roman"/>
                <w:b/>
                <w:bCs/>
                <w:iCs/>
              </w:rPr>
            </w:pPr>
            <w:r w:rsidRPr="00AC036E">
              <w:rPr>
                <w:rFonts w:ascii="Times New Roman" w:eastAsia="Times New Roman" w:hAnsi="Times New Roman" w:cs="Times New Roman"/>
                <w:b/>
                <w:bCs/>
                <w:iCs/>
              </w:rPr>
              <w:t xml:space="preserve">Производственная практика итоговая по модулю </w:t>
            </w:r>
          </w:p>
          <w:p w14:paraId="337C3BA7" w14:textId="77777777" w:rsidR="00834980" w:rsidRPr="00AC036E" w:rsidRDefault="00834980" w:rsidP="00834980">
            <w:pPr>
              <w:widowControl w:val="0"/>
              <w:shd w:val="clear" w:color="auto" w:fill="FFFFFF"/>
              <w:autoSpaceDE w:val="0"/>
              <w:autoSpaceDN w:val="0"/>
              <w:adjustRightInd w:val="0"/>
              <w:rPr>
                <w:rFonts w:ascii="Times New Roman" w:eastAsia="Times New Roman" w:hAnsi="Times New Roman" w:cs="Times New Roman"/>
                <w:b/>
                <w:bCs/>
                <w:iCs/>
              </w:rPr>
            </w:pPr>
            <w:r w:rsidRPr="00AC036E">
              <w:rPr>
                <w:rFonts w:ascii="Times New Roman" w:eastAsia="Times New Roman" w:hAnsi="Times New Roman" w:cs="Times New Roman"/>
                <w:b/>
                <w:bCs/>
                <w:iCs/>
              </w:rPr>
              <w:t>Виды работ</w:t>
            </w:r>
          </w:p>
          <w:p w14:paraId="400947CA" w14:textId="77777777" w:rsidR="00834980" w:rsidRPr="00AC036E" w:rsidRDefault="00834980" w:rsidP="00834980">
            <w:pPr>
              <w:contextualSpacing/>
              <w:rPr>
                <w:rFonts w:ascii="Times New Roman" w:eastAsia="Times New Roman" w:hAnsi="Times New Roman" w:cs="Times New Roman"/>
              </w:rPr>
            </w:pPr>
            <w:r w:rsidRPr="00AC036E">
              <w:rPr>
                <w:rFonts w:ascii="Times New Roman" w:hAnsi="Times New Roman" w:cs="Times New Roman"/>
              </w:rPr>
              <w:t xml:space="preserve">1. Изучение типа организационной структуры предприятия; </w:t>
            </w:r>
          </w:p>
          <w:p w14:paraId="3F13ED38" w14:textId="77777777" w:rsidR="00834980" w:rsidRPr="00AC036E" w:rsidRDefault="00834980" w:rsidP="00834980">
            <w:pPr>
              <w:contextualSpacing/>
              <w:rPr>
                <w:rFonts w:ascii="Times New Roman" w:hAnsi="Times New Roman" w:cs="Times New Roman"/>
              </w:rPr>
            </w:pPr>
            <w:r w:rsidRPr="00AC036E">
              <w:rPr>
                <w:rFonts w:ascii="Times New Roman" w:hAnsi="Times New Roman" w:cs="Times New Roman"/>
              </w:rPr>
              <w:t>2. Изучение типов, назначение ИС предприятия</w:t>
            </w:r>
          </w:p>
          <w:p w14:paraId="6A70BB3D" w14:textId="7A805934" w:rsidR="00834980" w:rsidRPr="00AC036E" w:rsidRDefault="00834980" w:rsidP="00834980">
            <w:pPr>
              <w:widowControl w:val="0"/>
              <w:shd w:val="clear" w:color="auto" w:fill="FFFFFF"/>
              <w:autoSpaceDE w:val="0"/>
              <w:autoSpaceDN w:val="0"/>
              <w:adjustRightInd w:val="0"/>
              <w:rPr>
                <w:rFonts w:ascii="Times New Roman" w:eastAsia="Times New Roman" w:hAnsi="Times New Roman" w:cs="Times New Roman"/>
                <w:b/>
                <w:bCs/>
                <w:iCs/>
              </w:rPr>
            </w:pPr>
            <w:r w:rsidRPr="00AC036E">
              <w:rPr>
                <w:rFonts w:ascii="Times New Roman" w:hAnsi="Times New Roman" w:cs="Times New Roman"/>
              </w:rPr>
              <w:t>3. На примере одной ИС рассмотреть вопросы: - Схема документооборота; Стандарты и эксплуатационная документация; Инструментальные средства обеспечения функционирования ИС; - Ведение статистики использования ресурсов ИС; Оперативное управление и регламентные работы; Выбор аппаратно-программной платформы; Межсетевое взаимодействие; межсетевые протоколы; Составление схемы работы системы; Эффективность использования ИС.</w:t>
            </w:r>
          </w:p>
        </w:tc>
        <w:tc>
          <w:tcPr>
            <w:tcW w:w="545" w:type="pct"/>
            <w:shd w:val="clear" w:color="auto" w:fill="FFFFFF"/>
          </w:tcPr>
          <w:p w14:paraId="01CC09C7" w14:textId="28EB1442"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72</w:t>
            </w:r>
          </w:p>
        </w:tc>
        <w:tc>
          <w:tcPr>
            <w:tcW w:w="545" w:type="pct"/>
            <w:shd w:val="clear" w:color="auto" w:fill="FFFFFF"/>
          </w:tcPr>
          <w:p w14:paraId="0B9FB904" w14:textId="5D74DEE6" w:rsidR="00834980" w:rsidRPr="001E686F" w:rsidRDefault="00834980" w:rsidP="00834980">
            <w:pPr>
              <w:widowControl w:val="0"/>
              <w:shd w:val="clear" w:color="auto" w:fill="FFFFFF"/>
              <w:autoSpaceDE w:val="0"/>
              <w:autoSpaceDN w:val="0"/>
              <w:adjustRightInd w:val="0"/>
              <w:jc w:val="both"/>
              <w:rPr>
                <w:rFonts w:ascii="Times New Roman" w:eastAsia="Times New Roman" w:hAnsi="Times New Roman" w:cs="Times New Roman"/>
              </w:rPr>
            </w:pPr>
            <w:r w:rsidRPr="001E686F">
              <w:rPr>
                <w:rFonts w:ascii="Times New Roman" w:eastAsia="Times New Roman" w:hAnsi="Times New Roman" w:cs="Times New Roman"/>
              </w:rPr>
              <w:t>ОК 1, ОК 2, ОК 3, ОК 4, ОК 5, ОК 6, ОК 7, ОК 8, ОК 9, ПК 5.1, ПК 5.2, ПК 5.3, ПК 5.4, ПК 5.5, ПК 5.6, ПК 5.7</w:t>
            </w:r>
          </w:p>
        </w:tc>
      </w:tr>
      <w:tr w:rsidR="00834980" w:rsidRPr="001E686F" w14:paraId="62C124F2" w14:textId="77777777" w:rsidTr="00834980">
        <w:trPr>
          <w:trHeight w:val="79"/>
        </w:trPr>
        <w:tc>
          <w:tcPr>
            <w:tcW w:w="3910" w:type="pct"/>
            <w:gridSpan w:val="3"/>
            <w:tcBorders>
              <w:bottom w:val="nil"/>
            </w:tcBorders>
            <w:shd w:val="clear" w:color="auto" w:fill="FFFFFF" w:themeFill="background1"/>
            <w:hideMark/>
          </w:tcPr>
          <w:p w14:paraId="45E5AD11" w14:textId="4CCC85EC" w:rsidR="00834980" w:rsidRPr="00AC036E" w:rsidRDefault="00834980" w:rsidP="00834980">
            <w:pPr>
              <w:contextualSpacing/>
              <w:rPr>
                <w:rFonts w:ascii="Times New Roman" w:hAnsi="Times New Roman" w:cs="Times New Roman"/>
              </w:rPr>
            </w:pPr>
            <w:r w:rsidRPr="00AC036E">
              <w:rPr>
                <w:rFonts w:ascii="Times New Roman" w:hAnsi="Times New Roman" w:cs="Times New Roman"/>
              </w:rPr>
              <w:t>4. Принять участие в работах:</w:t>
            </w:r>
            <w:r>
              <w:rPr>
                <w:rFonts w:ascii="Times New Roman" w:hAnsi="Times New Roman" w:cs="Times New Roman"/>
              </w:rPr>
              <w:t xml:space="preserve"> </w:t>
            </w:r>
            <w:r w:rsidRPr="00AC036E">
              <w:rPr>
                <w:rStyle w:val="212pt"/>
                <w:rFonts w:eastAsia="Tahoma"/>
                <w:color w:val="auto"/>
                <w:sz w:val="22"/>
                <w:szCs w:val="22"/>
              </w:rPr>
              <w:t>разработка или адаптация программ;</w:t>
            </w:r>
            <w:r>
              <w:rPr>
                <w:rStyle w:val="212pt"/>
                <w:rFonts w:eastAsia="Tahoma"/>
                <w:color w:val="auto"/>
                <w:sz w:val="22"/>
                <w:szCs w:val="22"/>
              </w:rPr>
              <w:t xml:space="preserve"> </w:t>
            </w:r>
            <w:r w:rsidRPr="00AC036E">
              <w:rPr>
                <w:rStyle w:val="212pt"/>
                <w:color w:val="auto"/>
                <w:sz w:val="22"/>
                <w:szCs w:val="22"/>
              </w:rPr>
              <w:t>подготовка объекта автоматизации к вводу ИС в действие;</w:t>
            </w:r>
            <w:r>
              <w:rPr>
                <w:rStyle w:val="212pt"/>
                <w:color w:val="auto"/>
                <w:sz w:val="22"/>
                <w:szCs w:val="22"/>
              </w:rPr>
              <w:t xml:space="preserve"> </w:t>
            </w:r>
            <w:r w:rsidRPr="00AC036E">
              <w:rPr>
                <w:rStyle w:val="212pt"/>
                <w:color w:val="auto"/>
                <w:sz w:val="22"/>
                <w:szCs w:val="22"/>
              </w:rPr>
              <w:t>проведение предварительных испытаний;</w:t>
            </w:r>
            <w:r>
              <w:rPr>
                <w:rStyle w:val="212pt"/>
                <w:color w:val="auto"/>
                <w:sz w:val="22"/>
                <w:szCs w:val="22"/>
              </w:rPr>
              <w:t xml:space="preserve"> </w:t>
            </w:r>
            <w:r w:rsidRPr="00AC036E">
              <w:rPr>
                <w:rStyle w:val="212pt"/>
                <w:color w:val="auto"/>
                <w:sz w:val="22"/>
                <w:szCs w:val="22"/>
              </w:rPr>
              <w:t>проведение опытной эксплуатации</w:t>
            </w:r>
            <w:r>
              <w:rPr>
                <w:rStyle w:val="212pt"/>
                <w:color w:val="auto"/>
                <w:sz w:val="22"/>
                <w:szCs w:val="22"/>
              </w:rPr>
              <w:t xml:space="preserve"> </w:t>
            </w:r>
            <w:r w:rsidRPr="00AC036E">
              <w:rPr>
                <w:rStyle w:val="212pt"/>
                <w:rFonts w:eastAsia="Tahoma"/>
                <w:color w:val="auto"/>
                <w:sz w:val="22"/>
                <w:szCs w:val="22"/>
              </w:rPr>
              <w:t>проведение приёмочных испытаний</w:t>
            </w:r>
          </w:p>
        </w:tc>
        <w:tc>
          <w:tcPr>
            <w:tcW w:w="545" w:type="pct"/>
            <w:tcBorders>
              <w:bottom w:val="nil"/>
            </w:tcBorders>
            <w:shd w:val="clear" w:color="auto" w:fill="FFFFFF"/>
            <w:hideMark/>
          </w:tcPr>
          <w:p w14:paraId="172D32BB" w14:textId="5D3A8E31"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b/>
                <w:bCs/>
              </w:rPr>
            </w:pPr>
          </w:p>
        </w:tc>
        <w:tc>
          <w:tcPr>
            <w:tcW w:w="545" w:type="pct"/>
            <w:tcBorders>
              <w:bottom w:val="nil"/>
            </w:tcBorders>
            <w:shd w:val="clear" w:color="auto" w:fill="FFFFFF"/>
          </w:tcPr>
          <w:p w14:paraId="3BFFE356" w14:textId="2A6DD760" w:rsidR="00834980" w:rsidRPr="001E686F" w:rsidRDefault="00834980" w:rsidP="00834980">
            <w:pPr>
              <w:widowControl w:val="0"/>
              <w:shd w:val="clear" w:color="auto" w:fill="FFFFFF"/>
              <w:autoSpaceDE w:val="0"/>
              <w:autoSpaceDN w:val="0"/>
              <w:adjustRightInd w:val="0"/>
              <w:jc w:val="both"/>
              <w:rPr>
                <w:rFonts w:ascii="Times New Roman" w:hAnsi="Times New Roman" w:cs="Times New Roman"/>
              </w:rPr>
            </w:pPr>
          </w:p>
        </w:tc>
      </w:tr>
      <w:tr w:rsidR="00834980" w:rsidRPr="001E686F" w14:paraId="71AFB6FE" w14:textId="77777777" w:rsidTr="00834980">
        <w:trPr>
          <w:trHeight w:val="58"/>
        </w:trPr>
        <w:tc>
          <w:tcPr>
            <w:tcW w:w="3910" w:type="pct"/>
            <w:gridSpan w:val="3"/>
            <w:shd w:val="clear" w:color="auto" w:fill="FFFFFF"/>
          </w:tcPr>
          <w:p w14:paraId="1FD22F25" w14:textId="77777777" w:rsidR="00834980" w:rsidRPr="001E686F" w:rsidRDefault="00834980" w:rsidP="00834980">
            <w:pPr>
              <w:widowControl w:val="0"/>
              <w:shd w:val="clear" w:color="auto" w:fill="FFFFFF"/>
              <w:autoSpaceDE w:val="0"/>
              <w:autoSpaceDN w:val="0"/>
              <w:adjustRightInd w:val="0"/>
              <w:rPr>
                <w:rFonts w:ascii="Times New Roman" w:eastAsia="Times New Roman" w:hAnsi="Times New Roman" w:cs="Times New Roman"/>
                <w:b/>
                <w:bCs/>
                <w:iCs/>
              </w:rPr>
            </w:pPr>
            <w:r w:rsidRPr="001E686F">
              <w:rPr>
                <w:rFonts w:ascii="Times New Roman" w:eastAsia="Times New Roman" w:hAnsi="Times New Roman" w:cs="Times New Roman"/>
                <w:b/>
                <w:bCs/>
                <w:iCs/>
              </w:rPr>
              <w:t>Промежуточная аттестация (комплексный экзамен)</w:t>
            </w:r>
          </w:p>
        </w:tc>
        <w:tc>
          <w:tcPr>
            <w:tcW w:w="545" w:type="pct"/>
            <w:shd w:val="clear" w:color="auto" w:fill="FFFFFF"/>
          </w:tcPr>
          <w:p w14:paraId="5D674F71" w14:textId="77777777"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6</w:t>
            </w:r>
          </w:p>
        </w:tc>
        <w:tc>
          <w:tcPr>
            <w:tcW w:w="545" w:type="pct"/>
            <w:shd w:val="clear" w:color="auto" w:fill="FFFFFF"/>
          </w:tcPr>
          <w:p w14:paraId="5F5F9A4F" w14:textId="77777777"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rPr>
            </w:pPr>
          </w:p>
        </w:tc>
      </w:tr>
      <w:tr w:rsidR="00834980" w:rsidRPr="001E686F" w14:paraId="212C7CDC" w14:textId="77777777" w:rsidTr="00834980">
        <w:trPr>
          <w:trHeight w:val="58"/>
        </w:trPr>
        <w:tc>
          <w:tcPr>
            <w:tcW w:w="3910" w:type="pct"/>
            <w:gridSpan w:val="3"/>
            <w:shd w:val="clear" w:color="auto" w:fill="FFFFFF"/>
          </w:tcPr>
          <w:p w14:paraId="7D0C167F" w14:textId="77777777" w:rsidR="00834980" w:rsidRPr="001E686F" w:rsidRDefault="00834980" w:rsidP="00834980">
            <w:pPr>
              <w:widowControl w:val="0"/>
              <w:shd w:val="clear" w:color="auto" w:fill="FFFFFF"/>
              <w:autoSpaceDE w:val="0"/>
              <w:autoSpaceDN w:val="0"/>
              <w:adjustRightInd w:val="0"/>
              <w:rPr>
                <w:rFonts w:ascii="Times New Roman" w:eastAsia="Times New Roman" w:hAnsi="Times New Roman" w:cs="Times New Roman"/>
                <w:b/>
                <w:bCs/>
                <w:iCs/>
              </w:rPr>
            </w:pPr>
            <w:r w:rsidRPr="001E686F">
              <w:rPr>
                <w:rFonts w:ascii="Times New Roman" w:eastAsia="Times New Roman" w:hAnsi="Times New Roman" w:cs="Times New Roman"/>
                <w:b/>
                <w:bCs/>
                <w:iCs/>
              </w:rPr>
              <w:t>Промежуточная аттестация по модулю</w:t>
            </w:r>
          </w:p>
        </w:tc>
        <w:tc>
          <w:tcPr>
            <w:tcW w:w="545" w:type="pct"/>
            <w:shd w:val="clear" w:color="auto" w:fill="FFFFFF"/>
          </w:tcPr>
          <w:p w14:paraId="53C7F973" w14:textId="77777777"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b/>
                <w:bCs/>
              </w:rPr>
            </w:pPr>
            <w:r w:rsidRPr="001E686F">
              <w:rPr>
                <w:rFonts w:ascii="Times New Roman" w:hAnsi="Times New Roman" w:cs="Times New Roman"/>
                <w:b/>
                <w:bCs/>
              </w:rPr>
              <w:t>6</w:t>
            </w:r>
          </w:p>
        </w:tc>
        <w:tc>
          <w:tcPr>
            <w:tcW w:w="545" w:type="pct"/>
            <w:shd w:val="clear" w:color="auto" w:fill="FFFFFF"/>
          </w:tcPr>
          <w:p w14:paraId="39B99F99" w14:textId="77777777"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rPr>
            </w:pPr>
          </w:p>
        </w:tc>
      </w:tr>
      <w:tr w:rsidR="00834980" w:rsidRPr="001E686F" w14:paraId="152A7F16" w14:textId="77777777" w:rsidTr="00834980">
        <w:tc>
          <w:tcPr>
            <w:tcW w:w="3910" w:type="pct"/>
            <w:gridSpan w:val="3"/>
            <w:shd w:val="clear" w:color="auto" w:fill="FFFFFF"/>
            <w:hideMark/>
          </w:tcPr>
          <w:p w14:paraId="42BEDA50" w14:textId="77777777" w:rsidR="00834980" w:rsidRPr="001E686F" w:rsidRDefault="00834980" w:rsidP="00834980">
            <w:pPr>
              <w:widowControl w:val="0"/>
              <w:shd w:val="clear" w:color="auto" w:fill="FFFFFF"/>
              <w:autoSpaceDE w:val="0"/>
              <w:autoSpaceDN w:val="0"/>
              <w:adjustRightInd w:val="0"/>
              <w:rPr>
                <w:rFonts w:ascii="Times New Roman" w:eastAsia="Times New Roman" w:hAnsi="Times New Roman" w:cs="Times New Roman"/>
                <w:b/>
                <w:bCs/>
                <w:iCs/>
              </w:rPr>
            </w:pPr>
            <w:r w:rsidRPr="001E686F">
              <w:rPr>
                <w:rFonts w:ascii="Times New Roman" w:eastAsia="Times New Roman" w:hAnsi="Times New Roman" w:cs="Times New Roman"/>
                <w:b/>
                <w:bCs/>
                <w:iCs/>
              </w:rPr>
              <w:t>Всего</w:t>
            </w:r>
          </w:p>
        </w:tc>
        <w:tc>
          <w:tcPr>
            <w:tcW w:w="545" w:type="pct"/>
            <w:shd w:val="clear" w:color="auto" w:fill="FFFFFF"/>
            <w:hideMark/>
          </w:tcPr>
          <w:p w14:paraId="2ECA1976" w14:textId="77777777"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b/>
              </w:rPr>
            </w:pPr>
            <w:r w:rsidRPr="001E686F">
              <w:rPr>
                <w:rFonts w:ascii="Times New Roman" w:hAnsi="Times New Roman" w:cs="Times New Roman"/>
                <w:b/>
              </w:rPr>
              <w:t>530</w:t>
            </w:r>
          </w:p>
        </w:tc>
        <w:tc>
          <w:tcPr>
            <w:tcW w:w="545" w:type="pct"/>
            <w:shd w:val="clear" w:color="auto" w:fill="FFFFFF"/>
          </w:tcPr>
          <w:p w14:paraId="1A3F9B03" w14:textId="77777777" w:rsidR="00834980" w:rsidRPr="001E686F" w:rsidRDefault="00834980" w:rsidP="00834980">
            <w:pPr>
              <w:widowControl w:val="0"/>
              <w:shd w:val="clear" w:color="auto" w:fill="FFFFFF"/>
              <w:autoSpaceDE w:val="0"/>
              <w:autoSpaceDN w:val="0"/>
              <w:adjustRightInd w:val="0"/>
              <w:jc w:val="center"/>
              <w:rPr>
                <w:rFonts w:ascii="Times New Roman" w:hAnsi="Times New Roman" w:cs="Times New Roman"/>
              </w:rPr>
            </w:pPr>
          </w:p>
        </w:tc>
      </w:tr>
    </w:tbl>
    <w:p w14:paraId="1A5A1CED" w14:textId="77777777" w:rsidR="002A5990" w:rsidRPr="001E686F" w:rsidRDefault="002A5990" w:rsidP="002A5990">
      <w:pPr>
        <w:ind w:firstLine="708"/>
        <w:rPr>
          <w:rFonts w:ascii="Times New Roman" w:hAnsi="Times New Roman" w:cs="Times New Roman"/>
          <w:sz w:val="24"/>
          <w:szCs w:val="24"/>
        </w:rPr>
      </w:pPr>
    </w:p>
    <w:p w14:paraId="1260CA16" w14:textId="77777777" w:rsidR="00834980" w:rsidRDefault="00834980" w:rsidP="002A5990">
      <w:pPr>
        <w:pageBreakBefore/>
        <w:widowControl w:val="0"/>
        <w:jc w:val="both"/>
        <w:rPr>
          <w:rFonts w:ascii="Times New Roman" w:hAnsi="Times New Roman" w:cs="Times New Roman"/>
          <w:b/>
          <w:sz w:val="24"/>
          <w:szCs w:val="24"/>
        </w:rPr>
        <w:sectPr w:rsidR="00834980" w:rsidSect="002A5990">
          <w:pgSz w:w="16838" w:h="11906" w:orient="landscape"/>
          <w:pgMar w:top="1134" w:right="1134" w:bottom="851" w:left="1134" w:header="709" w:footer="709" w:gutter="0"/>
          <w:cols w:space="708"/>
          <w:docGrid w:linePitch="360"/>
        </w:sectPr>
      </w:pPr>
      <w:bookmarkStart w:id="116" w:name="_Toc162370395"/>
      <w:bookmarkStart w:id="117" w:name="_Hlk167224619"/>
    </w:p>
    <w:p w14:paraId="0E1470D7" w14:textId="6E60CB36" w:rsidR="002A5990" w:rsidRPr="001E686F" w:rsidRDefault="002A5990" w:rsidP="002A5990">
      <w:pPr>
        <w:pageBreakBefore/>
        <w:widowControl w:val="0"/>
        <w:jc w:val="both"/>
        <w:rPr>
          <w:rFonts w:ascii="Times New Roman" w:hAnsi="Times New Roman" w:cs="Times New Roman"/>
          <w:i/>
          <w:iCs/>
        </w:rPr>
      </w:pPr>
      <w:r w:rsidRPr="001E686F">
        <w:rPr>
          <w:rFonts w:ascii="Times New Roman" w:hAnsi="Times New Roman" w:cs="Times New Roman"/>
          <w:b/>
          <w:sz w:val="24"/>
          <w:szCs w:val="24"/>
        </w:rPr>
        <w:lastRenderedPageBreak/>
        <w:t>2.4. Курсовой проект (работа)</w:t>
      </w:r>
      <w:bookmarkEnd w:id="116"/>
    </w:p>
    <w:p w14:paraId="4139992F" w14:textId="77777777" w:rsidR="002A5990" w:rsidRPr="00CC4775" w:rsidRDefault="002A5990" w:rsidP="002A5990">
      <w:pPr>
        <w:suppressAutoHyphens/>
        <w:ind w:firstLine="708"/>
        <w:jc w:val="both"/>
        <w:rPr>
          <w:rFonts w:ascii="Times New Roman" w:hAnsi="Times New Roman" w:cs="Times New Roman"/>
          <w:i/>
          <w:iCs/>
        </w:rPr>
      </w:pPr>
      <w:r w:rsidRPr="00CC4775">
        <w:rPr>
          <w:rFonts w:ascii="Times New Roman" w:hAnsi="Times New Roman" w:cs="Times New Roman"/>
          <w:i/>
          <w:iCs/>
        </w:rPr>
        <w:t>Выполнение курсового проекта (работы) по модулю является обязательным.</w:t>
      </w:r>
    </w:p>
    <w:p w14:paraId="59B678F0" w14:textId="77777777" w:rsidR="002A5990" w:rsidRPr="00CC4775" w:rsidRDefault="002A5990" w:rsidP="002A5990">
      <w:pPr>
        <w:suppressAutoHyphens/>
        <w:ind w:firstLine="709"/>
        <w:jc w:val="both"/>
        <w:rPr>
          <w:rFonts w:ascii="Times New Roman" w:hAnsi="Times New Roman" w:cs="Times New Roman"/>
          <w:b/>
          <w:bCs/>
        </w:rPr>
      </w:pPr>
      <w:r w:rsidRPr="00CC4775">
        <w:rPr>
          <w:rFonts w:ascii="Times New Roman" w:hAnsi="Times New Roman" w:cs="Times New Roman"/>
          <w:b/>
          <w:bCs/>
        </w:rPr>
        <w:t>Тематика курсовых проектов (работ)</w:t>
      </w:r>
    </w:p>
    <w:p w14:paraId="484A795C" w14:textId="692A6AFC"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по продаже авиабилетов</w:t>
      </w:r>
    </w:p>
    <w:p w14:paraId="6C1EA705" w14:textId="1B5732DF"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кинотеатра</w:t>
      </w:r>
    </w:p>
    <w:p w14:paraId="6EFA5A88" w14:textId="7B474902"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лыжной базы</w:t>
      </w:r>
    </w:p>
    <w:p w14:paraId="15700D05" w14:textId="78C8D42C"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санатория</w:t>
      </w:r>
    </w:p>
    <w:p w14:paraId="06B024CE" w14:textId="4B80A554"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w:t>
      </w:r>
      <w:r w:rsidRPr="001E686F">
        <w:rPr>
          <w:rFonts w:ascii="Times New Roman" w:eastAsia="Calibri" w:hAnsi="Times New Roman" w:cs="Times New Roman"/>
          <w:bCs/>
          <w:sz w:val="24"/>
          <w:szCs w:val="24"/>
        </w:rPr>
        <w:t>автотранспортного предприятия</w:t>
      </w:r>
      <w:r w:rsidRPr="001E686F">
        <w:rPr>
          <w:rFonts w:ascii="Times New Roman" w:hAnsi="Times New Roman" w:cs="Times New Roman"/>
        </w:rPr>
        <w:t xml:space="preserve"> </w:t>
      </w:r>
    </w:p>
    <w:p w14:paraId="2E8097DA" w14:textId="21535F69"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регистратуры поликлиники  </w:t>
      </w:r>
    </w:p>
    <w:p w14:paraId="164E55B2" w14:textId="167FF519"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стоматологической клиники</w:t>
      </w:r>
    </w:p>
    <w:p w14:paraId="563A5CCA" w14:textId="45EA6B2A"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мебельной фирмы</w:t>
      </w:r>
    </w:p>
    <w:p w14:paraId="18068408" w14:textId="4D1E151B"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туристической фирмы</w:t>
      </w:r>
    </w:p>
    <w:p w14:paraId="4D03E7CB" w14:textId="161C8766"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гостиницы</w:t>
      </w:r>
    </w:p>
    <w:p w14:paraId="29E03C20" w14:textId="5F831EAF"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компании по доставке готовой продукции</w:t>
      </w:r>
    </w:p>
    <w:p w14:paraId="1A6F6840" w14:textId="443CF61E"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парикмахерской</w:t>
      </w:r>
    </w:p>
    <w:p w14:paraId="3EFF23CF" w14:textId="71BAAEDE"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женских сумок</w:t>
      </w:r>
    </w:p>
    <w:p w14:paraId="5D0D9DC1" w14:textId="21D36FEA"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магазина по продаже автомобильных шин </w:t>
      </w:r>
    </w:p>
    <w:p w14:paraId="6E69E1FB" w14:textId="477921D3"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спорттоваров</w:t>
      </w:r>
    </w:p>
    <w:p w14:paraId="6F0F5776" w14:textId="0D136FE0"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электроники</w:t>
      </w:r>
    </w:p>
    <w:p w14:paraId="3A9B3EAE" w14:textId="3DB79E25"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автозапчастей</w:t>
      </w:r>
    </w:p>
    <w:p w14:paraId="70C079F1" w14:textId="483ACD01"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магазина строительных материалов </w:t>
      </w:r>
    </w:p>
    <w:p w14:paraId="2312FF80" w14:textId="12D777DB"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одежды и обуви</w:t>
      </w:r>
    </w:p>
    <w:p w14:paraId="2AE0892C" w14:textId="6F1DD3E3"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продуктового магазина </w:t>
      </w:r>
    </w:p>
    <w:p w14:paraId="02FB3541" w14:textId="6656A8AB"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спортивной одежды</w:t>
      </w:r>
    </w:p>
    <w:p w14:paraId="7A36B109" w14:textId="2591960B"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ювелирных изделий</w:t>
      </w:r>
    </w:p>
    <w:p w14:paraId="1F32AFD8" w14:textId="5D35E961"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по продаже смартфонов</w:t>
      </w:r>
    </w:p>
    <w:p w14:paraId="7690A88A" w14:textId="78470FB8"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sz w:val="24"/>
        </w:rPr>
      </w:pPr>
      <w:r w:rsidRPr="001E686F">
        <w:rPr>
          <w:rFonts w:ascii="Times New Roman" w:hAnsi="Times New Roman" w:cs="Times New Roman"/>
        </w:rPr>
        <w:t>Разработка автоматизированной информационной системы магазина бытовой техники</w:t>
      </w:r>
    </w:p>
    <w:p w14:paraId="269EA361" w14:textId="5932EBBF" w:rsidR="002A5990" w:rsidRPr="001E686F" w:rsidRDefault="002A5990" w:rsidP="00CC4775">
      <w:pPr>
        <w:pStyle w:val="a4"/>
        <w:numPr>
          <w:ilvl w:val="0"/>
          <w:numId w:val="23"/>
        </w:numPr>
        <w:tabs>
          <w:tab w:val="left" w:pos="284"/>
          <w:tab w:val="left" w:pos="426"/>
        </w:tabs>
        <w:ind w:left="714" w:hanging="357"/>
        <w:rPr>
          <w:rFonts w:ascii="Times New Roman" w:hAnsi="Times New Roman" w:cs="Times New Roman"/>
          <w:sz w:val="24"/>
        </w:rPr>
      </w:pPr>
      <w:r w:rsidRPr="001E686F">
        <w:rPr>
          <w:rFonts w:ascii="Times New Roman" w:hAnsi="Times New Roman" w:cs="Times New Roman"/>
        </w:rPr>
        <w:t>Разработка автоматизированной информационной системы автовокзала</w:t>
      </w:r>
      <w:bookmarkEnd w:id="117"/>
    </w:p>
    <w:p w14:paraId="2EEE93C9" w14:textId="77777777" w:rsidR="002A5990" w:rsidRPr="001E686F" w:rsidRDefault="002A5990" w:rsidP="002A5990">
      <w:pPr>
        <w:spacing w:after="160" w:line="259" w:lineRule="auto"/>
        <w:rPr>
          <w:rFonts w:ascii="Times New Roman" w:hAnsi="Times New Roman" w:cs="Times New Roman"/>
        </w:rPr>
      </w:pPr>
      <w:r w:rsidRPr="001E686F">
        <w:rPr>
          <w:rFonts w:ascii="Times New Roman" w:hAnsi="Times New Roman" w:cs="Times New Roman"/>
        </w:rPr>
        <w:br w:type="page"/>
      </w:r>
    </w:p>
    <w:p w14:paraId="11A84DCE" w14:textId="77777777" w:rsidR="002A5990" w:rsidRPr="001E686F" w:rsidRDefault="002A5990" w:rsidP="002A5990">
      <w:pPr>
        <w:spacing w:after="200" w:line="276" w:lineRule="auto"/>
        <w:rPr>
          <w:rFonts w:ascii="Times New Roman" w:hAnsi="Times New Roman" w:cs="Times New Roman"/>
          <w:b/>
          <w:sz w:val="24"/>
        </w:rPr>
        <w:sectPr w:rsidR="002A5990" w:rsidRPr="001E686F" w:rsidSect="00834980">
          <w:pgSz w:w="11906" w:h="16838"/>
          <w:pgMar w:top="1134" w:right="1134" w:bottom="1134" w:left="851" w:header="709" w:footer="709" w:gutter="0"/>
          <w:cols w:space="708"/>
          <w:docGrid w:linePitch="360"/>
        </w:sectPr>
      </w:pPr>
      <w:bookmarkStart w:id="118" w:name="_Hlk131175714"/>
    </w:p>
    <w:p w14:paraId="00BD8BC4" w14:textId="77777777" w:rsidR="002A5990" w:rsidRPr="001E686F" w:rsidRDefault="002A5990" w:rsidP="002A5990">
      <w:pPr>
        <w:spacing w:after="200" w:line="276" w:lineRule="auto"/>
        <w:rPr>
          <w:rFonts w:ascii="Times New Roman" w:hAnsi="Times New Roman" w:cs="Times New Roman"/>
          <w:b/>
          <w:sz w:val="24"/>
        </w:rPr>
      </w:pPr>
      <w:r w:rsidRPr="001E686F">
        <w:rPr>
          <w:rFonts w:ascii="Times New Roman" w:hAnsi="Times New Roman" w:cs="Times New Roman"/>
          <w:b/>
          <w:sz w:val="24"/>
        </w:rPr>
        <w:lastRenderedPageBreak/>
        <w:t>3. УСЛОВИЯ РЕАЛИЗАЦИИ ПРОФЕССИОНАЛЬНОГО МОДУЛЯ</w:t>
      </w:r>
    </w:p>
    <w:p w14:paraId="02A78CF6" w14:textId="77777777" w:rsidR="002A5990" w:rsidRPr="001E686F" w:rsidRDefault="002A5990" w:rsidP="002A5990">
      <w:pPr>
        <w:spacing w:line="276" w:lineRule="auto"/>
        <w:ind w:firstLine="709"/>
        <w:contextualSpacing/>
        <w:rPr>
          <w:rFonts w:ascii="Times New Roman" w:hAnsi="Times New Roman" w:cs="Times New Roman"/>
          <w:b/>
          <w:sz w:val="24"/>
        </w:rPr>
      </w:pPr>
      <w:r w:rsidRPr="001E686F">
        <w:rPr>
          <w:rFonts w:ascii="Times New Roman" w:hAnsi="Times New Roman" w:cs="Times New Roman"/>
          <w:b/>
          <w:sz w:val="24"/>
        </w:rPr>
        <w:t>3.1. Материально-техническое обеспечение:</w:t>
      </w:r>
    </w:p>
    <w:bookmarkEnd w:id="118"/>
    <w:p w14:paraId="70D77A07" w14:textId="77777777" w:rsidR="002A5990" w:rsidRPr="001E686F" w:rsidRDefault="002A5990" w:rsidP="002A5990">
      <w:pPr>
        <w:suppressAutoHyphens/>
        <w:ind w:firstLine="709"/>
        <w:jc w:val="both"/>
        <w:rPr>
          <w:rFonts w:ascii="Times New Roman" w:hAnsi="Times New Roman" w:cs="Times New Roman"/>
          <w:bCs/>
          <w:i/>
          <w:iCs/>
          <w:sz w:val="24"/>
          <w:szCs w:val="24"/>
        </w:rPr>
      </w:pPr>
      <w:r w:rsidRPr="001E686F">
        <w:rPr>
          <w:rFonts w:ascii="Times New Roman" w:hAnsi="Times New Roman" w:cs="Times New Roman"/>
          <w:bCs/>
          <w:sz w:val="24"/>
          <w:szCs w:val="24"/>
        </w:rPr>
        <w:t xml:space="preserve">Лаборатория </w:t>
      </w:r>
      <w:r w:rsidRPr="001E686F">
        <w:rPr>
          <w:rFonts w:ascii="Times New Roman" w:hAnsi="Times New Roman" w:cs="Times New Roman"/>
          <w:b/>
          <w:sz w:val="24"/>
          <w:szCs w:val="24"/>
        </w:rPr>
        <w:t xml:space="preserve">программирования и баз данных, организации и принципов построения информационных систем и студии инженерной и компьютерной </w:t>
      </w:r>
      <w:r w:rsidRPr="001E686F">
        <w:rPr>
          <w:rFonts w:ascii="Times New Roman" w:hAnsi="Times New Roman" w:cs="Times New Roman"/>
          <w:sz w:val="24"/>
          <w:szCs w:val="24"/>
        </w:rPr>
        <w:t xml:space="preserve">оснащённые в соответствии </w:t>
      </w:r>
      <w:r w:rsidRPr="001E686F">
        <w:rPr>
          <w:rFonts w:ascii="Times New Roman" w:hAnsi="Times New Roman" w:cs="Times New Roman"/>
          <w:bCs/>
          <w:sz w:val="24"/>
          <w:szCs w:val="24"/>
        </w:rPr>
        <w:t xml:space="preserve">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157160E2" w14:textId="77777777" w:rsidR="002A5990" w:rsidRPr="001E686F" w:rsidRDefault="002A5990" w:rsidP="002A5990">
      <w:pPr>
        <w:suppressAutoHyphens/>
        <w:ind w:firstLine="709"/>
        <w:jc w:val="both"/>
        <w:rPr>
          <w:rFonts w:ascii="Times New Roman" w:hAnsi="Times New Roman" w:cs="Times New Roman"/>
          <w:bCs/>
          <w:i/>
          <w:iCs/>
          <w:sz w:val="24"/>
          <w:szCs w:val="24"/>
        </w:rPr>
      </w:pPr>
      <w:r w:rsidRPr="001E686F">
        <w:rPr>
          <w:rFonts w:ascii="Times New Roman" w:hAnsi="Times New Roman" w:cs="Times New Roman"/>
          <w:bCs/>
          <w:sz w:val="24"/>
          <w:szCs w:val="24"/>
        </w:rPr>
        <w:t>Оснащенные базы практики (</w:t>
      </w:r>
      <w:r w:rsidRPr="001E686F">
        <w:rPr>
          <w:rFonts w:ascii="Times New Roman" w:hAnsi="Times New Roman" w:cs="Times New Roman"/>
          <w:sz w:val="24"/>
          <w:szCs w:val="24"/>
        </w:rPr>
        <w:t xml:space="preserve">мастерские/зоны по видам работ), </w:t>
      </w:r>
      <w:r w:rsidRPr="001E686F">
        <w:rPr>
          <w:rFonts w:ascii="Times New Roman" w:hAnsi="Times New Roman" w:cs="Times New Roman"/>
          <w:bCs/>
          <w:sz w:val="24"/>
          <w:szCs w:val="24"/>
        </w:rPr>
        <w:t xml:space="preserve">оснащенные в соответствии 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399E6C7C" w14:textId="77777777" w:rsidR="002A5990" w:rsidRPr="001E686F" w:rsidRDefault="002A5990" w:rsidP="002A5990">
      <w:pPr>
        <w:spacing w:after="120"/>
        <w:ind w:firstLine="709"/>
        <w:rPr>
          <w:rFonts w:ascii="Times New Roman" w:eastAsia="Times New Roman" w:hAnsi="Times New Roman" w:cs="Times New Roman"/>
          <w:b/>
          <w:sz w:val="24"/>
          <w:szCs w:val="24"/>
        </w:rPr>
      </w:pPr>
      <w:r w:rsidRPr="001E686F">
        <w:rPr>
          <w:rFonts w:ascii="Times New Roman" w:hAnsi="Times New Roman" w:cs="Times New Roman"/>
          <w:b/>
          <w:sz w:val="24"/>
          <w:szCs w:val="24"/>
        </w:rPr>
        <w:t>3.2. Учебно-методическое обеспечение</w:t>
      </w:r>
    </w:p>
    <w:p w14:paraId="0DB4953C" w14:textId="77777777" w:rsidR="002A5990" w:rsidRPr="001E686F" w:rsidRDefault="002A5990" w:rsidP="002A5990">
      <w:pPr>
        <w:spacing w:line="276" w:lineRule="auto"/>
        <w:ind w:firstLine="709"/>
        <w:contextualSpacing/>
        <w:rPr>
          <w:rFonts w:ascii="Times New Roman" w:hAnsi="Times New Roman" w:cs="Times New Roman"/>
          <w:b/>
          <w:sz w:val="24"/>
          <w:szCs w:val="24"/>
        </w:rPr>
      </w:pPr>
      <w:r w:rsidRPr="001E686F">
        <w:rPr>
          <w:rFonts w:ascii="Times New Roman" w:hAnsi="Times New Roman" w:cs="Times New Roman"/>
          <w:b/>
          <w:sz w:val="24"/>
          <w:szCs w:val="24"/>
        </w:rPr>
        <w:t>3.2.1. Основные печатные и/или электронные издания</w:t>
      </w:r>
    </w:p>
    <w:p w14:paraId="63CDDD83" w14:textId="77777777" w:rsidR="002A5990" w:rsidRPr="001E686F" w:rsidRDefault="002A5990" w:rsidP="007D5871">
      <w:pPr>
        <w:pStyle w:val="a4"/>
        <w:numPr>
          <w:ilvl w:val="0"/>
          <w:numId w:val="20"/>
        </w:numPr>
        <w:tabs>
          <w:tab w:val="left" w:pos="993"/>
        </w:tabs>
        <w:spacing w:line="276" w:lineRule="auto"/>
        <w:ind w:left="0" w:firstLine="709"/>
        <w:jc w:val="both"/>
        <w:rPr>
          <w:rFonts w:ascii="Times New Roman" w:hAnsi="Times New Roman" w:cs="Times New Roman"/>
          <w:sz w:val="24"/>
          <w:szCs w:val="24"/>
        </w:rPr>
      </w:pPr>
      <w:r w:rsidRPr="001E686F">
        <w:rPr>
          <w:rFonts w:ascii="Times New Roman" w:hAnsi="Times New Roman" w:cs="Times New Roman"/>
          <w:sz w:val="24"/>
          <w:szCs w:val="24"/>
        </w:rPr>
        <w:t xml:space="preserve">Перлова О.Н. Проектирование и разработка информационных систем.: учебник для </w:t>
      </w:r>
      <w:proofErr w:type="spellStart"/>
      <w:r w:rsidRPr="001E686F">
        <w:rPr>
          <w:rFonts w:ascii="Times New Roman" w:hAnsi="Times New Roman" w:cs="Times New Roman"/>
          <w:sz w:val="24"/>
          <w:szCs w:val="24"/>
        </w:rPr>
        <w:t>студ</w:t>
      </w:r>
      <w:proofErr w:type="spellEnd"/>
      <w:r w:rsidRPr="001E686F">
        <w:rPr>
          <w:rFonts w:ascii="Times New Roman" w:hAnsi="Times New Roman" w:cs="Times New Roman"/>
          <w:sz w:val="24"/>
          <w:szCs w:val="24"/>
        </w:rPr>
        <w:t xml:space="preserve"> учреждений сред. </w:t>
      </w:r>
      <w:proofErr w:type="spellStart"/>
      <w:proofErr w:type="gramStart"/>
      <w:r w:rsidRPr="001E686F">
        <w:rPr>
          <w:rFonts w:ascii="Times New Roman" w:hAnsi="Times New Roman" w:cs="Times New Roman"/>
          <w:sz w:val="24"/>
          <w:szCs w:val="24"/>
        </w:rPr>
        <w:t>проф.образования</w:t>
      </w:r>
      <w:proofErr w:type="spellEnd"/>
      <w:proofErr w:type="gramEnd"/>
      <w:r w:rsidRPr="001E686F">
        <w:rPr>
          <w:rFonts w:ascii="Times New Roman" w:hAnsi="Times New Roman" w:cs="Times New Roman"/>
          <w:sz w:val="24"/>
          <w:szCs w:val="24"/>
        </w:rPr>
        <w:t xml:space="preserve"> / Перлова О.Н, Ляпина О.П., Гусева А.В. – 3-е изд., </w:t>
      </w:r>
      <w:proofErr w:type="spellStart"/>
      <w:r w:rsidRPr="001E686F">
        <w:rPr>
          <w:rFonts w:ascii="Times New Roman" w:hAnsi="Times New Roman" w:cs="Times New Roman"/>
          <w:sz w:val="24"/>
          <w:szCs w:val="24"/>
        </w:rPr>
        <w:t>испр</w:t>
      </w:r>
      <w:proofErr w:type="spellEnd"/>
      <w:r w:rsidRPr="001E686F">
        <w:rPr>
          <w:rFonts w:ascii="Times New Roman" w:hAnsi="Times New Roman" w:cs="Times New Roman"/>
          <w:sz w:val="24"/>
          <w:szCs w:val="24"/>
        </w:rPr>
        <w:t>. – М.: Издательский центр «Академия», 2020. – 256 с.</w:t>
      </w:r>
    </w:p>
    <w:p w14:paraId="6BB7C5B3" w14:textId="77777777" w:rsidR="002A5990" w:rsidRPr="001E686F" w:rsidRDefault="002A5990" w:rsidP="007D5871">
      <w:pPr>
        <w:pStyle w:val="a4"/>
        <w:numPr>
          <w:ilvl w:val="0"/>
          <w:numId w:val="20"/>
        </w:numPr>
        <w:tabs>
          <w:tab w:val="left" w:pos="993"/>
        </w:tabs>
        <w:spacing w:line="276" w:lineRule="auto"/>
        <w:ind w:left="0" w:firstLine="709"/>
        <w:jc w:val="both"/>
        <w:rPr>
          <w:rFonts w:ascii="Times New Roman" w:hAnsi="Times New Roman" w:cs="Times New Roman"/>
          <w:sz w:val="24"/>
          <w:szCs w:val="24"/>
        </w:rPr>
      </w:pPr>
      <w:r w:rsidRPr="001E686F">
        <w:rPr>
          <w:rFonts w:ascii="Times New Roman" w:hAnsi="Times New Roman" w:cs="Times New Roman"/>
          <w:sz w:val="24"/>
          <w:szCs w:val="24"/>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2019. – 192 с</w:t>
      </w:r>
    </w:p>
    <w:p w14:paraId="04285F70" w14:textId="77777777" w:rsidR="002A5990" w:rsidRPr="001E686F" w:rsidRDefault="002A5990" w:rsidP="007D5871">
      <w:pPr>
        <w:pStyle w:val="a4"/>
        <w:numPr>
          <w:ilvl w:val="0"/>
          <w:numId w:val="20"/>
        </w:numPr>
        <w:tabs>
          <w:tab w:val="left" w:pos="993"/>
        </w:tabs>
        <w:spacing w:line="276" w:lineRule="auto"/>
        <w:ind w:left="0" w:firstLine="709"/>
        <w:jc w:val="both"/>
        <w:rPr>
          <w:rFonts w:ascii="Times New Roman" w:hAnsi="Times New Roman" w:cs="Times New Roman"/>
          <w:sz w:val="24"/>
          <w:szCs w:val="24"/>
        </w:rPr>
      </w:pPr>
      <w:r w:rsidRPr="001E686F">
        <w:rPr>
          <w:rFonts w:ascii="Times New Roman" w:hAnsi="Times New Roman" w:cs="Times New Roman"/>
          <w:sz w:val="24"/>
          <w:szCs w:val="24"/>
        </w:rPr>
        <w:t>Чистов Д.В. Проектирование информационных систем. / Д.В. Чистов, П.П. Мельников, А.В. Золотарев. – М.: Издательский центр «Юрайт», 2020. – 258 с</w:t>
      </w:r>
    </w:p>
    <w:p w14:paraId="1BE20576" w14:textId="77777777" w:rsidR="002A5990" w:rsidRPr="001E686F" w:rsidRDefault="002A5990" w:rsidP="002A5990">
      <w:pPr>
        <w:pStyle w:val="a4"/>
        <w:spacing w:line="276" w:lineRule="auto"/>
        <w:jc w:val="both"/>
        <w:rPr>
          <w:rFonts w:ascii="Times New Roman" w:hAnsi="Times New Roman" w:cs="Times New Roman"/>
          <w:b/>
          <w:sz w:val="24"/>
          <w:szCs w:val="24"/>
        </w:rPr>
      </w:pPr>
      <w:r w:rsidRPr="001E686F">
        <w:rPr>
          <w:rFonts w:ascii="Times New Roman" w:hAnsi="Times New Roman" w:cs="Times New Roman"/>
          <w:b/>
          <w:sz w:val="24"/>
          <w:szCs w:val="24"/>
        </w:rPr>
        <w:t xml:space="preserve">3.2.2. Дополнительные источники </w:t>
      </w:r>
    </w:p>
    <w:p w14:paraId="48F83511" w14:textId="77777777" w:rsidR="002A5990" w:rsidRPr="001E686F" w:rsidRDefault="002A5990" w:rsidP="002A5990">
      <w:pPr>
        <w:spacing w:line="276" w:lineRule="auto"/>
        <w:ind w:firstLine="709"/>
        <w:contextualSpacing/>
        <w:jc w:val="both"/>
        <w:rPr>
          <w:rFonts w:ascii="Times New Roman" w:hAnsi="Times New Roman" w:cs="Times New Roman"/>
          <w:sz w:val="24"/>
          <w:szCs w:val="24"/>
        </w:rPr>
      </w:pPr>
      <w:r w:rsidRPr="001E686F">
        <w:rPr>
          <w:rFonts w:ascii="Times New Roman" w:hAnsi="Times New Roman" w:cs="Times New Roman"/>
          <w:sz w:val="24"/>
          <w:szCs w:val="24"/>
        </w:rPr>
        <w:t>1. Рыбальченко М.В. Архитектура информационных систем: учебное пособие / М.В. Рыбальченко. – М.: Юрайт, 2017. – 91 с.</w:t>
      </w:r>
    </w:p>
    <w:p w14:paraId="7518A5AA" w14:textId="77777777" w:rsidR="002A5990" w:rsidRPr="001E686F" w:rsidRDefault="002A5990" w:rsidP="002A5990">
      <w:pPr>
        <w:spacing w:line="276" w:lineRule="auto"/>
        <w:ind w:firstLine="709"/>
        <w:contextualSpacing/>
        <w:jc w:val="both"/>
        <w:rPr>
          <w:rFonts w:ascii="Times New Roman" w:hAnsi="Times New Roman" w:cs="Times New Roman"/>
          <w:sz w:val="24"/>
          <w:szCs w:val="24"/>
        </w:rPr>
      </w:pPr>
      <w:r w:rsidRPr="001E686F">
        <w:rPr>
          <w:rFonts w:ascii="Times New Roman" w:hAnsi="Times New Roman" w:cs="Times New Roman"/>
          <w:sz w:val="24"/>
          <w:szCs w:val="24"/>
        </w:rPr>
        <w:t>2. Федорова Г.Н. Разработка программных модулей программного обеспечения для компьютерных систем: учебник / Г.Н. Федорова. – М.: Издательский центр «Академия», 2017. – 336 с.</w:t>
      </w:r>
    </w:p>
    <w:p w14:paraId="4D985874" w14:textId="77777777" w:rsidR="002A5990" w:rsidRPr="001E686F" w:rsidRDefault="002A5990" w:rsidP="007D5871">
      <w:pPr>
        <w:pStyle w:val="a4"/>
        <w:numPr>
          <w:ilvl w:val="0"/>
          <w:numId w:val="20"/>
        </w:numPr>
        <w:tabs>
          <w:tab w:val="left" w:pos="993"/>
        </w:tabs>
        <w:spacing w:line="276" w:lineRule="auto"/>
        <w:ind w:left="0" w:firstLine="709"/>
        <w:jc w:val="both"/>
        <w:rPr>
          <w:rFonts w:ascii="Times New Roman" w:hAnsi="Times New Roman" w:cs="Times New Roman"/>
          <w:sz w:val="24"/>
          <w:szCs w:val="24"/>
        </w:rPr>
      </w:pPr>
      <w:r w:rsidRPr="001E686F">
        <w:rPr>
          <w:rFonts w:ascii="Times New Roman" w:hAnsi="Times New Roman" w:cs="Times New Roman"/>
          <w:sz w:val="24"/>
          <w:szCs w:val="24"/>
        </w:rPr>
        <w:t xml:space="preserve">Федорова Г.Н. Сопровождение информационных систем.: учебник для </w:t>
      </w:r>
      <w:proofErr w:type="spellStart"/>
      <w:r w:rsidRPr="001E686F">
        <w:rPr>
          <w:rFonts w:ascii="Times New Roman" w:hAnsi="Times New Roman" w:cs="Times New Roman"/>
          <w:sz w:val="24"/>
          <w:szCs w:val="24"/>
        </w:rPr>
        <w:t>студ</w:t>
      </w:r>
      <w:proofErr w:type="spellEnd"/>
      <w:r w:rsidRPr="001E686F">
        <w:rPr>
          <w:rFonts w:ascii="Times New Roman" w:hAnsi="Times New Roman" w:cs="Times New Roman"/>
          <w:sz w:val="24"/>
          <w:szCs w:val="24"/>
        </w:rPr>
        <w:t xml:space="preserve"> учреждений сред. </w:t>
      </w:r>
      <w:proofErr w:type="spellStart"/>
      <w:proofErr w:type="gramStart"/>
      <w:r w:rsidRPr="001E686F">
        <w:rPr>
          <w:rFonts w:ascii="Times New Roman" w:hAnsi="Times New Roman" w:cs="Times New Roman"/>
          <w:sz w:val="24"/>
          <w:szCs w:val="24"/>
        </w:rPr>
        <w:t>проф.образования</w:t>
      </w:r>
      <w:proofErr w:type="spellEnd"/>
      <w:proofErr w:type="gramEnd"/>
      <w:r w:rsidRPr="001E686F">
        <w:rPr>
          <w:rFonts w:ascii="Times New Roman" w:hAnsi="Times New Roman" w:cs="Times New Roman"/>
          <w:sz w:val="24"/>
          <w:szCs w:val="24"/>
        </w:rPr>
        <w:t xml:space="preserve"> / </w:t>
      </w:r>
      <w:proofErr w:type="spellStart"/>
      <w:r w:rsidRPr="001E686F">
        <w:rPr>
          <w:rFonts w:ascii="Times New Roman" w:hAnsi="Times New Roman" w:cs="Times New Roman"/>
          <w:sz w:val="24"/>
          <w:szCs w:val="24"/>
        </w:rPr>
        <w:t>Г.Н.Федорова</w:t>
      </w:r>
      <w:proofErr w:type="spellEnd"/>
      <w:r w:rsidRPr="001E686F">
        <w:rPr>
          <w:rFonts w:ascii="Times New Roman" w:hAnsi="Times New Roman" w:cs="Times New Roman"/>
          <w:sz w:val="24"/>
          <w:szCs w:val="24"/>
        </w:rPr>
        <w:t>.- М.: Издательский центр "Академия", 2018. – 320 с.</w:t>
      </w:r>
    </w:p>
    <w:p w14:paraId="688630FB" w14:textId="77777777" w:rsidR="002A5990" w:rsidRPr="001E686F" w:rsidRDefault="002A5990" w:rsidP="007D5871">
      <w:pPr>
        <w:pStyle w:val="a4"/>
        <w:numPr>
          <w:ilvl w:val="0"/>
          <w:numId w:val="20"/>
        </w:numPr>
        <w:spacing w:line="276" w:lineRule="auto"/>
        <w:jc w:val="both"/>
        <w:rPr>
          <w:rFonts w:ascii="Times New Roman" w:hAnsi="Times New Roman" w:cs="Times New Roman"/>
          <w:sz w:val="24"/>
          <w:szCs w:val="24"/>
        </w:rPr>
      </w:pPr>
      <w:r w:rsidRPr="001E686F">
        <w:rPr>
          <w:rFonts w:ascii="Times New Roman" w:hAnsi="Times New Roman" w:cs="Times New Roman"/>
          <w:sz w:val="24"/>
          <w:szCs w:val="24"/>
        </w:rPr>
        <w:t>Электронная библиотека «</w:t>
      </w:r>
      <w:proofErr w:type="spellStart"/>
      <w:r w:rsidRPr="001E686F">
        <w:rPr>
          <w:rFonts w:ascii="Times New Roman" w:hAnsi="Times New Roman" w:cs="Times New Roman"/>
          <w:sz w:val="24"/>
          <w:szCs w:val="24"/>
        </w:rPr>
        <w:t>Academia-library</w:t>
      </w:r>
      <w:proofErr w:type="spellEnd"/>
      <w:r w:rsidRPr="001E686F">
        <w:rPr>
          <w:rFonts w:ascii="Times New Roman" w:hAnsi="Times New Roman" w:cs="Times New Roman"/>
          <w:sz w:val="24"/>
          <w:szCs w:val="24"/>
        </w:rPr>
        <w:t xml:space="preserve">» [Электронный ресурс]. – URL: </w:t>
      </w:r>
      <w:hyperlink r:id="rId35" w:history="1">
        <w:r w:rsidRPr="001E686F">
          <w:rPr>
            <w:rStyle w:val="af0"/>
            <w:rFonts w:ascii="Times New Roman" w:hAnsi="Times New Roman" w:cs="Times New Roman"/>
            <w:color w:val="auto"/>
            <w:sz w:val="24"/>
            <w:szCs w:val="24"/>
          </w:rPr>
          <w:t>https://academia-moscow.ru/elibrary/</w:t>
        </w:r>
      </w:hyperlink>
      <w:r w:rsidRPr="001E686F">
        <w:rPr>
          <w:rFonts w:ascii="Times New Roman" w:hAnsi="Times New Roman" w:cs="Times New Roman"/>
          <w:sz w:val="24"/>
          <w:szCs w:val="24"/>
        </w:rPr>
        <w:t xml:space="preserve"> </w:t>
      </w:r>
    </w:p>
    <w:p w14:paraId="7F11FB06" w14:textId="77777777" w:rsidR="002A5990" w:rsidRPr="001E686F" w:rsidRDefault="002A5990" w:rsidP="007D5871">
      <w:pPr>
        <w:pStyle w:val="a4"/>
        <w:numPr>
          <w:ilvl w:val="0"/>
          <w:numId w:val="20"/>
        </w:numPr>
        <w:spacing w:line="276" w:lineRule="auto"/>
        <w:jc w:val="both"/>
        <w:rPr>
          <w:rFonts w:ascii="Times New Roman" w:hAnsi="Times New Roman" w:cs="Times New Roman"/>
          <w:sz w:val="24"/>
          <w:szCs w:val="24"/>
        </w:rPr>
      </w:pPr>
      <w:r w:rsidRPr="001E686F">
        <w:rPr>
          <w:rFonts w:ascii="Times New Roman" w:hAnsi="Times New Roman" w:cs="Times New Roman"/>
          <w:sz w:val="24"/>
          <w:szCs w:val="24"/>
        </w:rPr>
        <w:t xml:space="preserve"> Единая коллекция цифровых образовательных ресурсов Электронный ресурс]. – URL: </w:t>
      </w:r>
      <w:hyperlink r:id="rId36" w:history="1">
        <w:r w:rsidRPr="001E686F">
          <w:rPr>
            <w:rStyle w:val="af0"/>
            <w:rFonts w:ascii="Times New Roman" w:hAnsi="Times New Roman" w:cs="Times New Roman"/>
            <w:color w:val="auto"/>
            <w:sz w:val="24"/>
            <w:szCs w:val="24"/>
          </w:rPr>
          <w:t>http://school-collection.edu.ru/</w:t>
        </w:r>
      </w:hyperlink>
      <w:r w:rsidRPr="001E686F">
        <w:rPr>
          <w:rFonts w:ascii="Times New Roman" w:hAnsi="Times New Roman" w:cs="Times New Roman"/>
          <w:sz w:val="24"/>
          <w:szCs w:val="24"/>
        </w:rPr>
        <w:t xml:space="preserve"> </w:t>
      </w:r>
    </w:p>
    <w:p w14:paraId="6FD82052" w14:textId="77777777" w:rsidR="002A5990" w:rsidRPr="001E686F" w:rsidRDefault="002A5990" w:rsidP="007D5871">
      <w:pPr>
        <w:pStyle w:val="a4"/>
        <w:numPr>
          <w:ilvl w:val="0"/>
          <w:numId w:val="20"/>
        </w:numPr>
        <w:spacing w:line="276" w:lineRule="auto"/>
        <w:jc w:val="both"/>
        <w:rPr>
          <w:rFonts w:ascii="Times New Roman" w:hAnsi="Times New Roman" w:cs="Times New Roman"/>
          <w:sz w:val="24"/>
          <w:szCs w:val="24"/>
        </w:rPr>
      </w:pPr>
      <w:r w:rsidRPr="001E686F">
        <w:rPr>
          <w:rFonts w:ascii="Times New Roman" w:hAnsi="Times New Roman" w:cs="Times New Roman"/>
          <w:sz w:val="24"/>
          <w:szCs w:val="24"/>
        </w:rPr>
        <w:t xml:space="preserve"> Электронно-библиотечная система «Университетская библиотека </w:t>
      </w:r>
      <w:proofErr w:type="spellStart"/>
      <w:r w:rsidRPr="001E686F">
        <w:rPr>
          <w:rFonts w:ascii="Times New Roman" w:hAnsi="Times New Roman" w:cs="Times New Roman"/>
          <w:sz w:val="24"/>
          <w:szCs w:val="24"/>
        </w:rPr>
        <w:t>online</w:t>
      </w:r>
      <w:proofErr w:type="spellEnd"/>
      <w:r w:rsidRPr="001E686F">
        <w:rPr>
          <w:rFonts w:ascii="Times New Roman" w:hAnsi="Times New Roman" w:cs="Times New Roman"/>
          <w:sz w:val="24"/>
          <w:szCs w:val="24"/>
        </w:rPr>
        <w:t xml:space="preserve">» [Электронный ресурс]. – URL: </w:t>
      </w:r>
      <w:hyperlink r:id="rId37" w:history="1">
        <w:r w:rsidRPr="001E686F">
          <w:rPr>
            <w:rStyle w:val="af0"/>
            <w:rFonts w:ascii="Times New Roman" w:hAnsi="Times New Roman" w:cs="Times New Roman"/>
            <w:color w:val="auto"/>
            <w:sz w:val="24"/>
            <w:szCs w:val="24"/>
          </w:rPr>
          <w:t>http://biblioclub.ru/</w:t>
        </w:r>
      </w:hyperlink>
    </w:p>
    <w:p w14:paraId="515CCF77" w14:textId="77777777" w:rsidR="002A5990" w:rsidRPr="001E686F" w:rsidRDefault="002A5990" w:rsidP="002A5990">
      <w:pPr>
        <w:spacing w:after="160" w:line="259" w:lineRule="auto"/>
        <w:rPr>
          <w:rFonts w:ascii="Times New Roman" w:hAnsi="Times New Roman" w:cs="Times New Roman"/>
          <w:sz w:val="24"/>
          <w:szCs w:val="24"/>
        </w:rPr>
      </w:pPr>
      <w:r w:rsidRPr="001E686F">
        <w:rPr>
          <w:rFonts w:ascii="Times New Roman" w:hAnsi="Times New Roman" w:cs="Times New Roman"/>
          <w:sz w:val="24"/>
          <w:szCs w:val="24"/>
        </w:rPr>
        <w:br w:type="page"/>
      </w:r>
    </w:p>
    <w:p w14:paraId="708FF4CD" w14:textId="77777777" w:rsidR="002A5990" w:rsidRPr="001E686F" w:rsidRDefault="002A5990" w:rsidP="002A5990">
      <w:pPr>
        <w:pageBreakBefore/>
        <w:widowControl w:val="0"/>
        <w:spacing w:after="360"/>
        <w:contextualSpacing/>
        <w:jc w:val="center"/>
        <w:rPr>
          <w:rFonts w:ascii="Times New Roman" w:hAnsi="Times New Roman" w:cs="Times New Roman"/>
          <w:b/>
          <w:bCs/>
          <w:sz w:val="24"/>
          <w:szCs w:val="24"/>
        </w:rPr>
      </w:pPr>
      <w:r w:rsidRPr="001E686F">
        <w:rPr>
          <w:rFonts w:ascii="Times New Roman" w:hAnsi="Times New Roman" w:cs="Times New Roman"/>
          <w:b/>
          <w:bCs/>
          <w:sz w:val="24"/>
          <w:szCs w:val="24"/>
        </w:rPr>
        <w:lastRenderedPageBreak/>
        <w:t xml:space="preserve">4. КОНТРОЛЬ И ОЦЕНКА РЕЗУЛЬТАТОВ ОСВОЕНИЯ </w:t>
      </w:r>
      <w:r w:rsidRPr="001E686F">
        <w:rPr>
          <w:rFonts w:ascii="Times New Roman" w:hAnsi="Times New Roman" w:cs="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617"/>
        <w:gridCol w:w="3452"/>
      </w:tblGrid>
      <w:tr w:rsidR="002A5990" w:rsidRPr="001E686F" w14:paraId="5E136FA4" w14:textId="77777777" w:rsidTr="007228CB">
        <w:trPr>
          <w:tblHeader/>
        </w:trPr>
        <w:tc>
          <w:tcPr>
            <w:tcW w:w="1247" w:type="dxa"/>
            <w:shd w:val="clear" w:color="auto" w:fill="auto"/>
            <w:vAlign w:val="center"/>
          </w:tcPr>
          <w:p w14:paraId="5DAF3DE1" w14:textId="77777777" w:rsidR="002A5990" w:rsidRPr="001E686F" w:rsidRDefault="002A5990"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Код ПК, ОК</w:t>
            </w:r>
          </w:p>
        </w:tc>
        <w:tc>
          <w:tcPr>
            <w:tcW w:w="5617" w:type="dxa"/>
            <w:shd w:val="clear" w:color="auto" w:fill="auto"/>
          </w:tcPr>
          <w:p w14:paraId="26E5BFAD" w14:textId="77777777" w:rsidR="002A5990" w:rsidRPr="001E686F" w:rsidRDefault="002A5990" w:rsidP="007228CB">
            <w:pPr>
              <w:jc w:val="center"/>
              <w:rPr>
                <w:rFonts w:ascii="Times New Roman" w:hAnsi="Times New Roman" w:cs="Times New Roman"/>
                <w:b/>
                <w:bCs/>
                <w:sz w:val="24"/>
                <w:szCs w:val="24"/>
              </w:rPr>
            </w:pPr>
            <w:r w:rsidRPr="001E686F">
              <w:rPr>
                <w:rFonts w:ascii="Times New Roman" w:hAnsi="Times New Roman" w:cs="Times New Roman"/>
                <w:b/>
                <w:iCs/>
                <w:sz w:val="24"/>
                <w:szCs w:val="24"/>
              </w:rPr>
              <w:t xml:space="preserve">Критерии оценки результата </w:t>
            </w:r>
            <w:r w:rsidRPr="001E686F">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56F708A4" w14:textId="77777777" w:rsidR="002A5990" w:rsidRPr="001E686F" w:rsidRDefault="002A5990" w:rsidP="007228CB">
            <w:pPr>
              <w:jc w:val="center"/>
              <w:rPr>
                <w:rFonts w:ascii="Times New Roman" w:hAnsi="Times New Roman" w:cs="Times New Roman"/>
                <w:b/>
                <w:bCs/>
                <w:sz w:val="24"/>
                <w:szCs w:val="24"/>
              </w:rPr>
            </w:pPr>
            <w:r w:rsidRPr="001E686F">
              <w:rPr>
                <w:rFonts w:ascii="Times New Roman" w:hAnsi="Times New Roman" w:cs="Times New Roman"/>
                <w:b/>
                <w:sz w:val="24"/>
                <w:szCs w:val="24"/>
              </w:rPr>
              <w:t>Формы контроля и методы оценки</w:t>
            </w:r>
          </w:p>
        </w:tc>
      </w:tr>
      <w:tr w:rsidR="002A5990" w:rsidRPr="001E686F" w14:paraId="7F06ABEC" w14:textId="77777777" w:rsidTr="007228CB">
        <w:trPr>
          <w:trHeight w:val="637"/>
        </w:trPr>
        <w:tc>
          <w:tcPr>
            <w:tcW w:w="1247" w:type="dxa"/>
            <w:shd w:val="clear" w:color="auto" w:fill="auto"/>
          </w:tcPr>
          <w:p w14:paraId="2AAECE48" w14:textId="7777777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sz w:val="24"/>
                <w:szCs w:val="24"/>
              </w:rPr>
              <w:t xml:space="preserve">ПК 5.1. </w:t>
            </w:r>
          </w:p>
          <w:p w14:paraId="0F2C629F" w14:textId="6A3BD3FE"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rPr>
              <w:t>ОК 01, ОК 02, ОК 05, ОК 06, ОК 07, ОК 08, ОК 09</w:t>
            </w:r>
            <w:r w:rsidRPr="001E686F">
              <w:rPr>
                <w:rFonts w:ascii="Times New Roman" w:hAnsi="Times New Roman" w:cs="Times New Roman"/>
              </w:rPr>
              <w:t xml:space="preserve">  </w:t>
            </w:r>
          </w:p>
          <w:p w14:paraId="34D025A9" w14:textId="77777777" w:rsidR="002A5990" w:rsidRPr="001E686F" w:rsidRDefault="002A5990"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30418B34" w14:textId="77777777" w:rsidR="002A5990" w:rsidRPr="001E686F" w:rsidRDefault="002A5990"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формулирует задачу по обработке информации; выполняет анализ предметной области; сбор и обработку исходной информации с помощью инструментальных средств; строит и обосновывает модель информационной системы. Обучающийся строит и обоснует модель информационной системы; выбирает средства реализации информационной системы. </w:t>
            </w:r>
          </w:p>
        </w:tc>
        <w:tc>
          <w:tcPr>
            <w:tcW w:w="3452" w:type="dxa"/>
            <w:shd w:val="clear" w:color="auto" w:fill="auto"/>
          </w:tcPr>
          <w:p w14:paraId="5D861651"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Текущий контроль в форме: </w:t>
            </w:r>
          </w:p>
          <w:p w14:paraId="7C1305C0"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-Устного и письменного опроса; </w:t>
            </w:r>
          </w:p>
          <w:p w14:paraId="00D09F46"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Защиты практических занятий; </w:t>
            </w:r>
          </w:p>
          <w:p w14:paraId="5E7AF21B"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Выполнения тестовых заданий. </w:t>
            </w:r>
          </w:p>
          <w:p w14:paraId="2DA6E00F"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Решение практико-ориентированных ситуационных заданий. </w:t>
            </w:r>
          </w:p>
          <w:p w14:paraId="75EE741D"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Контрольные работы по темам МДК.</w:t>
            </w:r>
          </w:p>
          <w:p w14:paraId="57E9867A" w14:textId="77777777" w:rsidR="002A5990" w:rsidRPr="001E686F" w:rsidRDefault="002A5990" w:rsidP="007228CB">
            <w:pPr>
              <w:autoSpaceDE w:val="0"/>
              <w:autoSpaceDN w:val="0"/>
              <w:adjustRightInd w:val="0"/>
              <w:rPr>
                <w:rFonts w:ascii="Times New Roman" w:hAnsi="Times New Roman" w:cs="Times New Roman"/>
                <w:iCs/>
                <w:sz w:val="24"/>
                <w:szCs w:val="24"/>
              </w:rPr>
            </w:pPr>
          </w:p>
          <w:p w14:paraId="34D8DF98" w14:textId="77777777" w:rsidR="002A5990" w:rsidRPr="001E686F" w:rsidRDefault="002A5990" w:rsidP="007228CB">
            <w:pPr>
              <w:autoSpaceDE w:val="0"/>
              <w:autoSpaceDN w:val="0"/>
              <w:adjustRightInd w:val="0"/>
              <w:rPr>
                <w:rFonts w:ascii="Times New Roman" w:hAnsi="Times New Roman" w:cs="Times New Roman"/>
                <w:iCs/>
                <w:sz w:val="24"/>
                <w:szCs w:val="24"/>
              </w:rPr>
            </w:pPr>
          </w:p>
        </w:tc>
      </w:tr>
      <w:tr w:rsidR="002A5990" w:rsidRPr="001E686F" w14:paraId="787C2C33" w14:textId="77777777" w:rsidTr="007228CB">
        <w:trPr>
          <w:trHeight w:val="637"/>
        </w:trPr>
        <w:tc>
          <w:tcPr>
            <w:tcW w:w="1247" w:type="dxa"/>
            <w:shd w:val="clear" w:color="auto" w:fill="auto"/>
          </w:tcPr>
          <w:p w14:paraId="3DFE778B" w14:textId="7777777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sz w:val="24"/>
                <w:szCs w:val="24"/>
              </w:rPr>
              <w:t xml:space="preserve">ПК 5.2. </w:t>
            </w:r>
          </w:p>
          <w:p w14:paraId="663CDE3E" w14:textId="14409CCE"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rPr>
              <w:t>ОК 01, ОК 02, ОК 05, ОК 06, ОК 07, ОК 08, ОК 09</w:t>
            </w:r>
            <w:r w:rsidRPr="001E686F">
              <w:rPr>
                <w:rFonts w:ascii="Times New Roman" w:hAnsi="Times New Roman" w:cs="Times New Roman"/>
              </w:rPr>
              <w:t xml:space="preserve">  </w:t>
            </w:r>
          </w:p>
          <w:p w14:paraId="4826ED0E" w14:textId="77777777" w:rsidR="002A5990" w:rsidRPr="001E686F" w:rsidRDefault="002A5990"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18610795" w14:textId="77777777" w:rsidR="002A5990" w:rsidRPr="001E686F" w:rsidRDefault="002A5990"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анализирует требования клиента, предлагает и обоснует математический алгоритм решения задачи по обработке информации; указывает стандарты на оформление алгоритмов; оформляет алгоритм в соответствии с требованиями стандартов. </w:t>
            </w:r>
          </w:p>
        </w:tc>
        <w:tc>
          <w:tcPr>
            <w:tcW w:w="3452" w:type="dxa"/>
            <w:shd w:val="clear" w:color="auto" w:fill="auto"/>
          </w:tcPr>
          <w:p w14:paraId="5D6C9C45"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Текущий контроль в форме: </w:t>
            </w:r>
          </w:p>
          <w:p w14:paraId="2AB3E54D"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-Устного и письменного опроса; </w:t>
            </w:r>
          </w:p>
          <w:p w14:paraId="52707378"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Защиты практических занятий; </w:t>
            </w:r>
          </w:p>
          <w:p w14:paraId="3F0A9AC9"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Выполнения тестовых заданий. </w:t>
            </w:r>
          </w:p>
          <w:p w14:paraId="14E0E2D8"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Решение практико-ориентированных ситуационных заданий. </w:t>
            </w:r>
          </w:p>
          <w:p w14:paraId="126B396F"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Контрольные работы по темам МДК.</w:t>
            </w:r>
          </w:p>
          <w:p w14:paraId="36871D4F" w14:textId="77777777" w:rsidR="002A5990" w:rsidRPr="001E686F" w:rsidRDefault="002A5990" w:rsidP="007228CB">
            <w:pPr>
              <w:autoSpaceDE w:val="0"/>
              <w:autoSpaceDN w:val="0"/>
              <w:adjustRightInd w:val="0"/>
              <w:rPr>
                <w:rFonts w:ascii="Times New Roman" w:hAnsi="Times New Roman" w:cs="Times New Roman"/>
                <w:iCs/>
                <w:sz w:val="24"/>
                <w:szCs w:val="24"/>
              </w:rPr>
            </w:pPr>
          </w:p>
        </w:tc>
      </w:tr>
      <w:tr w:rsidR="002A5990" w:rsidRPr="001E686F" w14:paraId="60FF22C4" w14:textId="77777777" w:rsidTr="007228CB">
        <w:trPr>
          <w:trHeight w:val="637"/>
        </w:trPr>
        <w:tc>
          <w:tcPr>
            <w:tcW w:w="1247" w:type="dxa"/>
            <w:shd w:val="clear" w:color="auto" w:fill="auto"/>
          </w:tcPr>
          <w:p w14:paraId="4EB88BD3" w14:textId="7777777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sz w:val="24"/>
                <w:szCs w:val="24"/>
              </w:rPr>
              <w:t xml:space="preserve">ПК 5.3. </w:t>
            </w:r>
          </w:p>
          <w:p w14:paraId="18D8FBB1" w14:textId="0DCC4309"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rPr>
              <w:t>ОК 01, ОК 02, ОК 05, ОК 06, ОК 07, ОК 08, ОК 09</w:t>
            </w:r>
            <w:r w:rsidRPr="001E686F">
              <w:rPr>
                <w:rFonts w:ascii="Times New Roman" w:hAnsi="Times New Roman" w:cs="Times New Roman"/>
              </w:rPr>
              <w:t xml:space="preserve">  </w:t>
            </w:r>
          </w:p>
          <w:p w14:paraId="573C6734" w14:textId="77777777" w:rsidR="002A5990" w:rsidRPr="001E686F" w:rsidRDefault="002A5990"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43500EAE" w14:textId="77777777" w:rsidR="002A5990" w:rsidRPr="001E686F" w:rsidRDefault="002A5990"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Обучающийся разрабатывает проект подсистемы безопасности информационной системы, в спецификации отражает задачи проекта в полном объеме. Обучающийся в проекте   клиентскую и серверную части проекта; при разработке использует языки структурного, объектно-ориентированного программирования и языка сценариев; разрабатывает графический интерфейс приложения в соответствии с принципами проектирования GUI. программирования и языка сценариев; частично разработан графический интерфейс приложения</w:t>
            </w:r>
          </w:p>
        </w:tc>
        <w:tc>
          <w:tcPr>
            <w:tcW w:w="3452" w:type="dxa"/>
            <w:shd w:val="clear" w:color="auto" w:fill="auto"/>
          </w:tcPr>
          <w:p w14:paraId="71500C6A"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Текущий контроль в форме: </w:t>
            </w:r>
          </w:p>
          <w:p w14:paraId="26F92B3B"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-Устного и письменного опроса; </w:t>
            </w:r>
          </w:p>
          <w:p w14:paraId="3FFC3F7D"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Защиты практических занятий; </w:t>
            </w:r>
          </w:p>
          <w:p w14:paraId="4B1C7C12"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Выполнения тестовых заданий. </w:t>
            </w:r>
          </w:p>
          <w:p w14:paraId="1ED09A54"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Решение практико-ориентированных ситуационных заданий. </w:t>
            </w:r>
          </w:p>
          <w:p w14:paraId="43BD4F8C"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Контрольные работы по темам МДК.</w:t>
            </w:r>
          </w:p>
          <w:p w14:paraId="50A18F31"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Style w:val="212pt"/>
                <w:rFonts w:eastAsia="Tahoma"/>
                <w:color w:val="auto"/>
              </w:rPr>
              <w:t>С</w:t>
            </w:r>
            <w:r w:rsidRPr="001E686F">
              <w:rPr>
                <w:rFonts w:ascii="Times New Roman" w:hAnsi="Times New Roman" w:cs="Times New Roman"/>
                <w:iCs/>
                <w:sz w:val="24"/>
                <w:szCs w:val="24"/>
              </w:rPr>
              <w:t>обеседование.</w:t>
            </w:r>
          </w:p>
        </w:tc>
      </w:tr>
      <w:tr w:rsidR="002A5990" w:rsidRPr="001E686F" w14:paraId="66F80132" w14:textId="77777777" w:rsidTr="007228CB">
        <w:trPr>
          <w:trHeight w:val="637"/>
        </w:trPr>
        <w:tc>
          <w:tcPr>
            <w:tcW w:w="1247" w:type="dxa"/>
            <w:shd w:val="clear" w:color="auto" w:fill="auto"/>
          </w:tcPr>
          <w:p w14:paraId="36E59C7C" w14:textId="7777777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sz w:val="24"/>
                <w:szCs w:val="24"/>
              </w:rPr>
              <w:t xml:space="preserve">ПК 5.4. </w:t>
            </w:r>
          </w:p>
          <w:p w14:paraId="21B10E60" w14:textId="263698CD"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rPr>
              <w:t>ОК 01, ОК 02, ОК 05, ОК 06, ОК 07, ОК 08, ОК 09</w:t>
            </w:r>
            <w:r w:rsidRPr="001E686F">
              <w:rPr>
                <w:rFonts w:ascii="Times New Roman" w:hAnsi="Times New Roman" w:cs="Times New Roman"/>
              </w:rPr>
              <w:t xml:space="preserve">  </w:t>
            </w:r>
          </w:p>
          <w:p w14:paraId="20813DBD" w14:textId="77777777" w:rsidR="002A5990" w:rsidRPr="001E686F" w:rsidRDefault="002A5990"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192A2C5E" w14:textId="611167CA" w:rsidR="002A5990" w:rsidRPr="001E686F" w:rsidRDefault="002A5990"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разрабатывает варианты возможных решений и выбирает оптимальный на основе анализа интересов клиента; разрабатывает модули информационной системы; при разработке использует языки структурного, объектно-ориентированного программирования и языка сценариев; разрабатывает документацию на модули (по перечню в задании); выполняет оценку качества </w:t>
            </w:r>
            <w:r w:rsidRPr="001E686F">
              <w:rPr>
                <w:rFonts w:ascii="Times New Roman" w:hAnsi="Times New Roman" w:cs="Times New Roman"/>
                <w:sz w:val="24"/>
                <w:szCs w:val="24"/>
              </w:rPr>
              <w:lastRenderedPageBreak/>
              <w:t>разработанных модулей по выбранным и обоснованным метрикам.  Обучающийся разрабатывает проект с графическим интерфейсом приложения в соответствии с принципами проектирования GUI.</w:t>
            </w:r>
          </w:p>
        </w:tc>
        <w:tc>
          <w:tcPr>
            <w:tcW w:w="3452" w:type="dxa"/>
            <w:shd w:val="clear" w:color="auto" w:fill="auto"/>
          </w:tcPr>
          <w:p w14:paraId="01F4C82D"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lastRenderedPageBreak/>
              <w:t xml:space="preserve">Текущий контроль в форме: </w:t>
            </w:r>
          </w:p>
          <w:p w14:paraId="26B01867"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-Устного и письменного опроса; </w:t>
            </w:r>
          </w:p>
          <w:p w14:paraId="4CA4E7C9"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Защиты практических занятий; </w:t>
            </w:r>
          </w:p>
          <w:p w14:paraId="6D5CD59F"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Выполнения тестовых заданий. </w:t>
            </w:r>
          </w:p>
          <w:p w14:paraId="1D7C192B"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lastRenderedPageBreak/>
              <w:t xml:space="preserve">Решение практико-ориентированных ситуационных заданий. </w:t>
            </w:r>
          </w:p>
          <w:p w14:paraId="36B2085F" w14:textId="24228B9A"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Контрольные работы по темам МДК.</w:t>
            </w:r>
          </w:p>
        </w:tc>
      </w:tr>
      <w:tr w:rsidR="002A5990" w:rsidRPr="001E686F" w14:paraId="226DADE6" w14:textId="77777777" w:rsidTr="007228CB">
        <w:trPr>
          <w:trHeight w:val="637"/>
        </w:trPr>
        <w:tc>
          <w:tcPr>
            <w:tcW w:w="1247" w:type="dxa"/>
            <w:shd w:val="clear" w:color="auto" w:fill="auto"/>
          </w:tcPr>
          <w:p w14:paraId="5352CF74" w14:textId="7777777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sz w:val="24"/>
                <w:szCs w:val="24"/>
              </w:rPr>
              <w:lastRenderedPageBreak/>
              <w:t xml:space="preserve">ПК 5.5. </w:t>
            </w:r>
          </w:p>
          <w:p w14:paraId="2AED6B62" w14:textId="3C5F93D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rPr>
              <w:t>ОК 01, ОК 02, ОК 05, ОК 06, ОК 07, ОК 08</w:t>
            </w:r>
            <w:r w:rsidR="005D3D99">
              <w:rPr>
                <w:rFonts w:ascii="Times New Roman" w:hAnsi="Times New Roman" w:cs="Times New Roman"/>
                <w:i/>
              </w:rPr>
              <w:t>,</w:t>
            </w:r>
            <w:r w:rsidRPr="001E686F">
              <w:rPr>
                <w:rFonts w:ascii="Times New Roman" w:hAnsi="Times New Roman" w:cs="Times New Roman"/>
                <w:i/>
              </w:rPr>
              <w:t xml:space="preserve"> ОК 09</w:t>
            </w:r>
            <w:r w:rsidRPr="001E686F">
              <w:rPr>
                <w:rFonts w:ascii="Times New Roman" w:hAnsi="Times New Roman" w:cs="Times New Roman"/>
              </w:rPr>
              <w:t xml:space="preserve">  </w:t>
            </w:r>
          </w:p>
          <w:p w14:paraId="713D6B0F" w14:textId="77777777" w:rsidR="002A5990" w:rsidRPr="001E686F" w:rsidRDefault="002A5990"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5C412432" w14:textId="77777777" w:rsidR="002A5990" w:rsidRPr="001E686F" w:rsidRDefault="002A5990"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выбирает и обоснует методики тестирования информационной системы в соответствии с выбранными методами в полном объеме; в результате тестирования выявляет и фиксирует ошибки кодирования; результаты тестирования оформляет в соответствии с рекомендованными нормативными документами. </w:t>
            </w:r>
          </w:p>
        </w:tc>
        <w:tc>
          <w:tcPr>
            <w:tcW w:w="3452" w:type="dxa"/>
            <w:shd w:val="clear" w:color="auto" w:fill="auto"/>
          </w:tcPr>
          <w:p w14:paraId="4A1674D8"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Текущий контроль в форме: </w:t>
            </w:r>
          </w:p>
          <w:p w14:paraId="5A8D64C6"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-Устного и письменного опроса; </w:t>
            </w:r>
          </w:p>
          <w:p w14:paraId="7D5FE5C1"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Защиты практических занятий; </w:t>
            </w:r>
          </w:p>
          <w:p w14:paraId="62FE178B"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Выполнения тестовых заданий. </w:t>
            </w:r>
          </w:p>
          <w:p w14:paraId="48DA2835"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Решение практико-ориентированных ситуационных заданий. </w:t>
            </w:r>
          </w:p>
          <w:p w14:paraId="2066CA5A" w14:textId="56660D8C"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Контрольные работы по темам МДК.</w:t>
            </w:r>
          </w:p>
        </w:tc>
      </w:tr>
      <w:tr w:rsidR="002A5990" w:rsidRPr="001E686F" w14:paraId="655850D8" w14:textId="77777777" w:rsidTr="00834980">
        <w:trPr>
          <w:trHeight w:val="2270"/>
        </w:trPr>
        <w:tc>
          <w:tcPr>
            <w:tcW w:w="1247" w:type="dxa"/>
            <w:shd w:val="clear" w:color="auto" w:fill="auto"/>
          </w:tcPr>
          <w:p w14:paraId="64B503CE" w14:textId="7777777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sz w:val="24"/>
                <w:szCs w:val="24"/>
              </w:rPr>
              <w:t xml:space="preserve">ПК 5.6. </w:t>
            </w:r>
          </w:p>
          <w:p w14:paraId="0F5FD8F8" w14:textId="39B770C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rPr>
              <w:t>ОК 01, ОК 02, ОК 05, ОК 06, ОК 07, ОК 08, ОК 09</w:t>
            </w:r>
            <w:r w:rsidRPr="001E686F">
              <w:rPr>
                <w:rFonts w:ascii="Times New Roman" w:hAnsi="Times New Roman" w:cs="Times New Roman"/>
              </w:rPr>
              <w:t xml:space="preserve">  </w:t>
            </w:r>
          </w:p>
          <w:p w14:paraId="6B13617B" w14:textId="77777777" w:rsidR="002A5990" w:rsidRPr="001E686F" w:rsidRDefault="002A5990"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618F9F25" w14:textId="77777777" w:rsidR="002A5990" w:rsidRPr="001E686F" w:rsidRDefault="002A5990"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разрабатывает документы по содержанию и оформлению, которые полностью соответствуют стандартам; содержание отдельных разделов хорошо структурировано, логически увязано, проиллюстрировано диаграммами и схемами; терминология полностью соответствует принятой в соответствующей области профессиональной терминологии. </w:t>
            </w:r>
          </w:p>
        </w:tc>
        <w:tc>
          <w:tcPr>
            <w:tcW w:w="3452" w:type="dxa"/>
            <w:shd w:val="clear" w:color="auto" w:fill="auto"/>
          </w:tcPr>
          <w:p w14:paraId="5DD94B32"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Текущий контроль в форме: </w:t>
            </w:r>
          </w:p>
          <w:p w14:paraId="7426A78F"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-Устного и письменного опроса; </w:t>
            </w:r>
          </w:p>
          <w:p w14:paraId="09F71675"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Защиты практических занятий; </w:t>
            </w:r>
          </w:p>
          <w:p w14:paraId="67254392"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Выполнения тестовых заданий. </w:t>
            </w:r>
          </w:p>
          <w:p w14:paraId="1B9E134E"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Решение практико-ориентированных ситуационных заданий. </w:t>
            </w:r>
          </w:p>
          <w:p w14:paraId="233C8F75" w14:textId="463F8EF4"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Контрольные работы по темам МДК.</w:t>
            </w:r>
          </w:p>
        </w:tc>
      </w:tr>
      <w:tr w:rsidR="002A5990" w:rsidRPr="001E686F" w14:paraId="2736F595" w14:textId="77777777" w:rsidTr="007228CB">
        <w:trPr>
          <w:trHeight w:val="637"/>
        </w:trPr>
        <w:tc>
          <w:tcPr>
            <w:tcW w:w="1247" w:type="dxa"/>
            <w:shd w:val="clear" w:color="auto" w:fill="auto"/>
          </w:tcPr>
          <w:p w14:paraId="08226A67" w14:textId="77777777"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sz w:val="24"/>
                <w:szCs w:val="24"/>
              </w:rPr>
              <w:t xml:space="preserve">ПК 5.7. </w:t>
            </w:r>
          </w:p>
          <w:p w14:paraId="2B58B588" w14:textId="4D6E5BAF" w:rsidR="002A5990" w:rsidRPr="001E686F" w:rsidRDefault="002A5990" w:rsidP="007228CB">
            <w:pPr>
              <w:autoSpaceDE w:val="0"/>
              <w:autoSpaceDN w:val="0"/>
              <w:adjustRightInd w:val="0"/>
              <w:rPr>
                <w:rFonts w:ascii="Times New Roman" w:hAnsi="Times New Roman" w:cs="Times New Roman"/>
                <w:i/>
                <w:sz w:val="24"/>
                <w:szCs w:val="24"/>
              </w:rPr>
            </w:pPr>
            <w:r w:rsidRPr="001E686F">
              <w:rPr>
                <w:rFonts w:ascii="Times New Roman" w:hAnsi="Times New Roman" w:cs="Times New Roman"/>
                <w:i/>
              </w:rPr>
              <w:t>ОК 01, ОК 02, ОК 05, ОК 06, ОК 07, ОК 08, ОК 09</w:t>
            </w:r>
            <w:r w:rsidRPr="001E686F">
              <w:rPr>
                <w:rFonts w:ascii="Times New Roman" w:hAnsi="Times New Roman" w:cs="Times New Roman"/>
              </w:rPr>
              <w:t xml:space="preserve">  </w:t>
            </w:r>
          </w:p>
          <w:p w14:paraId="0538DA28" w14:textId="77777777" w:rsidR="002A5990" w:rsidRPr="001E686F" w:rsidRDefault="002A5990"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7115E966" w14:textId="77777777" w:rsidR="002A5990" w:rsidRPr="001E686F" w:rsidRDefault="002A5990"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определяет и обоснует критерии для оценки качества информационной системы; выполнена оценка качества информационной системы в соответствии с выбранными критериями; определяет конкретные направления модернизации. </w:t>
            </w:r>
          </w:p>
        </w:tc>
        <w:tc>
          <w:tcPr>
            <w:tcW w:w="3452" w:type="dxa"/>
            <w:shd w:val="clear" w:color="auto" w:fill="auto"/>
          </w:tcPr>
          <w:p w14:paraId="70A7E916"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Текущий контроль в форме: </w:t>
            </w:r>
          </w:p>
          <w:p w14:paraId="74A5D4B8"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-Устного и письменного опроса; </w:t>
            </w:r>
          </w:p>
          <w:p w14:paraId="18DE8E0F"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Защиты практических занятий; </w:t>
            </w:r>
          </w:p>
          <w:p w14:paraId="2CFC88A0"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 Выполнения тестовых заданий. </w:t>
            </w:r>
          </w:p>
          <w:p w14:paraId="6F123E49" w14:textId="7777777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 xml:space="preserve">Решение практико-ориентированных ситуационных заданий. </w:t>
            </w:r>
          </w:p>
          <w:p w14:paraId="6C3ACF7E" w14:textId="0F5BF8D7" w:rsidR="002A5990" w:rsidRPr="001E686F" w:rsidRDefault="002A5990" w:rsidP="007228CB">
            <w:pPr>
              <w:autoSpaceDE w:val="0"/>
              <w:autoSpaceDN w:val="0"/>
              <w:adjustRightInd w:val="0"/>
              <w:rPr>
                <w:rFonts w:ascii="Times New Roman" w:hAnsi="Times New Roman" w:cs="Times New Roman"/>
                <w:iCs/>
                <w:sz w:val="24"/>
                <w:szCs w:val="24"/>
              </w:rPr>
            </w:pPr>
            <w:r w:rsidRPr="001E686F">
              <w:rPr>
                <w:rFonts w:ascii="Times New Roman" w:hAnsi="Times New Roman" w:cs="Times New Roman"/>
                <w:iCs/>
                <w:sz w:val="24"/>
                <w:szCs w:val="24"/>
              </w:rPr>
              <w:t>Контрольные работы по темам МДК.</w:t>
            </w:r>
          </w:p>
        </w:tc>
      </w:tr>
    </w:tbl>
    <w:p w14:paraId="027822AF" w14:textId="77777777" w:rsidR="002A5990" w:rsidRPr="001E686F" w:rsidRDefault="002A5990" w:rsidP="002A5990">
      <w:pPr>
        <w:pStyle w:val="a4"/>
        <w:tabs>
          <w:tab w:val="left" w:pos="993"/>
        </w:tabs>
        <w:spacing w:line="276" w:lineRule="auto"/>
        <w:ind w:left="709"/>
        <w:jc w:val="both"/>
        <w:rPr>
          <w:rFonts w:ascii="Times New Roman" w:hAnsi="Times New Roman" w:cs="Times New Roman"/>
          <w:sz w:val="24"/>
          <w:szCs w:val="24"/>
        </w:rPr>
      </w:pPr>
    </w:p>
    <w:p w14:paraId="55D746F9" w14:textId="77777777" w:rsidR="002A5990" w:rsidRPr="001E686F" w:rsidRDefault="002A5990" w:rsidP="002A5990">
      <w:pPr>
        <w:spacing w:line="276" w:lineRule="auto"/>
        <w:ind w:firstLine="709"/>
        <w:contextualSpacing/>
        <w:jc w:val="both"/>
        <w:rPr>
          <w:rFonts w:ascii="Times New Roman" w:hAnsi="Times New Roman" w:cs="Times New Roman"/>
          <w:sz w:val="24"/>
          <w:szCs w:val="24"/>
        </w:rPr>
      </w:pPr>
    </w:p>
    <w:p w14:paraId="3ECAAF87" w14:textId="77777777" w:rsidR="002A5990" w:rsidRPr="001E686F" w:rsidRDefault="002A5990" w:rsidP="002A5990">
      <w:pPr>
        <w:suppressAutoHyphens/>
        <w:spacing w:line="276" w:lineRule="auto"/>
        <w:ind w:firstLine="709"/>
        <w:contextualSpacing/>
        <w:rPr>
          <w:rFonts w:ascii="Times New Roman" w:hAnsi="Times New Roman" w:cs="Times New Roman"/>
          <w:b/>
          <w:bCs/>
          <w:szCs w:val="24"/>
        </w:rPr>
      </w:pPr>
    </w:p>
    <w:p w14:paraId="00BC9C33" w14:textId="77777777" w:rsidR="002A5990" w:rsidRPr="001E686F" w:rsidRDefault="002A5990" w:rsidP="002A5990">
      <w:pPr>
        <w:pStyle w:val="a4"/>
        <w:tabs>
          <w:tab w:val="left" w:pos="284"/>
          <w:tab w:val="left" w:pos="426"/>
        </w:tabs>
        <w:spacing w:after="200" w:line="276" w:lineRule="auto"/>
        <w:rPr>
          <w:rFonts w:ascii="Times New Roman" w:hAnsi="Times New Roman" w:cs="Times New Roman"/>
          <w:sz w:val="24"/>
        </w:rPr>
      </w:pPr>
    </w:p>
    <w:p w14:paraId="5F6C607A" w14:textId="77777777" w:rsidR="00834980" w:rsidRDefault="00834980">
      <w:pPr>
        <w:rPr>
          <w:rFonts w:ascii="Times New Roman" w:hAnsi="Times New Roman" w:cs="Times New Roman"/>
          <w:b/>
          <w:bCs/>
          <w:sz w:val="24"/>
          <w:szCs w:val="24"/>
        </w:rPr>
      </w:pPr>
      <w:bookmarkStart w:id="119" w:name="_Toc84499258"/>
      <w:bookmarkStart w:id="120" w:name="_Toc168566288"/>
      <w:r>
        <w:rPr>
          <w:rFonts w:ascii="Times New Roman" w:hAnsi="Times New Roman" w:cs="Times New Roman"/>
          <w:b/>
          <w:bCs/>
          <w:sz w:val="24"/>
          <w:szCs w:val="24"/>
        </w:rPr>
        <w:br w:type="page"/>
      </w:r>
    </w:p>
    <w:p w14:paraId="2609D56C" w14:textId="5C526152" w:rsidR="00372800" w:rsidRPr="007228CB" w:rsidRDefault="00372800" w:rsidP="00372800">
      <w:pPr>
        <w:jc w:val="right"/>
        <w:rPr>
          <w:rFonts w:ascii="Times New Roman" w:hAnsi="Times New Roman" w:cs="Times New Roman"/>
          <w:b/>
          <w:sz w:val="24"/>
          <w:szCs w:val="24"/>
        </w:rPr>
      </w:pPr>
      <w:r w:rsidRPr="001E686F">
        <w:rPr>
          <w:rFonts w:ascii="Times New Roman" w:hAnsi="Times New Roman" w:cs="Times New Roman"/>
          <w:b/>
          <w:bCs/>
          <w:sz w:val="24"/>
          <w:szCs w:val="24"/>
        </w:rPr>
        <w:lastRenderedPageBreak/>
        <w:t>Приложение 1.</w:t>
      </w:r>
      <w:r>
        <w:rPr>
          <w:rFonts w:ascii="Times New Roman" w:hAnsi="Times New Roman" w:cs="Times New Roman"/>
          <w:b/>
          <w:bCs/>
          <w:sz w:val="24"/>
          <w:szCs w:val="24"/>
        </w:rPr>
        <w:t>4</w:t>
      </w:r>
    </w:p>
    <w:p w14:paraId="624D4F3F" w14:textId="77777777" w:rsidR="00372800" w:rsidRPr="001E686F" w:rsidRDefault="00372800" w:rsidP="00372800">
      <w:pPr>
        <w:jc w:val="right"/>
        <w:rPr>
          <w:rFonts w:ascii="Times New Roman" w:hAnsi="Times New Roman" w:cs="Times New Roman"/>
          <w:b/>
          <w:bCs/>
          <w:sz w:val="24"/>
          <w:szCs w:val="24"/>
        </w:rPr>
      </w:pPr>
      <w:r w:rsidRPr="001E686F">
        <w:rPr>
          <w:rFonts w:ascii="Times New Roman" w:hAnsi="Times New Roman" w:cs="Times New Roman"/>
          <w:b/>
          <w:bCs/>
          <w:sz w:val="24"/>
          <w:szCs w:val="24"/>
        </w:rPr>
        <w:t>к ОПОП-П по специальности</w:t>
      </w:r>
    </w:p>
    <w:p w14:paraId="4AE61ADF" w14:textId="77777777" w:rsidR="00372800" w:rsidRPr="001E686F" w:rsidRDefault="00372800" w:rsidP="00372800">
      <w:pPr>
        <w:jc w:val="right"/>
        <w:rPr>
          <w:rFonts w:ascii="Times New Roman" w:hAnsi="Times New Roman" w:cs="Times New Roman"/>
          <w:b/>
          <w:bCs/>
          <w:sz w:val="24"/>
          <w:szCs w:val="24"/>
        </w:rPr>
      </w:pPr>
      <w:r w:rsidRPr="001E686F">
        <w:rPr>
          <w:rFonts w:ascii="Times New Roman" w:hAnsi="Times New Roman" w:cs="Times New Roman"/>
          <w:b/>
          <w:bCs/>
          <w:sz w:val="24"/>
          <w:szCs w:val="24"/>
        </w:rPr>
        <w:t>09.02.07 Информационные системы и программирование</w:t>
      </w:r>
    </w:p>
    <w:p w14:paraId="78A1C7EE" w14:textId="77777777" w:rsidR="00372800" w:rsidRPr="001E686F" w:rsidRDefault="00372800" w:rsidP="00372800">
      <w:pPr>
        <w:jc w:val="right"/>
        <w:rPr>
          <w:rFonts w:ascii="Times New Roman" w:hAnsi="Times New Roman" w:cs="Times New Roman"/>
          <w:b/>
          <w:bCs/>
          <w:sz w:val="24"/>
          <w:szCs w:val="24"/>
        </w:rPr>
      </w:pPr>
    </w:p>
    <w:p w14:paraId="717FFD61" w14:textId="77777777" w:rsidR="00372800" w:rsidRPr="001E686F" w:rsidRDefault="00372800" w:rsidP="00372800">
      <w:pPr>
        <w:jc w:val="right"/>
        <w:rPr>
          <w:rFonts w:ascii="Times New Roman" w:hAnsi="Times New Roman" w:cs="Times New Roman"/>
          <w:b/>
          <w:bCs/>
          <w:sz w:val="24"/>
          <w:szCs w:val="24"/>
        </w:rPr>
      </w:pPr>
    </w:p>
    <w:p w14:paraId="56285F42" w14:textId="77777777" w:rsidR="00372800" w:rsidRPr="001E686F" w:rsidRDefault="00372800" w:rsidP="00372800">
      <w:pPr>
        <w:jc w:val="right"/>
        <w:rPr>
          <w:rFonts w:ascii="Times New Roman" w:hAnsi="Times New Roman" w:cs="Times New Roman"/>
          <w:b/>
          <w:bCs/>
          <w:sz w:val="24"/>
          <w:szCs w:val="24"/>
        </w:rPr>
      </w:pPr>
    </w:p>
    <w:p w14:paraId="65DB4BE7" w14:textId="77777777" w:rsidR="00372800" w:rsidRPr="001E686F" w:rsidRDefault="00372800" w:rsidP="00372800">
      <w:pPr>
        <w:jc w:val="right"/>
        <w:rPr>
          <w:rFonts w:ascii="Times New Roman" w:hAnsi="Times New Roman" w:cs="Times New Roman"/>
          <w:b/>
          <w:bCs/>
          <w:sz w:val="24"/>
          <w:szCs w:val="24"/>
        </w:rPr>
      </w:pPr>
    </w:p>
    <w:p w14:paraId="28FBD076" w14:textId="77777777" w:rsidR="00372800" w:rsidRPr="001E686F" w:rsidRDefault="00372800" w:rsidP="00372800">
      <w:pPr>
        <w:jc w:val="right"/>
        <w:rPr>
          <w:rFonts w:ascii="Times New Roman" w:hAnsi="Times New Roman" w:cs="Times New Roman"/>
          <w:b/>
          <w:bCs/>
          <w:sz w:val="24"/>
          <w:szCs w:val="24"/>
        </w:rPr>
      </w:pPr>
    </w:p>
    <w:p w14:paraId="5F78F5CA" w14:textId="77777777" w:rsidR="00372800" w:rsidRPr="001E686F" w:rsidRDefault="00372800" w:rsidP="00372800">
      <w:pPr>
        <w:jc w:val="right"/>
        <w:rPr>
          <w:rFonts w:ascii="Times New Roman" w:hAnsi="Times New Roman" w:cs="Times New Roman"/>
          <w:b/>
          <w:bCs/>
          <w:sz w:val="24"/>
          <w:szCs w:val="24"/>
        </w:rPr>
      </w:pPr>
    </w:p>
    <w:p w14:paraId="3E7A25B1" w14:textId="77777777" w:rsidR="00372800" w:rsidRPr="001E686F" w:rsidRDefault="00372800" w:rsidP="00372800">
      <w:pPr>
        <w:jc w:val="right"/>
        <w:rPr>
          <w:rFonts w:ascii="Times New Roman" w:hAnsi="Times New Roman" w:cs="Times New Roman"/>
          <w:b/>
          <w:bCs/>
          <w:sz w:val="24"/>
          <w:szCs w:val="24"/>
        </w:rPr>
      </w:pPr>
    </w:p>
    <w:p w14:paraId="6F04D2EF" w14:textId="77777777" w:rsidR="00372800" w:rsidRPr="001E686F" w:rsidRDefault="00372800" w:rsidP="00372800">
      <w:pPr>
        <w:jc w:val="right"/>
        <w:rPr>
          <w:rFonts w:ascii="Times New Roman" w:hAnsi="Times New Roman" w:cs="Times New Roman"/>
          <w:b/>
          <w:bCs/>
          <w:sz w:val="24"/>
          <w:szCs w:val="24"/>
        </w:rPr>
      </w:pPr>
    </w:p>
    <w:p w14:paraId="271D20A6" w14:textId="77777777" w:rsidR="00372800" w:rsidRPr="001E686F" w:rsidRDefault="00372800" w:rsidP="00372800">
      <w:pPr>
        <w:jc w:val="right"/>
        <w:rPr>
          <w:rFonts w:ascii="Times New Roman" w:hAnsi="Times New Roman" w:cs="Times New Roman"/>
          <w:b/>
          <w:bCs/>
          <w:sz w:val="24"/>
          <w:szCs w:val="24"/>
        </w:rPr>
      </w:pPr>
    </w:p>
    <w:p w14:paraId="237A43AB" w14:textId="77777777" w:rsidR="00372800" w:rsidRPr="001E686F" w:rsidRDefault="00372800" w:rsidP="00372800">
      <w:pPr>
        <w:jc w:val="right"/>
        <w:rPr>
          <w:rFonts w:ascii="Times New Roman" w:hAnsi="Times New Roman" w:cs="Times New Roman"/>
          <w:b/>
          <w:bCs/>
          <w:sz w:val="24"/>
          <w:szCs w:val="24"/>
        </w:rPr>
      </w:pPr>
    </w:p>
    <w:p w14:paraId="2482B5EA" w14:textId="77777777" w:rsidR="00372800" w:rsidRPr="001E686F" w:rsidRDefault="00372800" w:rsidP="00372800">
      <w:pPr>
        <w:jc w:val="right"/>
        <w:rPr>
          <w:rFonts w:ascii="Times New Roman" w:hAnsi="Times New Roman" w:cs="Times New Roman"/>
          <w:b/>
          <w:bCs/>
          <w:sz w:val="24"/>
          <w:szCs w:val="24"/>
        </w:rPr>
      </w:pPr>
    </w:p>
    <w:p w14:paraId="45898DBA" w14:textId="77777777" w:rsidR="00372800" w:rsidRPr="001E686F" w:rsidRDefault="00372800" w:rsidP="00372800">
      <w:pPr>
        <w:jc w:val="center"/>
        <w:rPr>
          <w:rFonts w:ascii="Times New Roman" w:hAnsi="Times New Roman" w:cs="Times New Roman"/>
          <w:b/>
          <w:bCs/>
          <w:sz w:val="24"/>
          <w:szCs w:val="24"/>
        </w:rPr>
      </w:pPr>
      <w:r w:rsidRPr="001E686F">
        <w:rPr>
          <w:rFonts w:ascii="Times New Roman" w:hAnsi="Times New Roman" w:cs="Times New Roman"/>
          <w:b/>
          <w:bCs/>
          <w:sz w:val="24"/>
          <w:szCs w:val="24"/>
        </w:rPr>
        <w:t>Рабочая программа профессионального модуля</w:t>
      </w:r>
    </w:p>
    <w:p w14:paraId="490EE97E" w14:textId="7A6E920E" w:rsidR="00372800" w:rsidRPr="001E686F" w:rsidRDefault="00372800" w:rsidP="00372800">
      <w:pPr>
        <w:pStyle w:val="1"/>
      </w:pPr>
      <w:bookmarkStart w:id="121" w:name="_Toc168570835"/>
      <w:r w:rsidRPr="001E686F">
        <w:t>«ПМ.0</w:t>
      </w:r>
      <w:r>
        <w:t>6 СОПРОВОЖДЕНИЕ ИНФОРМАЦИОННЫХ СИСТЕМ</w:t>
      </w:r>
      <w:r w:rsidRPr="001E686F">
        <w:t>»</w:t>
      </w:r>
      <w:bookmarkEnd w:id="121"/>
    </w:p>
    <w:p w14:paraId="5C206734" w14:textId="77777777" w:rsidR="00372800" w:rsidRPr="001E686F" w:rsidRDefault="00372800" w:rsidP="00372800">
      <w:pPr>
        <w:pStyle w:val="1"/>
      </w:pPr>
    </w:p>
    <w:p w14:paraId="62242D53" w14:textId="77777777" w:rsidR="00372800" w:rsidRPr="001E686F" w:rsidRDefault="00372800" w:rsidP="00372800">
      <w:pPr>
        <w:pStyle w:val="1"/>
      </w:pPr>
    </w:p>
    <w:p w14:paraId="20EBB786" w14:textId="77777777" w:rsidR="00372800" w:rsidRPr="001E686F" w:rsidRDefault="00372800" w:rsidP="00372800">
      <w:pPr>
        <w:pStyle w:val="1"/>
      </w:pPr>
    </w:p>
    <w:p w14:paraId="0DEC5883" w14:textId="77777777" w:rsidR="00372800" w:rsidRPr="001E686F" w:rsidRDefault="00372800" w:rsidP="00372800">
      <w:pPr>
        <w:pStyle w:val="1"/>
      </w:pPr>
    </w:p>
    <w:p w14:paraId="3F0C6258" w14:textId="77777777" w:rsidR="00372800" w:rsidRPr="001E686F" w:rsidRDefault="00372800" w:rsidP="00372800">
      <w:pPr>
        <w:pStyle w:val="1"/>
      </w:pPr>
    </w:p>
    <w:p w14:paraId="5925B21E" w14:textId="77777777" w:rsidR="00372800" w:rsidRPr="001E686F" w:rsidRDefault="00372800" w:rsidP="00372800">
      <w:pPr>
        <w:pStyle w:val="1"/>
      </w:pPr>
    </w:p>
    <w:p w14:paraId="162F152C" w14:textId="77777777" w:rsidR="00372800" w:rsidRPr="001E686F" w:rsidRDefault="00372800" w:rsidP="00372800">
      <w:pPr>
        <w:pStyle w:val="1"/>
      </w:pPr>
    </w:p>
    <w:p w14:paraId="274BFE85" w14:textId="77777777" w:rsidR="00372800" w:rsidRPr="001E686F" w:rsidRDefault="00372800" w:rsidP="00372800">
      <w:pPr>
        <w:pStyle w:val="1"/>
      </w:pPr>
    </w:p>
    <w:p w14:paraId="296FFD60" w14:textId="77777777" w:rsidR="00372800" w:rsidRPr="001E686F" w:rsidRDefault="00372800" w:rsidP="00372800">
      <w:pPr>
        <w:pStyle w:val="1"/>
      </w:pPr>
    </w:p>
    <w:p w14:paraId="4858032C" w14:textId="77777777" w:rsidR="00372800" w:rsidRPr="001E686F" w:rsidRDefault="00372800" w:rsidP="00372800">
      <w:pPr>
        <w:pStyle w:val="1"/>
      </w:pPr>
    </w:p>
    <w:p w14:paraId="737E8AC5" w14:textId="77777777" w:rsidR="00372800" w:rsidRPr="001E686F" w:rsidRDefault="00372800" w:rsidP="00372800">
      <w:pPr>
        <w:pStyle w:val="1"/>
      </w:pPr>
    </w:p>
    <w:p w14:paraId="589E94F6" w14:textId="77777777" w:rsidR="00372800" w:rsidRPr="001E686F" w:rsidRDefault="00372800" w:rsidP="00372800">
      <w:pPr>
        <w:pStyle w:val="1"/>
      </w:pPr>
    </w:p>
    <w:p w14:paraId="56C582B3" w14:textId="77777777" w:rsidR="00372800" w:rsidRPr="001E686F" w:rsidRDefault="00372800" w:rsidP="00372800">
      <w:pPr>
        <w:pStyle w:val="1"/>
      </w:pPr>
    </w:p>
    <w:p w14:paraId="7233E4FE" w14:textId="77777777" w:rsidR="00372800" w:rsidRPr="001E686F" w:rsidRDefault="00372800" w:rsidP="00372800">
      <w:pPr>
        <w:pStyle w:val="1"/>
      </w:pPr>
    </w:p>
    <w:p w14:paraId="4BE4C78E" w14:textId="77777777" w:rsidR="00372800" w:rsidRPr="001E686F" w:rsidRDefault="00372800" w:rsidP="00372800">
      <w:pPr>
        <w:jc w:val="center"/>
        <w:rPr>
          <w:rFonts w:ascii="Times New Roman" w:hAnsi="Times New Roman" w:cs="Times New Roman"/>
          <w:b/>
          <w:bCs/>
          <w:sz w:val="24"/>
          <w:szCs w:val="24"/>
        </w:rPr>
      </w:pPr>
      <w:r w:rsidRPr="001E686F">
        <w:rPr>
          <w:rFonts w:ascii="Times New Roman" w:hAnsi="Times New Roman" w:cs="Times New Roman"/>
          <w:b/>
          <w:bCs/>
          <w:sz w:val="24"/>
          <w:szCs w:val="24"/>
        </w:rPr>
        <w:t>2024 г.</w:t>
      </w:r>
    </w:p>
    <w:p w14:paraId="22C85FFD" w14:textId="77777777" w:rsidR="00372800" w:rsidRPr="001E686F" w:rsidRDefault="00372800" w:rsidP="00372800">
      <w:pPr>
        <w:rPr>
          <w:rFonts w:ascii="Times New Roman" w:hAnsi="Times New Roman" w:cs="Times New Roman"/>
          <w:b/>
          <w:bCs/>
          <w:sz w:val="24"/>
          <w:szCs w:val="24"/>
        </w:rPr>
      </w:pPr>
      <w:r w:rsidRPr="001E686F">
        <w:rPr>
          <w:rFonts w:ascii="Times New Roman" w:hAnsi="Times New Roman" w:cs="Times New Roman"/>
          <w:b/>
          <w:bCs/>
          <w:sz w:val="24"/>
          <w:szCs w:val="24"/>
        </w:rPr>
        <w:br w:type="page"/>
      </w:r>
    </w:p>
    <w:p w14:paraId="7C1738BC" w14:textId="77777777" w:rsidR="00372800" w:rsidRPr="001E686F" w:rsidRDefault="00372800" w:rsidP="00372800">
      <w:pPr>
        <w:jc w:val="center"/>
        <w:rPr>
          <w:rFonts w:ascii="Times New Roman" w:hAnsi="Times New Roman" w:cs="Times New Roman"/>
          <w:b/>
          <w:bCs/>
        </w:rPr>
      </w:pPr>
      <w:r w:rsidRPr="001E686F">
        <w:rPr>
          <w:rFonts w:ascii="Times New Roman" w:hAnsi="Times New Roman" w:cs="Times New Roman"/>
          <w:b/>
          <w:bCs/>
        </w:rPr>
        <w:lastRenderedPageBreak/>
        <w:t>СОДЕРЖАНИЕ ПРОГРАММЫ</w:t>
      </w:r>
    </w:p>
    <w:p w14:paraId="21E87D9C" w14:textId="77777777" w:rsidR="00372800" w:rsidRPr="001E686F" w:rsidRDefault="00372800" w:rsidP="00372800">
      <w:pPr>
        <w:jc w:val="center"/>
        <w:rPr>
          <w:rFonts w:ascii="Times New Roman" w:hAnsi="Times New Roman" w:cs="Times New Roman"/>
          <w:b/>
          <w:bCs/>
        </w:rPr>
      </w:pPr>
    </w:p>
    <w:p w14:paraId="6F278024" w14:textId="5D7F0AD3" w:rsidR="00372800" w:rsidRPr="001E686F" w:rsidRDefault="00372800" w:rsidP="00372800">
      <w:pPr>
        <w:pStyle w:val="15"/>
        <w:rPr>
          <w:rFonts w:eastAsiaTheme="minorEastAsia"/>
          <w:b w:val="0"/>
          <w:bCs w:val="0"/>
          <w:lang w:eastAsia="ru-RU"/>
        </w:rPr>
      </w:pPr>
      <w:r w:rsidRPr="001E686F">
        <w:rPr>
          <w:b w:val="0"/>
          <w:bCs w:val="0"/>
        </w:rPr>
        <w:fldChar w:fldCharType="begin"/>
      </w:r>
      <w:r w:rsidRPr="001E686F">
        <w:rPr>
          <w:b w:val="0"/>
          <w:bCs w:val="0"/>
        </w:rPr>
        <w:instrText xml:space="preserve"> TOC \h \z \t "Раздел 1;1;Раздел 1.1;2" </w:instrText>
      </w:r>
      <w:r w:rsidRPr="001E686F">
        <w:rPr>
          <w:b w:val="0"/>
          <w:bCs w:val="0"/>
        </w:rPr>
        <w:fldChar w:fldCharType="separate"/>
      </w:r>
      <w:hyperlink w:anchor="_Toc162370387" w:history="1">
        <w:r w:rsidRPr="001E686F">
          <w:rPr>
            <w:rStyle w:val="af0"/>
            <w:color w:val="auto"/>
          </w:rPr>
          <w:t>1. Общая характеристика РАБОЧЕЙ ПРОГРАММЫ ПРОФЕССИОНАЛЬНОГО МОДУЛЯ</w:t>
        </w:r>
        <w:r w:rsidRPr="001E686F">
          <w:rPr>
            <w:webHidden/>
          </w:rPr>
          <w:tab/>
        </w:r>
        <w:r>
          <w:rPr>
            <w:webHidden/>
          </w:rPr>
          <w:t>3</w:t>
        </w:r>
      </w:hyperlink>
    </w:p>
    <w:p w14:paraId="596BE74D" w14:textId="3DB0E004" w:rsidR="00372800" w:rsidRPr="001E686F" w:rsidRDefault="00795B6A" w:rsidP="002B66B0">
      <w:pPr>
        <w:pStyle w:val="22"/>
        <w:rPr>
          <w:rFonts w:eastAsiaTheme="minorEastAsia"/>
          <w:sz w:val="22"/>
          <w:szCs w:val="22"/>
        </w:rPr>
      </w:pPr>
      <w:hyperlink w:anchor="_Toc162370388" w:history="1">
        <w:r w:rsidR="00372800" w:rsidRPr="001E686F">
          <w:rPr>
            <w:rStyle w:val="af0"/>
            <w:color w:val="auto"/>
          </w:rPr>
          <w:t>1.1.</w:t>
        </w:r>
        <w:r w:rsidR="00372800" w:rsidRPr="001E686F">
          <w:rPr>
            <w:rFonts w:eastAsiaTheme="minorEastAsia"/>
            <w:sz w:val="22"/>
            <w:szCs w:val="22"/>
          </w:rPr>
          <w:tab/>
        </w:r>
        <w:r w:rsidR="00372800" w:rsidRPr="001E686F">
          <w:rPr>
            <w:rStyle w:val="af0"/>
            <w:color w:val="auto"/>
          </w:rPr>
          <w:t>Цель и место профессионального модуля в структуре образовательной программы</w:t>
        </w:r>
        <w:r w:rsidR="00372800" w:rsidRPr="001E686F">
          <w:rPr>
            <w:webHidden/>
          </w:rPr>
          <w:tab/>
        </w:r>
        <w:r w:rsidR="00372800">
          <w:rPr>
            <w:webHidden/>
          </w:rPr>
          <w:t>3</w:t>
        </w:r>
      </w:hyperlink>
    </w:p>
    <w:p w14:paraId="1B95697D" w14:textId="104A5895" w:rsidR="00372800" w:rsidRPr="001E686F" w:rsidRDefault="00795B6A" w:rsidP="002B66B0">
      <w:pPr>
        <w:pStyle w:val="22"/>
        <w:rPr>
          <w:rFonts w:eastAsiaTheme="minorEastAsia"/>
          <w:sz w:val="22"/>
          <w:szCs w:val="22"/>
        </w:rPr>
      </w:pPr>
      <w:hyperlink w:anchor="_Toc162370389" w:history="1">
        <w:r w:rsidR="00372800" w:rsidRPr="001E686F">
          <w:rPr>
            <w:rStyle w:val="af0"/>
            <w:color w:val="auto"/>
          </w:rPr>
          <w:t>1.2.</w:t>
        </w:r>
        <w:r w:rsidR="00372800" w:rsidRPr="001E686F">
          <w:rPr>
            <w:rFonts w:eastAsiaTheme="minorEastAsia"/>
            <w:sz w:val="22"/>
            <w:szCs w:val="22"/>
          </w:rPr>
          <w:tab/>
        </w:r>
        <w:r w:rsidR="00372800" w:rsidRPr="001E686F">
          <w:rPr>
            <w:rStyle w:val="af0"/>
            <w:color w:val="auto"/>
          </w:rPr>
          <w:t>Планируемые результаты освоения профессионального модуля……………………………</w:t>
        </w:r>
        <w:r w:rsidR="00372800">
          <w:rPr>
            <w:webHidden/>
          </w:rPr>
          <w:t>3</w:t>
        </w:r>
      </w:hyperlink>
    </w:p>
    <w:p w14:paraId="705A3F43" w14:textId="02AC9A97" w:rsidR="00372800" w:rsidRPr="001E686F" w:rsidRDefault="00795B6A" w:rsidP="00372800">
      <w:pPr>
        <w:pStyle w:val="15"/>
        <w:rPr>
          <w:rFonts w:eastAsiaTheme="minorEastAsia"/>
          <w:b w:val="0"/>
          <w:bCs w:val="0"/>
          <w:lang w:eastAsia="ru-RU"/>
        </w:rPr>
      </w:pPr>
      <w:hyperlink w:anchor="_Toc162370391" w:history="1">
        <w:r w:rsidR="00372800" w:rsidRPr="001E686F">
          <w:rPr>
            <w:rStyle w:val="af0"/>
            <w:color w:val="auto"/>
          </w:rPr>
          <w:t>2. Структура и содержание профессионального модуля</w:t>
        </w:r>
        <w:r w:rsidR="00372800" w:rsidRPr="001E686F">
          <w:rPr>
            <w:webHidden/>
          </w:rPr>
          <w:tab/>
        </w:r>
        <w:r w:rsidR="00372800">
          <w:rPr>
            <w:webHidden/>
          </w:rPr>
          <w:t>5</w:t>
        </w:r>
      </w:hyperlink>
    </w:p>
    <w:p w14:paraId="5139CDD9" w14:textId="696B951F" w:rsidR="00372800" w:rsidRPr="001E686F" w:rsidRDefault="00795B6A" w:rsidP="002B66B0">
      <w:pPr>
        <w:pStyle w:val="22"/>
        <w:rPr>
          <w:rFonts w:eastAsiaTheme="minorEastAsia"/>
          <w:sz w:val="22"/>
          <w:szCs w:val="22"/>
        </w:rPr>
      </w:pPr>
      <w:hyperlink w:anchor="_Toc162370392" w:history="1">
        <w:r w:rsidR="00372800" w:rsidRPr="001E686F">
          <w:rPr>
            <w:rStyle w:val="af0"/>
            <w:color w:val="auto"/>
          </w:rPr>
          <w:t>2.1. Трудоемкость освоения модуля</w:t>
        </w:r>
        <w:r w:rsidR="00372800" w:rsidRPr="001E686F">
          <w:rPr>
            <w:webHidden/>
          </w:rPr>
          <w:tab/>
        </w:r>
        <w:r w:rsidR="00372800">
          <w:rPr>
            <w:webHidden/>
          </w:rPr>
          <w:t>5</w:t>
        </w:r>
      </w:hyperlink>
    </w:p>
    <w:p w14:paraId="319AD5E0" w14:textId="67D2CAB3" w:rsidR="00372800" w:rsidRPr="001E686F" w:rsidRDefault="00795B6A" w:rsidP="002B66B0">
      <w:pPr>
        <w:pStyle w:val="22"/>
        <w:rPr>
          <w:rFonts w:eastAsiaTheme="minorEastAsia"/>
          <w:sz w:val="22"/>
          <w:szCs w:val="22"/>
        </w:rPr>
      </w:pPr>
      <w:hyperlink w:anchor="_Toc162370393" w:history="1">
        <w:r w:rsidR="00372800" w:rsidRPr="001E686F">
          <w:rPr>
            <w:rStyle w:val="af0"/>
            <w:color w:val="auto"/>
          </w:rPr>
          <w:t>2.2. Структура профессионального модуля</w:t>
        </w:r>
        <w:r w:rsidR="00372800" w:rsidRPr="001E686F">
          <w:rPr>
            <w:webHidden/>
          </w:rPr>
          <w:tab/>
        </w:r>
        <w:r w:rsidR="00372800">
          <w:rPr>
            <w:webHidden/>
          </w:rPr>
          <w:t>6</w:t>
        </w:r>
      </w:hyperlink>
    </w:p>
    <w:p w14:paraId="7D048FD6" w14:textId="48E5D99D" w:rsidR="00372800" w:rsidRDefault="00795B6A" w:rsidP="002B66B0">
      <w:pPr>
        <w:pStyle w:val="22"/>
      </w:pPr>
      <w:hyperlink w:anchor="_Toc162370394" w:history="1">
        <w:r w:rsidR="00372800" w:rsidRPr="001E686F">
          <w:rPr>
            <w:rStyle w:val="af0"/>
            <w:color w:val="auto"/>
          </w:rPr>
          <w:t>2.3. Содержание профессионального модуля</w:t>
        </w:r>
        <w:r w:rsidR="00372800" w:rsidRPr="001E686F">
          <w:rPr>
            <w:webHidden/>
          </w:rPr>
          <w:tab/>
        </w:r>
        <w:r w:rsidR="00372800">
          <w:rPr>
            <w:webHidden/>
          </w:rPr>
          <w:t>7</w:t>
        </w:r>
      </w:hyperlink>
    </w:p>
    <w:p w14:paraId="33511C87" w14:textId="77777777" w:rsidR="00372800" w:rsidRPr="001E686F" w:rsidRDefault="00795B6A" w:rsidP="002B66B0">
      <w:pPr>
        <w:pStyle w:val="22"/>
        <w:rPr>
          <w:rFonts w:eastAsiaTheme="minorEastAsia"/>
        </w:rPr>
      </w:pPr>
      <w:hyperlink w:anchor="_Toc162370395" w:history="1">
        <w:r w:rsidR="00372800" w:rsidRPr="001E686F">
          <w:rPr>
            <w:rStyle w:val="af0"/>
          </w:rPr>
          <w:t>2.4. Курсовой проект (работа) ……………………………………………………………………...</w:t>
        </w:r>
        <w:r w:rsidR="00372800" w:rsidRPr="001E686F">
          <w:rPr>
            <w:webHidden/>
          </w:rPr>
          <w:t>15</w:t>
        </w:r>
      </w:hyperlink>
    </w:p>
    <w:p w14:paraId="085BF18C" w14:textId="1F64BB8F" w:rsidR="00372800" w:rsidRPr="001E686F" w:rsidRDefault="00795B6A" w:rsidP="00372800">
      <w:pPr>
        <w:pStyle w:val="15"/>
        <w:rPr>
          <w:rFonts w:eastAsiaTheme="minorEastAsia"/>
          <w:b w:val="0"/>
          <w:bCs w:val="0"/>
          <w:lang w:eastAsia="ru-RU"/>
        </w:rPr>
      </w:pPr>
      <w:hyperlink w:anchor="_Toc162370397" w:history="1">
        <w:r w:rsidR="00372800" w:rsidRPr="001E686F">
          <w:rPr>
            <w:rStyle w:val="af0"/>
            <w:color w:val="auto"/>
          </w:rPr>
          <w:t>3. Условия реализации профессионального модуля</w:t>
        </w:r>
        <w:r w:rsidR="00372800" w:rsidRPr="001E686F">
          <w:rPr>
            <w:webHidden/>
          </w:rPr>
          <w:tab/>
        </w:r>
        <w:r w:rsidR="00372800">
          <w:rPr>
            <w:webHidden/>
          </w:rPr>
          <w:t>16</w:t>
        </w:r>
      </w:hyperlink>
    </w:p>
    <w:p w14:paraId="4A4E4D18" w14:textId="5366AF0D" w:rsidR="00372800" w:rsidRPr="001E686F" w:rsidRDefault="00795B6A" w:rsidP="002B66B0">
      <w:pPr>
        <w:pStyle w:val="22"/>
        <w:rPr>
          <w:rFonts w:eastAsiaTheme="minorEastAsia"/>
          <w:sz w:val="22"/>
          <w:szCs w:val="22"/>
        </w:rPr>
      </w:pPr>
      <w:hyperlink w:anchor="_Toc162370398" w:history="1">
        <w:r w:rsidR="00372800" w:rsidRPr="001E686F">
          <w:rPr>
            <w:rStyle w:val="af0"/>
            <w:color w:val="auto"/>
          </w:rPr>
          <w:t>3.1. Материально-техническое обеспечение</w:t>
        </w:r>
        <w:r w:rsidR="00372800" w:rsidRPr="001E686F">
          <w:rPr>
            <w:webHidden/>
          </w:rPr>
          <w:tab/>
        </w:r>
        <w:r w:rsidR="00372800">
          <w:rPr>
            <w:webHidden/>
          </w:rPr>
          <w:t>16</w:t>
        </w:r>
      </w:hyperlink>
    </w:p>
    <w:p w14:paraId="38F06544" w14:textId="77777777" w:rsidR="00372800" w:rsidRPr="001E686F" w:rsidRDefault="00795B6A" w:rsidP="002B66B0">
      <w:pPr>
        <w:pStyle w:val="22"/>
        <w:rPr>
          <w:rFonts w:eastAsiaTheme="minorEastAsia"/>
          <w:sz w:val="22"/>
          <w:szCs w:val="22"/>
        </w:rPr>
      </w:pPr>
      <w:hyperlink w:anchor="_Toc162370399" w:history="1">
        <w:r w:rsidR="00372800" w:rsidRPr="001E686F">
          <w:rPr>
            <w:rStyle w:val="af0"/>
            <w:color w:val="auto"/>
          </w:rPr>
          <w:t>3.2. Учебно-методическое обеспечение</w:t>
        </w:r>
        <w:r w:rsidR="00372800" w:rsidRPr="001E686F">
          <w:rPr>
            <w:webHidden/>
          </w:rPr>
          <w:tab/>
        </w:r>
        <w:r w:rsidR="00372800" w:rsidRPr="001E686F">
          <w:rPr>
            <w:webHidden/>
          </w:rPr>
          <w:fldChar w:fldCharType="begin"/>
        </w:r>
        <w:r w:rsidR="00372800" w:rsidRPr="001E686F">
          <w:rPr>
            <w:webHidden/>
          </w:rPr>
          <w:instrText xml:space="preserve"> PAGEREF _Toc162370399 \h </w:instrText>
        </w:r>
        <w:r w:rsidR="00372800" w:rsidRPr="001E686F">
          <w:rPr>
            <w:webHidden/>
          </w:rPr>
        </w:r>
        <w:r w:rsidR="00372800" w:rsidRPr="001E686F">
          <w:rPr>
            <w:webHidden/>
          </w:rPr>
          <w:fldChar w:fldCharType="separate"/>
        </w:r>
        <w:r w:rsidR="00372800" w:rsidRPr="001E686F">
          <w:rPr>
            <w:webHidden/>
          </w:rPr>
          <w:t>8</w:t>
        </w:r>
        <w:r w:rsidR="00372800" w:rsidRPr="001E686F">
          <w:rPr>
            <w:webHidden/>
          </w:rPr>
          <w:fldChar w:fldCharType="end"/>
        </w:r>
      </w:hyperlink>
    </w:p>
    <w:p w14:paraId="7969A97B" w14:textId="77777777" w:rsidR="00372800" w:rsidRPr="001E686F" w:rsidRDefault="00795B6A" w:rsidP="00372800">
      <w:pPr>
        <w:pStyle w:val="15"/>
        <w:rPr>
          <w:rFonts w:eastAsiaTheme="minorEastAsia"/>
          <w:b w:val="0"/>
          <w:bCs w:val="0"/>
          <w:lang w:eastAsia="ru-RU"/>
        </w:rPr>
      </w:pPr>
      <w:hyperlink w:anchor="_Toc162370400" w:history="1">
        <w:r w:rsidR="00372800" w:rsidRPr="001E686F">
          <w:rPr>
            <w:rStyle w:val="af0"/>
            <w:color w:val="auto"/>
          </w:rPr>
          <w:t>4. Контроль и оценка результатов освоения  профессионального модуля</w:t>
        </w:r>
        <w:r w:rsidR="00372800" w:rsidRPr="001E686F">
          <w:rPr>
            <w:webHidden/>
          </w:rPr>
          <w:tab/>
        </w:r>
        <w:r w:rsidR="00372800" w:rsidRPr="001E686F">
          <w:rPr>
            <w:webHidden/>
          </w:rPr>
          <w:fldChar w:fldCharType="begin"/>
        </w:r>
        <w:r w:rsidR="00372800" w:rsidRPr="001E686F">
          <w:rPr>
            <w:webHidden/>
          </w:rPr>
          <w:instrText xml:space="preserve"> PAGEREF _Toc162370400 \h </w:instrText>
        </w:r>
        <w:r w:rsidR="00372800" w:rsidRPr="001E686F">
          <w:rPr>
            <w:webHidden/>
          </w:rPr>
        </w:r>
        <w:r w:rsidR="00372800" w:rsidRPr="001E686F">
          <w:rPr>
            <w:webHidden/>
          </w:rPr>
          <w:fldChar w:fldCharType="separate"/>
        </w:r>
        <w:r w:rsidR="00372800" w:rsidRPr="001E686F">
          <w:rPr>
            <w:webHidden/>
          </w:rPr>
          <w:t>8</w:t>
        </w:r>
        <w:r w:rsidR="00372800" w:rsidRPr="001E686F">
          <w:rPr>
            <w:webHidden/>
          </w:rPr>
          <w:fldChar w:fldCharType="end"/>
        </w:r>
      </w:hyperlink>
    </w:p>
    <w:p w14:paraId="1C7ED4D8" w14:textId="7063199C" w:rsidR="00FB62A9" w:rsidRPr="001E686F" w:rsidRDefault="00372800" w:rsidP="00372800">
      <w:pPr>
        <w:spacing w:line="360" w:lineRule="auto"/>
        <w:jc w:val="right"/>
        <w:outlineLvl w:val="1"/>
        <w:rPr>
          <w:rFonts w:ascii="Times New Roman" w:hAnsi="Times New Roman" w:cs="Times New Roman"/>
          <w:b/>
          <w:i/>
        </w:rPr>
      </w:pPr>
      <w:r w:rsidRPr="001E686F">
        <w:rPr>
          <w:rFonts w:ascii="Times New Roman" w:hAnsi="Times New Roman" w:cs="Times New Roman"/>
          <w:b/>
          <w:bCs/>
        </w:rPr>
        <w:fldChar w:fldCharType="end"/>
      </w:r>
      <w:bookmarkStart w:id="122" w:name="_«ПМ.06_СОПРОВОЖДЕНИЕ_ИНФОРМАЦИОННЫХ"/>
      <w:bookmarkEnd w:id="119"/>
      <w:bookmarkEnd w:id="120"/>
      <w:bookmarkEnd w:id="122"/>
    </w:p>
    <w:p w14:paraId="48B83125" w14:textId="77777777" w:rsidR="00FB62A9" w:rsidRPr="001E686F" w:rsidRDefault="00FB62A9" w:rsidP="00FB62A9">
      <w:pPr>
        <w:jc w:val="center"/>
        <w:rPr>
          <w:rFonts w:ascii="Times New Roman" w:hAnsi="Times New Roman" w:cs="Times New Roman"/>
          <w:b/>
          <w:i/>
        </w:rPr>
      </w:pPr>
    </w:p>
    <w:p w14:paraId="5D4227A4" w14:textId="77777777" w:rsidR="00FB62A9" w:rsidRPr="001E686F" w:rsidRDefault="00FB62A9" w:rsidP="00FB62A9">
      <w:pPr>
        <w:jc w:val="center"/>
        <w:rPr>
          <w:rFonts w:ascii="Times New Roman" w:hAnsi="Times New Roman" w:cs="Times New Roman"/>
          <w:b/>
          <w:i/>
        </w:rPr>
      </w:pPr>
    </w:p>
    <w:p w14:paraId="4DF79831" w14:textId="5F8B89BD" w:rsidR="00FB62A9" w:rsidRPr="001E686F" w:rsidRDefault="00FB62A9" w:rsidP="00FB62A9">
      <w:pPr>
        <w:jc w:val="center"/>
        <w:rPr>
          <w:rFonts w:ascii="Times New Roman" w:hAnsi="Times New Roman" w:cs="Times New Roman"/>
          <w:sz w:val="24"/>
          <w:szCs w:val="24"/>
        </w:rPr>
        <w:sectPr w:rsidR="00FB62A9" w:rsidRPr="001E686F" w:rsidSect="00FB62A9">
          <w:footerReference w:type="default" r:id="rId38"/>
          <w:footerReference w:type="first" r:id="rId39"/>
          <w:pgSz w:w="11906" w:h="16838"/>
          <w:pgMar w:top="1134" w:right="567" w:bottom="1134" w:left="1701" w:header="709" w:footer="709" w:gutter="0"/>
          <w:cols w:space="720"/>
          <w:titlePg/>
          <w:docGrid w:linePitch="299"/>
        </w:sectPr>
      </w:pPr>
    </w:p>
    <w:p w14:paraId="0C12B80E" w14:textId="67B2F48B" w:rsidR="00FB62A9" w:rsidRPr="001E686F" w:rsidRDefault="00FB62A9" w:rsidP="00FB62A9">
      <w:pPr>
        <w:pageBreakBefore/>
        <w:widowControl w:val="0"/>
        <w:spacing w:line="276" w:lineRule="auto"/>
        <w:jc w:val="center"/>
        <w:rPr>
          <w:rFonts w:ascii="Times New Roman" w:hAnsi="Times New Roman" w:cs="Times New Roman"/>
          <w:b/>
          <w:sz w:val="24"/>
        </w:rPr>
      </w:pPr>
      <w:r w:rsidRPr="001E686F">
        <w:rPr>
          <w:rFonts w:ascii="Times New Roman" w:hAnsi="Times New Roman" w:cs="Times New Roman"/>
          <w:b/>
          <w:sz w:val="24"/>
        </w:rPr>
        <w:lastRenderedPageBreak/>
        <w:t>1. ОБЩАЯ ХАРАКТЕРИСТИКА РАБОЧЕЙ ПРОГРАММЫ</w:t>
      </w:r>
    </w:p>
    <w:p w14:paraId="452BAADB" w14:textId="77777777" w:rsidR="00FB62A9" w:rsidRPr="001E686F" w:rsidRDefault="00FB62A9" w:rsidP="00FB62A9">
      <w:pPr>
        <w:spacing w:line="276" w:lineRule="auto"/>
        <w:jc w:val="center"/>
        <w:rPr>
          <w:rFonts w:ascii="Times New Roman" w:hAnsi="Times New Roman" w:cs="Times New Roman"/>
          <w:b/>
          <w:sz w:val="24"/>
        </w:rPr>
      </w:pPr>
      <w:r w:rsidRPr="001E686F">
        <w:rPr>
          <w:rFonts w:ascii="Times New Roman" w:hAnsi="Times New Roman" w:cs="Times New Roman"/>
          <w:b/>
          <w:sz w:val="24"/>
        </w:rPr>
        <w:t>ПРОФЕССИОНАЛЬНОГО МОДУЛЯ</w:t>
      </w:r>
    </w:p>
    <w:p w14:paraId="37466F1F" w14:textId="77777777" w:rsidR="00FB62A9" w:rsidRPr="001E686F" w:rsidRDefault="00FB62A9" w:rsidP="00FB62A9">
      <w:pPr>
        <w:spacing w:line="276" w:lineRule="auto"/>
        <w:jc w:val="center"/>
        <w:rPr>
          <w:rFonts w:ascii="Times New Roman" w:hAnsi="Times New Roman" w:cs="Times New Roman"/>
          <w:b/>
          <w:sz w:val="24"/>
          <w:szCs w:val="24"/>
        </w:rPr>
      </w:pPr>
      <w:r w:rsidRPr="001E686F">
        <w:rPr>
          <w:rFonts w:ascii="Times New Roman" w:hAnsi="Times New Roman" w:cs="Times New Roman"/>
          <w:b/>
          <w:sz w:val="24"/>
        </w:rPr>
        <w:t>«</w:t>
      </w:r>
      <w:r w:rsidRPr="001E686F">
        <w:rPr>
          <w:rFonts w:ascii="Times New Roman" w:hAnsi="Times New Roman" w:cs="Times New Roman"/>
          <w:b/>
          <w:sz w:val="24"/>
          <w:szCs w:val="24"/>
        </w:rPr>
        <w:t>ПМ.06 СОПРОВОЖДЕНИЕ ИНФОРМАЦИОННЫХ СИСТЕМ»</w:t>
      </w:r>
    </w:p>
    <w:p w14:paraId="2421D0C1" w14:textId="77777777" w:rsidR="00FB62A9" w:rsidRPr="001E686F" w:rsidRDefault="00FB62A9" w:rsidP="00FB62A9">
      <w:pPr>
        <w:spacing w:line="276" w:lineRule="auto"/>
        <w:ind w:firstLine="709"/>
        <w:rPr>
          <w:rFonts w:ascii="Times New Roman" w:hAnsi="Times New Roman" w:cs="Times New Roman"/>
          <w:b/>
          <w:sz w:val="24"/>
          <w:szCs w:val="24"/>
        </w:rPr>
      </w:pPr>
      <w:r w:rsidRPr="001E686F">
        <w:rPr>
          <w:rFonts w:ascii="Times New Roman" w:hAnsi="Times New Roman" w:cs="Times New Roman"/>
          <w:b/>
          <w:sz w:val="24"/>
          <w:szCs w:val="24"/>
        </w:rPr>
        <w:t>1.1.</w:t>
      </w:r>
      <w:r w:rsidRPr="001E686F">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p>
    <w:p w14:paraId="40524372" w14:textId="77777777" w:rsidR="00FB62A9" w:rsidRPr="001E686F" w:rsidRDefault="00FB62A9" w:rsidP="00FB62A9">
      <w:pPr>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 xml:space="preserve">Цель модуля: освоение вида деятельности «ПМ.06 Сопровождение информационных систем» </w:t>
      </w:r>
      <w:r w:rsidRPr="001E686F">
        <w:rPr>
          <w:rFonts w:ascii="Times New Roman" w:hAnsi="Times New Roman" w:cs="Times New Roman"/>
        </w:rPr>
        <w:t xml:space="preserve">и </w:t>
      </w:r>
      <w:r w:rsidRPr="001E686F">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2EF24342" w14:textId="77777777" w:rsidR="00FB62A9" w:rsidRPr="001E686F" w:rsidRDefault="00FB62A9" w:rsidP="00FB62A9">
      <w:pPr>
        <w:pStyle w:val="a4"/>
        <w:suppressAutoHyphens/>
        <w:spacing w:line="276" w:lineRule="auto"/>
        <w:ind w:left="420"/>
        <w:jc w:val="both"/>
        <w:rPr>
          <w:rFonts w:ascii="Times New Roman" w:hAnsi="Times New Roman" w:cs="Times New Roman"/>
          <w:sz w:val="24"/>
          <w:szCs w:val="24"/>
        </w:rPr>
      </w:pPr>
      <w:r w:rsidRPr="001E686F">
        <w:rPr>
          <w:rFonts w:ascii="Times New Roman" w:hAnsi="Times New Roman" w:cs="Times New Roman"/>
          <w:sz w:val="24"/>
          <w:szCs w:val="24"/>
        </w:rPr>
        <w:t xml:space="preserve">Профессиональный модуль включён в обязательную часть образовательной программы </w:t>
      </w:r>
    </w:p>
    <w:p w14:paraId="1F0B0276" w14:textId="77777777" w:rsidR="00FB62A9" w:rsidRPr="001E686F" w:rsidRDefault="00FB62A9" w:rsidP="00FB62A9">
      <w:pPr>
        <w:ind w:left="1129"/>
        <w:rPr>
          <w:rFonts w:ascii="Times New Roman" w:hAnsi="Times New Roman" w:cs="Times New Roman"/>
          <w:sz w:val="24"/>
          <w:szCs w:val="24"/>
        </w:rPr>
      </w:pPr>
    </w:p>
    <w:p w14:paraId="046A2749" w14:textId="77777777" w:rsidR="00FB62A9" w:rsidRPr="001E686F" w:rsidRDefault="00FB62A9" w:rsidP="00FB62A9">
      <w:pPr>
        <w:spacing w:after="120" w:line="276" w:lineRule="auto"/>
        <w:ind w:left="709"/>
        <w:outlineLvl w:val="1"/>
        <w:rPr>
          <w:rFonts w:ascii="Times New Roman" w:hAnsi="Times New Roman" w:cs="Times New Roman"/>
          <w:b/>
          <w:sz w:val="24"/>
          <w:szCs w:val="24"/>
        </w:rPr>
      </w:pPr>
      <w:bookmarkStart w:id="123" w:name="_Toc168566290"/>
      <w:bookmarkStart w:id="124" w:name="_Toc168566559"/>
      <w:bookmarkStart w:id="125" w:name="_Toc168570836"/>
      <w:r w:rsidRPr="001E686F">
        <w:rPr>
          <w:rFonts w:ascii="Times New Roman" w:hAnsi="Times New Roman" w:cs="Times New Roman"/>
          <w:b/>
          <w:sz w:val="24"/>
          <w:szCs w:val="24"/>
        </w:rPr>
        <w:t>1.2. Планируемые результаты освоения профессионального модуля</w:t>
      </w:r>
      <w:bookmarkEnd w:id="123"/>
      <w:bookmarkEnd w:id="124"/>
      <w:bookmarkEnd w:id="125"/>
    </w:p>
    <w:p w14:paraId="7771DAC2" w14:textId="77777777" w:rsidR="00FB62A9" w:rsidRPr="001E686F" w:rsidRDefault="00FB62A9" w:rsidP="00FB62A9">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5E22A01" w14:textId="77777777" w:rsidR="00FB62A9" w:rsidRPr="001E686F" w:rsidRDefault="00FB62A9" w:rsidP="00FB62A9">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168"/>
        <w:gridCol w:w="3264"/>
        <w:gridCol w:w="2033"/>
      </w:tblGrid>
      <w:tr w:rsidR="00FB62A9" w:rsidRPr="001E686F" w14:paraId="6CAA2928" w14:textId="77777777" w:rsidTr="007228CB">
        <w:tc>
          <w:tcPr>
            <w:tcW w:w="1193" w:type="dxa"/>
            <w:tcBorders>
              <w:top w:val="single" w:sz="4" w:space="0" w:color="auto"/>
              <w:left w:val="single" w:sz="4" w:space="0" w:color="auto"/>
              <w:bottom w:val="single" w:sz="4" w:space="0" w:color="auto"/>
              <w:right w:val="single" w:sz="4" w:space="0" w:color="auto"/>
            </w:tcBorders>
            <w:hideMark/>
          </w:tcPr>
          <w:p w14:paraId="30724700" w14:textId="77777777" w:rsidR="00FB62A9" w:rsidRPr="001E686F" w:rsidRDefault="00FB62A9" w:rsidP="007228CB">
            <w:pPr>
              <w:rPr>
                <w:rStyle w:val="afb"/>
                <w:b/>
                <w:i w:val="0"/>
              </w:rPr>
            </w:pPr>
            <w:r w:rsidRPr="001E686F">
              <w:rPr>
                <w:rStyle w:val="afb"/>
                <w:b/>
              </w:rPr>
              <w:t xml:space="preserve">Код ОК, </w:t>
            </w:r>
          </w:p>
          <w:p w14:paraId="2B1A8E4A" w14:textId="77777777" w:rsidR="00FB62A9" w:rsidRPr="001E686F" w:rsidRDefault="00FB62A9" w:rsidP="007228CB">
            <w:pPr>
              <w:rPr>
                <w:rStyle w:val="afb"/>
                <w:b/>
              </w:rPr>
            </w:pPr>
            <w:r w:rsidRPr="001E686F">
              <w:rPr>
                <w:rStyle w:val="afb"/>
                <w:b/>
              </w:rPr>
              <w:t xml:space="preserve">ПК </w:t>
            </w:r>
          </w:p>
        </w:tc>
        <w:tc>
          <w:tcPr>
            <w:tcW w:w="3262" w:type="dxa"/>
            <w:tcBorders>
              <w:top w:val="single" w:sz="4" w:space="0" w:color="auto"/>
              <w:left w:val="single" w:sz="4" w:space="0" w:color="auto"/>
              <w:bottom w:val="single" w:sz="4" w:space="0" w:color="auto"/>
              <w:right w:val="single" w:sz="4" w:space="0" w:color="auto"/>
            </w:tcBorders>
            <w:hideMark/>
          </w:tcPr>
          <w:p w14:paraId="34D164B5" w14:textId="77777777" w:rsidR="00FB62A9" w:rsidRPr="001E686F" w:rsidRDefault="00FB62A9" w:rsidP="007228CB">
            <w:pPr>
              <w:jc w:val="center"/>
              <w:rPr>
                <w:rFonts w:ascii="Times New Roman" w:hAnsi="Times New Roman" w:cs="Times New Roman"/>
              </w:rPr>
            </w:pPr>
            <w:r w:rsidRPr="001E686F">
              <w:rPr>
                <w:rFonts w:ascii="Times New Roman" w:hAnsi="Times New Roman" w:cs="Times New Roman"/>
                <w:b/>
              </w:rPr>
              <w:t>Уметь</w:t>
            </w:r>
          </w:p>
        </w:tc>
        <w:tc>
          <w:tcPr>
            <w:tcW w:w="3366" w:type="dxa"/>
            <w:tcBorders>
              <w:top w:val="single" w:sz="4" w:space="0" w:color="auto"/>
              <w:left w:val="single" w:sz="4" w:space="0" w:color="auto"/>
              <w:bottom w:val="single" w:sz="4" w:space="0" w:color="auto"/>
              <w:right w:val="single" w:sz="4" w:space="0" w:color="auto"/>
            </w:tcBorders>
            <w:hideMark/>
          </w:tcPr>
          <w:p w14:paraId="60113397" w14:textId="77777777" w:rsidR="00FB62A9" w:rsidRPr="001E686F" w:rsidRDefault="00FB62A9" w:rsidP="007228CB">
            <w:pPr>
              <w:jc w:val="center"/>
              <w:rPr>
                <w:rFonts w:ascii="Times New Roman" w:hAnsi="Times New Roman" w:cs="Times New Roman"/>
                <w:b/>
                <w:i/>
              </w:rPr>
            </w:pPr>
            <w:r w:rsidRPr="001E686F">
              <w:rPr>
                <w:rFonts w:ascii="Times New Roman" w:hAnsi="Times New Roman" w:cs="Times New Roman"/>
                <w:b/>
              </w:rPr>
              <w:t>Знать</w:t>
            </w:r>
          </w:p>
        </w:tc>
        <w:tc>
          <w:tcPr>
            <w:tcW w:w="2033" w:type="dxa"/>
            <w:tcBorders>
              <w:top w:val="single" w:sz="4" w:space="0" w:color="auto"/>
              <w:left w:val="single" w:sz="4" w:space="0" w:color="auto"/>
              <w:bottom w:val="single" w:sz="4" w:space="0" w:color="auto"/>
              <w:right w:val="single" w:sz="4" w:space="0" w:color="auto"/>
            </w:tcBorders>
            <w:hideMark/>
          </w:tcPr>
          <w:p w14:paraId="0EF51EC5" w14:textId="77777777" w:rsidR="00FB62A9" w:rsidRPr="001E686F" w:rsidRDefault="00FB62A9" w:rsidP="007228CB">
            <w:pPr>
              <w:jc w:val="center"/>
              <w:rPr>
                <w:rFonts w:ascii="Times New Roman" w:hAnsi="Times New Roman" w:cs="Times New Roman"/>
                <w:b/>
                <w:i/>
              </w:rPr>
            </w:pPr>
            <w:r w:rsidRPr="001E686F">
              <w:rPr>
                <w:rFonts w:ascii="Times New Roman" w:hAnsi="Times New Roman" w:cs="Times New Roman"/>
                <w:b/>
              </w:rPr>
              <w:t xml:space="preserve">Владеть навыками </w:t>
            </w:r>
          </w:p>
        </w:tc>
      </w:tr>
      <w:tr w:rsidR="00FB62A9" w:rsidRPr="001E686F" w14:paraId="7B5A5EC2" w14:textId="77777777" w:rsidTr="007228CB">
        <w:tc>
          <w:tcPr>
            <w:tcW w:w="1193" w:type="dxa"/>
            <w:tcBorders>
              <w:top w:val="single" w:sz="4" w:space="0" w:color="auto"/>
              <w:left w:val="single" w:sz="4" w:space="0" w:color="auto"/>
              <w:bottom w:val="single" w:sz="4" w:space="0" w:color="auto"/>
              <w:right w:val="single" w:sz="4" w:space="0" w:color="auto"/>
            </w:tcBorders>
            <w:hideMark/>
          </w:tcPr>
          <w:p w14:paraId="56F9C935"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bCs/>
              </w:rPr>
              <w:t>ОК.01</w:t>
            </w:r>
          </w:p>
        </w:tc>
        <w:tc>
          <w:tcPr>
            <w:tcW w:w="3262" w:type="dxa"/>
            <w:tcBorders>
              <w:top w:val="single" w:sz="4" w:space="0" w:color="auto"/>
              <w:left w:val="single" w:sz="4" w:space="0" w:color="auto"/>
              <w:bottom w:val="single" w:sz="4" w:space="0" w:color="auto"/>
              <w:right w:val="single" w:sz="4" w:space="0" w:color="auto"/>
            </w:tcBorders>
            <w:hideMark/>
          </w:tcPr>
          <w:p w14:paraId="47A8E2D3"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366" w:type="dxa"/>
            <w:tcBorders>
              <w:top w:val="single" w:sz="4" w:space="0" w:color="auto"/>
              <w:left w:val="single" w:sz="4" w:space="0" w:color="auto"/>
              <w:bottom w:val="single" w:sz="4" w:space="0" w:color="auto"/>
              <w:right w:val="single" w:sz="4" w:space="0" w:color="auto"/>
            </w:tcBorders>
          </w:tcPr>
          <w:p w14:paraId="35129A0F" w14:textId="77777777" w:rsidR="00FB62A9" w:rsidRPr="001E686F" w:rsidRDefault="00FB62A9" w:rsidP="007228CB">
            <w:pPr>
              <w:jc w:val="both"/>
              <w:rPr>
                <w:rFonts w:ascii="Times New Roman" w:hAnsi="Times New Roman" w:cs="Times New Roman"/>
                <w:bCs/>
                <w:i/>
              </w:rPr>
            </w:pPr>
            <w:r w:rsidRPr="001E686F">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033" w:type="dxa"/>
            <w:tcBorders>
              <w:top w:val="single" w:sz="4" w:space="0" w:color="auto"/>
              <w:left w:val="single" w:sz="4" w:space="0" w:color="auto"/>
              <w:bottom w:val="single" w:sz="4" w:space="0" w:color="auto"/>
              <w:right w:val="single" w:sz="4" w:space="0" w:color="auto"/>
            </w:tcBorders>
            <w:hideMark/>
          </w:tcPr>
          <w:p w14:paraId="25AD1063" w14:textId="77777777" w:rsidR="00FB62A9" w:rsidRPr="001E686F" w:rsidRDefault="00FB62A9" w:rsidP="007228CB">
            <w:pPr>
              <w:jc w:val="center"/>
              <w:rPr>
                <w:rFonts w:ascii="Times New Roman" w:hAnsi="Times New Roman" w:cs="Times New Roman"/>
                <w:bCs/>
                <w:i/>
              </w:rPr>
            </w:pPr>
            <w:r w:rsidRPr="001E686F">
              <w:rPr>
                <w:rFonts w:ascii="Times New Roman" w:hAnsi="Times New Roman" w:cs="Times New Roman"/>
                <w:bCs/>
                <w:i/>
              </w:rPr>
              <w:t>-</w:t>
            </w:r>
          </w:p>
        </w:tc>
      </w:tr>
      <w:tr w:rsidR="00FB62A9" w:rsidRPr="001E686F" w14:paraId="45385AF0" w14:textId="77777777" w:rsidTr="007228CB">
        <w:tc>
          <w:tcPr>
            <w:tcW w:w="1193" w:type="dxa"/>
            <w:tcBorders>
              <w:top w:val="single" w:sz="4" w:space="0" w:color="auto"/>
              <w:left w:val="single" w:sz="4" w:space="0" w:color="auto"/>
              <w:bottom w:val="single" w:sz="4" w:space="0" w:color="auto"/>
              <w:right w:val="single" w:sz="4" w:space="0" w:color="auto"/>
            </w:tcBorders>
            <w:hideMark/>
          </w:tcPr>
          <w:p w14:paraId="54F22C8A"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bCs/>
              </w:rPr>
              <w:t>ОК.02</w:t>
            </w:r>
          </w:p>
        </w:tc>
        <w:tc>
          <w:tcPr>
            <w:tcW w:w="3262" w:type="dxa"/>
            <w:tcBorders>
              <w:top w:val="single" w:sz="4" w:space="0" w:color="auto"/>
              <w:left w:val="single" w:sz="4" w:space="0" w:color="auto"/>
              <w:bottom w:val="single" w:sz="4" w:space="0" w:color="auto"/>
              <w:right w:val="single" w:sz="4" w:space="0" w:color="auto"/>
            </w:tcBorders>
            <w:hideMark/>
          </w:tcPr>
          <w:p w14:paraId="69A391E8" w14:textId="77777777" w:rsidR="00FB62A9" w:rsidRPr="001E686F" w:rsidRDefault="00FB62A9" w:rsidP="007228CB">
            <w:pPr>
              <w:jc w:val="both"/>
              <w:rPr>
                <w:rFonts w:ascii="Times New Roman" w:hAnsi="Times New Roman" w:cs="Times New Roman"/>
              </w:rPr>
            </w:pPr>
            <w:r w:rsidRPr="001E686F">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43216113"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366" w:type="dxa"/>
            <w:tcBorders>
              <w:top w:val="single" w:sz="4" w:space="0" w:color="auto"/>
              <w:left w:val="single" w:sz="4" w:space="0" w:color="auto"/>
              <w:bottom w:val="single" w:sz="4" w:space="0" w:color="auto"/>
              <w:right w:val="single" w:sz="4" w:space="0" w:color="auto"/>
            </w:tcBorders>
            <w:hideMark/>
          </w:tcPr>
          <w:p w14:paraId="7295F00A" w14:textId="77777777" w:rsidR="00FB62A9" w:rsidRPr="001E686F" w:rsidRDefault="00FB62A9" w:rsidP="007228CB">
            <w:pPr>
              <w:jc w:val="both"/>
              <w:rPr>
                <w:rFonts w:ascii="Times New Roman" w:hAnsi="Times New Roman" w:cs="Times New Roman"/>
              </w:rPr>
            </w:pPr>
            <w:r w:rsidRPr="001E686F">
              <w:rPr>
                <w:rFonts w:ascii="Times New Roman" w:hAnsi="Times New Roman" w:cs="Times New Roman"/>
              </w:rPr>
              <w:t>Номенклатуру информационных источников, применяемых в профессиональной деятельности;</w:t>
            </w:r>
          </w:p>
          <w:p w14:paraId="7D269D2D" w14:textId="77777777" w:rsidR="00FB62A9" w:rsidRPr="001E686F" w:rsidRDefault="00FB62A9" w:rsidP="007228CB">
            <w:pPr>
              <w:jc w:val="both"/>
              <w:rPr>
                <w:rFonts w:ascii="Times New Roman" w:hAnsi="Times New Roman" w:cs="Times New Roman"/>
                <w:bCs/>
                <w:i/>
              </w:rPr>
            </w:pPr>
            <w:r w:rsidRPr="001E686F">
              <w:rPr>
                <w:rFonts w:ascii="Times New Roman" w:hAnsi="Times New Roman" w:cs="Times New Roman"/>
              </w:rPr>
              <w:t>формат оформления результатов поиска информации</w:t>
            </w:r>
          </w:p>
        </w:tc>
        <w:tc>
          <w:tcPr>
            <w:tcW w:w="2033" w:type="dxa"/>
            <w:tcBorders>
              <w:top w:val="single" w:sz="4" w:space="0" w:color="auto"/>
              <w:left w:val="single" w:sz="4" w:space="0" w:color="auto"/>
              <w:bottom w:val="single" w:sz="4" w:space="0" w:color="auto"/>
              <w:right w:val="single" w:sz="4" w:space="0" w:color="auto"/>
            </w:tcBorders>
            <w:hideMark/>
          </w:tcPr>
          <w:p w14:paraId="4D68B6C4" w14:textId="77777777" w:rsidR="00FB62A9" w:rsidRPr="001E686F" w:rsidRDefault="00FB62A9" w:rsidP="007228CB">
            <w:pPr>
              <w:jc w:val="center"/>
              <w:rPr>
                <w:rFonts w:ascii="Times New Roman" w:hAnsi="Times New Roman" w:cs="Times New Roman"/>
                <w:bCs/>
                <w:i/>
              </w:rPr>
            </w:pPr>
            <w:r w:rsidRPr="001E686F">
              <w:rPr>
                <w:rFonts w:ascii="Times New Roman" w:hAnsi="Times New Roman" w:cs="Times New Roman"/>
                <w:bCs/>
                <w:i/>
              </w:rPr>
              <w:t>-</w:t>
            </w:r>
          </w:p>
        </w:tc>
      </w:tr>
      <w:tr w:rsidR="00FB62A9" w:rsidRPr="001E686F" w14:paraId="7BB03552" w14:textId="77777777" w:rsidTr="007228CB">
        <w:tc>
          <w:tcPr>
            <w:tcW w:w="1193" w:type="dxa"/>
            <w:tcBorders>
              <w:top w:val="single" w:sz="4" w:space="0" w:color="auto"/>
              <w:left w:val="single" w:sz="4" w:space="0" w:color="auto"/>
              <w:bottom w:val="single" w:sz="4" w:space="0" w:color="auto"/>
              <w:right w:val="single" w:sz="4" w:space="0" w:color="auto"/>
            </w:tcBorders>
            <w:hideMark/>
          </w:tcPr>
          <w:p w14:paraId="1E058BF2"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bCs/>
              </w:rPr>
              <w:t>ОК.05</w:t>
            </w:r>
          </w:p>
        </w:tc>
        <w:tc>
          <w:tcPr>
            <w:tcW w:w="3262" w:type="dxa"/>
            <w:tcBorders>
              <w:top w:val="single" w:sz="4" w:space="0" w:color="auto"/>
              <w:left w:val="single" w:sz="4" w:space="0" w:color="auto"/>
              <w:bottom w:val="single" w:sz="4" w:space="0" w:color="auto"/>
              <w:right w:val="single" w:sz="4" w:space="0" w:color="auto"/>
            </w:tcBorders>
          </w:tcPr>
          <w:p w14:paraId="55D685D3" w14:textId="77777777" w:rsidR="00FB62A9" w:rsidRPr="001E686F" w:rsidRDefault="00FB62A9" w:rsidP="007228CB">
            <w:pPr>
              <w:jc w:val="both"/>
              <w:rPr>
                <w:rFonts w:ascii="Times New Roman" w:hAnsi="Times New Roman" w:cs="Times New Roman"/>
                <w:kern w:val="2"/>
                <w14:ligatures w14:val="standardContextual"/>
              </w:rPr>
            </w:pPr>
            <w:r w:rsidRPr="001E686F">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66" w:type="dxa"/>
            <w:tcBorders>
              <w:top w:val="single" w:sz="4" w:space="0" w:color="auto"/>
              <w:left w:val="single" w:sz="4" w:space="0" w:color="auto"/>
              <w:bottom w:val="single" w:sz="4" w:space="0" w:color="auto"/>
              <w:right w:val="single" w:sz="4" w:space="0" w:color="auto"/>
            </w:tcBorders>
          </w:tcPr>
          <w:p w14:paraId="21D8D15C" w14:textId="77777777" w:rsidR="00FB62A9" w:rsidRPr="001E686F" w:rsidRDefault="00FB62A9" w:rsidP="007228CB">
            <w:pPr>
              <w:jc w:val="both"/>
              <w:rPr>
                <w:rFonts w:ascii="Times New Roman" w:hAnsi="Times New Roman" w:cs="Times New Roman"/>
                <w:bCs/>
                <w:i/>
              </w:rPr>
            </w:pPr>
            <w:r w:rsidRPr="001E686F">
              <w:rPr>
                <w:rFonts w:ascii="Times New Roman" w:hAnsi="Times New Roman" w:cs="Times New Roman"/>
                <w:kern w:val="2"/>
                <w14:ligatures w14:val="standardContextual"/>
              </w:rPr>
              <w:t>правила оформления документов;</w:t>
            </w:r>
            <w:r w:rsidRPr="001E686F">
              <w:rPr>
                <w:rFonts w:ascii="Times New Roman" w:hAnsi="Times New Roman" w:cs="Times New Roman"/>
              </w:rPr>
              <w:t xml:space="preserve"> </w:t>
            </w:r>
            <w:r w:rsidRPr="001E686F">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033" w:type="dxa"/>
            <w:tcBorders>
              <w:top w:val="single" w:sz="4" w:space="0" w:color="auto"/>
              <w:left w:val="single" w:sz="4" w:space="0" w:color="auto"/>
              <w:bottom w:val="single" w:sz="4" w:space="0" w:color="auto"/>
              <w:right w:val="single" w:sz="4" w:space="0" w:color="auto"/>
            </w:tcBorders>
            <w:hideMark/>
          </w:tcPr>
          <w:p w14:paraId="15E48ADE" w14:textId="77777777" w:rsidR="00FB62A9" w:rsidRPr="001E686F" w:rsidRDefault="00FB62A9" w:rsidP="007228CB">
            <w:pPr>
              <w:jc w:val="center"/>
              <w:rPr>
                <w:rFonts w:ascii="Times New Roman" w:hAnsi="Times New Roman" w:cs="Times New Roman"/>
                <w:bCs/>
              </w:rPr>
            </w:pPr>
            <w:r w:rsidRPr="001E686F">
              <w:rPr>
                <w:rFonts w:ascii="Times New Roman" w:hAnsi="Times New Roman" w:cs="Times New Roman"/>
                <w:bCs/>
              </w:rPr>
              <w:t>-</w:t>
            </w:r>
          </w:p>
        </w:tc>
      </w:tr>
      <w:tr w:rsidR="00FB62A9" w:rsidRPr="001E686F" w14:paraId="2C85D49F" w14:textId="77777777" w:rsidTr="007228CB">
        <w:tc>
          <w:tcPr>
            <w:tcW w:w="1193" w:type="dxa"/>
            <w:tcBorders>
              <w:top w:val="single" w:sz="4" w:space="0" w:color="auto"/>
              <w:left w:val="single" w:sz="4" w:space="0" w:color="auto"/>
              <w:bottom w:val="single" w:sz="4" w:space="0" w:color="auto"/>
              <w:right w:val="single" w:sz="4" w:space="0" w:color="auto"/>
            </w:tcBorders>
          </w:tcPr>
          <w:p w14:paraId="31FA805A"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bCs/>
              </w:rPr>
              <w:t>ОК.09</w:t>
            </w:r>
          </w:p>
        </w:tc>
        <w:tc>
          <w:tcPr>
            <w:tcW w:w="3262" w:type="dxa"/>
            <w:tcBorders>
              <w:top w:val="single" w:sz="4" w:space="0" w:color="auto"/>
              <w:left w:val="single" w:sz="4" w:space="0" w:color="auto"/>
              <w:bottom w:val="single" w:sz="4" w:space="0" w:color="auto"/>
              <w:right w:val="single" w:sz="4" w:space="0" w:color="auto"/>
            </w:tcBorders>
          </w:tcPr>
          <w:p w14:paraId="721AD662"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понимать тексты на базовые профессиональные темы;</w:t>
            </w:r>
          </w:p>
          <w:p w14:paraId="0A9F57B4"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участвовать в диалогах на знакомые общие и профессиональные темы;</w:t>
            </w:r>
          </w:p>
          <w:p w14:paraId="1DF44FA9"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строить простые высказывания о себе и о своей профессиональной деятельности;</w:t>
            </w:r>
          </w:p>
          <w:p w14:paraId="40A0D3DF"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lastRenderedPageBreak/>
              <w:t>кратко обосновывать и объяснять свои действия (текущие и планируемые):</w:t>
            </w:r>
          </w:p>
          <w:p w14:paraId="74ECE4CE" w14:textId="77777777" w:rsidR="00FB62A9" w:rsidRPr="001E686F" w:rsidRDefault="00FB62A9" w:rsidP="007228CB">
            <w:pPr>
              <w:jc w:val="both"/>
              <w:rPr>
                <w:rFonts w:ascii="Times New Roman" w:hAnsi="Times New Roman" w:cs="Times New Roman"/>
                <w:kern w:val="2"/>
                <w14:ligatures w14:val="standardContextual"/>
              </w:rPr>
            </w:pPr>
            <w:r w:rsidRPr="001E686F">
              <w:rPr>
                <w:rFonts w:ascii="Times New Roman" w:hAnsi="Times New Roman" w:cs="Times New Roman"/>
                <w:bCs/>
              </w:rPr>
              <w:t>писать простые связные сообщения на знакомые или интересующие профессиональные темы</w:t>
            </w:r>
          </w:p>
        </w:tc>
        <w:tc>
          <w:tcPr>
            <w:tcW w:w="3366" w:type="dxa"/>
            <w:tcBorders>
              <w:top w:val="single" w:sz="4" w:space="0" w:color="auto"/>
              <w:left w:val="single" w:sz="4" w:space="0" w:color="auto"/>
              <w:bottom w:val="single" w:sz="4" w:space="0" w:color="auto"/>
              <w:right w:val="single" w:sz="4" w:space="0" w:color="auto"/>
            </w:tcBorders>
          </w:tcPr>
          <w:p w14:paraId="3F12A806"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49C4CB51"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особенности произношения</w:t>
            </w:r>
          </w:p>
          <w:p w14:paraId="1DB8B3CD" w14:textId="77777777" w:rsidR="00FB62A9" w:rsidRPr="001E686F" w:rsidRDefault="00FB62A9" w:rsidP="007228CB">
            <w:pPr>
              <w:jc w:val="both"/>
              <w:rPr>
                <w:rFonts w:ascii="Times New Roman" w:hAnsi="Times New Roman" w:cs="Times New Roman"/>
                <w:kern w:val="2"/>
                <w14:ligatures w14:val="standardContextual"/>
              </w:rPr>
            </w:pPr>
            <w:r w:rsidRPr="001E686F">
              <w:rPr>
                <w:rFonts w:ascii="Times New Roman" w:hAnsi="Times New Roman" w:cs="Times New Roman"/>
                <w:bCs/>
              </w:rPr>
              <w:t>правила чтения текстов профессиональной направленности.</w:t>
            </w:r>
          </w:p>
        </w:tc>
        <w:tc>
          <w:tcPr>
            <w:tcW w:w="2033" w:type="dxa"/>
            <w:tcBorders>
              <w:top w:val="single" w:sz="4" w:space="0" w:color="auto"/>
              <w:left w:val="single" w:sz="4" w:space="0" w:color="auto"/>
              <w:bottom w:val="single" w:sz="4" w:space="0" w:color="auto"/>
              <w:right w:val="single" w:sz="4" w:space="0" w:color="auto"/>
            </w:tcBorders>
          </w:tcPr>
          <w:p w14:paraId="51D67CFD" w14:textId="77777777" w:rsidR="00FB62A9" w:rsidRPr="001E686F" w:rsidRDefault="00FB62A9" w:rsidP="007228CB">
            <w:pPr>
              <w:jc w:val="center"/>
              <w:rPr>
                <w:rFonts w:ascii="Times New Roman" w:hAnsi="Times New Roman" w:cs="Times New Roman"/>
                <w:bCs/>
              </w:rPr>
            </w:pPr>
            <w:r w:rsidRPr="001E686F">
              <w:rPr>
                <w:rFonts w:ascii="Times New Roman" w:hAnsi="Times New Roman" w:cs="Times New Roman"/>
                <w:bCs/>
              </w:rPr>
              <w:t>-</w:t>
            </w:r>
          </w:p>
        </w:tc>
      </w:tr>
      <w:tr w:rsidR="00FB62A9" w:rsidRPr="001E686F" w14:paraId="200BA3D3" w14:textId="77777777" w:rsidTr="007228CB">
        <w:tc>
          <w:tcPr>
            <w:tcW w:w="1193" w:type="dxa"/>
            <w:tcBorders>
              <w:top w:val="single" w:sz="4" w:space="0" w:color="auto"/>
              <w:left w:val="single" w:sz="4" w:space="0" w:color="auto"/>
              <w:bottom w:val="single" w:sz="4" w:space="0" w:color="auto"/>
              <w:right w:val="single" w:sz="4" w:space="0" w:color="auto"/>
            </w:tcBorders>
          </w:tcPr>
          <w:p w14:paraId="253AA205"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sz w:val="24"/>
                <w:szCs w:val="24"/>
              </w:rPr>
              <w:t>ПК 6.1.</w:t>
            </w:r>
          </w:p>
        </w:tc>
        <w:tc>
          <w:tcPr>
            <w:tcW w:w="3262" w:type="dxa"/>
            <w:tcBorders>
              <w:top w:val="single" w:sz="4" w:space="0" w:color="auto"/>
              <w:left w:val="single" w:sz="4" w:space="0" w:color="auto"/>
              <w:bottom w:val="single" w:sz="4" w:space="0" w:color="auto"/>
              <w:right w:val="single" w:sz="4" w:space="0" w:color="auto"/>
            </w:tcBorders>
          </w:tcPr>
          <w:p w14:paraId="55664D84"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Поддерживать документацию в актуальном состоянии.</w:t>
            </w:r>
          </w:p>
          <w:p w14:paraId="50B8A787"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Применять документацию систем качества.</w:t>
            </w:r>
          </w:p>
          <w:p w14:paraId="56FFD96E"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Поддерживать документацию в актуальном состоянии.</w:t>
            </w:r>
          </w:p>
        </w:tc>
        <w:tc>
          <w:tcPr>
            <w:tcW w:w="3366" w:type="dxa"/>
            <w:tcBorders>
              <w:top w:val="single" w:sz="4" w:space="0" w:color="auto"/>
              <w:left w:val="single" w:sz="4" w:space="0" w:color="auto"/>
              <w:bottom w:val="single" w:sz="4" w:space="0" w:color="auto"/>
              <w:right w:val="single" w:sz="4" w:space="0" w:color="auto"/>
            </w:tcBorders>
          </w:tcPr>
          <w:p w14:paraId="304546AD"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Классификацию информационных систем.</w:t>
            </w:r>
          </w:p>
          <w:p w14:paraId="6CB51C08"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Структуру и этапы проектирования информационной системы.</w:t>
            </w:r>
          </w:p>
          <w:p w14:paraId="7B016027"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Методологию проектирования информационных систем.</w:t>
            </w:r>
          </w:p>
          <w:p w14:paraId="7ED2C51B"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Структуру и этапы проектирования информационной системы.</w:t>
            </w:r>
          </w:p>
        </w:tc>
        <w:tc>
          <w:tcPr>
            <w:tcW w:w="2033" w:type="dxa"/>
            <w:tcBorders>
              <w:top w:val="single" w:sz="4" w:space="0" w:color="auto"/>
              <w:left w:val="single" w:sz="4" w:space="0" w:color="auto"/>
              <w:bottom w:val="single" w:sz="4" w:space="0" w:color="auto"/>
              <w:right w:val="single" w:sz="4" w:space="0" w:color="auto"/>
            </w:tcBorders>
          </w:tcPr>
          <w:p w14:paraId="76E09045" w14:textId="77777777" w:rsidR="00FB62A9" w:rsidRPr="001E686F" w:rsidRDefault="00FB62A9" w:rsidP="007228CB">
            <w:pPr>
              <w:jc w:val="both"/>
              <w:rPr>
                <w:rFonts w:ascii="Times New Roman" w:hAnsi="Times New Roman" w:cs="Times New Roman"/>
                <w:bCs/>
              </w:rPr>
            </w:pPr>
            <w:r w:rsidRPr="001E686F">
              <w:rPr>
                <w:rFonts w:ascii="Times New Roman" w:eastAsia="Calibri" w:hAnsi="Times New Roman" w:cs="Times New Roman"/>
              </w:rPr>
              <w:t>Разрабатывать техническое задание на сопровождение информационной системы в соответствии с предметной областью</w:t>
            </w:r>
          </w:p>
        </w:tc>
      </w:tr>
      <w:tr w:rsidR="00FB62A9" w:rsidRPr="001E686F" w14:paraId="4592B1AF" w14:textId="77777777" w:rsidTr="007228CB">
        <w:tc>
          <w:tcPr>
            <w:tcW w:w="1193" w:type="dxa"/>
            <w:tcBorders>
              <w:top w:val="single" w:sz="4" w:space="0" w:color="auto"/>
              <w:left w:val="single" w:sz="4" w:space="0" w:color="auto"/>
              <w:bottom w:val="single" w:sz="4" w:space="0" w:color="auto"/>
              <w:right w:val="single" w:sz="4" w:space="0" w:color="auto"/>
            </w:tcBorders>
          </w:tcPr>
          <w:p w14:paraId="799899C2"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sz w:val="24"/>
                <w:szCs w:val="24"/>
              </w:rPr>
              <w:t>ПК 6.2.</w:t>
            </w:r>
          </w:p>
        </w:tc>
        <w:tc>
          <w:tcPr>
            <w:tcW w:w="3262" w:type="dxa"/>
            <w:tcBorders>
              <w:top w:val="single" w:sz="4" w:space="0" w:color="auto"/>
              <w:left w:val="single" w:sz="4" w:space="0" w:color="auto"/>
              <w:bottom w:val="single" w:sz="4" w:space="0" w:color="auto"/>
              <w:right w:val="single" w:sz="4" w:space="0" w:color="auto"/>
            </w:tcBorders>
          </w:tcPr>
          <w:p w14:paraId="6E4FABF3"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Идентифицировать ошибки, возникающие в процессе эксплуатации системы.</w:t>
            </w:r>
          </w:p>
          <w:p w14:paraId="01846884"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Исправлять ошибки в программном коде информационной системы в процессе эксплуатации.</w:t>
            </w:r>
          </w:p>
        </w:tc>
        <w:tc>
          <w:tcPr>
            <w:tcW w:w="3366" w:type="dxa"/>
            <w:tcBorders>
              <w:top w:val="single" w:sz="4" w:space="0" w:color="auto"/>
              <w:left w:val="single" w:sz="4" w:space="0" w:color="auto"/>
              <w:bottom w:val="single" w:sz="4" w:space="0" w:color="auto"/>
              <w:right w:val="single" w:sz="4" w:space="0" w:color="auto"/>
            </w:tcBorders>
          </w:tcPr>
          <w:p w14:paraId="4FAA3E55"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Методы обеспечения и контроля качества ИС.</w:t>
            </w:r>
          </w:p>
          <w:p w14:paraId="51262D6D" w14:textId="77777777" w:rsidR="00FB62A9" w:rsidRPr="001E686F" w:rsidRDefault="00FB62A9" w:rsidP="007228CB">
            <w:pPr>
              <w:jc w:val="both"/>
              <w:rPr>
                <w:rFonts w:ascii="Times New Roman" w:hAnsi="Times New Roman" w:cs="Times New Roman"/>
              </w:rPr>
            </w:pPr>
            <w:r w:rsidRPr="001E686F">
              <w:rPr>
                <w:rFonts w:ascii="Times New Roman" w:hAnsi="Times New Roman" w:cs="Times New Roman"/>
              </w:rPr>
              <w:t>Методы разработки обучающей документации.</w:t>
            </w:r>
          </w:p>
          <w:p w14:paraId="40A99F24"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Характеристики и атрибуты качества ИС.</w:t>
            </w:r>
          </w:p>
        </w:tc>
        <w:tc>
          <w:tcPr>
            <w:tcW w:w="2033" w:type="dxa"/>
            <w:tcBorders>
              <w:top w:val="single" w:sz="4" w:space="0" w:color="auto"/>
              <w:left w:val="single" w:sz="4" w:space="0" w:color="auto"/>
              <w:bottom w:val="single" w:sz="4" w:space="0" w:color="auto"/>
              <w:right w:val="single" w:sz="4" w:space="0" w:color="auto"/>
            </w:tcBorders>
          </w:tcPr>
          <w:p w14:paraId="464AFB2C"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bCs/>
              </w:rPr>
              <w:t>Исправлять ошибки в программном коде информационной системы в процессе эксплуатации</w:t>
            </w:r>
          </w:p>
        </w:tc>
      </w:tr>
      <w:tr w:rsidR="00FB62A9" w:rsidRPr="001E686F" w14:paraId="78809A4A" w14:textId="77777777" w:rsidTr="007228CB">
        <w:tc>
          <w:tcPr>
            <w:tcW w:w="1193" w:type="dxa"/>
            <w:tcBorders>
              <w:top w:val="single" w:sz="4" w:space="0" w:color="auto"/>
              <w:left w:val="single" w:sz="4" w:space="0" w:color="auto"/>
              <w:bottom w:val="single" w:sz="4" w:space="0" w:color="auto"/>
              <w:right w:val="single" w:sz="4" w:space="0" w:color="auto"/>
            </w:tcBorders>
          </w:tcPr>
          <w:p w14:paraId="27B7533A"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ПК 6.3.</w:t>
            </w:r>
          </w:p>
        </w:tc>
        <w:tc>
          <w:tcPr>
            <w:tcW w:w="3262" w:type="dxa"/>
            <w:tcBorders>
              <w:top w:val="single" w:sz="4" w:space="0" w:color="auto"/>
              <w:left w:val="single" w:sz="4" w:space="0" w:color="auto"/>
              <w:bottom w:val="single" w:sz="4" w:space="0" w:color="auto"/>
              <w:right w:val="single" w:sz="4" w:space="0" w:color="auto"/>
            </w:tcBorders>
          </w:tcPr>
          <w:p w14:paraId="3F00AAF1"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Разрабатывать обучающие материалы для пользователей по эксплуатации ИС.</w:t>
            </w:r>
          </w:p>
        </w:tc>
        <w:tc>
          <w:tcPr>
            <w:tcW w:w="3366" w:type="dxa"/>
            <w:tcBorders>
              <w:top w:val="single" w:sz="4" w:space="0" w:color="auto"/>
              <w:left w:val="single" w:sz="4" w:space="0" w:color="auto"/>
              <w:bottom w:val="single" w:sz="4" w:space="0" w:color="auto"/>
              <w:right w:val="single" w:sz="4" w:space="0" w:color="auto"/>
            </w:tcBorders>
          </w:tcPr>
          <w:p w14:paraId="17AAB559"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Поддержки документации в актуальном состоянии.</w:t>
            </w:r>
          </w:p>
        </w:tc>
        <w:tc>
          <w:tcPr>
            <w:tcW w:w="2033" w:type="dxa"/>
            <w:tcBorders>
              <w:top w:val="single" w:sz="4" w:space="0" w:color="auto"/>
              <w:left w:val="single" w:sz="4" w:space="0" w:color="auto"/>
              <w:bottom w:val="single" w:sz="4" w:space="0" w:color="auto"/>
              <w:right w:val="single" w:sz="4" w:space="0" w:color="auto"/>
            </w:tcBorders>
          </w:tcPr>
          <w:p w14:paraId="0AFBC9FD"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Выполнять разработку обучающей документации информационной системы</w:t>
            </w:r>
          </w:p>
        </w:tc>
      </w:tr>
      <w:tr w:rsidR="00FB62A9" w:rsidRPr="001E686F" w14:paraId="47D5AC10" w14:textId="77777777" w:rsidTr="007228CB">
        <w:tc>
          <w:tcPr>
            <w:tcW w:w="1193" w:type="dxa"/>
            <w:tcBorders>
              <w:top w:val="single" w:sz="4" w:space="0" w:color="auto"/>
              <w:left w:val="single" w:sz="4" w:space="0" w:color="auto"/>
              <w:bottom w:val="single" w:sz="4" w:space="0" w:color="auto"/>
              <w:right w:val="single" w:sz="4" w:space="0" w:color="auto"/>
            </w:tcBorders>
          </w:tcPr>
          <w:p w14:paraId="78AC0F9A"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ПК 6.4.</w:t>
            </w:r>
          </w:p>
        </w:tc>
        <w:tc>
          <w:tcPr>
            <w:tcW w:w="3262" w:type="dxa"/>
            <w:tcBorders>
              <w:top w:val="single" w:sz="4" w:space="0" w:color="auto"/>
              <w:left w:val="single" w:sz="4" w:space="0" w:color="auto"/>
              <w:bottom w:val="single" w:sz="4" w:space="0" w:color="auto"/>
              <w:right w:val="single" w:sz="4" w:space="0" w:color="auto"/>
            </w:tcBorders>
          </w:tcPr>
          <w:p w14:paraId="7BDF778F"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Формировать предложения о расширении функциональности информационной системы.</w:t>
            </w:r>
          </w:p>
          <w:p w14:paraId="46FAA973"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 xml:space="preserve">Использовать методы обеспечения и контроля качества ИС в соответствии со стандартами.  </w:t>
            </w:r>
          </w:p>
        </w:tc>
        <w:tc>
          <w:tcPr>
            <w:tcW w:w="3366" w:type="dxa"/>
            <w:tcBorders>
              <w:top w:val="single" w:sz="4" w:space="0" w:color="auto"/>
              <w:left w:val="single" w:sz="4" w:space="0" w:color="auto"/>
              <w:bottom w:val="single" w:sz="4" w:space="0" w:color="auto"/>
              <w:right w:val="single" w:sz="4" w:space="0" w:color="auto"/>
            </w:tcBorders>
          </w:tcPr>
          <w:p w14:paraId="19438E66"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Характеристики и атрибуты качества ИС.</w:t>
            </w:r>
          </w:p>
        </w:tc>
        <w:tc>
          <w:tcPr>
            <w:tcW w:w="2033" w:type="dxa"/>
            <w:tcBorders>
              <w:top w:val="single" w:sz="4" w:space="0" w:color="auto"/>
              <w:left w:val="single" w:sz="4" w:space="0" w:color="auto"/>
              <w:bottom w:val="single" w:sz="4" w:space="0" w:color="auto"/>
              <w:right w:val="single" w:sz="4" w:space="0" w:color="auto"/>
            </w:tcBorders>
          </w:tcPr>
          <w:p w14:paraId="4FBAAEED"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Выполнять оценку качества и надежности функционирования информационной системы на соответствие техническим требованиям.</w:t>
            </w:r>
          </w:p>
        </w:tc>
      </w:tr>
      <w:tr w:rsidR="00FB62A9" w:rsidRPr="001E686F" w14:paraId="36132E7F" w14:textId="77777777" w:rsidTr="007228CB">
        <w:tc>
          <w:tcPr>
            <w:tcW w:w="1193" w:type="dxa"/>
            <w:tcBorders>
              <w:top w:val="single" w:sz="4" w:space="0" w:color="auto"/>
              <w:left w:val="single" w:sz="4" w:space="0" w:color="auto"/>
              <w:bottom w:val="single" w:sz="4" w:space="0" w:color="auto"/>
              <w:right w:val="single" w:sz="4" w:space="0" w:color="auto"/>
            </w:tcBorders>
          </w:tcPr>
          <w:p w14:paraId="6B36C637"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ПК 6.5.</w:t>
            </w:r>
          </w:p>
        </w:tc>
        <w:tc>
          <w:tcPr>
            <w:tcW w:w="3262" w:type="dxa"/>
            <w:tcBorders>
              <w:top w:val="single" w:sz="4" w:space="0" w:color="auto"/>
              <w:left w:val="single" w:sz="4" w:space="0" w:color="auto"/>
              <w:bottom w:val="single" w:sz="4" w:space="0" w:color="auto"/>
              <w:right w:val="single" w:sz="4" w:space="0" w:color="auto"/>
            </w:tcBorders>
          </w:tcPr>
          <w:p w14:paraId="2F5F151B"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Осуществлять техническое сопровождение, сохранение и восстановление базы данных информационной системы.</w:t>
            </w:r>
          </w:p>
          <w:p w14:paraId="6DB980A7"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Составлять планы резервного копирования.</w:t>
            </w:r>
          </w:p>
          <w:p w14:paraId="00896A54"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Определять интервал резервного копирования.</w:t>
            </w:r>
          </w:p>
          <w:p w14:paraId="32C0BC1C"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Формировать предложения о расширении функциональности информационной системы.</w:t>
            </w:r>
          </w:p>
          <w:p w14:paraId="26FD3C5E"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Формировать предложения о прекращении эксплуатации информационной системы или ее реинжиниринге.</w:t>
            </w:r>
          </w:p>
        </w:tc>
        <w:tc>
          <w:tcPr>
            <w:tcW w:w="3366" w:type="dxa"/>
            <w:tcBorders>
              <w:top w:val="single" w:sz="4" w:space="0" w:color="auto"/>
              <w:left w:val="single" w:sz="4" w:space="0" w:color="auto"/>
              <w:bottom w:val="single" w:sz="4" w:space="0" w:color="auto"/>
              <w:right w:val="single" w:sz="4" w:space="0" w:color="auto"/>
            </w:tcBorders>
          </w:tcPr>
          <w:p w14:paraId="5C0197FC"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Основные задачи сопровождения информационной системы.</w:t>
            </w:r>
          </w:p>
          <w:p w14:paraId="443078B9" w14:textId="77777777" w:rsidR="00FB62A9" w:rsidRPr="001E686F" w:rsidRDefault="00FB62A9" w:rsidP="007228CB">
            <w:pPr>
              <w:ind w:left="42" w:right="-84"/>
              <w:jc w:val="both"/>
              <w:rPr>
                <w:rFonts w:ascii="Times New Roman" w:hAnsi="Times New Roman" w:cs="Times New Roman"/>
              </w:rPr>
            </w:pPr>
            <w:r w:rsidRPr="001E686F">
              <w:rPr>
                <w:rFonts w:ascii="Times New Roman" w:hAnsi="Times New Roman" w:cs="Times New Roman"/>
              </w:rPr>
              <w:t xml:space="preserve">Регламенты по обновлению и сопровождению обслуживаемой </w:t>
            </w:r>
          </w:p>
          <w:p w14:paraId="12942F05"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информационной системы.</w:t>
            </w:r>
          </w:p>
          <w:p w14:paraId="59DC962D"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Регламенты по обновлению и техническому сопровождению обслуживаемой информационной системы.</w:t>
            </w:r>
          </w:p>
          <w:p w14:paraId="7E7A217F"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Терминология и методы резервного копирования, восстановление информации в информационной системе.</w:t>
            </w:r>
          </w:p>
        </w:tc>
        <w:tc>
          <w:tcPr>
            <w:tcW w:w="2033" w:type="dxa"/>
            <w:tcBorders>
              <w:top w:val="single" w:sz="4" w:space="0" w:color="auto"/>
              <w:left w:val="single" w:sz="4" w:space="0" w:color="auto"/>
              <w:bottom w:val="single" w:sz="4" w:space="0" w:color="auto"/>
              <w:right w:val="single" w:sz="4" w:space="0" w:color="auto"/>
            </w:tcBorders>
          </w:tcPr>
          <w:p w14:paraId="2E640D95"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Выполнять регламенты по обновлению, техническому сопровождению;</w:t>
            </w:r>
          </w:p>
          <w:p w14:paraId="4F69DE20"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восстановления данных информационной системы</w:t>
            </w:r>
          </w:p>
          <w:p w14:paraId="2B7B5907" w14:textId="77777777" w:rsidR="00FB62A9" w:rsidRPr="001E686F" w:rsidRDefault="00FB62A9" w:rsidP="007228CB">
            <w:pPr>
              <w:jc w:val="both"/>
              <w:rPr>
                <w:rFonts w:ascii="Times New Roman" w:hAnsi="Times New Roman" w:cs="Times New Roman"/>
                <w:bCs/>
              </w:rPr>
            </w:pPr>
            <w:r w:rsidRPr="001E686F">
              <w:rPr>
                <w:rFonts w:ascii="Times New Roman" w:hAnsi="Times New Roman" w:cs="Times New Roman"/>
              </w:rPr>
              <w:t xml:space="preserve">Организовывать доступ пользователей к информационной системе. </w:t>
            </w:r>
          </w:p>
        </w:tc>
      </w:tr>
    </w:tbl>
    <w:p w14:paraId="18EB8685" w14:textId="77777777" w:rsidR="00FB62A9" w:rsidRPr="001E686F" w:rsidRDefault="00FB62A9" w:rsidP="00FB62A9">
      <w:pPr>
        <w:ind w:left="709"/>
        <w:contextualSpacing/>
        <w:jc w:val="both"/>
        <w:rPr>
          <w:rFonts w:ascii="Times New Roman" w:hAnsi="Times New Roman" w:cs="Times New Roman"/>
          <w:b/>
          <w:sz w:val="24"/>
        </w:rPr>
      </w:pPr>
    </w:p>
    <w:p w14:paraId="1E9461A1" w14:textId="77777777" w:rsidR="00FB62A9" w:rsidRPr="001E686F" w:rsidRDefault="00FB62A9" w:rsidP="00FB62A9">
      <w:pPr>
        <w:rPr>
          <w:rFonts w:ascii="Times New Roman" w:hAnsi="Times New Roman" w:cs="Times New Roman"/>
        </w:rPr>
        <w:sectPr w:rsidR="00FB62A9" w:rsidRPr="001E686F" w:rsidSect="00FB62A9">
          <w:pgSz w:w="11906" w:h="16838"/>
          <w:pgMar w:top="1134" w:right="567" w:bottom="1134" w:left="1701" w:header="709" w:footer="709" w:gutter="0"/>
          <w:cols w:space="720"/>
        </w:sectPr>
      </w:pPr>
    </w:p>
    <w:p w14:paraId="3D7211A4" w14:textId="77777777" w:rsidR="00FB62A9" w:rsidRPr="001E686F" w:rsidRDefault="00FB62A9" w:rsidP="00FB62A9">
      <w:pPr>
        <w:spacing w:line="276" w:lineRule="auto"/>
        <w:jc w:val="center"/>
        <w:rPr>
          <w:rFonts w:ascii="Times New Roman" w:hAnsi="Times New Roman" w:cs="Times New Roman"/>
          <w:b/>
          <w:caps/>
          <w:sz w:val="24"/>
        </w:rPr>
      </w:pPr>
      <w:r w:rsidRPr="001E686F">
        <w:rPr>
          <w:rFonts w:ascii="Times New Roman" w:hAnsi="Times New Roman" w:cs="Times New Roman"/>
          <w:b/>
          <w:caps/>
          <w:sz w:val="24"/>
        </w:rPr>
        <w:lastRenderedPageBreak/>
        <w:t>2. Структура и содержание профессионального модуля</w:t>
      </w:r>
    </w:p>
    <w:p w14:paraId="5C1B843D" w14:textId="77777777" w:rsidR="00FB62A9" w:rsidRPr="001E686F" w:rsidRDefault="00FB62A9" w:rsidP="00FB62A9">
      <w:pPr>
        <w:ind w:firstLine="708"/>
        <w:rPr>
          <w:rFonts w:ascii="Times New Roman" w:hAnsi="Times New Roman" w:cs="Times New Roman"/>
          <w:b/>
          <w:sz w:val="24"/>
          <w:szCs w:val="24"/>
        </w:rPr>
      </w:pPr>
      <w:r w:rsidRPr="001E686F">
        <w:rPr>
          <w:rFonts w:ascii="Times New Roman" w:hAnsi="Times New Roman" w:cs="Times New Roman"/>
          <w:b/>
          <w:sz w:val="24"/>
          <w:szCs w:val="24"/>
        </w:rPr>
        <w:t xml:space="preserve">2.1. Трудоемкость освоения модуля </w:t>
      </w:r>
    </w:p>
    <w:p w14:paraId="26ACF2D3" w14:textId="77777777" w:rsidR="00FB62A9" w:rsidRPr="001E686F" w:rsidRDefault="00FB62A9" w:rsidP="00FB62A9">
      <w:pPr>
        <w:ind w:firstLine="708"/>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63"/>
        <w:gridCol w:w="1802"/>
        <w:gridCol w:w="2075"/>
      </w:tblGrid>
      <w:tr w:rsidR="00FB62A9" w:rsidRPr="001E686F" w14:paraId="51CD21C2"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53EC5A40" w14:textId="77777777" w:rsidR="00FB62A9" w:rsidRPr="001E686F" w:rsidRDefault="00FB62A9" w:rsidP="007228CB">
            <w:pPr>
              <w:jc w:val="center"/>
              <w:rPr>
                <w:rFonts w:ascii="Times New Roman" w:hAnsi="Times New Roman" w:cs="Times New Roman"/>
                <w:b/>
                <w:sz w:val="24"/>
              </w:rPr>
            </w:pPr>
            <w:r w:rsidRPr="001E686F">
              <w:rPr>
                <w:rFonts w:ascii="Times New Roman" w:hAnsi="Times New Roman" w:cs="Times New Roman"/>
                <w:b/>
                <w:sz w:val="24"/>
              </w:rPr>
              <w:t>Наименование составных частей модуля</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2D4F1BAC" w14:textId="77777777" w:rsidR="00FB62A9" w:rsidRPr="001E686F" w:rsidRDefault="00FB62A9" w:rsidP="007228CB">
            <w:pPr>
              <w:jc w:val="center"/>
              <w:rPr>
                <w:rFonts w:ascii="Times New Roman" w:hAnsi="Times New Roman" w:cs="Times New Roman"/>
                <w:b/>
                <w:iCs/>
                <w:sz w:val="24"/>
              </w:rPr>
            </w:pPr>
            <w:r w:rsidRPr="001E686F">
              <w:rPr>
                <w:rFonts w:ascii="Times New Roman" w:hAnsi="Times New Roman" w:cs="Times New Roman"/>
                <w:b/>
                <w:iCs/>
                <w:sz w:val="24"/>
              </w:rPr>
              <w:t>Объем в часах</w:t>
            </w:r>
          </w:p>
        </w:tc>
        <w:tc>
          <w:tcPr>
            <w:tcW w:w="975" w:type="pct"/>
            <w:tcBorders>
              <w:top w:val="single" w:sz="6" w:space="0" w:color="000000"/>
              <w:left w:val="single" w:sz="6" w:space="0" w:color="000000"/>
              <w:bottom w:val="single" w:sz="6" w:space="0" w:color="000000"/>
              <w:right w:val="single" w:sz="6" w:space="0" w:color="000000"/>
            </w:tcBorders>
            <w:hideMark/>
          </w:tcPr>
          <w:p w14:paraId="4EE567D4" w14:textId="77777777" w:rsidR="00FB62A9" w:rsidRPr="001E686F" w:rsidRDefault="00FB62A9" w:rsidP="007228CB">
            <w:pPr>
              <w:jc w:val="center"/>
              <w:rPr>
                <w:rFonts w:ascii="Times New Roman" w:hAnsi="Times New Roman" w:cs="Times New Roman"/>
                <w:b/>
                <w:iCs/>
                <w:sz w:val="24"/>
              </w:rPr>
            </w:pPr>
            <w:r w:rsidRPr="001E686F">
              <w:rPr>
                <w:rFonts w:ascii="Times New Roman" w:hAnsi="Times New Roman" w:cs="Times New Roman"/>
                <w:b/>
                <w:sz w:val="24"/>
              </w:rPr>
              <w:t>В т.ч. в форме практической подготовки</w:t>
            </w:r>
          </w:p>
        </w:tc>
      </w:tr>
      <w:tr w:rsidR="00FB62A9" w:rsidRPr="001E686F" w14:paraId="5AFCD646"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4594DEFA" w14:textId="77777777" w:rsidR="00FB62A9" w:rsidRPr="001E686F" w:rsidRDefault="00FB62A9" w:rsidP="007228CB">
            <w:pPr>
              <w:jc w:val="both"/>
              <w:rPr>
                <w:rFonts w:ascii="Times New Roman" w:hAnsi="Times New Roman" w:cs="Times New Roman"/>
                <w:bCs/>
                <w:sz w:val="24"/>
                <w:szCs w:val="24"/>
                <w:highlight w:val="red"/>
              </w:rPr>
            </w:pPr>
            <w:r w:rsidRPr="001E686F">
              <w:rPr>
                <w:rFonts w:ascii="Times New Roman" w:hAnsi="Times New Roman" w:cs="Times New Roman"/>
                <w:bCs/>
                <w:sz w:val="24"/>
                <w:szCs w:val="24"/>
              </w:rPr>
              <w:t>Учебные занятия</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7B3AEBF1" w14:textId="77777777" w:rsidR="00FB62A9" w:rsidRPr="001E686F" w:rsidRDefault="00FB62A9"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180</w:t>
            </w: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1E7A7590" w14:textId="51A5D14A" w:rsidR="00FB62A9" w:rsidRPr="001E686F" w:rsidRDefault="00FB62A9"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w:t>
            </w:r>
            <w:r w:rsidR="00D66AAF">
              <w:rPr>
                <w:rFonts w:ascii="Times New Roman" w:hAnsi="Times New Roman" w:cs="Times New Roman"/>
                <w:bCs/>
                <w:sz w:val="24"/>
                <w:szCs w:val="24"/>
              </w:rPr>
              <w:t>4</w:t>
            </w:r>
            <w:r w:rsidRPr="001E686F">
              <w:rPr>
                <w:rFonts w:ascii="Times New Roman" w:hAnsi="Times New Roman" w:cs="Times New Roman"/>
                <w:bCs/>
                <w:sz w:val="24"/>
                <w:szCs w:val="24"/>
              </w:rPr>
              <w:t>0</w:t>
            </w:r>
          </w:p>
        </w:tc>
      </w:tr>
      <w:tr w:rsidR="00FB62A9" w:rsidRPr="001E686F" w14:paraId="34D4F008"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30B527C7" w14:textId="77777777" w:rsidR="00FB62A9" w:rsidRPr="001E686F" w:rsidRDefault="00FB62A9"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Курсовая работа (проект)</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30C3C9CC" w14:textId="77777777" w:rsidR="00FB62A9" w:rsidRPr="001E686F" w:rsidRDefault="00FB62A9"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20</w:t>
            </w: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62215C0B" w14:textId="77777777" w:rsidR="00FB62A9" w:rsidRPr="001E686F" w:rsidRDefault="00FB62A9"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FB62A9" w:rsidRPr="001E686F" w14:paraId="55FB0F12"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68093B2B" w14:textId="77777777" w:rsidR="00FB62A9" w:rsidRPr="001E686F" w:rsidRDefault="00FB62A9"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Самостоятельная работа</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452FDFC6" w14:textId="77777777" w:rsidR="00FB62A9" w:rsidRPr="001E686F" w:rsidRDefault="00FB62A9"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18</w:t>
            </w: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58A89222" w14:textId="77777777" w:rsidR="00FB62A9" w:rsidRPr="001E686F" w:rsidRDefault="00FB62A9"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FB62A9" w:rsidRPr="001E686F" w14:paraId="0AA7EAB1"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1B7E14E3" w14:textId="77777777" w:rsidR="00FB62A9" w:rsidRPr="001E686F" w:rsidRDefault="00FB62A9"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Практика, в т.ч.:</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4EF3F8CB" w14:textId="77777777" w:rsidR="00FB62A9" w:rsidRPr="001E686F" w:rsidRDefault="00FB62A9"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180</w:t>
            </w: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009C63A9" w14:textId="77777777" w:rsidR="00FB62A9" w:rsidRPr="001E686F" w:rsidRDefault="00FB62A9"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180</w:t>
            </w:r>
          </w:p>
        </w:tc>
      </w:tr>
      <w:tr w:rsidR="00FB62A9" w:rsidRPr="001E686F" w14:paraId="7C61DA71"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66E346CA" w14:textId="77777777" w:rsidR="00FB62A9" w:rsidRPr="001E686F" w:rsidRDefault="00FB62A9"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учебная</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381FAB75" w14:textId="77777777" w:rsidR="00FB62A9" w:rsidRPr="001E686F" w:rsidRDefault="00FB62A9"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3201713C" w14:textId="77777777" w:rsidR="00FB62A9" w:rsidRPr="001E686F" w:rsidRDefault="00FB62A9"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FB62A9" w:rsidRPr="001E686F" w14:paraId="1437F686"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51062479" w14:textId="77777777" w:rsidR="00FB62A9" w:rsidRPr="001E686F" w:rsidRDefault="00FB62A9"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производственная</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73B226DF" w14:textId="77777777" w:rsidR="00FB62A9" w:rsidRPr="001E686F" w:rsidRDefault="00FB62A9"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108</w:t>
            </w: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148A2EF4" w14:textId="77777777" w:rsidR="00FB62A9" w:rsidRPr="001E686F" w:rsidRDefault="00FB62A9"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108</w:t>
            </w:r>
          </w:p>
        </w:tc>
      </w:tr>
      <w:tr w:rsidR="00FB62A9" w:rsidRPr="001E686F" w14:paraId="6432AAD8"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41F928C7" w14:textId="77777777" w:rsidR="00FB62A9" w:rsidRPr="001E686F" w:rsidRDefault="00FB62A9"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Промежуточная аттестация, в том числе:</w:t>
            </w:r>
          </w:p>
          <w:p w14:paraId="0E9E39AE" w14:textId="77777777" w:rsidR="00FB62A9" w:rsidRPr="001E686F" w:rsidRDefault="00FB62A9" w:rsidP="0046759B">
            <w:pPr>
              <w:rPr>
                <w:rFonts w:ascii="Times New Roman" w:hAnsi="Times New Roman" w:cs="Times New Roman"/>
                <w:bCs/>
                <w:i/>
                <w:iCs/>
                <w:sz w:val="24"/>
                <w:szCs w:val="24"/>
              </w:rPr>
            </w:pPr>
            <w:r w:rsidRPr="001E686F">
              <w:rPr>
                <w:rFonts w:ascii="Times New Roman" w:hAnsi="Times New Roman" w:cs="Times New Roman"/>
                <w:bCs/>
                <w:i/>
                <w:iCs/>
                <w:sz w:val="24"/>
                <w:szCs w:val="24"/>
              </w:rPr>
              <w:t>МДК 06.01 и МДК 06.02 в форме комплексного экзамена</w:t>
            </w:r>
          </w:p>
          <w:p w14:paraId="67178474" w14:textId="77777777" w:rsidR="00FB62A9" w:rsidRPr="001E686F" w:rsidRDefault="00FB62A9" w:rsidP="0046759B">
            <w:pPr>
              <w:rPr>
                <w:rFonts w:ascii="Times New Roman" w:hAnsi="Times New Roman" w:cs="Times New Roman"/>
                <w:bCs/>
                <w:i/>
                <w:iCs/>
                <w:sz w:val="24"/>
                <w:szCs w:val="24"/>
              </w:rPr>
            </w:pPr>
            <w:r w:rsidRPr="001E686F">
              <w:rPr>
                <w:rFonts w:ascii="Times New Roman" w:hAnsi="Times New Roman" w:cs="Times New Roman"/>
                <w:bCs/>
                <w:i/>
                <w:iCs/>
                <w:sz w:val="24"/>
                <w:szCs w:val="24"/>
              </w:rPr>
              <w:t>МДК 06.03 в форме дифференцированного зачёта</w:t>
            </w:r>
          </w:p>
          <w:p w14:paraId="0C41317B" w14:textId="77777777" w:rsidR="00FB62A9" w:rsidRPr="001E686F" w:rsidRDefault="00FB62A9" w:rsidP="0046759B">
            <w:pPr>
              <w:rPr>
                <w:rFonts w:ascii="Times New Roman" w:hAnsi="Times New Roman" w:cs="Times New Roman"/>
                <w:bCs/>
                <w:i/>
                <w:iCs/>
                <w:sz w:val="24"/>
                <w:szCs w:val="24"/>
              </w:rPr>
            </w:pPr>
            <w:r w:rsidRPr="001E686F">
              <w:rPr>
                <w:rFonts w:ascii="Times New Roman" w:hAnsi="Times New Roman" w:cs="Times New Roman"/>
                <w:bCs/>
                <w:i/>
                <w:iCs/>
                <w:sz w:val="24"/>
                <w:szCs w:val="24"/>
              </w:rPr>
              <w:t>МДК 06.04 в форме дифференцированного зачёта</w:t>
            </w:r>
          </w:p>
          <w:p w14:paraId="3C13FF45" w14:textId="1E3C8028" w:rsidR="00FB62A9" w:rsidRPr="001E686F" w:rsidRDefault="00FB62A9" w:rsidP="0046759B">
            <w:pPr>
              <w:rPr>
                <w:rFonts w:ascii="Times New Roman" w:hAnsi="Times New Roman" w:cs="Times New Roman"/>
                <w:bCs/>
                <w:i/>
                <w:iCs/>
                <w:sz w:val="24"/>
                <w:szCs w:val="24"/>
              </w:rPr>
            </w:pPr>
            <w:r w:rsidRPr="001E686F">
              <w:rPr>
                <w:rFonts w:ascii="Times New Roman" w:hAnsi="Times New Roman" w:cs="Times New Roman"/>
                <w:bCs/>
                <w:i/>
                <w:iCs/>
                <w:sz w:val="24"/>
                <w:szCs w:val="24"/>
              </w:rPr>
              <w:t>УП 06.01 и ПП 06.02 в форме комплексного дифференцированного зачёта</w:t>
            </w:r>
          </w:p>
          <w:p w14:paraId="6634CDC2" w14:textId="120D2F76" w:rsidR="00FB62A9" w:rsidRPr="001E686F" w:rsidRDefault="00FB62A9" w:rsidP="0046759B">
            <w:pPr>
              <w:rPr>
                <w:rFonts w:ascii="Times New Roman" w:hAnsi="Times New Roman" w:cs="Times New Roman"/>
                <w:bCs/>
                <w:sz w:val="24"/>
                <w:szCs w:val="24"/>
              </w:rPr>
            </w:pPr>
            <w:r w:rsidRPr="001E686F">
              <w:rPr>
                <w:rFonts w:ascii="Times New Roman" w:hAnsi="Times New Roman" w:cs="Times New Roman"/>
                <w:bCs/>
                <w:i/>
                <w:iCs/>
                <w:sz w:val="24"/>
                <w:szCs w:val="24"/>
              </w:rPr>
              <w:t>ПМ 06</w:t>
            </w:r>
            <w:r w:rsidRPr="001E686F">
              <w:rPr>
                <w:rFonts w:ascii="Times New Roman" w:hAnsi="Times New Roman" w:cs="Times New Roman"/>
                <w:bCs/>
                <w:sz w:val="24"/>
                <w:szCs w:val="24"/>
              </w:rPr>
              <w:t xml:space="preserve"> </w:t>
            </w:r>
            <w:r w:rsidRPr="001E686F">
              <w:rPr>
                <w:rFonts w:ascii="Times New Roman" w:hAnsi="Times New Roman" w:cs="Times New Roman"/>
                <w:bCs/>
                <w:i/>
                <w:iCs/>
                <w:sz w:val="24"/>
                <w:szCs w:val="24"/>
              </w:rPr>
              <w:t>в форме экзамена по модулю</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12C68790" w14:textId="77777777" w:rsidR="00FB62A9" w:rsidRPr="001E686F" w:rsidRDefault="00FB62A9"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12</w:t>
            </w:r>
          </w:p>
          <w:p w14:paraId="654B4AFE" w14:textId="77777777" w:rsidR="00FB62A9" w:rsidRPr="001E686F" w:rsidRDefault="00FB62A9" w:rsidP="007228CB">
            <w:pPr>
              <w:jc w:val="center"/>
              <w:rPr>
                <w:rFonts w:ascii="Times New Roman" w:hAnsi="Times New Roman" w:cs="Times New Roman"/>
                <w:bCs/>
                <w:sz w:val="24"/>
                <w:szCs w:val="24"/>
              </w:rPr>
            </w:pP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1488EE82" w14:textId="77777777" w:rsidR="00FB62A9" w:rsidRPr="001E686F" w:rsidRDefault="00FB62A9"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FB62A9" w:rsidRPr="001E686F" w14:paraId="3DF62DE9"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hideMark/>
          </w:tcPr>
          <w:p w14:paraId="06D11476" w14:textId="77777777" w:rsidR="00FB62A9" w:rsidRPr="001E686F" w:rsidRDefault="00FB62A9"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Всего</w:t>
            </w:r>
          </w:p>
        </w:tc>
        <w:tc>
          <w:tcPr>
            <w:tcW w:w="847" w:type="pct"/>
            <w:tcBorders>
              <w:top w:val="single" w:sz="6" w:space="0" w:color="000000"/>
              <w:left w:val="single" w:sz="6" w:space="0" w:color="000000"/>
              <w:bottom w:val="single" w:sz="6" w:space="0" w:color="000000"/>
              <w:right w:val="single" w:sz="6" w:space="0" w:color="000000"/>
            </w:tcBorders>
            <w:vAlign w:val="center"/>
            <w:hideMark/>
          </w:tcPr>
          <w:p w14:paraId="1E0AAD3D"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410</w:t>
            </w:r>
          </w:p>
        </w:tc>
        <w:tc>
          <w:tcPr>
            <w:tcW w:w="975" w:type="pct"/>
            <w:tcBorders>
              <w:top w:val="single" w:sz="6" w:space="0" w:color="000000"/>
              <w:left w:val="single" w:sz="6" w:space="0" w:color="000000"/>
              <w:bottom w:val="single" w:sz="6" w:space="0" w:color="000000"/>
              <w:right w:val="single" w:sz="6" w:space="0" w:color="000000"/>
            </w:tcBorders>
            <w:vAlign w:val="center"/>
            <w:hideMark/>
          </w:tcPr>
          <w:p w14:paraId="1AA4C3BF" w14:textId="2827F7EC" w:rsidR="00FB62A9" w:rsidRPr="001E686F" w:rsidRDefault="00D66AAF" w:rsidP="007228CB">
            <w:pPr>
              <w:jc w:val="center"/>
              <w:rPr>
                <w:rFonts w:ascii="Times New Roman" w:hAnsi="Times New Roman" w:cs="Times New Roman"/>
                <w:b/>
                <w:sz w:val="24"/>
                <w:szCs w:val="24"/>
              </w:rPr>
            </w:pPr>
            <w:r>
              <w:rPr>
                <w:rFonts w:ascii="Times New Roman" w:hAnsi="Times New Roman" w:cs="Times New Roman"/>
                <w:b/>
                <w:sz w:val="24"/>
                <w:szCs w:val="24"/>
              </w:rPr>
              <w:t>320</w:t>
            </w:r>
          </w:p>
        </w:tc>
      </w:tr>
    </w:tbl>
    <w:p w14:paraId="284C0DFA" w14:textId="77777777" w:rsidR="00FB62A9" w:rsidRPr="001E686F" w:rsidRDefault="00FB62A9" w:rsidP="00FB62A9">
      <w:pPr>
        <w:spacing w:line="276" w:lineRule="auto"/>
        <w:jc w:val="center"/>
        <w:rPr>
          <w:rFonts w:ascii="Times New Roman" w:hAnsi="Times New Roman" w:cs="Times New Roman"/>
          <w:b/>
          <w:caps/>
          <w:sz w:val="24"/>
        </w:rPr>
      </w:pPr>
    </w:p>
    <w:p w14:paraId="08C0EA7E" w14:textId="77777777" w:rsidR="00FB62A9" w:rsidRPr="001E686F" w:rsidRDefault="00FB62A9" w:rsidP="00FB62A9">
      <w:pPr>
        <w:pageBreakBefore/>
        <w:widowControl w:val="0"/>
        <w:spacing w:line="276" w:lineRule="auto"/>
        <w:ind w:firstLine="851"/>
        <w:rPr>
          <w:rFonts w:ascii="Times New Roman" w:hAnsi="Times New Roman" w:cs="Times New Roman"/>
          <w:b/>
          <w:sz w:val="24"/>
        </w:rPr>
        <w:sectPr w:rsidR="00FB62A9" w:rsidRPr="001E686F" w:rsidSect="00FB62A9">
          <w:pgSz w:w="11906" w:h="16838"/>
          <w:pgMar w:top="1134" w:right="567" w:bottom="1134" w:left="851" w:header="709" w:footer="709" w:gutter="0"/>
          <w:cols w:space="720"/>
          <w:titlePg/>
          <w:docGrid w:linePitch="299"/>
        </w:sectPr>
      </w:pPr>
    </w:p>
    <w:p w14:paraId="6BF09FDD" w14:textId="77777777" w:rsidR="00FB62A9" w:rsidRPr="001E686F" w:rsidRDefault="00FB62A9" w:rsidP="00FB62A9">
      <w:pPr>
        <w:pageBreakBefore/>
        <w:widowControl w:val="0"/>
        <w:spacing w:line="276" w:lineRule="auto"/>
        <w:ind w:firstLine="851"/>
        <w:rPr>
          <w:rFonts w:ascii="Times New Roman" w:hAnsi="Times New Roman" w:cs="Times New Roman"/>
          <w:sz w:val="24"/>
        </w:rPr>
      </w:pPr>
      <w:r w:rsidRPr="001E686F">
        <w:rPr>
          <w:rFonts w:ascii="Times New Roman" w:hAnsi="Times New Roman" w:cs="Times New Roman"/>
          <w:b/>
          <w:sz w:val="24"/>
        </w:rPr>
        <w:lastRenderedPageBreak/>
        <w:t>2.2. Структура профессионального модуля</w:t>
      </w:r>
      <w:r w:rsidRPr="001E686F">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FB62A9" w:rsidRPr="001E686F" w14:paraId="01B70961" w14:textId="77777777" w:rsidTr="007228CB">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0931D50E" w14:textId="77777777" w:rsidR="00FB62A9" w:rsidRPr="001E686F" w:rsidRDefault="00FB62A9"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57C71FA0" w14:textId="77777777" w:rsidR="00FB62A9" w:rsidRPr="001E686F" w:rsidRDefault="00FB62A9"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0D15170B"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Всего, час.</w:t>
            </w:r>
            <w:r w:rsidRPr="001E686F">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7D21B345" w14:textId="77777777" w:rsidR="00FB62A9" w:rsidRPr="001E686F" w:rsidRDefault="00FB62A9" w:rsidP="007228CB">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0E759B4" w14:textId="77777777" w:rsidR="00FB62A9" w:rsidRPr="001E686F" w:rsidRDefault="00FB62A9" w:rsidP="007228CB">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1668F6C8" w14:textId="77777777" w:rsidR="00FB62A9" w:rsidRPr="001E686F" w:rsidRDefault="00FB62A9"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53D00676" w14:textId="77777777" w:rsidR="00FB62A9" w:rsidRPr="001E686F" w:rsidRDefault="00FB62A9"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6E94B25C" w14:textId="77777777" w:rsidR="00FB62A9" w:rsidRPr="001E686F" w:rsidRDefault="00FB62A9"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98B56ED" w14:textId="77777777" w:rsidR="00FB62A9" w:rsidRPr="001E686F" w:rsidRDefault="00FB62A9" w:rsidP="007228CB">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192A454" w14:textId="77777777" w:rsidR="00FB62A9" w:rsidRPr="001E686F" w:rsidRDefault="00FB62A9" w:rsidP="007228CB">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Производственная</w:t>
            </w:r>
          </w:p>
        </w:tc>
      </w:tr>
      <w:tr w:rsidR="00FB62A9" w:rsidRPr="001E686F" w14:paraId="393EC21A" w14:textId="77777777" w:rsidTr="007228CB">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65EF8010"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3010DE00"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12217DF8"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9EA5003"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0C506B"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7C75DDBA"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0C82600"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2966AA8A"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A9301F"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A7F3C0" w14:textId="77777777" w:rsidR="00FB62A9" w:rsidRPr="001E686F" w:rsidRDefault="00FB62A9" w:rsidP="007228CB">
            <w:pPr>
              <w:jc w:val="center"/>
              <w:rPr>
                <w:rFonts w:ascii="Times New Roman" w:hAnsi="Times New Roman" w:cs="Times New Roman"/>
                <w:i/>
                <w:sz w:val="24"/>
                <w:szCs w:val="24"/>
              </w:rPr>
            </w:pPr>
            <w:r w:rsidRPr="001E686F">
              <w:rPr>
                <w:rFonts w:ascii="Times New Roman" w:hAnsi="Times New Roman" w:cs="Times New Roman"/>
                <w:i/>
                <w:sz w:val="24"/>
                <w:szCs w:val="24"/>
              </w:rPr>
              <w:t>10</w:t>
            </w:r>
          </w:p>
        </w:tc>
      </w:tr>
      <w:tr w:rsidR="00FB62A9" w:rsidRPr="001E686F" w14:paraId="0B0F437C"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37A91F83" w14:textId="77777777" w:rsidR="00FB62A9" w:rsidRPr="001E686F" w:rsidRDefault="00FB62A9" w:rsidP="007228CB">
            <w:pPr>
              <w:rPr>
                <w:rFonts w:ascii="Times New Roman" w:hAnsi="Times New Roman" w:cs="Times New Roman"/>
                <w:b/>
                <w:sz w:val="24"/>
              </w:rPr>
            </w:pPr>
            <w:r w:rsidRPr="001E686F">
              <w:rPr>
                <w:rFonts w:ascii="Times New Roman" w:hAnsi="Times New Roman" w:cs="Times New Roman"/>
                <w:b/>
                <w:sz w:val="24"/>
              </w:rPr>
              <w:t xml:space="preserve">ПК 6.1, ПК 6.3 </w:t>
            </w:r>
          </w:p>
          <w:p w14:paraId="6E2AA3AD" w14:textId="77777777" w:rsidR="00FB62A9" w:rsidRPr="001E686F" w:rsidRDefault="00FB62A9" w:rsidP="007228CB">
            <w:pPr>
              <w:rPr>
                <w:rFonts w:ascii="Times New Roman" w:hAnsi="Times New Roman" w:cs="Times New Roman"/>
                <w:b/>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74D621CD"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Раздел 1. Внедрение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55DB9C59"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rPr>
              <w:t>62</w:t>
            </w:r>
          </w:p>
        </w:tc>
        <w:tc>
          <w:tcPr>
            <w:tcW w:w="1134" w:type="dxa"/>
            <w:tcBorders>
              <w:top w:val="single" w:sz="4" w:space="0" w:color="000000"/>
              <w:left w:val="single" w:sz="4" w:space="0" w:color="000000"/>
              <w:bottom w:val="single" w:sz="4" w:space="0" w:color="000000"/>
              <w:right w:val="single" w:sz="4" w:space="0" w:color="000000"/>
            </w:tcBorders>
          </w:tcPr>
          <w:p w14:paraId="6509EB4E" w14:textId="5DE2AD7C" w:rsidR="00FB62A9" w:rsidRPr="001E686F" w:rsidRDefault="002D4355" w:rsidP="007228CB">
            <w:pPr>
              <w:jc w:val="center"/>
              <w:rPr>
                <w:rFonts w:ascii="Times New Roman" w:hAnsi="Times New Roman" w:cs="Times New Roman"/>
                <w:sz w:val="24"/>
                <w:szCs w:val="24"/>
              </w:rPr>
            </w:pPr>
            <w:r>
              <w:rPr>
                <w:rFonts w:ascii="Times New Roman" w:hAnsi="Times New Roman" w:cs="Times New Roman"/>
                <w:sz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94FB88"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62</w:t>
            </w:r>
          </w:p>
        </w:tc>
        <w:tc>
          <w:tcPr>
            <w:tcW w:w="993" w:type="dxa"/>
            <w:tcBorders>
              <w:top w:val="single" w:sz="4" w:space="0" w:color="000000"/>
              <w:left w:val="single" w:sz="4" w:space="0" w:color="000000"/>
              <w:bottom w:val="single" w:sz="4" w:space="0" w:color="000000"/>
              <w:right w:val="single" w:sz="4" w:space="0" w:color="000000"/>
            </w:tcBorders>
          </w:tcPr>
          <w:p w14:paraId="16827556"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sz w:val="24"/>
                <w:szCs w:val="24"/>
              </w:rPr>
              <w:t>58</w:t>
            </w:r>
          </w:p>
        </w:tc>
        <w:tc>
          <w:tcPr>
            <w:tcW w:w="992" w:type="dxa"/>
            <w:tcBorders>
              <w:top w:val="single" w:sz="4" w:space="0" w:color="000000"/>
              <w:left w:val="single" w:sz="4" w:space="0" w:color="000000"/>
              <w:bottom w:val="single" w:sz="4" w:space="0" w:color="000000"/>
              <w:right w:val="single" w:sz="4" w:space="0" w:color="000000"/>
            </w:tcBorders>
          </w:tcPr>
          <w:p w14:paraId="25DC316C"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B60B329"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C5E4D8"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E8E7BF"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FB62A9" w:rsidRPr="001E686F" w14:paraId="3E8A7FB7"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639CAF41" w14:textId="77777777" w:rsidR="00FB62A9" w:rsidRPr="001E686F" w:rsidRDefault="00FB62A9" w:rsidP="007228CB">
            <w:pPr>
              <w:rPr>
                <w:rFonts w:ascii="Times New Roman" w:hAnsi="Times New Roman" w:cs="Times New Roman"/>
                <w:b/>
                <w:sz w:val="24"/>
              </w:rPr>
            </w:pPr>
            <w:r w:rsidRPr="001E686F">
              <w:rPr>
                <w:rFonts w:ascii="Times New Roman" w:hAnsi="Times New Roman" w:cs="Times New Roman"/>
                <w:b/>
                <w:sz w:val="24"/>
              </w:rPr>
              <w:t xml:space="preserve">ПК 6.2, ПК 6.4, ПК 6.5 </w:t>
            </w:r>
          </w:p>
          <w:p w14:paraId="0CFC4E32"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46509820"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Раздел 2.</w:t>
            </w:r>
            <w:r w:rsidRPr="001E686F">
              <w:rPr>
                <w:rFonts w:ascii="Times New Roman" w:hAnsi="Times New Roman" w:cs="Times New Roman"/>
                <w:bCs/>
                <w:sz w:val="24"/>
                <w:szCs w:val="24"/>
              </w:rPr>
              <w:t xml:space="preserve"> Инженерно-техническая поддержка сопровождения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1CE8D3CD"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rPr>
              <w:t>74</w:t>
            </w:r>
          </w:p>
        </w:tc>
        <w:tc>
          <w:tcPr>
            <w:tcW w:w="1134" w:type="dxa"/>
            <w:tcBorders>
              <w:top w:val="single" w:sz="4" w:space="0" w:color="000000"/>
              <w:left w:val="single" w:sz="4" w:space="0" w:color="000000"/>
              <w:bottom w:val="single" w:sz="4" w:space="0" w:color="000000"/>
              <w:right w:val="single" w:sz="4" w:space="0" w:color="000000"/>
            </w:tcBorders>
          </w:tcPr>
          <w:p w14:paraId="2B122096" w14:textId="5071254E" w:rsidR="00FB62A9" w:rsidRPr="001E686F" w:rsidRDefault="002D4355" w:rsidP="007228CB">
            <w:pPr>
              <w:jc w:val="center"/>
              <w:rPr>
                <w:rFonts w:ascii="Times New Roman" w:hAnsi="Times New Roman" w:cs="Times New Roman"/>
                <w:sz w:val="24"/>
                <w:szCs w:val="24"/>
              </w:rPr>
            </w:pPr>
            <w:r>
              <w:rPr>
                <w:rFonts w:ascii="Times New Roman" w:hAnsi="Times New Roman" w:cs="Times New Roman"/>
                <w:sz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78EE69"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74</w:t>
            </w:r>
          </w:p>
        </w:tc>
        <w:tc>
          <w:tcPr>
            <w:tcW w:w="993" w:type="dxa"/>
            <w:tcBorders>
              <w:top w:val="single" w:sz="4" w:space="0" w:color="000000"/>
              <w:left w:val="single" w:sz="4" w:space="0" w:color="000000"/>
              <w:bottom w:val="single" w:sz="4" w:space="0" w:color="000000"/>
              <w:right w:val="single" w:sz="4" w:space="0" w:color="000000"/>
            </w:tcBorders>
          </w:tcPr>
          <w:p w14:paraId="475F1CC4"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tcPr>
          <w:p w14:paraId="26DF7754"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5F1891C" w14:textId="77777777" w:rsidR="00FB62A9" w:rsidRPr="001E686F" w:rsidRDefault="00FB62A9" w:rsidP="007228CB">
            <w:pPr>
              <w:tabs>
                <w:tab w:val="left" w:pos="375"/>
                <w:tab w:val="center" w:pos="479"/>
              </w:tabs>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25EED4"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483E4B"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FB62A9" w:rsidRPr="001E686F" w14:paraId="4F4A19A0"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6252595C" w14:textId="77777777" w:rsidR="00FB62A9" w:rsidRPr="001E686F" w:rsidRDefault="00FB62A9" w:rsidP="007228CB">
            <w:pPr>
              <w:rPr>
                <w:rFonts w:ascii="Times New Roman" w:hAnsi="Times New Roman" w:cs="Times New Roman"/>
                <w:b/>
                <w:sz w:val="24"/>
              </w:rPr>
            </w:pPr>
            <w:r w:rsidRPr="001E686F">
              <w:rPr>
                <w:rFonts w:ascii="Times New Roman" w:hAnsi="Times New Roman" w:cs="Times New Roman"/>
                <w:b/>
                <w:sz w:val="24"/>
              </w:rPr>
              <w:t xml:space="preserve">ПК 6.4, ПК 6.4 </w:t>
            </w:r>
          </w:p>
          <w:p w14:paraId="0C3AFC03" w14:textId="77777777" w:rsidR="00FB62A9" w:rsidRPr="001E686F" w:rsidRDefault="00FB62A9" w:rsidP="007228CB">
            <w:pPr>
              <w:rPr>
                <w:rFonts w:ascii="Times New Roman" w:hAnsi="Times New Roman" w:cs="Times New Roman"/>
                <w:b/>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4DE2AD8B"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Раздел 3. Устройство и функционирование информационной системы</w:t>
            </w:r>
          </w:p>
        </w:tc>
        <w:tc>
          <w:tcPr>
            <w:tcW w:w="992" w:type="dxa"/>
            <w:tcBorders>
              <w:top w:val="single" w:sz="4" w:space="0" w:color="000000"/>
              <w:left w:val="single" w:sz="4" w:space="0" w:color="000000"/>
              <w:bottom w:val="single" w:sz="4" w:space="0" w:color="000000"/>
              <w:right w:val="single" w:sz="4" w:space="0" w:color="000000"/>
            </w:tcBorders>
          </w:tcPr>
          <w:p w14:paraId="0C289F04"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rPr>
              <w:t>42</w:t>
            </w:r>
          </w:p>
        </w:tc>
        <w:tc>
          <w:tcPr>
            <w:tcW w:w="1134" w:type="dxa"/>
            <w:tcBorders>
              <w:top w:val="single" w:sz="4" w:space="0" w:color="000000"/>
              <w:left w:val="single" w:sz="4" w:space="0" w:color="000000"/>
              <w:bottom w:val="single" w:sz="4" w:space="0" w:color="000000"/>
              <w:right w:val="single" w:sz="4" w:space="0" w:color="000000"/>
            </w:tcBorders>
          </w:tcPr>
          <w:p w14:paraId="0D69170D"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A602DA" w14:textId="77777777" w:rsidR="00FB62A9" w:rsidRPr="001E686F" w:rsidRDefault="00FB62A9" w:rsidP="007228CB">
            <w:pPr>
              <w:pStyle w:val="24"/>
              <w:widowControl w:val="0"/>
              <w:tabs>
                <w:tab w:val="center" w:pos="317"/>
              </w:tabs>
              <w:spacing w:before="0" w:after="0"/>
              <w:ind w:left="0" w:firstLine="0"/>
              <w:jc w:val="center"/>
              <w:rPr>
                <w:rFonts w:ascii="Times New Roman" w:hAnsi="Times New Roman"/>
                <w:b/>
                <w:sz w:val="24"/>
              </w:rPr>
            </w:pPr>
            <w:r w:rsidRPr="001E686F">
              <w:rPr>
                <w:rFonts w:ascii="Times New Roman" w:hAnsi="Times New Roman"/>
                <w:b/>
                <w:sz w:val="24"/>
              </w:rPr>
              <w:t>42</w:t>
            </w:r>
          </w:p>
        </w:tc>
        <w:tc>
          <w:tcPr>
            <w:tcW w:w="993" w:type="dxa"/>
            <w:tcBorders>
              <w:top w:val="single" w:sz="4" w:space="0" w:color="000000"/>
              <w:left w:val="single" w:sz="4" w:space="0" w:color="000000"/>
              <w:bottom w:val="single" w:sz="4" w:space="0" w:color="000000"/>
              <w:right w:val="single" w:sz="4" w:space="0" w:color="000000"/>
            </w:tcBorders>
          </w:tcPr>
          <w:p w14:paraId="62C8105A"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14:paraId="30283E83"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14:paraId="12F2FE0F"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095075"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604529"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FB62A9" w:rsidRPr="001E686F" w14:paraId="647ECBCA"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68C5DFF8" w14:textId="586145C0" w:rsidR="00FB62A9" w:rsidRPr="001E686F" w:rsidRDefault="00FB62A9" w:rsidP="007228CB">
            <w:pPr>
              <w:rPr>
                <w:rFonts w:ascii="Times New Roman" w:hAnsi="Times New Roman" w:cs="Times New Roman"/>
                <w:b/>
                <w:sz w:val="24"/>
              </w:rPr>
            </w:pPr>
            <w:r w:rsidRPr="001E686F">
              <w:rPr>
                <w:rFonts w:ascii="Times New Roman" w:hAnsi="Times New Roman" w:cs="Times New Roman"/>
                <w:b/>
                <w:sz w:val="24"/>
              </w:rPr>
              <w:t xml:space="preserve">ПК 6.1-ПК 6.5 </w:t>
            </w:r>
          </w:p>
          <w:p w14:paraId="0A2E2CED" w14:textId="77777777" w:rsidR="00FB62A9" w:rsidRPr="001E686F" w:rsidRDefault="00FB62A9" w:rsidP="007228CB">
            <w:pPr>
              <w:rPr>
                <w:rFonts w:ascii="Times New Roman" w:hAnsi="Times New Roman" w:cs="Times New Roman"/>
                <w:b/>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287E2EEE"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Раздел 4. Интеллектуальные системы и технологии</w:t>
            </w:r>
          </w:p>
        </w:tc>
        <w:tc>
          <w:tcPr>
            <w:tcW w:w="992" w:type="dxa"/>
            <w:tcBorders>
              <w:top w:val="single" w:sz="4" w:space="0" w:color="000000"/>
              <w:left w:val="single" w:sz="4" w:space="0" w:color="000000"/>
              <w:bottom w:val="single" w:sz="4" w:space="0" w:color="000000"/>
              <w:right w:val="single" w:sz="4" w:space="0" w:color="000000"/>
            </w:tcBorders>
          </w:tcPr>
          <w:p w14:paraId="0BDB2819"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rPr>
              <w:t>40</w:t>
            </w:r>
          </w:p>
        </w:tc>
        <w:tc>
          <w:tcPr>
            <w:tcW w:w="1134" w:type="dxa"/>
            <w:tcBorders>
              <w:top w:val="single" w:sz="4" w:space="0" w:color="000000"/>
              <w:left w:val="single" w:sz="4" w:space="0" w:color="000000"/>
              <w:bottom w:val="single" w:sz="4" w:space="0" w:color="000000"/>
              <w:right w:val="single" w:sz="4" w:space="0" w:color="000000"/>
            </w:tcBorders>
          </w:tcPr>
          <w:p w14:paraId="719DED11"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9CA8E6" w14:textId="77777777" w:rsidR="00FB62A9" w:rsidRPr="001E686F" w:rsidRDefault="00FB62A9" w:rsidP="007228CB">
            <w:pPr>
              <w:pStyle w:val="24"/>
              <w:widowControl w:val="0"/>
              <w:spacing w:before="0" w:after="0"/>
              <w:ind w:left="0" w:firstLine="0"/>
              <w:jc w:val="center"/>
              <w:rPr>
                <w:rFonts w:ascii="Times New Roman" w:hAnsi="Times New Roman"/>
                <w:b/>
                <w:sz w:val="24"/>
              </w:rPr>
            </w:pPr>
            <w:r w:rsidRPr="001E686F">
              <w:rPr>
                <w:rFonts w:ascii="Times New Roman" w:hAnsi="Times New Roman"/>
                <w:b/>
                <w:sz w:val="24"/>
              </w:rPr>
              <w:t>40</w:t>
            </w:r>
          </w:p>
        </w:tc>
        <w:tc>
          <w:tcPr>
            <w:tcW w:w="993" w:type="dxa"/>
            <w:tcBorders>
              <w:top w:val="single" w:sz="4" w:space="0" w:color="000000"/>
              <w:left w:val="single" w:sz="4" w:space="0" w:color="000000"/>
              <w:bottom w:val="single" w:sz="4" w:space="0" w:color="000000"/>
              <w:right w:val="single" w:sz="4" w:space="0" w:color="000000"/>
            </w:tcBorders>
          </w:tcPr>
          <w:p w14:paraId="5F0865FB"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tcPr>
          <w:p w14:paraId="603D33A3"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6F2CBCF"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8184A3"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CA4325"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FB62A9" w:rsidRPr="001E686F" w14:paraId="7B9FA556"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6F5CED0E" w14:textId="77777777" w:rsidR="00FB62A9" w:rsidRPr="001E686F" w:rsidRDefault="00FB62A9" w:rsidP="007228CB">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5AFF28C5"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09CC02FC"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729B22DC"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953D4B"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2C5D4B53"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21F8A45"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F0827BF"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E9AA72"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3CAC02"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FB62A9" w:rsidRPr="001E686F" w14:paraId="1B28D299"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3696C190" w14:textId="77777777" w:rsidR="00FB62A9" w:rsidRPr="001E686F" w:rsidRDefault="00FB62A9" w:rsidP="007228CB">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508C8BC0" w14:textId="77777777" w:rsidR="00FB62A9" w:rsidRPr="001E686F" w:rsidRDefault="00FB62A9" w:rsidP="007228CB">
            <w:pPr>
              <w:rPr>
                <w:rFonts w:ascii="Times New Roman" w:hAnsi="Times New Roman" w:cs="Times New Roman"/>
                <w:b/>
                <w:sz w:val="24"/>
                <w:szCs w:val="24"/>
                <w:u w:val="single"/>
              </w:rPr>
            </w:pPr>
            <w:r w:rsidRPr="001E686F">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3ADA27CE"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rPr>
              <w:t>108</w:t>
            </w:r>
          </w:p>
        </w:tc>
        <w:tc>
          <w:tcPr>
            <w:tcW w:w="1134" w:type="dxa"/>
            <w:tcBorders>
              <w:top w:val="single" w:sz="4" w:space="0" w:color="000000"/>
              <w:left w:val="single" w:sz="4" w:space="0" w:color="000000"/>
              <w:bottom w:val="single" w:sz="4" w:space="0" w:color="000000"/>
              <w:right w:val="single" w:sz="4" w:space="0" w:color="000000"/>
            </w:tcBorders>
          </w:tcPr>
          <w:p w14:paraId="5E35E89E"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29ECFC"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4475557D"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45D835C"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2855049"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607FD" w14:textId="77777777" w:rsidR="00FB62A9" w:rsidRPr="001E686F" w:rsidRDefault="00FB62A9" w:rsidP="007228CB">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4D5E57"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sz w:val="24"/>
                <w:szCs w:val="24"/>
              </w:rPr>
              <w:t>108</w:t>
            </w:r>
          </w:p>
        </w:tc>
      </w:tr>
      <w:tr w:rsidR="00FB62A9" w:rsidRPr="001E686F" w14:paraId="7E5E1C07"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08240AC2" w14:textId="77777777" w:rsidR="00FB62A9" w:rsidRPr="001E686F" w:rsidRDefault="00FB62A9" w:rsidP="007228CB">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9BD596A" w14:textId="77777777" w:rsidR="00FB62A9" w:rsidRPr="001E686F" w:rsidRDefault="00FB62A9" w:rsidP="007228CB">
            <w:pPr>
              <w:rPr>
                <w:rFonts w:ascii="Times New Roman" w:hAnsi="Times New Roman" w:cs="Times New Roman"/>
                <w:sz w:val="24"/>
                <w:szCs w:val="24"/>
              </w:rPr>
            </w:pPr>
            <w:r w:rsidRPr="001E686F">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201C2667" w14:textId="77777777" w:rsidR="00FB62A9" w:rsidRPr="001E686F" w:rsidRDefault="00FB62A9" w:rsidP="007228CB">
            <w:pPr>
              <w:jc w:val="center"/>
              <w:rPr>
                <w:rFonts w:ascii="Times New Roman" w:hAnsi="Times New Roman" w:cs="Times New Roman"/>
                <w:b/>
                <w:sz w:val="24"/>
                <w:szCs w:val="24"/>
              </w:rPr>
            </w:pPr>
            <w:r w:rsidRPr="001E686F">
              <w:rPr>
                <w:rFonts w:ascii="Times New Roman" w:hAnsi="Times New Roman" w:cs="Times New Roman"/>
                <w:b/>
                <w:bCs/>
                <w:sz w:val="24"/>
                <w:szCs w:val="24"/>
              </w:rPr>
              <w:t>12</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72FA10A9" w14:textId="77777777" w:rsidR="00FB62A9" w:rsidRPr="001E686F" w:rsidRDefault="00FB62A9" w:rsidP="007228CB">
            <w:pPr>
              <w:jc w:val="center"/>
              <w:rPr>
                <w:rFonts w:ascii="Times New Roman" w:hAnsi="Times New Roman" w:cs="Times New Roman"/>
                <w:i/>
                <w:sz w:val="24"/>
                <w:szCs w:val="24"/>
              </w:rPr>
            </w:pPr>
          </w:p>
        </w:tc>
      </w:tr>
      <w:tr w:rsidR="00FB62A9" w:rsidRPr="001E686F" w14:paraId="01CF5F99"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7B662376" w14:textId="77777777" w:rsidR="00FB62A9" w:rsidRPr="001E686F" w:rsidRDefault="00FB62A9" w:rsidP="007228CB">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86B6DDD" w14:textId="77777777" w:rsidR="00FB62A9" w:rsidRPr="001E686F" w:rsidRDefault="00FB62A9" w:rsidP="007228CB">
            <w:pPr>
              <w:spacing w:after="200"/>
              <w:rPr>
                <w:rFonts w:ascii="Times New Roman" w:hAnsi="Times New Roman" w:cs="Times New Roman"/>
                <w:b/>
                <w:i/>
                <w:sz w:val="24"/>
                <w:szCs w:val="24"/>
              </w:rPr>
            </w:pPr>
            <w:r w:rsidRPr="001E686F">
              <w:rPr>
                <w:rFonts w:ascii="Times New Roman" w:hAnsi="Times New Roman" w:cs="Times New Roman"/>
                <w:b/>
                <w:i/>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6C6284D5" w14:textId="77777777" w:rsidR="00FB62A9" w:rsidRPr="001E686F" w:rsidRDefault="00FB62A9" w:rsidP="007228CB">
            <w:pPr>
              <w:jc w:val="center"/>
              <w:rPr>
                <w:rFonts w:ascii="Times New Roman" w:hAnsi="Times New Roman" w:cs="Times New Roman"/>
                <w:b/>
                <w:i/>
                <w:sz w:val="24"/>
                <w:szCs w:val="24"/>
              </w:rPr>
            </w:pPr>
            <w:r w:rsidRPr="001E686F">
              <w:rPr>
                <w:rFonts w:ascii="Times New Roman" w:hAnsi="Times New Roman" w:cs="Times New Roman"/>
                <w:b/>
                <w:i/>
                <w:sz w:val="24"/>
              </w:rPr>
              <w:t>410</w:t>
            </w:r>
          </w:p>
        </w:tc>
        <w:tc>
          <w:tcPr>
            <w:tcW w:w="1134" w:type="dxa"/>
            <w:tcBorders>
              <w:top w:val="single" w:sz="4" w:space="0" w:color="000000"/>
              <w:left w:val="single" w:sz="4" w:space="0" w:color="000000"/>
              <w:bottom w:val="single" w:sz="4" w:space="0" w:color="000000"/>
              <w:right w:val="single" w:sz="4" w:space="0" w:color="000000"/>
            </w:tcBorders>
          </w:tcPr>
          <w:p w14:paraId="1A8EDF82" w14:textId="0468B5A4" w:rsidR="00FB62A9" w:rsidRPr="001E686F" w:rsidRDefault="002D4355" w:rsidP="007228CB">
            <w:pPr>
              <w:jc w:val="center"/>
              <w:rPr>
                <w:rFonts w:ascii="Times New Roman" w:hAnsi="Times New Roman" w:cs="Times New Roman"/>
                <w:b/>
                <w:i/>
                <w:sz w:val="24"/>
                <w:szCs w:val="24"/>
              </w:rPr>
            </w:pPr>
            <w:r>
              <w:rPr>
                <w:rFonts w:ascii="Times New Roman" w:hAnsi="Times New Roman" w:cs="Times New Roman"/>
                <w:b/>
                <w:i/>
                <w:sz w:val="24"/>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214914" w14:textId="77777777" w:rsidR="00FB62A9" w:rsidRPr="001E686F" w:rsidRDefault="00FB62A9" w:rsidP="007228CB">
            <w:pPr>
              <w:jc w:val="center"/>
              <w:rPr>
                <w:rFonts w:ascii="Times New Roman" w:hAnsi="Times New Roman" w:cs="Times New Roman"/>
                <w:b/>
                <w:i/>
                <w:sz w:val="24"/>
                <w:szCs w:val="24"/>
              </w:rPr>
            </w:pPr>
            <w:r w:rsidRPr="001E686F">
              <w:rPr>
                <w:rFonts w:ascii="Times New Roman" w:hAnsi="Times New Roman" w:cs="Times New Roman"/>
                <w:b/>
                <w:i/>
                <w:sz w:val="24"/>
                <w:szCs w:val="24"/>
              </w:rPr>
              <w:t>218</w:t>
            </w:r>
          </w:p>
        </w:tc>
        <w:tc>
          <w:tcPr>
            <w:tcW w:w="993" w:type="dxa"/>
            <w:tcBorders>
              <w:top w:val="single" w:sz="4" w:space="0" w:color="000000"/>
              <w:left w:val="single" w:sz="4" w:space="0" w:color="000000"/>
              <w:bottom w:val="single" w:sz="4" w:space="0" w:color="000000"/>
              <w:right w:val="single" w:sz="4" w:space="0" w:color="000000"/>
            </w:tcBorders>
          </w:tcPr>
          <w:p w14:paraId="75FD6FB6" w14:textId="77777777" w:rsidR="00FB62A9" w:rsidRPr="001E686F" w:rsidRDefault="00FB62A9" w:rsidP="007228CB">
            <w:pPr>
              <w:jc w:val="center"/>
              <w:rPr>
                <w:rFonts w:ascii="Times New Roman" w:hAnsi="Times New Roman" w:cs="Times New Roman"/>
                <w:b/>
                <w:i/>
                <w:sz w:val="24"/>
                <w:szCs w:val="24"/>
              </w:rPr>
            </w:pPr>
            <w:r w:rsidRPr="001E686F">
              <w:rPr>
                <w:rFonts w:ascii="Times New Roman" w:hAnsi="Times New Roman" w:cs="Times New Roman"/>
                <w:b/>
                <w:i/>
                <w:sz w:val="24"/>
                <w:szCs w:val="24"/>
              </w:rPr>
              <w:t>180</w:t>
            </w:r>
          </w:p>
        </w:tc>
        <w:tc>
          <w:tcPr>
            <w:tcW w:w="992" w:type="dxa"/>
            <w:tcBorders>
              <w:top w:val="single" w:sz="4" w:space="0" w:color="000000"/>
              <w:left w:val="single" w:sz="4" w:space="0" w:color="000000"/>
              <w:bottom w:val="single" w:sz="4" w:space="0" w:color="000000"/>
              <w:right w:val="single" w:sz="4" w:space="0" w:color="000000"/>
            </w:tcBorders>
          </w:tcPr>
          <w:p w14:paraId="16B3853E" w14:textId="77777777" w:rsidR="00FB62A9" w:rsidRPr="001E686F" w:rsidRDefault="00FB62A9" w:rsidP="007228CB">
            <w:pPr>
              <w:jc w:val="center"/>
              <w:rPr>
                <w:rFonts w:ascii="Times New Roman" w:hAnsi="Times New Roman" w:cs="Times New Roman"/>
                <w:b/>
                <w:i/>
                <w:sz w:val="24"/>
                <w:szCs w:val="24"/>
              </w:rPr>
            </w:pPr>
            <w:r w:rsidRPr="001E686F">
              <w:rPr>
                <w:rFonts w:ascii="Times New Roman" w:hAnsi="Times New Roman" w:cs="Times New Roman"/>
                <w:b/>
                <w:i/>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14:paraId="000B5333" w14:textId="77777777" w:rsidR="00FB62A9" w:rsidRPr="001E686F" w:rsidRDefault="00FB62A9" w:rsidP="007228CB">
            <w:pPr>
              <w:jc w:val="center"/>
              <w:rPr>
                <w:rFonts w:ascii="Times New Roman" w:hAnsi="Times New Roman" w:cs="Times New Roman"/>
                <w:b/>
                <w:i/>
                <w:sz w:val="24"/>
                <w:szCs w:val="24"/>
              </w:rPr>
            </w:pPr>
            <w:r w:rsidRPr="001E686F">
              <w:rPr>
                <w:rFonts w:ascii="Times New Roman" w:hAnsi="Times New Roman" w:cs="Times New Roman"/>
                <w:b/>
                <w:i/>
                <w:sz w:val="24"/>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837D6E" w14:textId="77777777" w:rsidR="00FB62A9" w:rsidRPr="001E686F" w:rsidRDefault="00FB62A9" w:rsidP="007228CB">
            <w:pPr>
              <w:jc w:val="center"/>
              <w:rPr>
                <w:rFonts w:ascii="Times New Roman" w:hAnsi="Times New Roman" w:cs="Times New Roman"/>
                <w:b/>
                <w:i/>
                <w:sz w:val="24"/>
                <w:szCs w:val="24"/>
              </w:rPr>
            </w:pPr>
            <w:r w:rsidRPr="001E686F">
              <w:rPr>
                <w:rFonts w:ascii="Times New Roman" w:hAnsi="Times New Roman" w:cs="Times New Roman"/>
                <w:b/>
                <w:i/>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6FBDC1" w14:textId="77777777" w:rsidR="00FB62A9" w:rsidRPr="001E686F" w:rsidRDefault="00FB62A9" w:rsidP="007228CB">
            <w:pPr>
              <w:jc w:val="center"/>
              <w:rPr>
                <w:rFonts w:ascii="Times New Roman" w:hAnsi="Times New Roman" w:cs="Times New Roman"/>
                <w:b/>
                <w:i/>
                <w:sz w:val="24"/>
                <w:szCs w:val="24"/>
              </w:rPr>
            </w:pPr>
            <w:r w:rsidRPr="001E686F">
              <w:rPr>
                <w:rFonts w:ascii="Times New Roman" w:hAnsi="Times New Roman" w:cs="Times New Roman"/>
                <w:b/>
                <w:i/>
                <w:sz w:val="24"/>
                <w:szCs w:val="24"/>
              </w:rPr>
              <w:t>108</w:t>
            </w:r>
          </w:p>
        </w:tc>
      </w:tr>
    </w:tbl>
    <w:p w14:paraId="0B9312D4" w14:textId="77777777" w:rsidR="00FB62A9" w:rsidRPr="001E686F" w:rsidRDefault="00FB62A9" w:rsidP="00FB62A9">
      <w:pPr>
        <w:widowControl w:val="0"/>
        <w:spacing w:line="276" w:lineRule="auto"/>
        <w:rPr>
          <w:rFonts w:ascii="Times New Roman" w:hAnsi="Times New Roman" w:cs="Times New Roman"/>
          <w:sz w:val="24"/>
        </w:rPr>
        <w:sectPr w:rsidR="00FB62A9" w:rsidRPr="001E686F" w:rsidSect="00FB62A9">
          <w:pgSz w:w="16838" w:h="11906" w:orient="landscape"/>
          <w:pgMar w:top="851" w:right="1134" w:bottom="567" w:left="1134" w:header="709" w:footer="709" w:gutter="0"/>
          <w:cols w:space="720"/>
          <w:titlePg/>
          <w:docGrid w:linePitch="299"/>
        </w:sectPr>
      </w:pPr>
    </w:p>
    <w:p w14:paraId="244602DF" w14:textId="77777777" w:rsidR="00FB62A9" w:rsidRPr="001E686F" w:rsidRDefault="00FB62A9" w:rsidP="00FB62A9">
      <w:pPr>
        <w:pageBreakBefore/>
        <w:spacing w:after="120"/>
        <w:rPr>
          <w:rFonts w:ascii="Times New Roman" w:hAnsi="Times New Roman" w:cs="Times New Roman"/>
          <w:b/>
          <w:bCs/>
          <w:sz w:val="24"/>
          <w:szCs w:val="24"/>
          <w:lang w:eastAsia="x-none"/>
        </w:rPr>
      </w:pPr>
      <w:r w:rsidRPr="001E686F">
        <w:rPr>
          <w:rFonts w:ascii="Times New Roman" w:hAnsi="Times New Roman" w:cs="Times New Roman"/>
          <w:b/>
          <w:bCs/>
          <w:caps/>
          <w:sz w:val="24"/>
          <w:szCs w:val="24"/>
          <w:lang w:eastAsia="x-none"/>
        </w:rPr>
        <w:lastRenderedPageBreak/>
        <w:t>2</w:t>
      </w:r>
      <w:r w:rsidRPr="001E686F">
        <w:rPr>
          <w:rFonts w:ascii="Times New Roman" w:hAnsi="Times New Roman" w:cs="Times New Roman"/>
          <w:b/>
          <w:bCs/>
          <w:caps/>
          <w:sz w:val="24"/>
          <w:szCs w:val="24"/>
          <w:lang w:val="x-none" w:eastAsia="x-none"/>
        </w:rPr>
        <w:t>.</w:t>
      </w:r>
      <w:r w:rsidRPr="001E686F">
        <w:rPr>
          <w:rFonts w:ascii="Times New Roman" w:hAnsi="Times New Roman" w:cs="Times New Roman"/>
          <w:b/>
          <w:bCs/>
          <w:caps/>
          <w:sz w:val="24"/>
          <w:szCs w:val="24"/>
          <w:lang w:eastAsia="x-none"/>
        </w:rPr>
        <w:t>3</w:t>
      </w:r>
      <w:r w:rsidRPr="001E686F">
        <w:rPr>
          <w:rFonts w:ascii="Times New Roman" w:hAnsi="Times New Roman" w:cs="Times New Roman"/>
          <w:b/>
          <w:bCs/>
          <w:caps/>
          <w:sz w:val="24"/>
          <w:szCs w:val="24"/>
          <w:lang w:val="x-none" w:eastAsia="x-none"/>
        </w:rPr>
        <w:t xml:space="preserve">. </w:t>
      </w:r>
      <w:r w:rsidRPr="001E686F">
        <w:rPr>
          <w:rFonts w:ascii="Times New Roman" w:hAnsi="Times New Roman" w:cs="Times New Roman"/>
          <w:b/>
          <w:bCs/>
          <w:sz w:val="24"/>
          <w:szCs w:val="24"/>
          <w:lang w:eastAsia="x-none"/>
        </w:rPr>
        <w:t>С</w:t>
      </w:r>
      <w:proofErr w:type="spellStart"/>
      <w:r w:rsidRPr="001E686F">
        <w:rPr>
          <w:rFonts w:ascii="Times New Roman" w:hAnsi="Times New Roman" w:cs="Times New Roman"/>
          <w:b/>
          <w:bCs/>
          <w:sz w:val="24"/>
          <w:szCs w:val="24"/>
          <w:lang w:val="x-none" w:eastAsia="x-none"/>
        </w:rPr>
        <w:t>одержание</w:t>
      </w:r>
      <w:proofErr w:type="spellEnd"/>
      <w:r w:rsidRPr="001E686F">
        <w:rPr>
          <w:rFonts w:ascii="Times New Roman" w:hAnsi="Times New Roman" w:cs="Times New Roman"/>
          <w:b/>
          <w:bCs/>
          <w:sz w:val="24"/>
          <w:szCs w:val="24"/>
          <w:lang w:val="x-none" w:eastAsia="x-none"/>
        </w:rPr>
        <w:t xml:space="preserve"> профессионального модуля</w:t>
      </w:r>
    </w:p>
    <w:tbl>
      <w:tblPr>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35"/>
        <w:gridCol w:w="360"/>
        <w:gridCol w:w="66"/>
        <w:gridCol w:w="114"/>
        <w:gridCol w:w="8391"/>
        <w:gridCol w:w="1842"/>
        <w:gridCol w:w="1843"/>
      </w:tblGrid>
      <w:tr w:rsidR="00FB62A9" w:rsidRPr="001E686F" w14:paraId="58201F73" w14:textId="77777777" w:rsidTr="007228CB">
        <w:trPr>
          <w:cantSplit/>
          <w:tblHeader/>
        </w:trPr>
        <w:tc>
          <w:tcPr>
            <w:tcW w:w="2335" w:type="dxa"/>
            <w:shd w:val="clear" w:color="auto" w:fill="FFFFFF"/>
            <w:vAlign w:val="center"/>
          </w:tcPr>
          <w:p w14:paraId="2CE8E3CB" w14:textId="77777777" w:rsidR="00FB62A9" w:rsidRPr="001E686F" w:rsidRDefault="00FB62A9" w:rsidP="007228CB">
            <w:pPr>
              <w:jc w:val="center"/>
              <w:rPr>
                <w:rFonts w:ascii="Times New Roman" w:hAnsi="Times New Roman" w:cs="Times New Roman"/>
                <w:b/>
              </w:rPr>
            </w:pPr>
            <w:r w:rsidRPr="001E686F">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8931" w:type="dxa"/>
            <w:gridSpan w:val="4"/>
            <w:shd w:val="clear" w:color="auto" w:fill="FFFFFF"/>
            <w:vAlign w:val="center"/>
          </w:tcPr>
          <w:p w14:paraId="7D77B593" w14:textId="77777777" w:rsidR="00FB62A9" w:rsidRPr="001E686F" w:rsidRDefault="00FB62A9" w:rsidP="007228CB">
            <w:pPr>
              <w:jc w:val="center"/>
              <w:rPr>
                <w:rFonts w:ascii="Times New Roman" w:hAnsi="Times New Roman" w:cs="Times New Roman"/>
                <w:b/>
              </w:rPr>
            </w:pPr>
            <w:r w:rsidRPr="001E68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842" w:type="dxa"/>
            <w:shd w:val="clear" w:color="auto" w:fill="FFFFFF"/>
            <w:vAlign w:val="center"/>
          </w:tcPr>
          <w:p w14:paraId="747DD441" w14:textId="77777777" w:rsidR="00FB62A9" w:rsidRPr="001E686F" w:rsidRDefault="00FB62A9" w:rsidP="007228CB">
            <w:pPr>
              <w:jc w:val="center"/>
              <w:rPr>
                <w:rFonts w:ascii="Times New Roman" w:eastAsia="Calibri" w:hAnsi="Times New Roman" w:cs="Times New Roman"/>
                <w:b/>
                <w:bCs/>
              </w:rPr>
            </w:pPr>
            <w:r w:rsidRPr="001E686F">
              <w:rPr>
                <w:rFonts w:ascii="Times New Roman" w:eastAsia="Calibri" w:hAnsi="Times New Roman" w:cs="Times New Roman"/>
                <w:b/>
                <w:bCs/>
              </w:rPr>
              <w:t>Объем, акад. ч / в том числе в форме практической подготовки, акад. ч</w:t>
            </w:r>
          </w:p>
        </w:tc>
        <w:tc>
          <w:tcPr>
            <w:tcW w:w="1843" w:type="dxa"/>
            <w:tcBorders>
              <w:bottom w:val="single" w:sz="4" w:space="0" w:color="auto"/>
            </w:tcBorders>
            <w:shd w:val="clear" w:color="auto" w:fill="FFFFFF"/>
          </w:tcPr>
          <w:p w14:paraId="1A44AFFC" w14:textId="77777777" w:rsidR="00FB62A9" w:rsidRPr="001E686F" w:rsidRDefault="00FB62A9" w:rsidP="007228CB">
            <w:pPr>
              <w:jc w:val="center"/>
              <w:rPr>
                <w:rFonts w:ascii="Times New Roman" w:eastAsia="Calibri" w:hAnsi="Times New Roman" w:cs="Times New Roman"/>
                <w:b/>
                <w:bCs/>
              </w:rPr>
            </w:pPr>
            <w:r w:rsidRPr="001E686F">
              <w:rPr>
                <w:rFonts w:ascii="Times New Roman" w:eastAsia="Calibri" w:hAnsi="Times New Roman" w:cs="Times New Roman"/>
                <w:b/>
                <w:bCs/>
                <w:sz w:val="24"/>
                <w:szCs w:val="24"/>
              </w:rPr>
              <w:t>Код ПК, ОК</w:t>
            </w:r>
          </w:p>
        </w:tc>
      </w:tr>
      <w:tr w:rsidR="00FB62A9" w:rsidRPr="001E686F" w14:paraId="32BA238B" w14:textId="77777777" w:rsidTr="007228CB">
        <w:trPr>
          <w:cantSplit/>
          <w:tblHeader/>
        </w:trPr>
        <w:tc>
          <w:tcPr>
            <w:tcW w:w="2335" w:type="dxa"/>
            <w:shd w:val="clear" w:color="auto" w:fill="FFFFFF"/>
            <w:vAlign w:val="center"/>
          </w:tcPr>
          <w:p w14:paraId="636374DD" w14:textId="77777777" w:rsidR="00FB62A9" w:rsidRPr="001E686F" w:rsidRDefault="00FB62A9" w:rsidP="007228CB">
            <w:pPr>
              <w:jc w:val="center"/>
              <w:rPr>
                <w:rFonts w:ascii="Times New Roman" w:hAnsi="Times New Roman" w:cs="Times New Roman"/>
                <w:b/>
                <w:bCs/>
                <w:i/>
              </w:rPr>
            </w:pPr>
            <w:r w:rsidRPr="001E686F">
              <w:rPr>
                <w:rFonts w:ascii="Times New Roman" w:hAnsi="Times New Roman" w:cs="Times New Roman"/>
                <w:b/>
                <w:bCs/>
                <w:i/>
              </w:rPr>
              <w:t>1</w:t>
            </w:r>
          </w:p>
        </w:tc>
        <w:tc>
          <w:tcPr>
            <w:tcW w:w="8931" w:type="dxa"/>
            <w:gridSpan w:val="4"/>
            <w:shd w:val="clear" w:color="auto" w:fill="FFFFFF"/>
            <w:vAlign w:val="center"/>
          </w:tcPr>
          <w:p w14:paraId="79872650" w14:textId="77777777" w:rsidR="00FB62A9" w:rsidRPr="001E686F" w:rsidRDefault="00FB62A9" w:rsidP="007228CB">
            <w:pPr>
              <w:jc w:val="center"/>
              <w:rPr>
                <w:rFonts w:ascii="Times New Roman" w:hAnsi="Times New Roman" w:cs="Times New Roman"/>
                <w:b/>
                <w:bCs/>
                <w:i/>
              </w:rPr>
            </w:pPr>
            <w:r w:rsidRPr="001E686F">
              <w:rPr>
                <w:rFonts w:ascii="Times New Roman" w:hAnsi="Times New Roman" w:cs="Times New Roman"/>
                <w:b/>
                <w:bCs/>
                <w:i/>
              </w:rPr>
              <w:t>2</w:t>
            </w:r>
          </w:p>
        </w:tc>
        <w:tc>
          <w:tcPr>
            <w:tcW w:w="1842" w:type="dxa"/>
            <w:shd w:val="clear" w:color="auto" w:fill="FFFFFF"/>
            <w:vAlign w:val="center"/>
          </w:tcPr>
          <w:p w14:paraId="50D5B7B5" w14:textId="77777777" w:rsidR="00FB62A9" w:rsidRPr="001E686F" w:rsidRDefault="00FB62A9"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3</w:t>
            </w:r>
          </w:p>
        </w:tc>
        <w:tc>
          <w:tcPr>
            <w:tcW w:w="1843" w:type="dxa"/>
            <w:tcBorders>
              <w:bottom w:val="single" w:sz="4" w:space="0" w:color="auto"/>
            </w:tcBorders>
            <w:shd w:val="clear" w:color="auto" w:fill="FFFFFF"/>
            <w:vAlign w:val="center"/>
          </w:tcPr>
          <w:p w14:paraId="31F58348" w14:textId="77777777" w:rsidR="00FB62A9" w:rsidRPr="001E686F" w:rsidRDefault="00FB62A9"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4</w:t>
            </w:r>
          </w:p>
        </w:tc>
      </w:tr>
      <w:tr w:rsidR="00FB62A9" w:rsidRPr="001E686F" w14:paraId="24D3BF63" w14:textId="77777777" w:rsidTr="007228CB">
        <w:trPr>
          <w:cantSplit/>
          <w:trHeight w:val="70"/>
        </w:trPr>
        <w:tc>
          <w:tcPr>
            <w:tcW w:w="11266" w:type="dxa"/>
            <w:gridSpan w:val="5"/>
            <w:shd w:val="clear" w:color="auto" w:fill="FFFFFF"/>
            <w:vAlign w:val="center"/>
          </w:tcPr>
          <w:p w14:paraId="29F262CA" w14:textId="77777777" w:rsidR="00FB62A9" w:rsidRPr="001E686F" w:rsidRDefault="00FB62A9" w:rsidP="007228CB">
            <w:pPr>
              <w:rPr>
                <w:rFonts w:ascii="Times New Roman" w:hAnsi="Times New Roman" w:cs="Times New Roman"/>
                <w:b/>
                <w:bCs/>
              </w:rPr>
            </w:pPr>
            <w:r w:rsidRPr="001E686F">
              <w:rPr>
                <w:rFonts w:ascii="Times New Roman" w:eastAsia="Calibri" w:hAnsi="Times New Roman" w:cs="Times New Roman"/>
                <w:b/>
                <w:bCs/>
                <w:caps/>
              </w:rPr>
              <w:t>Раздел 1</w:t>
            </w:r>
            <w:r w:rsidRPr="001E686F">
              <w:rPr>
                <w:rFonts w:ascii="Times New Roman" w:hAnsi="Times New Roman" w:cs="Times New Roman"/>
              </w:rPr>
              <w:t xml:space="preserve"> </w:t>
            </w:r>
            <w:r w:rsidRPr="001E686F">
              <w:rPr>
                <w:rFonts w:ascii="Times New Roman" w:eastAsia="Calibri" w:hAnsi="Times New Roman" w:cs="Times New Roman"/>
                <w:b/>
                <w:bCs/>
                <w:caps/>
              </w:rPr>
              <w:t>Внедрение информационных систем</w:t>
            </w:r>
          </w:p>
        </w:tc>
        <w:tc>
          <w:tcPr>
            <w:tcW w:w="1842" w:type="dxa"/>
            <w:shd w:val="clear" w:color="auto" w:fill="FFFFFF"/>
            <w:vAlign w:val="center"/>
          </w:tcPr>
          <w:p w14:paraId="52C4AA4F" w14:textId="41F1C9DA" w:rsidR="00FB62A9" w:rsidRPr="001E686F" w:rsidRDefault="00E87AB6" w:rsidP="00272288">
            <w:pPr>
              <w:jc w:val="center"/>
              <w:rPr>
                <w:rFonts w:ascii="Times New Roman" w:eastAsia="Calibri" w:hAnsi="Times New Roman" w:cs="Times New Roman"/>
                <w:b/>
                <w:bCs/>
              </w:rPr>
            </w:pPr>
            <w:r>
              <w:rPr>
                <w:rFonts w:ascii="Times New Roman" w:hAnsi="Times New Roman" w:cs="Times New Roman"/>
                <w:b/>
              </w:rPr>
              <w:t>6</w:t>
            </w:r>
            <w:r w:rsidR="00272288">
              <w:rPr>
                <w:rFonts w:ascii="Times New Roman" w:hAnsi="Times New Roman" w:cs="Times New Roman"/>
                <w:b/>
              </w:rPr>
              <w:t>2</w:t>
            </w:r>
            <w:r w:rsidR="00FB62A9" w:rsidRPr="001E686F">
              <w:rPr>
                <w:rFonts w:ascii="Times New Roman" w:hAnsi="Times New Roman" w:cs="Times New Roman"/>
                <w:b/>
              </w:rPr>
              <w:t>/</w:t>
            </w:r>
            <w:r w:rsidR="00F87BD4">
              <w:rPr>
                <w:rFonts w:ascii="Times New Roman" w:hAnsi="Times New Roman" w:cs="Times New Roman"/>
                <w:b/>
              </w:rPr>
              <w:t>40</w:t>
            </w:r>
          </w:p>
        </w:tc>
        <w:tc>
          <w:tcPr>
            <w:tcW w:w="1843" w:type="dxa"/>
            <w:tcBorders>
              <w:bottom w:val="single" w:sz="4" w:space="0" w:color="auto"/>
            </w:tcBorders>
            <w:shd w:val="clear" w:color="auto" w:fill="FFFFFF"/>
          </w:tcPr>
          <w:p w14:paraId="5DC68B1D" w14:textId="77777777" w:rsidR="00FB62A9" w:rsidRPr="001E686F" w:rsidRDefault="00FB62A9" w:rsidP="007228CB">
            <w:pPr>
              <w:jc w:val="center"/>
              <w:rPr>
                <w:rFonts w:ascii="Times New Roman" w:eastAsia="Calibri" w:hAnsi="Times New Roman" w:cs="Times New Roman"/>
                <w:b/>
                <w:bCs/>
              </w:rPr>
            </w:pPr>
          </w:p>
        </w:tc>
      </w:tr>
      <w:tr w:rsidR="00FB62A9" w:rsidRPr="001E686F" w14:paraId="11031014" w14:textId="77777777" w:rsidTr="007228CB">
        <w:trPr>
          <w:cantSplit/>
          <w:trHeight w:val="294"/>
        </w:trPr>
        <w:tc>
          <w:tcPr>
            <w:tcW w:w="11266" w:type="dxa"/>
            <w:gridSpan w:val="5"/>
            <w:shd w:val="clear" w:color="auto" w:fill="FFFFFF"/>
          </w:tcPr>
          <w:p w14:paraId="6A62095C" w14:textId="77777777" w:rsidR="00FB62A9" w:rsidRPr="001E686F" w:rsidRDefault="00FB62A9" w:rsidP="007228CB">
            <w:pPr>
              <w:rPr>
                <w:rFonts w:ascii="Times New Roman" w:hAnsi="Times New Roman" w:cs="Times New Roman"/>
                <w:b/>
                <w:bCs/>
              </w:rPr>
            </w:pPr>
            <w:r w:rsidRPr="001E686F">
              <w:rPr>
                <w:rFonts w:ascii="Times New Roman" w:hAnsi="Times New Roman" w:cs="Times New Roman"/>
                <w:b/>
                <w:bCs/>
              </w:rPr>
              <w:t>МДК 06.01. Внедрение информационных систем</w:t>
            </w:r>
          </w:p>
        </w:tc>
        <w:tc>
          <w:tcPr>
            <w:tcW w:w="1842" w:type="dxa"/>
            <w:shd w:val="clear" w:color="auto" w:fill="FFFFFF"/>
          </w:tcPr>
          <w:p w14:paraId="4E0E0ACD" w14:textId="7B2131FB" w:rsidR="00FB62A9" w:rsidRPr="001E686F" w:rsidRDefault="00E87AB6" w:rsidP="00272288">
            <w:pPr>
              <w:jc w:val="center"/>
              <w:rPr>
                <w:rFonts w:ascii="Times New Roman" w:hAnsi="Times New Roman" w:cs="Times New Roman"/>
                <w:b/>
              </w:rPr>
            </w:pPr>
            <w:r>
              <w:rPr>
                <w:rFonts w:ascii="Times New Roman" w:hAnsi="Times New Roman" w:cs="Times New Roman"/>
                <w:b/>
              </w:rPr>
              <w:t>6</w:t>
            </w:r>
            <w:r w:rsidR="00272288">
              <w:rPr>
                <w:rFonts w:ascii="Times New Roman" w:hAnsi="Times New Roman" w:cs="Times New Roman"/>
                <w:b/>
              </w:rPr>
              <w:t>2</w:t>
            </w:r>
            <w:r w:rsidR="00FB62A9" w:rsidRPr="001E686F">
              <w:rPr>
                <w:rFonts w:ascii="Times New Roman" w:hAnsi="Times New Roman" w:cs="Times New Roman"/>
                <w:b/>
              </w:rPr>
              <w:t>/</w:t>
            </w:r>
            <w:r w:rsidR="00F87BD4">
              <w:rPr>
                <w:rFonts w:ascii="Times New Roman" w:hAnsi="Times New Roman" w:cs="Times New Roman"/>
                <w:b/>
              </w:rPr>
              <w:t>40</w:t>
            </w:r>
          </w:p>
        </w:tc>
        <w:tc>
          <w:tcPr>
            <w:tcW w:w="1843" w:type="dxa"/>
            <w:shd w:val="clear" w:color="auto" w:fill="FFFFFF"/>
          </w:tcPr>
          <w:p w14:paraId="0BC14865" w14:textId="77777777" w:rsidR="00FB62A9" w:rsidRPr="001E686F" w:rsidRDefault="00FB62A9" w:rsidP="007228CB">
            <w:pPr>
              <w:jc w:val="center"/>
              <w:rPr>
                <w:rFonts w:ascii="Times New Roman" w:hAnsi="Times New Roman" w:cs="Times New Roman"/>
                <w:i/>
              </w:rPr>
            </w:pPr>
          </w:p>
        </w:tc>
      </w:tr>
      <w:tr w:rsidR="00FB62A9" w:rsidRPr="001E686F" w14:paraId="37C0BC8E" w14:textId="77777777" w:rsidTr="007228CB">
        <w:trPr>
          <w:cantSplit/>
        </w:trPr>
        <w:tc>
          <w:tcPr>
            <w:tcW w:w="2335" w:type="dxa"/>
            <w:vMerge w:val="restart"/>
            <w:shd w:val="clear" w:color="auto" w:fill="FFFFFF"/>
          </w:tcPr>
          <w:p w14:paraId="3D8C8A62" w14:textId="77777777" w:rsidR="00FB62A9" w:rsidRPr="001E686F" w:rsidRDefault="00FB62A9" w:rsidP="007228CB">
            <w:pPr>
              <w:outlineLvl w:val="5"/>
              <w:rPr>
                <w:rFonts w:ascii="Times New Roman" w:eastAsia="Calibri" w:hAnsi="Times New Roman" w:cs="Times New Roman"/>
                <w:color w:val="FF0000"/>
              </w:rPr>
            </w:pPr>
            <w:r w:rsidRPr="001E686F">
              <w:rPr>
                <w:rFonts w:ascii="Times New Roman" w:hAnsi="Times New Roman" w:cs="Times New Roman"/>
                <w:b/>
                <w:bCs/>
                <w:sz w:val="24"/>
                <w:szCs w:val="24"/>
              </w:rPr>
              <w:t>Тема 1.1. Основные этапы и методологии в проектировании и внедрении информационных систем</w:t>
            </w:r>
          </w:p>
        </w:tc>
        <w:tc>
          <w:tcPr>
            <w:tcW w:w="8931" w:type="dxa"/>
            <w:gridSpan w:val="4"/>
            <w:shd w:val="clear" w:color="auto" w:fill="FFFFFF"/>
          </w:tcPr>
          <w:p w14:paraId="53A5B781" w14:textId="77777777" w:rsidR="00FB62A9" w:rsidRPr="001E686F" w:rsidRDefault="00FB62A9" w:rsidP="007228CB">
            <w:pPr>
              <w:rPr>
                <w:rFonts w:ascii="Times New Roman" w:eastAsia="Calibri" w:hAnsi="Times New Roman" w:cs="Times New Roman"/>
                <w:b/>
                <w:bCs/>
              </w:rPr>
            </w:pPr>
            <w:r w:rsidRPr="001E686F">
              <w:rPr>
                <w:rFonts w:ascii="Times New Roman" w:eastAsia="Calibri" w:hAnsi="Times New Roman" w:cs="Times New Roman"/>
                <w:b/>
                <w:bCs/>
              </w:rPr>
              <w:t>Содержание</w:t>
            </w:r>
          </w:p>
        </w:tc>
        <w:tc>
          <w:tcPr>
            <w:tcW w:w="1842" w:type="dxa"/>
            <w:vMerge w:val="restart"/>
            <w:shd w:val="clear" w:color="auto" w:fill="FFFFFF"/>
          </w:tcPr>
          <w:p w14:paraId="177DAAE7" w14:textId="77777777" w:rsidR="00FB62A9" w:rsidRPr="001E686F" w:rsidRDefault="00FB62A9" w:rsidP="007228CB">
            <w:pPr>
              <w:jc w:val="center"/>
              <w:rPr>
                <w:rFonts w:ascii="Times New Roman" w:eastAsia="Calibri" w:hAnsi="Times New Roman" w:cs="Times New Roman"/>
                <w:b/>
              </w:rPr>
            </w:pPr>
            <w:r w:rsidRPr="001E686F">
              <w:rPr>
                <w:rFonts w:ascii="Times New Roman" w:eastAsia="Calibri" w:hAnsi="Times New Roman" w:cs="Times New Roman"/>
                <w:b/>
              </w:rPr>
              <w:t>8</w:t>
            </w:r>
          </w:p>
        </w:tc>
        <w:tc>
          <w:tcPr>
            <w:tcW w:w="1843" w:type="dxa"/>
            <w:vMerge w:val="restart"/>
            <w:shd w:val="clear" w:color="auto" w:fill="FFFFFF"/>
          </w:tcPr>
          <w:p w14:paraId="4B122DFE" w14:textId="77777777" w:rsidR="00FB62A9" w:rsidRPr="001E686F" w:rsidRDefault="00FB62A9" w:rsidP="007228CB">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137B4D75" w14:textId="77777777" w:rsidR="00FB62A9" w:rsidRPr="001E686F" w:rsidRDefault="00FB62A9" w:rsidP="007228CB">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7C572F5B" w14:textId="77777777" w:rsidR="00FB62A9" w:rsidRPr="001E686F" w:rsidRDefault="00FB62A9" w:rsidP="007228CB">
            <w:pPr>
              <w:rPr>
                <w:rFonts w:ascii="Times New Roman" w:hAnsi="Times New Roman" w:cs="Times New Roman"/>
                <w:i/>
                <w:sz w:val="20"/>
              </w:rPr>
            </w:pPr>
            <w:r w:rsidRPr="001E686F">
              <w:rPr>
                <w:rFonts w:ascii="Times New Roman" w:hAnsi="Times New Roman" w:cs="Times New Roman"/>
                <w:bCs/>
                <w:sz w:val="20"/>
              </w:rPr>
              <w:t>ОК 05, ОК 09</w:t>
            </w:r>
          </w:p>
        </w:tc>
      </w:tr>
      <w:tr w:rsidR="00FB62A9" w:rsidRPr="001E686F" w14:paraId="78583512" w14:textId="77777777" w:rsidTr="007228CB">
        <w:trPr>
          <w:cantSplit/>
          <w:trHeight w:val="77"/>
        </w:trPr>
        <w:tc>
          <w:tcPr>
            <w:tcW w:w="2335" w:type="dxa"/>
            <w:vMerge/>
            <w:shd w:val="clear" w:color="auto" w:fill="FFFFFF"/>
          </w:tcPr>
          <w:p w14:paraId="780E6F38"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5CCDBD2A" w14:textId="77777777" w:rsidR="00FB62A9" w:rsidRPr="001E686F" w:rsidRDefault="00FB62A9" w:rsidP="007D5871">
            <w:pPr>
              <w:pStyle w:val="a4"/>
              <w:numPr>
                <w:ilvl w:val="0"/>
                <w:numId w:val="3"/>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1</w:t>
            </w:r>
          </w:p>
        </w:tc>
        <w:tc>
          <w:tcPr>
            <w:tcW w:w="8505" w:type="dxa"/>
            <w:gridSpan w:val="2"/>
            <w:tcBorders>
              <w:left w:val="nil"/>
            </w:tcBorders>
            <w:shd w:val="clear" w:color="auto" w:fill="FFFFFF"/>
          </w:tcPr>
          <w:p w14:paraId="5BDEDDFB"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Жизненный цикл информационных систем. Место процессов внедрения в ЖЦ информационных систем</w:t>
            </w:r>
          </w:p>
        </w:tc>
        <w:tc>
          <w:tcPr>
            <w:tcW w:w="1842" w:type="dxa"/>
            <w:vMerge/>
            <w:shd w:val="clear" w:color="auto" w:fill="FFFFFF"/>
          </w:tcPr>
          <w:p w14:paraId="0FF6CB57" w14:textId="77777777" w:rsidR="00FB62A9" w:rsidRPr="001E686F" w:rsidRDefault="00FB62A9" w:rsidP="007228CB">
            <w:pPr>
              <w:jc w:val="center"/>
              <w:rPr>
                <w:rFonts w:ascii="Times New Roman" w:hAnsi="Times New Roman" w:cs="Times New Roman"/>
              </w:rPr>
            </w:pPr>
          </w:p>
        </w:tc>
        <w:tc>
          <w:tcPr>
            <w:tcW w:w="1843" w:type="dxa"/>
            <w:vMerge/>
            <w:shd w:val="clear" w:color="auto" w:fill="FFFFFF"/>
          </w:tcPr>
          <w:p w14:paraId="09E38454" w14:textId="77777777" w:rsidR="00FB62A9" w:rsidRPr="001E686F" w:rsidRDefault="00FB62A9" w:rsidP="007228CB">
            <w:pPr>
              <w:jc w:val="center"/>
              <w:rPr>
                <w:rFonts w:ascii="Times New Roman" w:hAnsi="Times New Roman" w:cs="Times New Roman"/>
                <w:i/>
              </w:rPr>
            </w:pPr>
          </w:p>
        </w:tc>
      </w:tr>
      <w:tr w:rsidR="00FB62A9" w:rsidRPr="001E686F" w14:paraId="7D53B521" w14:textId="77777777" w:rsidTr="007228CB">
        <w:trPr>
          <w:cantSplit/>
          <w:trHeight w:val="77"/>
        </w:trPr>
        <w:tc>
          <w:tcPr>
            <w:tcW w:w="2335" w:type="dxa"/>
            <w:vMerge/>
            <w:shd w:val="clear" w:color="auto" w:fill="FFFFFF"/>
          </w:tcPr>
          <w:p w14:paraId="6AF8FA55"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6CA88663" w14:textId="77777777" w:rsidR="00FB62A9" w:rsidRPr="001E686F" w:rsidRDefault="00FB62A9" w:rsidP="007D5871">
            <w:pPr>
              <w:pStyle w:val="a4"/>
              <w:numPr>
                <w:ilvl w:val="0"/>
                <w:numId w:val="3"/>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2</w:t>
            </w:r>
          </w:p>
        </w:tc>
        <w:tc>
          <w:tcPr>
            <w:tcW w:w="8505" w:type="dxa"/>
            <w:gridSpan w:val="2"/>
            <w:tcBorders>
              <w:left w:val="nil"/>
            </w:tcBorders>
            <w:shd w:val="clear" w:color="auto" w:fill="FFFFFF"/>
          </w:tcPr>
          <w:p w14:paraId="18387961"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ГОСТ Р ИСО/МЭК 12207. Основные процессы и взаимосвязь между документами в информационной системе согласно стандартам</w:t>
            </w:r>
          </w:p>
        </w:tc>
        <w:tc>
          <w:tcPr>
            <w:tcW w:w="1842" w:type="dxa"/>
            <w:vMerge/>
            <w:shd w:val="clear" w:color="auto" w:fill="FFFFFF"/>
          </w:tcPr>
          <w:p w14:paraId="499549FE" w14:textId="77777777" w:rsidR="00FB62A9" w:rsidRPr="001E686F" w:rsidRDefault="00FB62A9" w:rsidP="007228CB">
            <w:pPr>
              <w:jc w:val="center"/>
              <w:rPr>
                <w:rFonts w:ascii="Times New Roman" w:hAnsi="Times New Roman" w:cs="Times New Roman"/>
              </w:rPr>
            </w:pPr>
          </w:p>
        </w:tc>
        <w:tc>
          <w:tcPr>
            <w:tcW w:w="1843" w:type="dxa"/>
            <w:vMerge/>
            <w:shd w:val="clear" w:color="auto" w:fill="FFFFFF"/>
          </w:tcPr>
          <w:p w14:paraId="7F44613F" w14:textId="77777777" w:rsidR="00FB62A9" w:rsidRPr="001E686F" w:rsidRDefault="00FB62A9" w:rsidP="007228CB">
            <w:pPr>
              <w:jc w:val="center"/>
              <w:rPr>
                <w:rFonts w:ascii="Times New Roman" w:hAnsi="Times New Roman" w:cs="Times New Roman"/>
                <w:i/>
              </w:rPr>
            </w:pPr>
          </w:p>
        </w:tc>
      </w:tr>
      <w:tr w:rsidR="00FB62A9" w:rsidRPr="001E686F" w14:paraId="2D0A6170" w14:textId="77777777" w:rsidTr="007228CB">
        <w:trPr>
          <w:cantSplit/>
          <w:trHeight w:val="77"/>
        </w:trPr>
        <w:tc>
          <w:tcPr>
            <w:tcW w:w="2335" w:type="dxa"/>
            <w:vMerge/>
            <w:shd w:val="clear" w:color="auto" w:fill="FFFFFF"/>
          </w:tcPr>
          <w:p w14:paraId="0F58ADF3"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5815F999" w14:textId="77777777" w:rsidR="00FB62A9" w:rsidRPr="001E686F" w:rsidRDefault="00FB62A9" w:rsidP="007D5871">
            <w:pPr>
              <w:pStyle w:val="a4"/>
              <w:numPr>
                <w:ilvl w:val="0"/>
                <w:numId w:val="3"/>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3</w:t>
            </w:r>
          </w:p>
        </w:tc>
        <w:tc>
          <w:tcPr>
            <w:tcW w:w="8505" w:type="dxa"/>
            <w:gridSpan w:val="2"/>
            <w:tcBorders>
              <w:left w:val="nil"/>
            </w:tcBorders>
            <w:shd w:val="clear" w:color="auto" w:fill="FFFFFF"/>
          </w:tcPr>
          <w:p w14:paraId="5E1556DF"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Техническое задание: основные разделы согласно стандартам</w:t>
            </w:r>
          </w:p>
        </w:tc>
        <w:tc>
          <w:tcPr>
            <w:tcW w:w="1842" w:type="dxa"/>
            <w:vMerge/>
            <w:shd w:val="clear" w:color="auto" w:fill="FFFFFF"/>
          </w:tcPr>
          <w:p w14:paraId="73B27F40" w14:textId="77777777" w:rsidR="00FB62A9" w:rsidRPr="001E686F" w:rsidRDefault="00FB62A9" w:rsidP="007228CB">
            <w:pPr>
              <w:jc w:val="center"/>
              <w:rPr>
                <w:rFonts w:ascii="Times New Roman" w:hAnsi="Times New Roman" w:cs="Times New Roman"/>
              </w:rPr>
            </w:pPr>
          </w:p>
        </w:tc>
        <w:tc>
          <w:tcPr>
            <w:tcW w:w="1843" w:type="dxa"/>
            <w:vMerge/>
            <w:shd w:val="clear" w:color="auto" w:fill="FFFFFF"/>
          </w:tcPr>
          <w:p w14:paraId="21C8BD14" w14:textId="77777777" w:rsidR="00FB62A9" w:rsidRPr="001E686F" w:rsidRDefault="00FB62A9" w:rsidP="007228CB">
            <w:pPr>
              <w:jc w:val="center"/>
              <w:rPr>
                <w:rFonts w:ascii="Times New Roman" w:hAnsi="Times New Roman" w:cs="Times New Roman"/>
                <w:i/>
              </w:rPr>
            </w:pPr>
          </w:p>
        </w:tc>
      </w:tr>
      <w:tr w:rsidR="00FB62A9" w:rsidRPr="001E686F" w14:paraId="56B065F9" w14:textId="77777777" w:rsidTr="007228CB">
        <w:trPr>
          <w:cantSplit/>
          <w:trHeight w:val="77"/>
        </w:trPr>
        <w:tc>
          <w:tcPr>
            <w:tcW w:w="2335" w:type="dxa"/>
            <w:vMerge/>
            <w:shd w:val="clear" w:color="auto" w:fill="FFFFFF"/>
          </w:tcPr>
          <w:p w14:paraId="0248CFDF"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3E5B4ABF" w14:textId="77777777" w:rsidR="00FB62A9" w:rsidRPr="001E686F" w:rsidRDefault="00FB62A9" w:rsidP="007D5871">
            <w:pPr>
              <w:pStyle w:val="a4"/>
              <w:numPr>
                <w:ilvl w:val="0"/>
                <w:numId w:val="3"/>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4</w:t>
            </w:r>
          </w:p>
        </w:tc>
        <w:tc>
          <w:tcPr>
            <w:tcW w:w="8505" w:type="dxa"/>
            <w:gridSpan w:val="2"/>
            <w:tcBorders>
              <w:left w:val="nil"/>
            </w:tcBorders>
            <w:shd w:val="clear" w:color="auto" w:fill="FFFFFF"/>
          </w:tcPr>
          <w:p w14:paraId="4F4F45B9"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Виды внедрения, план внедрения. Макетирование. Пилотный проект.  Стратегии, цели и сценарии внедрения. Структура и этапы проектирования информационной системы.</w:t>
            </w:r>
          </w:p>
        </w:tc>
        <w:tc>
          <w:tcPr>
            <w:tcW w:w="1842" w:type="dxa"/>
            <w:vMerge/>
            <w:shd w:val="clear" w:color="auto" w:fill="FFFFFF"/>
          </w:tcPr>
          <w:p w14:paraId="2F32ADDD" w14:textId="77777777" w:rsidR="00FB62A9" w:rsidRPr="001E686F" w:rsidRDefault="00FB62A9" w:rsidP="007228CB">
            <w:pPr>
              <w:jc w:val="center"/>
              <w:rPr>
                <w:rFonts w:ascii="Times New Roman" w:hAnsi="Times New Roman" w:cs="Times New Roman"/>
              </w:rPr>
            </w:pPr>
          </w:p>
        </w:tc>
        <w:tc>
          <w:tcPr>
            <w:tcW w:w="1843" w:type="dxa"/>
            <w:vMerge/>
            <w:shd w:val="clear" w:color="auto" w:fill="FFFFFF"/>
          </w:tcPr>
          <w:p w14:paraId="4644C117" w14:textId="77777777" w:rsidR="00FB62A9" w:rsidRPr="001E686F" w:rsidRDefault="00FB62A9" w:rsidP="007228CB">
            <w:pPr>
              <w:jc w:val="center"/>
              <w:rPr>
                <w:rFonts w:ascii="Times New Roman" w:hAnsi="Times New Roman" w:cs="Times New Roman"/>
                <w:i/>
              </w:rPr>
            </w:pPr>
          </w:p>
        </w:tc>
      </w:tr>
      <w:tr w:rsidR="00FB62A9" w:rsidRPr="001E686F" w14:paraId="663D30D0" w14:textId="77777777" w:rsidTr="007228CB">
        <w:trPr>
          <w:cantSplit/>
          <w:trHeight w:val="77"/>
        </w:trPr>
        <w:tc>
          <w:tcPr>
            <w:tcW w:w="2335" w:type="dxa"/>
            <w:vMerge/>
            <w:shd w:val="clear" w:color="auto" w:fill="FFFFFF"/>
          </w:tcPr>
          <w:p w14:paraId="4844DA66" w14:textId="77777777" w:rsidR="00FB62A9" w:rsidRPr="001E686F" w:rsidRDefault="00FB62A9" w:rsidP="007228CB">
            <w:pPr>
              <w:rPr>
                <w:rFonts w:ascii="Times New Roman" w:eastAsia="Calibri" w:hAnsi="Times New Roman" w:cs="Times New Roman"/>
                <w:iCs/>
              </w:rPr>
            </w:pPr>
          </w:p>
        </w:tc>
        <w:tc>
          <w:tcPr>
            <w:tcW w:w="8931" w:type="dxa"/>
            <w:gridSpan w:val="4"/>
            <w:shd w:val="clear" w:color="auto" w:fill="FFFFFF"/>
          </w:tcPr>
          <w:p w14:paraId="147B45D6" w14:textId="056EDE7D" w:rsidR="00FB62A9" w:rsidRPr="001E686F" w:rsidRDefault="00FB62A9" w:rsidP="007228CB">
            <w:pPr>
              <w:rPr>
                <w:rFonts w:ascii="Times New Roman" w:hAnsi="Times New Roman" w:cs="Times New Roman"/>
              </w:rPr>
            </w:pPr>
            <w:r w:rsidRPr="001E686F">
              <w:rPr>
                <w:rFonts w:ascii="Times New Roman" w:eastAsia="Calibri" w:hAnsi="Times New Roman" w:cs="Times New Roman"/>
                <w:b/>
                <w:bCs/>
              </w:rPr>
              <w:t xml:space="preserve">Практические занятия </w:t>
            </w:r>
          </w:p>
        </w:tc>
        <w:tc>
          <w:tcPr>
            <w:tcW w:w="1842" w:type="dxa"/>
            <w:shd w:val="clear" w:color="auto" w:fill="FFFFFF"/>
          </w:tcPr>
          <w:p w14:paraId="5832E0DB" w14:textId="77777777" w:rsidR="00FB62A9" w:rsidRPr="001E686F" w:rsidRDefault="00FB62A9" w:rsidP="007228CB">
            <w:pPr>
              <w:jc w:val="center"/>
              <w:rPr>
                <w:rFonts w:ascii="Times New Roman" w:hAnsi="Times New Roman" w:cs="Times New Roman"/>
                <w:b/>
              </w:rPr>
            </w:pPr>
            <w:r w:rsidRPr="001E686F">
              <w:rPr>
                <w:rFonts w:ascii="Times New Roman" w:hAnsi="Times New Roman" w:cs="Times New Roman"/>
                <w:b/>
              </w:rPr>
              <w:t>8</w:t>
            </w:r>
          </w:p>
        </w:tc>
        <w:tc>
          <w:tcPr>
            <w:tcW w:w="1843" w:type="dxa"/>
            <w:vMerge w:val="restart"/>
            <w:shd w:val="clear" w:color="auto" w:fill="FFFFFF"/>
          </w:tcPr>
          <w:p w14:paraId="32E921A7" w14:textId="77777777" w:rsidR="00FB62A9" w:rsidRPr="001E686F" w:rsidRDefault="00FB62A9" w:rsidP="007228CB">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34BCD351"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bCs/>
              </w:rPr>
              <w:t xml:space="preserve">ОК 01, ОК 02, </w:t>
            </w:r>
          </w:p>
          <w:p w14:paraId="4B03A77D" w14:textId="77777777" w:rsidR="00FB62A9" w:rsidRPr="001E686F" w:rsidRDefault="00FB62A9" w:rsidP="007228CB">
            <w:pPr>
              <w:jc w:val="both"/>
              <w:rPr>
                <w:rFonts w:ascii="Times New Roman" w:hAnsi="Times New Roman" w:cs="Times New Roman"/>
                <w:i/>
              </w:rPr>
            </w:pPr>
            <w:r w:rsidRPr="001E686F">
              <w:rPr>
                <w:rFonts w:ascii="Times New Roman" w:hAnsi="Times New Roman" w:cs="Times New Roman"/>
                <w:bCs/>
              </w:rPr>
              <w:t>ОК 05, ОК 09</w:t>
            </w:r>
          </w:p>
        </w:tc>
      </w:tr>
      <w:tr w:rsidR="00FB62A9" w:rsidRPr="001E686F" w14:paraId="42928E8C" w14:textId="77777777" w:rsidTr="007228CB">
        <w:trPr>
          <w:cantSplit/>
          <w:trHeight w:val="77"/>
        </w:trPr>
        <w:tc>
          <w:tcPr>
            <w:tcW w:w="2335" w:type="dxa"/>
            <w:vMerge/>
            <w:shd w:val="clear" w:color="auto" w:fill="FFFFFF"/>
          </w:tcPr>
          <w:p w14:paraId="54868390"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477209A6" w14:textId="77777777" w:rsidR="00FB62A9" w:rsidRPr="001E686F" w:rsidRDefault="00FB62A9" w:rsidP="007D5871">
            <w:pPr>
              <w:pStyle w:val="a4"/>
              <w:numPr>
                <w:ilvl w:val="0"/>
                <w:numId w:val="4"/>
              </w:numPr>
              <w:ind w:left="0" w:firstLine="0"/>
              <w:jc w:val="center"/>
              <w:rPr>
                <w:rFonts w:ascii="Times New Roman" w:hAnsi="Times New Roman" w:cs="Times New Roman"/>
                <w:sz w:val="20"/>
              </w:rPr>
            </w:pPr>
          </w:p>
        </w:tc>
        <w:tc>
          <w:tcPr>
            <w:tcW w:w="8505" w:type="dxa"/>
            <w:gridSpan w:val="2"/>
            <w:tcBorders>
              <w:left w:val="nil"/>
            </w:tcBorders>
            <w:shd w:val="clear" w:color="auto" w:fill="FFFFFF"/>
          </w:tcPr>
          <w:p w14:paraId="7CE8F314"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Изучение стандартов на разработку и внедрение информационной системы</w:t>
            </w:r>
          </w:p>
        </w:tc>
        <w:tc>
          <w:tcPr>
            <w:tcW w:w="1842" w:type="dxa"/>
            <w:shd w:val="clear" w:color="auto" w:fill="FFFFFF"/>
          </w:tcPr>
          <w:p w14:paraId="0FC234F0" w14:textId="77777777" w:rsidR="00FB62A9" w:rsidRPr="00A63A69" w:rsidRDefault="00FB62A9" w:rsidP="007228C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875999B" w14:textId="77777777" w:rsidR="00FB62A9" w:rsidRPr="001E686F" w:rsidRDefault="00FB62A9" w:rsidP="007228CB">
            <w:pPr>
              <w:jc w:val="center"/>
              <w:rPr>
                <w:rFonts w:ascii="Times New Roman" w:hAnsi="Times New Roman" w:cs="Times New Roman"/>
                <w:i/>
              </w:rPr>
            </w:pPr>
          </w:p>
        </w:tc>
      </w:tr>
      <w:tr w:rsidR="00FB62A9" w:rsidRPr="001E686F" w14:paraId="508BF620" w14:textId="77777777" w:rsidTr="007228CB">
        <w:trPr>
          <w:cantSplit/>
          <w:trHeight w:val="77"/>
        </w:trPr>
        <w:tc>
          <w:tcPr>
            <w:tcW w:w="2335" w:type="dxa"/>
            <w:vMerge/>
            <w:shd w:val="clear" w:color="auto" w:fill="FFFFFF"/>
          </w:tcPr>
          <w:p w14:paraId="0B737664"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67919286" w14:textId="77777777" w:rsidR="00FB62A9" w:rsidRPr="001E686F" w:rsidRDefault="00FB62A9" w:rsidP="007D5871">
            <w:pPr>
              <w:pStyle w:val="a4"/>
              <w:numPr>
                <w:ilvl w:val="0"/>
                <w:numId w:val="4"/>
              </w:numPr>
              <w:ind w:left="0" w:firstLine="0"/>
              <w:jc w:val="center"/>
              <w:rPr>
                <w:rFonts w:ascii="Times New Roman" w:hAnsi="Times New Roman" w:cs="Times New Roman"/>
                <w:sz w:val="20"/>
              </w:rPr>
            </w:pPr>
          </w:p>
        </w:tc>
        <w:tc>
          <w:tcPr>
            <w:tcW w:w="8505" w:type="dxa"/>
            <w:gridSpan w:val="2"/>
            <w:tcBorders>
              <w:left w:val="nil"/>
            </w:tcBorders>
            <w:shd w:val="clear" w:color="auto" w:fill="FFFFFF"/>
          </w:tcPr>
          <w:p w14:paraId="56AF015C"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Разработка сценария внедрения информационной системы для рабочего места</w:t>
            </w:r>
          </w:p>
        </w:tc>
        <w:tc>
          <w:tcPr>
            <w:tcW w:w="1842" w:type="dxa"/>
            <w:shd w:val="clear" w:color="auto" w:fill="FFFFFF"/>
          </w:tcPr>
          <w:p w14:paraId="12D408BB" w14:textId="77777777" w:rsidR="00FB62A9" w:rsidRPr="00A63A69" w:rsidRDefault="00FB62A9" w:rsidP="007228C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B5FAD65" w14:textId="77777777" w:rsidR="00FB62A9" w:rsidRPr="001E686F" w:rsidRDefault="00FB62A9" w:rsidP="007228CB">
            <w:pPr>
              <w:jc w:val="center"/>
              <w:rPr>
                <w:rFonts w:ascii="Times New Roman" w:hAnsi="Times New Roman" w:cs="Times New Roman"/>
                <w:i/>
              </w:rPr>
            </w:pPr>
          </w:p>
        </w:tc>
      </w:tr>
      <w:tr w:rsidR="00FB62A9" w:rsidRPr="001E686F" w14:paraId="2BB06B88" w14:textId="77777777" w:rsidTr="007228CB">
        <w:trPr>
          <w:cantSplit/>
          <w:trHeight w:val="77"/>
        </w:trPr>
        <w:tc>
          <w:tcPr>
            <w:tcW w:w="2335" w:type="dxa"/>
            <w:vMerge/>
            <w:shd w:val="clear" w:color="auto" w:fill="FFFFFF"/>
          </w:tcPr>
          <w:p w14:paraId="246DFBF9"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2A684AD6" w14:textId="77777777" w:rsidR="00FB62A9" w:rsidRPr="001E686F" w:rsidRDefault="00FB62A9" w:rsidP="007D5871">
            <w:pPr>
              <w:pStyle w:val="a4"/>
              <w:numPr>
                <w:ilvl w:val="0"/>
                <w:numId w:val="4"/>
              </w:numPr>
              <w:ind w:left="0" w:firstLine="0"/>
              <w:jc w:val="center"/>
              <w:rPr>
                <w:rFonts w:ascii="Times New Roman" w:hAnsi="Times New Roman" w:cs="Times New Roman"/>
                <w:sz w:val="20"/>
              </w:rPr>
            </w:pPr>
          </w:p>
        </w:tc>
        <w:tc>
          <w:tcPr>
            <w:tcW w:w="8505" w:type="dxa"/>
            <w:gridSpan w:val="2"/>
            <w:tcBorders>
              <w:left w:val="nil"/>
            </w:tcBorders>
            <w:shd w:val="clear" w:color="auto" w:fill="FFFFFF"/>
          </w:tcPr>
          <w:p w14:paraId="7E0BC33D"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Методологические основы разработки информационных систем</w:t>
            </w:r>
          </w:p>
        </w:tc>
        <w:tc>
          <w:tcPr>
            <w:tcW w:w="1842" w:type="dxa"/>
            <w:shd w:val="clear" w:color="auto" w:fill="FFFFFF"/>
          </w:tcPr>
          <w:p w14:paraId="244DF0A6" w14:textId="77777777" w:rsidR="00FB62A9" w:rsidRPr="00A63A69" w:rsidRDefault="00FB62A9" w:rsidP="007228C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D15E2F3" w14:textId="77777777" w:rsidR="00FB62A9" w:rsidRPr="001E686F" w:rsidRDefault="00FB62A9" w:rsidP="007228CB">
            <w:pPr>
              <w:jc w:val="center"/>
              <w:rPr>
                <w:rFonts w:ascii="Times New Roman" w:hAnsi="Times New Roman" w:cs="Times New Roman"/>
                <w:i/>
              </w:rPr>
            </w:pPr>
          </w:p>
        </w:tc>
      </w:tr>
      <w:tr w:rsidR="00FB62A9" w:rsidRPr="001E686F" w14:paraId="199CF4D3" w14:textId="77777777" w:rsidTr="007228CB">
        <w:trPr>
          <w:cantSplit/>
          <w:trHeight w:val="77"/>
        </w:trPr>
        <w:tc>
          <w:tcPr>
            <w:tcW w:w="2335" w:type="dxa"/>
            <w:vMerge/>
            <w:shd w:val="clear" w:color="auto" w:fill="FFFFFF"/>
          </w:tcPr>
          <w:p w14:paraId="2A19FF6C" w14:textId="77777777" w:rsidR="00FB62A9" w:rsidRPr="001E686F" w:rsidRDefault="00FB62A9" w:rsidP="007228CB">
            <w:pPr>
              <w:rPr>
                <w:rFonts w:ascii="Times New Roman" w:eastAsia="Calibri" w:hAnsi="Times New Roman" w:cs="Times New Roman"/>
                <w:iCs/>
              </w:rPr>
            </w:pPr>
          </w:p>
        </w:tc>
        <w:tc>
          <w:tcPr>
            <w:tcW w:w="426" w:type="dxa"/>
            <w:gridSpan w:val="2"/>
            <w:tcBorders>
              <w:right w:val="nil"/>
            </w:tcBorders>
            <w:shd w:val="clear" w:color="auto" w:fill="FFFFFF"/>
          </w:tcPr>
          <w:p w14:paraId="4268A2DB" w14:textId="77777777" w:rsidR="00FB62A9" w:rsidRPr="001E686F" w:rsidRDefault="00FB62A9" w:rsidP="007D5871">
            <w:pPr>
              <w:pStyle w:val="a4"/>
              <w:numPr>
                <w:ilvl w:val="0"/>
                <w:numId w:val="4"/>
              </w:numPr>
              <w:ind w:left="0" w:firstLine="0"/>
              <w:jc w:val="center"/>
              <w:rPr>
                <w:rFonts w:ascii="Times New Roman" w:hAnsi="Times New Roman" w:cs="Times New Roman"/>
                <w:sz w:val="20"/>
              </w:rPr>
            </w:pPr>
          </w:p>
        </w:tc>
        <w:tc>
          <w:tcPr>
            <w:tcW w:w="8505" w:type="dxa"/>
            <w:gridSpan w:val="2"/>
            <w:tcBorders>
              <w:left w:val="nil"/>
            </w:tcBorders>
            <w:shd w:val="clear" w:color="auto" w:fill="FFFFFF"/>
          </w:tcPr>
          <w:p w14:paraId="433C967B" w14:textId="77777777" w:rsidR="00FB62A9" w:rsidRPr="001E686F" w:rsidRDefault="00FB62A9" w:rsidP="007228CB">
            <w:pPr>
              <w:rPr>
                <w:rFonts w:ascii="Times New Roman" w:hAnsi="Times New Roman" w:cs="Times New Roman"/>
              </w:rPr>
            </w:pPr>
            <w:r w:rsidRPr="001E686F">
              <w:rPr>
                <w:rFonts w:ascii="Times New Roman" w:hAnsi="Times New Roman" w:cs="Times New Roman"/>
              </w:rPr>
              <w:t>Разработка технического задания на внедрение информационной системы</w:t>
            </w:r>
          </w:p>
        </w:tc>
        <w:tc>
          <w:tcPr>
            <w:tcW w:w="1842" w:type="dxa"/>
            <w:shd w:val="clear" w:color="auto" w:fill="FFFFFF"/>
          </w:tcPr>
          <w:p w14:paraId="0665CE3E" w14:textId="77777777" w:rsidR="00FB62A9" w:rsidRPr="00A63A69" w:rsidRDefault="00FB62A9" w:rsidP="007228C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AA5E709" w14:textId="77777777" w:rsidR="00FB62A9" w:rsidRPr="001E686F" w:rsidRDefault="00FB62A9" w:rsidP="007228CB">
            <w:pPr>
              <w:jc w:val="center"/>
              <w:rPr>
                <w:rFonts w:ascii="Times New Roman" w:hAnsi="Times New Roman" w:cs="Times New Roman"/>
                <w:i/>
              </w:rPr>
            </w:pPr>
          </w:p>
        </w:tc>
      </w:tr>
      <w:tr w:rsidR="00FB62A9" w:rsidRPr="001E686F" w14:paraId="6B63F8F1" w14:textId="77777777" w:rsidTr="007228CB">
        <w:trPr>
          <w:cantSplit/>
          <w:trHeight w:val="70"/>
        </w:trPr>
        <w:tc>
          <w:tcPr>
            <w:tcW w:w="2335" w:type="dxa"/>
            <w:vMerge w:val="restart"/>
            <w:shd w:val="clear" w:color="auto" w:fill="FFFFFF"/>
          </w:tcPr>
          <w:p w14:paraId="3569111A" w14:textId="77777777" w:rsidR="00FB62A9" w:rsidRPr="001E686F" w:rsidRDefault="00FB62A9" w:rsidP="007228CB">
            <w:pPr>
              <w:outlineLvl w:val="5"/>
              <w:rPr>
                <w:rFonts w:ascii="Times New Roman" w:eastAsia="Calibri" w:hAnsi="Times New Roman" w:cs="Times New Roman"/>
                <w:b/>
                <w:bCs/>
                <w:iCs/>
              </w:rPr>
            </w:pPr>
            <w:r w:rsidRPr="001E686F">
              <w:rPr>
                <w:rFonts w:ascii="Times New Roman" w:hAnsi="Times New Roman" w:cs="Times New Roman"/>
                <w:b/>
                <w:bCs/>
                <w:lang w:val="x-none" w:eastAsia="x-none"/>
              </w:rPr>
              <w:t>Тема 1.2. Организация и документация процесса внедрения информационных систем</w:t>
            </w:r>
          </w:p>
        </w:tc>
        <w:tc>
          <w:tcPr>
            <w:tcW w:w="8931" w:type="dxa"/>
            <w:gridSpan w:val="4"/>
            <w:shd w:val="clear" w:color="auto" w:fill="FFFFFF"/>
          </w:tcPr>
          <w:p w14:paraId="1AC1F31B" w14:textId="77777777" w:rsidR="00FB62A9" w:rsidRPr="001E686F" w:rsidRDefault="00FB62A9" w:rsidP="007228CB">
            <w:pPr>
              <w:rPr>
                <w:rFonts w:ascii="Times New Roman" w:hAnsi="Times New Roman" w:cs="Times New Roman"/>
              </w:rPr>
            </w:pPr>
            <w:r w:rsidRPr="001E686F">
              <w:rPr>
                <w:rFonts w:ascii="Times New Roman" w:eastAsia="Calibri" w:hAnsi="Times New Roman" w:cs="Times New Roman"/>
                <w:b/>
                <w:bCs/>
              </w:rPr>
              <w:t>Содержание</w:t>
            </w:r>
          </w:p>
        </w:tc>
        <w:tc>
          <w:tcPr>
            <w:tcW w:w="1842" w:type="dxa"/>
            <w:vMerge w:val="restart"/>
            <w:shd w:val="clear" w:color="auto" w:fill="FFFFFF"/>
          </w:tcPr>
          <w:p w14:paraId="1D98126D" w14:textId="205196E3" w:rsidR="00FB62A9" w:rsidRPr="001E686F" w:rsidRDefault="00F87BD4" w:rsidP="007228CB">
            <w:pPr>
              <w:jc w:val="center"/>
              <w:rPr>
                <w:rFonts w:ascii="Times New Roman" w:hAnsi="Times New Roman" w:cs="Times New Roman"/>
                <w:b/>
              </w:rPr>
            </w:pPr>
            <w:r>
              <w:rPr>
                <w:rFonts w:ascii="Times New Roman" w:hAnsi="Times New Roman" w:cs="Times New Roman"/>
                <w:b/>
              </w:rPr>
              <w:t>4</w:t>
            </w:r>
          </w:p>
        </w:tc>
        <w:tc>
          <w:tcPr>
            <w:tcW w:w="1843" w:type="dxa"/>
            <w:vMerge w:val="restart"/>
            <w:shd w:val="clear" w:color="auto" w:fill="FFFFFF"/>
          </w:tcPr>
          <w:p w14:paraId="6E079B3D" w14:textId="77777777" w:rsidR="00FB62A9" w:rsidRPr="001E686F" w:rsidRDefault="00FB62A9" w:rsidP="007228CB">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34DB637B" w14:textId="77777777" w:rsidR="00FB62A9" w:rsidRPr="001E686F" w:rsidRDefault="00FB62A9" w:rsidP="007228CB">
            <w:pPr>
              <w:rPr>
                <w:rFonts w:ascii="Times New Roman" w:hAnsi="Times New Roman" w:cs="Times New Roman"/>
                <w:bCs/>
              </w:rPr>
            </w:pPr>
            <w:r w:rsidRPr="001E686F">
              <w:rPr>
                <w:rFonts w:ascii="Times New Roman" w:hAnsi="Times New Roman" w:cs="Times New Roman"/>
                <w:bCs/>
              </w:rPr>
              <w:t xml:space="preserve">ОК 01, ОК 02, </w:t>
            </w:r>
          </w:p>
          <w:p w14:paraId="5F8423F3" w14:textId="77777777" w:rsidR="00FB62A9" w:rsidRPr="001E686F" w:rsidRDefault="00FB62A9" w:rsidP="007228CB">
            <w:pPr>
              <w:rPr>
                <w:rFonts w:ascii="Times New Roman" w:hAnsi="Times New Roman" w:cs="Times New Roman"/>
                <w:i/>
              </w:rPr>
            </w:pPr>
            <w:r w:rsidRPr="001E686F">
              <w:rPr>
                <w:rFonts w:ascii="Times New Roman" w:hAnsi="Times New Roman" w:cs="Times New Roman"/>
                <w:bCs/>
              </w:rPr>
              <w:t>ОК 05, ОК 09</w:t>
            </w:r>
          </w:p>
        </w:tc>
      </w:tr>
      <w:tr w:rsidR="00C611BB" w:rsidRPr="001E686F" w14:paraId="4A0EBB28" w14:textId="77777777" w:rsidTr="007228CB">
        <w:trPr>
          <w:cantSplit/>
        </w:trPr>
        <w:tc>
          <w:tcPr>
            <w:tcW w:w="2335" w:type="dxa"/>
            <w:vMerge/>
            <w:shd w:val="clear" w:color="auto" w:fill="FFFFFF"/>
          </w:tcPr>
          <w:p w14:paraId="75522351"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6B21DEAC" w14:textId="77777777" w:rsidR="00C611BB" w:rsidRPr="001E686F" w:rsidRDefault="00C611BB" w:rsidP="00C611BB">
            <w:pPr>
              <w:pStyle w:val="a4"/>
              <w:numPr>
                <w:ilvl w:val="0"/>
                <w:numId w:val="5"/>
              </w:numPr>
              <w:ind w:left="0" w:firstLine="0"/>
              <w:jc w:val="center"/>
              <w:rPr>
                <w:rFonts w:ascii="Times New Roman" w:hAnsi="Times New Roman" w:cs="Times New Roman"/>
                <w:sz w:val="20"/>
              </w:rPr>
            </w:pPr>
          </w:p>
        </w:tc>
        <w:tc>
          <w:tcPr>
            <w:tcW w:w="8505" w:type="dxa"/>
            <w:gridSpan w:val="2"/>
            <w:tcBorders>
              <w:left w:val="nil"/>
            </w:tcBorders>
            <w:shd w:val="clear" w:color="auto" w:fill="FFFFFF"/>
          </w:tcPr>
          <w:p w14:paraId="0D685D41" w14:textId="28C471B5" w:rsidR="00C611BB" w:rsidRPr="001E686F" w:rsidRDefault="00C611BB" w:rsidP="00C611BB">
            <w:pPr>
              <w:rPr>
                <w:rFonts w:ascii="Times New Roman" w:hAnsi="Times New Roman" w:cs="Times New Roman"/>
              </w:rPr>
            </w:pPr>
            <w:r w:rsidRPr="001E686F">
              <w:rPr>
                <w:rFonts w:ascii="Times New Roman" w:hAnsi="Times New Roman" w:cs="Times New Roman"/>
              </w:rPr>
              <w:t>Формирование групп внедрения (экспертная, проектная, группа внедрения), распределение полномочий и ответственности. Локальные акты</w:t>
            </w:r>
          </w:p>
        </w:tc>
        <w:tc>
          <w:tcPr>
            <w:tcW w:w="1842" w:type="dxa"/>
            <w:vMerge/>
            <w:shd w:val="clear" w:color="auto" w:fill="FFFFFF"/>
          </w:tcPr>
          <w:p w14:paraId="77CE4853" w14:textId="77777777" w:rsidR="00C611BB" w:rsidRPr="001E686F" w:rsidRDefault="00C611BB" w:rsidP="00C611BB">
            <w:pPr>
              <w:jc w:val="center"/>
              <w:rPr>
                <w:rFonts w:ascii="Times New Roman" w:hAnsi="Times New Roman" w:cs="Times New Roman"/>
              </w:rPr>
            </w:pPr>
          </w:p>
        </w:tc>
        <w:tc>
          <w:tcPr>
            <w:tcW w:w="1843" w:type="dxa"/>
            <w:vMerge/>
            <w:shd w:val="clear" w:color="auto" w:fill="FFFFFF"/>
          </w:tcPr>
          <w:p w14:paraId="3FB97D75" w14:textId="77777777" w:rsidR="00C611BB" w:rsidRPr="001E686F" w:rsidRDefault="00C611BB" w:rsidP="00C611BB">
            <w:pPr>
              <w:jc w:val="center"/>
              <w:rPr>
                <w:rFonts w:ascii="Times New Roman" w:hAnsi="Times New Roman" w:cs="Times New Roman"/>
                <w:i/>
              </w:rPr>
            </w:pPr>
          </w:p>
        </w:tc>
      </w:tr>
      <w:tr w:rsidR="00C611BB" w:rsidRPr="001E686F" w14:paraId="57B2427A" w14:textId="77777777" w:rsidTr="007228CB">
        <w:trPr>
          <w:cantSplit/>
        </w:trPr>
        <w:tc>
          <w:tcPr>
            <w:tcW w:w="2335" w:type="dxa"/>
            <w:vMerge/>
            <w:shd w:val="clear" w:color="auto" w:fill="FFFFFF"/>
          </w:tcPr>
          <w:p w14:paraId="322EDC93"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4AD0D496" w14:textId="77777777" w:rsidR="00C611BB" w:rsidRPr="001E686F" w:rsidRDefault="00C611BB" w:rsidP="00C611BB">
            <w:pPr>
              <w:pStyle w:val="a4"/>
              <w:numPr>
                <w:ilvl w:val="0"/>
                <w:numId w:val="5"/>
              </w:numPr>
              <w:ind w:left="0" w:firstLine="0"/>
              <w:jc w:val="center"/>
              <w:rPr>
                <w:rFonts w:ascii="Times New Roman" w:hAnsi="Times New Roman" w:cs="Times New Roman"/>
                <w:sz w:val="20"/>
              </w:rPr>
            </w:pPr>
          </w:p>
        </w:tc>
        <w:tc>
          <w:tcPr>
            <w:tcW w:w="8505" w:type="dxa"/>
            <w:gridSpan w:val="2"/>
            <w:tcBorders>
              <w:left w:val="nil"/>
            </w:tcBorders>
            <w:shd w:val="clear" w:color="auto" w:fill="FFFFFF"/>
          </w:tcPr>
          <w:p w14:paraId="48784885" w14:textId="134AF177" w:rsidR="00C611BB" w:rsidRPr="001E686F" w:rsidRDefault="00C611BB" w:rsidP="00C611BB">
            <w:pPr>
              <w:rPr>
                <w:rFonts w:ascii="Times New Roman" w:hAnsi="Times New Roman" w:cs="Times New Roman"/>
              </w:rPr>
            </w:pPr>
            <w:r w:rsidRPr="001E686F">
              <w:rPr>
                <w:rFonts w:ascii="Times New Roman" w:hAnsi="Times New Roman" w:cs="Times New Roman"/>
              </w:rPr>
              <w:t>Обучение группы внедрения. Обучающая документация. Стандарты ЕСПД. Методы разработки обучающей документации.</w:t>
            </w:r>
          </w:p>
        </w:tc>
        <w:tc>
          <w:tcPr>
            <w:tcW w:w="1842" w:type="dxa"/>
            <w:vMerge/>
            <w:shd w:val="clear" w:color="auto" w:fill="FFFFFF"/>
          </w:tcPr>
          <w:p w14:paraId="498301D7" w14:textId="77777777" w:rsidR="00C611BB" w:rsidRPr="001E686F" w:rsidRDefault="00C611BB" w:rsidP="00C611BB">
            <w:pPr>
              <w:jc w:val="center"/>
              <w:rPr>
                <w:rFonts w:ascii="Times New Roman" w:hAnsi="Times New Roman" w:cs="Times New Roman"/>
              </w:rPr>
            </w:pPr>
          </w:p>
        </w:tc>
        <w:tc>
          <w:tcPr>
            <w:tcW w:w="1843" w:type="dxa"/>
            <w:vMerge/>
            <w:shd w:val="clear" w:color="auto" w:fill="FFFFFF"/>
          </w:tcPr>
          <w:p w14:paraId="41EA61AF" w14:textId="77777777" w:rsidR="00C611BB" w:rsidRPr="001E686F" w:rsidRDefault="00C611BB" w:rsidP="00C611BB">
            <w:pPr>
              <w:jc w:val="center"/>
              <w:rPr>
                <w:rFonts w:ascii="Times New Roman" w:hAnsi="Times New Roman" w:cs="Times New Roman"/>
                <w:i/>
              </w:rPr>
            </w:pPr>
          </w:p>
        </w:tc>
      </w:tr>
      <w:tr w:rsidR="00C611BB" w:rsidRPr="001E686F" w14:paraId="0F1A1D41" w14:textId="77777777" w:rsidTr="007228CB">
        <w:trPr>
          <w:cantSplit/>
        </w:trPr>
        <w:tc>
          <w:tcPr>
            <w:tcW w:w="2335" w:type="dxa"/>
            <w:vMerge/>
            <w:shd w:val="clear" w:color="auto" w:fill="FFFFFF"/>
          </w:tcPr>
          <w:p w14:paraId="6A61C9BE" w14:textId="77777777" w:rsidR="00C611BB" w:rsidRPr="001E686F" w:rsidRDefault="00C611BB" w:rsidP="00C611BB">
            <w:pPr>
              <w:rPr>
                <w:rFonts w:ascii="Times New Roman" w:eastAsia="Calibri" w:hAnsi="Times New Roman" w:cs="Times New Roman"/>
                <w:b/>
                <w:bCs/>
                <w:color w:val="FF0000"/>
              </w:rPr>
            </w:pPr>
          </w:p>
        </w:tc>
        <w:tc>
          <w:tcPr>
            <w:tcW w:w="8931" w:type="dxa"/>
            <w:gridSpan w:val="4"/>
            <w:shd w:val="clear" w:color="auto" w:fill="FFFFFF"/>
          </w:tcPr>
          <w:p w14:paraId="448578FB" w14:textId="1C3A58D7" w:rsidR="00C611BB" w:rsidRPr="001E686F" w:rsidRDefault="00C611BB" w:rsidP="00C611BB">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2" w:type="dxa"/>
            <w:shd w:val="clear" w:color="auto" w:fill="FFFFFF"/>
          </w:tcPr>
          <w:p w14:paraId="4F7F11CB" w14:textId="68A6781D" w:rsidR="00C611BB" w:rsidRPr="001E686F" w:rsidRDefault="00C611BB" w:rsidP="00C611BB">
            <w:pPr>
              <w:jc w:val="center"/>
              <w:rPr>
                <w:rFonts w:ascii="Times New Roman" w:hAnsi="Times New Roman" w:cs="Times New Roman"/>
                <w:b/>
              </w:rPr>
            </w:pPr>
            <w:r>
              <w:rPr>
                <w:rFonts w:ascii="Times New Roman" w:hAnsi="Times New Roman" w:cs="Times New Roman"/>
                <w:b/>
              </w:rPr>
              <w:t>14</w:t>
            </w:r>
          </w:p>
        </w:tc>
        <w:tc>
          <w:tcPr>
            <w:tcW w:w="1843" w:type="dxa"/>
            <w:vMerge w:val="restart"/>
            <w:shd w:val="clear" w:color="auto" w:fill="FFFFFF"/>
          </w:tcPr>
          <w:p w14:paraId="58DA8611" w14:textId="77777777" w:rsidR="00C611BB" w:rsidRPr="001E686F" w:rsidRDefault="00C611BB" w:rsidP="00C611BB">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5256148A" w14:textId="77777777" w:rsidR="00C611BB" w:rsidRPr="001E686F" w:rsidRDefault="00C611BB" w:rsidP="00C611BB">
            <w:pPr>
              <w:rPr>
                <w:rFonts w:ascii="Times New Roman" w:hAnsi="Times New Roman" w:cs="Times New Roman"/>
                <w:bCs/>
              </w:rPr>
            </w:pPr>
            <w:r w:rsidRPr="001E686F">
              <w:rPr>
                <w:rFonts w:ascii="Times New Roman" w:hAnsi="Times New Roman" w:cs="Times New Roman"/>
                <w:bCs/>
              </w:rPr>
              <w:t xml:space="preserve">ОК 01, ОК 02, </w:t>
            </w:r>
          </w:p>
          <w:p w14:paraId="4B5ECE38" w14:textId="77777777" w:rsidR="00C611BB" w:rsidRPr="001E686F" w:rsidRDefault="00C611BB" w:rsidP="00C611BB">
            <w:pPr>
              <w:rPr>
                <w:rFonts w:ascii="Times New Roman" w:hAnsi="Times New Roman" w:cs="Times New Roman"/>
              </w:rPr>
            </w:pPr>
            <w:r w:rsidRPr="001E686F">
              <w:rPr>
                <w:rFonts w:ascii="Times New Roman" w:hAnsi="Times New Roman" w:cs="Times New Roman"/>
                <w:bCs/>
              </w:rPr>
              <w:t>ОК 05, ОК 09</w:t>
            </w:r>
          </w:p>
        </w:tc>
      </w:tr>
      <w:tr w:rsidR="00C611BB" w:rsidRPr="001E686F" w14:paraId="0A9D1C42" w14:textId="77777777" w:rsidTr="007228CB">
        <w:trPr>
          <w:cantSplit/>
        </w:trPr>
        <w:tc>
          <w:tcPr>
            <w:tcW w:w="2335" w:type="dxa"/>
            <w:vMerge/>
            <w:shd w:val="clear" w:color="auto" w:fill="FFFFFF"/>
          </w:tcPr>
          <w:p w14:paraId="7B9E8187"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ADC2390" w14:textId="77777777" w:rsidR="00C611BB" w:rsidRPr="001E686F" w:rsidRDefault="00C611BB" w:rsidP="00C611BB">
            <w:pPr>
              <w:pStyle w:val="a4"/>
              <w:numPr>
                <w:ilvl w:val="0"/>
                <w:numId w:val="6"/>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3A4D072E" w14:textId="7414696C" w:rsidR="00C611BB" w:rsidRPr="001E686F" w:rsidRDefault="00C611BB" w:rsidP="00C611BB">
            <w:pPr>
              <w:rPr>
                <w:rFonts w:ascii="Times New Roman" w:hAnsi="Times New Roman" w:cs="Times New Roman"/>
              </w:rPr>
            </w:pPr>
            <w:r w:rsidRPr="001E686F">
              <w:rPr>
                <w:rFonts w:ascii="Times New Roman" w:hAnsi="Times New Roman" w:cs="Times New Roman"/>
              </w:rPr>
              <w:t>Предпроектное обследование: анализ бизнес-процессов и моделирование.</w:t>
            </w:r>
          </w:p>
        </w:tc>
        <w:tc>
          <w:tcPr>
            <w:tcW w:w="1842" w:type="dxa"/>
            <w:shd w:val="clear" w:color="auto" w:fill="FFFFFF"/>
          </w:tcPr>
          <w:p w14:paraId="38194E92" w14:textId="7453E5F8"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DE80F3B" w14:textId="77777777" w:rsidR="00C611BB" w:rsidRPr="001E686F" w:rsidRDefault="00C611BB" w:rsidP="00C611BB">
            <w:pPr>
              <w:jc w:val="center"/>
              <w:rPr>
                <w:rFonts w:ascii="Times New Roman" w:hAnsi="Times New Roman" w:cs="Times New Roman"/>
                <w:i/>
              </w:rPr>
            </w:pPr>
          </w:p>
        </w:tc>
      </w:tr>
      <w:tr w:rsidR="00C611BB" w:rsidRPr="001E686F" w14:paraId="115622A2" w14:textId="77777777" w:rsidTr="007228CB">
        <w:trPr>
          <w:cantSplit/>
        </w:trPr>
        <w:tc>
          <w:tcPr>
            <w:tcW w:w="2335" w:type="dxa"/>
            <w:vMerge/>
            <w:shd w:val="clear" w:color="auto" w:fill="FFFFFF"/>
          </w:tcPr>
          <w:p w14:paraId="4851D0F0"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5C9738A" w14:textId="77777777" w:rsidR="00C611BB" w:rsidRPr="001E686F" w:rsidRDefault="00C611BB" w:rsidP="00C611BB">
            <w:pPr>
              <w:pStyle w:val="a4"/>
              <w:numPr>
                <w:ilvl w:val="0"/>
                <w:numId w:val="6"/>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1C621B46" w14:textId="4E1D5C61" w:rsidR="00C611BB" w:rsidRPr="001E686F" w:rsidRDefault="00C611BB" w:rsidP="00C611BB">
            <w:pPr>
              <w:rPr>
                <w:rFonts w:ascii="Times New Roman" w:hAnsi="Times New Roman" w:cs="Times New Roman"/>
              </w:rPr>
            </w:pPr>
            <w:r w:rsidRPr="001E686F">
              <w:rPr>
                <w:rFonts w:ascii="Times New Roman" w:hAnsi="Times New Roman" w:cs="Times New Roman"/>
              </w:rPr>
              <w:t>Формализация целей и оценка затрат внедрения информационной системы</w:t>
            </w:r>
          </w:p>
        </w:tc>
        <w:tc>
          <w:tcPr>
            <w:tcW w:w="1842" w:type="dxa"/>
            <w:shd w:val="clear" w:color="auto" w:fill="FFFFFF"/>
          </w:tcPr>
          <w:p w14:paraId="7ABD115C" w14:textId="51AA5F0B"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24FFAD2" w14:textId="77777777" w:rsidR="00C611BB" w:rsidRPr="001E686F" w:rsidRDefault="00C611BB" w:rsidP="00C611BB">
            <w:pPr>
              <w:jc w:val="center"/>
              <w:rPr>
                <w:rFonts w:ascii="Times New Roman" w:hAnsi="Times New Roman" w:cs="Times New Roman"/>
                <w:i/>
              </w:rPr>
            </w:pPr>
          </w:p>
        </w:tc>
      </w:tr>
      <w:tr w:rsidR="00C611BB" w:rsidRPr="001E686F" w14:paraId="7997A3ED" w14:textId="77777777" w:rsidTr="007228CB">
        <w:trPr>
          <w:cantSplit/>
        </w:trPr>
        <w:tc>
          <w:tcPr>
            <w:tcW w:w="2335" w:type="dxa"/>
            <w:vMerge/>
            <w:shd w:val="clear" w:color="auto" w:fill="FFFFFF"/>
          </w:tcPr>
          <w:p w14:paraId="77E0F118"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B8E258D" w14:textId="77777777" w:rsidR="00C611BB" w:rsidRPr="001E686F" w:rsidRDefault="00C611BB" w:rsidP="00C611BB">
            <w:pPr>
              <w:pStyle w:val="a4"/>
              <w:numPr>
                <w:ilvl w:val="0"/>
                <w:numId w:val="6"/>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67434133"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Анализ бизнес-процессов подразделения</w:t>
            </w:r>
          </w:p>
        </w:tc>
        <w:tc>
          <w:tcPr>
            <w:tcW w:w="1842" w:type="dxa"/>
            <w:shd w:val="clear" w:color="auto" w:fill="FFFFFF"/>
          </w:tcPr>
          <w:p w14:paraId="1A293D76"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B279BFA" w14:textId="77777777" w:rsidR="00C611BB" w:rsidRPr="001E686F" w:rsidRDefault="00C611BB" w:rsidP="00C611BB">
            <w:pPr>
              <w:jc w:val="center"/>
              <w:rPr>
                <w:rFonts w:ascii="Times New Roman" w:hAnsi="Times New Roman" w:cs="Times New Roman"/>
                <w:i/>
              </w:rPr>
            </w:pPr>
          </w:p>
        </w:tc>
      </w:tr>
      <w:tr w:rsidR="00C611BB" w:rsidRPr="001E686F" w14:paraId="4A6A6FDE" w14:textId="77777777" w:rsidTr="007228CB">
        <w:trPr>
          <w:cantSplit/>
          <w:trHeight w:val="234"/>
        </w:trPr>
        <w:tc>
          <w:tcPr>
            <w:tcW w:w="2335" w:type="dxa"/>
            <w:vMerge/>
            <w:shd w:val="clear" w:color="auto" w:fill="FFFFFF"/>
          </w:tcPr>
          <w:p w14:paraId="4978C0B2"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38854169" w14:textId="77777777" w:rsidR="00C611BB" w:rsidRPr="001E686F" w:rsidRDefault="00C611BB" w:rsidP="00C611BB">
            <w:pPr>
              <w:pStyle w:val="a4"/>
              <w:numPr>
                <w:ilvl w:val="0"/>
                <w:numId w:val="6"/>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6B2B1D54"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Разработка руководства оператора</w:t>
            </w:r>
          </w:p>
        </w:tc>
        <w:tc>
          <w:tcPr>
            <w:tcW w:w="1842" w:type="dxa"/>
            <w:shd w:val="clear" w:color="auto" w:fill="FFFFFF"/>
          </w:tcPr>
          <w:p w14:paraId="70110497"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7EA1668" w14:textId="77777777" w:rsidR="00C611BB" w:rsidRPr="001E686F" w:rsidRDefault="00C611BB" w:rsidP="00C611BB">
            <w:pPr>
              <w:jc w:val="center"/>
              <w:rPr>
                <w:rFonts w:ascii="Times New Roman" w:hAnsi="Times New Roman" w:cs="Times New Roman"/>
                <w:i/>
              </w:rPr>
            </w:pPr>
          </w:p>
        </w:tc>
      </w:tr>
      <w:tr w:rsidR="00C611BB" w:rsidRPr="001E686F" w14:paraId="009EC19D" w14:textId="77777777" w:rsidTr="007228CB">
        <w:trPr>
          <w:cantSplit/>
          <w:trHeight w:val="234"/>
        </w:trPr>
        <w:tc>
          <w:tcPr>
            <w:tcW w:w="2335" w:type="dxa"/>
            <w:vMerge/>
            <w:shd w:val="clear" w:color="auto" w:fill="FFFFFF"/>
          </w:tcPr>
          <w:p w14:paraId="70527A8D"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27346A6F" w14:textId="77777777" w:rsidR="00C611BB" w:rsidRPr="001E686F" w:rsidRDefault="00C611BB" w:rsidP="00C611BB">
            <w:pPr>
              <w:pStyle w:val="a4"/>
              <w:numPr>
                <w:ilvl w:val="0"/>
                <w:numId w:val="6"/>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20E3FDDE"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Разработка руководства пользователя</w:t>
            </w:r>
          </w:p>
        </w:tc>
        <w:tc>
          <w:tcPr>
            <w:tcW w:w="1842" w:type="dxa"/>
            <w:shd w:val="clear" w:color="auto" w:fill="FFFFFF"/>
          </w:tcPr>
          <w:p w14:paraId="658EE372"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5B8764A" w14:textId="77777777" w:rsidR="00C611BB" w:rsidRPr="001E686F" w:rsidRDefault="00C611BB" w:rsidP="00C611BB">
            <w:pPr>
              <w:jc w:val="center"/>
              <w:rPr>
                <w:rFonts w:ascii="Times New Roman" w:hAnsi="Times New Roman" w:cs="Times New Roman"/>
                <w:i/>
              </w:rPr>
            </w:pPr>
          </w:p>
        </w:tc>
      </w:tr>
      <w:tr w:rsidR="00C611BB" w:rsidRPr="001E686F" w14:paraId="6AD51C4E" w14:textId="77777777" w:rsidTr="007228CB">
        <w:trPr>
          <w:cantSplit/>
          <w:trHeight w:val="234"/>
        </w:trPr>
        <w:tc>
          <w:tcPr>
            <w:tcW w:w="2335" w:type="dxa"/>
            <w:vMerge/>
            <w:shd w:val="clear" w:color="auto" w:fill="FFFFFF"/>
          </w:tcPr>
          <w:p w14:paraId="65765782"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8080E44" w14:textId="77777777" w:rsidR="00C611BB" w:rsidRPr="001E686F" w:rsidRDefault="00C611BB" w:rsidP="00C611BB">
            <w:pPr>
              <w:pStyle w:val="a4"/>
              <w:numPr>
                <w:ilvl w:val="0"/>
                <w:numId w:val="6"/>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38180532"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Разработка руководства сетевого администратора</w:t>
            </w:r>
          </w:p>
        </w:tc>
        <w:tc>
          <w:tcPr>
            <w:tcW w:w="1842" w:type="dxa"/>
            <w:shd w:val="clear" w:color="auto" w:fill="FFFFFF"/>
          </w:tcPr>
          <w:p w14:paraId="0C8C1560"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51CBEEA" w14:textId="77777777" w:rsidR="00C611BB" w:rsidRPr="001E686F" w:rsidRDefault="00C611BB" w:rsidP="00C611BB">
            <w:pPr>
              <w:jc w:val="center"/>
              <w:rPr>
                <w:rFonts w:ascii="Times New Roman" w:hAnsi="Times New Roman" w:cs="Times New Roman"/>
                <w:i/>
              </w:rPr>
            </w:pPr>
          </w:p>
        </w:tc>
      </w:tr>
      <w:tr w:rsidR="00C611BB" w:rsidRPr="001E686F" w14:paraId="5516514C" w14:textId="77777777" w:rsidTr="007228CB">
        <w:trPr>
          <w:cantSplit/>
          <w:trHeight w:val="234"/>
        </w:trPr>
        <w:tc>
          <w:tcPr>
            <w:tcW w:w="2335" w:type="dxa"/>
            <w:vMerge/>
            <w:shd w:val="clear" w:color="auto" w:fill="FFFFFF"/>
          </w:tcPr>
          <w:p w14:paraId="0CABBB93"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3347A4C9" w14:textId="77777777" w:rsidR="00C611BB" w:rsidRPr="001E686F" w:rsidRDefault="00C611BB" w:rsidP="00C611BB">
            <w:pPr>
              <w:pStyle w:val="a4"/>
              <w:numPr>
                <w:ilvl w:val="0"/>
                <w:numId w:val="6"/>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5E897734"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Функциональная структура проекта внедряемой информационной системы</w:t>
            </w:r>
          </w:p>
        </w:tc>
        <w:tc>
          <w:tcPr>
            <w:tcW w:w="1842" w:type="dxa"/>
            <w:shd w:val="clear" w:color="auto" w:fill="FFFFFF"/>
          </w:tcPr>
          <w:p w14:paraId="5AAEEAF8"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3790736" w14:textId="77777777" w:rsidR="00C611BB" w:rsidRPr="001E686F" w:rsidRDefault="00C611BB" w:rsidP="00C611BB">
            <w:pPr>
              <w:jc w:val="center"/>
              <w:rPr>
                <w:rFonts w:ascii="Times New Roman" w:hAnsi="Times New Roman" w:cs="Times New Roman"/>
                <w:i/>
              </w:rPr>
            </w:pPr>
          </w:p>
        </w:tc>
      </w:tr>
      <w:tr w:rsidR="00C611BB" w:rsidRPr="001E686F" w14:paraId="59712A09" w14:textId="77777777" w:rsidTr="007228CB">
        <w:trPr>
          <w:cantSplit/>
          <w:trHeight w:val="234"/>
        </w:trPr>
        <w:tc>
          <w:tcPr>
            <w:tcW w:w="2335" w:type="dxa"/>
            <w:vMerge w:val="restart"/>
            <w:shd w:val="clear" w:color="auto" w:fill="FFFFFF"/>
          </w:tcPr>
          <w:p w14:paraId="5439B0AB" w14:textId="77777777" w:rsidR="00C611BB" w:rsidRPr="001E686F" w:rsidRDefault="00C611BB" w:rsidP="00C611BB">
            <w:pPr>
              <w:rPr>
                <w:rFonts w:ascii="Times New Roman" w:eastAsia="Calibri" w:hAnsi="Times New Roman" w:cs="Times New Roman"/>
                <w:b/>
                <w:bCs/>
                <w:color w:val="FF0000"/>
              </w:rPr>
            </w:pPr>
            <w:r w:rsidRPr="001E686F">
              <w:rPr>
                <w:rFonts w:ascii="Times New Roman" w:hAnsi="Times New Roman" w:cs="Times New Roman"/>
                <w:b/>
              </w:rPr>
              <w:t>Тема 1.3. Инструменты и технологии внедрения информационных систем</w:t>
            </w:r>
          </w:p>
        </w:tc>
        <w:tc>
          <w:tcPr>
            <w:tcW w:w="8931" w:type="dxa"/>
            <w:gridSpan w:val="4"/>
            <w:shd w:val="clear" w:color="auto" w:fill="FFFFFF"/>
          </w:tcPr>
          <w:p w14:paraId="443B64B7" w14:textId="77777777" w:rsidR="00C611BB" w:rsidRPr="001E686F" w:rsidRDefault="00C611BB" w:rsidP="00C611BB">
            <w:pPr>
              <w:rPr>
                <w:rFonts w:ascii="Times New Roman" w:hAnsi="Times New Roman" w:cs="Times New Roman"/>
                <w:b/>
              </w:rPr>
            </w:pPr>
            <w:r w:rsidRPr="001E686F">
              <w:rPr>
                <w:rFonts w:ascii="Times New Roman" w:hAnsi="Times New Roman" w:cs="Times New Roman"/>
                <w:b/>
              </w:rPr>
              <w:t>Содержание</w:t>
            </w:r>
          </w:p>
        </w:tc>
        <w:tc>
          <w:tcPr>
            <w:tcW w:w="1842" w:type="dxa"/>
            <w:vMerge w:val="restart"/>
            <w:shd w:val="clear" w:color="auto" w:fill="FFFFFF"/>
          </w:tcPr>
          <w:p w14:paraId="35939D18" w14:textId="0095B444" w:rsidR="00C611BB" w:rsidRPr="001E686F" w:rsidRDefault="00F87BD4" w:rsidP="00C611BB">
            <w:pPr>
              <w:jc w:val="center"/>
              <w:rPr>
                <w:rFonts w:ascii="Times New Roman" w:hAnsi="Times New Roman" w:cs="Times New Roman"/>
              </w:rPr>
            </w:pPr>
            <w:r>
              <w:rPr>
                <w:rFonts w:ascii="Times New Roman" w:hAnsi="Times New Roman" w:cs="Times New Roman"/>
                <w:b/>
              </w:rPr>
              <w:t>6</w:t>
            </w:r>
          </w:p>
        </w:tc>
        <w:tc>
          <w:tcPr>
            <w:tcW w:w="1843" w:type="dxa"/>
            <w:vMerge w:val="restart"/>
            <w:shd w:val="clear" w:color="auto" w:fill="FFFFFF"/>
          </w:tcPr>
          <w:p w14:paraId="7AFE68AC" w14:textId="77777777" w:rsidR="00C611BB" w:rsidRPr="001E686F" w:rsidRDefault="00C611BB" w:rsidP="00C611BB">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0D028F37" w14:textId="77777777" w:rsidR="00C611BB" w:rsidRPr="001E686F" w:rsidRDefault="00C611BB" w:rsidP="00C611BB">
            <w:pPr>
              <w:rPr>
                <w:rFonts w:ascii="Times New Roman" w:hAnsi="Times New Roman" w:cs="Times New Roman"/>
                <w:bCs/>
              </w:rPr>
            </w:pPr>
            <w:r w:rsidRPr="001E686F">
              <w:rPr>
                <w:rFonts w:ascii="Times New Roman" w:hAnsi="Times New Roman" w:cs="Times New Roman"/>
                <w:bCs/>
              </w:rPr>
              <w:t xml:space="preserve">ОК 01, ОК 02, </w:t>
            </w:r>
          </w:p>
          <w:p w14:paraId="363CE6DB" w14:textId="77777777" w:rsidR="00C611BB" w:rsidRPr="001E686F" w:rsidRDefault="00C611BB" w:rsidP="00C611BB">
            <w:pPr>
              <w:rPr>
                <w:rFonts w:ascii="Times New Roman" w:hAnsi="Times New Roman" w:cs="Times New Roman"/>
                <w:i/>
              </w:rPr>
            </w:pPr>
            <w:r w:rsidRPr="001E686F">
              <w:rPr>
                <w:rFonts w:ascii="Times New Roman" w:hAnsi="Times New Roman" w:cs="Times New Roman"/>
                <w:bCs/>
              </w:rPr>
              <w:t>ОК 05, ОК 09</w:t>
            </w:r>
          </w:p>
        </w:tc>
      </w:tr>
      <w:tr w:rsidR="00C611BB" w:rsidRPr="001E686F" w14:paraId="70EA6348" w14:textId="77777777" w:rsidTr="007228CB">
        <w:trPr>
          <w:cantSplit/>
          <w:trHeight w:val="234"/>
        </w:trPr>
        <w:tc>
          <w:tcPr>
            <w:tcW w:w="2335" w:type="dxa"/>
            <w:vMerge/>
            <w:shd w:val="clear" w:color="auto" w:fill="FFFFFF"/>
          </w:tcPr>
          <w:p w14:paraId="65668A3D"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29D22060" w14:textId="77777777" w:rsidR="00C611BB" w:rsidRPr="001E686F" w:rsidRDefault="00C611BB" w:rsidP="00C611BB">
            <w:pPr>
              <w:pStyle w:val="a4"/>
              <w:numPr>
                <w:ilvl w:val="0"/>
                <w:numId w:val="9"/>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7D30D106"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Функции менеджера сопровождения и менеджера развертывания. Формирование репозитория проекта внедрения</w:t>
            </w:r>
          </w:p>
        </w:tc>
        <w:tc>
          <w:tcPr>
            <w:tcW w:w="1842" w:type="dxa"/>
            <w:vMerge/>
            <w:shd w:val="clear" w:color="auto" w:fill="FFFFFF"/>
          </w:tcPr>
          <w:p w14:paraId="54CFBE54" w14:textId="77777777" w:rsidR="00C611BB" w:rsidRPr="001E686F" w:rsidRDefault="00C611BB" w:rsidP="00C611BB">
            <w:pPr>
              <w:jc w:val="center"/>
              <w:rPr>
                <w:rFonts w:ascii="Times New Roman" w:hAnsi="Times New Roman" w:cs="Times New Roman"/>
                <w:b/>
              </w:rPr>
            </w:pPr>
          </w:p>
        </w:tc>
        <w:tc>
          <w:tcPr>
            <w:tcW w:w="1843" w:type="dxa"/>
            <w:vMerge/>
            <w:shd w:val="clear" w:color="auto" w:fill="FFFFFF"/>
          </w:tcPr>
          <w:p w14:paraId="40C56CC4" w14:textId="77777777" w:rsidR="00C611BB" w:rsidRPr="001E686F" w:rsidRDefault="00C611BB" w:rsidP="00C611BB">
            <w:pPr>
              <w:jc w:val="center"/>
              <w:rPr>
                <w:rFonts w:ascii="Times New Roman" w:hAnsi="Times New Roman" w:cs="Times New Roman"/>
                <w:i/>
              </w:rPr>
            </w:pPr>
          </w:p>
        </w:tc>
      </w:tr>
      <w:tr w:rsidR="00C611BB" w:rsidRPr="001E686F" w14:paraId="5C3FA949" w14:textId="77777777" w:rsidTr="007228CB">
        <w:trPr>
          <w:cantSplit/>
          <w:trHeight w:val="234"/>
        </w:trPr>
        <w:tc>
          <w:tcPr>
            <w:tcW w:w="2335" w:type="dxa"/>
            <w:vMerge/>
            <w:shd w:val="clear" w:color="auto" w:fill="FFFFFF"/>
          </w:tcPr>
          <w:p w14:paraId="6AEFB751"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9588981" w14:textId="77777777" w:rsidR="00C611BB" w:rsidRPr="001E686F" w:rsidRDefault="00C611BB" w:rsidP="00C611BB">
            <w:pPr>
              <w:pStyle w:val="a4"/>
              <w:numPr>
                <w:ilvl w:val="0"/>
                <w:numId w:val="9"/>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249FBCB5"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Сравнительный анализ инструментов организационного проектирования. Применение технологии RUP в процессе внедрения</w:t>
            </w:r>
          </w:p>
        </w:tc>
        <w:tc>
          <w:tcPr>
            <w:tcW w:w="1842" w:type="dxa"/>
            <w:vMerge/>
            <w:shd w:val="clear" w:color="auto" w:fill="FFFFFF"/>
          </w:tcPr>
          <w:p w14:paraId="1F1730FD" w14:textId="77777777" w:rsidR="00C611BB" w:rsidRPr="001E686F" w:rsidRDefault="00C611BB" w:rsidP="00C611BB">
            <w:pPr>
              <w:jc w:val="center"/>
              <w:rPr>
                <w:rFonts w:ascii="Times New Roman" w:hAnsi="Times New Roman" w:cs="Times New Roman"/>
              </w:rPr>
            </w:pPr>
          </w:p>
        </w:tc>
        <w:tc>
          <w:tcPr>
            <w:tcW w:w="1843" w:type="dxa"/>
            <w:vMerge/>
            <w:shd w:val="clear" w:color="auto" w:fill="FFFFFF"/>
          </w:tcPr>
          <w:p w14:paraId="57BF2D74" w14:textId="77777777" w:rsidR="00C611BB" w:rsidRPr="001E686F" w:rsidRDefault="00C611BB" w:rsidP="00C611BB">
            <w:pPr>
              <w:jc w:val="center"/>
              <w:rPr>
                <w:rFonts w:ascii="Times New Roman" w:hAnsi="Times New Roman" w:cs="Times New Roman"/>
                <w:i/>
              </w:rPr>
            </w:pPr>
          </w:p>
        </w:tc>
      </w:tr>
      <w:tr w:rsidR="00C611BB" w:rsidRPr="001E686F" w14:paraId="7AB95881" w14:textId="77777777" w:rsidTr="007228CB">
        <w:trPr>
          <w:cantSplit/>
          <w:trHeight w:val="234"/>
        </w:trPr>
        <w:tc>
          <w:tcPr>
            <w:tcW w:w="2335" w:type="dxa"/>
            <w:vMerge/>
            <w:shd w:val="clear" w:color="auto" w:fill="FFFFFF"/>
          </w:tcPr>
          <w:p w14:paraId="114E2FD0"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7F8CED50" w14:textId="77777777" w:rsidR="00C611BB" w:rsidRPr="001E686F" w:rsidRDefault="00C611BB" w:rsidP="00C611BB">
            <w:pPr>
              <w:pStyle w:val="a4"/>
              <w:numPr>
                <w:ilvl w:val="0"/>
                <w:numId w:val="9"/>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5C792373"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 xml:space="preserve">Типовые функции инструментария для автоматизации процесса </w:t>
            </w:r>
          </w:p>
        </w:tc>
        <w:tc>
          <w:tcPr>
            <w:tcW w:w="1842" w:type="dxa"/>
            <w:vMerge/>
            <w:shd w:val="clear" w:color="auto" w:fill="FFFFFF"/>
          </w:tcPr>
          <w:p w14:paraId="2E51E9B1" w14:textId="77777777" w:rsidR="00C611BB" w:rsidRPr="001E686F" w:rsidRDefault="00C611BB" w:rsidP="00C611BB">
            <w:pPr>
              <w:jc w:val="center"/>
              <w:rPr>
                <w:rFonts w:ascii="Times New Roman" w:hAnsi="Times New Roman" w:cs="Times New Roman"/>
              </w:rPr>
            </w:pPr>
          </w:p>
        </w:tc>
        <w:tc>
          <w:tcPr>
            <w:tcW w:w="1843" w:type="dxa"/>
            <w:vMerge/>
            <w:shd w:val="clear" w:color="auto" w:fill="FFFFFF"/>
          </w:tcPr>
          <w:p w14:paraId="177EE8E5" w14:textId="77777777" w:rsidR="00C611BB" w:rsidRPr="001E686F" w:rsidRDefault="00C611BB" w:rsidP="00C611BB">
            <w:pPr>
              <w:jc w:val="center"/>
              <w:rPr>
                <w:rFonts w:ascii="Times New Roman" w:hAnsi="Times New Roman" w:cs="Times New Roman"/>
                <w:i/>
              </w:rPr>
            </w:pPr>
          </w:p>
        </w:tc>
      </w:tr>
      <w:tr w:rsidR="00C611BB" w:rsidRPr="001E686F" w14:paraId="4C4E942E" w14:textId="77777777" w:rsidTr="007228CB">
        <w:trPr>
          <w:cantSplit/>
          <w:trHeight w:val="234"/>
        </w:trPr>
        <w:tc>
          <w:tcPr>
            <w:tcW w:w="2335" w:type="dxa"/>
            <w:vMerge/>
            <w:shd w:val="clear" w:color="auto" w:fill="FFFFFF"/>
          </w:tcPr>
          <w:p w14:paraId="79C5D4D9" w14:textId="77777777" w:rsidR="00C611BB" w:rsidRPr="001E686F" w:rsidRDefault="00C611BB" w:rsidP="00C611BB">
            <w:pPr>
              <w:rPr>
                <w:rFonts w:ascii="Times New Roman" w:eastAsia="Calibri" w:hAnsi="Times New Roman" w:cs="Times New Roman"/>
                <w:b/>
                <w:bCs/>
                <w:color w:val="FF0000"/>
              </w:rPr>
            </w:pPr>
          </w:p>
        </w:tc>
        <w:tc>
          <w:tcPr>
            <w:tcW w:w="8931" w:type="dxa"/>
            <w:gridSpan w:val="4"/>
            <w:shd w:val="clear" w:color="auto" w:fill="FFFFFF"/>
          </w:tcPr>
          <w:p w14:paraId="35838DC1" w14:textId="58F54274" w:rsidR="00C611BB" w:rsidRPr="001E686F" w:rsidRDefault="00C611BB" w:rsidP="00C611BB">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2" w:type="dxa"/>
            <w:shd w:val="clear" w:color="auto" w:fill="FFFFFF"/>
          </w:tcPr>
          <w:p w14:paraId="12E207F2" w14:textId="057D952C" w:rsidR="00C611BB" w:rsidRPr="001E686F" w:rsidRDefault="00C611BB" w:rsidP="00C611BB">
            <w:pPr>
              <w:jc w:val="center"/>
              <w:rPr>
                <w:rFonts w:ascii="Times New Roman" w:hAnsi="Times New Roman" w:cs="Times New Roman"/>
                <w:b/>
              </w:rPr>
            </w:pPr>
            <w:r w:rsidRPr="001E686F">
              <w:rPr>
                <w:rFonts w:ascii="Times New Roman" w:hAnsi="Times New Roman" w:cs="Times New Roman"/>
                <w:b/>
              </w:rPr>
              <w:t>1</w:t>
            </w:r>
            <w:r w:rsidR="00F87BD4">
              <w:rPr>
                <w:rFonts w:ascii="Times New Roman" w:hAnsi="Times New Roman" w:cs="Times New Roman"/>
                <w:b/>
              </w:rPr>
              <w:t>8</w:t>
            </w:r>
          </w:p>
        </w:tc>
        <w:tc>
          <w:tcPr>
            <w:tcW w:w="1843" w:type="dxa"/>
            <w:vMerge w:val="restart"/>
            <w:shd w:val="clear" w:color="auto" w:fill="FFFFFF"/>
          </w:tcPr>
          <w:p w14:paraId="045798CC" w14:textId="77777777" w:rsidR="00C611BB" w:rsidRPr="001E686F" w:rsidRDefault="00C611BB" w:rsidP="00C611BB">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2F8D8155" w14:textId="77777777" w:rsidR="00C611BB" w:rsidRPr="001E686F" w:rsidRDefault="00C611BB" w:rsidP="00C611BB">
            <w:pPr>
              <w:rPr>
                <w:rFonts w:ascii="Times New Roman" w:hAnsi="Times New Roman" w:cs="Times New Roman"/>
                <w:bCs/>
              </w:rPr>
            </w:pPr>
            <w:r w:rsidRPr="001E686F">
              <w:rPr>
                <w:rFonts w:ascii="Times New Roman" w:hAnsi="Times New Roman" w:cs="Times New Roman"/>
                <w:bCs/>
              </w:rPr>
              <w:t xml:space="preserve">ОК 01, ОК 02, </w:t>
            </w:r>
          </w:p>
          <w:p w14:paraId="62A76EB2" w14:textId="77777777" w:rsidR="00C611BB" w:rsidRPr="001E686F" w:rsidRDefault="00C611BB" w:rsidP="00C611BB">
            <w:pPr>
              <w:rPr>
                <w:rFonts w:ascii="Times New Roman" w:hAnsi="Times New Roman" w:cs="Times New Roman"/>
                <w:i/>
              </w:rPr>
            </w:pPr>
            <w:r w:rsidRPr="001E686F">
              <w:rPr>
                <w:rFonts w:ascii="Times New Roman" w:hAnsi="Times New Roman" w:cs="Times New Roman"/>
                <w:bCs/>
              </w:rPr>
              <w:t>ОК 05, ОК 09</w:t>
            </w:r>
          </w:p>
        </w:tc>
      </w:tr>
      <w:tr w:rsidR="00C611BB" w:rsidRPr="001E686F" w14:paraId="47D7E759" w14:textId="77777777" w:rsidTr="007228CB">
        <w:trPr>
          <w:cantSplit/>
          <w:trHeight w:val="234"/>
        </w:trPr>
        <w:tc>
          <w:tcPr>
            <w:tcW w:w="2335" w:type="dxa"/>
            <w:vMerge/>
            <w:shd w:val="clear" w:color="auto" w:fill="FFFFFF"/>
          </w:tcPr>
          <w:p w14:paraId="39B471C9"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5A7DEF87"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2C5B0122" w14:textId="5A6C9D6A" w:rsidR="00C611BB" w:rsidRPr="00C611BB" w:rsidRDefault="00C611BB" w:rsidP="00C611BB">
            <w:pPr>
              <w:rPr>
                <w:rFonts w:ascii="Times New Roman" w:hAnsi="Times New Roman" w:cs="Times New Roman"/>
              </w:rPr>
            </w:pPr>
            <w:r w:rsidRPr="00C611BB">
              <w:rPr>
                <w:rFonts w:ascii="Times New Roman" w:hAnsi="Times New Roman" w:cs="Times New Roman"/>
              </w:rPr>
              <w:t>Установка, конфигурирование и настройка сетевых и телекоммуникационных средств.</w:t>
            </w:r>
          </w:p>
        </w:tc>
        <w:tc>
          <w:tcPr>
            <w:tcW w:w="1842" w:type="dxa"/>
            <w:shd w:val="clear" w:color="auto" w:fill="FFFFFF"/>
          </w:tcPr>
          <w:p w14:paraId="3A474F31" w14:textId="409891F4" w:rsidR="00C611BB" w:rsidRPr="00A63A69" w:rsidRDefault="00F87BD4"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CB5DC79" w14:textId="77777777" w:rsidR="00C611BB" w:rsidRPr="001E686F" w:rsidRDefault="00C611BB" w:rsidP="00C611BB">
            <w:pPr>
              <w:jc w:val="center"/>
              <w:rPr>
                <w:rFonts w:ascii="Times New Roman" w:hAnsi="Times New Roman" w:cs="Times New Roman"/>
                <w:i/>
              </w:rPr>
            </w:pPr>
          </w:p>
        </w:tc>
      </w:tr>
      <w:tr w:rsidR="00C611BB" w:rsidRPr="001E686F" w14:paraId="134D9DF8" w14:textId="77777777" w:rsidTr="007228CB">
        <w:trPr>
          <w:cantSplit/>
          <w:trHeight w:val="234"/>
        </w:trPr>
        <w:tc>
          <w:tcPr>
            <w:tcW w:w="2335" w:type="dxa"/>
            <w:vMerge/>
            <w:shd w:val="clear" w:color="auto" w:fill="FFFFFF"/>
          </w:tcPr>
          <w:p w14:paraId="40D30F8F"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7C08ACB3"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73D6415D" w14:textId="13DFC93F" w:rsidR="00C611BB" w:rsidRPr="00C611BB" w:rsidRDefault="00C611BB" w:rsidP="00C611BB">
            <w:pPr>
              <w:rPr>
                <w:rFonts w:ascii="Times New Roman" w:hAnsi="Times New Roman" w:cs="Times New Roman"/>
              </w:rPr>
            </w:pPr>
            <w:r w:rsidRPr="00C611BB">
              <w:rPr>
                <w:rFonts w:ascii="Times New Roman" w:hAnsi="Times New Roman" w:cs="Times New Roman"/>
              </w:rPr>
              <w:t>Формирование интерфейсов и организация доступа пользователей к информационной системе. Режимы оповещения пользователей</w:t>
            </w:r>
          </w:p>
        </w:tc>
        <w:tc>
          <w:tcPr>
            <w:tcW w:w="1842" w:type="dxa"/>
            <w:shd w:val="clear" w:color="auto" w:fill="FFFFFF"/>
          </w:tcPr>
          <w:p w14:paraId="7D96942D" w14:textId="38241BFA" w:rsidR="00C611BB" w:rsidRPr="00A63A69" w:rsidRDefault="00F87BD4"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4BF8B3F" w14:textId="77777777" w:rsidR="00C611BB" w:rsidRPr="001E686F" w:rsidRDefault="00C611BB" w:rsidP="00C611BB">
            <w:pPr>
              <w:jc w:val="center"/>
              <w:rPr>
                <w:rFonts w:ascii="Times New Roman" w:hAnsi="Times New Roman" w:cs="Times New Roman"/>
                <w:i/>
              </w:rPr>
            </w:pPr>
          </w:p>
        </w:tc>
      </w:tr>
      <w:tr w:rsidR="00C611BB" w:rsidRPr="001E686F" w14:paraId="00A16115" w14:textId="77777777" w:rsidTr="007228CB">
        <w:trPr>
          <w:cantSplit/>
          <w:trHeight w:val="234"/>
        </w:trPr>
        <w:tc>
          <w:tcPr>
            <w:tcW w:w="2335" w:type="dxa"/>
            <w:vMerge/>
            <w:shd w:val="clear" w:color="auto" w:fill="FFFFFF"/>
          </w:tcPr>
          <w:p w14:paraId="23B201C5"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7EFAB1C3"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728285D1" w14:textId="0B383248" w:rsidR="00C611BB" w:rsidRPr="00C611BB" w:rsidRDefault="00C611BB" w:rsidP="00C611BB">
            <w:pPr>
              <w:rPr>
                <w:rFonts w:ascii="Times New Roman" w:hAnsi="Times New Roman" w:cs="Times New Roman"/>
              </w:rPr>
            </w:pPr>
            <w:r w:rsidRPr="00C611BB">
              <w:rPr>
                <w:rFonts w:ascii="Times New Roman" w:hAnsi="Times New Roman" w:cs="Times New Roman"/>
              </w:rPr>
              <w:t>Организация мониторинга процесса внедрения. Оформление результатов внедрения</w:t>
            </w:r>
          </w:p>
        </w:tc>
        <w:tc>
          <w:tcPr>
            <w:tcW w:w="1842" w:type="dxa"/>
            <w:shd w:val="clear" w:color="auto" w:fill="FFFFFF"/>
          </w:tcPr>
          <w:p w14:paraId="1454860F" w14:textId="5C521398" w:rsidR="00C611BB" w:rsidRPr="00A63A69" w:rsidRDefault="00F87BD4"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9A7ACEB" w14:textId="77777777" w:rsidR="00C611BB" w:rsidRPr="001E686F" w:rsidRDefault="00C611BB" w:rsidP="00C611BB">
            <w:pPr>
              <w:jc w:val="center"/>
              <w:rPr>
                <w:rFonts w:ascii="Times New Roman" w:hAnsi="Times New Roman" w:cs="Times New Roman"/>
                <w:i/>
              </w:rPr>
            </w:pPr>
          </w:p>
        </w:tc>
      </w:tr>
      <w:tr w:rsidR="00C611BB" w:rsidRPr="001E686F" w14:paraId="509481DB" w14:textId="77777777" w:rsidTr="007228CB">
        <w:trPr>
          <w:cantSplit/>
          <w:trHeight w:val="234"/>
        </w:trPr>
        <w:tc>
          <w:tcPr>
            <w:tcW w:w="2335" w:type="dxa"/>
            <w:vMerge/>
            <w:shd w:val="clear" w:color="auto" w:fill="FFFFFF"/>
          </w:tcPr>
          <w:p w14:paraId="7D9789AA"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3989409C"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61807244"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Разработка моделей интерфейсов пользователей</w:t>
            </w:r>
          </w:p>
        </w:tc>
        <w:tc>
          <w:tcPr>
            <w:tcW w:w="1842" w:type="dxa"/>
            <w:shd w:val="clear" w:color="auto" w:fill="FFFFFF"/>
          </w:tcPr>
          <w:p w14:paraId="17AC937E"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2A2F4C1" w14:textId="77777777" w:rsidR="00C611BB" w:rsidRPr="001E686F" w:rsidRDefault="00C611BB" w:rsidP="00C611BB">
            <w:pPr>
              <w:jc w:val="center"/>
              <w:rPr>
                <w:rFonts w:ascii="Times New Roman" w:hAnsi="Times New Roman" w:cs="Times New Roman"/>
                <w:i/>
              </w:rPr>
            </w:pPr>
          </w:p>
        </w:tc>
      </w:tr>
      <w:tr w:rsidR="00C611BB" w:rsidRPr="001E686F" w14:paraId="7B07126B" w14:textId="77777777" w:rsidTr="007228CB">
        <w:trPr>
          <w:cantSplit/>
          <w:trHeight w:val="234"/>
        </w:trPr>
        <w:tc>
          <w:tcPr>
            <w:tcW w:w="2335" w:type="dxa"/>
            <w:vMerge/>
            <w:shd w:val="clear" w:color="auto" w:fill="FFFFFF"/>
          </w:tcPr>
          <w:p w14:paraId="6C467E0E"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675ED492"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3C0DDE0C"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Настройка доступа к сетевым устройствам</w:t>
            </w:r>
          </w:p>
        </w:tc>
        <w:tc>
          <w:tcPr>
            <w:tcW w:w="1842" w:type="dxa"/>
            <w:shd w:val="clear" w:color="auto" w:fill="FFFFFF"/>
          </w:tcPr>
          <w:p w14:paraId="7B0C599B"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3D69B0D" w14:textId="77777777" w:rsidR="00C611BB" w:rsidRPr="001E686F" w:rsidRDefault="00C611BB" w:rsidP="00C611BB">
            <w:pPr>
              <w:jc w:val="center"/>
              <w:rPr>
                <w:rFonts w:ascii="Times New Roman" w:hAnsi="Times New Roman" w:cs="Times New Roman"/>
                <w:i/>
              </w:rPr>
            </w:pPr>
          </w:p>
        </w:tc>
      </w:tr>
      <w:tr w:rsidR="00C611BB" w:rsidRPr="001E686F" w14:paraId="618F62A6" w14:textId="77777777" w:rsidTr="007228CB">
        <w:trPr>
          <w:cantSplit/>
          <w:trHeight w:val="234"/>
        </w:trPr>
        <w:tc>
          <w:tcPr>
            <w:tcW w:w="2335" w:type="dxa"/>
            <w:vMerge/>
            <w:shd w:val="clear" w:color="auto" w:fill="FFFFFF"/>
          </w:tcPr>
          <w:p w14:paraId="595A84C3"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0A40A48"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302B0CAD"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Настройка политики безопасности</w:t>
            </w:r>
          </w:p>
        </w:tc>
        <w:tc>
          <w:tcPr>
            <w:tcW w:w="1842" w:type="dxa"/>
            <w:shd w:val="clear" w:color="auto" w:fill="FFFFFF"/>
          </w:tcPr>
          <w:p w14:paraId="7E921C3E"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652623C" w14:textId="77777777" w:rsidR="00C611BB" w:rsidRPr="001E686F" w:rsidRDefault="00C611BB" w:rsidP="00C611BB">
            <w:pPr>
              <w:jc w:val="center"/>
              <w:rPr>
                <w:rFonts w:ascii="Times New Roman" w:hAnsi="Times New Roman" w:cs="Times New Roman"/>
                <w:i/>
              </w:rPr>
            </w:pPr>
          </w:p>
        </w:tc>
      </w:tr>
      <w:tr w:rsidR="00C611BB" w:rsidRPr="001E686F" w14:paraId="04A27247" w14:textId="77777777" w:rsidTr="007228CB">
        <w:trPr>
          <w:cantSplit/>
          <w:trHeight w:val="234"/>
        </w:trPr>
        <w:tc>
          <w:tcPr>
            <w:tcW w:w="2335" w:type="dxa"/>
            <w:vMerge/>
            <w:shd w:val="clear" w:color="auto" w:fill="FFFFFF"/>
          </w:tcPr>
          <w:p w14:paraId="54C865C0"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26F462B9"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087C233C"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Выполнение задач тестирования в процессе внедрения</w:t>
            </w:r>
          </w:p>
        </w:tc>
        <w:tc>
          <w:tcPr>
            <w:tcW w:w="1842" w:type="dxa"/>
            <w:shd w:val="clear" w:color="auto" w:fill="FFFFFF"/>
          </w:tcPr>
          <w:p w14:paraId="1D6067FA"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681979F" w14:textId="77777777" w:rsidR="00C611BB" w:rsidRPr="001E686F" w:rsidRDefault="00C611BB" w:rsidP="00C611BB">
            <w:pPr>
              <w:jc w:val="center"/>
              <w:rPr>
                <w:rFonts w:ascii="Times New Roman" w:hAnsi="Times New Roman" w:cs="Times New Roman"/>
                <w:i/>
              </w:rPr>
            </w:pPr>
          </w:p>
        </w:tc>
      </w:tr>
      <w:tr w:rsidR="00C611BB" w:rsidRPr="001E686F" w14:paraId="1889D142" w14:textId="77777777" w:rsidTr="007228CB">
        <w:trPr>
          <w:cantSplit/>
          <w:trHeight w:val="234"/>
        </w:trPr>
        <w:tc>
          <w:tcPr>
            <w:tcW w:w="2335" w:type="dxa"/>
            <w:vMerge/>
            <w:shd w:val="clear" w:color="auto" w:fill="FFFFFF"/>
          </w:tcPr>
          <w:p w14:paraId="6706B427"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73A3C60"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602ADA2F"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Оценка качества функционирования информационной системы. CALS- технологии</w:t>
            </w:r>
          </w:p>
        </w:tc>
        <w:tc>
          <w:tcPr>
            <w:tcW w:w="1842" w:type="dxa"/>
            <w:shd w:val="clear" w:color="auto" w:fill="FFFFFF"/>
          </w:tcPr>
          <w:p w14:paraId="67011676"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FC7A175" w14:textId="77777777" w:rsidR="00C611BB" w:rsidRPr="001E686F" w:rsidRDefault="00C611BB" w:rsidP="00C611BB">
            <w:pPr>
              <w:jc w:val="center"/>
              <w:rPr>
                <w:rFonts w:ascii="Times New Roman" w:hAnsi="Times New Roman" w:cs="Times New Roman"/>
                <w:i/>
              </w:rPr>
            </w:pPr>
          </w:p>
        </w:tc>
      </w:tr>
      <w:tr w:rsidR="00C611BB" w:rsidRPr="001E686F" w14:paraId="5F888B01" w14:textId="77777777" w:rsidTr="007228CB">
        <w:trPr>
          <w:cantSplit/>
          <w:trHeight w:val="234"/>
        </w:trPr>
        <w:tc>
          <w:tcPr>
            <w:tcW w:w="2335" w:type="dxa"/>
            <w:vMerge/>
            <w:shd w:val="clear" w:color="auto" w:fill="FFFFFF"/>
          </w:tcPr>
          <w:p w14:paraId="7A2D9CF3" w14:textId="77777777" w:rsidR="00C611BB" w:rsidRPr="001E686F" w:rsidRDefault="00C611BB" w:rsidP="00C611BB">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42EB1D86" w14:textId="77777777" w:rsidR="00C611BB" w:rsidRPr="001E686F" w:rsidRDefault="00C611BB" w:rsidP="00C611BB">
            <w:pPr>
              <w:pStyle w:val="a4"/>
              <w:numPr>
                <w:ilvl w:val="0"/>
                <w:numId w:val="10"/>
              </w:numPr>
              <w:ind w:left="0" w:firstLine="0"/>
              <w:jc w:val="center"/>
              <w:rPr>
                <w:rFonts w:ascii="Times New Roman" w:hAnsi="Times New Roman" w:cs="Times New Roman"/>
              </w:rPr>
            </w:pPr>
          </w:p>
        </w:tc>
        <w:tc>
          <w:tcPr>
            <w:tcW w:w="8505" w:type="dxa"/>
            <w:gridSpan w:val="2"/>
            <w:tcBorders>
              <w:left w:val="nil"/>
              <w:bottom w:val="single" w:sz="4" w:space="0" w:color="auto"/>
            </w:tcBorders>
            <w:shd w:val="clear" w:color="auto" w:fill="FFFFFF"/>
          </w:tcPr>
          <w:p w14:paraId="50D87246"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Оформление документов сертификации</w:t>
            </w:r>
          </w:p>
        </w:tc>
        <w:tc>
          <w:tcPr>
            <w:tcW w:w="1842" w:type="dxa"/>
            <w:shd w:val="clear" w:color="auto" w:fill="FFFFFF"/>
          </w:tcPr>
          <w:p w14:paraId="1AA4C40B" w14:textId="77777777" w:rsidR="00C611BB" w:rsidRPr="00A63A69" w:rsidRDefault="00C611BB" w:rsidP="00C611BB">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E01A0F4" w14:textId="77777777" w:rsidR="00C611BB" w:rsidRPr="001E686F" w:rsidRDefault="00C611BB" w:rsidP="00C611BB">
            <w:pPr>
              <w:jc w:val="center"/>
              <w:rPr>
                <w:rFonts w:ascii="Times New Roman" w:hAnsi="Times New Roman" w:cs="Times New Roman"/>
                <w:i/>
              </w:rPr>
            </w:pPr>
          </w:p>
        </w:tc>
      </w:tr>
      <w:tr w:rsidR="00C611BB" w:rsidRPr="001E686F" w14:paraId="6C0EEC5D" w14:textId="77777777" w:rsidTr="007228CB">
        <w:trPr>
          <w:cantSplit/>
        </w:trPr>
        <w:tc>
          <w:tcPr>
            <w:tcW w:w="11266" w:type="dxa"/>
            <w:gridSpan w:val="5"/>
            <w:shd w:val="clear" w:color="auto" w:fill="FFFFFF"/>
          </w:tcPr>
          <w:p w14:paraId="14498174" w14:textId="77777777" w:rsidR="00C611BB" w:rsidRPr="001E686F" w:rsidRDefault="00C611BB" w:rsidP="00C611BB">
            <w:pPr>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1</w:t>
            </w:r>
          </w:p>
          <w:p w14:paraId="62F7FBAE" w14:textId="77777777" w:rsidR="00C611BB" w:rsidRPr="001E686F" w:rsidRDefault="00C611BB" w:rsidP="00C611BB">
            <w:pPr>
              <w:rPr>
                <w:rFonts w:ascii="Times New Roman" w:hAnsi="Times New Roman" w:cs="Times New Roman"/>
              </w:rPr>
            </w:pPr>
            <w:r w:rsidRPr="001E686F">
              <w:rPr>
                <w:rFonts w:ascii="Times New Roman" w:hAnsi="Times New Roman" w:cs="Times New Roman"/>
              </w:rPr>
              <w:t>1. Создание презентации на тему «Техническое задание»</w:t>
            </w:r>
          </w:p>
          <w:p w14:paraId="5E7F396C" w14:textId="77777777" w:rsidR="00C611BB" w:rsidRPr="001E686F" w:rsidRDefault="00C611BB" w:rsidP="00C611BB">
            <w:pPr>
              <w:widowControl w:val="0"/>
              <w:jc w:val="both"/>
              <w:rPr>
                <w:rFonts w:ascii="Times New Roman" w:hAnsi="Times New Roman" w:cs="Times New Roman"/>
                <w:sz w:val="24"/>
                <w:szCs w:val="24"/>
              </w:rPr>
            </w:pPr>
            <w:r w:rsidRPr="001E686F">
              <w:rPr>
                <w:rFonts w:ascii="Times New Roman" w:hAnsi="Times New Roman" w:cs="Times New Roman"/>
              </w:rPr>
              <w:t>2. Создание презентации на тему «Анализ бизнес-процессов и моделирование».</w:t>
            </w:r>
          </w:p>
        </w:tc>
        <w:tc>
          <w:tcPr>
            <w:tcW w:w="1842" w:type="dxa"/>
            <w:shd w:val="clear" w:color="auto" w:fill="FFFFFF"/>
          </w:tcPr>
          <w:p w14:paraId="51CABDB3" w14:textId="77777777" w:rsidR="00C611BB" w:rsidRPr="001E686F" w:rsidRDefault="00C611BB" w:rsidP="00C611BB">
            <w:pPr>
              <w:jc w:val="center"/>
              <w:rPr>
                <w:rFonts w:ascii="Times New Roman" w:eastAsia="Calibri" w:hAnsi="Times New Roman" w:cs="Times New Roman"/>
                <w:b/>
                <w:bCs/>
              </w:rPr>
            </w:pPr>
            <w:r w:rsidRPr="001E686F">
              <w:rPr>
                <w:rFonts w:ascii="Times New Roman" w:eastAsia="Calibri" w:hAnsi="Times New Roman" w:cs="Times New Roman"/>
                <w:b/>
                <w:bCs/>
              </w:rPr>
              <w:t>4</w:t>
            </w:r>
          </w:p>
        </w:tc>
        <w:tc>
          <w:tcPr>
            <w:tcW w:w="1843" w:type="dxa"/>
            <w:shd w:val="clear" w:color="auto" w:fill="FFFFFF"/>
          </w:tcPr>
          <w:p w14:paraId="69DC5138" w14:textId="77777777" w:rsidR="00C611BB" w:rsidRPr="001E686F" w:rsidRDefault="00C611BB" w:rsidP="00C611BB">
            <w:pPr>
              <w:rPr>
                <w:rFonts w:ascii="Times New Roman" w:hAnsi="Times New Roman" w:cs="Times New Roman"/>
                <w:bCs/>
              </w:rPr>
            </w:pPr>
            <w:r w:rsidRPr="001E686F">
              <w:rPr>
                <w:rFonts w:ascii="Times New Roman" w:hAnsi="Times New Roman" w:cs="Times New Roman"/>
                <w:bCs/>
              </w:rPr>
              <w:t xml:space="preserve">ПК 6.1,  ПК 6.3 </w:t>
            </w:r>
          </w:p>
          <w:p w14:paraId="4424BF57" w14:textId="77777777" w:rsidR="00C611BB" w:rsidRPr="001E686F" w:rsidRDefault="00C611BB" w:rsidP="00C611BB">
            <w:pPr>
              <w:rPr>
                <w:rFonts w:ascii="Times New Roman" w:hAnsi="Times New Roman" w:cs="Times New Roman"/>
                <w:bCs/>
              </w:rPr>
            </w:pPr>
            <w:r w:rsidRPr="001E686F">
              <w:rPr>
                <w:rFonts w:ascii="Times New Roman" w:hAnsi="Times New Roman" w:cs="Times New Roman"/>
                <w:bCs/>
              </w:rPr>
              <w:t xml:space="preserve">ОК 01, ОК 02, </w:t>
            </w:r>
          </w:p>
          <w:p w14:paraId="50CD38F5" w14:textId="77777777" w:rsidR="00C611BB" w:rsidRPr="001E686F" w:rsidRDefault="00C611BB" w:rsidP="00C611BB">
            <w:pPr>
              <w:rPr>
                <w:rFonts w:ascii="Times New Roman" w:hAnsi="Times New Roman" w:cs="Times New Roman"/>
              </w:rPr>
            </w:pPr>
            <w:r w:rsidRPr="001E686F">
              <w:rPr>
                <w:rFonts w:ascii="Times New Roman" w:hAnsi="Times New Roman" w:cs="Times New Roman"/>
                <w:bCs/>
              </w:rPr>
              <w:t>ОК 05, ОК 09</w:t>
            </w:r>
          </w:p>
        </w:tc>
      </w:tr>
      <w:tr w:rsidR="00C611BB" w:rsidRPr="001E686F" w14:paraId="44FD4346" w14:textId="77777777" w:rsidTr="007228CB">
        <w:trPr>
          <w:cantSplit/>
        </w:trPr>
        <w:tc>
          <w:tcPr>
            <w:tcW w:w="11266" w:type="dxa"/>
            <w:gridSpan w:val="5"/>
            <w:shd w:val="clear" w:color="auto" w:fill="FFFFFF"/>
          </w:tcPr>
          <w:p w14:paraId="138E9211" w14:textId="77777777" w:rsidR="00C611BB" w:rsidRPr="001E686F" w:rsidRDefault="00C611BB" w:rsidP="00C611BB">
            <w:pPr>
              <w:rPr>
                <w:rFonts w:ascii="Times New Roman" w:hAnsi="Times New Roman" w:cs="Times New Roman"/>
              </w:rPr>
            </w:pPr>
            <w:r w:rsidRPr="001E686F">
              <w:rPr>
                <w:rFonts w:ascii="Times New Roman" w:eastAsia="Calibri" w:hAnsi="Times New Roman" w:cs="Times New Roman"/>
                <w:b/>
                <w:bCs/>
              </w:rPr>
              <w:t xml:space="preserve">Раздел 2. </w:t>
            </w:r>
            <w:r w:rsidRPr="001E686F">
              <w:rPr>
                <w:rFonts w:ascii="Times New Roman" w:hAnsi="Times New Roman" w:cs="Times New Roman"/>
                <w:b/>
                <w:caps/>
              </w:rPr>
              <w:t>Инженерно-техническая поддержка сопровождения информационных систем</w:t>
            </w:r>
          </w:p>
        </w:tc>
        <w:tc>
          <w:tcPr>
            <w:tcW w:w="1842" w:type="dxa"/>
            <w:shd w:val="clear" w:color="auto" w:fill="FFFFFF"/>
          </w:tcPr>
          <w:p w14:paraId="5F864767" w14:textId="1E0C6E05" w:rsidR="00C611BB" w:rsidRPr="001E686F" w:rsidRDefault="00C611BB" w:rsidP="00C611BB">
            <w:pPr>
              <w:jc w:val="center"/>
              <w:rPr>
                <w:rFonts w:ascii="Times New Roman" w:hAnsi="Times New Roman" w:cs="Times New Roman"/>
                <w:b/>
              </w:rPr>
            </w:pPr>
            <w:r w:rsidRPr="001E686F">
              <w:rPr>
                <w:rFonts w:ascii="Times New Roman" w:hAnsi="Times New Roman" w:cs="Times New Roman"/>
                <w:b/>
              </w:rPr>
              <w:t>74/</w:t>
            </w:r>
            <w:r w:rsidR="00E87AB6">
              <w:rPr>
                <w:rFonts w:ascii="Times New Roman" w:hAnsi="Times New Roman" w:cs="Times New Roman"/>
                <w:b/>
              </w:rPr>
              <w:t>6</w:t>
            </w:r>
            <w:r w:rsidRPr="001E686F">
              <w:rPr>
                <w:rFonts w:ascii="Times New Roman" w:hAnsi="Times New Roman" w:cs="Times New Roman"/>
                <w:b/>
              </w:rPr>
              <w:t>0</w:t>
            </w:r>
          </w:p>
        </w:tc>
        <w:tc>
          <w:tcPr>
            <w:tcW w:w="1843" w:type="dxa"/>
            <w:shd w:val="clear" w:color="auto" w:fill="FFFFFF"/>
          </w:tcPr>
          <w:p w14:paraId="3D6E2138" w14:textId="77777777" w:rsidR="00C611BB" w:rsidRPr="001E686F" w:rsidRDefault="00C611BB" w:rsidP="00C611BB">
            <w:pPr>
              <w:jc w:val="center"/>
              <w:rPr>
                <w:rFonts w:ascii="Times New Roman" w:hAnsi="Times New Roman" w:cs="Times New Roman"/>
              </w:rPr>
            </w:pPr>
          </w:p>
        </w:tc>
      </w:tr>
      <w:tr w:rsidR="00C611BB" w:rsidRPr="001E686F" w14:paraId="071C64ED" w14:textId="77777777" w:rsidTr="007228CB">
        <w:trPr>
          <w:cantSplit/>
        </w:trPr>
        <w:tc>
          <w:tcPr>
            <w:tcW w:w="11266" w:type="dxa"/>
            <w:gridSpan w:val="5"/>
            <w:shd w:val="clear" w:color="auto" w:fill="FFFFFF"/>
          </w:tcPr>
          <w:p w14:paraId="430ABDC7" w14:textId="77777777" w:rsidR="00C611BB" w:rsidRPr="001E686F" w:rsidRDefault="00C611BB" w:rsidP="00C611BB">
            <w:pPr>
              <w:rPr>
                <w:rFonts w:ascii="Times New Roman" w:hAnsi="Times New Roman" w:cs="Times New Roman"/>
              </w:rPr>
            </w:pPr>
            <w:r w:rsidRPr="001E686F">
              <w:rPr>
                <w:rFonts w:ascii="Times New Roman" w:eastAsia="Calibri" w:hAnsi="Times New Roman" w:cs="Times New Roman"/>
                <w:b/>
                <w:bCs/>
              </w:rPr>
              <w:t>МДК 0</w:t>
            </w:r>
            <w:r w:rsidRPr="001E686F">
              <w:rPr>
                <w:rFonts w:ascii="Times New Roman" w:eastAsia="Calibri" w:hAnsi="Times New Roman" w:cs="Times New Roman"/>
                <w:b/>
                <w:bCs/>
                <w:caps/>
              </w:rPr>
              <w:t>6.</w:t>
            </w:r>
            <w:r w:rsidRPr="001E686F">
              <w:rPr>
                <w:rFonts w:ascii="Times New Roman" w:hAnsi="Times New Roman" w:cs="Times New Roman"/>
                <w:b/>
                <w:caps/>
              </w:rPr>
              <w:t xml:space="preserve">02. </w:t>
            </w:r>
            <w:r w:rsidRPr="001E686F">
              <w:rPr>
                <w:rFonts w:ascii="Times New Roman" w:hAnsi="Times New Roman" w:cs="Times New Roman"/>
                <w:b/>
              </w:rPr>
              <w:t>Инженерно-техническая поддержка сопровождения информационных систем</w:t>
            </w:r>
          </w:p>
        </w:tc>
        <w:tc>
          <w:tcPr>
            <w:tcW w:w="1842" w:type="dxa"/>
            <w:shd w:val="clear" w:color="auto" w:fill="FFFFFF"/>
          </w:tcPr>
          <w:p w14:paraId="0E1F63F9" w14:textId="489D0A89" w:rsidR="00C611BB" w:rsidRPr="001E686F" w:rsidRDefault="00C611BB" w:rsidP="00C611BB">
            <w:pPr>
              <w:jc w:val="center"/>
              <w:rPr>
                <w:rFonts w:ascii="Times New Roman" w:hAnsi="Times New Roman" w:cs="Times New Roman"/>
                <w:b/>
              </w:rPr>
            </w:pPr>
            <w:r w:rsidRPr="001E686F">
              <w:rPr>
                <w:rFonts w:ascii="Times New Roman" w:hAnsi="Times New Roman" w:cs="Times New Roman"/>
                <w:b/>
              </w:rPr>
              <w:t>74/</w:t>
            </w:r>
            <w:r w:rsidR="00E87AB6">
              <w:rPr>
                <w:rFonts w:ascii="Times New Roman" w:hAnsi="Times New Roman" w:cs="Times New Roman"/>
                <w:b/>
              </w:rPr>
              <w:t>6</w:t>
            </w:r>
            <w:r w:rsidRPr="001E686F">
              <w:rPr>
                <w:rFonts w:ascii="Times New Roman" w:hAnsi="Times New Roman" w:cs="Times New Roman"/>
                <w:b/>
              </w:rPr>
              <w:t>0</w:t>
            </w:r>
          </w:p>
        </w:tc>
        <w:tc>
          <w:tcPr>
            <w:tcW w:w="1843" w:type="dxa"/>
            <w:shd w:val="clear" w:color="auto" w:fill="FFFFFF"/>
          </w:tcPr>
          <w:p w14:paraId="654AF16A" w14:textId="77777777" w:rsidR="00C611BB" w:rsidRPr="001E686F" w:rsidRDefault="00C611BB" w:rsidP="00C611BB">
            <w:pPr>
              <w:jc w:val="center"/>
              <w:rPr>
                <w:rFonts w:ascii="Times New Roman" w:hAnsi="Times New Roman" w:cs="Times New Roman"/>
              </w:rPr>
            </w:pPr>
          </w:p>
        </w:tc>
      </w:tr>
      <w:tr w:rsidR="00C611BB" w:rsidRPr="001E686F" w14:paraId="6C33A64C" w14:textId="77777777" w:rsidTr="007228CB">
        <w:trPr>
          <w:cantSplit/>
        </w:trPr>
        <w:tc>
          <w:tcPr>
            <w:tcW w:w="2335" w:type="dxa"/>
            <w:vMerge w:val="restart"/>
            <w:shd w:val="clear" w:color="auto" w:fill="FFFFFF"/>
          </w:tcPr>
          <w:p w14:paraId="67587D69" w14:textId="77777777" w:rsidR="00C611BB" w:rsidRPr="001E686F" w:rsidRDefault="00C611BB" w:rsidP="00C611BB">
            <w:pPr>
              <w:rPr>
                <w:rFonts w:ascii="Times New Roman" w:eastAsia="Calibri" w:hAnsi="Times New Roman" w:cs="Times New Roman"/>
                <w:b/>
                <w:bCs/>
              </w:rPr>
            </w:pPr>
            <w:r w:rsidRPr="001E686F">
              <w:rPr>
                <w:rFonts w:ascii="Times New Roman" w:eastAsia="Calibri" w:hAnsi="Times New Roman" w:cs="Times New Roman"/>
                <w:b/>
                <w:bCs/>
              </w:rPr>
              <w:t>Тема 2.1. Организация сопровождения и восстановления работоспособности системы</w:t>
            </w:r>
          </w:p>
        </w:tc>
        <w:tc>
          <w:tcPr>
            <w:tcW w:w="8931" w:type="dxa"/>
            <w:gridSpan w:val="4"/>
            <w:shd w:val="clear" w:color="auto" w:fill="FFFFFF"/>
          </w:tcPr>
          <w:p w14:paraId="48D01084" w14:textId="77777777" w:rsidR="00C611BB" w:rsidRPr="001E686F" w:rsidRDefault="00C611BB" w:rsidP="00C611BB">
            <w:pPr>
              <w:jc w:val="both"/>
              <w:rPr>
                <w:rFonts w:ascii="Times New Roman" w:eastAsia="Calibri" w:hAnsi="Times New Roman" w:cs="Times New Roman"/>
                <w:b/>
                <w:bCs/>
              </w:rPr>
            </w:pPr>
            <w:r w:rsidRPr="001E686F">
              <w:rPr>
                <w:rFonts w:ascii="Times New Roman" w:eastAsia="Calibri" w:hAnsi="Times New Roman" w:cs="Times New Roman"/>
                <w:b/>
                <w:bCs/>
              </w:rPr>
              <w:t>Содержание</w:t>
            </w:r>
          </w:p>
        </w:tc>
        <w:tc>
          <w:tcPr>
            <w:tcW w:w="1842" w:type="dxa"/>
            <w:vMerge w:val="restart"/>
            <w:shd w:val="clear" w:color="auto" w:fill="FFFFFF"/>
          </w:tcPr>
          <w:p w14:paraId="71167CF4" w14:textId="36336F75" w:rsidR="00C611BB" w:rsidRPr="001E686F" w:rsidRDefault="00626BC0" w:rsidP="00C611BB">
            <w:pPr>
              <w:jc w:val="center"/>
              <w:rPr>
                <w:rFonts w:ascii="Times New Roman" w:hAnsi="Times New Roman" w:cs="Times New Roman"/>
                <w:b/>
              </w:rPr>
            </w:pPr>
            <w:r>
              <w:rPr>
                <w:rFonts w:ascii="Times New Roman" w:hAnsi="Times New Roman" w:cs="Times New Roman"/>
                <w:b/>
              </w:rPr>
              <w:t>8</w:t>
            </w:r>
          </w:p>
        </w:tc>
        <w:tc>
          <w:tcPr>
            <w:tcW w:w="1843" w:type="dxa"/>
            <w:vMerge w:val="restart"/>
            <w:shd w:val="clear" w:color="auto" w:fill="FFFFFF"/>
          </w:tcPr>
          <w:p w14:paraId="06C49727" w14:textId="77777777" w:rsidR="00C611BB" w:rsidRPr="001E686F" w:rsidRDefault="00C611BB" w:rsidP="00C611BB">
            <w:pPr>
              <w:rPr>
                <w:rFonts w:ascii="Times New Roman" w:hAnsi="Times New Roman" w:cs="Times New Roman"/>
                <w:bCs/>
              </w:rPr>
            </w:pPr>
            <w:r w:rsidRPr="001E686F">
              <w:rPr>
                <w:rFonts w:ascii="Times New Roman" w:hAnsi="Times New Roman" w:cs="Times New Roman"/>
                <w:bCs/>
              </w:rPr>
              <w:t xml:space="preserve">ПК 6.2, ПК 6.4, ПК 6.5 </w:t>
            </w:r>
          </w:p>
          <w:p w14:paraId="3EE7660B" w14:textId="77777777" w:rsidR="00C611BB" w:rsidRPr="001E686F" w:rsidRDefault="00C611BB" w:rsidP="00C611BB">
            <w:pPr>
              <w:rPr>
                <w:rFonts w:ascii="Times New Roman" w:hAnsi="Times New Roman" w:cs="Times New Roman"/>
                <w:bCs/>
              </w:rPr>
            </w:pPr>
            <w:r w:rsidRPr="001E686F">
              <w:rPr>
                <w:rFonts w:ascii="Times New Roman" w:hAnsi="Times New Roman" w:cs="Times New Roman"/>
                <w:bCs/>
              </w:rPr>
              <w:t xml:space="preserve">ОК 01, ОК 02, </w:t>
            </w:r>
          </w:p>
          <w:p w14:paraId="4E429AA6" w14:textId="77777777" w:rsidR="00C611BB" w:rsidRPr="001E686F" w:rsidRDefault="00C611BB" w:rsidP="00C611BB">
            <w:pPr>
              <w:rPr>
                <w:rFonts w:ascii="Times New Roman" w:hAnsi="Times New Roman" w:cs="Times New Roman"/>
                <w:bCs/>
                <w:sz w:val="20"/>
              </w:rPr>
            </w:pPr>
            <w:r w:rsidRPr="001E686F">
              <w:rPr>
                <w:rFonts w:ascii="Times New Roman" w:hAnsi="Times New Roman" w:cs="Times New Roman"/>
                <w:bCs/>
              </w:rPr>
              <w:t>ОК 05, ОК 09</w:t>
            </w:r>
          </w:p>
        </w:tc>
      </w:tr>
      <w:tr w:rsidR="00C611BB" w:rsidRPr="001E686F" w14:paraId="00330F78" w14:textId="77777777" w:rsidTr="007228CB">
        <w:trPr>
          <w:cantSplit/>
        </w:trPr>
        <w:tc>
          <w:tcPr>
            <w:tcW w:w="2335" w:type="dxa"/>
            <w:vMerge/>
            <w:shd w:val="clear" w:color="auto" w:fill="FFFFFF"/>
          </w:tcPr>
          <w:p w14:paraId="147FA334" w14:textId="77777777" w:rsidR="00C611BB" w:rsidRPr="001E686F" w:rsidRDefault="00C611BB" w:rsidP="00C611BB">
            <w:pPr>
              <w:rPr>
                <w:rFonts w:ascii="Times New Roman" w:eastAsia="Calibri" w:hAnsi="Times New Roman" w:cs="Times New Roman"/>
                <w:b/>
                <w:bCs/>
              </w:rPr>
            </w:pPr>
          </w:p>
        </w:tc>
        <w:tc>
          <w:tcPr>
            <w:tcW w:w="540" w:type="dxa"/>
            <w:gridSpan w:val="3"/>
            <w:tcBorders>
              <w:right w:val="nil"/>
            </w:tcBorders>
            <w:shd w:val="clear" w:color="auto" w:fill="FFFFFF"/>
          </w:tcPr>
          <w:p w14:paraId="7FA4C373" w14:textId="77777777" w:rsidR="00C611BB" w:rsidRPr="001E686F" w:rsidRDefault="00C611BB" w:rsidP="00C611BB">
            <w:pPr>
              <w:pStyle w:val="a4"/>
              <w:numPr>
                <w:ilvl w:val="0"/>
                <w:numId w:val="11"/>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6EEB1081" w14:textId="3599D935" w:rsidR="00C611BB" w:rsidRPr="001E686F" w:rsidRDefault="00C611BB" w:rsidP="00C611BB">
            <w:pPr>
              <w:autoSpaceDE w:val="0"/>
              <w:autoSpaceDN w:val="0"/>
              <w:adjustRightInd w:val="0"/>
              <w:rPr>
                <w:rStyle w:val="212pt"/>
                <w:color w:val="000000" w:themeColor="text1"/>
                <w:sz w:val="22"/>
                <w:szCs w:val="28"/>
                <w:lang w:bidi="ru-RU"/>
              </w:rPr>
            </w:pPr>
            <w:r w:rsidRPr="001E686F">
              <w:rPr>
                <w:rStyle w:val="212pt"/>
                <w:color w:val="000000" w:themeColor="text1"/>
                <w:sz w:val="22"/>
                <w:szCs w:val="28"/>
                <w:lang w:bidi="ru-RU"/>
              </w:rPr>
              <w:t>Задачи сопровождения информационной системы. Договор на сопровождение</w:t>
            </w:r>
            <w:r w:rsidR="00626BC0" w:rsidRPr="001E686F">
              <w:rPr>
                <w:rStyle w:val="212pt"/>
                <w:color w:val="000000" w:themeColor="text1"/>
                <w:sz w:val="22"/>
                <w:szCs w:val="28"/>
                <w:lang w:bidi="ru-RU"/>
              </w:rPr>
              <w:t xml:space="preserve"> Ролевые функции и организация процесса сопровождения. Сценарий сопровождения</w:t>
            </w:r>
          </w:p>
        </w:tc>
        <w:tc>
          <w:tcPr>
            <w:tcW w:w="1842" w:type="dxa"/>
            <w:vMerge/>
            <w:shd w:val="clear" w:color="auto" w:fill="FFFFFF"/>
          </w:tcPr>
          <w:p w14:paraId="4AE51D46" w14:textId="77777777" w:rsidR="00C611BB" w:rsidRPr="001E686F" w:rsidRDefault="00C611BB" w:rsidP="00C611BB">
            <w:pPr>
              <w:jc w:val="center"/>
              <w:rPr>
                <w:rFonts w:ascii="Times New Roman" w:hAnsi="Times New Roman" w:cs="Times New Roman"/>
                <w:bCs/>
              </w:rPr>
            </w:pPr>
          </w:p>
        </w:tc>
        <w:tc>
          <w:tcPr>
            <w:tcW w:w="1843" w:type="dxa"/>
            <w:vMerge/>
            <w:shd w:val="clear" w:color="auto" w:fill="FFFFFF"/>
          </w:tcPr>
          <w:p w14:paraId="52A0DC5F" w14:textId="77777777" w:rsidR="00C611BB" w:rsidRPr="001E686F" w:rsidRDefault="00C611BB" w:rsidP="00C611BB">
            <w:pPr>
              <w:rPr>
                <w:rFonts w:ascii="Times New Roman" w:hAnsi="Times New Roman" w:cs="Times New Roman"/>
                <w:bCs/>
                <w:sz w:val="20"/>
              </w:rPr>
            </w:pPr>
          </w:p>
        </w:tc>
      </w:tr>
      <w:tr w:rsidR="00626BC0" w:rsidRPr="001E686F" w14:paraId="2FE4E4FF" w14:textId="77777777" w:rsidTr="007228CB">
        <w:trPr>
          <w:cantSplit/>
        </w:trPr>
        <w:tc>
          <w:tcPr>
            <w:tcW w:w="2335" w:type="dxa"/>
            <w:vMerge/>
            <w:shd w:val="clear" w:color="auto" w:fill="FFFFFF"/>
          </w:tcPr>
          <w:p w14:paraId="41E511BC"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0BE63A69" w14:textId="77777777" w:rsidR="00626BC0" w:rsidRPr="001E686F" w:rsidRDefault="00626BC0" w:rsidP="00626BC0">
            <w:pPr>
              <w:pStyle w:val="a4"/>
              <w:numPr>
                <w:ilvl w:val="0"/>
                <w:numId w:val="11"/>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1A5B793B" w14:textId="1916ABE6" w:rsidR="00626BC0" w:rsidRPr="001E686F" w:rsidRDefault="00626BC0" w:rsidP="00626BC0">
            <w:pPr>
              <w:autoSpaceDE w:val="0"/>
              <w:autoSpaceDN w:val="0"/>
              <w:adjustRightInd w:val="0"/>
              <w:rPr>
                <w:rStyle w:val="212pt"/>
                <w:color w:val="000000" w:themeColor="text1"/>
                <w:sz w:val="22"/>
                <w:szCs w:val="28"/>
                <w:lang w:bidi="ru-RU"/>
              </w:rPr>
            </w:pPr>
            <w:r w:rsidRPr="001E686F">
              <w:rPr>
                <w:rStyle w:val="212pt"/>
                <w:color w:val="000000" w:themeColor="text1"/>
                <w:sz w:val="22"/>
                <w:szCs w:val="28"/>
                <w:lang w:bidi="ru-RU"/>
              </w:rPr>
              <w:t>Программная инженерия и оценка качества. Реинжиниринг</w:t>
            </w:r>
          </w:p>
        </w:tc>
        <w:tc>
          <w:tcPr>
            <w:tcW w:w="1842" w:type="dxa"/>
            <w:vMerge/>
            <w:shd w:val="clear" w:color="auto" w:fill="FFFFFF"/>
          </w:tcPr>
          <w:p w14:paraId="424690EB" w14:textId="77777777" w:rsidR="00626BC0" w:rsidRPr="001E686F" w:rsidRDefault="00626BC0" w:rsidP="00626BC0">
            <w:pPr>
              <w:jc w:val="center"/>
              <w:rPr>
                <w:rFonts w:ascii="Times New Roman" w:hAnsi="Times New Roman" w:cs="Times New Roman"/>
                <w:bCs/>
              </w:rPr>
            </w:pPr>
          </w:p>
        </w:tc>
        <w:tc>
          <w:tcPr>
            <w:tcW w:w="1843" w:type="dxa"/>
            <w:vMerge/>
            <w:shd w:val="clear" w:color="auto" w:fill="FFFFFF"/>
          </w:tcPr>
          <w:p w14:paraId="283261F6" w14:textId="77777777" w:rsidR="00626BC0" w:rsidRPr="001E686F" w:rsidRDefault="00626BC0" w:rsidP="00626BC0">
            <w:pPr>
              <w:rPr>
                <w:rFonts w:ascii="Times New Roman" w:hAnsi="Times New Roman" w:cs="Times New Roman"/>
                <w:bCs/>
                <w:sz w:val="20"/>
              </w:rPr>
            </w:pPr>
          </w:p>
        </w:tc>
      </w:tr>
      <w:tr w:rsidR="00626BC0" w:rsidRPr="001E686F" w14:paraId="68473278" w14:textId="77777777" w:rsidTr="007228CB">
        <w:trPr>
          <w:cantSplit/>
        </w:trPr>
        <w:tc>
          <w:tcPr>
            <w:tcW w:w="2335" w:type="dxa"/>
            <w:vMerge/>
            <w:shd w:val="clear" w:color="auto" w:fill="FFFFFF"/>
          </w:tcPr>
          <w:p w14:paraId="7B31E12D"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439873AF" w14:textId="77777777" w:rsidR="00626BC0" w:rsidRPr="001E686F" w:rsidRDefault="00626BC0" w:rsidP="00626BC0">
            <w:pPr>
              <w:pStyle w:val="a4"/>
              <w:numPr>
                <w:ilvl w:val="0"/>
                <w:numId w:val="11"/>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4A9ACFA0" w14:textId="15CD624F" w:rsidR="00626BC0" w:rsidRPr="001E686F" w:rsidRDefault="00626BC0" w:rsidP="00626BC0">
            <w:pPr>
              <w:autoSpaceDE w:val="0"/>
              <w:autoSpaceDN w:val="0"/>
              <w:adjustRightInd w:val="0"/>
              <w:rPr>
                <w:rStyle w:val="212pt"/>
                <w:color w:val="000000" w:themeColor="text1"/>
                <w:sz w:val="22"/>
                <w:szCs w:val="28"/>
                <w:lang w:bidi="ru-RU"/>
              </w:rPr>
            </w:pPr>
            <w:r w:rsidRPr="001E686F">
              <w:rPr>
                <w:rStyle w:val="212pt"/>
                <w:color w:val="000000" w:themeColor="text1"/>
                <w:sz w:val="22"/>
                <w:szCs w:val="28"/>
                <w:lang w:bidi="ru-RU"/>
              </w:rPr>
              <w:t>Цели и регламенты резервного копирования. Сохранение и откат рабочих версий системы. Сохранение и восстановление баз данных</w:t>
            </w:r>
          </w:p>
        </w:tc>
        <w:tc>
          <w:tcPr>
            <w:tcW w:w="1842" w:type="dxa"/>
            <w:vMerge/>
            <w:shd w:val="clear" w:color="auto" w:fill="FFFFFF"/>
          </w:tcPr>
          <w:p w14:paraId="301BF8CE" w14:textId="77777777" w:rsidR="00626BC0" w:rsidRPr="001E686F" w:rsidRDefault="00626BC0" w:rsidP="00626BC0">
            <w:pPr>
              <w:jc w:val="center"/>
              <w:rPr>
                <w:rFonts w:ascii="Times New Roman" w:hAnsi="Times New Roman" w:cs="Times New Roman"/>
                <w:bCs/>
              </w:rPr>
            </w:pPr>
          </w:p>
        </w:tc>
        <w:tc>
          <w:tcPr>
            <w:tcW w:w="1843" w:type="dxa"/>
            <w:vMerge/>
            <w:shd w:val="clear" w:color="auto" w:fill="FFFFFF"/>
          </w:tcPr>
          <w:p w14:paraId="3C24BBD8" w14:textId="77777777" w:rsidR="00626BC0" w:rsidRPr="001E686F" w:rsidRDefault="00626BC0" w:rsidP="00626BC0">
            <w:pPr>
              <w:rPr>
                <w:rFonts w:ascii="Times New Roman" w:hAnsi="Times New Roman" w:cs="Times New Roman"/>
                <w:bCs/>
                <w:sz w:val="20"/>
              </w:rPr>
            </w:pPr>
          </w:p>
        </w:tc>
      </w:tr>
      <w:tr w:rsidR="00626BC0" w:rsidRPr="001E686F" w14:paraId="2DD4E5FA" w14:textId="77777777" w:rsidTr="007228CB">
        <w:trPr>
          <w:cantSplit/>
        </w:trPr>
        <w:tc>
          <w:tcPr>
            <w:tcW w:w="2335" w:type="dxa"/>
            <w:vMerge/>
            <w:shd w:val="clear" w:color="auto" w:fill="FFFFFF"/>
          </w:tcPr>
          <w:p w14:paraId="0E68201B"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4BA45E9C" w14:textId="77777777" w:rsidR="00626BC0" w:rsidRPr="001E686F" w:rsidRDefault="00626BC0" w:rsidP="00626BC0">
            <w:pPr>
              <w:pStyle w:val="a4"/>
              <w:numPr>
                <w:ilvl w:val="0"/>
                <w:numId w:val="11"/>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7BCE665A" w14:textId="03413CAE" w:rsidR="00626BC0" w:rsidRPr="001E686F" w:rsidRDefault="00626BC0" w:rsidP="00626BC0">
            <w:pPr>
              <w:autoSpaceDE w:val="0"/>
              <w:autoSpaceDN w:val="0"/>
              <w:adjustRightInd w:val="0"/>
              <w:rPr>
                <w:rStyle w:val="212pt"/>
                <w:color w:val="000000" w:themeColor="text1"/>
                <w:sz w:val="22"/>
                <w:szCs w:val="28"/>
                <w:lang w:bidi="ru-RU"/>
              </w:rPr>
            </w:pPr>
            <w:r w:rsidRPr="001E686F">
              <w:rPr>
                <w:rStyle w:val="212pt"/>
                <w:color w:val="000000" w:themeColor="text1"/>
                <w:sz w:val="22"/>
                <w:szCs w:val="28"/>
                <w:lang w:bidi="ru-RU"/>
              </w:rPr>
              <w:t>Организация процесса обновления в информационной системе. Регламенты обновления</w:t>
            </w:r>
          </w:p>
        </w:tc>
        <w:tc>
          <w:tcPr>
            <w:tcW w:w="1842" w:type="dxa"/>
            <w:vMerge/>
            <w:shd w:val="clear" w:color="auto" w:fill="FFFFFF"/>
          </w:tcPr>
          <w:p w14:paraId="3839892D" w14:textId="77777777" w:rsidR="00626BC0" w:rsidRPr="001E686F" w:rsidRDefault="00626BC0" w:rsidP="00626BC0">
            <w:pPr>
              <w:jc w:val="center"/>
              <w:rPr>
                <w:rFonts w:ascii="Times New Roman" w:hAnsi="Times New Roman" w:cs="Times New Roman"/>
                <w:bCs/>
              </w:rPr>
            </w:pPr>
          </w:p>
        </w:tc>
        <w:tc>
          <w:tcPr>
            <w:tcW w:w="1843" w:type="dxa"/>
            <w:vMerge/>
            <w:shd w:val="clear" w:color="auto" w:fill="FFFFFF"/>
          </w:tcPr>
          <w:p w14:paraId="12504E34" w14:textId="77777777" w:rsidR="00626BC0" w:rsidRPr="001E686F" w:rsidRDefault="00626BC0" w:rsidP="00626BC0">
            <w:pPr>
              <w:rPr>
                <w:rFonts w:ascii="Times New Roman" w:hAnsi="Times New Roman" w:cs="Times New Roman"/>
                <w:bCs/>
                <w:sz w:val="20"/>
              </w:rPr>
            </w:pPr>
          </w:p>
        </w:tc>
      </w:tr>
      <w:tr w:rsidR="00626BC0" w:rsidRPr="001E686F" w14:paraId="4BD052B1" w14:textId="77777777" w:rsidTr="007228CB">
        <w:trPr>
          <w:cantSplit/>
        </w:trPr>
        <w:tc>
          <w:tcPr>
            <w:tcW w:w="2335" w:type="dxa"/>
            <w:vMerge/>
            <w:shd w:val="clear" w:color="auto" w:fill="FFFFFF"/>
          </w:tcPr>
          <w:p w14:paraId="084E37F5" w14:textId="77777777" w:rsidR="00626BC0" w:rsidRPr="001E686F" w:rsidRDefault="00626BC0" w:rsidP="00626BC0">
            <w:pPr>
              <w:rPr>
                <w:rFonts w:ascii="Times New Roman" w:eastAsia="Calibri" w:hAnsi="Times New Roman" w:cs="Times New Roman"/>
                <w:b/>
                <w:bCs/>
              </w:rPr>
            </w:pPr>
          </w:p>
        </w:tc>
        <w:tc>
          <w:tcPr>
            <w:tcW w:w="8931" w:type="dxa"/>
            <w:gridSpan w:val="4"/>
            <w:shd w:val="clear" w:color="auto" w:fill="FFFFFF"/>
          </w:tcPr>
          <w:p w14:paraId="3BC56B06" w14:textId="77777777" w:rsidR="00626BC0" w:rsidRPr="001E686F" w:rsidRDefault="00626BC0" w:rsidP="00626BC0">
            <w:pPr>
              <w:autoSpaceDE w:val="0"/>
              <w:autoSpaceDN w:val="0"/>
              <w:adjustRightInd w:val="0"/>
              <w:rPr>
                <w:rStyle w:val="212pt"/>
                <w:color w:val="000000" w:themeColor="text1"/>
                <w:szCs w:val="28"/>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1FA7A7CA" w14:textId="4E1D7E37" w:rsidR="00626BC0" w:rsidRPr="001E686F" w:rsidRDefault="00626BC0" w:rsidP="00626BC0">
            <w:pPr>
              <w:jc w:val="center"/>
              <w:rPr>
                <w:rFonts w:ascii="Times New Roman" w:hAnsi="Times New Roman" w:cs="Times New Roman"/>
                <w:b/>
              </w:rPr>
            </w:pPr>
            <w:r>
              <w:rPr>
                <w:rFonts w:ascii="Times New Roman" w:hAnsi="Times New Roman" w:cs="Times New Roman"/>
                <w:b/>
              </w:rPr>
              <w:t>30</w:t>
            </w:r>
          </w:p>
        </w:tc>
        <w:tc>
          <w:tcPr>
            <w:tcW w:w="1843" w:type="dxa"/>
            <w:vMerge w:val="restart"/>
            <w:shd w:val="clear" w:color="auto" w:fill="FFFFFF"/>
          </w:tcPr>
          <w:p w14:paraId="7DDCA55B" w14:textId="77777777" w:rsidR="00626BC0" w:rsidRPr="001E686F" w:rsidRDefault="00626BC0" w:rsidP="00626BC0">
            <w:pPr>
              <w:rPr>
                <w:rFonts w:ascii="Times New Roman" w:hAnsi="Times New Roman" w:cs="Times New Roman"/>
                <w:bCs/>
              </w:rPr>
            </w:pPr>
            <w:r w:rsidRPr="001E686F">
              <w:rPr>
                <w:rFonts w:ascii="Times New Roman" w:hAnsi="Times New Roman" w:cs="Times New Roman"/>
                <w:bCs/>
              </w:rPr>
              <w:t xml:space="preserve">ПК 6.2, ПК 6.4, ПК 6.5 </w:t>
            </w:r>
          </w:p>
          <w:p w14:paraId="14C07E03" w14:textId="77777777" w:rsidR="00626BC0" w:rsidRPr="001E686F" w:rsidRDefault="00626BC0" w:rsidP="00626BC0">
            <w:pPr>
              <w:rPr>
                <w:rFonts w:ascii="Times New Roman" w:hAnsi="Times New Roman" w:cs="Times New Roman"/>
                <w:bCs/>
              </w:rPr>
            </w:pPr>
            <w:r w:rsidRPr="001E686F">
              <w:rPr>
                <w:rFonts w:ascii="Times New Roman" w:hAnsi="Times New Roman" w:cs="Times New Roman"/>
                <w:bCs/>
              </w:rPr>
              <w:t xml:space="preserve">ОК 01, ОК 02, </w:t>
            </w:r>
          </w:p>
          <w:p w14:paraId="37AEE692"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rPr>
              <w:t>ОК 05, ОК 09</w:t>
            </w:r>
          </w:p>
        </w:tc>
      </w:tr>
      <w:tr w:rsidR="00626BC0" w:rsidRPr="001E686F" w14:paraId="32B838E5" w14:textId="77777777" w:rsidTr="007228CB">
        <w:trPr>
          <w:cantSplit/>
        </w:trPr>
        <w:tc>
          <w:tcPr>
            <w:tcW w:w="2335" w:type="dxa"/>
            <w:vMerge/>
            <w:shd w:val="clear" w:color="auto" w:fill="FFFFFF"/>
          </w:tcPr>
          <w:p w14:paraId="4D150232"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3A0227CF"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7FBDFC66" w14:textId="49A2FE40"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szCs w:val="28"/>
                <w:lang w:bidi="ru-RU"/>
              </w:rPr>
              <w:t>Анализ исходных программ и компонентов программного средства</w:t>
            </w:r>
          </w:p>
        </w:tc>
        <w:tc>
          <w:tcPr>
            <w:tcW w:w="1842" w:type="dxa"/>
            <w:shd w:val="clear" w:color="auto" w:fill="FFFFFF"/>
          </w:tcPr>
          <w:p w14:paraId="3688CAD8" w14:textId="0F38BAF4"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8DA88A0" w14:textId="77777777" w:rsidR="00626BC0" w:rsidRPr="001E686F" w:rsidRDefault="00626BC0" w:rsidP="00626BC0">
            <w:pPr>
              <w:rPr>
                <w:rFonts w:ascii="Times New Roman" w:hAnsi="Times New Roman" w:cs="Times New Roman"/>
                <w:bCs/>
                <w:sz w:val="20"/>
              </w:rPr>
            </w:pPr>
          </w:p>
        </w:tc>
      </w:tr>
      <w:tr w:rsidR="00626BC0" w:rsidRPr="001E686F" w14:paraId="1589CD09" w14:textId="77777777" w:rsidTr="007228CB">
        <w:trPr>
          <w:cantSplit/>
        </w:trPr>
        <w:tc>
          <w:tcPr>
            <w:tcW w:w="2335" w:type="dxa"/>
            <w:vMerge/>
            <w:shd w:val="clear" w:color="auto" w:fill="FFFFFF"/>
          </w:tcPr>
          <w:p w14:paraId="606B69B4"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13C3074B"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3BFB871D" w14:textId="50A6C5B1"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szCs w:val="28"/>
                <w:lang w:bidi="ru-RU"/>
              </w:rPr>
              <w:t>Обеспечение безопасности функционирования информационной системы</w:t>
            </w:r>
          </w:p>
        </w:tc>
        <w:tc>
          <w:tcPr>
            <w:tcW w:w="1842" w:type="dxa"/>
            <w:shd w:val="clear" w:color="auto" w:fill="FFFFFF"/>
          </w:tcPr>
          <w:p w14:paraId="3B7B2639" w14:textId="0E68DC7D"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E762581" w14:textId="77777777" w:rsidR="00626BC0" w:rsidRPr="001E686F" w:rsidRDefault="00626BC0" w:rsidP="00626BC0">
            <w:pPr>
              <w:rPr>
                <w:rFonts w:ascii="Times New Roman" w:hAnsi="Times New Roman" w:cs="Times New Roman"/>
                <w:bCs/>
                <w:sz w:val="20"/>
              </w:rPr>
            </w:pPr>
          </w:p>
        </w:tc>
      </w:tr>
      <w:tr w:rsidR="00626BC0" w:rsidRPr="001E686F" w14:paraId="6093FE58" w14:textId="77777777" w:rsidTr="007228CB">
        <w:trPr>
          <w:cantSplit/>
        </w:trPr>
        <w:tc>
          <w:tcPr>
            <w:tcW w:w="2335" w:type="dxa"/>
            <w:vMerge/>
            <w:shd w:val="clear" w:color="auto" w:fill="FFFFFF"/>
          </w:tcPr>
          <w:p w14:paraId="628B9FD2"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217F150E"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235784CB" w14:textId="4FF569F1"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szCs w:val="28"/>
                <w:lang w:bidi="ru-RU"/>
              </w:rPr>
              <w:t>Организация доступа пользователей к информационной системе</w:t>
            </w:r>
          </w:p>
        </w:tc>
        <w:tc>
          <w:tcPr>
            <w:tcW w:w="1842" w:type="dxa"/>
            <w:shd w:val="clear" w:color="auto" w:fill="FFFFFF"/>
          </w:tcPr>
          <w:p w14:paraId="6F8E16E4" w14:textId="67DF6393"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9111D0B" w14:textId="77777777" w:rsidR="00626BC0" w:rsidRPr="001E686F" w:rsidRDefault="00626BC0" w:rsidP="00626BC0">
            <w:pPr>
              <w:rPr>
                <w:rFonts w:ascii="Times New Roman" w:hAnsi="Times New Roman" w:cs="Times New Roman"/>
                <w:bCs/>
                <w:sz w:val="20"/>
              </w:rPr>
            </w:pPr>
          </w:p>
        </w:tc>
      </w:tr>
      <w:tr w:rsidR="00626BC0" w:rsidRPr="001E686F" w14:paraId="314AAFAC" w14:textId="77777777" w:rsidTr="007228CB">
        <w:trPr>
          <w:cantSplit/>
        </w:trPr>
        <w:tc>
          <w:tcPr>
            <w:tcW w:w="2335" w:type="dxa"/>
            <w:vMerge/>
            <w:shd w:val="clear" w:color="auto" w:fill="FFFFFF"/>
          </w:tcPr>
          <w:p w14:paraId="28915D85"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6BBD9234"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629EBB64" w14:textId="1D266E1D"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szCs w:val="28"/>
                <w:lang w:bidi="ru-RU"/>
              </w:rPr>
              <w:t>Работа информационной системы в кризисных ситуациях</w:t>
            </w:r>
          </w:p>
        </w:tc>
        <w:tc>
          <w:tcPr>
            <w:tcW w:w="1842" w:type="dxa"/>
            <w:shd w:val="clear" w:color="auto" w:fill="FFFFFF"/>
          </w:tcPr>
          <w:p w14:paraId="7E87D7BF" w14:textId="7FFBF922"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C6CB438" w14:textId="77777777" w:rsidR="00626BC0" w:rsidRPr="001E686F" w:rsidRDefault="00626BC0" w:rsidP="00626BC0">
            <w:pPr>
              <w:rPr>
                <w:rFonts w:ascii="Times New Roman" w:hAnsi="Times New Roman" w:cs="Times New Roman"/>
                <w:bCs/>
                <w:sz w:val="20"/>
              </w:rPr>
            </w:pPr>
          </w:p>
        </w:tc>
      </w:tr>
      <w:tr w:rsidR="00626BC0" w:rsidRPr="001E686F" w14:paraId="60E52AA3" w14:textId="77777777" w:rsidTr="007228CB">
        <w:trPr>
          <w:cantSplit/>
        </w:trPr>
        <w:tc>
          <w:tcPr>
            <w:tcW w:w="2335" w:type="dxa"/>
            <w:vMerge/>
            <w:shd w:val="clear" w:color="auto" w:fill="FFFFFF"/>
          </w:tcPr>
          <w:p w14:paraId="19421F78"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18BE0B19"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4DBC8304" w14:textId="7843E035"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Разработка плана резервного копирования</w:t>
            </w:r>
          </w:p>
        </w:tc>
        <w:tc>
          <w:tcPr>
            <w:tcW w:w="1842" w:type="dxa"/>
            <w:shd w:val="clear" w:color="auto" w:fill="FFFFFF"/>
          </w:tcPr>
          <w:p w14:paraId="53FB0E7D" w14:textId="00917B6D"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167A9AD" w14:textId="77777777" w:rsidR="00626BC0" w:rsidRPr="001E686F" w:rsidRDefault="00626BC0" w:rsidP="00626BC0">
            <w:pPr>
              <w:rPr>
                <w:rFonts w:ascii="Times New Roman" w:hAnsi="Times New Roman" w:cs="Times New Roman"/>
                <w:bCs/>
                <w:sz w:val="20"/>
              </w:rPr>
            </w:pPr>
          </w:p>
        </w:tc>
      </w:tr>
      <w:tr w:rsidR="00626BC0" w:rsidRPr="001E686F" w14:paraId="72E44A73" w14:textId="77777777" w:rsidTr="007228CB">
        <w:trPr>
          <w:cantSplit/>
        </w:trPr>
        <w:tc>
          <w:tcPr>
            <w:tcW w:w="2335" w:type="dxa"/>
            <w:vMerge/>
            <w:shd w:val="clear" w:color="auto" w:fill="FFFFFF"/>
          </w:tcPr>
          <w:p w14:paraId="12014079"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55131236"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57AE7A8E" w14:textId="5EFD5A4C"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Разработка сценария обновления</w:t>
            </w:r>
          </w:p>
        </w:tc>
        <w:tc>
          <w:tcPr>
            <w:tcW w:w="1842" w:type="dxa"/>
            <w:shd w:val="clear" w:color="auto" w:fill="FFFFFF"/>
          </w:tcPr>
          <w:p w14:paraId="5BA08ABA" w14:textId="62034DB2"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8F6E60D" w14:textId="77777777" w:rsidR="00626BC0" w:rsidRPr="001E686F" w:rsidRDefault="00626BC0" w:rsidP="00626BC0">
            <w:pPr>
              <w:rPr>
                <w:rFonts w:ascii="Times New Roman" w:hAnsi="Times New Roman" w:cs="Times New Roman"/>
                <w:bCs/>
                <w:sz w:val="20"/>
              </w:rPr>
            </w:pPr>
          </w:p>
        </w:tc>
      </w:tr>
      <w:tr w:rsidR="00626BC0" w:rsidRPr="001E686F" w14:paraId="62B85678" w14:textId="77777777" w:rsidTr="007228CB">
        <w:trPr>
          <w:cantSplit/>
        </w:trPr>
        <w:tc>
          <w:tcPr>
            <w:tcW w:w="2335" w:type="dxa"/>
            <w:vMerge/>
            <w:shd w:val="clear" w:color="auto" w:fill="FFFFFF"/>
          </w:tcPr>
          <w:p w14:paraId="3B0913CA"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66490984"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1AFF04B1" w14:textId="387DF7FE"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Составление договора на сопровождение информационной системы</w:t>
            </w:r>
          </w:p>
        </w:tc>
        <w:tc>
          <w:tcPr>
            <w:tcW w:w="1842" w:type="dxa"/>
            <w:shd w:val="clear" w:color="auto" w:fill="FFFFFF"/>
          </w:tcPr>
          <w:p w14:paraId="4463B7D1" w14:textId="30D586BF"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08FABA3" w14:textId="77777777" w:rsidR="00626BC0" w:rsidRPr="001E686F" w:rsidRDefault="00626BC0" w:rsidP="00626BC0">
            <w:pPr>
              <w:rPr>
                <w:rFonts w:ascii="Times New Roman" w:hAnsi="Times New Roman" w:cs="Times New Roman"/>
                <w:bCs/>
                <w:sz w:val="20"/>
              </w:rPr>
            </w:pPr>
          </w:p>
        </w:tc>
      </w:tr>
      <w:tr w:rsidR="00626BC0" w:rsidRPr="001E686F" w14:paraId="4F2D1F5B" w14:textId="77777777" w:rsidTr="007228CB">
        <w:trPr>
          <w:cantSplit/>
        </w:trPr>
        <w:tc>
          <w:tcPr>
            <w:tcW w:w="2335" w:type="dxa"/>
            <w:vMerge/>
            <w:shd w:val="clear" w:color="auto" w:fill="FFFFFF"/>
          </w:tcPr>
          <w:p w14:paraId="54DA13A8"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4D30FA9C"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6B0AFFB2" w14:textId="539F91B5"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Разработка сценария сопровождения информационной системы</w:t>
            </w:r>
          </w:p>
        </w:tc>
        <w:tc>
          <w:tcPr>
            <w:tcW w:w="1842" w:type="dxa"/>
            <w:shd w:val="clear" w:color="auto" w:fill="FFFFFF"/>
          </w:tcPr>
          <w:p w14:paraId="20004561" w14:textId="1737C7AB"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5725B80" w14:textId="77777777" w:rsidR="00626BC0" w:rsidRPr="001E686F" w:rsidRDefault="00626BC0" w:rsidP="00626BC0">
            <w:pPr>
              <w:rPr>
                <w:rFonts w:ascii="Times New Roman" w:hAnsi="Times New Roman" w:cs="Times New Roman"/>
                <w:bCs/>
                <w:sz w:val="20"/>
              </w:rPr>
            </w:pPr>
          </w:p>
        </w:tc>
      </w:tr>
      <w:tr w:rsidR="00626BC0" w:rsidRPr="001E686F" w14:paraId="5E56BA4F" w14:textId="77777777" w:rsidTr="007228CB">
        <w:trPr>
          <w:cantSplit/>
        </w:trPr>
        <w:tc>
          <w:tcPr>
            <w:tcW w:w="2335" w:type="dxa"/>
            <w:vMerge/>
            <w:shd w:val="clear" w:color="auto" w:fill="FFFFFF"/>
          </w:tcPr>
          <w:p w14:paraId="1118C871"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7ECE5D7B"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4DE52DFF" w14:textId="2BA59CB4"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Оценка качества информационной системы</w:t>
            </w:r>
          </w:p>
        </w:tc>
        <w:tc>
          <w:tcPr>
            <w:tcW w:w="1842" w:type="dxa"/>
            <w:shd w:val="clear" w:color="auto" w:fill="FFFFFF"/>
          </w:tcPr>
          <w:p w14:paraId="6C226248" w14:textId="09BF0944"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E214B67" w14:textId="77777777" w:rsidR="00626BC0" w:rsidRPr="001E686F" w:rsidRDefault="00626BC0" w:rsidP="00626BC0">
            <w:pPr>
              <w:rPr>
                <w:rFonts w:ascii="Times New Roman" w:hAnsi="Times New Roman" w:cs="Times New Roman"/>
                <w:bCs/>
                <w:sz w:val="20"/>
              </w:rPr>
            </w:pPr>
          </w:p>
        </w:tc>
      </w:tr>
      <w:tr w:rsidR="00626BC0" w:rsidRPr="001E686F" w14:paraId="74180AAA" w14:textId="77777777" w:rsidTr="007228CB">
        <w:trPr>
          <w:cantSplit/>
        </w:trPr>
        <w:tc>
          <w:tcPr>
            <w:tcW w:w="2335" w:type="dxa"/>
            <w:vMerge/>
            <w:shd w:val="clear" w:color="auto" w:fill="FFFFFF"/>
          </w:tcPr>
          <w:p w14:paraId="40364755"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7D5B7186"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381F263B" w14:textId="0B7977F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Создание резервной копии информационной системы</w:t>
            </w:r>
          </w:p>
        </w:tc>
        <w:tc>
          <w:tcPr>
            <w:tcW w:w="1842" w:type="dxa"/>
            <w:shd w:val="clear" w:color="auto" w:fill="FFFFFF"/>
          </w:tcPr>
          <w:p w14:paraId="1E0A655A"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FDEDEDA" w14:textId="77777777" w:rsidR="00626BC0" w:rsidRPr="001E686F" w:rsidRDefault="00626BC0" w:rsidP="00626BC0">
            <w:pPr>
              <w:rPr>
                <w:rFonts w:ascii="Times New Roman" w:hAnsi="Times New Roman" w:cs="Times New Roman"/>
                <w:bCs/>
                <w:sz w:val="20"/>
              </w:rPr>
            </w:pPr>
          </w:p>
        </w:tc>
      </w:tr>
      <w:tr w:rsidR="00626BC0" w:rsidRPr="001E686F" w14:paraId="0710F824" w14:textId="77777777" w:rsidTr="007228CB">
        <w:trPr>
          <w:cantSplit/>
        </w:trPr>
        <w:tc>
          <w:tcPr>
            <w:tcW w:w="2335" w:type="dxa"/>
            <w:vMerge/>
            <w:shd w:val="clear" w:color="auto" w:fill="FFFFFF"/>
          </w:tcPr>
          <w:p w14:paraId="595E01CF"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06784B54"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4FEE82EC" w14:textId="4DFBF8A6"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Создание резервной копии базы данных</w:t>
            </w:r>
          </w:p>
        </w:tc>
        <w:tc>
          <w:tcPr>
            <w:tcW w:w="1842" w:type="dxa"/>
            <w:shd w:val="clear" w:color="auto" w:fill="FFFFFF"/>
          </w:tcPr>
          <w:p w14:paraId="0C21746D"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A7C2128" w14:textId="77777777" w:rsidR="00626BC0" w:rsidRPr="001E686F" w:rsidRDefault="00626BC0" w:rsidP="00626BC0">
            <w:pPr>
              <w:rPr>
                <w:rFonts w:ascii="Times New Roman" w:hAnsi="Times New Roman" w:cs="Times New Roman"/>
                <w:bCs/>
                <w:sz w:val="20"/>
              </w:rPr>
            </w:pPr>
          </w:p>
        </w:tc>
      </w:tr>
      <w:tr w:rsidR="00626BC0" w:rsidRPr="001E686F" w14:paraId="7632992B" w14:textId="77777777" w:rsidTr="007228CB">
        <w:trPr>
          <w:cantSplit/>
        </w:trPr>
        <w:tc>
          <w:tcPr>
            <w:tcW w:w="2335" w:type="dxa"/>
            <w:vMerge/>
            <w:shd w:val="clear" w:color="auto" w:fill="FFFFFF"/>
          </w:tcPr>
          <w:p w14:paraId="310C3341"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3C17049A"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5A18666E" w14:textId="567EE1CD"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Восстановление данных</w:t>
            </w:r>
          </w:p>
        </w:tc>
        <w:tc>
          <w:tcPr>
            <w:tcW w:w="1842" w:type="dxa"/>
            <w:shd w:val="clear" w:color="auto" w:fill="FFFFFF"/>
          </w:tcPr>
          <w:p w14:paraId="751E65AC"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A2F5DEA" w14:textId="77777777" w:rsidR="00626BC0" w:rsidRPr="001E686F" w:rsidRDefault="00626BC0" w:rsidP="00626BC0">
            <w:pPr>
              <w:rPr>
                <w:rFonts w:ascii="Times New Roman" w:hAnsi="Times New Roman" w:cs="Times New Roman"/>
                <w:bCs/>
                <w:sz w:val="20"/>
              </w:rPr>
            </w:pPr>
          </w:p>
        </w:tc>
      </w:tr>
      <w:tr w:rsidR="00626BC0" w:rsidRPr="001E686F" w14:paraId="290A6031" w14:textId="77777777" w:rsidTr="007228CB">
        <w:trPr>
          <w:cantSplit/>
        </w:trPr>
        <w:tc>
          <w:tcPr>
            <w:tcW w:w="2335" w:type="dxa"/>
            <w:vMerge/>
            <w:shd w:val="clear" w:color="auto" w:fill="FFFFFF"/>
          </w:tcPr>
          <w:p w14:paraId="0E2B0B8C"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2466B654"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136D7E66" w14:textId="5CA96C15"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Восстановление работоспособности системы</w:t>
            </w:r>
          </w:p>
        </w:tc>
        <w:tc>
          <w:tcPr>
            <w:tcW w:w="1842" w:type="dxa"/>
            <w:shd w:val="clear" w:color="auto" w:fill="FFFFFF"/>
          </w:tcPr>
          <w:p w14:paraId="6A96C646"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541669D" w14:textId="77777777" w:rsidR="00626BC0" w:rsidRPr="001E686F" w:rsidRDefault="00626BC0" w:rsidP="00626BC0">
            <w:pPr>
              <w:rPr>
                <w:rFonts w:ascii="Times New Roman" w:hAnsi="Times New Roman" w:cs="Times New Roman"/>
                <w:bCs/>
                <w:sz w:val="20"/>
              </w:rPr>
            </w:pPr>
          </w:p>
        </w:tc>
      </w:tr>
      <w:tr w:rsidR="00626BC0" w:rsidRPr="001E686F" w14:paraId="066ABDDA" w14:textId="77777777" w:rsidTr="007228CB">
        <w:trPr>
          <w:cantSplit/>
        </w:trPr>
        <w:tc>
          <w:tcPr>
            <w:tcW w:w="2335" w:type="dxa"/>
            <w:vMerge/>
            <w:shd w:val="clear" w:color="auto" w:fill="FFFFFF"/>
          </w:tcPr>
          <w:p w14:paraId="0E18F266"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6E17E82D"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2632FE3C" w14:textId="6AA45012"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Разграничение доступа к информационной системе</w:t>
            </w:r>
          </w:p>
        </w:tc>
        <w:tc>
          <w:tcPr>
            <w:tcW w:w="1842" w:type="dxa"/>
            <w:shd w:val="clear" w:color="auto" w:fill="FFFFFF"/>
          </w:tcPr>
          <w:p w14:paraId="0D500F41"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365E0B7" w14:textId="77777777" w:rsidR="00626BC0" w:rsidRPr="001E686F" w:rsidRDefault="00626BC0" w:rsidP="00626BC0">
            <w:pPr>
              <w:rPr>
                <w:rFonts w:ascii="Times New Roman" w:hAnsi="Times New Roman" w:cs="Times New Roman"/>
                <w:bCs/>
                <w:sz w:val="20"/>
              </w:rPr>
            </w:pPr>
          </w:p>
        </w:tc>
      </w:tr>
      <w:tr w:rsidR="00626BC0" w:rsidRPr="001E686F" w14:paraId="2B6D96C1" w14:textId="77777777" w:rsidTr="007228CB">
        <w:trPr>
          <w:cantSplit/>
        </w:trPr>
        <w:tc>
          <w:tcPr>
            <w:tcW w:w="2335" w:type="dxa"/>
            <w:vMerge/>
            <w:shd w:val="clear" w:color="auto" w:fill="FFFFFF"/>
          </w:tcPr>
          <w:p w14:paraId="480200DA" w14:textId="77777777" w:rsidR="00626BC0" w:rsidRPr="001E686F" w:rsidRDefault="00626BC0" w:rsidP="00626BC0">
            <w:pPr>
              <w:rPr>
                <w:rFonts w:ascii="Times New Roman" w:eastAsia="Calibri" w:hAnsi="Times New Roman" w:cs="Times New Roman"/>
                <w:b/>
                <w:bCs/>
              </w:rPr>
            </w:pPr>
          </w:p>
        </w:tc>
        <w:tc>
          <w:tcPr>
            <w:tcW w:w="540" w:type="dxa"/>
            <w:gridSpan w:val="3"/>
            <w:tcBorders>
              <w:right w:val="nil"/>
            </w:tcBorders>
            <w:shd w:val="clear" w:color="auto" w:fill="FFFFFF"/>
          </w:tcPr>
          <w:p w14:paraId="0FE78EEE" w14:textId="77777777" w:rsidR="00626BC0" w:rsidRPr="001E686F" w:rsidRDefault="00626BC0" w:rsidP="00626BC0">
            <w:pPr>
              <w:pStyle w:val="a4"/>
              <w:numPr>
                <w:ilvl w:val="0"/>
                <w:numId w:val="12"/>
              </w:numPr>
              <w:autoSpaceDE w:val="0"/>
              <w:autoSpaceDN w:val="0"/>
              <w:adjustRightInd w:val="0"/>
              <w:ind w:left="0" w:firstLine="0"/>
              <w:rPr>
                <w:rStyle w:val="212pt"/>
                <w:color w:val="000000" w:themeColor="text1"/>
                <w:szCs w:val="28"/>
                <w:lang w:bidi="ru-RU"/>
              </w:rPr>
            </w:pPr>
          </w:p>
        </w:tc>
        <w:tc>
          <w:tcPr>
            <w:tcW w:w="8391" w:type="dxa"/>
            <w:tcBorders>
              <w:left w:val="nil"/>
            </w:tcBorders>
            <w:shd w:val="clear" w:color="auto" w:fill="FFFFFF"/>
          </w:tcPr>
          <w:p w14:paraId="4162EADF" w14:textId="4AB5DDF0" w:rsidR="00626BC0" w:rsidRPr="001E686F" w:rsidRDefault="00626BC0" w:rsidP="00626BC0">
            <w:pPr>
              <w:autoSpaceDE w:val="0"/>
              <w:autoSpaceDN w:val="0"/>
              <w:adjustRightInd w:val="0"/>
              <w:rPr>
                <w:rStyle w:val="212pt"/>
                <w:color w:val="000000" w:themeColor="text1"/>
                <w:sz w:val="22"/>
                <w:lang w:bidi="ru-RU"/>
              </w:rPr>
            </w:pPr>
            <w:r>
              <w:rPr>
                <w:rStyle w:val="212pt"/>
                <w:color w:val="000000" w:themeColor="text1"/>
                <w:sz w:val="22"/>
                <w:lang w:bidi="ru-RU"/>
              </w:rPr>
              <w:t>Обес</w:t>
            </w:r>
            <w:r w:rsidRPr="001E686F">
              <w:rPr>
                <w:rStyle w:val="212pt"/>
                <w:color w:val="000000" w:themeColor="text1"/>
                <w:sz w:val="22"/>
                <w:lang w:bidi="ru-RU"/>
              </w:rPr>
              <w:t>печени</w:t>
            </w:r>
            <w:r>
              <w:rPr>
                <w:rStyle w:val="212pt"/>
                <w:color w:val="000000" w:themeColor="text1"/>
                <w:sz w:val="22"/>
                <w:lang w:bidi="ru-RU"/>
              </w:rPr>
              <w:t>е н</w:t>
            </w:r>
            <w:r w:rsidRPr="001E686F">
              <w:rPr>
                <w:rStyle w:val="212pt"/>
                <w:color w:val="000000" w:themeColor="text1"/>
                <w:sz w:val="22"/>
                <w:lang w:bidi="ru-RU"/>
              </w:rPr>
              <w:t>епрерывной работы информационной системы и восстановления  в кризисной ситуации</w:t>
            </w:r>
          </w:p>
        </w:tc>
        <w:tc>
          <w:tcPr>
            <w:tcW w:w="1842" w:type="dxa"/>
            <w:shd w:val="clear" w:color="auto" w:fill="FFFFFF"/>
          </w:tcPr>
          <w:p w14:paraId="0AD93F83"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B66378A" w14:textId="77777777" w:rsidR="00626BC0" w:rsidRPr="001E686F" w:rsidRDefault="00626BC0" w:rsidP="00626BC0">
            <w:pPr>
              <w:rPr>
                <w:rFonts w:ascii="Times New Roman" w:hAnsi="Times New Roman" w:cs="Times New Roman"/>
                <w:bCs/>
                <w:sz w:val="20"/>
              </w:rPr>
            </w:pPr>
          </w:p>
        </w:tc>
      </w:tr>
      <w:tr w:rsidR="00626BC0" w:rsidRPr="001E686F" w14:paraId="702FD464" w14:textId="77777777" w:rsidTr="007228CB">
        <w:trPr>
          <w:cantSplit/>
        </w:trPr>
        <w:tc>
          <w:tcPr>
            <w:tcW w:w="2335" w:type="dxa"/>
            <w:vMerge w:val="restart"/>
            <w:shd w:val="clear" w:color="auto" w:fill="FFFFFF"/>
          </w:tcPr>
          <w:p w14:paraId="7B011687" w14:textId="77777777" w:rsidR="00626BC0" w:rsidRPr="001E686F" w:rsidRDefault="00626BC0" w:rsidP="00626BC0">
            <w:pPr>
              <w:rPr>
                <w:rFonts w:ascii="Times New Roman" w:eastAsia="Calibri" w:hAnsi="Times New Roman" w:cs="Times New Roman"/>
                <w:b/>
                <w:bCs/>
              </w:rPr>
            </w:pPr>
            <w:r w:rsidRPr="001E686F">
              <w:rPr>
                <w:rFonts w:ascii="Times New Roman" w:eastAsia="Calibri" w:hAnsi="Times New Roman" w:cs="Times New Roman"/>
                <w:b/>
              </w:rPr>
              <w:t>Тема 2.2. Идентификация и устранение ошибок в информационной системе</w:t>
            </w:r>
          </w:p>
        </w:tc>
        <w:tc>
          <w:tcPr>
            <w:tcW w:w="8931" w:type="dxa"/>
            <w:gridSpan w:val="4"/>
            <w:shd w:val="clear" w:color="auto" w:fill="FFFFFF"/>
          </w:tcPr>
          <w:p w14:paraId="73CA35A5" w14:textId="77777777" w:rsidR="00626BC0" w:rsidRPr="001E686F" w:rsidRDefault="00626BC0" w:rsidP="00626BC0">
            <w:pPr>
              <w:jc w:val="both"/>
              <w:rPr>
                <w:rFonts w:ascii="Times New Roman" w:hAnsi="Times New Roman" w:cs="Times New Roman"/>
              </w:rPr>
            </w:pPr>
            <w:r w:rsidRPr="001E686F">
              <w:rPr>
                <w:rFonts w:ascii="Times New Roman" w:eastAsia="Calibri" w:hAnsi="Times New Roman" w:cs="Times New Roman"/>
                <w:b/>
                <w:bCs/>
              </w:rPr>
              <w:t>Содержание</w:t>
            </w:r>
          </w:p>
        </w:tc>
        <w:tc>
          <w:tcPr>
            <w:tcW w:w="1842" w:type="dxa"/>
            <w:vMerge w:val="restart"/>
            <w:shd w:val="clear" w:color="auto" w:fill="FFFFFF"/>
          </w:tcPr>
          <w:p w14:paraId="2F78FDD8" w14:textId="0365A760" w:rsidR="00626BC0" w:rsidRPr="001E686F" w:rsidRDefault="00626BC0" w:rsidP="00626BC0">
            <w:pPr>
              <w:jc w:val="center"/>
              <w:rPr>
                <w:rFonts w:ascii="Times New Roman" w:hAnsi="Times New Roman" w:cs="Times New Roman"/>
                <w:b/>
              </w:rPr>
            </w:pPr>
            <w:r>
              <w:rPr>
                <w:rFonts w:ascii="Times New Roman" w:hAnsi="Times New Roman" w:cs="Times New Roman"/>
                <w:b/>
              </w:rPr>
              <w:t>2</w:t>
            </w:r>
          </w:p>
        </w:tc>
        <w:tc>
          <w:tcPr>
            <w:tcW w:w="1843" w:type="dxa"/>
            <w:vMerge w:val="restart"/>
            <w:shd w:val="clear" w:color="auto" w:fill="FFFFFF"/>
          </w:tcPr>
          <w:p w14:paraId="4FAF0788" w14:textId="77777777" w:rsidR="00626BC0" w:rsidRPr="001E686F" w:rsidRDefault="00626BC0" w:rsidP="00626BC0">
            <w:pPr>
              <w:rPr>
                <w:rFonts w:ascii="Times New Roman" w:hAnsi="Times New Roman" w:cs="Times New Roman"/>
                <w:bCs/>
              </w:rPr>
            </w:pPr>
            <w:r w:rsidRPr="001E686F">
              <w:rPr>
                <w:rFonts w:ascii="Times New Roman" w:hAnsi="Times New Roman" w:cs="Times New Roman"/>
                <w:bCs/>
              </w:rPr>
              <w:t xml:space="preserve">ПК 6.2, ПК 6.4, ПК 6.5 </w:t>
            </w:r>
          </w:p>
          <w:p w14:paraId="08C0D1DD" w14:textId="77777777" w:rsidR="00626BC0" w:rsidRPr="001E686F" w:rsidRDefault="00626BC0" w:rsidP="00626BC0">
            <w:pPr>
              <w:rPr>
                <w:rFonts w:ascii="Times New Roman" w:hAnsi="Times New Roman" w:cs="Times New Roman"/>
                <w:bCs/>
              </w:rPr>
            </w:pPr>
            <w:r w:rsidRPr="001E686F">
              <w:rPr>
                <w:rFonts w:ascii="Times New Roman" w:hAnsi="Times New Roman" w:cs="Times New Roman"/>
                <w:bCs/>
              </w:rPr>
              <w:t xml:space="preserve">ОК 01, ОК 02, </w:t>
            </w:r>
          </w:p>
          <w:p w14:paraId="683FBC83" w14:textId="77777777" w:rsidR="00626BC0" w:rsidRPr="001E686F" w:rsidRDefault="00626BC0" w:rsidP="00626BC0">
            <w:pPr>
              <w:rPr>
                <w:rFonts w:ascii="Times New Roman" w:hAnsi="Times New Roman" w:cs="Times New Roman"/>
              </w:rPr>
            </w:pPr>
            <w:r w:rsidRPr="001E686F">
              <w:rPr>
                <w:rFonts w:ascii="Times New Roman" w:hAnsi="Times New Roman" w:cs="Times New Roman"/>
                <w:bCs/>
              </w:rPr>
              <w:t>ОК 05, ОК 09</w:t>
            </w:r>
          </w:p>
        </w:tc>
      </w:tr>
      <w:tr w:rsidR="00626BC0" w:rsidRPr="001E686F" w14:paraId="6D9FE447" w14:textId="77777777" w:rsidTr="007228CB">
        <w:trPr>
          <w:cantSplit/>
        </w:trPr>
        <w:tc>
          <w:tcPr>
            <w:tcW w:w="2335" w:type="dxa"/>
            <w:vMerge/>
            <w:shd w:val="clear" w:color="auto" w:fill="FFFFFF"/>
          </w:tcPr>
          <w:p w14:paraId="75F3E242"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283BE767" w14:textId="77777777" w:rsidR="00626BC0" w:rsidRPr="001E686F" w:rsidRDefault="00626BC0" w:rsidP="00626BC0">
            <w:pPr>
              <w:pStyle w:val="a4"/>
              <w:numPr>
                <w:ilvl w:val="0"/>
                <w:numId w:val="7"/>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1D2923C6" w14:textId="6E8A0EC4"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Схемы и алгоритмы анализа ошибок, использование баз знаний</w:t>
            </w:r>
            <w:r>
              <w:rPr>
                <w:rStyle w:val="212pt"/>
                <w:color w:val="000000" w:themeColor="text1"/>
                <w:sz w:val="22"/>
                <w:lang w:bidi="ru-RU"/>
              </w:rPr>
              <w:t>.</w:t>
            </w:r>
            <w:r w:rsidRPr="001E686F">
              <w:rPr>
                <w:rStyle w:val="212pt"/>
                <w:color w:val="000000" w:themeColor="text1"/>
                <w:sz w:val="22"/>
                <w:lang w:bidi="ru-RU"/>
              </w:rPr>
              <w:t xml:space="preserve"> Методы и инструменты тестирования приложений</w:t>
            </w:r>
            <w:r>
              <w:rPr>
                <w:rStyle w:val="212pt"/>
                <w:color w:val="000000" w:themeColor="text1"/>
                <w:sz w:val="22"/>
                <w:lang w:bidi="ru-RU"/>
              </w:rPr>
              <w:t xml:space="preserve">. </w:t>
            </w:r>
            <w:r w:rsidRPr="001E686F">
              <w:rPr>
                <w:rStyle w:val="212pt"/>
                <w:color w:val="000000" w:themeColor="text1"/>
                <w:sz w:val="22"/>
                <w:lang w:bidi="ru-RU"/>
              </w:rPr>
              <w:t>Отчет об ошибках системы: содержание, использование информации</w:t>
            </w:r>
          </w:p>
        </w:tc>
        <w:tc>
          <w:tcPr>
            <w:tcW w:w="1842" w:type="dxa"/>
            <w:vMerge/>
            <w:shd w:val="clear" w:color="auto" w:fill="FFFFFF"/>
          </w:tcPr>
          <w:p w14:paraId="4E4E3619" w14:textId="77777777" w:rsidR="00626BC0" w:rsidRPr="001E686F" w:rsidRDefault="00626BC0" w:rsidP="00626BC0">
            <w:pPr>
              <w:tabs>
                <w:tab w:val="left" w:pos="0"/>
              </w:tabs>
              <w:jc w:val="center"/>
              <w:rPr>
                <w:rFonts w:ascii="Times New Roman" w:hAnsi="Times New Roman" w:cs="Times New Roman"/>
              </w:rPr>
            </w:pPr>
          </w:p>
        </w:tc>
        <w:tc>
          <w:tcPr>
            <w:tcW w:w="1843" w:type="dxa"/>
            <w:vMerge/>
            <w:shd w:val="clear" w:color="auto" w:fill="FFFFFF"/>
          </w:tcPr>
          <w:p w14:paraId="297E4EC0" w14:textId="77777777" w:rsidR="00626BC0" w:rsidRPr="001E686F" w:rsidRDefault="00626BC0" w:rsidP="00626BC0">
            <w:pPr>
              <w:jc w:val="center"/>
              <w:rPr>
                <w:rFonts w:ascii="Times New Roman" w:hAnsi="Times New Roman" w:cs="Times New Roman"/>
                <w:i/>
              </w:rPr>
            </w:pPr>
          </w:p>
        </w:tc>
      </w:tr>
      <w:tr w:rsidR="00626BC0" w:rsidRPr="001E686F" w14:paraId="05A9118C" w14:textId="77777777" w:rsidTr="007228CB">
        <w:trPr>
          <w:cantSplit/>
        </w:trPr>
        <w:tc>
          <w:tcPr>
            <w:tcW w:w="2335" w:type="dxa"/>
            <w:vMerge/>
            <w:shd w:val="clear" w:color="auto" w:fill="FFFFFF"/>
          </w:tcPr>
          <w:p w14:paraId="08E74120"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931" w:type="dxa"/>
            <w:gridSpan w:val="4"/>
            <w:shd w:val="clear" w:color="auto" w:fill="FFFFFF"/>
          </w:tcPr>
          <w:p w14:paraId="2ABA0EEA" w14:textId="77777777" w:rsidR="00626BC0" w:rsidRPr="001E686F" w:rsidRDefault="00626BC0" w:rsidP="00626BC0">
            <w:pPr>
              <w:jc w:val="both"/>
              <w:rPr>
                <w:rStyle w:val="212pt"/>
                <w:color w:val="000000" w:themeColor="text1"/>
                <w:sz w:val="22"/>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3EDAF9E1" w14:textId="00BE0D05" w:rsidR="00626BC0" w:rsidRPr="001E686F" w:rsidRDefault="00626BC0" w:rsidP="00626BC0">
            <w:pPr>
              <w:jc w:val="center"/>
              <w:rPr>
                <w:rFonts w:ascii="Times New Roman" w:hAnsi="Times New Roman" w:cs="Times New Roman"/>
                <w:b/>
              </w:rPr>
            </w:pPr>
            <w:r>
              <w:rPr>
                <w:rFonts w:ascii="Times New Roman" w:hAnsi="Times New Roman" w:cs="Times New Roman"/>
                <w:b/>
              </w:rPr>
              <w:t>30</w:t>
            </w:r>
          </w:p>
        </w:tc>
        <w:tc>
          <w:tcPr>
            <w:tcW w:w="1843" w:type="dxa"/>
            <w:vMerge w:val="restart"/>
            <w:shd w:val="clear" w:color="auto" w:fill="FFFFFF"/>
          </w:tcPr>
          <w:p w14:paraId="71B10287"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ПК 6.2, ПК 6.4, ПК 6.5 </w:t>
            </w:r>
          </w:p>
          <w:p w14:paraId="2EBAF46C"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553FA4FB" w14:textId="77777777" w:rsidR="00626BC0" w:rsidRPr="001E686F" w:rsidRDefault="00626BC0" w:rsidP="00626BC0">
            <w:pPr>
              <w:rPr>
                <w:rFonts w:ascii="Times New Roman" w:hAnsi="Times New Roman" w:cs="Times New Roman"/>
              </w:rPr>
            </w:pPr>
            <w:r w:rsidRPr="001E686F">
              <w:rPr>
                <w:rFonts w:ascii="Times New Roman" w:hAnsi="Times New Roman" w:cs="Times New Roman"/>
                <w:bCs/>
                <w:sz w:val="20"/>
              </w:rPr>
              <w:t>ОК 05, ОК 09</w:t>
            </w:r>
          </w:p>
        </w:tc>
      </w:tr>
      <w:tr w:rsidR="00626BC0" w:rsidRPr="001E686F" w14:paraId="1DB5029B" w14:textId="77777777" w:rsidTr="007228CB">
        <w:trPr>
          <w:cantSplit/>
        </w:trPr>
        <w:tc>
          <w:tcPr>
            <w:tcW w:w="2335" w:type="dxa"/>
            <w:vMerge/>
            <w:shd w:val="clear" w:color="auto" w:fill="FFFFFF"/>
          </w:tcPr>
          <w:p w14:paraId="55581CF3"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05B83E6"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41DFDE6E" w14:textId="0E39AA7E"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 xml:space="preserve">Организация сбора данных об ошибках в информационных системах, источники сведений. </w:t>
            </w:r>
          </w:p>
        </w:tc>
        <w:tc>
          <w:tcPr>
            <w:tcW w:w="1842" w:type="dxa"/>
            <w:shd w:val="clear" w:color="auto" w:fill="FFFFFF"/>
          </w:tcPr>
          <w:p w14:paraId="4464ED90" w14:textId="27CB1182"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EFA91B7" w14:textId="77777777" w:rsidR="00626BC0" w:rsidRPr="001E686F" w:rsidRDefault="00626BC0" w:rsidP="00626BC0">
            <w:pPr>
              <w:rPr>
                <w:rFonts w:ascii="Times New Roman" w:hAnsi="Times New Roman" w:cs="Times New Roman"/>
              </w:rPr>
            </w:pPr>
          </w:p>
        </w:tc>
      </w:tr>
      <w:tr w:rsidR="00626BC0" w:rsidRPr="001E686F" w14:paraId="36BACDAC" w14:textId="77777777" w:rsidTr="007228CB">
        <w:trPr>
          <w:cantSplit/>
        </w:trPr>
        <w:tc>
          <w:tcPr>
            <w:tcW w:w="2335" w:type="dxa"/>
            <w:vMerge/>
            <w:shd w:val="clear" w:color="auto" w:fill="FFFFFF"/>
          </w:tcPr>
          <w:p w14:paraId="4431C827"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44D863D3"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3C7A5F75" w14:textId="1F2020C0"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Техническое обслуживание аппаратных средств информационной системы</w:t>
            </w:r>
          </w:p>
        </w:tc>
        <w:tc>
          <w:tcPr>
            <w:tcW w:w="1842" w:type="dxa"/>
            <w:shd w:val="clear" w:color="auto" w:fill="FFFFFF"/>
          </w:tcPr>
          <w:p w14:paraId="3DACE21F" w14:textId="346B7242"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C6B9834" w14:textId="77777777" w:rsidR="00626BC0" w:rsidRPr="001E686F" w:rsidRDefault="00626BC0" w:rsidP="00626BC0">
            <w:pPr>
              <w:rPr>
                <w:rFonts w:ascii="Times New Roman" w:hAnsi="Times New Roman" w:cs="Times New Roman"/>
              </w:rPr>
            </w:pPr>
          </w:p>
        </w:tc>
      </w:tr>
      <w:tr w:rsidR="00626BC0" w:rsidRPr="001E686F" w14:paraId="654C6733" w14:textId="77777777" w:rsidTr="007228CB">
        <w:trPr>
          <w:cantSplit/>
        </w:trPr>
        <w:tc>
          <w:tcPr>
            <w:tcW w:w="2335" w:type="dxa"/>
            <w:vMerge/>
            <w:shd w:val="clear" w:color="auto" w:fill="FFFFFF"/>
          </w:tcPr>
          <w:p w14:paraId="3770FD9A"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04BDC6AE"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7F7BAA7E" w14:textId="2E9525AA" w:rsidR="00626BC0" w:rsidRPr="001E686F" w:rsidRDefault="00626BC0" w:rsidP="00626BC0">
            <w:pPr>
              <w:autoSpaceDE w:val="0"/>
              <w:autoSpaceDN w:val="0"/>
              <w:adjustRightInd w:val="0"/>
              <w:rPr>
                <w:rStyle w:val="212pt"/>
                <w:color w:val="000000" w:themeColor="text1"/>
                <w:sz w:val="22"/>
                <w:lang w:bidi="ru-RU"/>
              </w:rPr>
            </w:pPr>
            <w:r>
              <w:rPr>
                <w:rStyle w:val="212pt"/>
                <w:color w:val="000000" w:themeColor="text1"/>
                <w:sz w:val="22"/>
                <w:lang w:bidi="ru-RU"/>
              </w:rPr>
              <w:t xml:space="preserve">Составление пользовательской </w:t>
            </w:r>
            <w:r w:rsidRPr="001E686F">
              <w:rPr>
                <w:rStyle w:val="212pt"/>
                <w:color w:val="000000" w:themeColor="text1"/>
                <w:sz w:val="22"/>
                <w:lang w:bidi="ru-RU"/>
              </w:rPr>
              <w:t>документаци</w:t>
            </w:r>
            <w:r>
              <w:rPr>
                <w:rStyle w:val="212pt"/>
                <w:color w:val="000000" w:themeColor="text1"/>
                <w:sz w:val="22"/>
                <w:lang w:bidi="ru-RU"/>
              </w:rPr>
              <w:t>и</w:t>
            </w:r>
            <w:r w:rsidRPr="001E686F">
              <w:rPr>
                <w:rStyle w:val="212pt"/>
                <w:color w:val="000000" w:themeColor="text1"/>
                <w:sz w:val="22"/>
                <w:lang w:bidi="ru-RU"/>
              </w:rPr>
              <w:t>: «Руководство программиста»</w:t>
            </w:r>
            <w:r>
              <w:rPr>
                <w:rStyle w:val="212pt"/>
                <w:color w:val="000000" w:themeColor="text1"/>
                <w:sz w:val="22"/>
                <w:lang w:bidi="ru-RU"/>
              </w:rPr>
              <w:t>.</w:t>
            </w:r>
          </w:p>
        </w:tc>
        <w:tc>
          <w:tcPr>
            <w:tcW w:w="1842" w:type="dxa"/>
            <w:shd w:val="clear" w:color="auto" w:fill="FFFFFF"/>
          </w:tcPr>
          <w:p w14:paraId="4648A733" w14:textId="190B1323"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C431A14" w14:textId="77777777" w:rsidR="00626BC0" w:rsidRPr="001E686F" w:rsidRDefault="00626BC0" w:rsidP="00626BC0">
            <w:pPr>
              <w:rPr>
                <w:rFonts w:ascii="Times New Roman" w:hAnsi="Times New Roman" w:cs="Times New Roman"/>
              </w:rPr>
            </w:pPr>
          </w:p>
        </w:tc>
      </w:tr>
      <w:tr w:rsidR="00626BC0" w:rsidRPr="001E686F" w14:paraId="72854D9D" w14:textId="77777777" w:rsidTr="007228CB">
        <w:trPr>
          <w:cantSplit/>
        </w:trPr>
        <w:tc>
          <w:tcPr>
            <w:tcW w:w="2335" w:type="dxa"/>
            <w:vMerge/>
            <w:shd w:val="clear" w:color="auto" w:fill="FFFFFF"/>
          </w:tcPr>
          <w:p w14:paraId="3F200C22"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4B7E50D0"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47EF1AF2" w14:textId="2AD2C247" w:rsidR="00626BC0" w:rsidRPr="001E686F" w:rsidRDefault="00626BC0" w:rsidP="00626BC0">
            <w:pPr>
              <w:autoSpaceDE w:val="0"/>
              <w:autoSpaceDN w:val="0"/>
              <w:adjustRightInd w:val="0"/>
              <w:rPr>
                <w:rStyle w:val="212pt"/>
                <w:color w:val="000000" w:themeColor="text1"/>
                <w:sz w:val="22"/>
                <w:lang w:bidi="ru-RU"/>
              </w:rPr>
            </w:pPr>
            <w:r>
              <w:rPr>
                <w:rStyle w:val="212pt"/>
                <w:color w:val="000000" w:themeColor="text1"/>
                <w:sz w:val="22"/>
                <w:lang w:bidi="ru-RU"/>
              </w:rPr>
              <w:t xml:space="preserve">Составление пользовательской </w:t>
            </w:r>
            <w:r w:rsidRPr="001E686F">
              <w:rPr>
                <w:rStyle w:val="212pt"/>
                <w:color w:val="000000" w:themeColor="text1"/>
                <w:sz w:val="22"/>
                <w:lang w:bidi="ru-RU"/>
              </w:rPr>
              <w:t>документаци</w:t>
            </w:r>
            <w:r>
              <w:rPr>
                <w:rStyle w:val="212pt"/>
                <w:color w:val="000000" w:themeColor="text1"/>
                <w:sz w:val="22"/>
                <w:lang w:bidi="ru-RU"/>
              </w:rPr>
              <w:t>и</w:t>
            </w:r>
            <w:r w:rsidRPr="001E686F">
              <w:rPr>
                <w:rStyle w:val="212pt"/>
                <w:color w:val="000000" w:themeColor="text1"/>
                <w:sz w:val="22"/>
                <w:lang w:bidi="ru-RU"/>
              </w:rPr>
              <w:t>: «Руководство системного администратора»</w:t>
            </w:r>
          </w:p>
        </w:tc>
        <w:tc>
          <w:tcPr>
            <w:tcW w:w="1842" w:type="dxa"/>
            <w:shd w:val="clear" w:color="auto" w:fill="FFFFFF"/>
          </w:tcPr>
          <w:p w14:paraId="3AE99885" w14:textId="58E9F24A"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E8D01A8" w14:textId="77777777" w:rsidR="00626BC0" w:rsidRPr="001E686F" w:rsidRDefault="00626BC0" w:rsidP="00626BC0">
            <w:pPr>
              <w:rPr>
                <w:rFonts w:ascii="Times New Roman" w:hAnsi="Times New Roman" w:cs="Times New Roman"/>
              </w:rPr>
            </w:pPr>
          </w:p>
        </w:tc>
      </w:tr>
      <w:tr w:rsidR="00626BC0" w:rsidRPr="001E686F" w14:paraId="11B432B9" w14:textId="77777777" w:rsidTr="007228CB">
        <w:trPr>
          <w:cantSplit/>
        </w:trPr>
        <w:tc>
          <w:tcPr>
            <w:tcW w:w="2335" w:type="dxa"/>
            <w:vMerge/>
            <w:shd w:val="clear" w:color="auto" w:fill="FFFFFF"/>
          </w:tcPr>
          <w:p w14:paraId="7EFF7A17"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29FBC083"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3A153AAE" w14:textId="7273D743"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Составление инструкции пользователю</w:t>
            </w:r>
            <w:r>
              <w:rPr>
                <w:rStyle w:val="212pt"/>
                <w:color w:val="000000" w:themeColor="text1"/>
                <w:sz w:val="22"/>
                <w:lang w:bidi="ru-RU"/>
              </w:rPr>
              <w:t xml:space="preserve"> информационной системы</w:t>
            </w:r>
          </w:p>
        </w:tc>
        <w:tc>
          <w:tcPr>
            <w:tcW w:w="1842" w:type="dxa"/>
            <w:shd w:val="clear" w:color="auto" w:fill="FFFFFF"/>
          </w:tcPr>
          <w:p w14:paraId="5B78FDED" w14:textId="2200F32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BB24956" w14:textId="77777777" w:rsidR="00626BC0" w:rsidRPr="001E686F" w:rsidRDefault="00626BC0" w:rsidP="00626BC0">
            <w:pPr>
              <w:rPr>
                <w:rFonts w:ascii="Times New Roman" w:hAnsi="Times New Roman" w:cs="Times New Roman"/>
              </w:rPr>
            </w:pPr>
          </w:p>
        </w:tc>
      </w:tr>
      <w:tr w:rsidR="00626BC0" w:rsidRPr="001E686F" w14:paraId="5D69ACA2" w14:textId="77777777" w:rsidTr="007228CB">
        <w:trPr>
          <w:cantSplit/>
        </w:trPr>
        <w:tc>
          <w:tcPr>
            <w:tcW w:w="2335" w:type="dxa"/>
            <w:vMerge/>
            <w:shd w:val="clear" w:color="auto" w:fill="FFFFFF"/>
          </w:tcPr>
          <w:p w14:paraId="490AABD0"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96E24C7"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5185B471" w14:textId="48B6E6CE"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Мониторинг сетевых ресурсов</w:t>
            </w:r>
          </w:p>
        </w:tc>
        <w:tc>
          <w:tcPr>
            <w:tcW w:w="1842" w:type="dxa"/>
            <w:shd w:val="clear" w:color="auto" w:fill="FFFFFF"/>
          </w:tcPr>
          <w:p w14:paraId="11683E34" w14:textId="197CD2B9"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726FAA0" w14:textId="77777777" w:rsidR="00626BC0" w:rsidRPr="001E686F" w:rsidRDefault="00626BC0" w:rsidP="00626BC0">
            <w:pPr>
              <w:rPr>
                <w:rFonts w:ascii="Times New Roman" w:hAnsi="Times New Roman" w:cs="Times New Roman"/>
              </w:rPr>
            </w:pPr>
          </w:p>
        </w:tc>
      </w:tr>
      <w:tr w:rsidR="00626BC0" w:rsidRPr="001E686F" w14:paraId="687B0915" w14:textId="77777777" w:rsidTr="007228CB">
        <w:trPr>
          <w:cantSplit/>
        </w:trPr>
        <w:tc>
          <w:tcPr>
            <w:tcW w:w="2335" w:type="dxa"/>
            <w:vMerge/>
            <w:shd w:val="clear" w:color="auto" w:fill="FFFFFF"/>
          </w:tcPr>
          <w:p w14:paraId="4212CB9A"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66199F12"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7FF8645B" w14:textId="2BC14314"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Выявление аппаратных ошибок информационной системы</w:t>
            </w:r>
          </w:p>
        </w:tc>
        <w:tc>
          <w:tcPr>
            <w:tcW w:w="1842" w:type="dxa"/>
            <w:shd w:val="clear" w:color="auto" w:fill="FFFFFF"/>
          </w:tcPr>
          <w:p w14:paraId="772EE9B2" w14:textId="50BB2B51"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DC84E91" w14:textId="77777777" w:rsidR="00626BC0" w:rsidRPr="001E686F" w:rsidRDefault="00626BC0" w:rsidP="00626BC0">
            <w:pPr>
              <w:rPr>
                <w:rFonts w:ascii="Times New Roman" w:hAnsi="Times New Roman" w:cs="Times New Roman"/>
              </w:rPr>
            </w:pPr>
          </w:p>
        </w:tc>
      </w:tr>
      <w:tr w:rsidR="00626BC0" w:rsidRPr="001E686F" w14:paraId="6E056E27" w14:textId="77777777" w:rsidTr="007228CB">
        <w:trPr>
          <w:cantSplit/>
          <w:trHeight w:val="267"/>
        </w:trPr>
        <w:tc>
          <w:tcPr>
            <w:tcW w:w="2335" w:type="dxa"/>
            <w:vMerge/>
            <w:shd w:val="clear" w:color="auto" w:fill="FFFFFF"/>
          </w:tcPr>
          <w:p w14:paraId="531866DC"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6A2EE5E7"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2436C2E9"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Сбор информации об ошибках</w:t>
            </w:r>
          </w:p>
        </w:tc>
        <w:tc>
          <w:tcPr>
            <w:tcW w:w="1842" w:type="dxa"/>
            <w:shd w:val="clear" w:color="auto" w:fill="FFFFFF"/>
          </w:tcPr>
          <w:p w14:paraId="63E01F03" w14:textId="4DBD81C6"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812A30A" w14:textId="77777777" w:rsidR="00626BC0" w:rsidRPr="001E686F" w:rsidRDefault="00626BC0" w:rsidP="00626BC0">
            <w:pPr>
              <w:jc w:val="center"/>
              <w:rPr>
                <w:rFonts w:ascii="Times New Roman" w:hAnsi="Times New Roman" w:cs="Times New Roman"/>
              </w:rPr>
            </w:pPr>
          </w:p>
        </w:tc>
      </w:tr>
      <w:tr w:rsidR="00626BC0" w:rsidRPr="001E686F" w14:paraId="377DAD52" w14:textId="77777777" w:rsidTr="007228CB">
        <w:trPr>
          <w:cantSplit/>
          <w:trHeight w:val="267"/>
        </w:trPr>
        <w:tc>
          <w:tcPr>
            <w:tcW w:w="2335" w:type="dxa"/>
            <w:vMerge/>
            <w:shd w:val="clear" w:color="auto" w:fill="FFFFFF"/>
          </w:tcPr>
          <w:p w14:paraId="615FBEDC"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129DEF5"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2E5B1919"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Формирование отчетов об ошибках</w:t>
            </w:r>
          </w:p>
        </w:tc>
        <w:tc>
          <w:tcPr>
            <w:tcW w:w="1842" w:type="dxa"/>
            <w:shd w:val="clear" w:color="auto" w:fill="FFFFFF"/>
          </w:tcPr>
          <w:p w14:paraId="77DEA17B"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2E5DDE0" w14:textId="77777777" w:rsidR="00626BC0" w:rsidRPr="001E686F" w:rsidRDefault="00626BC0" w:rsidP="00626BC0">
            <w:pPr>
              <w:jc w:val="center"/>
              <w:rPr>
                <w:rFonts w:ascii="Times New Roman" w:hAnsi="Times New Roman" w:cs="Times New Roman"/>
              </w:rPr>
            </w:pPr>
          </w:p>
        </w:tc>
      </w:tr>
      <w:tr w:rsidR="00626BC0" w:rsidRPr="001E686F" w14:paraId="75F0939B" w14:textId="77777777" w:rsidTr="007228CB">
        <w:trPr>
          <w:cantSplit/>
          <w:trHeight w:val="267"/>
        </w:trPr>
        <w:tc>
          <w:tcPr>
            <w:tcW w:w="2335" w:type="dxa"/>
            <w:vMerge/>
            <w:shd w:val="clear" w:color="auto" w:fill="FFFFFF"/>
          </w:tcPr>
          <w:p w14:paraId="6B6EFF8C"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1C4E991E"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0E54E619"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 xml:space="preserve">Устранение </w:t>
            </w:r>
            <w:proofErr w:type="gramStart"/>
            <w:r w:rsidRPr="001E686F">
              <w:rPr>
                <w:rStyle w:val="212pt"/>
                <w:color w:val="000000" w:themeColor="text1"/>
                <w:sz w:val="22"/>
                <w:lang w:bidi="ru-RU"/>
              </w:rPr>
              <w:t>ошибок,  связанных</w:t>
            </w:r>
            <w:proofErr w:type="gramEnd"/>
            <w:r w:rsidRPr="001E686F">
              <w:rPr>
                <w:rStyle w:val="212pt"/>
                <w:color w:val="000000" w:themeColor="text1"/>
                <w:sz w:val="22"/>
                <w:lang w:bidi="ru-RU"/>
              </w:rPr>
              <w:t xml:space="preserve"> с установкой  и настройкой ПО</w:t>
            </w:r>
          </w:p>
        </w:tc>
        <w:tc>
          <w:tcPr>
            <w:tcW w:w="1842" w:type="dxa"/>
            <w:shd w:val="clear" w:color="auto" w:fill="FFFFFF"/>
          </w:tcPr>
          <w:p w14:paraId="6A0C0A85"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AFC8E6B" w14:textId="77777777" w:rsidR="00626BC0" w:rsidRPr="001E686F" w:rsidRDefault="00626BC0" w:rsidP="00626BC0">
            <w:pPr>
              <w:jc w:val="center"/>
              <w:rPr>
                <w:rFonts w:ascii="Times New Roman" w:hAnsi="Times New Roman" w:cs="Times New Roman"/>
              </w:rPr>
            </w:pPr>
          </w:p>
        </w:tc>
      </w:tr>
      <w:tr w:rsidR="00626BC0" w:rsidRPr="001E686F" w14:paraId="027786A8" w14:textId="77777777" w:rsidTr="007228CB">
        <w:trPr>
          <w:cantSplit/>
          <w:trHeight w:val="267"/>
        </w:trPr>
        <w:tc>
          <w:tcPr>
            <w:tcW w:w="2335" w:type="dxa"/>
            <w:vMerge/>
            <w:shd w:val="clear" w:color="auto" w:fill="FFFFFF"/>
          </w:tcPr>
          <w:p w14:paraId="295BA183"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B4FF056"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04C3F39B"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Выявление и устранение ошибок программного кода информационных систем</w:t>
            </w:r>
          </w:p>
        </w:tc>
        <w:tc>
          <w:tcPr>
            <w:tcW w:w="1842" w:type="dxa"/>
            <w:shd w:val="clear" w:color="auto" w:fill="FFFFFF"/>
          </w:tcPr>
          <w:p w14:paraId="6C65250C"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F4B2FD9" w14:textId="77777777" w:rsidR="00626BC0" w:rsidRPr="001E686F" w:rsidRDefault="00626BC0" w:rsidP="00626BC0">
            <w:pPr>
              <w:jc w:val="center"/>
              <w:rPr>
                <w:rFonts w:ascii="Times New Roman" w:hAnsi="Times New Roman" w:cs="Times New Roman"/>
              </w:rPr>
            </w:pPr>
          </w:p>
        </w:tc>
      </w:tr>
      <w:tr w:rsidR="00626BC0" w:rsidRPr="001E686F" w14:paraId="6FD45E50" w14:textId="77777777" w:rsidTr="007228CB">
        <w:trPr>
          <w:cantSplit/>
          <w:trHeight w:val="267"/>
        </w:trPr>
        <w:tc>
          <w:tcPr>
            <w:tcW w:w="2335" w:type="dxa"/>
            <w:vMerge/>
            <w:shd w:val="clear" w:color="auto" w:fill="FFFFFF"/>
          </w:tcPr>
          <w:p w14:paraId="3E758105"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CE37A2E"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7DD30DA0"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Устранение  ошибок обновления</w:t>
            </w:r>
          </w:p>
        </w:tc>
        <w:tc>
          <w:tcPr>
            <w:tcW w:w="1842" w:type="dxa"/>
            <w:shd w:val="clear" w:color="auto" w:fill="FFFFFF"/>
          </w:tcPr>
          <w:p w14:paraId="24BEA7F1"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13D82EC" w14:textId="77777777" w:rsidR="00626BC0" w:rsidRPr="001E686F" w:rsidRDefault="00626BC0" w:rsidP="00626BC0">
            <w:pPr>
              <w:jc w:val="center"/>
              <w:rPr>
                <w:rFonts w:ascii="Times New Roman" w:hAnsi="Times New Roman" w:cs="Times New Roman"/>
              </w:rPr>
            </w:pPr>
          </w:p>
        </w:tc>
      </w:tr>
      <w:tr w:rsidR="00626BC0" w:rsidRPr="001E686F" w14:paraId="50047F6C" w14:textId="77777777" w:rsidTr="007228CB">
        <w:trPr>
          <w:cantSplit/>
          <w:trHeight w:val="267"/>
        </w:trPr>
        <w:tc>
          <w:tcPr>
            <w:tcW w:w="2335" w:type="dxa"/>
            <w:vMerge/>
            <w:shd w:val="clear" w:color="auto" w:fill="FFFFFF"/>
          </w:tcPr>
          <w:p w14:paraId="41332750"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6277F277"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2E9DA73B"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Устранение  ошибок  сетевого взаимодействия</w:t>
            </w:r>
          </w:p>
        </w:tc>
        <w:tc>
          <w:tcPr>
            <w:tcW w:w="1842" w:type="dxa"/>
            <w:shd w:val="clear" w:color="auto" w:fill="FFFFFF"/>
          </w:tcPr>
          <w:p w14:paraId="712560C4"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1FE3358" w14:textId="77777777" w:rsidR="00626BC0" w:rsidRPr="001E686F" w:rsidRDefault="00626BC0" w:rsidP="00626BC0">
            <w:pPr>
              <w:jc w:val="center"/>
              <w:rPr>
                <w:rFonts w:ascii="Times New Roman" w:hAnsi="Times New Roman" w:cs="Times New Roman"/>
              </w:rPr>
            </w:pPr>
          </w:p>
        </w:tc>
      </w:tr>
      <w:tr w:rsidR="00626BC0" w:rsidRPr="001E686F" w14:paraId="56AA38A0" w14:textId="77777777" w:rsidTr="007228CB">
        <w:trPr>
          <w:cantSplit/>
          <w:trHeight w:val="267"/>
        </w:trPr>
        <w:tc>
          <w:tcPr>
            <w:tcW w:w="2335" w:type="dxa"/>
            <w:vMerge/>
            <w:shd w:val="clear" w:color="auto" w:fill="FFFFFF"/>
          </w:tcPr>
          <w:p w14:paraId="579944E0"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2DF41BC5"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08DA189B"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Устранение аппаратных ошибок информационной системы</w:t>
            </w:r>
          </w:p>
        </w:tc>
        <w:tc>
          <w:tcPr>
            <w:tcW w:w="1842" w:type="dxa"/>
            <w:shd w:val="clear" w:color="auto" w:fill="FFFFFF"/>
          </w:tcPr>
          <w:p w14:paraId="31EEA317"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AF36659" w14:textId="77777777" w:rsidR="00626BC0" w:rsidRPr="001E686F" w:rsidRDefault="00626BC0" w:rsidP="00626BC0">
            <w:pPr>
              <w:jc w:val="center"/>
              <w:rPr>
                <w:rFonts w:ascii="Times New Roman" w:hAnsi="Times New Roman" w:cs="Times New Roman"/>
              </w:rPr>
            </w:pPr>
          </w:p>
        </w:tc>
      </w:tr>
      <w:tr w:rsidR="00626BC0" w:rsidRPr="001E686F" w14:paraId="1A60230C" w14:textId="77777777" w:rsidTr="007228CB">
        <w:trPr>
          <w:cantSplit/>
          <w:trHeight w:val="267"/>
        </w:trPr>
        <w:tc>
          <w:tcPr>
            <w:tcW w:w="2335" w:type="dxa"/>
            <w:vMerge/>
            <w:shd w:val="clear" w:color="auto" w:fill="FFFFFF"/>
          </w:tcPr>
          <w:p w14:paraId="5B4B393A" w14:textId="77777777" w:rsidR="00626BC0" w:rsidRPr="001E686F" w:rsidRDefault="00626BC0" w:rsidP="0062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6FDF3D82" w14:textId="77777777" w:rsidR="00626BC0" w:rsidRPr="001E686F" w:rsidRDefault="00626BC0" w:rsidP="00626BC0">
            <w:pPr>
              <w:pStyle w:val="a4"/>
              <w:numPr>
                <w:ilvl w:val="0"/>
                <w:numId w:val="8"/>
              </w:numPr>
              <w:tabs>
                <w:tab w:val="left" w:pos="0"/>
              </w:tabs>
              <w:ind w:left="0" w:firstLine="0"/>
              <w:jc w:val="center"/>
              <w:rPr>
                <w:rFonts w:ascii="Times New Roman" w:hAnsi="Times New Roman" w:cs="Times New Roman"/>
              </w:rPr>
            </w:pPr>
          </w:p>
        </w:tc>
        <w:tc>
          <w:tcPr>
            <w:tcW w:w="8505" w:type="dxa"/>
            <w:gridSpan w:val="2"/>
            <w:tcBorders>
              <w:left w:val="nil"/>
            </w:tcBorders>
            <w:shd w:val="clear" w:color="auto" w:fill="FFFFFF"/>
          </w:tcPr>
          <w:p w14:paraId="6247A374" w14:textId="77777777" w:rsidR="00626BC0" w:rsidRPr="001E686F" w:rsidRDefault="00626BC0" w:rsidP="00626BC0">
            <w:pPr>
              <w:autoSpaceDE w:val="0"/>
              <w:autoSpaceDN w:val="0"/>
              <w:adjustRightInd w:val="0"/>
              <w:rPr>
                <w:rStyle w:val="212pt"/>
                <w:color w:val="000000" w:themeColor="text1"/>
                <w:sz w:val="22"/>
                <w:lang w:bidi="ru-RU"/>
              </w:rPr>
            </w:pPr>
            <w:r w:rsidRPr="001E686F">
              <w:rPr>
                <w:rStyle w:val="212pt"/>
                <w:color w:val="000000" w:themeColor="text1"/>
                <w:sz w:val="22"/>
                <w:lang w:bidi="ru-RU"/>
              </w:rPr>
              <w:t>Выполнение обслуживания информационной системе в соответствии с пользовательской документацией</w:t>
            </w:r>
          </w:p>
        </w:tc>
        <w:tc>
          <w:tcPr>
            <w:tcW w:w="1842" w:type="dxa"/>
            <w:shd w:val="clear" w:color="auto" w:fill="FFFFFF"/>
          </w:tcPr>
          <w:p w14:paraId="71568376"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EFE3C68" w14:textId="77777777" w:rsidR="00626BC0" w:rsidRPr="001E686F" w:rsidRDefault="00626BC0" w:rsidP="00626BC0">
            <w:pPr>
              <w:jc w:val="center"/>
              <w:rPr>
                <w:rFonts w:ascii="Times New Roman" w:hAnsi="Times New Roman" w:cs="Times New Roman"/>
              </w:rPr>
            </w:pPr>
          </w:p>
        </w:tc>
      </w:tr>
      <w:tr w:rsidR="00626BC0" w:rsidRPr="001E686F" w14:paraId="438540B7" w14:textId="77777777" w:rsidTr="007228CB">
        <w:trPr>
          <w:cantSplit/>
        </w:trPr>
        <w:tc>
          <w:tcPr>
            <w:tcW w:w="11266" w:type="dxa"/>
            <w:gridSpan w:val="5"/>
            <w:shd w:val="clear" w:color="auto" w:fill="FFFFFF"/>
          </w:tcPr>
          <w:p w14:paraId="752D3ED9"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1E686F">
              <w:rPr>
                <w:rStyle w:val="212pt"/>
                <w:b/>
                <w:color w:val="000000" w:themeColor="text1"/>
                <w:sz w:val="22"/>
                <w:lang w:bidi="ru-RU"/>
              </w:rPr>
              <w:t xml:space="preserve">Самостоятельная работа при изучении раздела 2 </w:t>
            </w:r>
          </w:p>
          <w:p w14:paraId="63D11393"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1. Подготовка презентации на тему «</w:t>
            </w:r>
            <w:r w:rsidRPr="001E686F">
              <w:rPr>
                <w:rStyle w:val="212pt"/>
                <w:color w:val="000000" w:themeColor="text1"/>
                <w:sz w:val="22"/>
                <w:szCs w:val="28"/>
                <w:lang w:bidi="ru-RU"/>
              </w:rPr>
              <w:t>Обеспечение безопасности функционирования информационной системы</w:t>
            </w:r>
            <w:r w:rsidRPr="001E686F">
              <w:rPr>
                <w:rFonts w:ascii="Times New Roman" w:hAnsi="Times New Roman" w:cs="Times New Roman"/>
              </w:rPr>
              <w:t>»</w:t>
            </w:r>
          </w:p>
          <w:p w14:paraId="66E8DB45"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1E686F">
              <w:rPr>
                <w:rFonts w:ascii="Times New Roman" w:hAnsi="Times New Roman" w:cs="Times New Roman"/>
              </w:rPr>
              <w:t>2. Решение задач (по вариантам) на тему «</w:t>
            </w:r>
            <w:r w:rsidRPr="001E686F">
              <w:rPr>
                <w:rStyle w:val="212pt"/>
                <w:color w:val="000000" w:themeColor="text1"/>
                <w:sz w:val="22"/>
                <w:lang w:bidi="ru-RU"/>
              </w:rPr>
              <w:t>Выявление аппаратных ошибок информационной системы</w:t>
            </w:r>
            <w:r w:rsidRPr="001E686F">
              <w:rPr>
                <w:rFonts w:ascii="Times New Roman" w:hAnsi="Times New Roman" w:cs="Times New Roman"/>
              </w:rPr>
              <w:t>»</w:t>
            </w:r>
          </w:p>
        </w:tc>
        <w:tc>
          <w:tcPr>
            <w:tcW w:w="1842" w:type="dxa"/>
            <w:shd w:val="clear" w:color="auto" w:fill="FFFFFF"/>
          </w:tcPr>
          <w:p w14:paraId="0E30E35A"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w:t>
            </w:r>
          </w:p>
        </w:tc>
        <w:tc>
          <w:tcPr>
            <w:tcW w:w="1843" w:type="dxa"/>
            <w:shd w:val="clear" w:color="auto" w:fill="FFFFFF"/>
          </w:tcPr>
          <w:p w14:paraId="048E9BC9"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ПК 6.2, ПК 6.4, ПК 6.5 </w:t>
            </w:r>
          </w:p>
          <w:p w14:paraId="6DFB2850"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57466B0A"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ОК 05, ОК 09</w:t>
            </w:r>
          </w:p>
        </w:tc>
      </w:tr>
      <w:tr w:rsidR="00C8714B" w:rsidRPr="001E686F" w14:paraId="0B682022" w14:textId="77777777" w:rsidTr="007228CB">
        <w:trPr>
          <w:cantSplit/>
        </w:trPr>
        <w:tc>
          <w:tcPr>
            <w:tcW w:w="11266" w:type="dxa"/>
            <w:gridSpan w:val="5"/>
            <w:shd w:val="clear" w:color="auto" w:fill="FFFFFF"/>
          </w:tcPr>
          <w:p w14:paraId="1B299085" w14:textId="5E06D26B" w:rsidR="00C8714B" w:rsidRPr="00C8714B" w:rsidRDefault="00C8714B" w:rsidP="00626BC0">
            <w:pPr>
              <w:widowControl w:val="0"/>
              <w:shd w:val="clear" w:color="auto" w:fill="FFFFFF"/>
              <w:autoSpaceDE w:val="0"/>
              <w:autoSpaceDN w:val="0"/>
              <w:adjustRightInd w:val="0"/>
              <w:rPr>
                <w:rStyle w:val="212pt"/>
                <w:b/>
                <w:color w:val="000000" w:themeColor="text1"/>
                <w:sz w:val="22"/>
                <w:lang w:bidi="ru-RU"/>
              </w:rPr>
            </w:pPr>
            <w:r w:rsidRPr="00C8714B">
              <w:rPr>
                <w:rFonts w:ascii="Times New Roman" w:eastAsia="Calibri" w:hAnsi="Times New Roman" w:cs="Times New Roman"/>
                <w:b/>
                <w:bCs/>
              </w:rPr>
              <w:t>Промежуточная аттестация</w:t>
            </w:r>
            <w:r>
              <w:rPr>
                <w:rFonts w:ascii="Times New Roman" w:eastAsia="Calibri" w:hAnsi="Times New Roman" w:cs="Times New Roman"/>
                <w:b/>
                <w:bCs/>
              </w:rPr>
              <w:t>: комплексный экзамен</w:t>
            </w:r>
          </w:p>
        </w:tc>
        <w:tc>
          <w:tcPr>
            <w:tcW w:w="1842" w:type="dxa"/>
            <w:shd w:val="clear" w:color="auto" w:fill="FFFFFF"/>
          </w:tcPr>
          <w:p w14:paraId="249A03B4" w14:textId="4B90D184" w:rsidR="00C8714B" w:rsidRPr="00C8714B" w:rsidRDefault="00C8714B" w:rsidP="00626BC0">
            <w:pPr>
              <w:jc w:val="center"/>
              <w:rPr>
                <w:rFonts w:ascii="Times New Roman" w:hAnsi="Times New Roman" w:cs="Times New Roman"/>
                <w:b/>
              </w:rPr>
            </w:pPr>
            <w:r w:rsidRPr="00C8714B">
              <w:rPr>
                <w:rFonts w:ascii="Times New Roman" w:hAnsi="Times New Roman" w:cs="Times New Roman"/>
                <w:b/>
              </w:rPr>
              <w:t>6</w:t>
            </w:r>
          </w:p>
        </w:tc>
        <w:tc>
          <w:tcPr>
            <w:tcW w:w="1843" w:type="dxa"/>
            <w:shd w:val="clear" w:color="auto" w:fill="FFFFFF"/>
          </w:tcPr>
          <w:p w14:paraId="438CCB82" w14:textId="77777777" w:rsidR="00C8714B" w:rsidRPr="001E686F" w:rsidRDefault="00C8714B" w:rsidP="00626BC0">
            <w:pPr>
              <w:rPr>
                <w:rFonts w:ascii="Times New Roman" w:hAnsi="Times New Roman" w:cs="Times New Roman"/>
                <w:bCs/>
                <w:sz w:val="20"/>
              </w:rPr>
            </w:pPr>
          </w:p>
        </w:tc>
      </w:tr>
      <w:tr w:rsidR="00626BC0" w:rsidRPr="001E686F" w14:paraId="568CA312" w14:textId="77777777" w:rsidTr="007228CB">
        <w:trPr>
          <w:cantSplit/>
        </w:trPr>
        <w:tc>
          <w:tcPr>
            <w:tcW w:w="11266" w:type="dxa"/>
            <w:gridSpan w:val="5"/>
            <w:shd w:val="clear" w:color="auto" w:fill="FFFFFF"/>
          </w:tcPr>
          <w:p w14:paraId="6A107D67"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1E686F">
              <w:rPr>
                <w:rStyle w:val="212pt"/>
                <w:b/>
                <w:color w:val="000000" w:themeColor="text1"/>
                <w:sz w:val="22"/>
                <w:lang w:bidi="ru-RU"/>
              </w:rPr>
              <w:t xml:space="preserve">Раздел 3. </w:t>
            </w:r>
            <w:r w:rsidRPr="001E686F">
              <w:rPr>
                <w:rStyle w:val="212pt"/>
                <w:b/>
                <w:caps/>
                <w:color w:val="000000" w:themeColor="text1"/>
                <w:sz w:val="22"/>
                <w:lang w:bidi="ru-RU"/>
              </w:rPr>
              <w:t>Устройство и функционирование информационной системы</w:t>
            </w:r>
          </w:p>
        </w:tc>
        <w:tc>
          <w:tcPr>
            <w:tcW w:w="1842" w:type="dxa"/>
            <w:shd w:val="clear" w:color="auto" w:fill="FFFFFF"/>
          </w:tcPr>
          <w:p w14:paraId="15A7B8DB"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42/30</w:t>
            </w:r>
          </w:p>
        </w:tc>
        <w:tc>
          <w:tcPr>
            <w:tcW w:w="1843" w:type="dxa"/>
            <w:shd w:val="clear" w:color="auto" w:fill="FFFFFF"/>
          </w:tcPr>
          <w:p w14:paraId="5E6B5444" w14:textId="77777777" w:rsidR="00626BC0" w:rsidRPr="001E686F" w:rsidRDefault="00626BC0" w:rsidP="00626BC0">
            <w:pPr>
              <w:jc w:val="center"/>
              <w:rPr>
                <w:rFonts w:ascii="Times New Roman" w:hAnsi="Times New Roman" w:cs="Times New Roman"/>
              </w:rPr>
            </w:pPr>
          </w:p>
        </w:tc>
      </w:tr>
      <w:tr w:rsidR="00626BC0" w:rsidRPr="001E686F" w14:paraId="0D77FE28" w14:textId="77777777" w:rsidTr="007228CB">
        <w:trPr>
          <w:cantSplit/>
        </w:trPr>
        <w:tc>
          <w:tcPr>
            <w:tcW w:w="11266" w:type="dxa"/>
            <w:gridSpan w:val="5"/>
            <w:shd w:val="clear" w:color="auto" w:fill="FFFFFF"/>
          </w:tcPr>
          <w:p w14:paraId="6C58D8BB" w14:textId="77777777" w:rsidR="00626BC0" w:rsidRPr="001E686F" w:rsidRDefault="00626BC0" w:rsidP="00626BC0">
            <w:pPr>
              <w:widowControl w:val="0"/>
              <w:shd w:val="clear" w:color="auto" w:fill="FFFFFF"/>
              <w:autoSpaceDE w:val="0"/>
              <w:autoSpaceDN w:val="0"/>
              <w:adjustRightInd w:val="0"/>
              <w:rPr>
                <w:rStyle w:val="212pt"/>
                <w:b/>
                <w:sz w:val="22"/>
                <w:lang w:bidi="ru-RU"/>
              </w:rPr>
            </w:pPr>
            <w:r w:rsidRPr="001E686F">
              <w:rPr>
                <w:rStyle w:val="212pt"/>
                <w:b/>
                <w:sz w:val="22"/>
                <w:lang w:bidi="ru-RU"/>
              </w:rPr>
              <w:t>МДК 06.03.</w:t>
            </w:r>
            <w:r w:rsidRPr="001E686F">
              <w:rPr>
                <w:rFonts w:ascii="Times New Roman" w:hAnsi="Times New Roman" w:cs="Times New Roman"/>
              </w:rPr>
              <w:t xml:space="preserve"> </w:t>
            </w:r>
            <w:r w:rsidRPr="001E686F">
              <w:rPr>
                <w:rStyle w:val="212pt"/>
                <w:b/>
                <w:sz w:val="22"/>
                <w:lang w:bidi="ru-RU"/>
              </w:rPr>
              <w:t>Устройство и функционирование информационной системы</w:t>
            </w:r>
          </w:p>
        </w:tc>
        <w:tc>
          <w:tcPr>
            <w:tcW w:w="1842" w:type="dxa"/>
            <w:shd w:val="clear" w:color="auto" w:fill="FFFFFF"/>
          </w:tcPr>
          <w:p w14:paraId="277F6D0E"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42/30</w:t>
            </w:r>
          </w:p>
        </w:tc>
        <w:tc>
          <w:tcPr>
            <w:tcW w:w="1843" w:type="dxa"/>
            <w:shd w:val="clear" w:color="auto" w:fill="FFFFFF"/>
          </w:tcPr>
          <w:p w14:paraId="5E8773F2" w14:textId="77777777" w:rsidR="00626BC0" w:rsidRPr="001E686F" w:rsidRDefault="00626BC0" w:rsidP="00626BC0">
            <w:pPr>
              <w:jc w:val="center"/>
              <w:rPr>
                <w:rFonts w:ascii="Times New Roman" w:hAnsi="Times New Roman" w:cs="Times New Roman"/>
              </w:rPr>
            </w:pPr>
          </w:p>
        </w:tc>
      </w:tr>
      <w:tr w:rsidR="00626BC0" w:rsidRPr="001E686F" w14:paraId="239F7D2C" w14:textId="77777777" w:rsidTr="007228CB">
        <w:trPr>
          <w:cantSplit/>
        </w:trPr>
        <w:tc>
          <w:tcPr>
            <w:tcW w:w="2335" w:type="dxa"/>
            <w:vMerge w:val="restart"/>
            <w:shd w:val="clear" w:color="auto" w:fill="FFFFFF"/>
          </w:tcPr>
          <w:p w14:paraId="4F5E05F1"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r w:rsidRPr="001E686F">
              <w:rPr>
                <w:rFonts w:ascii="Times New Roman" w:hAnsi="Times New Roman" w:cs="Times New Roman"/>
                <w:b/>
                <w:color w:val="000000" w:themeColor="text1"/>
                <w:sz w:val="24"/>
                <w:szCs w:val="28"/>
                <w:lang w:bidi="ru-RU"/>
              </w:rPr>
              <w:t>Тема 3.1. Виды информационных систем</w:t>
            </w:r>
          </w:p>
        </w:tc>
        <w:tc>
          <w:tcPr>
            <w:tcW w:w="8931" w:type="dxa"/>
            <w:gridSpan w:val="4"/>
            <w:shd w:val="clear" w:color="auto" w:fill="FFFFFF"/>
          </w:tcPr>
          <w:p w14:paraId="6516DE58"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1E686F">
              <w:rPr>
                <w:rStyle w:val="212pt"/>
                <w:b/>
                <w:color w:val="000000" w:themeColor="text1"/>
                <w:sz w:val="22"/>
                <w:lang w:bidi="ru-RU"/>
              </w:rPr>
              <w:t>Содержание</w:t>
            </w:r>
          </w:p>
        </w:tc>
        <w:tc>
          <w:tcPr>
            <w:tcW w:w="1842" w:type="dxa"/>
            <w:vMerge w:val="restart"/>
            <w:shd w:val="clear" w:color="auto" w:fill="FFFFFF"/>
          </w:tcPr>
          <w:p w14:paraId="395CB01C"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w:t>
            </w:r>
          </w:p>
        </w:tc>
        <w:tc>
          <w:tcPr>
            <w:tcW w:w="1843" w:type="dxa"/>
            <w:vMerge w:val="restart"/>
            <w:shd w:val="clear" w:color="auto" w:fill="FFFFFF"/>
          </w:tcPr>
          <w:p w14:paraId="33DCE95B"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ПК 6.1, ПК </w:t>
            </w:r>
            <w:proofErr w:type="gramStart"/>
            <w:r w:rsidRPr="001E686F">
              <w:rPr>
                <w:rFonts w:ascii="Times New Roman" w:hAnsi="Times New Roman" w:cs="Times New Roman"/>
              </w:rPr>
              <w:t>6.2 ,</w:t>
            </w:r>
            <w:proofErr w:type="gramEnd"/>
            <w:r w:rsidRPr="001E686F">
              <w:rPr>
                <w:rFonts w:ascii="Times New Roman" w:hAnsi="Times New Roman" w:cs="Times New Roman"/>
              </w:rPr>
              <w:t xml:space="preserve"> ПК 6.3, ПК6.4, ПК 6.5</w:t>
            </w:r>
          </w:p>
          <w:p w14:paraId="3CF110F7"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ОК 01, ОК 02, </w:t>
            </w:r>
          </w:p>
          <w:p w14:paraId="0724A375"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573E47C3" w14:textId="77777777" w:rsidTr="007228CB">
        <w:trPr>
          <w:cantSplit/>
        </w:trPr>
        <w:tc>
          <w:tcPr>
            <w:tcW w:w="2335" w:type="dxa"/>
            <w:vMerge/>
            <w:shd w:val="clear" w:color="auto" w:fill="FFFFFF"/>
          </w:tcPr>
          <w:p w14:paraId="3891C745"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4B966414" w14:textId="77777777" w:rsidR="00626BC0" w:rsidRPr="001E686F" w:rsidRDefault="00626BC0" w:rsidP="00626BC0">
            <w:pPr>
              <w:pStyle w:val="a4"/>
              <w:widowControl w:val="0"/>
              <w:numPr>
                <w:ilvl w:val="0"/>
                <w:numId w:val="13"/>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638A2E14" w14:textId="77777777" w:rsidR="00626BC0" w:rsidRPr="001E686F" w:rsidRDefault="00626BC0" w:rsidP="00626BC0">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color w:val="000000" w:themeColor="text1"/>
                <w:lang w:bidi="ru-RU"/>
              </w:rPr>
              <w:t>Базовая структура информационной системы. Основное оборудование системной интеграции. Особенности информационного, программного и технического обеспечения различных видов АИС. Информационные системы бухгалтерского учета и материально-технического снабжения. Информационные системы управления качеством, технической и технологической подготовки производства. Информационные системы поисково-справочных служб, библиотек и патентных ведомств</w:t>
            </w:r>
          </w:p>
        </w:tc>
        <w:tc>
          <w:tcPr>
            <w:tcW w:w="1842" w:type="dxa"/>
            <w:vMerge/>
            <w:shd w:val="clear" w:color="auto" w:fill="FFFFFF"/>
          </w:tcPr>
          <w:p w14:paraId="471694CD" w14:textId="77777777" w:rsidR="00626BC0" w:rsidRPr="001E686F" w:rsidRDefault="00626BC0" w:rsidP="00626BC0">
            <w:pPr>
              <w:jc w:val="center"/>
              <w:rPr>
                <w:rFonts w:ascii="Times New Roman" w:hAnsi="Times New Roman" w:cs="Times New Roman"/>
                <w:bCs/>
              </w:rPr>
            </w:pPr>
          </w:p>
        </w:tc>
        <w:tc>
          <w:tcPr>
            <w:tcW w:w="1843" w:type="dxa"/>
            <w:vMerge/>
            <w:shd w:val="clear" w:color="auto" w:fill="FFFFFF"/>
          </w:tcPr>
          <w:p w14:paraId="485746A7" w14:textId="77777777" w:rsidR="00626BC0" w:rsidRPr="001E686F" w:rsidRDefault="00626BC0" w:rsidP="00626BC0">
            <w:pPr>
              <w:jc w:val="center"/>
              <w:rPr>
                <w:rFonts w:ascii="Times New Roman" w:hAnsi="Times New Roman" w:cs="Times New Roman"/>
              </w:rPr>
            </w:pPr>
          </w:p>
        </w:tc>
      </w:tr>
      <w:tr w:rsidR="00626BC0" w:rsidRPr="001E686F" w14:paraId="6CF0C50A" w14:textId="77777777" w:rsidTr="007228CB">
        <w:trPr>
          <w:cantSplit/>
        </w:trPr>
        <w:tc>
          <w:tcPr>
            <w:tcW w:w="2335" w:type="dxa"/>
            <w:vMerge/>
            <w:shd w:val="clear" w:color="auto" w:fill="FFFFFF"/>
          </w:tcPr>
          <w:p w14:paraId="0B53EE8B"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2DF2F0C9" w14:textId="77777777" w:rsidR="00626BC0" w:rsidRPr="001E686F" w:rsidRDefault="00626BC0" w:rsidP="00626BC0">
            <w:pPr>
              <w:pStyle w:val="a4"/>
              <w:widowControl w:val="0"/>
              <w:numPr>
                <w:ilvl w:val="0"/>
                <w:numId w:val="13"/>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5C0C21E4" w14:textId="77777777" w:rsidR="00626BC0" w:rsidRPr="001E686F" w:rsidRDefault="00626BC0" w:rsidP="00626BC0">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color w:val="000000" w:themeColor="text1"/>
                <w:lang w:bidi="ru-RU"/>
              </w:rPr>
              <w:t>АИС по законодательству: область применения, примеры использования Информационные системы управления «Умный дом» Информационные системы обслуживания многозонного мультимедийного пространства. Информационные системы удаленного управления и контроля объектов. Особенности систем реального времени Структура и этапы проектирования информационной системы.</w:t>
            </w:r>
          </w:p>
        </w:tc>
        <w:tc>
          <w:tcPr>
            <w:tcW w:w="1842" w:type="dxa"/>
            <w:vMerge/>
            <w:shd w:val="clear" w:color="auto" w:fill="FFFFFF"/>
          </w:tcPr>
          <w:p w14:paraId="587CFD9F" w14:textId="77777777" w:rsidR="00626BC0" w:rsidRPr="001E686F" w:rsidRDefault="00626BC0" w:rsidP="00626BC0">
            <w:pPr>
              <w:jc w:val="center"/>
              <w:rPr>
                <w:rFonts w:ascii="Times New Roman" w:hAnsi="Times New Roman" w:cs="Times New Roman"/>
                <w:bCs/>
              </w:rPr>
            </w:pPr>
          </w:p>
        </w:tc>
        <w:tc>
          <w:tcPr>
            <w:tcW w:w="1843" w:type="dxa"/>
            <w:vMerge/>
            <w:shd w:val="clear" w:color="auto" w:fill="FFFFFF"/>
          </w:tcPr>
          <w:p w14:paraId="4E1A95C7" w14:textId="77777777" w:rsidR="00626BC0" w:rsidRPr="001E686F" w:rsidRDefault="00626BC0" w:rsidP="00626BC0">
            <w:pPr>
              <w:jc w:val="center"/>
              <w:rPr>
                <w:rFonts w:ascii="Times New Roman" w:hAnsi="Times New Roman" w:cs="Times New Roman"/>
              </w:rPr>
            </w:pPr>
          </w:p>
        </w:tc>
      </w:tr>
      <w:tr w:rsidR="00626BC0" w:rsidRPr="001E686F" w14:paraId="08CEE8AF" w14:textId="77777777" w:rsidTr="007228CB">
        <w:trPr>
          <w:cantSplit/>
        </w:trPr>
        <w:tc>
          <w:tcPr>
            <w:tcW w:w="2335" w:type="dxa"/>
            <w:vMerge/>
            <w:shd w:val="clear" w:color="auto" w:fill="FFFFFF"/>
          </w:tcPr>
          <w:p w14:paraId="6BC3F0FD"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8931" w:type="dxa"/>
            <w:gridSpan w:val="4"/>
            <w:shd w:val="clear" w:color="auto" w:fill="FFFFFF"/>
          </w:tcPr>
          <w:p w14:paraId="57010A87"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5DFDB72E"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w:t>
            </w:r>
          </w:p>
        </w:tc>
        <w:tc>
          <w:tcPr>
            <w:tcW w:w="1843" w:type="dxa"/>
            <w:vMerge w:val="restart"/>
            <w:shd w:val="clear" w:color="auto" w:fill="FFFFFF"/>
          </w:tcPr>
          <w:p w14:paraId="69694D41"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ПК 6.1 – ПК 6.5 </w:t>
            </w:r>
          </w:p>
          <w:p w14:paraId="07C5A5E3"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ОК 01, ОК 02, </w:t>
            </w:r>
          </w:p>
          <w:p w14:paraId="44799ED3"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7F4937B4" w14:textId="77777777" w:rsidTr="007228CB">
        <w:trPr>
          <w:cantSplit/>
        </w:trPr>
        <w:tc>
          <w:tcPr>
            <w:tcW w:w="2335" w:type="dxa"/>
            <w:vMerge/>
            <w:shd w:val="clear" w:color="auto" w:fill="FFFFFF"/>
          </w:tcPr>
          <w:p w14:paraId="04C147DC"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05EE84F0" w14:textId="77777777" w:rsidR="00626BC0" w:rsidRPr="001E686F" w:rsidRDefault="00626BC0" w:rsidP="00626BC0">
            <w:pPr>
              <w:pStyle w:val="a4"/>
              <w:widowControl w:val="0"/>
              <w:numPr>
                <w:ilvl w:val="0"/>
                <w:numId w:val="14"/>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2A6E9FA4"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color w:val="000000" w:themeColor="text1"/>
                <w:lang w:bidi="ru-RU"/>
              </w:rPr>
              <w:t>Постановка задачи на сопровождение информационной системы (по вариантам)</w:t>
            </w:r>
          </w:p>
        </w:tc>
        <w:tc>
          <w:tcPr>
            <w:tcW w:w="1842" w:type="dxa"/>
            <w:shd w:val="clear" w:color="auto" w:fill="FFFFFF"/>
          </w:tcPr>
          <w:p w14:paraId="70EF0FBF"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E3C02EE" w14:textId="77777777" w:rsidR="00626BC0" w:rsidRPr="001E686F" w:rsidRDefault="00626BC0" w:rsidP="00626BC0">
            <w:pPr>
              <w:jc w:val="center"/>
              <w:rPr>
                <w:rFonts w:ascii="Times New Roman" w:hAnsi="Times New Roman" w:cs="Times New Roman"/>
              </w:rPr>
            </w:pPr>
          </w:p>
        </w:tc>
      </w:tr>
      <w:tr w:rsidR="00626BC0" w:rsidRPr="001E686F" w14:paraId="714622B1" w14:textId="77777777" w:rsidTr="007228CB">
        <w:trPr>
          <w:cantSplit/>
          <w:trHeight w:val="77"/>
        </w:trPr>
        <w:tc>
          <w:tcPr>
            <w:tcW w:w="2335" w:type="dxa"/>
            <w:vMerge/>
            <w:shd w:val="clear" w:color="auto" w:fill="FFFFFF"/>
          </w:tcPr>
          <w:p w14:paraId="36EAED07"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6D93EA1A" w14:textId="77777777" w:rsidR="00626BC0" w:rsidRPr="001E686F" w:rsidRDefault="00626BC0" w:rsidP="00626BC0">
            <w:pPr>
              <w:pStyle w:val="a4"/>
              <w:widowControl w:val="0"/>
              <w:numPr>
                <w:ilvl w:val="0"/>
                <w:numId w:val="14"/>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5E88C900"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color w:val="000000" w:themeColor="text1"/>
                <w:lang w:bidi="ru-RU"/>
              </w:rPr>
              <w:t>Разработка технического задания на сопровождение информационной системы (по вариантам предметной области)</w:t>
            </w:r>
          </w:p>
        </w:tc>
        <w:tc>
          <w:tcPr>
            <w:tcW w:w="1842" w:type="dxa"/>
            <w:shd w:val="clear" w:color="auto" w:fill="FFFFFF"/>
          </w:tcPr>
          <w:p w14:paraId="4093F205"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6B88EAC" w14:textId="77777777" w:rsidR="00626BC0" w:rsidRPr="001E686F" w:rsidRDefault="00626BC0" w:rsidP="00626BC0">
            <w:pPr>
              <w:jc w:val="center"/>
              <w:rPr>
                <w:rFonts w:ascii="Times New Roman" w:hAnsi="Times New Roman" w:cs="Times New Roman"/>
              </w:rPr>
            </w:pPr>
          </w:p>
        </w:tc>
      </w:tr>
      <w:tr w:rsidR="00626BC0" w:rsidRPr="001E686F" w14:paraId="71EB455C" w14:textId="77777777" w:rsidTr="007228CB">
        <w:trPr>
          <w:cantSplit/>
          <w:trHeight w:val="77"/>
        </w:trPr>
        <w:tc>
          <w:tcPr>
            <w:tcW w:w="2335" w:type="dxa"/>
            <w:vMerge w:val="restart"/>
            <w:shd w:val="clear" w:color="auto" w:fill="FFFFFF"/>
          </w:tcPr>
          <w:p w14:paraId="2AADC1B6"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r w:rsidRPr="001E686F">
              <w:rPr>
                <w:rFonts w:ascii="Times New Roman" w:hAnsi="Times New Roman" w:cs="Times New Roman"/>
                <w:b/>
                <w:color w:val="000000" w:themeColor="text1"/>
                <w:sz w:val="24"/>
                <w:szCs w:val="28"/>
                <w:lang w:bidi="ru-RU"/>
              </w:rPr>
              <w:t>Тема 3.2. Надежность систем и качество информационных систем</w:t>
            </w:r>
          </w:p>
        </w:tc>
        <w:tc>
          <w:tcPr>
            <w:tcW w:w="8931" w:type="dxa"/>
            <w:gridSpan w:val="4"/>
            <w:shd w:val="clear" w:color="auto" w:fill="FFFFFF"/>
          </w:tcPr>
          <w:p w14:paraId="66ED1BB0"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Style w:val="212pt"/>
                <w:b/>
                <w:color w:val="000000" w:themeColor="text1"/>
                <w:sz w:val="22"/>
                <w:lang w:bidi="ru-RU"/>
              </w:rPr>
              <w:t>Содержание</w:t>
            </w:r>
          </w:p>
        </w:tc>
        <w:tc>
          <w:tcPr>
            <w:tcW w:w="1842" w:type="dxa"/>
            <w:vMerge w:val="restart"/>
            <w:shd w:val="clear" w:color="auto" w:fill="FFFFFF"/>
          </w:tcPr>
          <w:p w14:paraId="314C0E19"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2</w:t>
            </w:r>
          </w:p>
        </w:tc>
        <w:tc>
          <w:tcPr>
            <w:tcW w:w="1843" w:type="dxa"/>
            <w:vMerge w:val="restart"/>
            <w:shd w:val="clear" w:color="auto" w:fill="FFFFFF"/>
          </w:tcPr>
          <w:p w14:paraId="4DC5A2C8"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ПК 6.1, ПК </w:t>
            </w:r>
            <w:proofErr w:type="gramStart"/>
            <w:r w:rsidRPr="001E686F">
              <w:rPr>
                <w:rFonts w:ascii="Times New Roman" w:hAnsi="Times New Roman" w:cs="Times New Roman"/>
              </w:rPr>
              <w:t>6.2 ,</w:t>
            </w:r>
            <w:proofErr w:type="gramEnd"/>
            <w:r w:rsidRPr="001E686F">
              <w:rPr>
                <w:rFonts w:ascii="Times New Roman" w:hAnsi="Times New Roman" w:cs="Times New Roman"/>
              </w:rPr>
              <w:t xml:space="preserve"> ПК 6.3, ПК6.4, ПК 6.5</w:t>
            </w:r>
          </w:p>
          <w:p w14:paraId="3202BA5C"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ОК 01, ОК 02, </w:t>
            </w:r>
          </w:p>
          <w:p w14:paraId="2DB41DE2"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1E313036" w14:textId="77777777" w:rsidTr="007228CB">
        <w:trPr>
          <w:cantSplit/>
          <w:trHeight w:val="77"/>
        </w:trPr>
        <w:tc>
          <w:tcPr>
            <w:tcW w:w="2335" w:type="dxa"/>
            <w:vMerge/>
            <w:shd w:val="clear" w:color="auto" w:fill="FFFFFF"/>
          </w:tcPr>
          <w:p w14:paraId="69D0C797"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0985DEB9" w14:textId="77777777" w:rsidR="00626BC0" w:rsidRPr="001E686F" w:rsidRDefault="00626BC0" w:rsidP="00626BC0">
            <w:pPr>
              <w:pStyle w:val="a4"/>
              <w:widowControl w:val="0"/>
              <w:numPr>
                <w:ilvl w:val="0"/>
                <w:numId w:val="15"/>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6FBE2423" w14:textId="77777777" w:rsidR="00626BC0" w:rsidRPr="001E686F" w:rsidRDefault="00626BC0" w:rsidP="00626BC0">
            <w:pPr>
              <w:widowControl w:val="0"/>
              <w:shd w:val="clear" w:color="auto" w:fill="FFFFFF"/>
              <w:autoSpaceDE w:val="0"/>
              <w:autoSpaceDN w:val="0"/>
              <w:adjustRightInd w:val="0"/>
              <w:jc w:val="both"/>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Модели качества информационных систем. Стандарты управления качеством. Показатели безотказной работы системы. Надежность информационных систем: основные понятия и определения. Метрики качества. Комплексные показатели надежности системы. Показатели надежности в соответствии со стандартами. Обеспечение надежности. Методы обеспечения и контроля качества информационных систем. Эффективность информационных систем. Достоверность информационных систем. Безопасность информационных систем. Основные угрозы Защита от несанкционированного доступа.</w:t>
            </w:r>
          </w:p>
        </w:tc>
        <w:tc>
          <w:tcPr>
            <w:tcW w:w="1842" w:type="dxa"/>
            <w:vMerge/>
            <w:shd w:val="clear" w:color="auto" w:fill="FFFFFF"/>
          </w:tcPr>
          <w:p w14:paraId="6C7D571C" w14:textId="77777777" w:rsidR="00626BC0" w:rsidRPr="001E686F" w:rsidRDefault="00626BC0" w:rsidP="00626BC0">
            <w:pPr>
              <w:jc w:val="center"/>
              <w:rPr>
                <w:rFonts w:ascii="Times New Roman" w:hAnsi="Times New Roman" w:cs="Times New Roman"/>
              </w:rPr>
            </w:pPr>
          </w:p>
        </w:tc>
        <w:tc>
          <w:tcPr>
            <w:tcW w:w="1843" w:type="dxa"/>
            <w:vMerge/>
            <w:shd w:val="clear" w:color="auto" w:fill="FFFFFF"/>
          </w:tcPr>
          <w:p w14:paraId="1F83CBE1" w14:textId="77777777" w:rsidR="00626BC0" w:rsidRPr="001E686F" w:rsidRDefault="00626BC0" w:rsidP="00626BC0">
            <w:pPr>
              <w:jc w:val="center"/>
              <w:rPr>
                <w:rFonts w:ascii="Times New Roman" w:hAnsi="Times New Roman" w:cs="Times New Roman"/>
              </w:rPr>
            </w:pPr>
          </w:p>
        </w:tc>
      </w:tr>
      <w:tr w:rsidR="00626BC0" w:rsidRPr="001E686F" w14:paraId="5F65A6C4" w14:textId="77777777" w:rsidTr="007228CB">
        <w:trPr>
          <w:cantSplit/>
          <w:trHeight w:val="77"/>
        </w:trPr>
        <w:tc>
          <w:tcPr>
            <w:tcW w:w="2335" w:type="dxa"/>
            <w:vMerge/>
            <w:shd w:val="clear" w:color="auto" w:fill="FFFFFF"/>
          </w:tcPr>
          <w:p w14:paraId="6013474E"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8931" w:type="dxa"/>
            <w:gridSpan w:val="4"/>
            <w:shd w:val="clear" w:color="auto" w:fill="FFFFFF"/>
          </w:tcPr>
          <w:p w14:paraId="5EA3644F"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3D4C16E5"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6</w:t>
            </w:r>
          </w:p>
        </w:tc>
        <w:tc>
          <w:tcPr>
            <w:tcW w:w="1843" w:type="dxa"/>
            <w:vMerge w:val="restart"/>
            <w:shd w:val="clear" w:color="auto" w:fill="FFFFFF"/>
          </w:tcPr>
          <w:p w14:paraId="2B17341F"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ПК 6.1 – ПК 6.5 </w:t>
            </w:r>
          </w:p>
          <w:p w14:paraId="34375670"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ОК 01, ОК 02, </w:t>
            </w:r>
          </w:p>
          <w:p w14:paraId="49FBE3F9"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053453F2" w14:textId="77777777" w:rsidTr="007228CB">
        <w:trPr>
          <w:cantSplit/>
          <w:trHeight w:val="77"/>
        </w:trPr>
        <w:tc>
          <w:tcPr>
            <w:tcW w:w="2335" w:type="dxa"/>
            <w:vMerge/>
            <w:shd w:val="clear" w:color="auto" w:fill="FFFFFF"/>
          </w:tcPr>
          <w:p w14:paraId="59BB88D7"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0A7D7F91" w14:textId="77777777" w:rsidR="00626BC0" w:rsidRPr="001E686F" w:rsidRDefault="00626BC0" w:rsidP="00626BC0">
            <w:pPr>
              <w:widowControl w:val="0"/>
              <w:shd w:val="clear" w:color="auto" w:fill="FFFFFF"/>
              <w:autoSpaceDE w:val="0"/>
              <w:autoSpaceDN w:val="0"/>
              <w:adjustRightInd w:val="0"/>
              <w:rPr>
                <w:rStyle w:val="212pt"/>
                <w:color w:val="000000" w:themeColor="text1"/>
                <w:szCs w:val="28"/>
                <w:lang w:bidi="ru-RU"/>
              </w:rPr>
            </w:pPr>
            <w:r w:rsidRPr="001E686F">
              <w:rPr>
                <w:rStyle w:val="212pt"/>
                <w:color w:val="000000" w:themeColor="text1"/>
                <w:szCs w:val="28"/>
                <w:lang w:bidi="ru-RU"/>
              </w:rPr>
              <w:t>1</w:t>
            </w:r>
          </w:p>
        </w:tc>
        <w:tc>
          <w:tcPr>
            <w:tcW w:w="8571" w:type="dxa"/>
            <w:gridSpan w:val="3"/>
            <w:tcBorders>
              <w:left w:val="nil"/>
            </w:tcBorders>
            <w:shd w:val="clear" w:color="auto" w:fill="FFFFFF"/>
          </w:tcPr>
          <w:p w14:paraId="0B93A0E4"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Определение показателей безотказности системы</w:t>
            </w:r>
          </w:p>
        </w:tc>
        <w:tc>
          <w:tcPr>
            <w:tcW w:w="1842" w:type="dxa"/>
            <w:shd w:val="clear" w:color="auto" w:fill="FFFFFF"/>
          </w:tcPr>
          <w:p w14:paraId="398FFBAF"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3B72C88" w14:textId="77777777" w:rsidR="00626BC0" w:rsidRPr="001E686F" w:rsidRDefault="00626BC0" w:rsidP="00626BC0">
            <w:pPr>
              <w:jc w:val="center"/>
              <w:rPr>
                <w:rFonts w:ascii="Times New Roman" w:hAnsi="Times New Roman" w:cs="Times New Roman"/>
              </w:rPr>
            </w:pPr>
          </w:p>
        </w:tc>
      </w:tr>
      <w:tr w:rsidR="00626BC0" w:rsidRPr="001E686F" w14:paraId="2696188F" w14:textId="77777777" w:rsidTr="007228CB">
        <w:trPr>
          <w:cantSplit/>
          <w:trHeight w:val="77"/>
        </w:trPr>
        <w:tc>
          <w:tcPr>
            <w:tcW w:w="2335" w:type="dxa"/>
            <w:vMerge/>
            <w:shd w:val="clear" w:color="auto" w:fill="FFFFFF"/>
          </w:tcPr>
          <w:p w14:paraId="43852C07"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66F6DC76" w14:textId="77777777" w:rsidR="00626BC0" w:rsidRPr="001E686F" w:rsidRDefault="00626BC0" w:rsidP="00626BC0">
            <w:pPr>
              <w:widowControl w:val="0"/>
              <w:shd w:val="clear" w:color="auto" w:fill="FFFFFF"/>
              <w:autoSpaceDE w:val="0"/>
              <w:autoSpaceDN w:val="0"/>
              <w:adjustRightInd w:val="0"/>
              <w:rPr>
                <w:rStyle w:val="212pt"/>
                <w:color w:val="000000" w:themeColor="text1"/>
                <w:szCs w:val="28"/>
                <w:lang w:bidi="ru-RU"/>
              </w:rPr>
            </w:pPr>
            <w:r w:rsidRPr="001E686F">
              <w:rPr>
                <w:rStyle w:val="212pt"/>
                <w:color w:val="000000" w:themeColor="text1"/>
                <w:szCs w:val="28"/>
                <w:lang w:bidi="ru-RU"/>
              </w:rPr>
              <w:t>2</w:t>
            </w:r>
          </w:p>
        </w:tc>
        <w:tc>
          <w:tcPr>
            <w:tcW w:w="8571" w:type="dxa"/>
            <w:gridSpan w:val="3"/>
            <w:tcBorders>
              <w:left w:val="nil"/>
            </w:tcBorders>
            <w:shd w:val="clear" w:color="auto" w:fill="FFFFFF"/>
          </w:tcPr>
          <w:p w14:paraId="2774857E"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Определение показателей долговечности системы</w:t>
            </w:r>
          </w:p>
        </w:tc>
        <w:tc>
          <w:tcPr>
            <w:tcW w:w="1842" w:type="dxa"/>
            <w:shd w:val="clear" w:color="auto" w:fill="FFFFFF"/>
          </w:tcPr>
          <w:p w14:paraId="3C31F875"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415777E" w14:textId="77777777" w:rsidR="00626BC0" w:rsidRPr="001E686F" w:rsidRDefault="00626BC0" w:rsidP="00626BC0">
            <w:pPr>
              <w:jc w:val="center"/>
              <w:rPr>
                <w:rFonts w:ascii="Times New Roman" w:hAnsi="Times New Roman" w:cs="Times New Roman"/>
              </w:rPr>
            </w:pPr>
          </w:p>
        </w:tc>
      </w:tr>
      <w:tr w:rsidR="00626BC0" w:rsidRPr="001E686F" w14:paraId="5020B38C" w14:textId="77777777" w:rsidTr="007228CB">
        <w:trPr>
          <w:cantSplit/>
          <w:trHeight w:val="77"/>
        </w:trPr>
        <w:tc>
          <w:tcPr>
            <w:tcW w:w="2335" w:type="dxa"/>
            <w:vMerge/>
            <w:shd w:val="clear" w:color="auto" w:fill="FFFFFF"/>
          </w:tcPr>
          <w:p w14:paraId="6738DC1F"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0B61779E" w14:textId="77777777" w:rsidR="00626BC0" w:rsidRPr="001E686F" w:rsidRDefault="00626BC0" w:rsidP="00626BC0">
            <w:pPr>
              <w:widowControl w:val="0"/>
              <w:shd w:val="clear" w:color="auto" w:fill="FFFFFF"/>
              <w:autoSpaceDE w:val="0"/>
              <w:autoSpaceDN w:val="0"/>
              <w:adjustRightInd w:val="0"/>
              <w:rPr>
                <w:rStyle w:val="212pt"/>
                <w:color w:val="000000" w:themeColor="text1"/>
                <w:szCs w:val="28"/>
                <w:lang w:bidi="ru-RU"/>
              </w:rPr>
            </w:pPr>
            <w:r w:rsidRPr="001E686F">
              <w:rPr>
                <w:rStyle w:val="212pt"/>
                <w:color w:val="000000" w:themeColor="text1"/>
                <w:szCs w:val="28"/>
                <w:lang w:bidi="ru-RU"/>
              </w:rPr>
              <w:t>3</w:t>
            </w:r>
          </w:p>
        </w:tc>
        <w:tc>
          <w:tcPr>
            <w:tcW w:w="8571" w:type="dxa"/>
            <w:gridSpan w:val="3"/>
            <w:tcBorders>
              <w:left w:val="nil"/>
            </w:tcBorders>
            <w:shd w:val="clear" w:color="auto" w:fill="FFFFFF"/>
          </w:tcPr>
          <w:p w14:paraId="3536A085"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Определение комплексных показателей надежности системы</w:t>
            </w:r>
          </w:p>
        </w:tc>
        <w:tc>
          <w:tcPr>
            <w:tcW w:w="1842" w:type="dxa"/>
            <w:shd w:val="clear" w:color="auto" w:fill="FFFFFF"/>
          </w:tcPr>
          <w:p w14:paraId="0BB8EA08"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FF6F4F8" w14:textId="77777777" w:rsidR="00626BC0" w:rsidRPr="001E686F" w:rsidRDefault="00626BC0" w:rsidP="00626BC0">
            <w:pPr>
              <w:jc w:val="center"/>
              <w:rPr>
                <w:rFonts w:ascii="Times New Roman" w:hAnsi="Times New Roman" w:cs="Times New Roman"/>
              </w:rPr>
            </w:pPr>
          </w:p>
        </w:tc>
      </w:tr>
      <w:tr w:rsidR="00626BC0" w:rsidRPr="001E686F" w14:paraId="49600A10" w14:textId="77777777" w:rsidTr="007228CB">
        <w:trPr>
          <w:cantSplit/>
        </w:trPr>
        <w:tc>
          <w:tcPr>
            <w:tcW w:w="11266" w:type="dxa"/>
            <w:gridSpan w:val="5"/>
            <w:shd w:val="clear" w:color="auto" w:fill="FFFFFF"/>
          </w:tcPr>
          <w:p w14:paraId="1194D974"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1E686F">
              <w:rPr>
                <w:rStyle w:val="212pt"/>
                <w:b/>
                <w:color w:val="000000" w:themeColor="text1"/>
                <w:sz w:val="22"/>
                <w:lang w:bidi="ru-RU"/>
              </w:rPr>
              <w:t>Самостоятельная работа при изучении раздела 3</w:t>
            </w:r>
          </w:p>
          <w:p w14:paraId="1666F795"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1. Подготовка презентации на тему «</w:t>
            </w:r>
            <w:r w:rsidRPr="001E686F">
              <w:rPr>
                <w:rFonts w:ascii="Times New Roman" w:hAnsi="Times New Roman" w:cs="Times New Roman"/>
                <w:color w:val="000000" w:themeColor="text1"/>
                <w:lang w:bidi="ru-RU"/>
              </w:rPr>
              <w:t>Информационные системы бухгалтерского учета и материально-технического снабжения</w:t>
            </w:r>
            <w:r w:rsidRPr="001E686F">
              <w:rPr>
                <w:rFonts w:ascii="Times New Roman" w:hAnsi="Times New Roman" w:cs="Times New Roman"/>
              </w:rPr>
              <w:t>»</w:t>
            </w:r>
          </w:p>
          <w:p w14:paraId="0734CAB3" w14:textId="77777777" w:rsidR="00626BC0" w:rsidRPr="001E686F" w:rsidRDefault="00626BC0" w:rsidP="00626BC0">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2. Подготовка презентации на тему «</w:t>
            </w:r>
            <w:r w:rsidRPr="001E686F">
              <w:rPr>
                <w:rFonts w:ascii="Times New Roman" w:hAnsi="Times New Roman" w:cs="Times New Roman"/>
                <w:color w:val="000000" w:themeColor="text1"/>
                <w:lang w:bidi="ru-RU"/>
              </w:rPr>
              <w:t>Информационные системы управления «Умный дом»</w:t>
            </w:r>
            <w:r w:rsidRPr="001E686F">
              <w:rPr>
                <w:rFonts w:ascii="Times New Roman" w:hAnsi="Times New Roman" w:cs="Times New Roman"/>
              </w:rPr>
              <w:t>»</w:t>
            </w:r>
          </w:p>
          <w:p w14:paraId="0F50F804"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1E686F">
              <w:rPr>
                <w:rFonts w:ascii="Times New Roman" w:hAnsi="Times New Roman" w:cs="Times New Roman"/>
              </w:rPr>
              <w:t>3. Подготовка презентации на тему «</w:t>
            </w:r>
            <w:r w:rsidRPr="001E686F">
              <w:rPr>
                <w:rFonts w:ascii="Times New Roman" w:hAnsi="Times New Roman" w:cs="Times New Roman"/>
                <w:color w:val="000000" w:themeColor="text1"/>
                <w:lang w:bidi="ru-RU"/>
              </w:rPr>
              <w:t>Структура и этапы проектирования информационной системы</w:t>
            </w:r>
            <w:r w:rsidRPr="001E686F">
              <w:rPr>
                <w:rFonts w:ascii="Times New Roman" w:hAnsi="Times New Roman" w:cs="Times New Roman"/>
              </w:rPr>
              <w:t>»</w:t>
            </w:r>
          </w:p>
        </w:tc>
        <w:tc>
          <w:tcPr>
            <w:tcW w:w="1842" w:type="dxa"/>
            <w:shd w:val="clear" w:color="auto" w:fill="FFFFFF"/>
          </w:tcPr>
          <w:p w14:paraId="304773C4"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6</w:t>
            </w:r>
          </w:p>
        </w:tc>
        <w:tc>
          <w:tcPr>
            <w:tcW w:w="1843" w:type="dxa"/>
            <w:shd w:val="clear" w:color="auto" w:fill="FFFFFF"/>
          </w:tcPr>
          <w:p w14:paraId="4030F687"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ПК 6.1 – ПК 6.5 </w:t>
            </w:r>
          </w:p>
          <w:p w14:paraId="316E6818"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ОК 01, ОК 02, </w:t>
            </w:r>
          </w:p>
          <w:p w14:paraId="739C2C65"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5D799DC9" w14:textId="77777777" w:rsidTr="007228CB">
        <w:trPr>
          <w:cantSplit/>
        </w:trPr>
        <w:tc>
          <w:tcPr>
            <w:tcW w:w="11266" w:type="dxa"/>
            <w:gridSpan w:val="5"/>
            <w:shd w:val="clear" w:color="auto" w:fill="FFFFFF"/>
          </w:tcPr>
          <w:p w14:paraId="046EECE5" w14:textId="77777777" w:rsidR="00626BC0" w:rsidRPr="0046759B" w:rsidRDefault="00626BC0" w:rsidP="00626BC0">
            <w:pPr>
              <w:widowControl w:val="0"/>
              <w:shd w:val="clear" w:color="auto" w:fill="FFFFFF"/>
              <w:autoSpaceDE w:val="0"/>
              <w:autoSpaceDN w:val="0"/>
              <w:adjustRightInd w:val="0"/>
              <w:rPr>
                <w:rFonts w:ascii="Times New Roman" w:eastAsia="Calibri" w:hAnsi="Times New Roman" w:cs="Times New Roman"/>
                <w:b/>
                <w:bCs/>
              </w:rPr>
            </w:pPr>
            <w:r w:rsidRPr="0046759B">
              <w:rPr>
                <w:rFonts w:ascii="Times New Roman" w:eastAsia="Calibri" w:hAnsi="Times New Roman" w:cs="Times New Roman"/>
                <w:b/>
                <w:bCs/>
              </w:rPr>
              <w:lastRenderedPageBreak/>
              <w:t>Обязательная аудиторная учебная нагрузка по курсовой работе (проекту)</w:t>
            </w:r>
          </w:p>
          <w:p w14:paraId="2E82C1F1" w14:textId="77777777" w:rsidR="00626BC0" w:rsidRPr="0046759B" w:rsidRDefault="00626BC0" w:rsidP="00626BC0">
            <w:pPr>
              <w:rPr>
                <w:rFonts w:ascii="Times New Roman" w:eastAsia="Calibri" w:hAnsi="Times New Roman" w:cs="Times New Roman"/>
                <w:b/>
                <w:bCs/>
              </w:rPr>
            </w:pPr>
            <w:r w:rsidRPr="0046759B">
              <w:rPr>
                <w:rFonts w:ascii="Times New Roman" w:eastAsia="Calibri" w:hAnsi="Times New Roman" w:cs="Times New Roman"/>
                <w:b/>
                <w:bCs/>
              </w:rPr>
              <w:t xml:space="preserve">Темы </w:t>
            </w:r>
            <w:r w:rsidRPr="0046759B">
              <w:rPr>
                <w:rFonts w:ascii="Times New Roman" w:hAnsi="Times New Roman" w:cs="Times New Roman"/>
                <w:b/>
              </w:rPr>
              <w:t>занятий</w:t>
            </w:r>
            <w:r w:rsidRPr="0046759B">
              <w:rPr>
                <w:rFonts w:ascii="Times New Roman" w:eastAsia="Calibri" w:hAnsi="Times New Roman" w:cs="Times New Roman"/>
                <w:b/>
                <w:bCs/>
              </w:rPr>
              <w:t xml:space="preserve"> по курсовой работе (проекту)</w:t>
            </w:r>
          </w:p>
          <w:p w14:paraId="69570F98" w14:textId="77777777" w:rsidR="00626BC0" w:rsidRPr="0046759B" w:rsidRDefault="00626BC0" w:rsidP="00626BC0">
            <w:pPr>
              <w:tabs>
                <w:tab w:val="left" w:pos="426"/>
              </w:tabs>
              <w:ind w:left="142" w:right="4120"/>
              <w:rPr>
                <w:rFonts w:ascii="Times New Roman" w:hAnsi="Times New Roman" w:cs="Times New Roman"/>
              </w:rPr>
            </w:pPr>
            <w:r w:rsidRPr="0046759B">
              <w:rPr>
                <w:rFonts w:ascii="Times New Roman" w:hAnsi="Times New Roman" w:cs="Times New Roman"/>
              </w:rPr>
              <w:t>1. Выдача заданий на курсовую работу</w:t>
            </w:r>
          </w:p>
          <w:p w14:paraId="4BFE1A47" w14:textId="77777777" w:rsidR="00626BC0" w:rsidRPr="0046759B" w:rsidRDefault="00626BC0" w:rsidP="00626BC0">
            <w:pPr>
              <w:tabs>
                <w:tab w:val="left" w:pos="426"/>
              </w:tabs>
              <w:ind w:left="142" w:right="4120"/>
              <w:rPr>
                <w:rFonts w:ascii="Times New Roman" w:hAnsi="Times New Roman" w:cs="Times New Roman"/>
              </w:rPr>
            </w:pPr>
            <w:r w:rsidRPr="0046759B">
              <w:rPr>
                <w:rFonts w:ascii="Times New Roman" w:hAnsi="Times New Roman" w:cs="Times New Roman"/>
              </w:rPr>
              <w:t>2. Анализ показателей качества информационной системы</w:t>
            </w:r>
          </w:p>
          <w:p w14:paraId="6E42EA62" w14:textId="77777777" w:rsidR="00626BC0" w:rsidRPr="0046759B" w:rsidRDefault="00626BC0" w:rsidP="00626BC0">
            <w:pPr>
              <w:tabs>
                <w:tab w:val="left" w:pos="426"/>
              </w:tabs>
              <w:ind w:left="142" w:right="4120"/>
              <w:rPr>
                <w:rFonts w:ascii="Times New Roman" w:hAnsi="Times New Roman" w:cs="Times New Roman"/>
              </w:rPr>
            </w:pPr>
            <w:r w:rsidRPr="0046759B">
              <w:rPr>
                <w:rFonts w:ascii="Times New Roman" w:hAnsi="Times New Roman" w:cs="Times New Roman"/>
              </w:rPr>
              <w:t>3. Анализ надёжности информационной системы</w:t>
            </w:r>
          </w:p>
          <w:p w14:paraId="1826B494" w14:textId="3B724D4D" w:rsidR="00626BC0" w:rsidRPr="0046759B" w:rsidRDefault="00626BC0" w:rsidP="00626BC0">
            <w:pPr>
              <w:tabs>
                <w:tab w:val="left" w:pos="426"/>
              </w:tabs>
              <w:ind w:left="142" w:right="4120"/>
              <w:rPr>
                <w:rFonts w:ascii="Times New Roman" w:hAnsi="Times New Roman" w:cs="Times New Roman"/>
              </w:rPr>
            </w:pPr>
            <w:r w:rsidRPr="0046759B">
              <w:rPr>
                <w:rFonts w:ascii="Times New Roman" w:hAnsi="Times New Roman" w:cs="Times New Roman"/>
              </w:rPr>
              <w:t>4. Описание интегрированной среды разработчика</w:t>
            </w:r>
          </w:p>
          <w:p w14:paraId="1FEA58BA" w14:textId="77777777" w:rsidR="00626BC0" w:rsidRPr="0046759B" w:rsidRDefault="00626BC0" w:rsidP="00626BC0">
            <w:pPr>
              <w:tabs>
                <w:tab w:val="left" w:pos="426"/>
              </w:tabs>
              <w:ind w:left="142" w:right="-7"/>
              <w:rPr>
                <w:rFonts w:ascii="Times New Roman" w:hAnsi="Times New Roman" w:cs="Times New Roman"/>
              </w:rPr>
            </w:pPr>
            <w:r w:rsidRPr="0046759B">
              <w:rPr>
                <w:rFonts w:ascii="Times New Roman" w:hAnsi="Times New Roman" w:cs="Times New Roman"/>
              </w:rPr>
              <w:t xml:space="preserve">5. Разработка предложений по модернизации информационной системы. </w:t>
            </w:r>
          </w:p>
          <w:p w14:paraId="7C5A8B91" w14:textId="77777777" w:rsidR="00626BC0" w:rsidRPr="0046759B" w:rsidRDefault="00626BC0" w:rsidP="00626BC0">
            <w:pPr>
              <w:tabs>
                <w:tab w:val="left" w:pos="426"/>
              </w:tabs>
              <w:ind w:left="142" w:right="4120"/>
              <w:rPr>
                <w:rFonts w:ascii="Times New Roman" w:hAnsi="Times New Roman" w:cs="Times New Roman"/>
              </w:rPr>
            </w:pPr>
            <w:r w:rsidRPr="0046759B">
              <w:rPr>
                <w:rFonts w:ascii="Times New Roman" w:hAnsi="Times New Roman" w:cs="Times New Roman"/>
              </w:rPr>
              <w:t>6. Анализ интерфейса информационной системы</w:t>
            </w:r>
          </w:p>
          <w:p w14:paraId="38A93C20" w14:textId="77777777" w:rsidR="00626BC0" w:rsidRPr="0046759B" w:rsidRDefault="00626BC0" w:rsidP="00626BC0">
            <w:pPr>
              <w:tabs>
                <w:tab w:val="left" w:pos="426"/>
              </w:tabs>
              <w:ind w:left="142" w:right="-7"/>
              <w:rPr>
                <w:rFonts w:ascii="Times New Roman" w:hAnsi="Times New Roman" w:cs="Times New Roman"/>
              </w:rPr>
            </w:pPr>
            <w:r w:rsidRPr="0046759B">
              <w:rPr>
                <w:rFonts w:ascii="Times New Roman" w:hAnsi="Times New Roman" w:cs="Times New Roman"/>
              </w:rPr>
              <w:t>7. Анализ документов по сопровождению информационной системы</w:t>
            </w:r>
          </w:p>
          <w:p w14:paraId="4F747A9B" w14:textId="77777777" w:rsidR="00626BC0" w:rsidRPr="0046759B" w:rsidRDefault="00626BC0" w:rsidP="00626BC0">
            <w:pPr>
              <w:tabs>
                <w:tab w:val="left" w:pos="426"/>
              </w:tabs>
              <w:ind w:left="142" w:right="4120"/>
              <w:rPr>
                <w:rFonts w:ascii="Times New Roman" w:hAnsi="Times New Roman" w:cs="Times New Roman"/>
              </w:rPr>
            </w:pPr>
            <w:r w:rsidRPr="0046759B">
              <w:rPr>
                <w:rFonts w:ascii="Times New Roman" w:hAnsi="Times New Roman" w:cs="Times New Roman"/>
              </w:rPr>
              <w:t xml:space="preserve">8. Оформление пояснительной записки </w:t>
            </w:r>
          </w:p>
          <w:p w14:paraId="42906420" w14:textId="77777777" w:rsidR="00626BC0" w:rsidRPr="0046759B" w:rsidRDefault="00626BC0" w:rsidP="00626BC0">
            <w:pPr>
              <w:tabs>
                <w:tab w:val="left" w:pos="426"/>
              </w:tabs>
              <w:ind w:left="142" w:right="4120"/>
              <w:rPr>
                <w:rFonts w:ascii="Times New Roman" w:hAnsi="Times New Roman" w:cs="Times New Roman"/>
              </w:rPr>
            </w:pPr>
            <w:r w:rsidRPr="0046759B">
              <w:rPr>
                <w:rFonts w:ascii="Times New Roman" w:hAnsi="Times New Roman" w:cs="Times New Roman"/>
              </w:rPr>
              <w:t>9. Подготовка презентации по защите проекта</w:t>
            </w:r>
          </w:p>
          <w:p w14:paraId="385DF4F8" w14:textId="77777777" w:rsidR="00626BC0" w:rsidRPr="001E686F" w:rsidRDefault="00626BC0" w:rsidP="00626BC0">
            <w:pPr>
              <w:widowControl w:val="0"/>
              <w:shd w:val="clear" w:color="auto" w:fill="FFFFFF"/>
              <w:autoSpaceDE w:val="0"/>
              <w:autoSpaceDN w:val="0"/>
              <w:adjustRightInd w:val="0"/>
              <w:rPr>
                <w:rStyle w:val="212pt"/>
                <w:b/>
                <w:color w:val="000000" w:themeColor="text1"/>
                <w:sz w:val="22"/>
                <w:lang w:bidi="ru-RU"/>
              </w:rPr>
            </w:pPr>
            <w:r w:rsidRPr="0046759B">
              <w:rPr>
                <w:rFonts w:ascii="Times New Roman" w:hAnsi="Times New Roman" w:cs="Times New Roman"/>
              </w:rPr>
              <w:t>10. Защита курсовой работы</w:t>
            </w:r>
          </w:p>
        </w:tc>
        <w:tc>
          <w:tcPr>
            <w:tcW w:w="1842" w:type="dxa"/>
            <w:shd w:val="clear" w:color="auto" w:fill="FFFFFF"/>
          </w:tcPr>
          <w:p w14:paraId="078BA3AA"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sz w:val="24"/>
                <w:szCs w:val="24"/>
              </w:rPr>
              <w:t>20</w:t>
            </w:r>
          </w:p>
        </w:tc>
        <w:tc>
          <w:tcPr>
            <w:tcW w:w="1843" w:type="dxa"/>
            <w:shd w:val="clear" w:color="auto" w:fill="FFFFFF"/>
          </w:tcPr>
          <w:p w14:paraId="131274DF" w14:textId="4647EAEB" w:rsidR="00626BC0" w:rsidRPr="001E686F" w:rsidRDefault="00626BC0" w:rsidP="00626BC0">
            <w:pPr>
              <w:rPr>
                <w:rFonts w:ascii="Times New Roman" w:hAnsi="Times New Roman" w:cs="Times New Roman"/>
              </w:rPr>
            </w:pPr>
            <w:r w:rsidRPr="001E686F">
              <w:rPr>
                <w:rFonts w:ascii="Times New Roman" w:hAnsi="Times New Roman" w:cs="Times New Roman"/>
              </w:rPr>
              <w:t>ПК 6.1, ПК 6.2, ПК 6.3, ПК6.4, ПК 6.5</w:t>
            </w:r>
          </w:p>
          <w:p w14:paraId="461A46C2"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 xml:space="preserve">ОК 01, ОК 02, </w:t>
            </w:r>
          </w:p>
          <w:p w14:paraId="79195FB5"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6F917FA9" w14:textId="77777777" w:rsidTr="007228CB">
        <w:trPr>
          <w:cantSplit/>
        </w:trPr>
        <w:tc>
          <w:tcPr>
            <w:tcW w:w="11266" w:type="dxa"/>
            <w:gridSpan w:val="5"/>
            <w:shd w:val="clear" w:color="auto" w:fill="FFFFFF"/>
          </w:tcPr>
          <w:p w14:paraId="1DA70BC0" w14:textId="77777777" w:rsidR="00626BC0" w:rsidRPr="001E686F" w:rsidRDefault="00626BC0" w:rsidP="00626BC0">
            <w:pPr>
              <w:widowControl w:val="0"/>
              <w:shd w:val="clear" w:color="auto" w:fill="FFFFFF"/>
              <w:autoSpaceDE w:val="0"/>
              <w:autoSpaceDN w:val="0"/>
              <w:adjustRightInd w:val="0"/>
              <w:rPr>
                <w:rStyle w:val="212pt"/>
                <w:b/>
                <w:caps/>
                <w:color w:val="000000" w:themeColor="text1"/>
                <w:sz w:val="22"/>
                <w:lang w:bidi="ru-RU"/>
              </w:rPr>
            </w:pPr>
            <w:r w:rsidRPr="001E686F">
              <w:rPr>
                <w:rStyle w:val="212pt"/>
                <w:b/>
                <w:caps/>
                <w:color w:val="000000" w:themeColor="text1"/>
                <w:sz w:val="22"/>
                <w:lang w:bidi="ru-RU"/>
              </w:rPr>
              <w:t>Раздел 4. Интеллектуальные системы и технологии</w:t>
            </w:r>
          </w:p>
        </w:tc>
        <w:tc>
          <w:tcPr>
            <w:tcW w:w="1842" w:type="dxa"/>
            <w:shd w:val="clear" w:color="auto" w:fill="FFFFFF"/>
          </w:tcPr>
          <w:p w14:paraId="2C7A9586"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40/30</w:t>
            </w:r>
          </w:p>
        </w:tc>
        <w:tc>
          <w:tcPr>
            <w:tcW w:w="1843" w:type="dxa"/>
            <w:shd w:val="clear" w:color="auto" w:fill="FFFFFF"/>
          </w:tcPr>
          <w:p w14:paraId="75C7082C" w14:textId="77777777" w:rsidR="00626BC0" w:rsidRPr="001E686F" w:rsidRDefault="00626BC0" w:rsidP="00626BC0">
            <w:pPr>
              <w:jc w:val="center"/>
              <w:rPr>
                <w:rFonts w:ascii="Times New Roman" w:hAnsi="Times New Roman" w:cs="Times New Roman"/>
              </w:rPr>
            </w:pPr>
          </w:p>
        </w:tc>
      </w:tr>
      <w:tr w:rsidR="00626BC0" w:rsidRPr="001E686F" w14:paraId="1E91CC32" w14:textId="77777777" w:rsidTr="007228CB">
        <w:trPr>
          <w:cantSplit/>
        </w:trPr>
        <w:tc>
          <w:tcPr>
            <w:tcW w:w="11266" w:type="dxa"/>
            <w:gridSpan w:val="5"/>
            <w:shd w:val="clear" w:color="auto" w:fill="FFFFFF"/>
          </w:tcPr>
          <w:p w14:paraId="3BDB6404" w14:textId="77777777" w:rsidR="00626BC0" w:rsidRPr="001E686F" w:rsidRDefault="00626BC0" w:rsidP="00626BC0">
            <w:pPr>
              <w:widowControl w:val="0"/>
              <w:shd w:val="clear" w:color="auto" w:fill="FFFFFF"/>
              <w:autoSpaceDE w:val="0"/>
              <w:autoSpaceDN w:val="0"/>
              <w:adjustRightInd w:val="0"/>
              <w:rPr>
                <w:rStyle w:val="212pt"/>
                <w:b/>
                <w:caps/>
                <w:sz w:val="22"/>
                <w:lang w:bidi="ru-RU"/>
              </w:rPr>
            </w:pPr>
            <w:r w:rsidRPr="001E686F">
              <w:rPr>
                <w:rStyle w:val="212pt"/>
                <w:b/>
                <w:caps/>
                <w:sz w:val="22"/>
                <w:lang w:bidi="ru-RU"/>
              </w:rPr>
              <w:t>МДК 06.04.</w:t>
            </w:r>
            <w:r w:rsidRPr="001E686F">
              <w:rPr>
                <w:rFonts w:ascii="Times New Roman" w:hAnsi="Times New Roman" w:cs="Times New Roman"/>
              </w:rPr>
              <w:t xml:space="preserve"> </w:t>
            </w:r>
            <w:r w:rsidRPr="001E686F">
              <w:rPr>
                <w:rStyle w:val="212pt"/>
                <w:b/>
                <w:sz w:val="22"/>
                <w:lang w:bidi="ru-RU"/>
              </w:rPr>
              <w:t>Интеллектуальные системы и технологии</w:t>
            </w:r>
          </w:p>
        </w:tc>
        <w:tc>
          <w:tcPr>
            <w:tcW w:w="1842" w:type="dxa"/>
            <w:shd w:val="clear" w:color="auto" w:fill="FFFFFF"/>
          </w:tcPr>
          <w:p w14:paraId="6A98BD66"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40/30</w:t>
            </w:r>
          </w:p>
        </w:tc>
        <w:tc>
          <w:tcPr>
            <w:tcW w:w="1843" w:type="dxa"/>
            <w:shd w:val="clear" w:color="auto" w:fill="FFFFFF"/>
          </w:tcPr>
          <w:p w14:paraId="00A6EAFE" w14:textId="77777777" w:rsidR="00626BC0" w:rsidRPr="001E686F" w:rsidRDefault="00626BC0" w:rsidP="00626BC0">
            <w:pPr>
              <w:jc w:val="center"/>
              <w:rPr>
                <w:rFonts w:ascii="Times New Roman" w:hAnsi="Times New Roman" w:cs="Times New Roman"/>
              </w:rPr>
            </w:pPr>
          </w:p>
        </w:tc>
      </w:tr>
      <w:tr w:rsidR="00626BC0" w:rsidRPr="001E686F" w14:paraId="0A17B143" w14:textId="77777777" w:rsidTr="007228CB">
        <w:trPr>
          <w:cantSplit/>
        </w:trPr>
        <w:tc>
          <w:tcPr>
            <w:tcW w:w="2335" w:type="dxa"/>
            <w:vMerge w:val="restart"/>
            <w:shd w:val="clear" w:color="auto" w:fill="FFFFFF"/>
          </w:tcPr>
          <w:p w14:paraId="5A535D4D" w14:textId="77777777" w:rsidR="00626BC0" w:rsidRPr="0046759B" w:rsidRDefault="00626BC0" w:rsidP="00626BC0">
            <w:pPr>
              <w:widowControl w:val="0"/>
              <w:shd w:val="clear" w:color="auto" w:fill="FFFFFF"/>
              <w:autoSpaceDE w:val="0"/>
              <w:autoSpaceDN w:val="0"/>
              <w:adjustRightInd w:val="0"/>
              <w:rPr>
                <w:rStyle w:val="212pt"/>
                <w:b/>
                <w:color w:val="000000" w:themeColor="text1"/>
                <w:sz w:val="22"/>
                <w:szCs w:val="22"/>
                <w:lang w:bidi="ru-RU"/>
              </w:rPr>
            </w:pPr>
            <w:r w:rsidRPr="0046759B">
              <w:rPr>
                <w:rStyle w:val="212pt"/>
                <w:b/>
                <w:color w:val="000000" w:themeColor="text1"/>
                <w:sz w:val="22"/>
                <w:szCs w:val="22"/>
                <w:lang w:bidi="ru-RU"/>
              </w:rPr>
              <w:t>Тема 4.1 Искусственный интеллект</w:t>
            </w:r>
          </w:p>
        </w:tc>
        <w:tc>
          <w:tcPr>
            <w:tcW w:w="8931" w:type="dxa"/>
            <w:gridSpan w:val="4"/>
            <w:shd w:val="clear" w:color="auto" w:fill="FFFFFF"/>
          </w:tcPr>
          <w:p w14:paraId="4B2F2EB9" w14:textId="77777777" w:rsidR="00626BC0" w:rsidRPr="0046759B" w:rsidRDefault="00626BC0" w:rsidP="00626BC0">
            <w:pPr>
              <w:widowControl w:val="0"/>
              <w:shd w:val="clear" w:color="auto" w:fill="FFFFFF"/>
              <w:autoSpaceDE w:val="0"/>
              <w:autoSpaceDN w:val="0"/>
              <w:adjustRightInd w:val="0"/>
              <w:rPr>
                <w:rStyle w:val="212pt"/>
                <w:b/>
                <w:color w:val="000000" w:themeColor="text1"/>
                <w:sz w:val="22"/>
                <w:szCs w:val="22"/>
                <w:lang w:bidi="ru-RU"/>
              </w:rPr>
            </w:pPr>
            <w:r w:rsidRPr="0046759B">
              <w:rPr>
                <w:rStyle w:val="212pt"/>
                <w:b/>
                <w:color w:val="000000" w:themeColor="text1"/>
                <w:sz w:val="22"/>
                <w:szCs w:val="22"/>
                <w:lang w:bidi="ru-RU"/>
              </w:rPr>
              <w:t>Содержание</w:t>
            </w:r>
          </w:p>
        </w:tc>
        <w:tc>
          <w:tcPr>
            <w:tcW w:w="1842" w:type="dxa"/>
            <w:vMerge w:val="restart"/>
            <w:shd w:val="clear" w:color="auto" w:fill="FFFFFF"/>
          </w:tcPr>
          <w:p w14:paraId="6C2045F9"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6</w:t>
            </w:r>
          </w:p>
        </w:tc>
        <w:tc>
          <w:tcPr>
            <w:tcW w:w="1843" w:type="dxa"/>
            <w:vMerge w:val="restart"/>
            <w:shd w:val="clear" w:color="auto" w:fill="FFFFFF"/>
          </w:tcPr>
          <w:p w14:paraId="2D294856" w14:textId="7672E0EE" w:rsidR="00626BC0" w:rsidRPr="001E686F" w:rsidRDefault="00626BC0" w:rsidP="00626BC0">
            <w:pPr>
              <w:rPr>
                <w:rFonts w:ascii="Times New Roman" w:hAnsi="Times New Roman" w:cs="Times New Roman"/>
              </w:rPr>
            </w:pPr>
            <w:r w:rsidRPr="001E686F">
              <w:rPr>
                <w:rFonts w:ascii="Times New Roman" w:hAnsi="Times New Roman" w:cs="Times New Roman"/>
              </w:rPr>
              <w:t>ПК 6.1-ПК 6.5</w:t>
            </w:r>
          </w:p>
          <w:p w14:paraId="23C8CDDB"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01, ОК 02,</w:t>
            </w:r>
          </w:p>
          <w:p w14:paraId="698E1064"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1F7B494F" w14:textId="77777777" w:rsidTr="007228CB">
        <w:trPr>
          <w:cantSplit/>
        </w:trPr>
        <w:tc>
          <w:tcPr>
            <w:tcW w:w="2335" w:type="dxa"/>
            <w:vMerge/>
            <w:shd w:val="clear" w:color="auto" w:fill="FFFFFF"/>
          </w:tcPr>
          <w:p w14:paraId="49F7FE27" w14:textId="77777777" w:rsidR="00626BC0" w:rsidRPr="0046759B" w:rsidRDefault="00626BC0" w:rsidP="00626BC0">
            <w:pPr>
              <w:widowControl w:val="0"/>
              <w:shd w:val="clear" w:color="auto" w:fill="FFFFFF"/>
              <w:autoSpaceDE w:val="0"/>
              <w:autoSpaceDN w:val="0"/>
              <w:adjustRightInd w:val="0"/>
              <w:rPr>
                <w:rStyle w:val="212pt"/>
                <w:b/>
                <w:color w:val="000000" w:themeColor="text1"/>
                <w:sz w:val="22"/>
                <w:szCs w:val="22"/>
                <w:lang w:bidi="ru-RU"/>
              </w:rPr>
            </w:pPr>
          </w:p>
        </w:tc>
        <w:tc>
          <w:tcPr>
            <w:tcW w:w="360" w:type="dxa"/>
            <w:tcBorders>
              <w:right w:val="nil"/>
            </w:tcBorders>
            <w:shd w:val="clear" w:color="auto" w:fill="FFFFFF"/>
          </w:tcPr>
          <w:p w14:paraId="49DDFB74" w14:textId="77777777" w:rsidR="00626BC0" w:rsidRPr="0046759B" w:rsidRDefault="00626BC0" w:rsidP="00626BC0">
            <w:pPr>
              <w:pStyle w:val="a4"/>
              <w:widowControl w:val="0"/>
              <w:numPr>
                <w:ilvl w:val="0"/>
                <w:numId w:val="16"/>
              </w:numPr>
              <w:shd w:val="clear" w:color="auto" w:fill="FFFFFF"/>
              <w:autoSpaceDE w:val="0"/>
              <w:autoSpaceDN w:val="0"/>
              <w:adjustRightInd w:val="0"/>
              <w:ind w:left="0" w:firstLine="0"/>
              <w:rPr>
                <w:rStyle w:val="212pt"/>
                <w:color w:val="000000" w:themeColor="text1"/>
                <w:sz w:val="22"/>
                <w:szCs w:val="22"/>
                <w:lang w:bidi="ru-RU"/>
              </w:rPr>
            </w:pPr>
          </w:p>
        </w:tc>
        <w:tc>
          <w:tcPr>
            <w:tcW w:w="8571" w:type="dxa"/>
            <w:gridSpan w:val="3"/>
            <w:tcBorders>
              <w:left w:val="nil"/>
            </w:tcBorders>
            <w:shd w:val="clear" w:color="auto" w:fill="FFFFFF"/>
          </w:tcPr>
          <w:p w14:paraId="64047073" w14:textId="77777777" w:rsidR="00626BC0" w:rsidRPr="001E686F" w:rsidRDefault="00626BC0" w:rsidP="0046759B">
            <w:pPr>
              <w:tabs>
                <w:tab w:val="left" w:pos="244"/>
              </w:tabs>
              <w:rPr>
                <w:rFonts w:ascii="Times New Roman" w:hAnsi="Times New Roman" w:cs="Times New Roman"/>
              </w:rPr>
            </w:pPr>
            <w:r w:rsidRPr="001E686F">
              <w:rPr>
                <w:rFonts w:ascii="Times New Roman" w:hAnsi="Times New Roman" w:cs="Times New Roman"/>
              </w:rPr>
              <w:t xml:space="preserve">Искусственный интеллект. Представление, использование и приобретение знаний </w:t>
            </w:r>
          </w:p>
        </w:tc>
        <w:tc>
          <w:tcPr>
            <w:tcW w:w="1842" w:type="dxa"/>
            <w:vMerge/>
            <w:shd w:val="clear" w:color="auto" w:fill="FFFFFF"/>
          </w:tcPr>
          <w:p w14:paraId="195AC76B" w14:textId="77777777" w:rsidR="00626BC0" w:rsidRPr="001E686F" w:rsidRDefault="00626BC0" w:rsidP="00626BC0">
            <w:pPr>
              <w:jc w:val="center"/>
              <w:rPr>
                <w:rFonts w:ascii="Times New Roman" w:hAnsi="Times New Roman" w:cs="Times New Roman"/>
                <w:b/>
              </w:rPr>
            </w:pPr>
          </w:p>
        </w:tc>
        <w:tc>
          <w:tcPr>
            <w:tcW w:w="1843" w:type="dxa"/>
            <w:vMerge/>
            <w:shd w:val="clear" w:color="auto" w:fill="FFFFFF"/>
          </w:tcPr>
          <w:p w14:paraId="4AA10CF7" w14:textId="77777777" w:rsidR="00626BC0" w:rsidRPr="001E686F" w:rsidRDefault="00626BC0" w:rsidP="00626BC0">
            <w:pPr>
              <w:jc w:val="center"/>
              <w:rPr>
                <w:rFonts w:ascii="Times New Roman" w:hAnsi="Times New Roman" w:cs="Times New Roman"/>
              </w:rPr>
            </w:pPr>
          </w:p>
        </w:tc>
      </w:tr>
      <w:tr w:rsidR="00626BC0" w:rsidRPr="001E686F" w14:paraId="1581E7F2" w14:textId="77777777" w:rsidTr="007228CB">
        <w:trPr>
          <w:cantSplit/>
        </w:trPr>
        <w:tc>
          <w:tcPr>
            <w:tcW w:w="2335" w:type="dxa"/>
            <w:vMerge/>
            <w:shd w:val="clear" w:color="auto" w:fill="FFFFFF"/>
          </w:tcPr>
          <w:p w14:paraId="57B80C8D" w14:textId="77777777" w:rsidR="00626BC0" w:rsidRPr="0046759B" w:rsidRDefault="00626BC0" w:rsidP="00626BC0">
            <w:pPr>
              <w:widowControl w:val="0"/>
              <w:shd w:val="clear" w:color="auto" w:fill="FFFFFF"/>
              <w:autoSpaceDE w:val="0"/>
              <w:autoSpaceDN w:val="0"/>
              <w:adjustRightInd w:val="0"/>
              <w:rPr>
                <w:rStyle w:val="212pt"/>
                <w:b/>
                <w:color w:val="000000" w:themeColor="text1"/>
                <w:sz w:val="22"/>
                <w:szCs w:val="22"/>
                <w:lang w:bidi="ru-RU"/>
              </w:rPr>
            </w:pPr>
          </w:p>
        </w:tc>
        <w:tc>
          <w:tcPr>
            <w:tcW w:w="360" w:type="dxa"/>
            <w:tcBorders>
              <w:right w:val="nil"/>
            </w:tcBorders>
            <w:shd w:val="clear" w:color="auto" w:fill="FFFFFF"/>
          </w:tcPr>
          <w:p w14:paraId="4AC6678C" w14:textId="77777777" w:rsidR="00626BC0" w:rsidRPr="0046759B" w:rsidRDefault="00626BC0" w:rsidP="00626BC0">
            <w:pPr>
              <w:pStyle w:val="a4"/>
              <w:widowControl w:val="0"/>
              <w:numPr>
                <w:ilvl w:val="0"/>
                <w:numId w:val="16"/>
              </w:numPr>
              <w:shd w:val="clear" w:color="auto" w:fill="FFFFFF"/>
              <w:autoSpaceDE w:val="0"/>
              <w:autoSpaceDN w:val="0"/>
              <w:adjustRightInd w:val="0"/>
              <w:ind w:left="0" w:firstLine="0"/>
              <w:rPr>
                <w:rStyle w:val="212pt"/>
                <w:color w:val="000000" w:themeColor="text1"/>
                <w:sz w:val="22"/>
                <w:szCs w:val="22"/>
                <w:lang w:bidi="ru-RU"/>
              </w:rPr>
            </w:pPr>
          </w:p>
        </w:tc>
        <w:tc>
          <w:tcPr>
            <w:tcW w:w="8571" w:type="dxa"/>
            <w:gridSpan w:val="3"/>
            <w:tcBorders>
              <w:left w:val="nil"/>
            </w:tcBorders>
            <w:shd w:val="clear" w:color="auto" w:fill="FFFFFF"/>
          </w:tcPr>
          <w:p w14:paraId="387F3609" w14:textId="77777777" w:rsidR="00626BC0" w:rsidRPr="001E686F" w:rsidRDefault="00626BC0" w:rsidP="0046759B">
            <w:pPr>
              <w:tabs>
                <w:tab w:val="left" w:pos="244"/>
              </w:tabs>
              <w:rPr>
                <w:rFonts w:ascii="Times New Roman" w:hAnsi="Times New Roman" w:cs="Times New Roman"/>
              </w:rPr>
            </w:pPr>
            <w:r w:rsidRPr="001E686F">
              <w:rPr>
                <w:rFonts w:ascii="Times New Roman" w:hAnsi="Times New Roman" w:cs="Times New Roman"/>
              </w:rPr>
              <w:t>Понятие и классификация интеллектуальных систем</w:t>
            </w:r>
          </w:p>
        </w:tc>
        <w:tc>
          <w:tcPr>
            <w:tcW w:w="1842" w:type="dxa"/>
            <w:vMerge/>
            <w:shd w:val="clear" w:color="auto" w:fill="FFFFFF"/>
          </w:tcPr>
          <w:p w14:paraId="0348B863" w14:textId="77777777" w:rsidR="00626BC0" w:rsidRPr="001E686F" w:rsidRDefault="00626BC0" w:rsidP="00626BC0">
            <w:pPr>
              <w:jc w:val="center"/>
              <w:rPr>
                <w:rFonts w:ascii="Times New Roman" w:hAnsi="Times New Roman" w:cs="Times New Roman"/>
                <w:b/>
              </w:rPr>
            </w:pPr>
          </w:p>
        </w:tc>
        <w:tc>
          <w:tcPr>
            <w:tcW w:w="1843" w:type="dxa"/>
            <w:vMerge/>
            <w:shd w:val="clear" w:color="auto" w:fill="FFFFFF"/>
          </w:tcPr>
          <w:p w14:paraId="17D65B86" w14:textId="77777777" w:rsidR="00626BC0" w:rsidRPr="001E686F" w:rsidRDefault="00626BC0" w:rsidP="00626BC0">
            <w:pPr>
              <w:jc w:val="center"/>
              <w:rPr>
                <w:rFonts w:ascii="Times New Roman" w:hAnsi="Times New Roman" w:cs="Times New Roman"/>
              </w:rPr>
            </w:pPr>
          </w:p>
        </w:tc>
      </w:tr>
      <w:tr w:rsidR="00626BC0" w:rsidRPr="001E686F" w14:paraId="70E3EA06" w14:textId="77777777" w:rsidTr="007228CB">
        <w:trPr>
          <w:cantSplit/>
        </w:trPr>
        <w:tc>
          <w:tcPr>
            <w:tcW w:w="2335" w:type="dxa"/>
            <w:vMerge/>
            <w:shd w:val="clear" w:color="auto" w:fill="FFFFFF"/>
          </w:tcPr>
          <w:p w14:paraId="33ABE53D" w14:textId="77777777" w:rsidR="00626BC0" w:rsidRPr="0046759B" w:rsidRDefault="00626BC0" w:rsidP="00626BC0">
            <w:pPr>
              <w:widowControl w:val="0"/>
              <w:shd w:val="clear" w:color="auto" w:fill="FFFFFF"/>
              <w:autoSpaceDE w:val="0"/>
              <w:autoSpaceDN w:val="0"/>
              <w:adjustRightInd w:val="0"/>
              <w:rPr>
                <w:rStyle w:val="212pt"/>
                <w:b/>
                <w:color w:val="000000" w:themeColor="text1"/>
                <w:sz w:val="22"/>
                <w:szCs w:val="22"/>
                <w:lang w:bidi="ru-RU"/>
              </w:rPr>
            </w:pPr>
          </w:p>
        </w:tc>
        <w:tc>
          <w:tcPr>
            <w:tcW w:w="360" w:type="dxa"/>
            <w:tcBorders>
              <w:right w:val="nil"/>
            </w:tcBorders>
            <w:shd w:val="clear" w:color="auto" w:fill="FFFFFF"/>
          </w:tcPr>
          <w:p w14:paraId="64862315" w14:textId="77777777" w:rsidR="00626BC0" w:rsidRPr="0046759B" w:rsidRDefault="00626BC0" w:rsidP="00626BC0">
            <w:pPr>
              <w:pStyle w:val="a4"/>
              <w:widowControl w:val="0"/>
              <w:numPr>
                <w:ilvl w:val="0"/>
                <w:numId w:val="16"/>
              </w:numPr>
              <w:shd w:val="clear" w:color="auto" w:fill="FFFFFF"/>
              <w:autoSpaceDE w:val="0"/>
              <w:autoSpaceDN w:val="0"/>
              <w:adjustRightInd w:val="0"/>
              <w:ind w:left="0" w:firstLine="0"/>
              <w:rPr>
                <w:rStyle w:val="212pt"/>
                <w:color w:val="000000" w:themeColor="text1"/>
                <w:sz w:val="22"/>
                <w:szCs w:val="22"/>
                <w:lang w:bidi="ru-RU"/>
              </w:rPr>
            </w:pPr>
          </w:p>
        </w:tc>
        <w:tc>
          <w:tcPr>
            <w:tcW w:w="8571" w:type="dxa"/>
            <w:gridSpan w:val="3"/>
            <w:tcBorders>
              <w:left w:val="nil"/>
            </w:tcBorders>
            <w:shd w:val="clear" w:color="auto" w:fill="FFFFFF"/>
          </w:tcPr>
          <w:p w14:paraId="08FCD93D" w14:textId="77777777" w:rsidR="00626BC0" w:rsidRPr="001E686F" w:rsidRDefault="00626BC0" w:rsidP="0046759B">
            <w:pPr>
              <w:tabs>
                <w:tab w:val="left" w:pos="244"/>
              </w:tabs>
              <w:rPr>
                <w:rFonts w:ascii="Times New Roman" w:hAnsi="Times New Roman" w:cs="Times New Roman"/>
              </w:rPr>
            </w:pPr>
            <w:r w:rsidRPr="001E686F">
              <w:rPr>
                <w:rStyle w:val="212pt"/>
                <w:color w:val="000000" w:themeColor="text1"/>
                <w:sz w:val="22"/>
                <w:lang w:bidi="ru-RU"/>
              </w:rPr>
              <w:t>Интеллектуальные технологии и их применение</w:t>
            </w:r>
          </w:p>
        </w:tc>
        <w:tc>
          <w:tcPr>
            <w:tcW w:w="1842" w:type="dxa"/>
            <w:vMerge/>
            <w:shd w:val="clear" w:color="auto" w:fill="FFFFFF"/>
          </w:tcPr>
          <w:p w14:paraId="6726AF42" w14:textId="77777777" w:rsidR="00626BC0" w:rsidRPr="001E686F" w:rsidRDefault="00626BC0" w:rsidP="00626BC0">
            <w:pPr>
              <w:jc w:val="center"/>
              <w:rPr>
                <w:rFonts w:ascii="Times New Roman" w:hAnsi="Times New Roman" w:cs="Times New Roman"/>
                <w:b/>
              </w:rPr>
            </w:pPr>
          </w:p>
        </w:tc>
        <w:tc>
          <w:tcPr>
            <w:tcW w:w="1843" w:type="dxa"/>
            <w:vMerge/>
            <w:shd w:val="clear" w:color="auto" w:fill="FFFFFF"/>
          </w:tcPr>
          <w:p w14:paraId="521E565C" w14:textId="77777777" w:rsidR="00626BC0" w:rsidRPr="001E686F" w:rsidRDefault="00626BC0" w:rsidP="00626BC0">
            <w:pPr>
              <w:jc w:val="center"/>
              <w:rPr>
                <w:rFonts w:ascii="Times New Roman" w:hAnsi="Times New Roman" w:cs="Times New Roman"/>
              </w:rPr>
            </w:pPr>
          </w:p>
        </w:tc>
      </w:tr>
      <w:tr w:rsidR="00626BC0" w:rsidRPr="001E686F" w14:paraId="6C22DE62" w14:textId="77777777" w:rsidTr="007228CB">
        <w:trPr>
          <w:cantSplit/>
        </w:trPr>
        <w:tc>
          <w:tcPr>
            <w:tcW w:w="2335" w:type="dxa"/>
            <w:vMerge/>
            <w:shd w:val="clear" w:color="auto" w:fill="FFFFFF"/>
          </w:tcPr>
          <w:p w14:paraId="7295E9E1"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8931" w:type="dxa"/>
            <w:gridSpan w:val="4"/>
            <w:shd w:val="clear" w:color="auto" w:fill="FFFFFF"/>
          </w:tcPr>
          <w:p w14:paraId="7C3A46C2" w14:textId="77777777" w:rsidR="00626BC0" w:rsidRPr="001E686F" w:rsidRDefault="00626BC0" w:rsidP="0046759B">
            <w:pPr>
              <w:widowControl w:val="0"/>
              <w:shd w:val="clear" w:color="auto" w:fill="FFFFFF"/>
              <w:autoSpaceDE w:val="0"/>
              <w:autoSpaceDN w:val="0"/>
              <w:adjustRightInd w:val="0"/>
              <w:rPr>
                <w:rStyle w:val="212pt"/>
                <w:b/>
                <w:color w:val="000000" w:themeColor="text1"/>
                <w:sz w:val="22"/>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62B98194"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30</w:t>
            </w:r>
          </w:p>
        </w:tc>
        <w:tc>
          <w:tcPr>
            <w:tcW w:w="1843" w:type="dxa"/>
            <w:vMerge w:val="restart"/>
            <w:shd w:val="clear" w:color="auto" w:fill="FFFFFF"/>
          </w:tcPr>
          <w:p w14:paraId="01ACE369" w14:textId="21E76CDC" w:rsidR="00626BC0" w:rsidRPr="001E686F" w:rsidRDefault="00626BC0" w:rsidP="00626BC0">
            <w:pPr>
              <w:rPr>
                <w:rFonts w:ascii="Times New Roman" w:hAnsi="Times New Roman" w:cs="Times New Roman"/>
              </w:rPr>
            </w:pPr>
            <w:r w:rsidRPr="001E686F">
              <w:rPr>
                <w:rFonts w:ascii="Times New Roman" w:hAnsi="Times New Roman" w:cs="Times New Roman"/>
              </w:rPr>
              <w:t>ПК 6.1-ПК 6.5</w:t>
            </w:r>
          </w:p>
          <w:p w14:paraId="609CE20C"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01, ОК 02,</w:t>
            </w:r>
          </w:p>
          <w:p w14:paraId="7D98DB52"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1C5BBE73" w14:textId="77777777" w:rsidTr="007228CB">
        <w:trPr>
          <w:cantSplit/>
        </w:trPr>
        <w:tc>
          <w:tcPr>
            <w:tcW w:w="2335" w:type="dxa"/>
            <w:vMerge/>
            <w:shd w:val="clear" w:color="auto" w:fill="FFFFFF"/>
          </w:tcPr>
          <w:p w14:paraId="10BA50B6"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56B71A60"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497BC0EC" w14:textId="77777777" w:rsidR="00626BC0" w:rsidRPr="001E686F" w:rsidRDefault="00626BC0" w:rsidP="0046759B">
            <w:pPr>
              <w:tabs>
                <w:tab w:val="left" w:pos="244"/>
              </w:tabs>
              <w:rPr>
                <w:rFonts w:ascii="Times New Roman" w:hAnsi="Times New Roman" w:cs="Times New Roman"/>
              </w:rPr>
            </w:pPr>
            <w:r w:rsidRPr="001E686F">
              <w:rPr>
                <w:rFonts w:ascii="Times New Roman" w:hAnsi="Times New Roman" w:cs="Times New Roman"/>
              </w:rPr>
              <w:t>Представление знаний</w:t>
            </w:r>
          </w:p>
        </w:tc>
        <w:tc>
          <w:tcPr>
            <w:tcW w:w="1842" w:type="dxa"/>
            <w:shd w:val="clear" w:color="auto" w:fill="FFFFFF"/>
          </w:tcPr>
          <w:p w14:paraId="2BA4F4BA"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24D58FC" w14:textId="77777777" w:rsidR="00626BC0" w:rsidRPr="001E686F" w:rsidRDefault="00626BC0" w:rsidP="00626BC0">
            <w:pPr>
              <w:jc w:val="center"/>
              <w:rPr>
                <w:rFonts w:ascii="Times New Roman" w:hAnsi="Times New Roman" w:cs="Times New Roman"/>
              </w:rPr>
            </w:pPr>
          </w:p>
        </w:tc>
      </w:tr>
      <w:tr w:rsidR="00626BC0" w:rsidRPr="001E686F" w14:paraId="1B65A68A" w14:textId="77777777" w:rsidTr="007228CB">
        <w:trPr>
          <w:cantSplit/>
        </w:trPr>
        <w:tc>
          <w:tcPr>
            <w:tcW w:w="2335" w:type="dxa"/>
            <w:vMerge/>
            <w:shd w:val="clear" w:color="auto" w:fill="FFFFFF"/>
          </w:tcPr>
          <w:p w14:paraId="06A601D8"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29A17A8F"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32E7978B" w14:textId="77777777" w:rsidR="00626BC0" w:rsidRPr="001E686F" w:rsidRDefault="00626BC0" w:rsidP="0046759B">
            <w:pPr>
              <w:tabs>
                <w:tab w:val="left" w:pos="244"/>
              </w:tabs>
              <w:rPr>
                <w:rFonts w:ascii="Times New Roman" w:hAnsi="Times New Roman" w:cs="Times New Roman"/>
              </w:rPr>
            </w:pPr>
            <w:r w:rsidRPr="001E686F">
              <w:rPr>
                <w:rFonts w:ascii="Times New Roman" w:hAnsi="Times New Roman" w:cs="Times New Roman"/>
              </w:rPr>
              <w:t>Символьная экспертная система</w:t>
            </w:r>
          </w:p>
        </w:tc>
        <w:tc>
          <w:tcPr>
            <w:tcW w:w="1842" w:type="dxa"/>
            <w:shd w:val="clear" w:color="auto" w:fill="FFFFFF"/>
          </w:tcPr>
          <w:p w14:paraId="79AD6FEE"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DAC05C2" w14:textId="77777777" w:rsidR="00626BC0" w:rsidRPr="001E686F" w:rsidRDefault="00626BC0" w:rsidP="00626BC0">
            <w:pPr>
              <w:jc w:val="center"/>
              <w:rPr>
                <w:rFonts w:ascii="Times New Roman" w:hAnsi="Times New Roman" w:cs="Times New Roman"/>
              </w:rPr>
            </w:pPr>
          </w:p>
        </w:tc>
      </w:tr>
      <w:tr w:rsidR="00626BC0" w:rsidRPr="001E686F" w14:paraId="4105265A" w14:textId="77777777" w:rsidTr="007228CB">
        <w:trPr>
          <w:cantSplit/>
        </w:trPr>
        <w:tc>
          <w:tcPr>
            <w:tcW w:w="2335" w:type="dxa"/>
            <w:vMerge/>
            <w:shd w:val="clear" w:color="auto" w:fill="FFFFFF"/>
          </w:tcPr>
          <w:p w14:paraId="25B2C56A"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564C3FB5"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4634F88B" w14:textId="77777777" w:rsidR="00626BC0" w:rsidRPr="001E686F" w:rsidRDefault="00626BC0" w:rsidP="0046759B">
            <w:pPr>
              <w:tabs>
                <w:tab w:val="left" w:pos="244"/>
              </w:tabs>
              <w:rPr>
                <w:rFonts w:ascii="Times New Roman" w:hAnsi="Times New Roman" w:cs="Times New Roman"/>
              </w:rPr>
            </w:pPr>
            <w:r w:rsidRPr="001E686F">
              <w:rPr>
                <w:rFonts w:ascii="Times New Roman" w:hAnsi="Times New Roman" w:cs="Times New Roman"/>
              </w:rPr>
              <w:t>Изучение среды CLIPS для разработки экспертных систем. Изучение основных возможностей.</w:t>
            </w:r>
          </w:p>
        </w:tc>
        <w:tc>
          <w:tcPr>
            <w:tcW w:w="1842" w:type="dxa"/>
            <w:shd w:val="clear" w:color="auto" w:fill="FFFFFF"/>
          </w:tcPr>
          <w:p w14:paraId="792FB4A6"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6324170" w14:textId="77777777" w:rsidR="00626BC0" w:rsidRPr="001E686F" w:rsidRDefault="00626BC0" w:rsidP="00626BC0">
            <w:pPr>
              <w:jc w:val="center"/>
              <w:rPr>
                <w:rFonts w:ascii="Times New Roman" w:hAnsi="Times New Roman" w:cs="Times New Roman"/>
              </w:rPr>
            </w:pPr>
          </w:p>
        </w:tc>
      </w:tr>
      <w:tr w:rsidR="00626BC0" w:rsidRPr="001E686F" w14:paraId="562708CF" w14:textId="77777777" w:rsidTr="007228CB">
        <w:trPr>
          <w:cantSplit/>
        </w:trPr>
        <w:tc>
          <w:tcPr>
            <w:tcW w:w="2335" w:type="dxa"/>
            <w:vMerge/>
            <w:shd w:val="clear" w:color="auto" w:fill="FFFFFF"/>
          </w:tcPr>
          <w:p w14:paraId="7D9D1B2A"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0F281D9C"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1104AD2F"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Изучение среды CLIPS для разработки экспертных систем. Изучение базовых команд</w:t>
            </w:r>
          </w:p>
        </w:tc>
        <w:tc>
          <w:tcPr>
            <w:tcW w:w="1842" w:type="dxa"/>
            <w:shd w:val="clear" w:color="auto" w:fill="FFFFFF"/>
          </w:tcPr>
          <w:p w14:paraId="7B74B0CC"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6AF8250" w14:textId="77777777" w:rsidR="00626BC0" w:rsidRPr="001E686F" w:rsidRDefault="00626BC0" w:rsidP="00626BC0">
            <w:pPr>
              <w:jc w:val="center"/>
              <w:rPr>
                <w:rFonts w:ascii="Times New Roman" w:hAnsi="Times New Roman" w:cs="Times New Roman"/>
              </w:rPr>
            </w:pPr>
          </w:p>
        </w:tc>
      </w:tr>
      <w:tr w:rsidR="00626BC0" w:rsidRPr="001E686F" w14:paraId="42A14E1F" w14:textId="77777777" w:rsidTr="007228CB">
        <w:trPr>
          <w:cantSplit/>
        </w:trPr>
        <w:tc>
          <w:tcPr>
            <w:tcW w:w="2335" w:type="dxa"/>
            <w:vMerge/>
            <w:shd w:val="clear" w:color="auto" w:fill="FFFFFF"/>
          </w:tcPr>
          <w:p w14:paraId="3289CD8F"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6B9FB10D"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68583236"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Разработка диагностической экспертной системы</w:t>
            </w:r>
          </w:p>
        </w:tc>
        <w:tc>
          <w:tcPr>
            <w:tcW w:w="1842" w:type="dxa"/>
            <w:shd w:val="clear" w:color="auto" w:fill="FFFFFF"/>
          </w:tcPr>
          <w:p w14:paraId="1A8B3070"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8CE04F6" w14:textId="77777777" w:rsidR="00626BC0" w:rsidRPr="001E686F" w:rsidRDefault="00626BC0" w:rsidP="00626BC0">
            <w:pPr>
              <w:jc w:val="center"/>
              <w:rPr>
                <w:rFonts w:ascii="Times New Roman" w:hAnsi="Times New Roman" w:cs="Times New Roman"/>
              </w:rPr>
            </w:pPr>
          </w:p>
        </w:tc>
      </w:tr>
      <w:tr w:rsidR="00626BC0" w:rsidRPr="001E686F" w14:paraId="5AFA1866" w14:textId="77777777" w:rsidTr="007228CB">
        <w:trPr>
          <w:cantSplit/>
        </w:trPr>
        <w:tc>
          <w:tcPr>
            <w:tcW w:w="2335" w:type="dxa"/>
            <w:vMerge/>
            <w:shd w:val="clear" w:color="auto" w:fill="FFFFFF"/>
          </w:tcPr>
          <w:p w14:paraId="413EE5A9"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24FD5B8A"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26AD7A20"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Разработка диагностической экспертной системы</w:t>
            </w:r>
          </w:p>
        </w:tc>
        <w:tc>
          <w:tcPr>
            <w:tcW w:w="1842" w:type="dxa"/>
            <w:shd w:val="clear" w:color="auto" w:fill="FFFFFF"/>
          </w:tcPr>
          <w:p w14:paraId="6832F1EB"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577AB7A" w14:textId="77777777" w:rsidR="00626BC0" w:rsidRPr="001E686F" w:rsidRDefault="00626BC0" w:rsidP="00626BC0">
            <w:pPr>
              <w:jc w:val="center"/>
              <w:rPr>
                <w:rFonts w:ascii="Times New Roman" w:hAnsi="Times New Roman" w:cs="Times New Roman"/>
              </w:rPr>
            </w:pPr>
          </w:p>
        </w:tc>
      </w:tr>
      <w:tr w:rsidR="00626BC0" w:rsidRPr="001E686F" w14:paraId="5D696139" w14:textId="77777777" w:rsidTr="007228CB">
        <w:trPr>
          <w:cantSplit/>
        </w:trPr>
        <w:tc>
          <w:tcPr>
            <w:tcW w:w="2335" w:type="dxa"/>
            <w:vMerge/>
            <w:shd w:val="clear" w:color="auto" w:fill="FFFFFF"/>
          </w:tcPr>
          <w:p w14:paraId="4786D9EB"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1B62F68C"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3E991B19"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Нечетко-логическая аппроксимация зависимостей</w:t>
            </w:r>
          </w:p>
        </w:tc>
        <w:tc>
          <w:tcPr>
            <w:tcW w:w="1842" w:type="dxa"/>
            <w:shd w:val="clear" w:color="auto" w:fill="FFFFFF"/>
          </w:tcPr>
          <w:p w14:paraId="12B15771"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87436DC" w14:textId="77777777" w:rsidR="00626BC0" w:rsidRPr="001E686F" w:rsidRDefault="00626BC0" w:rsidP="00626BC0">
            <w:pPr>
              <w:jc w:val="center"/>
              <w:rPr>
                <w:rFonts w:ascii="Times New Roman" w:hAnsi="Times New Roman" w:cs="Times New Roman"/>
              </w:rPr>
            </w:pPr>
          </w:p>
        </w:tc>
      </w:tr>
      <w:tr w:rsidR="00626BC0" w:rsidRPr="001E686F" w14:paraId="2482C453" w14:textId="77777777" w:rsidTr="007228CB">
        <w:trPr>
          <w:cantSplit/>
        </w:trPr>
        <w:tc>
          <w:tcPr>
            <w:tcW w:w="2335" w:type="dxa"/>
            <w:vMerge/>
            <w:shd w:val="clear" w:color="auto" w:fill="FFFFFF"/>
          </w:tcPr>
          <w:p w14:paraId="2EC3B69A"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25410531"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4A70FB12"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Нечетко-логическая экспертная система</w:t>
            </w:r>
          </w:p>
        </w:tc>
        <w:tc>
          <w:tcPr>
            <w:tcW w:w="1842" w:type="dxa"/>
            <w:shd w:val="clear" w:color="auto" w:fill="FFFFFF"/>
          </w:tcPr>
          <w:p w14:paraId="6B5CCC4F"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216ECAE" w14:textId="77777777" w:rsidR="00626BC0" w:rsidRPr="001E686F" w:rsidRDefault="00626BC0" w:rsidP="00626BC0">
            <w:pPr>
              <w:jc w:val="center"/>
              <w:rPr>
                <w:rFonts w:ascii="Times New Roman" w:hAnsi="Times New Roman" w:cs="Times New Roman"/>
              </w:rPr>
            </w:pPr>
          </w:p>
        </w:tc>
      </w:tr>
      <w:tr w:rsidR="00626BC0" w:rsidRPr="001E686F" w14:paraId="173252BE" w14:textId="77777777" w:rsidTr="007228CB">
        <w:trPr>
          <w:cantSplit/>
        </w:trPr>
        <w:tc>
          <w:tcPr>
            <w:tcW w:w="2335" w:type="dxa"/>
            <w:vMerge/>
            <w:shd w:val="clear" w:color="auto" w:fill="FFFFFF"/>
          </w:tcPr>
          <w:p w14:paraId="47B27A52"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250B7149"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4305BAA9"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Адаптивная нейро-нечеткая система аппроксимации функций</w:t>
            </w:r>
          </w:p>
        </w:tc>
        <w:tc>
          <w:tcPr>
            <w:tcW w:w="1842" w:type="dxa"/>
            <w:shd w:val="clear" w:color="auto" w:fill="FFFFFF"/>
          </w:tcPr>
          <w:p w14:paraId="4DD6C7A0"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3B523FC" w14:textId="77777777" w:rsidR="00626BC0" w:rsidRPr="001E686F" w:rsidRDefault="00626BC0" w:rsidP="00626BC0">
            <w:pPr>
              <w:jc w:val="center"/>
              <w:rPr>
                <w:rFonts w:ascii="Times New Roman" w:hAnsi="Times New Roman" w:cs="Times New Roman"/>
              </w:rPr>
            </w:pPr>
          </w:p>
        </w:tc>
      </w:tr>
      <w:tr w:rsidR="00626BC0" w:rsidRPr="001E686F" w14:paraId="1B2CB0B3" w14:textId="77777777" w:rsidTr="007228CB">
        <w:trPr>
          <w:cantSplit/>
        </w:trPr>
        <w:tc>
          <w:tcPr>
            <w:tcW w:w="2335" w:type="dxa"/>
            <w:vMerge/>
            <w:shd w:val="clear" w:color="auto" w:fill="FFFFFF"/>
          </w:tcPr>
          <w:p w14:paraId="009CEE7C"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1F75CC03"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05205514" w14:textId="77777777" w:rsidR="00626BC0" w:rsidRPr="001E686F" w:rsidRDefault="00626BC0" w:rsidP="00626BC0">
            <w:pPr>
              <w:tabs>
                <w:tab w:val="left" w:pos="244"/>
              </w:tabs>
              <w:rPr>
                <w:rFonts w:ascii="Times New Roman" w:hAnsi="Times New Roman" w:cs="Times New Roman"/>
              </w:rPr>
            </w:pPr>
            <w:proofErr w:type="spellStart"/>
            <w:r w:rsidRPr="001E686F">
              <w:rPr>
                <w:rFonts w:ascii="Times New Roman" w:hAnsi="Times New Roman" w:cs="Times New Roman"/>
              </w:rPr>
              <w:t>Нейросетевая</w:t>
            </w:r>
            <w:proofErr w:type="spellEnd"/>
            <w:r w:rsidRPr="001E686F">
              <w:rPr>
                <w:rFonts w:ascii="Times New Roman" w:hAnsi="Times New Roman" w:cs="Times New Roman"/>
              </w:rPr>
              <w:t xml:space="preserve"> аппроксимация и прогнозирование функций</w:t>
            </w:r>
          </w:p>
        </w:tc>
        <w:tc>
          <w:tcPr>
            <w:tcW w:w="1842" w:type="dxa"/>
            <w:shd w:val="clear" w:color="auto" w:fill="FFFFFF"/>
          </w:tcPr>
          <w:p w14:paraId="446C91E8"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42644DE" w14:textId="77777777" w:rsidR="00626BC0" w:rsidRPr="001E686F" w:rsidRDefault="00626BC0" w:rsidP="00626BC0">
            <w:pPr>
              <w:jc w:val="center"/>
              <w:rPr>
                <w:rFonts w:ascii="Times New Roman" w:hAnsi="Times New Roman" w:cs="Times New Roman"/>
              </w:rPr>
            </w:pPr>
          </w:p>
        </w:tc>
      </w:tr>
      <w:tr w:rsidR="00626BC0" w:rsidRPr="001E686F" w14:paraId="4DE4EAA1" w14:textId="77777777" w:rsidTr="007228CB">
        <w:trPr>
          <w:cantSplit/>
        </w:trPr>
        <w:tc>
          <w:tcPr>
            <w:tcW w:w="2335" w:type="dxa"/>
            <w:vMerge/>
            <w:shd w:val="clear" w:color="auto" w:fill="FFFFFF"/>
          </w:tcPr>
          <w:p w14:paraId="1C837169"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79A28D53"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6C14B497"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Классификация, кластеризация и распознавание на нейронных сетях</w:t>
            </w:r>
          </w:p>
        </w:tc>
        <w:tc>
          <w:tcPr>
            <w:tcW w:w="1842" w:type="dxa"/>
            <w:shd w:val="clear" w:color="auto" w:fill="FFFFFF"/>
          </w:tcPr>
          <w:p w14:paraId="71610667"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23F9FDF" w14:textId="77777777" w:rsidR="00626BC0" w:rsidRPr="001E686F" w:rsidRDefault="00626BC0" w:rsidP="00626BC0">
            <w:pPr>
              <w:jc w:val="center"/>
              <w:rPr>
                <w:rFonts w:ascii="Times New Roman" w:hAnsi="Times New Roman" w:cs="Times New Roman"/>
              </w:rPr>
            </w:pPr>
          </w:p>
        </w:tc>
      </w:tr>
      <w:tr w:rsidR="00626BC0" w:rsidRPr="001E686F" w14:paraId="283A102B" w14:textId="77777777" w:rsidTr="007228CB">
        <w:trPr>
          <w:cantSplit/>
        </w:trPr>
        <w:tc>
          <w:tcPr>
            <w:tcW w:w="2335" w:type="dxa"/>
            <w:vMerge/>
            <w:shd w:val="clear" w:color="auto" w:fill="FFFFFF"/>
          </w:tcPr>
          <w:p w14:paraId="6209FA4D"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33D457AE"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743483C7" w14:textId="1EE28CCC"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 xml:space="preserve">Нейронные сети в среде </w:t>
            </w:r>
            <w:proofErr w:type="spellStart"/>
            <w:r w:rsidRPr="001E686F">
              <w:rPr>
                <w:rFonts w:ascii="Times New Roman" w:hAnsi="Times New Roman" w:cs="Times New Roman"/>
              </w:rPr>
              <w:t>Simulink</w:t>
            </w:r>
            <w:proofErr w:type="spellEnd"/>
            <w:r w:rsidRPr="001E686F">
              <w:rPr>
                <w:rFonts w:ascii="Times New Roman" w:hAnsi="Times New Roman" w:cs="Times New Roman"/>
              </w:rPr>
              <w:t xml:space="preserve">. Основы работы в </w:t>
            </w:r>
            <w:proofErr w:type="spellStart"/>
            <w:r w:rsidRPr="001E686F">
              <w:rPr>
                <w:rFonts w:ascii="Times New Roman" w:hAnsi="Times New Roman" w:cs="Times New Roman"/>
              </w:rPr>
              <w:t>Simulink</w:t>
            </w:r>
            <w:proofErr w:type="spellEnd"/>
            <w:r w:rsidRPr="001E686F">
              <w:rPr>
                <w:rFonts w:ascii="Times New Roman" w:hAnsi="Times New Roman" w:cs="Times New Roman"/>
              </w:rPr>
              <w:t xml:space="preserve">. Построение в </w:t>
            </w:r>
            <w:proofErr w:type="spellStart"/>
            <w:r w:rsidRPr="001E686F">
              <w:rPr>
                <w:rFonts w:ascii="Times New Roman" w:hAnsi="Times New Roman" w:cs="Times New Roman"/>
              </w:rPr>
              <w:t>Simulink</w:t>
            </w:r>
            <w:proofErr w:type="spellEnd"/>
            <w:r w:rsidRPr="001E686F">
              <w:rPr>
                <w:rFonts w:ascii="Times New Roman" w:hAnsi="Times New Roman" w:cs="Times New Roman"/>
              </w:rPr>
              <w:t>-создание простых идеальных моделей.</w:t>
            </w:r>
          </w:p>
        </w:tc>
        <w:tc>
          <w:tcPr>
            <w:tcW w:w="1842" w:type="dxa"/>
            <w:shd w:val="clear" w:color="auto" w:fill="FFFFFF"/>
          </w:tcPr>
          <w:p w14:paraId="1DB053C5"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08A6464" w14:textId="77777777" w:rsidR="00626BC0" w:rsidRPr="001E686F" w:rsidRDefault="00626BC0" w:rsidP="00626BC0">
            <w:pPr>
              <w:jc w:val="center"/>
              <w:rPr>
                <w:rFonts w:ascii="Times New Roman" w:hAnsi="Times New Roman" w:cs="Times New Roman"/>
              </w:rPr>
            </w:pPr>
          </w:p>
        </w:tc>
      </w:tr>
      <w:tr w:rsidR="00626BC0" w:rsidRPr="001E686F" w14:paraId="32FAA0D9" w14:textId="77777777" w:rsidTr="007228CB">
        <w:trPr>
          <w:cantSplit/>
        </w:trPr>
        <w:tc>
          <w:tcPr>
            <w:tcW w:w="2335" w:type="dxa"/>
            <w:vMerge/>
            <w:shd w:val="clear" w:color="auto" w:fill="FFFFFF"/>
          </w:tcPr>
          <w:p w14:paraId="568B122B"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3044DF94"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5D41F014"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Визуализация результатов моделирования. Загрузка и запись данных.</w:t>
            </w:r>
          </w:p>
        </w:tc>
        <w:tc>
          <w:tcPr>
            <w:tcW w:w="1842" w:type="dxa"/>
            <w:shd w:val="clear" w:color="auto" w:fill="FFFFFF"/>
          </w:tcPr>
          <w:p w14:paraId="45A41BC3"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3C9E247" w14:textId="77777777" w:rsidR="00626BC0" w:rsidRPr="001E686F" w:rsidRDefault="00626BC0" w:rsidP="00626BC0">
            <w:pPr>
              <w:jc w:val="center"/>
              <w:rPr>
                <w:rFonts w:ascii="Times New Roman" w:hAnsi="Times New Roman" w:cs="Times New Roman"/>
              </w:rPr>
            </w:pPr>
          </w:p>
        </w:tc>
      </w:tr>
      <w:tr w:rsidR="00626BC0" w:rsidRPr="001E686F" w14:paraId="43A1CA10" w14:textId="77777777" w:rsidTr="007228CB">
        <w:trPr>
          <w:cantSplit/>
        </w:trPr>
        <w:tc>
          <w:tcPr>
            <w:tcW w:w="2335" w:type="dxa"/>
            <w:vMerge/>
            <w:shd w:val="clear" w:color="auto" w:fill="FFFFFF"/>
          </w:tcPr>
          <w:p w14:paraId="53F9839E"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263B159F"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43B94AB4"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Создание подсистем и собственных библиотек блоков</w:t>
            </w:r>
          </w:p>
        </w:tc>
        <w:tc>
          <w:tcPr>
            <w:tcW w:w="1842" w:type="dxa"/>
            <w:shd w:val="clear" w:color="auto" w:fill="FFFFFF"/>
          </w:tcPr>
          <w:p w14:paraId="3673C258"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1F3737A" w14:textId="77777777" w:rsidR="00626BC0" w:rsidRPr="001E686F" w:rsidRDefault="00626BC0" w:rsidP="00626BC0">
            <w:pPr>
              <w:jc w:val="center"/>
              <w:rPr>
                <w:rFonts w:ascii="Times New Roman" w:hAnsi="Times New Roman" w:cs="Times New Roman"/>
              </w:rPr>
            </w:pPr>
          </w:p>
        </w:tc>
      </w:tr>
      <w:tr w:rsidR="00626BC0" w:rsidRPr="001E686F" w14:paraId="0A04070B" w14:textId="77777777" w:rsidTr="007228CB">
        <w:trPr>
          <w:cantSplit/>
        </w:trPr>
        <w:tc>
          <w:tcPr>
            <w:tcW w:w="2335" w:type="dxa"/>
            <w:vMerge/>
            <w:shd w:val="clear" w:color="auto" w:fill="FFFFFF"/>
          </w:tcPr>
          <w:p w14:paraId="30D1B13D" w14:textId="77777777" w:rsidR="00626BC0" w:rsidRPr="001E686F" w:rsidRDefault="00626BC0" w:rsidP="00626BC0">
            <w:pPr>
              <w:widowControl w:val="0"/>
              <w:shd w:val="clear" w:color="auto" w:fill="FFFFFF"/>
              <w:autoSpaceDE w:val="0"/>
              <w:autoSpaceDN w:val="0"/>
              <w:adjustRightInd w:val="0"/>
              <w:rPr>
                <w:rStyle w:val="212pt"/>
                <w:b/>
                <w:color w:val="000000" w:themeColor="text1"/>
                <w:szCs w:val="28"/>
                <w:lang w:bidi="ru-RU"/>
              </w:rPr>
            </w:pPr>
          </w:p>
        </w:tc>
        <w:tc>
          <w:tcPr>
            <w:tcW w:w="360" w:type="dxa"/>
            <w:tcBorders>
              <w:right w:val="nil"/>
            </w:tcBorders>
            <w:shd w:val="clear" w:color="auto" w:fill="FFFFFF"/>
          </w:tcPr>
          <w:p w14:paraId="77893A70" w14:textId="77777777" w:rsidR="00626BC0" w:rsidRPr="001E686F" w:rsidRDefault="00626BC0" w:rsidP="00626BC0">
            <w:pPr>
              <w:pStyle w:val="a4"/>
              <w:widowControl w:val="0"/>
              <w:numPr>
                <w:ilvl w:val="0"/>
                <w:numId w:val="17"/>
              </w:numPr>
              <w:shd w:val="clear" w:color="auto" w:fill="FFFFFF"/>
              <w:autoSpaceDE w:val="0"/>
              <w:autoSpaceDN w:val="0"/>
              <w:adjustRightInd w:val="0"/>
              <w:ind w:left="0" w:firstLine="0"/>
              <w:rPr>
                <w:rStyle w:val="212pt"/>
                <w:color w:val="000000" w:themeColor="text1"/>
                <w:szCs w:val="28"/>
                <w:lang w:bidi="ru-RU"/>
              </w:rPr>
            </w:pPr>
          </w:p>
        </w:tc>
        <w:tc>
          <w:tcPr>
            <w:tcW w:w="8571" w:type="dxa"/>
            <w:gridSpan w:val="3"/>
            <w:tcBorders>
              <w:left w:val="nil"/>
            </w:tcBorders>
            <w:shd w:val="clear" w:color="auto" w:fill="FFFFFF"/>
          </w:tcPr>
          <w:p w14:paraId="6693CD40" w14:textId="77777777" w:rsidR="00626BC0" w:rsidRPr="001E686F" w:rsidRDefault="00626BC0" w:rsidP="00626BC0">
            <w:pPr>
              <w:tabs>
                <w:tab w:val="left" w:pos="244"/>
              </w:tabs>
              <w:rPr>
                <w:rFonts w:ascii="Times New Roman" w:hAnsi="Times New Roman" w:cs="Times New Roman"/>
              </w:rPr>
            </w:pPr>
            <w:r w:rsidRPr="001E686F">
              <w:rPr>
                <w:rFonts w:ascii="Times New Roman" w:hAnsi="Times New Roman" w:cs="Times New Roman"/>
              </w:rPr>
              <w:t>Управление симуляцией систем и конфигурациями подсистем.</w:t>
            </w:r>
          </w:p>
        </w:tc>
        <w:tc>
          <w:tcPr>
            <w:tcW w:w="1842" w:type="dxa"/>
            <w:shd w:val="clear" w:color="auto" w:fill="FFFFFF"/>
          </w:tcPr>
          <w:p w14:paraId="4F36061D" w14:textId="77777777" w:rsidR="00626BC0" w:rsidRPr="00A63A69" w:rsidRDefault="00626BC0" w:rsidP="00626BC0">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69555A8" w14:textId="77777777" w:rsidR="00626BC0" w:rsidRPr="001E686F" w:rsidRDefault="00626BC0" w:rsidP="00626BC0">
            <w:pPr>
              <w:jc w:val="center"/>
              <w:rPr>
                <w:rFonts w:ascii="Times New Roman" w:hAnsi="Times New Roman" w:cs="Times New Roman"/>
              </w:rPr>
            </w:pPr>
          </w:p>
        </w:tc>
      </w:tr>
      <w:tr w:rsidR="00626BC0" w:rsidRPr="001E686F" w14:paraId="675791E4" w14:textId="77777777" w:rsidTr="007228CB">
        <w:trPr>
          <w:cantSplit/>
        </w:trPr>
        <w:tc>
          <w:tcPr>
            <w:tcW w:w="11266" w:type="dxa"/>
            <w:gridSpan w:val="5"/>
            <w:shd w:val="clear" w:color="auto" w:fill="FFFFFF"/>
          </w:tcPr>
          <w:p w14:paraId="578EF1E2" w14:textId="77777777" w:rsidR="00626BC0" w:rsidRPr="001E686F" w:rsidRDefault="00626BC0" w:rsidP="00626BC0">
            <w:pPr>
              <w:tabs>
                <w:tab w:val="left" w:pos="244"/>
              </w:tabs>
              <w:rPr>
                <w:rStyle w:val="212pt"/>
                <w:b/>
                <w:color w:val="000000" w:themeColor="text1"/>
                <w:sz w:val="22"/>
                <w:lang w:bidi="ru-RU"/>
              </w:rPr>
            </w:pPr>
            <w:r w:rsidRPr="001E686F">
              <w:rPr>
                <w:rStyle w:val="212pt"/>
                <w:b/>
                <w:color w:val="000000" w:themeColor="text1"/>
                <w:sz w:val="22"/>
                <w:lang w:bidi="ru-RU"/>
              </w:rPr>
              <w:t>Самостоятельная работа при изучении раздела 4</w:t>
            </w:r>
          </w:p>
          <w:p w14:paraId="21E2507B"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1. Подготовка презентации на тему «Классификация интеллектуальных систем»</w:t>
            </w:r>
          </w:p>
          <w:p w14:paraId="02364F4F" w14:textId="74403A29" w:rsidR="00626BC0" w:rsidRPr="001E686F" w:rsidRDefault="00626BC0" w:rsidP="00626BC0">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 xml:space="preserve">2. Подготовка презентации на тему «Нейронные сети в среде </w:t>
            </w:r>
            <w:proofErr w:type="spellStart"/>
            <w:r w:rsidRPr="001E686F">
              <w:rPr>
                <w:rFonts w:ascii="Times New Roman" w:hAnsi="Times New Roman" w:cs="Times New Roman"/>
              </w:rPr>
              <w:t>Simulink</w:t>
            </w:r>
            <w:proofErr w:type="spellEnd"/>
            <w:r w:rsidRPr="001E686F">
              <w:rPr>
                <w:rFonts w:ascii="Times New Roman" w:hAnsi="Times New Roman" w:cs="Times New Roman"/>
              </w:rPr>
              <w:t>»</w:t>
            </w:r>
          </w:p>
        </w:tc>
        <w:tc>
          <w:tcPr>
            <w:tcW w:w="1842" w:type="dxa"/>
            <w:shd w:val="clear" w:color="auto" w:fill="FFFFFF"/>
          </w:tcPr>
          <w:p w14:paraId="788D4E41"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4</w:t>
            </w:r>
          </w:p>
        </w:tc>
        <w:tc>
          <w:tcPr>
            <w:tcW w:w="1843" w:type="dxa"/>
            <w:shd w:val="clear" w:color="auto" w:fill="FFFFFF"/>
          </w:tcPr>
          <w:p w14:paraId="60001B89" w14:textId="3C1C55EF" w:rsidR="00626BC0" w:rsidRPr="001E686F" w:rsidRDefault="00626BC0" w:rsidP="00626BC0">
            <w:pPr>
              <w:rPr>
                <w:rFonts w:ascii="Times New Roman" w:hAnsi="Times New Roman" w:cs="Times New Roman"/>
              </w:rPr>
            </w:pPr>
            <w:r w:rsidRPr="001E686F">
              <w:rPr>
                <w:rFonts w:ascii="Times New Roman" w:hAnsi="Times New Roman" w:cs="Times New Roman"/>
              </w:rPr>
              <w:t>ПК 6.1-ПК 6.5</w:t>
            </w:r>
          </w:p>
          <w:p w14:paraId="7F2D345A"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01, ОК 02,</w:t>
            </w:r>
          </w:p>
          <w:p w14:paraId="043E5BE2" w14:textId="77777777" w:rsidR="00626BC0" w:rsidRPr="001E686F" w:rsidRDefault="00626BC0" w:rsidP="00626BC0">
            <w:pPr>
              <w:rPr>
                <w:rFonts w:ascii="Times New Roman" w:hAnsi="Times New Roman" w:cs="Times New Roman"/>
              </w:rPr>
            </w:pPr>
            <w:r w:rsidRPr="001E686F">
              <w:rPr>
                <w:rFonts w:ascii="Times New Roman" w:hAnsi="Times New Roman" w:cs="Times New Roman"/>
              </w:rPr>
              <w:t>ОК 05, ОК 09</w:t>
            </w:r>
          </w:p>
        </w:tc>
      </w:tr>
      <w:tr w:rsidR="00626BC0" w:rsidRPr="001E686F" w14:paraId="174AB3BC" w14:textId="77777777" w:rsidTr="007228CB">
        <w:trPr>
          <w:cantSplit/>
        </w:trPr>
        <w:tc>
          <w:tcPr>
            <w:tcW w:w="11266" w:type="dxa"/>
            <w:gridSpan w:val="5"/>
            <w:shd w:val="clear" w:color="auto" w:fill="FFFFFF"/>
          </w:tcPr>
          <w:p w14:paraId="2584B8CA" w14:textId="77777777" w:rsidR="00626BC0" w:rsidRPr="001E686F" w:rsidRDefault="00626BC0" w:rsidP="00626BC0">
            <w:pPr>
              <w:rPr>
                <w:rFonts w:ascii="Times New Roman" w:eastAsia="Calibri" w:hAnsi="Times New Roman" w:cs="Times New Roman"/>
                <w:b/>
                <w:bCs/>
              </w:rPr>
            </w:pPr>
            <w:r w:rsidRPr="001E686F">
              <w:rPr>
                <w:rFonts w:ascii="Times New Roman" w:eastAsia="Calibri" w:hAnsi="Times New Roman" w:cs="Times New Roman"/>
                <w:b/>
                <w:bCs/>
              </w:rPr>
              <w:t>Учебная практика итоговая по модулю</w:t>
            </w:r>
          </w:p>
          <w:p w14:paraId="6FB1D281" w14:textId="77777777" w:rsidR="00626BC0" w:rsidRPr="001E686F" w:rsidRDefault="00626BC0" w:rsidP="00626BC0">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13E596C0"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 xml:space="preserve">Тип организационной структуры предприятия; </w:t>
            </w:r>
          </w:p>
          <w:p w14:paraId="69D50F33"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Типы, назначение ИС предприятия</w:t>
            </w:r>
          </w:p>
          <w:p w14:paraId="2DB5145C" w14:textId="77777777" w:rsidR="00626BC0" w:rsidRPr="001E686F" w:rsidRDefault="00626BC0" w:rsidP="00626BC0">
            <w:pPr>
              <w:tabs>
                <w:tab w:val="left" w:pos="439"/>
              </w:tabs>
              <w:rPr>
                <w:rFonts w:ascii="Times New Roman" w:hAnsi="Times New Roman" w:cs="Times New Roman"/>
              </w:rPr>
            </w:pPr>
            <w:r w:rsidRPr="001E686F">
              <w:rPr>
                <w:rFonts w:ascii="Times New Roman" w:hAnsi="Times New Roman" w:cs="Times New Roman"/>
              </w:rPr>
              <w:t xml:space="preserve">На примере одной ИС рассмотреть: </w:t>
            </w:r>
          </w:p>
          <w:p w14:paraId="16DAD86E"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 xml:space="preserve">Стандарты и эксплуатационная документация; </w:t>
            </w:r>
          </w:p>
          <w:p w14:paraId="64ADA09E"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Инструментальные средства обеспечения функционирования ИС;</w:t>
            </w:r>
          </w:p>
          <w:p w14:paraId="73F7B120"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 xml:space="preserve">Ведение статистики использования ресурсов ИС;  </w:t>
            </w:r>
          </w:p>
          <w:p w14:paraId="00530FC4"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 xml:space="preserve">Оперативное управление и регламентные работы; </w:t>
            </w:r>
          </w:p>
          <w:p w14:paraId="0D907E7D" w14:textId="7C26FAD1"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Выбор аппаратно-программной платформы;</w:t>
            </w:r>
          </w:p>
          <w:p w14:paraId="7B51424C"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Межсетевое взаимодействие; межсетевые протоколы;</w:t>
            </w:r>
          </w:p>
          <w:p w14:paraId="7769515A"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Составление схемы работы системы;</w:t>
            </w:r>
          </w:p>
          <w:p w14:paraId="1E62E3C2"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Логический анализ структур ИС;</w:t>
            </w:r>
          </w:p>
          <w:p w14:paraId="52C838E8" w14:textId="77777777" w:rsidR="00626BC0" w:rsidRPr="001E686F" w:rsidRDefault="00626BC0" w:rsidP="00626BC0">
            <w:pPr>
              <w:numPr>
                <w:ilvl w:val="0"/>
                <w:numId w:val="18"/>
              </w:numPr>
              <w:tabs>
                <w:tab w:val="left" w:pos="439"/>
              </w:tabs>
              <w:rPr>
                <w:rFonts w:ascii="Times New Roman" w:hAnsi="Times New Roman" w:cs="Times New Roman"/>
              </w:rPr>
            </w:pPr>
            <w:r w:rsidRPr="001E686F">
              <w:rPr>
                <w:rFonts w:ascii="Times New Roman" w:hAnsi="Times New Roman" w:cs="Times New Roman"/>
              </w:rPr>
              <w:t>Схема документооборота.</w:t>
            </w:r>
          </w:p>
          <w:p w14:paraId="663BF54B" w14:textId="77777777" w:rsidR="00626BC0" w:rsidRPr="001E686F" w:rsidRDefault="00626BC0" w:rsidP="00626BC0">
            <w:pPr>
              <w:numPr>
                <w:ilvl w:val="0"/>
                <w:numId w:val="18"/>
              </w:numPr>
              <w:tabs>
                <w:tab w:val="left" w:pos="439"/>
              </w:tabs>
              <w:rPr>
                <w:rStyle w:val="212pt"/>
                <w:b/>
                <w:color w:val="000000" w:themeColor="text1"/>
                <w:sz w:val="22"/>
                <w:lang w:bidi="ru-RU"/>
              </w:rPr>
            </w:pPr>
            <w:r w:rsidRPr="001E686F">
              <w:rPr>
                <w:rFonts w:ascii="Times New Roman" w:hAnsi="Times New Roman" w:cs="Times New Roman"/>
              </w:rPr>
              <w:t>Эффективность использования ИС.</w:t>
            </w:r>
          </w:p>
        </w:tc>
        <w:tc>
          <w:tcPr>
            <w:tcW w:w="1842" w:type="dxa"/>
            <w:shd w:val="clear" w:color="auto" w:fill="FFFFFF"/>
          </w:tcPr>
          <w:p w14:paraId="253E365C" w14:textId="77777777" w:rsidR="00626BC0" w:rsidRPr="001E686F" w:rsidRDefault="00626BC0" w:rsidP="00626BC0">
            <w:pPr>
              <w:jc w:val="center"/>
              <w:rPr>
                <w:rFonts w:ascii="Times New Roman" w:hAnsi="Times New Roman" w:cs="Times New Roman"/>
                <w:b/>
              </w:rPr>
            </w:pPr>
            <w:r w:rsidRPr="001E686F">
              <w:rPr>
                <w:rFonts w:ascii="Times New Roman" w:hAnsi="Times New Roman" w:cs="Times New Roman"/>
                <w:b/>
              </w:rPr>
              <w:t>72</w:t>
            </w:r>
          </w:p>
        </w:tc>
        <w:tc>
          <w:tcPr>
            <w:tcW w:w="1843" w:type="dxa"/>
            <w:shd w:val="clear" w:color="auto" w:fill="FFFFFF"/>
          </w:tcPr>
          <w:p w14:paraId="5EB8216A"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ПК 6.1 </w:t>
            </w:r>
            <w:proofErr w:type="gramStart"/>
            <w:r w:rsidRPr="001E686F">
              <w:rPr>
                <w:rFonts w:ascii="Times New Roman" w:hAnsi="Times New Roman" w:cs="Times New Roman"/>
                <w:bCs/>
                <w:sz w:val="20"/>
              </w:rPr>
              <w:t>-  ПК</w:t>
            </w:r>
            <w:proofErr w:type="gramEnd"/>
            <w:r w:rsidRPr="001E686F">
              <w:rPr>
                <w:rFonts w:ascii="Times New Roman" w:hAnsi="Times New Roman" w:cs="Times New Roman"/>
                <w:bCs/>
                <w:sz w:val="20"/>
              </w:rPr>
              <w:t xml:space="preserve">6.5 </w:t>
            </w:r>
          </w:p>
          <w:p w14:paraId="58E6CFF9"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29C575F3" w14:textId="77777777" w:rsidR="00626BC0" w:rsidRPr="001E686F" w:rsidRDefault="00626BC0" w:rsidP="00626BC0">
            <w:pPr>
              <w:rPr>
                <w:rFonts w:ascii="Times New Roman" w:hAnsi="Times New Roman" w:cs="Times New Roman"/>
              </w:rPr>
            </w:pPr>
            <w:r w:rsidRPr="001E686F">
              <w:rPr>
                <w:rFonts w:ascii="Times New Roman" w:hAnsi="Times New Roman" w:cs="Times New Roman"/>
                <w:bCs/>
                <w:sz w:val="20"/>
              </w:rPr>
              <w:t>ОК 05, ОК 09</w:t>
            </w:r>
          </w:p>
        </w:tc>
      </w:tr>
      <w:tr w:rsidR="00626BC0" w:rsidRPr="001E686F" w14:paraId="65A4DA64" w14:textId="77777777" w:rsidTr="007228CB">
        <w:trPr>
          <w:cantSplit/>
        </w:trPr>
        <w:tc>
          <w:tcPr>
            <w:tcW w:w="11266" w:type="dxa"/>
            <w:gridSpan w:val="5"/>
            <w:shd w:val="clear" w:color="auto" w:fill="FFFFFF"/>
          </w:tcPr>
          <w:p w14:paraId="27DDFF93" w14:textId="77777777" w:rsidR="00626BC0" w:rsidRPr="001E686F" w:rsidRDefault="00626BC0" w:rsidP="00626BC0">
            <w:pPr>
              <w:tabs>
                <w:tab w:val="left" w:pos="708"/>
              </w:tabs>
              <w:rPr>
                <w:rFonts w:ascii="Times New Roman" w:eastAsia="Calibri" w:hAnsi="Times New Roman" w:cs="Times New Roman"/>
                <w:b/>
                <w:bCs/>
                <w:i/>
              </w:rPr>
            </w:pPr>
            <w:r w:rsidRPr="001E686F">
              <w:rPr>
                <w:rFonts w:ascii="Times New Roman" w:eastAsia="Calibri" w:hAnsi="Times New Roman" w:cs="Times New Roman"/>
                <w:b/>
                <w:bCs/>
              </w:rPr>
              <w:lastRenderedPageBreak/>
              <w:t xml:space="preserve">Производственная практика </w:t>
            </w:r>
            <w:r w:rsidRPr="001E686F">
              <w:rPr>
                <w:rFonts w:ascii="Times New Roman" w:hAnsi="Times New Roman" w:cs="Times New Roman"/>
                <w:b/>
              </w:rPr>
              <w:t>итоговая по модулю</w:t>
            </w:r>
            <w:r w:rsidRPr="001E686F">
              <w:rPr>
                <w:rFonts w:ascii="Times New Roman" w:eastAsia="Calibri" w:hAnsi="Times New Roman" w:cs="Times New Roman"/>
                <w:b/>
                <w:bCs/>
                <w:i/>
              </w:rPr>
              <w:t xml:space="preserve"> </w:t>
            </w:r>
          </w:p>
          <w:p w14:paraId="0AA280CC" w14:textId="77777777" w:rsidR="00626BC0" w:rsidRPr="001E686F" w:rsidRDefault="00626BC0" w:rsidP="00626BC0">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1733D626"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Разработка сценария внедрения программного продукта для рабочего места.</w:t>
            </w:r>
          </w:p>
          <w:p w14:paraId="3AAB2095"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Разработка перечня обучающей документации на информационную систему. Разработка руководства оператора</w:t>
            </w:r>
          </w:p>
          <w:p w14:paraId="520DD77C"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Разработка (подготовка) документации и отчётных форм для внедрения программных средств</w:t>
            </w:r>
          </w:p>
          <w:p w14:paraId="78108457"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Разработка технического задания на сопровождение информационной системы</w:t>
            </w:r>
          </w:p>
          <w:p w14:paraId="2CB1E4B5"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 xml:space="preserve">Измерение и анализ эксплуатационных характеристик качества программного обеспечения.   </w:t>
            </w:r>
          </w:p>
          <w:p w14:paraId="3F9FCB32"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 xml:space="preserve">Выявление и документирование проблем программного обеспечения.  Устранение проблем совместимости программного обеспечения </w:t>
            </w:r>
          </w:p>
          <w:p w14:paraId="70431607"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Конфигурирование программных и аппаратных средств</w:t>
            </w:r>
          </w:p>
          <w:p w14:paraId="58B0F4B7" w14:textId="77777777"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Настройка информационной системы и обновлений Создание образа системы. Восстановление системы.</w:t>
            </w:r>
          </w:p>
          <w:p w14:paraId="17A8F928" w14:textId="095A2599" w:rsidR="00626BC0" w:rsidRPr="001E686F" w:rsidRDefault="00626BC0" w:rsidP="00626BC0">
            <w:pPr>
              <w:numPr>
                <w:ilvl w:val="0"/>
                <w:numId w:val="19"/>
              </w:numPr>
              <w:tabs>
                <w:tab w:val="left" w:pos="439"/>
              </w:tabs>
              <w:rPr>
                <w:rFonts w:ascii="Times New Roman" w:hAnsi="Times New Roman" w:cs="Times New Roman"/>
              </w:rPr>
            </w:pPr>
            <w:r w:rsidRPr="001E686F">
              <w:rPr>
                <w:rFonts w:ascii="Times New Roman" w:hAnsi="Times New Roman" w:cs="Times New Roman"/>
              </w:rPr>
              <w:t>Тестирование программного обеспечения информационной системы. Формирование предложений о расширении информационной системы</w:t>
            </w:r>
          </w:p>
        </w:tc>
        <w:tc>
          <w:tcPr>
            <w:tcW w:w="1842" w:type="dxa"/>
            <w:shd w:val="clear" w:color="auto" w:fill="FFFFFF"/>
          </w:tcPr>
          <w:p w14:paraId="486B43DB" w14:textId="77777777" w:rsidR="00626BC0" w:rsidRPr="001E686F" w:rsidRDefault="00626BC0" w:rsidP="00626BC0">
            <w:pPr>
              <w:jc w:val="center"/>
              <w:rPr>
                <w:rFonts w:ascii="Times New Roman" w:hAnsi="Times New Roman" w:cs="Times New Roman"/>
              </w:rPr>
            </w:pPr>
            <w:r w:rsidRPr="001E686F">
              <w:rPr>
                <w:rFonts w:ascii="Times New Roman" w:hAnsi="Times New Roman" w:cs="Times New Roman"/>
                <w:b/>
              </w:rPr>
              <w:t>108</w:t>
            </w:r>
          </w:p>
        </w:tc>
        <w:tc>
          <w:tcPr>
            <w:tcW w:w="1843" w:type="dxa"/>
            <w:shd w:val="clear" w:color="auto" w:fill="FFFFFF"/>
          </w:tcPr>
          <w:p w14:paraId="5616F79B"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ПК 6.1 -  ПК 6.5 </w:t>
            </w:r>
          </w:p>
          <w:p w14:paraId="4A25E759" w14:textId="77777777" w:rsidR="00626BC0" w:rsidRPr="001E686F" w:rsidRDefault="00626BC0" w:rsidP="00626BC0">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2B292CB5" w14:textId="77777777" w:rsidR="00626BC0" w:rsidRPr="001E686F" w:rsidRDefault="00626BC0" w:rsidP="00626BC0">
            <w:pPr>
              <w:rPr>
                <w:rFonts w:ascii="Times New Roman" w:hAnsi="Times New Roman" w:cs="Times New Roman"/>
              </w:rPr>
            </w:pPr>
            <w:r w:rsidRPr="001E686F">
              <w:rPr>
                <w:rFonts w:ascii="Times New Roman" w:hAnsi="Times New Roman" w:cs="Times New Roman"/>
                <w:bCs/>
                <w:sz w:val="20"/>
              </w:rPr>
              <w:t>ОК 05, ОК 09</w:t>
            </w:r>
          </w:p>
        </w:tc>
      </w:tr>
      <w:tr w:rsidR="00626BC0" w:rsidRPr="001E686F" w14:paraId="53BFA33B" w14:textId="77777777" w:rsidTr="007228CB">
        <w:trPr>
          <w:cantSplit/>
        </w:trPr>
        <w:tc>
          <w:tcPr>
            <w:tcW w:w="11266" w:type="dxa"/>
            <w:gridSpan w:val="5"/>
            <w:shd w:val="clear" w:color="auto" w:fill="FFFFFF"/>
          </w:tcPr>
          <w:p w14:paraId="005B28D7" w14:textId="217F6840" w:rsidR="00626BC0" w:rsidRPr="001E686F" w:rsidRDefault="00626BC0" w:rsidP="00626BC0">
            <w:pPr>
              <w:tabs>
                <w:tab w:val="left" w:pos="708"/>
              </w:tabs>
              <w:rPr>
                <w:rFonts w:ascii="Times New Roman" w:eastAsia="Calibri" w:hAnsi="Times New Roman" w:cs="Times New Roman"/>
                <w:b/>
                <w:bCs/>
                <w:i/>
              </w:rPr>
            </w:pPr>
            <w:r w:rsidRPr="001E686F">
              <w:rPr>
                <w:rFonts w:ascii="Times New Roman" w:eastAsia="Calibri" w:hAnsi="Times New Roman" w:cs="Times New Roman"/>
                <w:b/>
                <w:bCs/>
                <w:i/>
              </w:rPr>
              <w:t>Промежуточная аттестация</w:t>
            </w:r>
            <w:r w:rsidR="00F36E02">
              <w:rPr>
                <w:rFonts w:ascii="Times New Roman" w:eastAsia="Calibri" w:hAnsi="Times New Roman" w:cs="Times New Roman"/>
                <w:b/>
                <w:bCs/>
                <w:i/>
              </w:rPr>
              <w:t>: Экзамен по модулю</w:t>
            </w:r>
          </w:p>
        </w:tc>
        <w:tc>
          <w:tcPr>
            <w:tcW w:w="1842" w:type="dxa"/>
            <w:shd w:val="clear" w:color="auto" w:fill="FFFFFF"/>
          </w:tcPr>
          <w:p w14:paraId="443A72E8" w14:textId="3A8F2B5D" w:rsidR="00626BC0" w:rsidRPr="001E686F" w:rsidRDefault="00F36E02" w:rsidP="00626BC0">
            <w:pPr>
              <w:jc w:val="center"/>
              <w:rPr>
                <w:rFonts w:ascii="Times New Roman" w:hAnsi="Times New Roman" w:cs="Times New Roman"/>
                <w:b/>
                <w:i/>
              </w:rPr>
            </w:pPr>
            <w:r>
              <w:rPr>
                <w:rFonts w:ascii="Times New Roman" w:hAnsi="Times New Roman" w:cs="Times New Roman"/>
                <w:b/>
                <w:i/>
              </w:rPr>
              <w:t>6</w:t>
            </w:r>
          </w:p>
        </w:tc>
        <w:tc>
          <w:tcPr>
            <w:tcW w:w="1843" w:type="dxa"/>
            <w:shd w:val="clear" w:color="auto" w:fill="FFFFFF"/>
          </w:tcPr>
          <w:p w14:paraId="11570DF8" w14:textId="77777777" w:rsidR="00626BC0" w:rsidRPr="001E686F" w:rsidRDefault="00626BC0" w:rsidP="00626BC0">
            <w:pPr>
              <w:jc w:val="center"/>
              <w:rPr>
                <w:rFonts w:ascii="Times New Roman" w:hAnsi="Times New Roman" w:cs="Times New Roman"/>
              </w:rPr>
            </w:pPr>
          </w:p>
        </w:tc>
      </w:tr>
      <w:tr w:rsidR="00626BC0" w:rsidRPr="001E686F" w14:paraId="40C6E6FF" w14:textId="77777777" w:rsidTr="007228CB">
        <w:trPr>
          <w:cantSplit/>
        </w:trPr>
        <w:tc>
          <w:tcPr>
            <w:tcW w:w="11266" w:type="dxa"/>
            <w:gridSpan w:val="5"/>
            <w:shd w:val="clear" w:color="auto" w:fill="FFFFFF"/>
          </w:tcPr>
          <w:p w14:paraId="79E5FADA" w14:textId="77777777" w:rsidR="00626BC0" w:rsidRPr="001E686F" w:rsidRDefault="00626BC0" w:rsidP="00626BC0">
            <w:pPr>
              <w:tabs>
                <w:tab w:val="left" w:pos="708"/>
              </w:tabs>
              <w:rPr>
                <w:rFonts w:ascii="Times New Roman" w:eastAsia="Calibri" w:hAnsi="Times New Roman" w:cs="Times New Roman"/>
                <w:b/>
                <w:bCs/>
              </w:rPr>
            </w:pPr>
            <w:r w:rsidRPr="001E686F">
              <w:rPr>
                <w:rFonts w:ascii="Times New Roman" w:eastAsia="Calibri" w:hAnsi="Times New Roman" w:cs="Times New Roman"/>
                <w:b/>
                <w:bCs/>
              </w:rPr>
              <w:t>Всего</w:t>
            </w:r>
          </w:p>
        </w:tc>
        <w:tc>
          <w:tcPr>
            <w:tcW w:w="1842" w:type="dxa"/>
            <w:shd w:val="clear" w:color="auto" w:fill="FFFFFF"/>
          </w:tcPr>
          <w:p w14:paraId="06D57708" w14:textId="77777777" w:rsidR="00626BC0" w:rsidRPr="001E686F" w:rsidRDefault="00626BC0" w:rsidP="00626BC0">
            <w:pPr>
              <w:jc w:val="center"/>
              <w:rPr>
                <w:rFonts w:ascii="Times New Roman" w:hAnsi="Times New Roman" w:cs="Times New Roman"/>
                <w:b/>
                <w:i/>
              </w:rPr>
            </w:pPr>
            <w:r w:rsidRPr="001E686F">
              <w:rPr>
                <w:rFonts w:ascii="Times New Roman" w:hAnsi="Times New Roman" w:cs="Times New Roman"/>
                <w:b/>
                <w:i/>
              </w:rPr>
              <w:t>410</w:t>
            </w:r>
          </w:p>
        </w:tc>
        <w:tc>
          <w:tcPr>
            <w:tcW w:w="1843" w:type="dxa"/>
            <w:shd w:val="clear" w:color="auto" w:fill="FFFFFF"/>
          </w:tcPr>
          <w:p w14:paraId="46442EDE" w14:textId="77777777" w:rsidR="00626BC0" w:rsidRPr="001E686F" w:rsidRDefault="00626BC0" w:rsidP="00626BC0">
            <w:pPr>
              <w:jc w:val="center"/>
              <w:rPr>
                <w:rFonts w:ascii="Times New Roman" w:hAnsi="Times New Roman" w:cs="Times New Roman"/>
              </w:rPr>
            </w:pPr>
          </w:p>
        </w:tc>
      </w:tr>
    </w:tbl>
    <w:p w14:paraId="29989124" w14:textId="77777777" w:rsidR="00FB62A9" w:rsidRPr="001E686F" w:rsidRDefault="00FB62A9" w:rsidP="00FB62A9">
      <w:pPr>
        <w:pageBreakBefore/>
        <w:widowControl w:val="0"/>
        <w:jc w:val="both"/>
        <w:rPr>
          <w:rFonts w:ascii="Times New Roman" w:hAnsi="Times New Roman" w:cs="Times New Roman"/>
          <w:b/>
          <w:sz w:val="24"/>
          <w:szCs w:val="24"/>
        </w:rPr>
        <w:sectPr w:rsidR="00FB62A9" w:rsidRPr="001E686F" w:rsidSect="00FB62A9">
          <w:pgSz w:w="16838" w:h="11906" w:orient="landscape"/>
          <w:pgMar w:top="851" w:right="1134" w:bottom="567" w:left="1134" w:header="709" w:footer="709" w:gutter="0"/>
          <w:cols w:space="720"/>
          <w:titlePg/>
          <w:docGrid w:linePitch="299"/>
        </w:sectPr>
      </w:pPr>
    </w:p>
    <w:p w14:paraId="5D04D703" w14:textId="77777777" w:rsidR="00FB62A9" w:rsidRPr="001E686F" w:rsidRDefault="00FB62A9" w:rsidP="00FB62A9">
      <w:pPr>
        <w:pageBreakBefore/>
        <w:widowControl w:val="0"/>
        <w:jc w:val="both"/>
        <w:rPr>
          <w:rFonts w:ascii="Times New Roman" w:hAnsi="Times New Roman" w:cs="Times New Roman"/>
          <w:i/>
          <w:iCs/>
        </w:rPr>
      </w:pPr>
      <w:r w:rsidRPr="001E686F">
        <w:rPr>
          <w:rFonts w:ascii="Times New Roman" w:hAnsi="Times New Roman" w:cs="Times New Roman"/>
          <w:b/>
          <w:sz w:val="24"/>
          <w:szCs w:val="24"/>
        </w:rPr>
        <w:lastRenderedPageBreak/>
        <w:t>2.4. Курсовой проект (работа)</w:t>
      </w:r>
    </w:p>
    <w:p w14:paraId="1DB96C21" w14:textId="77777777" w:rsidR="00FB62A9" w:rsidRPr="001E686F" w:rsidRDefault="00FB62A9" w:rsidP="00FB62A9">
      <w:pPr>
        <w:suppressAutoHyphens/>
        <w:ind w:firstLine="709"/>
        <w:jc w:val="both"/>
        <w:rPr>
          <w:rFonts w:ascii="Times New Roman" w:hAnsi="Times New Roman" w:cs="Times New Roman"/>
          <w:sz w:val="24"/>
          <w:szCs w:val="24"/>
        </w:rPr>
      </w:pPr>
      <w:r w:rsidRPr="001E686F">
        <w:rPr>
          <w:rFonts w:ascii="Times New Roman" w:hAnsi="Times New Roman" w:cs="Times New Roman"/>
          <w:sz w:val="24"/>
          <w:szCs w:val="24"/>
        </w:rPr>
        <w:t>Тематика курсовых проектов (работ)</w:t>
      </w:r>
    </w:p>
    <w:p w14:paraId="6D75DFE3" w14:textId="2B0C61C2"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по продаже авиабилетов</w:t>
      </w:r>
    </w:p>
    <w:p w14:paraId="5E1B069E" w14:textId="150F20B4"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кинотеатра</w:t>
      </w:r>
    </w:p>
    <w:p w14:paraId="4DD9BEAE" w14:textId="006648F9"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лыжной базы</w:t>
      </w:r>
    </w:p>
    <w:p w14:paraId="3574E68A" w14:textId="6F0A390B"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санатория</w:t>
      </w:r>
    </w:p>
    <w:p w14:paraId="60BD00FE" w14:textId="763B4ADD"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w:t>
      </w:r>
      <w:r w:rsidRPr="001E686F">
        <w:rPr>
          <w:rFonts w:ascii="Times New Roman" w:eastAsia="Calibri" w:hAnsi="Times New Roman" w:cs="Times New Roman"/>
          <w:bCs/>
          <w:sz w:val="24"/>
          <w:szCs w:val="24"/>
        </w:rPr>
        <w:t>автотранспортного предприятия</w:t>
      </w:r>
      <w:r w:rsidRPr="001E686F">
        <w:rPr>
          <w:rFonts w:ascii="Times New Roman" w:hAnsi="Times New Roman" w:cs="Times New Roman"/>
        </w:rPr>
        <w:t xml:space="preserve"> </w:t>
      </w:r>
    </w:p>
    <w:p w14:paraId="4DDBE757" w14:textId="5BB3EFDA"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регистратуры поликлиники  </w:t>
      </w:r>
    </w:p>
    <w:p w14:paraId="0846D0FF" w14:textId="210569DF"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стоматологической клиники</w:t>
      </w:r>
    </w:p>
    <w:p w14:paraId="1FCC78B1" w14:textId="67BB4429"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мебельной фирмы</w:t>
      </w:r>
    </w:p>
    <w:p w14:paraId="023EDEAB" w14:textId="1632C2EC"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туристической фирмы</w:t>
      </w:r>
    </w:p>
    <w:p w14:paraId="40F0FAB9" w14:textId="346C8C09"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гостиницы</w:t>
      </w:r>
    </w:p>
    <w:p w14:paraId="77CF5250" w14:textId="434506DE"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компании по доставке готовой продукции</w:t>
      </w:r>
    </w:p>
    <w:p w14:paraId="6795C65D" w14:textId="4A254512"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парикмахерской</w:t>
      </w:r>
    </w:p>
    <w:p w14:paraId="77E7CF00" w14:textId="12D795E3"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женских сумок</w:t>
      </w:r>
    </w:p>
    <w:p w14:paraId="12FD1E73" w14:textId="739DF0D7"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магазина по продаже автомобильных шин </w:t>
      </w:r>
    </w:p>
    <w:p w14:paraId="1385E78A" w14:textId="0D2D5DF9"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спорттоваров</w:t>
      </w:r>
    </w:p>
    <w:p w14:paraId="131050BC" w14:textId="207AC24C"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электроники</w:t>
      </w:r>
    </w:p>
    <w:p w14:paraId="73F5E73A" w14:textId="207C90DD"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автозапчастей</w:t>
      </w:r>
    </w:p>
    <w:p w14:paraId="3BB49F58" w14:textId="65CE2B0D"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магазина строительных материалов </w:t>
      </w:r>
    </w:p>
    <w:p w14:paraId="1B51D5CD" w14:textId="3156777A"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одежды и обуви</w:t>
      </w:r>
    </w:p>
    <w:p w14:paraId="2D83E35A" w14:textId="5D32506C"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продуктового магазина </w:t>
      </w:r>
    </w:p>
    <w:p w14:paraId="37B5D148" w14:textId="6E44158D"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спортивной одежды</w:t>
      </w:r>
    </w:p>
    <w:p w14:paraId="552A8BF9" w14:textId="44FBA5A7"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ювелирных изделий</w:t>
      </w:r>
    </w:p>
    <w:p w14:paraId="5C48C0F9" w14:textId="050ED302"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по продаже смартфонов</w:t>
      </w:r>
    </w:p>
    <w:p w14:paraId="6E1FF169" w14:textId="24C1B750" w:rsidR="00FB62A9" w:rsidRPr="001E686F" w:rsidRDefault="00FB62A9" w:rsidP="002B5792">
      <w:pPr>
        <w:pStyle w:val="a4"/>
        <w:numPr>
          <w:ilvl w:val="0"/>
          <w:numId w:val="37"/>
        </w:numPr>
        <w:tabs>
          <w:tab w:val="left" w:pos="284"/>
          <w:tab w:val="left" w:pos="426"/>
        </w:tabs>
        <w:spacing w:after="200" w:line="276" w:lineRule="auto"/>
        <w:rPr>
          <w:rFonts w:ascii="Times New Roman" w:hAnsi="Times New Roman" w:cs="Times New Roman"/>
          <w:sz w:val="24"/>
        </w:rPr>
      </w:pPr>
      <w:r w:rsidRPr="001E686F">
        <w:rPr>
          <w:rFonts w:ascii="Times New Roman" w:hAnsi="Times New Roman" w:cs="Times New Roman"/>
        </w:rPr>
        <w:t>Разработка автоматизированной информационной системы магазина бытовой техники</w:t>
      </w:r>
    </w:p>
    <w:p w14:paraId="30112F5A" w14:textId="77777777" w:rsidR="00FB62A9" w:rsidRPr="00A702B5" w:rsidRDefault="00FB62A9" w:rsidP="002B5792">
      <w:pPr>
        <w:pStyle w:val="a4"/>
        <w:numPr>
          <w:ilvl w:val="0"/>
          <w:numId w:val="37"/>
        </w:numPr>
        <w:tabs>
          <w:tab w:val="left" w:pos="284"/>
          <w:tab w:val="left" w:pos="426"/>
        </w:tabs>
        <w:spacing w:after="200" w:line="276" w:lineRule="auto"/>
        <w:rPr>
          <w:rFonts w:ascii="Times New Roman" w:hAnsi="Times New Roman" w:cs="Times New Roman"/>
          <w:sz w:val="24"/>
        </w:rPr>
      </w:pPr>
      <w:r w:rsidRPr="001E686F">
        <w:rPr>
          <w:rFonts w:ascii="Times New Roman" w:hAnsi="Times New Roman" w:cs="Times New Roman"/>
        </w:rPr>
        <w:t>Разработка автоматизированной информационной системы автовокзала</w:t>
      </w:r>
    </w:p>
    <w:p w14:paraId="19B83849" w14:textId="77777777" w:rsidR="00A702B5" w:rsidRDefault="00A702B5" w:rsidP="00A702B5">
      <w:pPr>
        <w:tabs>
          <w:tab w:val="left" w:pos="284"/>
          <w:tab w:val="left" w:pos="426"/>
        </w:tabs>
        <w:spacing w:after="200" w:line="276" w:lineRule="auto"/>
        <w:rPr>
          <w:rFonts w:ascii="Times New Roman" w:hAnsi="Times New Roman" w:cs="Times New Roman"/>
          <w:sz w:val="24"/>
        </w:rPr>
      </w:pPr>
    </w:p>
    <w:p w14:paraId="5A7D4AFE" w14:textId="328E574F" w:rsidR="00A702B5" w:rsidRPr="00A702B5" w:rsidRDefault="00A702B5" w:rsidP="00A702B5">
      <w:pPr>
        <w:tabs>
          <w:tab w:val="left" w:pos="284"/>
          <w:tab w:val="left" w:pos="426"/>
        </w:tabs>
        <w:spacing w:after="200" w:line="276" w:lineRule="auto"/>
        <w:rPr>
          <w:rFonts w:ascii="Times New Roman" w:hAnsi="Times New Roman" w:cs="Times New Roman"/>
          <w:sz w:val="24"/>
        </w:rPr>
        <w:sectPr w:rsidR="00A702B5" w:rsidRPr="00A702B5" w:rsidSect="00FB62A9">
          <w:pgSz w:w="11906" w:h="16838"/>
          <w:pgMar w:top="1134" w:right="567" w:bottom="1134" w:left="851" w:header="709" w:footer="709" w:gutter="0"/>
          <w:cols w:space="720"/>
          <w:titlePg/>
          <w:docGrid w:linePitch="299"/>
        </w:sectPr>
      </w:pPr>
    </w:p>
    <w:p w14:paraId="13B2EA3D" w14:textId="77777777" w:rsidR="00FB62A9" w:rsidRPr="001E686F" w:rsidRDefault="00FB62A9" w:rsidP="00FB62A9">
      <w:pPr>
        <w:spacing w:after="200" w:line="276" w:lineRule="auto"/>
        <w:rPr>
          <w:rFonts w:ascii="Times New Roman" w:hAnsi="Times New Roman" w:cs="Times New Roman"/>
          <w:b/>
          <w:sz w:val="24"/>
        </w:rPr>
      </w:pPr>
      <w:r w:rsidRPr="001E686F">
        <w:rPr>
          <w:rFonts w:ascii="Times New Roman" w:hAnsi="Times New Roman" w:cs="Times New Roman"/>
          <w:sz w:val="24"/>
        </w:rPr>
        <w:lastRenderedPageBreak/>
        <w:t xml:space="preserve"> </w:t>
      </w:r>
      <w:r w:rsidRPr="001E686F">
        <w:rPr>
          <w:rFonts w:ascii="Times New Roman" w:hAnsi="Times New Roman" w:cs="Times New Roman"/>
          <w:b/>
          <w:sz w:val="24"/>
        </w:rPr>
        <w:t>3. УСЛОВИЯ РЕАЛИЗАЦИИ ПРОФЕССИОНАЛЬНОГО МОДУЛЯ</w:t>
      </w:r>
    </w:p>
    <w:p w14:paraId="51D0D238" w14:textId="77777777" w:rsidR="00FB62A9" w:rsidRPr="001E686F" w:rsidRDefault="00FB62A9" w:rsidP="00FB62A9">
      <w:pPr>
        <w:spacing w:line="276" w:lineRule="auto"/>
        <w:ind w:firstLine="709"/>
        <w:contextualSpacing/>
        <w:rPr>
          <w:rFonts w:ascii="Times New Roman" w:hAnsi="Times New Roman" w:cs="Times New Roman"/>
          <w:b/>
          <w:sz w:val="24"/>
        </w:rPr>
      </w:pPr>
      <w:r w:rsidRPr="001E686F">
        <w:rPr>
          <w:rFonts w:ascii="Times New Roman" w:hAnsi="Times New Roman" w:cs="Times New Roman"/>
          <w:b/>
          <w:sz w:val="24"/>
        </w:rPr>
        <w:t>3.1. Материально-техническое обеспечение:</w:t>
      </w:r>
    </w:p>
    <w:p w14:paraId="531D80B0" w14:textId="77777777" w:rsidR="00FB62A9" w:rsidRPr="001E686F" w:rsidRDefault="00FB62A9" w:rsidP="00FB62A9">
      <w:pPr>
        <w:suppressAutoHyphens/>
        <w:ind w:firstLine="709"/>
        <w:jc w:val="both"/>
        <w:rPr>
          <w:rFonts w:ascii="Times New Roman" w:hAnsi="Times New Roman" w:cs="Times New Roman"/>
          <w:bCs/>
          <w:i/>
          <w:iCs/>
          <w:sz w:val="24"/>
          <w:szCs w:val="24"/>
        </w:rPr>
      </w:pPr>
      <w:r w:rsidRPr="001E686F">
        <w:rPr>
          <w:rFonts w:ascii="Times New Roman" w:hAnsi="Times New Roman" w:cs="Times New Roman"/>
          <w:sz w:val="24"/>
        </w:rPr>
        <w:t xml:space="preserve">Лаборатории «Программного обеспечения и сопровождения компьютерных систем» и «Программирования и баз данных», оснащённые в соответствии </w:t>
      </w:r>
      <w:r w:rsidRPr="001E686F">
        <w:rPr>
          <w:rFonts w:ascii="Times New Roman" w:hAnsi="Times New Roman" w:cs="Times New Roman"/>
          <w:bCs/>
          <w:sz w:val="24"/>
          <w:szCs w:val="24"/>
        </w:rPr>
        <w:t xml:space="preserve">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2DDED1AE" w14:textId="77777777" w:rsidR="00FB62A9" w:rsidRPr="001E686F" w:rsidRDefault="00FB62A9" w:rsidP="00FB62A9">
      <w:pPr>
        <w:suppressAutoHyphens/>
        <w:ind w:firstLine="709"/>
        <w:jc w:val="both"/>
        <w:rPr>
          <w:rFonts w:ascii="Times New Roman" w:hAnsi="Times New Roman" w:cs="Times New Roman"/>
          <w:bCs/>
          <w:i/>
          <w:iCs/>
          <w:sz w:val="24"/>
          <w:szCs w:val="24"/>
        </w:rPr>
      </w:pPr>
      <w:r w:rsidRPr="001E686F">
        <w:rPr>
          <w:rFonts w:ascii="Times New Roman" w:hAnsi="Times New Roman" w:cs="Times New Roman"/>
          <w:bCs/>
          <w:sz w:val="24"/>
          <w:szCs w:val="24"/>
        </w:rPr>
        <w:t>Оснащенные базы практики</w:t>
      </w:r>
      <w:r w:rsidRPr="001E686F">
        <w:rPr>
          <w:rFonts w:ascii="Times New Roman" w:hAnsi="Times New Roman" w:cs="Times New Roman"/>
          <w:sz w:val="24"/>
          <w:szCs w:val="24"/>
        </w:rPr>
        <w:t xml:space="preserve">, </w:t>
      </w:r>
      <w:r w:rsidRPr="001E686F">
        <w:rPr>
          <w:rFonts w:ascii="Times New Roman" w:hAnsi="Times New Roman" w:cs="Times New Roman"/>
          <w:bCs/>
          <w:sz w:val="24"/>
          <w:szCs w:val="24"/>
        </w:rPr>
        <w:t xml:space="preserve">оснащенные в соответствии 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581ECFB5" w14:textId="77777777" w:rsidR="00FB62A9" w:rsidRPr="001E686F" w:rsidRDefault="00FB62A9" w:rsidP="00FB62A9">
      <w:pPr>
        <w:suppressAutoHyphens/>
        <w:ind w:firstLine="709"/>
        <w:jc w:val="both"/>
        <w:rPr>
          <w:rFonts w:ascii="Times New Roman" w:hAnsi="Times New Roman" w:cs="Times New Roman"/>
          <w:b/>
          <w:bCs/>
          <w:sz w:val="24"/>
          <w:szCs w:val="24"/>
        </w:rPr>
      </w:pPr>
    </w:p>
    <w:p w14:paraId="3113483E" w14:textId="77777777" w:rsidR="00FB62A9" w:rsidRPr="001E686F" w:rsidRDefault="00FB62A9" w:rsidP="00FB62A9">
      <w:pPr>
        <w:spacing w:after="120"/>
        <w:ind w:firstLine="709"/>
        <w:rPr>
          <w:rFonts w:ascii="Times New Roman" w:eastAsia="Times New Roman" w:hAnsi="Times New Roman" w:cs="Times New Roman"/>
          <w:b/>
          <w:sz w:val="24"/>
          <w:szCs w:val="24"/>
        </w:rPr>
      </w:pPr>
      <w:r w:rsidRPr="001E686F">
        <w:rPr>
          <w:rFonts w:ascii="Times New Roman" w:hAnsi="Times New Roman" w:cs="Times New Roman"/>
          <w:b/>
          <w:sz w:val="24"/>
          <w:szCs w:val="24"/>
        </w:rPr>
        <w:t>3.2. Учебно-методическое обеспечение</w:t>
      </w:r>
    </w:p>
    <w:p w14:paraId="4BC7452B" w14:textId="77777777" w:rsidR="00FB62A9" w:rsidRPr="001E686F" w:rsidRDefault="00FB62A9" w:rsidP="00FB62A9">
      <w:pPr>
        <w:spacing w:line="276" w:lineRule="auto"/>
        <w:ind w:firstLine="709"/>
        <w:contextualSpacing/>
        <w:rPr>
          <w:rFonts w:ascii="Times New Roman" w:hAnsi="Times New Roman" w:cs="Times New Roman"/>
          <w:b/>
          <w:sz w:val="24"/>
        </w:rPr>
      </w:pPr>
      <w:r w:rsidRPr="001E686F">
        <w:rPr>
          <w:rFonts w:ascii="Times New Roman" w:hAnsi="Times New Roman" w:cs="Times New Roman"/>
          <w:b/>
          <w:sz w:val="24"/>
          <w:szCs w:val="24"/>
        </w:rPr>
        <w:t>3.2.1. Основные печатные и/или электронные издания</w:t>
      </w:r>
    </w:p>
    <w:p w14:paraId="36B569E0"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Андрейченков, А.В. Интеллектуальные информационные системы и методы искусственного </w:t>
      </w:r>
      <w:proofErr w:type="spellStart"/>
      <w:r w:rsidRPr="001E686F">
        <w:rPr>
          <w:rFonts w:ascii="Times New Roman" w:hAnsi="Times New Roman" w:cs="Times New Roman"/>
        </w:rPr>
        <w:t>интелекта</w:t>
      </w:r>
      <w:proofErr w:type="spellEnd"/>
      <w:r w:rsidRPr="001E686F">
        <w:rPr>
          <w:rFonts w:ascii="Times New Roman" w:hAnsi="Times New Roman" w:cs="Times New Roman"/>
        </w:rPr>
        <w:t xml:space="preserve">. Учебник. / А.В. Андрейченков, О.Н. </w:t>
      </w:r>
      <w:proofErr w:type="spellStart"/>
      <w:r w:rsidRPr="001E686F">
        <w:rPr>
          <w:rFonts w:ascii="Times New Roman" w:hAnsi="Times New Roman" w:cs="Times New Roman"/>
        </w:rPr>
        <w:t>Андрейченкова</w:t>
      </w:r>
      <w:proofErr w:type="spellEnd"/>
      <w:r w:rsidRPr="001E686F">
        <w:rPr>
          <w:rFonts w:ascii="Times New Roman" w:hAnsi="Times New Roman" w:cs="Times New Roman"/>
        </w:rPr>
        <w:t>.-Москва: ИНФРА-М, 2023 г. ISBN: 978-5-16-014883-0</w:t>
      </w:r>
    </w:p>
    <w:p w14:paraId="68AB7563"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Грекул, В. И. Управление внедрением информационных </w:t>
      </w:r>
      <w:proofErr w:type="gramStart"/>
      <w:r w:rsidRPr="001E686F">
        <w:rPr>
          <w:rFonts w:ascii="Times New Roman" w:hAnsi="Times New Roman" w:cs="Times New Roman"/>
        </w:rPr>
        <w:t>систем :</w:t>
      </w:r>
      <w:proofErr w:type="gramEnd"/>
      <w:r w:rsidRPr="001E686F">
        <w:rPr>
          <w:rFonts w:ascii="Times New Roman" w:hAnsi="Times New Roman" w:cs="Times New Roman"/>
        </w:rPr>
        <w:t xml:space="preserve"> учебное пособие для СПО / В. И. Грекул, Г. Н. </w:t>
      </w:r>
      <w:proofErr w:type="spellStart"/>
      <w:r w:rsidRPr="001E686F">
        <w:rPr>
          <w:rFonts w:ascii="Times New Roman" w:hAnsi="Times New Roman" w:cs="Times New Roman"/>
        </w:rPr>
        <w:t>Денищенко</w:t>
      </w:r>
      <w:proofErr w:type="spellEnd"/>
      <w:r w:rsidRPr="001E686F">
        <w:rPr>
          <w:rFonts w:ascii="Times New Roman" w:hAnsi="Times New Roman" w:cs="Times New Roman"/>
        </w:rPr>
        <w:t xml:space="preserve">, Н. Л. Коровкина. — </w:t>
      </w:r>
      <w:proofErr w:type="gramStart"/>
      <w:r w:rsidRPr="001E686F">
        <w:rPr>
          <w:rFonts w:ascii="Times New Roman" w:hAnsi="Times New Roman" w:cs="Times New Roman"/>
        </w:rPr>
        <w:t>Саратов :</w:t>
      </w:r>
      <w:proofErr w:type="gramEnd"/>
      <w:r w:rsidRPr="001E686F">
        <w:rPr>
          <w:rFonts w:ascii="Times New Roman" w:hAnsi="Times New Roman" w:cs="Times New Roman"/>
        </w:rPr>
        <w:t xml:space="preserve"> Профобразование, 2021. — 277 c. — ISBN 978-5-4488-1016-9 </w:t>
      </w:r>
    </w:p>
    <w:p w14:paraId="14C34DF4"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Емельянова, Н.З.  Устройство и функционирование информационных </w:t>
      </w:r>
      <w:proofErr w:type="gramStart"/>
      <w:r w:rsidRPr="001E686F">
        <w:rPr>
          <w:rFonts w:ascii="Times New Roman" w:hAnsi="Times New Roman" w:cs="Times New Roman"/>
        </w:rPr>
        <w:t>систем :</w:t>
      </w:r>
      <w:proofErr w:type="gramEnd"/>
      <w:r w:rsidRPr="001E686F">
        <w:rPr>
          <w:rFonts w:ascii="Times New Roman" w:hAnsi="Times New Roman" w:cs="Times New Roman"/>
        </w:rPr>
        <w:t xml:space="preserve"> учебное пособие / Н.З. Емельянова, Т.Л. </w:t>
      </w:r>
      <w:proofErr w:type="spellStart"/>
      <w:r w:rsidRPr="001E686F">
        <w:rPr>
          <w:rFonts w:ascii="Times New Roman" w:hAnsi="Times New Roman" w:cs="Times New Roman"/>
        </w:rPr>
        <w:t>Партыка</w:t>
      </w:r>
      <w:proofErr w:type="spellEnd"/>
      <w:r w:rsidRPr="001E686F">
        <w:rPr>
          <w:rFonts w:ascii="Times New Roman" w:hAnsi="Times New Roman" w:cs="Times New Roman"/>
        </w:rPr>
        <w:t xml:space="preserve">, И.И. Попов. — 2-е изд., </w:t>
      </w:r>
      <w:proofErr w:type="spellStart"/>
      <w:r w:rsidRPr="001E686F">
        <w:rPr>
          <w:rFonts w:ascii="Times New Roman" w:hAnsi="Times New Roman" w:cs="Times New Roman"/>
        </w:rPr>
        <w:t>перераб</w:t>
      </w:r>
      <w:proofErr w:type="spellEnd"/>
      <w:r w:rsidRPr="001E686F">
        <w:rPr>
          <w:rFonts w:ascii="Times New Roman" w:hAnsi="Times New Roman" w:cs="Times New Roman"/>
        </w:rPr>
        <w:t xml:space="preserve">. и доп. — Москва : ФОРУМ, 2021. — 448 </w:t>
      </w:r>
      <w:proofErr w:type="gramStart"/>
      <w:r w:rsidRPr="001E686F">
        <w:rPr>
          <w:rFonts w:ascii="Times New Roman" w:hAnsi="Times New Roman" w:cs="Times New Roman"/>
        </w:rPr>
        <w:t>с. :</w:t>
      </w:r>
      <w:proofErr w:type="gramEnd"/>
      <w:r w:rsidRPr="001E686F">
        <w:rPr>
          <w:rFonts w:ascii="Times New Roman" w:hAnsi="Times New Roman" w:cs="Times New Roman"/>
        </w:rPr>
        <w:t xml:space="preserve"> ил. — (Профессиональное образование).ISBN 978-5-91134-662-1 (ФОРУМ)</w:t>
      </w:r>
    </w:p>
    <w:p w14:paraId="23924E34"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Куприянов, Д. В.  Информационное и технологическое обеспечение профессиональной </w:t>
      </w:r>
      <w:proofErr w:type="gramStart"/>
      <w:r w:rsidRPr="001E686F">
        <w:rPr>
          <w:rFonts w:ascii="Times New Roman" w:hAnsi="Times New Roman" w:cs="Times New Roman"/>
        </w:rPr>
        <w:t>деятельности :</w:t>
      </w:r>
      <w:proofErr w:type="gramEnd"/>
      <w:r w:rsidRPr="001E686F">
        <w:rPr>
          <w:rFonts w:ascii="Times New Roman" w:hAnsi="Times New Roman" w:cs="Times New Roman"/>
        </w:rPr>
        <w:t xml:space="preserve"> учебник и практикум для вузов / Д. В. Куприянов. — </w:t>
      </w:r>
      <w:proofErr w:type="gramStart"/>
      <w:r w:rsidRPr="001E686F">
        <w:rPr>
          <w:rFonts w:ascii="Times New Roman" w:hAnsi="Times New Roman" w:cs="Times New Roman"/>
        </w:rPr>
        <w:t>Москва :</w:t>
      </w:r>
      <w:proofErr w:type="gramEnd"/>
      <w:r w:rsidRPr="001E686F">
        <w:rPr>
          <w:rFonts w:ascii="Times New Roman" w:hAnsi="Times New Roman" w:cs="Times New Roman"/>
        </w:rPr>
        <w:t xml:space="preserve"> Издательство Юрайт, 2023. — 255 с. </w:t>
      </w:r>
    </w:p>
    <w:p w14:paraId="3ECEDC16"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Проектирование информационных </w:t>
      </w:r>
      <w:proofErr w:type="gramStart"/>
      <w:r w:rsidRPr="001E686F">
        <w:rPr>
          <w:rFonts w:ascii="Times New Roman" w:hAnsi="Times New Roman" w:cs="Times New Roman"/>
        </w:rPr>
        <w:t>систем :</w:t>
      </w:r>
      <w:proofErr w:type="gramEnd"/>
      <w:r w:rsidRPr="001E686F">
        <w:rPr>
          <w:rFonts w:ascii="Times New Roman" w:hAnsi="Times New Roman" w:cs="Times New Roman"/>
        </w:rPr>
        <w:t xml:space="preserve"> учебник и практикум для вузов / Д. В. Чистов, П. П. Мельников, А. В. </w:t>
      </w:r>
      <w:proofErr w:type="spellStart"/>
      <w:r w:rsidRPr="001E686F">
        <w:rPr>
          <w:rFonts w:ascii="Times New Roman" w:hAnsi="Times New Roman" w:cs="Times New Roman"/>
        </w:rPr>
        <w:t>Золотарюк</w:t>
      </w:r>
      <w:proofErr w:type="spellEnd"/>
      <w:r w:rsidRPr="001E686F">
        <w:rPr>
          <w:rFonts w:ascii="Times New Roman" w:hAnsi="Times New Roman" w:cs="Times New Roman"/>
        </w:rPr>
        <w:t xml:space="preserve">, Н. Б. </w:t>
      </w:r>
      <w:proofErr w:type="spellStart"/>
      <w:r w:rsidRPr="001E686F">
        <w:rPr>
          <w:rFonts w:ascii="Times New Roman" w:hAnsi="Times New Roman" w:cs="Times New Roman"/>
        </w:rPr>
        <w:t>Ничепорук</w:t>
      </w:r>
      <w:proofErr w:type="spellEnd"/>
      <w:r w:rsidRPr="001E686F">
        <w:rPr>
          <w:rFonts w:ascii="Times New Roman" w:hAnsi="Times New Roman" w:cs="Times New Roman"/>
        </w:rPr>
        <w:t xml:space="preserve"> ; под общей редакцией Д. В. Чистова. — 2-е изд., </w:t>
      </w:r>
      <w:proofErr w:type="spellStart"/>
      <w:r w:rsidRPr="001E686F">
        <w:rPr>
          <w:rFonts w:ascii="Times New Roman" w:hAnsi="Times New Roman" w:cs="Times New Roman"/>
        </w:rPr>
        <w:t>перераб</w:t>
      </w:r>
      <w:proofErr w:type="spellEnd"/>
      <w:r w:rsidRPr="001E686F">
        <w:rPr>
          <w:rFonts w:ascii="Times New Roman" w:hAnsi="Times New Roman" w:cs="Times New Roman"/>
        </w:rPr>
        <w:t>. и доп. — Москва : Издательство Юрайт, 2023. — 293 с. — (Высшее образование). — ISBN 978-5-534-15923-3</w:t>
      </w:r>
    </w:p>
    <w:p w14:paraId="20DDFE80"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Станкевич, Л. А.  Интеллектуальные системы и </w:t>
      </w:r>
      <w:proofErr w:type="gramStart"/>
      <w:r w:rsidRPr="001E686F">
        <w:rPr>
          <w:rFonts w:ascii="Times New Roman" w:hAnsi="Times New Roman" w:cs="Times New Roman"/>
        </w:rPr>
        <w:t>технологии :</w:t>
      </w:r>
      <w:proofErr w:type="gramEnd"/>
      <w:r w:rsidRPr="001E686F">
        <w:rPr>
          <w:rFonts w:ascii="Times New Roman" w:hAnsi="Times New Roman" w:cs="Times New Roman"/>
        </w:rPr>
        <w:t xml:space="preserve"> учебник и практикум для вузов / Л. А. Станкевич. — 2-е изд., </w:t>
      </w:r>
      <w:proofErr w:type="spellStart"/>
      <w:r w:rsidRPr="001E686F">
        <w:rPr>
          <w:rFonts w:ascii="Times New Roman" w:hAnsi="Times New Roman" w:cs="Times New Roman"/>
        </w:rPr>
        <w:t>перераб</w:t>
      </w:r>
      <w:proofErr w:type="spellEnd"/>
      <w:r w:rsidRPr="001E686F">
        <w:rPr>
          <w:rFonts w:ascii="Times New Roman" w:hAnsi="Times New Roman" w:cs="Times New Roman"/>
        </w:rPr>
        <w:t xml:space="preserve">. и доп. — Москва : Издательство Юрайт, 2023. — 495 с. — (Высшее образование). — ISBN 978-5-534-16238-7. </w:t>
      </w:r>
    </w:p>
    <w:p w14:paraId="7F794B6A"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Федорова, Г.Н. Устройство и функционирование информационной системы. Учебник/ Г.Н. Федорова. - –</w:t>
      </w:r>
      <w:proofErr w:type="gramStart"/>
      <w:r w:rsidRPr="001E686F">
        <w:rPr>
          <w:rFonts w:ascii="Times New Roman" w:hAnsi="Times New Roman" w:cs="Times New Roman"/>
        </w:rPr>
        <w:t>М.:.:</w:t>
      </w:r>
      <w:proofErr w:type="gramEnd"/>
      <w:r w:rsidRPr="001E686F">
        <w:rPr>
          <w:rFonts w:ascii="Times New Roman" w:hAnsi="Times New Roman" w:cs="Times New Roman"/>
        </w:rPr>
        <w:t xml:space="preserve"> Издательский центр «Академия»,2018.- 256 с. . : ил. — (Профессиональное образование).ISBN 978-5-4468-6267-2</w:t>
      </w:r>
    </w:p>
    <w:p w14:paraId="6B4F1652" w14:textId="77777777" w:rsidR="00FB62A9" w:rsidRPr="001E686F" w:rsidRDefault="00FB62A9" w:rsidP="0046759B">
      <w:pPr>
        <w:pStyle w:val="a4"/>
        <w:numPr>
          <w:ilvl w:val="0"/>
          <w:numId w:val="25"/>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Федорова, Г.Н. Сопровождение информационных систем: учебник для </w:t>
      </w:r>
      <w:proofErr w:type="spellStart"/>
      <w:proofErr w:type="gramStart"/>
      <w:r w:rsidRPr="001E686F">
        <w:rPr>
          <w:rFonts w:ascii="Times New Roman" w:hAnsi="Times New Roman" w:cs="Times New Roman"/>
        </w:rPr>
        <w:t>студ.учреждений</w:t>
      </w:r>
      <w:proofErr w:type="spellEnd"/>
      <w:proofErr w:type="gramEnd"/>
      <w:r w:rsidRPr="001E686F">
        <w:rPr>
          <w:rFonts w:ascii="Times New Roman" w:hAnsi="Times New Roman" w:cs="Times New Roman"/>
        </w:rPr>
        <w:t xml:space="preserve"> </w:t>
      </w:r>
      <w:proofErr w:type="spellStart"/>
      <w:r w:rsidRPr="001E686F">
        <w:rPr>
          <w:rFonts w:ascii="Times New Roman" w:hAnsi="Times New Roman" w:cs="Times New Roman"/>
        </w:rPr>
        <w:t>сред.проф.образования</w:t>
      </w:r>
      <w:proofErr w:type="spellEnd"/>
      <w:r w:rsidRPr="001E686F">
        <w:rPr>
          <w:rFonts w:ascii="Times New Roman" w:hAnsi="Times New Roman" w:cs="Times New Roman"/>
        </w:rPr>
        <w:t>/ Г.Н. Федорова. –М.: Издательский центр «Академия», 2018.-320 с.</w:t>
      </w:r>
    </w:p>
    <w:p w14:paraId="54182885" w14:textId="77777777" w:rsidR="00FB62A9" w:rsidRPr="001E686F" w:rsidRDefault="00FB62A9" w:rsidP="0046759B">
      <w:pPr>
        <w:tabs>
          <w:tab w:val="left" w:pos="1134"/>
        </w:tabs>
        <w:spacing w:line="276" w:lineRule="auto"/>
        <w:ind w:firstLine="709"/>
        <w:contextualSpacing/>
        <w:rPr>
          <w:rFonts w:ascii="Times New Roman" w:hAnsi="Times New Roman" w:cs="Times New Roman"/>
          <w:b/>
          <w:sz w:val="24"/>
          <w:szCs w:val="24"/>
        </w:rPr>
      </w:pPr>
    </w:p>
    <w:p w14:paraId="3DD76356" w14:textId="77777777" w:rsidR="00FB62A9" w:rsidRPr="001E686F" w:rsidRDefault="00FB62A9" w:rsidP="00FB62A9">
      <w:pPr>
        <w:spacing w:line="276" w:lineRule="auto"/>
        <w:ind w:firstLine="709"/>
        <w:contextualSpacing/>
        <w:jc w:val="both"/>
        <w:rPr>
          <w:rFonts w:ascii="Times New Roman" w:hAnsi="Times New Roman" w:cs="Times New Roman"/>
          <w:b/>
          <w:sz w:val="24"/>
          <w:szCs w:val="24"/>
        </w:rPr>
      </w:pPr>
      <w:r w:rsidRPr="001E686F">
        <w:rPr>
          <w:rFonts w:ascii="Times New Roman" w:hAnsi="Times New Roman" w:cs="Times New Roman"/>
          <w:b/>
          <w:sz w:val="24"/>
          <w:szCs w:val="24"/>
        </w:rPr>
        <w:t xml:space="preserve">3.2.2. Дополнительные источники </w:t>
      </w:r>
    </w:p>
    <w:p w14:paraId="0B0ABF19" w14:textId="77777777" w:rsidR="00FB62A9" w:rsidRPr="002B5792" w:rsidRDefault="00FB62A9" w:rsidP="0046759B">
      <w:pPr>
        <w:pStyle w:val="a4"/>
        <w:numPr>
          <w:ilvl w:val="0"/>
          <w:numId w:val="26"/>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bCs/>
        </w:rPr>
        <w:t xml:space="preserve">​ </w:t>
      </w:r>
      <w:r w:rsidRPr="002B5792">
        <w:rPr>
          <w:rFonts w:ascii="Times New Roman" w:hAnsi="Times New Roman" w:cs="Times New Roman"/>
        </w:rPr>
        <w:t xml:space="preserve">Сергеев Ф.Г., </w:t>
      </w:r>
      <w:proofErr w:type="spellStart"/>
      <w:r w:rsidRPr="002B5792">
        <w:rPr>
          <w:rFonts w:ascii="Times New Roman" w:hAnsi="Times New Roman" w:cs="Times New Roman"/>
        </w:rPr>
        <w:t>Терегеря</w:t>
      </w:r>
      <w:proofErr w:type="spellEnd"/>
      <w:r w:rsidRPr="002B5792">
        <w:rPr>
          <w:rFonts w:ascii="Times New Roman" w:hAnsi="Times New Roman" w:cs="Times New Roman"/>
        </w:rPr>
        <w:t xml:space="preserve"> В.В. стандартизация и сертификация: учебник и </w:t>
      </w:r>
      <w:proofErr w:type="gramStart"/>
      <w:r w:rsidRPr="002B5792">
        <w:rPr>
          <w:rFonts w:ascii="Times New Roman" w:hAnsi="Times New Roman" w:cs="Times New Roman"/>
        </w:rPr>
        <w:t>практикум.-</w:t>
      </w:r>
      <w:proofErr w:type="gramEnd"/>
      <w:r w:rsidRPr="002B5792">
        <w:rPr>
          <w:rFonts w:ascii="Times New Roman" w:hAnsi="Times New Roman" w:cs="Times New Roman"/>
        </w:rPr>
        <w:t>2-е изд..-М Юрайт, 2018</w:t>
      </w:r>
    </w:p>
    <w:p w14:paraId="3651E84A" w14:textId="77777777" w:rsidR="00FB62A9" w:rsidRPr="002B5792" w:rsidRDefault="00FB62A9" w:rsidP="0046759B">
      <w:pPr>
        <w:pStyle w:val="a4"/>
        <w:numPr>
          <w:ilvl w:val="0"/>
          <w:numId w:val="26"/>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Масленникова, О. Е. Теоретические и прикладные основы сопровождения информационных систем [Электронный ресурс]: учебник /— О. Е. Масленникова, О.Б. Назарова, Л.З. </w:t>
      </w:r>
      <w:proofErr w:type="spellStart"/>
      <w:r w:rsidRPr="002B5792">
        <w:rPr>
          <w:rFonts w:ascii="Times New Roman" w:hAnsi="Times New Roman" w:cs="Times New Roman"/>
        </w:rPr>
        <w:t>Давлеткиреева</w:t>
      </w:r>
      <w:proofErr w:type="spellEnd"/>
      <w:r w:rsidRPr="002B5792">
        <w:rPr>
          <w:rFonts w:ascii="Times New Roman" w:hAnsi="Times New Roman" w:cs="Times New Roman"/>
        </w:rPr>
        <w:t xml:space="preserve">. - </w:t>
      </w:r>
      <w:proofErr w:type="gramStart"/>
      <w:r w:rsidRPr="002B5792">
        <w:rPr>
          <w:rFonts w:ascii="Times New Roman" w:hAnsi="Times New Roman" w:cs="Times New Roman"/>
        </w:rPr>
        <w:t>М. :</w:t>
      </w:r>
      <w:proofErr w:type="gramEnd"/>
      <w:r w:rsidRPr="002B5792">
        <w:rPr>
          <w:rFonts w:ascii="Times New Roman" w:hAnsi="Times New Roman" w:cs="Times New Roman"/>
        </w:rPr>
        <w:t xml:space="preserve"> ФЛИНТА, 2017. — 190 с. </w:t>
      </w:r>
    </w:p>
    <w:p w14:paraId="7F494049" w14:textId="6755BC45"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Грекул В.И. Управление внедрением информационных </w:t>
      </w:r>
      <w:proofErr w:type="gramStart"/>
      <w:r w:rsidRPr="002B5792">
        <w:rPr>
          <w:rFonts w:ascii="Times New Roman" w:hAnsi="Times New Roman" w:cs="Times New Roman"/>
          <w:bCs/>
        </w:rPr>
        <w:t>систем :</w:t>
      </w:r>
      <w:proofErr w:type="gramEnd"/>
      <w:r w:rsidRPr="002B5792">
        <w:rPr>
          <w:rFonts w:ascii="Times New Roman" w:hAnsi="Times New Roman" w:cs="Times New Roman"/>
          <w:bCs/>
        </w:rPr>
        <w:t xml:space="preserve"> учебное пособие / Грекул В.И., </w:t>
      </w:r>
      <w:proofErr w:type="spellStart"/>
      <w:r w:rsidRPr="002B5792">
        <w:rPr>
          <w:rFonts w:ascii="Times New Roman" w:hAnsi="Times New Roman" w:cs="Times New Roman"/>
          <w:bCs/>
        </w:rPr>
        <w:t>Денищенко</w:t>
      </w:r>
      <w:proofErr w:type="spellEnd"/>
      <w:r w:rsidRPr="002B5792">
        <w:rPr>
          <w:rFonts w:ascii="Times New Roman" w:hAnsi="Times New Roman" w:cs="Times New Roman"/>
          <w:bCs/>
        </w:rPr>
        <w:t xml:space="preserve"> Г.Н., Коровкина Н.Л.. — </w:t>
      </w:r>
      <w:proofErr w:type="gramStart"/>
      <w:r w:rsidRPr="002B5792">
        <w:rPr>
          <w:rFonts w:ascii="Times New Roman" w:hAnsi="Times New Roman" w:cs="Times New Roman"/>
          <w:bCs/>
        </w:rPr>
        <w:t>Москва :</w:t>
      </w:r>
      <w:proofErr w:type="gramEnd"/>
      <w:r w:rsidRPr="002B5792">
        <w:rPr>
          <w:rFonts w:ascii="Times New Roman" w:hAnsi="Times New Roman" w:cs="Times New Roman"/>
          <w:bCs/>
        </w:rPr>
        <w:t xml:space="preserve"> Интернет-Университет Информационных Технологий (ИНТУИТ), Ай Пи Ар Медиа, 2021. — 277 c. — ISBN 978-5-4497-0910-3. — Текст: электронный // IPR </w:t>
      </w:r>
      <w:proofErr w:type="gramStart"/>
      <w:r w:rsidRPr="002B5792">
        <w:rPr>
          <w:rFonts w:ascii="Times New Roman" w:hAnsi="Times New Roman" w:cs="Times New Roman"/>
          <w:bCs/>
        </w:rPr>
        <w:t>SMART :</w:t>
      </w:r>
      <w:proofErr w:type="gramEnd"/>
      <w:r w:rsidRPr="002B5792">
        <w:rPr>
          <w:rFonts w:ascii="Times New Roman" w:hAnsi="Times New Roman" w:cs="Times New Roman"/>
          <w:bCs/>
        </w:rPr>
        <w:t xml:space="preserve"> [сайт]. — URL: https://www.iprbookshop.ru/102073.html (дата обращения: 05.07.2023). — Режим доступа: для </w:t>
      </w:r>
      <w:proofErr w:type="spellStart"/>
      <w:r w:rsidRPr="002B5792">
        <w:rPr>
          <w:rFonts w:ascii="Times New Roman" w:hAnsi="Times New Roman" w:cs="Times New Roman"/>
          <w:bCs/>
        </w:rPr>
        <w:t>авторизир</w:t>
      </w:r>
      <w:proofErr w:type="spellEnd"/>
      <w:r w:rsidRPr="002B5792">
        <w:rPr>
          <w:rFonts w:ascii="Times New Roman" w:hAnsi="Times New Roman" w:cs="Times New Roman"/>
          <w:bCs/>
        </w:rPr>
        <w:t>. пользователей</w:t>
      </w:r>
    </w:p>
    <w:p w14:paraId="383435D1"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Электронная библиотека «</w:t>
      </w:r>
      <w:proofErr w:type="spellStart"/>
      <w:r w:rsidRPr="002B5792">
        <w:rPr>
          <w:rFonts w:ascii="Times New Roman" w:hAnsi="Times New Roman" w:cs="Times New Roman"/>
          <w:bCs/>
        </w:rPr>
        <w:t>ЛитРес</w:t>
      </w:r>
      <w:proofErr w:type="spellEnd"/>
      <w:r w:rsidRPr="002B5792">
        <w:rPr>
          <w:rFonts w:ascii="Times New Roman" w:hAnsi="Times New Roman" w:cs="Times New Roman"/>
          <w:bCs/>
        </w:rPr>
        <w:t xml:space="preserve">»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w:t>
      </w:r>
      <w:r w:rsidRPr="002B5792">
        <w:rPr>
          <w:rFonts w:ascii="Times New Roman" w:hAnsi="Times New Roman" w:cs="Times New Roman"/>
        </w:rPr>
        <w:t xml:space="preserve"> </w:t>
      </w:r>
      <w:r w:rsidRPr="002B5792">
        <w:rPr>
          <w:rFonts w:ascii="Times New Roman" w:hAnsi="Times New Roman" w:cs="Times New Roman"/>
          <w:bCs/>
        </w:rPr>
        <w:t>https://lib.herzen.spb.ru/p/litres</w:t>
      </w:r>
    </w:p>
    <w:p w14:paraId="46017229"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Национальный цифровой ресурс «РУКОНТ»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0" w:history="1">
        <w:r w:rsidRPr="002B5792">
          <w:rPr>
            <w:rStyle w:val="af0"/>
            <w:rFonts w:ascii="Times New Roman" w:hAnsi="Times New Roman" w:cs="Times New Roman"/>
            <w:bCs/>
          </w:rPr>
          <w:t>https://lib.rucont.ru/search</w:t>
        </w:r>
      </w:hyperlink>
      <w:r w:rsidRPr="002B5792">
        <w:rPr>
          <w:rFonts w:ascii="Times New Roman" w:hAnsi="Times New Roman" w:cs="Times New Roman"/>
          <w:bCs/>
        </w:rPr>
        <w:t xml:space="preserve"> </w:t>
      </w:r>
    </w:p>
    <w:p w14:paraId="40856390"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lastRenderedPageBreak/>
        <w:t>​Электронная библиотека «</w:t>
      </w:r>
      <w:proofErr w:type="spellStart"/>
      <w:r w:rsidRPr="002B5792">
        <w:rPr>
          <w:rFonts w:ascii="Times New Roman" w:hAnsi="Times New Roman" w:cs="Times New Roman"/>
          <w:bCs/>
        </w:rPr>
        <w:t>Academia-library</w:t>
      </w:r>
      <w:proofErr w:type="spellEnd"/>
      <w:r w:rsidRPr="002B5792">
        <w:rPr>
          <w:rFonts w:ascii="Times New Roman" w:hAnsi="Times New Roman" w:cs="Times New Roman"/>
          <w:bCs/>
        </w:rPr>
        <w:t xml:space="preserve">»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1" w:history="1">
        <w:r w:rsidRPr="002B5792">
          <w:rPr>
            <w:rStyle w:val="af0"/>
            <w:rFonts w:ascii="Times New Roman" w:hAnsi="Times New Roman" w:cs="Times New Roman"/>
            <w:bCs/>
          </w:rPr>
          <w:t>https://academia-moscow.ru/elibrary/</w:t>
        </w:r>
      </w:hyperlink>
    </w:p>
    <w:p w14:paraId="58496EE4"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Научная электронная библиотека eLIBRARY.RU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2" w:history="1">
        <w:r w:rsidRPr="002B5792">
          <w:rPr>
            <w:rStyle w:val="af0"/>
            <w:rFonts w:ascii="Times New Roman" w:hAnsi="Times New Roman" w:cs="Times New Roman"/>
            <w:bCs/>
          </w:rPr>
          <w:t>https://www.elibrary.ru/defaultx.asp</w:t>
        </w:r>
      </w:hyperlink>
    </w:p>
    <w:p w14:paraId="14300A08"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Российская электронная школа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3" w:history="1">
        <w:r w:rsidRPr="002B5792">
          <w:rPr>
            <w:rStyle w:val="af0"/>
            <w:rFonts w:ascii="Times New Roman" w:hAnsi="Times New Roman" w:cs="Times New Roman"/>
          </w:rPr>
          <w:t>https://resh.edu.ru/</w:t>
        </w:r>
      </w:hyperlink>
    </w:p>
    <w:p w14:paraId="11FD8949"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Российский общеобразовательный портал, единое окно доступа к образовательным ресурсам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4" w:history="1">
        <w:r w:rsidRPr="002B5792">
          <w:rPr>
            <w:rStyle w:val="af0"/>
            <w:rFonts w:ascii="Times New Roman" w:hAnsi="Times New Roman" w:cs="Times New Roman"/>
          </w:rPr>
          <w:t>http://window.edu.ru/</w:t>
        </w:r>
      </w:hyperlink>
    </w:p>
    <w:p w14:paraId="468867B9"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Электронно-библиотечная система «Университетская библиотека </w:t>
      </w:r>
      <w:proofErr w:type="spellStart"/>
      <w:r w:rsidRPr="002B5792">
        <w:rPr>
          <w:rFonts w:ascii="Times New Roman" w:hAnsi="Times New Roman" w:cs="Times New Roman"/>
          <w:bCs/>
        </w:rPr>
        <w:t>online</w:t>
      </w:r>
      <w:proofErr w:type="spellEnd"/>
      <w:r w:rsidRPr="002B5792">
        <w:rPr>
          <w:rFonts w:ascii="Times New Roman" w:hAnsi="Times New Roman" w:cs="Times New Roman"/>
          <w:bCs/>
        </w:rPr>
        <w:t xml:space="preserve">»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5" w:history="1">
        <w:r w:rsidRPr="002B5792">
          <w:rPr>
            <w:rStyle w:val="af0"/>
            <w:rFonts w:ascii="Times New Roman" w:hAnsi="Times New Roman" w:cs="Times New Roman"/>
            <w:bCs/>
          </w:rPr>
          <w:t>http://biblioclub.ru/</w:t>
        </w:r>
      </w:hyperlink>
    </w:p>
    <w:p w14:paraId="79FFF281" w14:textId="77777777" w:rsidR="00FB62A9" w:rsidRPr="002B5792" w:rsidRDefault="00FB62A9" w:rsidP="0046759B">
      <w:pPr>
        <w:pStyle w:val="a4"/>
        <w:numPr>
          <w:ilvl w:val="0"/>
          <w:numId w:val="24"/>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rPr>
        <w:t xml:space="preserve">Электронно-библиотечная система BOOK.ru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6" w:history="1">
        <w:r w:rsidRPr="002B5792">
          <w:rPr>
            <w:rStyle w:val="af0"/>
            <w:rFonts w:ascii="Times New Roman" w:hAnsi="Times New Roman" w:cs="Times New Roman"/>
            <w:bCs/>
          </w:rPr>
          <w:t>https://book.ru/</w:t>
        </w:r>
      </w:hyperlink>
    </w:p>
    <w:p w14:paraId="6B0737F2" w14:textId="77777777" w:rsidR="00FB62A9" w:rsidRPr="002B5792" w:rsidRDefault="00FB62A9" w:rsidP="0046759B">
      <w:pPr>
        <w:pStyle w:val="a4"/>
        <w:numPr>
          <w:ilvl w:val="0"/>
          <w:numId w:val="24"/>
        </w:numPr>
        <w:tabs>
          <w:tab w:val="left" w:pos="1134"/>
        </w:tabs>
        <w:spacing w:line="276" w:lineRule="auto"/>
        <w:ind w:left="0" w:firstLine="709"/>
        <w:jc w:val="both"/>
        <w:rPr>
          <w:rStyle w:val="af0"/>
          <w:rFonts w:ascii="Times New Roman" w:hAnsi="Times New Roman" w:cs="Times New Roman"/>
          <w:b/>
          <w:color w:val="000000"/>
        </w:rPr>
      </w:pPr>
      <w:r w:rsidRPr="002B5792">
        <w:rPr>
          <w:rFonts w:ascii="Times New Roman" w:hAnsi="Times New Roman" w:cs="Times New Roman"/>
          <w:bCs/>
        </w:rPr>
        <w:t xml:space="preserve">Электронно-библиотечная система ibooks.ru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47" w:history="1">
        <w:r w:rsidRPr="002B5792">
          <w:rPr>
            <w:rStyle w:val="af0"/>
            <w:rFonts w:ascii="Times New Roman" w:hAnsi="Times New Roman" w:cs="Times New Roman"/>
            <w:bCs/>
          </w:rPr>
          <w:t>https://ibooks.ru/</w:t>
        </w:r>
      </w:hyperlink>
    </w:p>
    <w:p w14:paraId="0EFA2D23" w14:textId="77777777" w:rsidR="00FB62A9" w:rsidRPr="001E686F" w:rsidRDefault="00FB62A9" w:rsidP="00FB62A9">
      <w:pPr>
        <w:pageBreakBefore/>
        <w:widowControl w:val="0"/>
        <w:spacing w:after="360"/>
        <w:contextualSpacing/>
        <w:jc w:val="center"/>
        <w:rPr>
          <w:rFonts w:ascii="Times New Roman" w:hAnsi="Times New Roman" w:cs="Times New Roman"/>
          <w:b/>
          <w:bCs/>
          <w:sz w:val="24"/>
          <w:szCs w:val="24"/>
        </w:rPr>
      </w:pPr>
      <w:r w:rsidRPr="001E686F">
        <w:rPr>
          <w:rFonts w:ascii="Times New Roman" w:hAnsi="Times New Roman" w:cs="Times New Roman"/>
          <w:b/>
          <w:bCs/>
          <w:sz w:val="24"/>
          <w:szCs w:val="24"/>
        </w:rPr>
        <w:lastRenderedPageBreak/>
        <w:t xml:space="preserve">4. КОНТРОЛЬ И ОЦЕНКА РЕЗУЛЬТАТОВ ОСВОЕНИЯ </w:t>
      </w:r>
      <w:r w:rsidRPr="001E686F">
        <w:rPr>
          <w:rFonts w:ascii="Times New Roman" w:hAnsi="Times New Roman" w:cs="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617"/>
        <w:gridCol w:w="3452"/>
      </w:tblGrid>
      <w:tr w:rsidR="00FB62A9" w:rsidRPr="001E686F" w14:paraId="19494FD6" w14:textId="77777777" w:rsidTr="007228CB">
        <w:trPr>
          <w:tblHeader/>
        </w:trPr>
        <w:tc>
          <w:tcPr>
            <w:tcW w:w="1247" w:type="dxa"/>
            <w:shd w:val="clear" w:color="auto" w:fill="auto"/>
            <w:vAlign w:val="center"/>
          </w:tcPr>
          <w:p w14:paraId="2EA252AF" w14:textId="77777777" w:rsidR="00FB62A9" w:rsidRPr="001E686F" w:rsidRDefault="00FB62A9"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Код ПК, ОК</w:t>
            </w:r>
          </w:p>
        </w:tc>
        <w:tc>
          <w:tcPr>
            <w:tcW w:w="5617" w:type="dxa"/>
            <w:shd w:val="clear" w:color="auto" w:fill="auto"/>
          </w:tcPr>
          <w:p w14:paraId="244ADB8B" w14:textId="77777777" w:rsidR="00FB62A9" w:rsidRPr="001E686F" w:rsidRDefault="00FB62A9" w:rsidP="007228CB">
            <w:pPr>
              <w:jc w:val="center"/>
              <w:rPr>
                <w:rFonts w:ascii="Times New Roman" w:hAnsi="Times New Roman" w:cs="Times New Roman"/>
                <w:b/>
                <w:bCs/>
                <w:sz w:val="24"/>
                <w:szCs w:val="24"/>
              </w:rPr>
            </w:pPr>
            <w:r w:rsidRPr="001E686F">
              <w:rPr>
                <w:rFonts w:ascii="Times New Roman" w:hAnsi="Times New Roman" w:cs="Times New Roman"/>
                <w:b/>
                <w:iCs/>
                <w:sz w:val="24"/>
                <w:szCs w:val="24"/>
              </w:rPr>
              <w:t xml:space="preserve">Критерии оценки результата </w:t>
            </w:r>
            <w:r w:rsidRPr="001E686F">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66D52069" w14:textId="77777777" w:rsidR="00FB62A9" w:rsidRPr="001E686F" w:rsidRDefault="00FB62A9" w:rsidP="007228CB">
            <w:pPr>
              <w:jc w:val="center"/>
              <w:rPr>
                <w:rFonts w:ascii="Times New Roman" w:hAnsi="Times New Roman" w:cs="Times New Roman"/>
                <w:b/>
                <w:bCs/>
                <w:sz w:val="24"/>
                <w:szCs w:val="24"/>
              </w:rPr>
            </w:pPr>
            <w:r w:rsidRPr="001E686F">
              <w:rPr>
                <w:rFonts w:ascii="Times New Roman" w:hAnsi="Times New Roman" w:cs="Times New Roman"/>
                <w:b/>
                <w:sz w:val="24"/>
                <w:szCs w:val="24"/>
              </w:rPr>
              <w:t>Формы контроля и методы оценки</w:t>
            </w:r>
          </w:p>
        </w:tc>
      </w:tr>
      <w:tr w:rsidR="00FB62A9" w:rsidRPr="001E686F" w14:paraId="18588D0E" w14:textId="77777777" w:rsidTr="007228CB">
        <w:trPr>
          <w:trHeight w:val="637"/>
        </w:trPr>
        <w:tc>
          <w:tcPr>
            <w:tcW w:w="1247" w:type="dxa"/>
            <w:shd w:val="clear" w:color="auto" w:fill="auto"/>
          </w:tcPr>
          <w:p w14:paraId="2C88899A" w14:textId="77777777" w:rsidR="00FB62A9" w:rsidRPr="001E686F" w:rsidRDefault="00FB62A9" w:rsidP="007228CB">
            <w:pPr>
              <w:autoSpaceDE w:val="0"/>
              <w:autoSpaceDN w:val="0"/>
              <w:adjustRightInd w:val="0"/>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 xml:space="preserve">ПК 6.1. </w:t>
            </w:r>
          </w:p>
          <w:p w14:paraId="0D13B004" w14:textId="77777777" w:rsidR="00FB62A9" w:rsidRPr="001E686F" w:rsidRDefault="00FB62A9" w:rsidP="007228CB">
            <w:pPr>
              <w:autoSpaceDE w:val="0"/>
              <w:autoSpaceDN w:val="0"/>
              <w:adjustRightInd w:val="0"/>
              <w:rPr>
                <w:rFonts w:ascii="Times New Roman" w:hAnsi="Times New Roman" w:cs="Times New Roman"/>
                <w:i/>
                <w:color w:val="000000" w:themeColor="text1"/>
                <w:sz w:val="24"/>
                <w:szCs w:val="24"/>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47543F7A" w14:textId="77777777" w:rsidR="00FB62A9" w:rsidRPr="001E686F" w:rsidRDefault="00FB62A9"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061403BD" w14:textId="77777777" w:rsidR="00FB62A9" w:rsidRPr="001E686F" w:rsidRDefault="00FB62A9"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Обучающийся разрабатывает техническое задание на сопровождение информационной системы, учитывая требования к документации и понимая структуру и этапы проектирования информационных систем.</w:t>
            </w:r>
          </w:p>
          <w:p w14:paraId="48E02A06" w14:textId="77777777" w:rsidR="00FB62A9" w:rsidRPr="001E686F" w:rsidRDefault="00FB62A9" w:rsidP="007228CB">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 xml:space="preserve">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 </w:t>
            </w:r>
          </w:p>
        </w:tc>
        <w:tc>
          <w:tcPr>
            <w:tcW w:w="3452" w:type="dxa"/>
            <w:shd w:val="clear" w:color="auto" w:fill="auto"/>
          </w:tcPr>
          <w:p w14:paraId="5AB90324"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06BA698D"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38700829"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3CF5E0BD"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3FBB9651"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1A826B3C"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r w:rsidR="00FB62A9" w:rsidRPr="001E686F" w14:paraId="5C83F9A7" w14:textId="77777777" w:rsidTr="007228CB">
        <w:trPr>
          <w:trHeight w:val="2362"/>
        </w:trPr>
        <w:tc>
          <w:tcPr>
            <w:tcW w:w="1247" w:type="dxa"/>
            <w:shd w:val="clear" w:color="auto" w:fill="auto"/>
          </w:tcPr>
          <w:p w14:paraId="182804AA" w14:textId="77777777" w:rsidR="00FB62A9" w:rsidRPr="001E686F" w:rsidRDefault="00FB62A9" w:rsidP="007228CB">
            <w:pPr>
              <w:autoSpaceDE w:val="0"/>
              <w:autoSpaceDN w:val="0"/>
              <w:adjustRightInd w:val="0"/>
              <w:rPr>
                <w:rStyle w:val="212pt"/>
                <w:rFonts w:eastAsia="Tahoma"/>
                <w:i/>
                <w:color w:val="000000" w:themeColor="text1"/>
              </w:rPr>
            </w:pPr>
            <w:r w:rsidRPr="001E686F">
              <w:rPr>
                <w:rStyle w:val="212pt"/>
                <w:rFonts w:eastAsia="Tahoma"/>
                <w:i/>
                <w:color w:val="000000" w:themeColor="text1"/>
              </w:rPr>
              <w:t>ПК 6.2.</w:t>
            </w:r>
          </w:p>
          <w:p w14:paraId="5247B889" w14:textId="77777777" w:rsidR="00FB62A9" w:rsidRPr="001E686F" w:rsidRDefault="00FB62A9" w:rsidP="007228CB">
            <w:pPr>
              <w:autoSpaceDE w:val="0"/>
              <w:autoSpaceDN w:val="0"/>
              <w:adjustRightInd w:val="0"/>
              <w:rPr>
                <w:rStyle w:val="212pt"/>
                <w:rFonts w:eastAsia="Tahoma"/>
                <w:i/>
                <w:color w:val="000000" w:themeColor="text1"/>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247F4440" w14:textId="77777777" w:rsidR="00FB62A9" w:rsidRPr="001E686F" w:rsidRDefault="00FB62A9"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416A14FB" w14:textId="77777777" w:rsidR="00FB62A9" w:rsidRPr="001E686F" w:rsidRDefault="00FB62A9" w:rsidP="007228CB">
            <w:pPr>
              <w:autoSpaceDE w:val="0"/>
              <w:autoSpaceDN w:val="0"/>
              <w:adjustRightInd w:val="0"/>
              <w:jc w:val="both"/>
              <w:rPr>
                <w:rFonts w:ascii="Times New Roman" w:hAnsi="Times New Roman" w:cs="Times New Roman"/>
                <w:color w:val="000000" w:themeColor="text1"/>
                <w:sz w:val="24"/>
                <w:szCs w:val="24"/>
                <w:lang w:bidi="ru-RU"/>
              </w:rPr>
            </w:pPr>
            <w:r w:rsidRPr="001E686F">
              <w:rPr>
                <w:rFonts w:ascii="Times New Roman" w:hAnsi="Times New Roman" w:cs="Times New Roman"/>
                <w:sz w:val="24"/>
                <w:szCs w:val="24"/>
              </w:rPr>
              <w:t>Обучающийся п</w:t>
            </w:r>
            <w:r w:rsidRPr="001E686F">
              <w:rPr>
                <w:rFonts w:ascii="Times New Roman" w:hAnsi="Times New Roman" w:cs="Times New Roman"/>
                <w:color w:val="000000" w:themeColor="text1"/>
                <w:sz w:val="24"/>
                <w:szCs w:val="24"/>
                <w:lang w:bidi="ru-RU"/>
              </w:rPr>
              <w:t>роизводит тестирование работы программного кода информационной системы, выявляет возникающие ошибки в программном коде и устраняет их.</w:t>
            </w:r>
          </w:p>
          <w:p w14:paraId="1DB3B0D6" w14:textId="77777777" w:rsidR="00FB62A9" w:rsidRPr="001E686F" w:rsidRDefault="00FB62A9" w:rsidP="007228CB">
            <w:pPr>
              <w:autoSpaceDE w:val="0"/>
              <w:autoSpaceDN w:val="0"/>
              <w:adjustRightInd w:val="0"/>
              <w:jc w:val="both"/>
              <w:rPr>
                <w:rFonts w:ascii="Times New Roman" w:hAnsi="Times New Roman" w:cs="Times New Roman"/>
                <w:color w:val="000000" w:themeColor="text1"/>
                <w:sz w:val="24"/>
                <w:szCs w:val="24"/>
                <w:lang w:bidi="ru-RU"/>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1193B871"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6B179174"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0233F725"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1E9CFE6A"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07D8F64A"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296D2DD4"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r w:rsidR="00FB62A9" w:rsidRPr="001E686F" w14:paraId="41431BDE" w14:textId="77777777" w:rsidTr="007228CB">
        <w:trPr>
          <w:trHeight w:val="3864"/>
        </w:trPr>
        <w:tc>
          <w:tcPr>
            <w:tcW w:w="1247" w:type="dxa"/>
            <w:shd w:val="clear" w:color="auto" w:fill="auto"/>
          </w:tcPr>
          <w:p w14:paraId="4E0D5B20" w14:textId="77777777" w:rsidR="00FB62A9" w:rsidRPr="001E686F" w:rsidRDefault="00FB62A9" w:rsidP="007228CB">
            <w:pPr>
              <w:autoSpaceDE w:val="0"/>
              <w:autoSpaceDN w:val="0"/>
              <w:adjustRightInd w:val="0"/>
              <w:rPr>
                <w:rStyle w:val="212pt"/>
                <w:rFonts w:eastAsia="Tahoma"/>
                <w:i/>
                <w:color w:val="000000" w:themeColor="text1"/>
              </w:rPr>
            </w:pPr>
            <w:r w:rsidRPr="001E686F">
              <w:rPr>
                <w:rStyle w:val="212pt"/>
                <w:rFonts w:eastAsia="Tahoma"/>
                <w:i/>
                <w:color w:val="000000" w:themeColor="text1"/>
              </w:rPr>
              <w:t>ПК 6.3.</w:t>
            </w:r>
          </w:p>
          <w:p w14:paraId="716DC432" w14:textId="77777777" w:rsidR="00FB62A9" w:rsidRPr="001E686F" w:rsidRDefault="00FB62A9" w:rsidP="007228CB">
            <w:pPr>
              <w:autoSpaceDE w:val="0"/>
              <w:autoSpaceDN w:val="0"/>
              <w:adjustRightInd w:val="0"/>
              <w:rPr>
                <w:rStyle w:val="212pt"/>
                <w:rFonts w:eastAsia="Tahoma"/>
                <w:i/>
                <w:color w:val="000000" w:themeColor="text1"/>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1B0CAFBF" w14:textId="77777777" w:rsidR="00FB62A9" w:rsidRPr="001E686F" w:rsidRDefault="00FB62A9" w:rsidP="007228CB">
            <w:pPr>
              <w:autoSpaceDE w:val="0"/>
              <w:autoSpaceDN w:val="0"/>
              <w:adjustRightInd w:val="0"/>
              <w:rPr>
                <w:rFonts w:ascii="Times New Roman" w:hAnsi="Times New Roman" w:cs="Times New Roman"/>
                <w:i/>
                <w:sz w:val="24"/>
                <w:szCs w:val="24"/>
              </w:rPr>
            </w:pPr>
          </w:p>
        </w:tc>
        <w:tc>
          <w:tcPr>
            <w:tcW w:w="5617" w:type="dxa"/>
            <w:shd w:val="clear" w:color="auto" w:fill="auto"/>
          </w:tcPr>
          <w:p w14:paraId="50BEF659" w14:textId="77777777" w:rsidR="00FB62A9" w:rsidRPr="001E686F" w:rsidRDefault="00FB62A9" w:rsidP="007228CB">
            <w:pPr>
              <w:jc w:val="both"/>
              <w:rPr>
                <w:rFonts w:ascii="Times New Roman" w:hAnsi="Times New Roman" w:cs="Times New Roman"/>
                <w:sz w:val="24"/>
                <w:szCs w:val="24"/>
              </w:rPr>
            </w:pPr>
            <w:r w:rsidRPr="001E686F">
              <w:rPr>
                <w:rFonts w:ascii="Times New Roman" w:hAnsi="Times New Roman" w:cs="Times New Roman"/>
                <w:sz w:val="24"/>
                <w:szCs w:val="24"/>
              </w:rPr>
              <w:t>Обучающийся осуществляет разработку обучающих материалов для пользователей по эксплуатации информационных систем.</w:t>
            </w:r>
          </w:p>
          <w:p w14:paraId="48FD8481" w14:textId="77777777" w:rsidR="00FB62A9" w:rsidRPr="001E686F" w:rsidRDefault="00FB62A9" w:rsidP="007228CB">
            <w:pPr>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40D13057"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34384D87"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6F02F84D"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-Защиты практических занятий;  </w:t>
            </w:r>
          </w:p>
          <w:p w14:paraId="5FFC8E05"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76E12CF4" w14:textId="77777777" w:rsidR="00FB62A9" w:rsidRPr="001E686F" w:rsidRDefault="00FB62A9" w:rsidP="007228CB">
            <w:pPr>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p w14:paraId="3786965C" w14:textId="77777777" w:rsidR="00FB62A9" w:rsidRPr="001E686F" w:rsidRDefault="00FB62A9" w:rsidP="007228CB">
            <w:pPr>
              <w:autoSpaceDE w:val="0"/>
              <w:autoSpaceDN w:val="0"/>
              <w:adjustRightInd w:val="0"/>
              <w:rPr>
                <w:rFonts w:ascii="Times New Roman" w:hAnsi="Times New Roman" w:cs="Times New Roman"/>
                <w:sz w:val="24"/>
                <w:szCs w:val="24"/>
              </w:rPr>
            </w:pPr>
            <w:r w:rsidRPr="001E686F">
              <w:rPr>
                <w:rStyle w:val="212pt"/>
                <w:rFonts w:eastAsia="Tahoma"/>
                <w:color w:val="000000" w:themeColor="text1"/>
              </w:rPr>
              <w:t>С</w:t>
            </w:r>
            <w:r w:rsidRPr="001E686F">
              <w:rPr>
                <w:rFonts w:ascii="Times New Roman" w:hAnsi="Times New Roman" w:cs="Times New Roman"/>
                <w:iCs/>
                <w:color w:val="000000" w:themeColor="text1"/>
                <w:sz w:val="24"/>
                <w:szCs w:val="24"/>
              </w:rPr>
              <w:t>обеседование.</w:t>
            </w:r>
          </w:p>
        </w:tc>
      </w:tr>
      <w:tr w:rsidR="00FB62A9" w:rsidRPr="001E686F" w14:paraId="23B6DD14" w14:textId="77777777" w:rsidTr="007228CB">
        <w:trPr>
          <w:trHeight w:val="3864"/>
        </w:trPr>
        <w:tc>
          <w:tcPr>
            <w:tcW w:w="1247" w:type="dxa"/>
            <w:shd w:val="clear" w:color="auto" w:fill="auto"/>
          </w:tcPr>
          <w:p w14:paraId="4690E253" w14:textId="77777777" w:rsidR="00FB62A9" w:rsidRPr="001E686F" w:rsidRDefault="00FB62A9" w:rsidP="007228CB">
            <w:pPr>
              <w:autoSpaceDE w:val="0"/>
              <w:autoSpaceDN w:val="0"/>
              <w:adjustRightInd w:val="0"/>
              <w:rPr>
                <w:rStyle w:val="212pt"/>
                <w:rFonts w:eastAsia="Tahoma"/>
                <w:i/>
                <w:color w:val="000000" w:themeColor="text1"/>
              </w:rPr>
            </w:pPr>
            <w:r w:rsidRPr="001E686F">
              <w:rPr>
                <w:rStyle w:val="212pt"/>
                <w:rFonts w:eastAsia="Tahoma"/>
                <w:i/>
                <w:color w:val="000000" w:themeColor="text1"/>
              </w:rPr>
              <w:lastRenderedPageBreak/>
              <w:t xml:space="preserve">ПК 6.4. </w:t>
            </w:r>
          </w:p>
          <w:p w14:paraId="3F47595A" w14:textId="77777777" w:rsidR="00FB62A9" w:rsidRPr="001E686F" w:rsidRDefault="00FB62A9" w:rsidP="007228CB">
            <w:pPr>
              <w:autoSpaceDE w:val="0"/>
              <w:autoSpaceDN w:val="0"/>
              <w:adjustRightInd w:val="0"/>
              <w:rPr>
                <w:rStyle w:val="212pt"/>
                <w:rFonts w:eastAsia="Tahoma"/>
                <w:i/>
                <w:color w:val="000000" w:themeColor="text1"/>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2F3BAB50" w14:textId="77777777" w:rsidR="00FB62A9" w:rsidRPr="001E686F" w:rsidRDefault="00FB62A9" w:rsidP="007228CB">
            <w:pPr>
              <w:autoSpaceDE w:val="0"/>
              <w:autoSpaceDN w:val="0"/>
              <w:adjustRightInd w:val="0"/>
              <w:rPr>
                <w:rStyle w:val="212pt"/>
                <w:rFonts w:eastAsia="Tahoma"/>
                <w:i/>
                <w:color w:val="000000" w:themeColor="text1"/>
              </w:rPr>
            </w:pPr>
          </w:p>
        </w:tc>
        <w:tc>
          <w:tcPr>
            <w:tcW w:w="5617" w:type="dxa"/>
            <w:shd w:val="clear" w:color="auto" w:fill="auto"/>
          </w:tcPr>
          <w:p w14:paraId="1F27D8D5" w14:textId="77777777" w:rsidR="00FB62A9" w:rsidRPr="001E686F" w:rsidRDefault="00FB62A9" w:rsidP="007228CB">
            <w:pPr>
              <w:jc w:val="both"/>
              <w:rPr>
                <w:rFonts w:ascii="Times New Roman" w:hAnsi="Times New Roman" w:cs="Times New Roman"/>
                <w:iCs/>
                <w:color w:val="000000" w:themeColor="text1"/>
                <w:sz w:val="24"/>
                <w:szCs w:val="24"/>
              </w:rPr>
            </w:pPr>
            <w:r w:rsidRPr="001E686F">
              <w:rPr>
                <w:rFonts w:ascii="Times New Roman" w:hAnsi="Times New Roman" w:cs="Times New Roman"/>
                <w:sz w:val="24"/>
                <w:szCs w:val="24"/>
              </w:rPr>
              <w:t>Обучающийся п</w:t>
            </w:r>
            <w:r w:rsidRPr="001E686F">
              <w:rPr>
                <w:rFonts w:ascii="Times New Roman" w:hAnsi="Times New Roman" w:cs="Times New Roman"/>
                <w:iCs/>
                <w:color w:val="000000" w:themeColor="text1"/>
                <w:sz w:val="24"/>
                <w:szCs w:val="24"/>
              </w:rPr>
              <w:t>роводит тестирование функционирования информационной системы, анализирует и устанавливает соответствие функционирования информационной системы критериям технического задания.</w:t>
            </w:r>
          </w:p>
          <w:p w14:paraId="56B622C4" w14:textId="77777777" w:rsidR="00FB62A9" w:rsidRPr="001E686F" w:rsidRDefault="00FB62A9" w:rsidP="007228CB">
            <w:pPr>
              <w:jc w:val="both"/>
              <w:rPr>
                <w:rFonts w:ascii="Times New Roman" w:hAnsi="Times New Roman" w:cs="Times New Roman"/>
                <w:iCs/>
                <w:color w:val="000000" w:themeColor="text1"/>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2460ACAB"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2BCCF271"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707D961D"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1CF4D82A"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78158006"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6BDD4BEE"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r w:rsidR="00FB62A9" w:rsidRPr="001E686F" w14:paraId="7124C488" w14:textId="77777777" w:rsidTr="007228CB">
        <w:trPr>
          <w:trHeight w:val="3864"/>
        </w:trPr>
        <w:tc>
          <w:tcPr>
            <w:tcW w:w="1247" w:type="dxa"/>
            <w:shd w:val="clear" w:color="auto" w:fill="auto"/>
          </w:tcPr>
          <w:p w14:paraId="394C063B" w14:textId="77777777" w:rsidR="00FB62A9" w:rsidRPr="001E686F" w:rsidRDefault="00FB62A9" w:rsidP="007228CB">
            <w:pPr>
              <w:autoSpaceDE w:val="0"/>
              <w:autoSpaceDN w:val="0"/>
              <w:adjustRightInd w:val="0"/>
              <w:rPr>
                <w:rStyle w:val="212pt"/>
                <w:rFonts w:eastAsia="Tahoma"/>
                <w:i/>
                <w:color w:val="000000" w:themeColor="text1"/>
              </w:rPr>
            </w:pPr>
            <w:r w:rsidRPr="001E686F">
              <w:rPr>
                <w:rStyle w:val="212pt"/>
                <w:rFonts w:eastAsia="Tahoma"/>
                <w:i/>
                <w:color w:val="000000" w:themeColor="text1"/>
              </w:rPr>
              <w:t xml:space="preserve">ПК 6.5. </w:t>
            </w:r>
          </w:p>
          <w:p w14:paraId="3497E797" w14:textId="77777777" w:rsidR="00FB62A9" w:rsidRPr="001E686F" w:rsidRDefault="00FB62A9" w:rsidP="007228CB">
            <w:pPr>
              <w:autoSpaceDE w:val="0"/>
              <w:autoSpaceDN w:val="0"/>
              <w:adjustRightInd w:val="0"/>
              <w:rPr>
                <w:rStyle w:val="212pt"/>
                <w:rFonts w:eastAsia="Tahoma"/>
                <w:i/>
                <w:color w:val="000000" w:themeColor="text1"/>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429C63BF" w14:textId="77777777" w:rsidR="00FB62A9" w:rsidRPr="001E686F" w:rsidRDefault="00FB62A9" w:rsidP="007228CB">
            <w:pPr>
              <w:autoSpaceDE w:val="0"/>
              <w:autoSpaceDN w:val="0"/>
              <w:adjustRightInd w:val="0"/>
              <w:rPr>
                <w:rStyle w:val="212pt"/>
                <w:rFonts w:eastAsia="Tahoma"/>
                <w:i/>
                <w:color w:val="000000" w:themeColor="text1"/>
              </w:rPr>
            </w:pPr>
          </w:p>
        </w:tc>
        <w:tc>
          <w:tcPr>
            <w:tcW w:w="5617" w:type="dxa"/>
            <w:shd w:val="clear" w:color="auto" w:fill="auto"/>
          </w:tcPr>
          <w:p w14:paraId="04AB72B4" w14:textId="77777777" w:rsidR="00FB62A9" w:rsidRPr="001E686F" w:rsidRDefault="00FB62A9" w:rsidP="007228CB">
            <w:pPr>
              <w:jc w:val="both"/>
              <w:rPr>
                <w:rStyle w:val="212pt"/>
                <w:rFonts w:eastAsia="Tahoma"/>
                <w:color w:val="000000" w:themeColor="text1"/>
              </w:rPr>
            </w:pPr>
            <w:r w:rsidRPr="001E686F">
              <w:rPr>
                <w:rFonts w:ascii="Times New Roman" w:hAnsi="Times New Roman" w:cs="Times New Roman"/>
                <w:sz w:val="24"/>
                <w:szCs w:val="24"/>
              </w:rPr>
              <w:t xml:space="preserve">Обучающийся </w:t>
            </w:r>
            <w:r w:rsidRPr="001E686F">
              <w:rPr>
                <w:rFonts w:ascii="Times New Roman" w:hAnsi="Times New Roman" w:cs="Times New Roman"/>
                <w:iCs/>
                <w:color w:val="000000" w:themeColor="text1"/>
                <w:sz w:val="24"/>
                <w:szCs w:val="24"/>
              </w:rPr>
              <w:t>проводит настройку информационной системы в соответствии с техническим заданием, производит обновление и восстановление данных информационной системы</w:t>
            </w:r>
            <w:r w:rsidRPr="001E686F">
              <w:rPr>
                <w:rStyle w:val="212pt"/>
                <w:rFonts w:eastAsia="Tahoma"/>
                <w:color w:val="000000" w:themeColor="text1"/>
              </w:rPr>
              <w:t xml:space="preserve"> в соответствии с техническим заданием.</w:t>
            </w:r>
          </w:p>
          <w:p w14:paraId="405C0E7A" w14:textId="77777777" w:rsidR="00FB62A9" w:rsidRPr="001E686F" w:rsidRDefault="00FB62A9" w:rsidP="007228CB">
            <w:pPr>
              <w:jc w:val="both"/>
              <w:rPr>
                <w:rFonts w:ascii="Times New Roman" w:hAnsi="Times New Roman" w:cs="Times New Roman"/>
                <w:iCs/>
                <w:color w:val="000000" w:themeColor="text1"/>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26A422CF"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01D8136E"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596E073A"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6D18129D"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4F8EFA02"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3B1A0B00" w14:textId="77777777" w:rsidR="00FB62A9" w:rsidRPr="001E686F" w:rsidRDefault="00FB62A9" w:rsidP="007228CB">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bl>
    <w:p w14:paraId="2A9484D4" w14:textId="77777777" w:rsidR="00FB62A9" w:rsidRPr="001E686F" w:rsidRDefault="00FB62A9" w:rsidP="00FB62A9">
      <w:pPr>
        <w:rPr>
          <w:rStyle w:val="af0"/>
          <w:rFonts w:ascii="Times New Roman" w:hAnsi="Times New Roman" w:cs="Times New Roman"/>
          <w:bCs/>
          <w:sz w:val="24"/>
          <w:szCs w:val="24"/>
        </w:rPr>
      </w:pPr>
    </w:p>
    <w:p w14:paraId="4C43A6E9" w14:textId="77777777" w:rsidR="001E686F" w:rsidRPr="001E686F" w:rsidRDefault="001E686F" w:rsidP="008B050D">
      <w:pPr>
        <w:jc w:val="right"/>
        <w:rPr>
          <w:rFonts w:ascii="Times New Roman" w:hAnsi="Times New Roman" w:cs="Times New Roman"/>
          <w:b/>
          <w:bCs/>
          <w:sz w:val="20"/>
          <w:szCs w:val="20"/>
        </w:rPr>
        <w:sectPr w:rsidR="001E686F" w:rsidRPr="001E686F" w:rsidSect="00101F20">
          <w:headerReference w:type="even" r:id="rId48"/>
          <w:pgSz w:w="11906" w:h="16838"/>
          <w:pgMar w:top="1134" w:right="567" w:bottom="1134" w:left="1701" w:header="709" w:footer="709" w:gutter="0"/>
          <w:cols w:space="708"/>
          <w:docGrid w:linePitch="360"/>
        </w:sectPr>
      </w:pPr>
    </w:p>
    <w:p w14:paraId="5A67272A" w14:textId="77777777" w:rsidR="001E686F" w:rsidRPr="001E686F" w:rsidRDefault="001E686F" w:rsidP="001E686F">
      <w:pPr>
        <w:spacing w:line="360" w:lineRule="auto"/>
        <w:jc w:val="right"/>
        <w:outlineLvl w:val="1"/>
        <w:rPr>
          <w:rFonts w:ascii="Times New Roman" w:hAnsi="Times New Roman" w:cs="Times New Roman"/>
          <w:b/>
          <w:bCs/>
          <w:sz w:val="24"/>
          <w:szCs w:val="24"/>
        </w:rPr>
      </w:pPr>
      <w:bookmarkStart w:id="126" w:name="_Toc168566291"/>
      <w:bookmarkStart w:id="127" w:name="_Toc168566560"/>
      <w:bookmarkStart w:id="128" w:name="_Toc168570837"/>
      <w:r w:rsidRPr="001E686F">
        <w:rPr>
          <w:rFonts w:ascii="Times New Roman" w:hAnsi="Times New Roman" w:cs="Times New Roman"/>
          <w:b/>
          <w:bCs/>
          <w:sz w:val="24"/>
          <w:szCs w:val="24"/>
        </w:rPr>
        <w:lastRenderedPageBreak/>
        <w:t>Приложение 1.5</w:t>
      </w:r>
      <w:bookmarkEnd w:id="126"/>
      <w:bookmarkEnd w:id="127"/>
      <w:bookmarkEnd w:id="128"/>
    </w:p>
    <w:p w14:paraId="42564D06" w14:textId="77777777" w:rsidR="001E686F" w:rsidRPr="001E686F" w:rsidRDefault="001E686F" w:rsidP="001E686F">
      <w:pPr>
        <w:spacing w:line="360" w:lineRule="auto"/>
        <w:jc w:val="right"/>
        <w:rPr>
          <w:rFonts w:ascii="Times New Roman" w:hAnsi="Times New Roman" w:cs="Times New Roman"/>
          <w:b/>
          <w:iCs/>
          <w:sz w:val="24"/>
          <w:szCs w:val="24"/>
        </w:rPr>
      </w:pPr>
      <w:r w:rsidRPr="001E686F">
        <w:rPr>
          <w:rFonts w:ascii="Times New Roman" w:hAnsi="Times New Roman" w:cs="Times New Roman"/>
          <w:b/>
          <w:sz w:val="24"/>
          <w:szCs w:val="24"/>
        </w:rPr>
        <w:t xml:space="preserve">к ОПОП-П по </w:t>
      </w:r>
      <w:r w:rsidRPr="001E686F">
        <w:rPr>
          <w:rFonts w:ascii="Times New Roman" w:hAnsi="Times New Roman" w:cs="Times New Roman"/>
          <w:b/>
          <w:iCs/>
          <w:sz w:val="24"/>
          <w:szCs w:val="24"/>
        </w:rPr>
        <w:t>специальности</w:t>
      </w:r>
    </w:p>
    <w:p w14:paraId="03D5C60F" w14:textId="77777777" w:rsidR="001E686F" w:rsidRPr="001E686F" w:rsidRDefault="001E686F" w:rsidP="001E686F">
      <w:pPr>
        <w:jc w:val="right"/>
        <w:rPr>
          <w:rFonts w:ascii="Times New Roman" w:hAnsi="Times New Roman" w:cs="Times New Roman"/>
          <w:b/>
          <w:iCs/>
          <w:sz w:val="24"/>
          <w:szCs w:val="24"/>
        </w:rPr>
      </w:pPr>
      <w:r w:rsidRPr="001E686F">
        <w:rPr>
          <w:rFonts w:ascii="Times New Roman" w:hAnsi="Times New Roman" w:cs="Times New Roman"/>
          <w:b/>
          <w:iCs/>
          <w:sz w:val="24"/>
          <w:szCs w:val="24"/>
        </w:rPr>
        <w:t>09.02.07 Информационные системы и программирование</w:t>
      </w:r>
    </w:p>
    <w:p w14:paraId="3B1BEFFC" w14:textId="77777777" w:rsidR="001E686F" w:rsidRPr="001E686F" w:rsidRDefault="001E686F" w:rsidP="001E686F">
      <w:pPr>
        <w:jc w:val="center"/>
        <w:rPr>
          <w:rFonts w:ascii="Times New Roman" w:hAnsi="Times New Roman" w:cs="Times New Roman"/>
          <w:b/>
          <w:i/>
          <w:sz w:val="24"/>
          <w:szCs w:val="24"/>
        </w:rPr>
      </w:pPr>
    </w:p>
    <w:p w14:paraId="39D27BC7" w14:textId="77777777" w:rsidR="001E686F" w:rsidRPr="001E686F" w:rsidRDefault="001E686F" w:rsidP="001E686F">
      <w:pPr>
        <w:jc w:val="center"/>
        <w:rPr>
          <w:rFonts w:ascii="Times New Roman" w:hAnsi="Times New Roman" w:cs="Times New Roman"/>
          <w:b/>
          <w:i/>
          <w:sz w:val="24"/>
          <w:szCs w:val="24"/>
        </w:rPr>
      </w:pPr>
    </w:p>
    <w:p w14:paraId="5AE343FA" w14:textId="77777777" w:rsidR="001E686F" w:rsidRPr="001E686F" w:rsidRDefault="001E686F" w:rsidP="001E686F">
      <w:pPr>
        <w:jc w:val="center"/>
        <w:rPr>
          <w:rFonts w:ascii="Times New Roman" w:hAnsi="Times New Roman" w:cs="Times New Roman"/>
          <w:b/>
          <w:i/>
          <w:sz w:val="24"/>
          <w:szCs w:val="24"/>
        </w:rPr>
      </w:pPr>
    </w:p>
    <w:p w14:paraId="5BB3C0FC" w14:textId="77777777" w:rsidR="001E686F" w:rsidRPr="001E686F" w:rsidRDefault="001E686F" w:rsidP="001E686F">
      <w:pPr>
        <w:jc w:val="center"/>
        <w:rPr>
          <w:rFonts w:ascii="Times New Roman" w:hAnsi="Times New Roman" w:cs="Times New Roman"/>
          <w:b/>
          <w:i/>
          <w:sz w:val="24"/>
          <w:szCs w:val="24"/>
        </w:rPr>
      </w:pPr>
    </w:p>
    <w:p w14:paraId="19FF645B" w14:textId="77777777" w:rsidR="001E686F" w:rsidRPr="001E686F" w:rsidRDefault="001E686F" w:rsidP="001E686F">
      <w:pPr>
        <w:jc w:val="center"/>
        <w:rPr>
          <w:rFonts w:ascii="Times New Roman" w:hAnsi="Times New Roman" w:cs="Times New Roman"/>
          <w:b/>
          <w:i/>
          <w:sz w:val="24"/>
          <w:szCs w:val="24"/>
        </w:rPr>
      </w:pPr>
    </w:p>
    <w:p w14:paraId="75B9C49B" w14:textId="77777777" w:rsidR="001E686F" w:rsidRPr="001E686F" w:rsidRDefault="001E686F" w:rsidP="001E686F">
      <w:pPr>
        <w:jc w:val="center"/>
        <w:rPr>
          <w:rFonts w:ascii="Times New Roman" w:hAnsi="Times New Roman" w:cs="Times New Roman"/>
          <w:b/>
          <w:i/>
          <w:sz w:val="24"/>
          <w:szCs w:val="24"/>
        </w:rPr>
      </w:pPr>
    </w:p>
    <w:p w14:paraId="72B86E6F" w14:textId="77777777" w:rsidR="001E686F" w:rsidRPr="001E686F" w:rsidRDefault="001E686F" w:rsidP="001E686F">
      <w:pPr>
        <w:jc w:val="center"/>
        <w:rPr>
          <w:rFonts w:ascii="Times New Roman" w:hAnsi="Times New Roman" w:cs="Times New Roman"/>
          <w:b/>
          <w:i/>
          <w:sz w:val="24"/>
          <w:szCs w:val="24"/>
        </w:rPr>
      </w:pPr>
    </w:p>
    <w:p w14:paraId="2871898B" w14:textId="77777777" w:rsidR="001E686F" w:rsidRPr="001E686F" w:rsidRDefault="001E686F" w:rsidP="001E686F">
      <w:pPr>
        <w:jc w:val="center"/>
        <w:rPr>
          <w:rFonts w:ascii="Times New Roman" w:hAnsi="Times New Roman" w:cs="Times New Roman"/>
          <w:b/>
          <w:i/>
          <w:sz w:val="24"/>
          <w:szCs w:val="24"/>
        </w:rPr>
      </w:pPr>
    </w:p>
    <w:p w14:paraId="26B65EA8" w14:textId="77777777" w:rsidR="001E686F" w:rsidRPr="001E686F" w:rsidRDefault="001E686F" w:rsidP="001E686F">
      <w:pPr>
        <w:jc w:val="center"/>
        <w:rPr>
          <w:rFonts w:ascii="Times New Roman" w:hAnsi="Times New Roman" w:cs="Times New Roman"/>
          <w:b/>
          <w:i/>
          <w:sz w:val="24"/>
          <w:szCs w:val="24"/>
        </w:rPr>
      </w:pPr>
    </w:p>
    <w:p w14:paraId="3D5A1F9C" w14:textId="77777777" w:rsidR="001E686F" w:rsidRPr="001E686F" w:rsidRDefault="001E686F" w:rsidP="001E686F">
      <w:pPr>
        <w:jc w:val="center"/>
        <w:rPr>
          <w:rFonts w:ascii="Times New Roman" w:hAnsi="Times New Roman" w:cs="Times New Roman"/>
          <w:b/>
          <w:i/>
          <w:sz w:val="24"/>
          <w:szCs w:val="24"/>
        </w:rPr>
      </w:pPr>
    </w:p>
    <w:p w14:paraId="457B6F93" w14:textId="77777777" w:rsidR="001E686F" w:rsidRPr="001E686F" w:rsidRDefault="001E686F" w:rsidP="001E686F">
      <w:pPr>
        <w:jc w:val="center"/>
        <w:rPr>
          <w:rFonts w:ascii="Times New Roman" w:hAnsi="Times New Roman" w:cs="Times New Roman"/>
          <w:b/>
          <w:i/>
          <w:sz w:val="24"/>
          <w:szCs w:val="24"/>
        </w:rPr>
      </w:pPr>
    </w:p>
    <w:p w14:paraId="2B743451" w14:textId="77777777" w:rsidR="001E686F" w:rsidRPr="001E686F" w:rsidRDefault="001E686F" w:rsidP="001E686F">
      <w:pPr>
        <w:jc w:val="center"/>
        <w:rPr>
          <w:rFonts w:ascii="Times New Roman" w:hAnsi="Times New Roman" w:cs="Times New Roman"/>
          <w:b/>
          <w:i/>
          <w:sz w:val="24"/>
          <w:szCs w:val="24"/>
        </w:rPr>
      </w:pPr>
    </w:p>
    <w:p w14:paraId="2407E011" w14:textId="77777777" w:rsidR="001E686F" w:rsidRPr="001E686F" w:rsidRDefault="001E686F" w:rsidP="001E686F">
      <w:pPr>
        <w:jc w:val="center"/>
        <w:rPr>
          <w:rFonts w:ascii="Times New Roman" w:hAnsi="Times New Roman" w:cs="Times New Roman"/>
          <w:b/>
          <w:i/>
          <w:sz w:val="24"/>
          <w:szCs w:val="24"/>
        </w:rPr>
      </w:pPr>
    </w:p>
    <w:p w14:paraId="5D2BC171" w14:textId="77777777" w:rsidR="001E686F" w:rsidRPr="001E686F" w:rsidRDefault="001E686F" w:rsidP="001E686F">
      <w:pPr>
        <w:jc w:val="center"/>
        <w:rPr>
          <w:rFonts w:ascii="Times New Roman" w:hAnsi="Times New Roman" w:cs="Times New Roman"/>
          <w:b/>
          <w:i/>
          <w:sz w:val="24"/>
          <w:szCs w:val="24"/>
        </w:rPr>
      </w:pPr>
    </w:p>
    <w:p w14:paraId="72A90103" w14:textId="77777777" w:rsidR="001E686F" w:rsidRPr="001E686F" w:rsidRDefault="001E686F" w:rsidP="001E686F">
      <w:pPr>
        <w:jc w:val="center"/>
        <w:rPr>
          <w:rFonts w:ascii="Times New Roman" w:hAnsi="Times New Roman" w:cs="Times New Roman"/>
          <w:b/>
          <w:i/>
          <w:sz w:val="24"/>
          <w:szCs w:val="24"/>
        </w:rPr>
      </w:pPr>
    </w:p>
    <w:p w14:paraId="5898BEAF" w14:textId="77777777" w:rsidR="001E686F" w:rsidRPr="001E686F" w:rsidRDefault="001E686F" w:rsidP="001E686F">
      <w:pPr>
        <w:jc w:val="center"/>
        <w:rPr>
          <w:rFonts w:ascii="Times New Roman" w:hAnsi="Times New Roman" w:cs="Times New Roman"/>
          <w:b/>
          <w:i/>
          <w:sz w:val="24"/>
          <w:szCs w:val="24"/>
        </w:rPr>
      </w:pPr>
    </w:p>
    <w:p w14:paraId="76D81D4E" w14:textId="77777777" w:rsidR="001E686F" w:rsidRPr="001E686F" w:rsidRDefault="001E686F" w:rsidP="001E686F">
      <w:pPr>
        <w:jc w:val="center"/>
        <w:rPr>
          <w:rFonts w:ascii="Times New Roman" w:hAnsi="Times New Roman" w:cs="Times New Roman"/>
          <w:b/>
          <w:sz w:val="24"/>
          <w:szCs w:val="24"/>
        </w:rPr>
      </w:pPr>
      <w:r w:rsidRPr="001E686F">
        <w:rPr>
          <w:rFonts w:ascii="Times New Roman" w:hAnsi="Times New Roman" w:cs="Times New Roman"/>
          <w:b/>
          <w:sz w:val="24"/>
          <w:szCs w:val="24"/>
        </w:rPr>
        <w:t>Рабочая программа профессионального модуля</w:t>
      </w:r>
    </w:p>
    <w:p w14:paraId="5BE94274" w14:textId="77777777" w:rsidR="001E686F" w:rsidRPr="001E686F" w:rsidRDefault="001E686F" w:rsidP="001E686F">
      <w:pPr>
        <w:jc w:val="center"/>
        <w:rPr>
          <w:rFonts w:ascii="Times New Roman" w:hAnsi="Times New Roman" w:cs="Times New Roman"/>
          <w:b/>
          <w:sz w:val="24"/>
          <w:szCs w:val="24"/>
          <w:u w:val="single"/>
        </w:rPr>
      </w:pPr>
    </w:p>
    <w:p w14:paraId="1EA74591" w14:textId="56FE8AD6" w:rsidR="001E686F" w:rsidRPr="001E686F" w:rsidRDefault="001E686F" w:rsidP="007228CB">
      <w:pPr>
        <w:pStyle w:val="1"/>
        <w:rPr>
          <w:sz w:val="28"/>
          <w:szCs w:val="28"/>
        </w:rPr>
      </w:pPr>
      <w:bookmarkStart w:id="129" w:name="_«ПМ.07_СОАДМИНИСТРИРОВАНИЕ_БАЗ"/>
      <w:bookmarkStart w:id="130" w:name="_Toc168566292"/>
      <w:bookmarkStart w:id="131" w:name="_Toc168570838"/>
      <w:bookmarkEnd w:id="129"/>
      <w:r w:rsidRPr="001E686F">
        <w:t>«ПМ.07</w:t>
      </w:r>
      <w:r w:rsidR="007228CB">
        <w:t xml:space="preserve"> СОАДМИНИСТРИРОВАНИЕ БАЗ ДАННЫХ И СЕРВЕРОВ</w:t>
      </w:r>
      <w:r w:rsidRPr="001E686F">
        <w:t>»</w:t>
      </w:r>
      <w:bookmarkEnd w:id="130"/>
      <w:bookmarkEnd w:id="131"/>
    </w:p>
    <w:p w14:paraId="122494F5" w14:textId="77777777" w:rsidR="001E686F" w:rsidRPr="001E686F" w:rsidRDefault="001E686F" w:rsidP="001E686F">
      <w:pPr>
        <w:jc w:val="center"/>
        <w:rPr>
          <w:rFonts w:ascii="Times New Roman" w:hAnsi="Times New Roman" w:cs="Times New Roman"/>
          <w:i/>
          <w:sz w:val="24"/>
          <w:szCs w:val="24"/>
          <w:vertAlign w:val="superscript"/>
        </w:rPr>
      </w:pPr>
    </w:p>
    <w:p w14:paraId="20734735" w14:textId="77777777" w:rsidR="001E686F" w:rsidRPr="001E686F" w:rsidRDefault="001E686F" w:rsidP="001E686F">
      <w:pPr>
        <w:jc w:val="center"/>
        <w:rPr>
          <w:rFonts w:ascii="Times New Roman" w:hAnsi="Times New Roman" w:cs="Times New Roman"/>
          <w:b/>
          <w:i/>
          <w:sz w:val="24"/>
          <w:szCs w:val="24"/>
        </w:rPr>
      </w:pPr>
    </w:p>
    <w:p w14:paraId="017F8BAF" w14:textId="77777777" w:rsidR="001E686F" w:rsidRPr="001E686F" w:rsidRDefault="001E686F" w:rsidP="001E686F">
      <w:pPr>
        <w:jc w:val="center"/>
        <w:rPr>
          <w:rFonts w:ascii="Times New Roman" w:hAnsi="Times New Roman" w:cs="Times New Roman"/>
          <w:b/>
          <w:i/>
        </w:rPr>
      </w:pPr>
    </w:p>
    <w:p w14:paraId="151E5A5F" w14:textId="77777777" w:rsidR="001E686F" w:rsidRPr="001E686F" w:rsidRDefault="001E686F" w:rsidP="001E686F">
      <w:pPr>
        <w:jc w:val="center"/>
        <w:rPr>
          <w:rFonts w:ascii="Times New Roman" w:hAnsi="Times New Roman" w:cs="Times New Roman"/>
          <w:b/>
          <w:i/>
        </w:rPr>
      </w:pPr>
    </w:p>
    <w:p w14:paraId="487D9EEB" w14:textId="77777777" w:rsidR="001E686F" w:rsidRPr="001E686F" w:rsidRDefault="001E686F" w:rsidP="001E686F">
      <w:pPr>
        <w:jc w:val="center"/>
        <w:rPr>
          <w:rFonts w:ascii="Times New Roman" w:hAnsi="Times New Roman" w:cs="Times New Roman"/>
          <w:b/>
          <w:i/>
        </w:rPr>
      </w:pPr>
    </w:p>
    <w:p w14:paraId="16466964" w14:textId="77777777" w:rsidR="001E686F" w:rsidRPr="001E686F" w:rsidRDefault="001E686F" w:rsidP="001E686F">
      <w:pPr>
        <w:rPr>
          <w:rFonts w:ascii="Times New Roman" w:hAnsi="Times New Roman" w:cs="Times New Roman"/>
          <w:b/>
          <w:i/>
        </w:rPr>
      </w:pPr>
    </w:p>
    <w:p w14:paraId="2645CC30" w14:textId="77777777" w:rsidR="001E686F" w:rsidRPr="001E686F" w:rsidRDefault="001E686F" w:rsidP="001E686F">
      <w:pPr>
        <w:jc w:val="center"/>
        <w:rPr>
          <w:rFonts w:ascii="Times New Roman" w:hAnsi="Times New Roman" w:cs="Times New Roman"/>
          <w:b/>
          <w:i/>
        </w:rPr>
      </w:pPr>
    </w:p>
    <w:p w14:paraId="5EB72361" w14:textId="77777777" w:rsidR="001E686F" w:rsidRPr="001E686F" w:rsidRDefault="001E686F" w:rsidP="001E686F">
      <w:pPr>
        <w:jc w:val="center"/>
        <w:rPr>
          <w:rFonts w:ascii="Times New Roman" w:hAnsi="Times New Roman" w:cs="Times New Roman"/>
          <w:b/>
          <w:i/>
        </w:rPr>
      </w:pPr>
    </w:p>
    <w:p w14:paraId="32D52731" w14:textId="77777777" w:rsidR="001E686F" w:rsidRPr="001E686F" w:rsidRDefault="001E686F" w:rsidP="001E686F">
      <w:pPr>
        <w:jc w:val="center"/>
        <w:rPr>
          <w:rFonts w:ascii="Times New Roman" w:hAnsi="Times New Roman" w:cs="Times New Roman"/>
          <w:b/>
          <w:i/>
        </w:rPr>
      </w:pPr>
    </w:p>
    <w:p w14:paraId="364D4C4E" w14:textId="77777777" w:rsidR="001E686F" w:rsidRPr="001E686F" w:rsidRDefault="001E686F" w:rsidP="001E686F">
      <w:pPr>
        <w:jc w:val="center"/>
        <w:rPr>
          <w:rFonts w:ascii="Times New Roman" w:hAnsi="Times New Roman" w:cs="Times New Roman"/>
          <w:b/>
          <w:i/>
        </w:rPr>
      </w:pPr>
    </w:p>
    <w:p w14:paraId="4E752D71" w14:textId="77777777" w:rsidR="001E686F" w:rsidRPr="001E686F" w:rsidRDefault="001E686F" w:rsidP="001E686F">
      <w:pPr>
        <w:jc w:val="center"/>
        <w:rPr>
          <w:rFonts w:ascii="Times New Roman" w:hAnsi="Times New Roman" w:cs="Times New Roman"/>
          <w:b/>
          <w:i/>
        </w:rPr>
      </w:pPr>
    </w:p>
    <w:p w14:paraId="005D317B" w14:textId="77777777" w:rsidR="001E686F" w:rsidRPr="001E686F" w:rsidRDefault="001E686F" w:rsidP="001E686F">
      <w:pPr>
        <w:jc w:val="center"/>
        <w:rPr>
          <w:rFonts w:ascii="Times New Roman" w:hAnsi="Times New Roman" w:cs="Times New Roman"/>
          <w:b/>
          <w:i/>
        </w:rPr>
      </w:pPr>
    </w:p>
    <w:p w14:paraId="123FDE9A" w14:textId="77777777" w:rsidR="001E686F" w:rsidRPr="001E686F" w:rsidRDefault="001E686F" w:rsidP="001E686F">
      <w:pPr>
        <w:jc w:val="center"/>
        <w:rPr>
          <w:rFonts w:ascii="Times New Roman" w:hAnsi="Times New Roman" w:cs="Times New Roman"/>
          <w:b/>
          <w:i/>
        </w:rPr>
      </w:pPr>
    </w:p>
    <w:p w14:paraId="374B8626" w14:textId="77777777" w:rsidR="001E686F" w:rsidRPr="001E686F" w:rsidRDefault="001E686F" w:rsidP="001E686F">
      <w:pPr>
        <w:jc w:val="center"/>
        <w:rPr>
          <w:rFonts w:ascii="Times New Roman" w:hAnsi="Times New Roman" w:cs="Times New Roman"/>
          <w:b/>
          <w:i/>
        </w:rPr>
      </w:pPr>
    </w:p>
    <w:p w14:paraId="67663D98" w14:textId="77777777" w:rsidR="001E686F" w:rsidRPr="001E686F" w:rsidRDefault="001E686F" w:rsidP="001E686F">
      <w:pPr>
        <w:jc w:val="center"/>
        <w:rPr>
          <w:rFonts w:ascii="Times New Roman" w:hAnsi="Times New Roman" w:cs="Times New Roman"/>
          <w:b/>
          <w:i/>
        </w:rPr>
      </w:pPr>
    </w:p>
    <w:p w14:paraId="5855E1CF" w14:textId="77777777" w:rsidR="001E686F" w:rsidRPr="001E686F" w:rsidRDefault="001E686F" w:rsidP="001E686F">
      <w:pPr>
        <w:jc w:val="center"/>
        <w:rPr>
          <w:rFonts w:ascii="Times New Roman" w:hAnsi="Times New Roman" w:cs="Times New Roman"/>
          <w:b/>
          <w:i/>
        </w:rPr>
      </w:pPr>
    </w:p>
    <w:p w14:paraId="71C4AA1F" w14:textId="77777777" w:rsidR="001E686F" w:rsidRPr="001E686F" w:rsidRDefault="001E686F" w:rsidP="001E686F">
      <w:pPr>
        <w:jc w:val="center"/>
        <w:rPr>
          <w:rFonts w:ascii="Times New Roman" w:hAnsi="Times New Roman" w:cs="Times New Roman"/>
          <w:b/>
          <w:i/>
        </w:rPr>
      </w:pPr>
    </w:p>
    <w:p w14:paraId="20BF64FE" w14:textId="77777777" w:rsidR="001E686F" w:rsidRPr="001E686F" w:rsidRDefault="001E686F" w:rsidP="001E686F">
      <w:pPr>
        <w:jc w:val="center"/>
        <w:rPr>
          <w:rFonts w:ascii="Times New Roman" w:hAnsi="Times New Roman" w:cs="Times New Roman"/>
          <w:b/>
          <w:i/>
        </w:rPr>
      </w:pPr>
    </w:p>
    <w:p w14:paraId="69923651" w14:textId="77777777" w:rsidR="001E686F" w:rsidRPr="001E686F" w:rsidRDefault="001E686F" w:rsidP="001E686F">
      <w:pPr>
        <w:jc w:val="center"/>
        <w:rPr>
          <w:rFonts w:ascii="Times New Roman" w:hAnsi="Times New Roman" w:cs="Times New Roman"/>
          <w:b/>
          <w:i/>
        </w:rPr>
      </w:pPr>
    </w:p>
    <w:p w14:paraId="293ABDA9" w14:textId="77777777" w:rsidR="001E686F" w:rsidRPr="001E686F" w:rsidRDefault="001E686F" w:rsidP="001E686F">
      <w:pPr>
        <w:jc w:val="center"/>
        <w:rPr>
          <w:rFonts w:ascii="Times New Roman" w:hAnsi="Times New Roman" w:cs="Times New Roman"/>
          <w:b/>
          <w:i/>
        </w:rPr>
      </w:pPr>
    </w:p>
    <w:p w14:paraId="4D8AB604" w14:textId="77777777" w:rsidR="001E686F" w:rsidRPr="001E686F" w:rsidRDefault="001E686F" w:rsidP="001E686F">
      <w:pPr>
        <w:jc w:val="center"/>
        <w:rPr>
          <w:rFonts w:ascii="Times New Roman" w:hAnsi="Times New Roman" w:cs="Times New Roman"/>
          <w:b/>
          <w:i/>
        </w:rPr>
      </w:pPr>
    </w:p>
    <w:p w14:paraId="007F3101" w14:textId="77777777" w:rsidR="001E686F" w:rsidRPr="001E686F" w:rsidRDefault="001E686F" w:rsidP="001E686F">
      <w:pPr>
        <w:jc w:val="center"/>
        <w:rPr>
          <w:rFonts w:ascii="Times New Roman" w:hAnsi="Times New Roman" w:cs="Times New Roman"/>
          <w:b/>
          <w:i/>
        </w:rPr>
      </w:pPr>
    </w:p>
    <w:p w14:paraId="2A879396" w14:textId="77777777" w:rsidR="001E686F" w:rsidRPr="001E686F" w:rsidRDefault="001E686F" w:rsidP="001E686F">
      <w:pPr>
        <w:jc w:val="center"/>
        <w:rPr>
          <w:rFonts w:ascii="Times New Roman" w:hAnsi="Times New Roman" w:cs="Times New Roman"/>
          <w:b/>
          <w:i/>
        </w:rPr>
      </w:pPr>
    </w:p>
    <w:p w14:paraId="2E359904" w14:textId="77777777" w:rsidR="001E686F" w:rsidRPr="001E686F" w:rsidRDefault="001E686F" w:rsidP="001E686F">
      <w:pPr>
        <w:jc w:val="center"/>
        <w:rPr>
          <w:rFonts w:ascii="Times New Roman" w:hAnsi="Times New Roman" w:cs="Times New Roman"/>
          <w:b/>
          <w:i/>
        </w:rPr>
      </w:pPr>
    </w:p>
    <w:p w14:paraId="593C0448" w14:textId="77777777" w:rsidR="001E686F" w:rsidRPr="001E686F" w:rsidRDefault="001E686F" w:rsidP="001E686F">
      <w:pPr>
        <w:jc w:val="center"/>
        <w:rPr>
          <w:rFonts w:ascii="Times New Roman" w:hAnsi="Times New Roman" w:cs="Times New Roman"/>
          <w:b/>
          <w:i/>
        </w:rPr>
      </w:pPr>
    </w:p>
    <w:p w14:paraId="6E7D2DD6" w14:textId="77777777" w:rsidR="001E686F" w:rsidRPr="001E686F" w:rsidRDefault="001E686F" w:rsidP="001E686F">
      <w:pPr>
        <w:jc w:val="center"/>
        <w:rPr>
          <w:rFonts w:ascii="Times New Roman" w:hAnsi="Times New Roman" w:cs="Times New Roman"/>
          <w:b/>
          <w:i/>
        </w:rPr>
      </w:pPr>
    </w:p>
    <w:p w14:paraId="53544DA6" w14:textId="77777777" w:rsidR="001E686F" w:rsidRPr="001E686F" w:rsidRDefault="001E686F" w:rsidP="001E686F">
      <w:pPr>
        <w:jc w:val="center"/>
        <w:rPr>
          <w:rFonts w:ascii="Times New Roman" w:hAnsi="Times New Roman" w:cs="Times New Roman"/>
          <w:b/>
          <w:i/>
        </w:rPr>
      </w:pPr>
    </w:p>
    <w:p w14:paraId="6433AA27" w14:textId="77777777" w:rsidR="001E686F" w:rsidRPr="001E686F" w:rsidRDefault="001E686F" w:rsidP="001E686F">
      <w:pPr>
        <w:jc w:val="center"/>
        <w:rPr>
          <w:rFonts w:ascii="Times New Roman" w:hAnsi="Times New Roman" w:cs="Times New Roman"/>
          <w:b/>
          <w:i/>
        </w:rPr>
      </w:pPr>
    </w:p>
    <w:p w14:paraId="2D1373A2" w14:textId="77777777" w:rsidR="001E686F" w:rsidRPr="001E686F" w:rsidRDefault="001E686F" w:rsidP="001E686F">
      <w:pPr>
        <w:jc w:val="center"/>
        <w:rPr>
          <w:rFonts w:ascii="Times New Roman" w:hAnsi="Times New Roman" w:cs="Times New Roman"/>
          <w:sz w:val="24"/>
          <w:szCs w:val="24"/>
        </w:rPr>
        <w:sectPr w:rsidR="001E686F" w:rsidRPr="001E686F" w:rsidSect="00680643">
          <w:headerReference w:type="default" r:id="rId49"/>
          <w:footerReference w:type="default" r:id="rId50"/>
          <w:footerReference w:type="first" r:id="rId51"/>
          <w:pgSz w:w="11906" w:h="16838"/>
          <w:pgMar w:top="1134" w:right="567" w:bottom="1134" w:left="1701" w:header="709" w:footer="709" w:gutter="0"/>
          <w:cols w:space="720"/>
          <w:titlePg/>
          <w:docGrid w:linePitch="360"/>
        </w:sectPr>
      </w:pPr>
      <w:r w:rsidRPr="001E686F">
        <w:rPr>
          <w:rFonts w:ascii="Times New Roman" w:hAnsi="Times New Roman" w:cs="Times New Roman"/>
          <w:b/>
          <w:bCs/>
          <w:iCs/>
          <w:sz w:val="24"/>
          <w:szCs w:val="24"/>
        </w:rPr>
        <w:t>2024 г.</w:t>
      </w:r>
    </w:p>
    <w:p w14:paraId="5E47E30B" w14:textId="77777777" w:rsidR="001E686F" w:rsidRPr="001E686F" w:rsidRDefault="001E686F" w:rsidP="001E686F">
      <w:pPr>
        <w:jc w:val="center"/>
        <w:rPr>
          <w:rFonts w:ascii="Times New Roman" w:hAnsi="Times New Roman" w:cs="Times New Roman"/>
          <w:b/>
          <w:bCs/>
        </w:rPr>
      </w:pPr>
      <w:r w:rsidRPr="001E686F">
        <w:rPr>
          <w:rFonts w:ascii="Times New Roman" w:hAnsi="Times New Roman" w:cs="Times New Roman"/>
          <w:b/>
          <w:bCs/>
        </w:rPr>
        <w:lastRenderedPageBreak/>
        <w:t>СОДЕРЖАНИЕ ПРОГРАММЫ</w:t>
      </w:r>
    </w:p>
    <w:p w14:paraId="06DE0AFF" w14:textId="77777777" w:rsidR="001E686F" w:rsidRPr="001E686F" w:rsidRDefault="001E686F" w:rsidP="001E686F">
      <w:pPr>
        <w:jc w:val="center"/>
        <w:rPr>
          <w:rFonts w:ascii="Times New Roman" w:hAnsi="Times New Roman" w:cs="Times New Roman"/>
          <w:b/>
          <w:bCs/>
        </w:rPr>
      </w:pPr>
    </w:p>
    <w:p w14:paraId="0F587EA1" w14:textId="77777777" w:rsidR="001E686F" w:rsidRPr="001E686F" w:rsidRDefault="001E686F" w:rsidP="001E686F">
      <w:pPr>
        <w:pStyle w:val="15"/>
        <w:rPr>
          <w:rFonts w:eastAsiaTheme="minorEastAsia"/>
          <w:b w:val="0"/>
          <w:bCs w:val="0"/>
          <w:sz w:val="24"/>
          <w:szCs w:val="24"/>
          <w:lang w:eastAsia="ru-RU"/>
        </w:rPr>
      </w:pPr>
      <w:r w:rsidRPr="001E686F">
        <w:rPr>
          <w:b w:val="0"/>
          <w:bCs w:val="0"/>
          <w:sz w:val="24"/>
          <w:szCs w:val="24"/>
        </w:rPr>
        <w:fldChar w:fldCharType="begin"/>
      </w:r>
      <w:r w:rsidRPr="001E686F">
        <w:rPr>
          <w:b w:val="0"/>
          <w:sz w:val="24"/>
          <w:szCs w:val="24"/>
        </w:rPr>
        <w:instrText xml:space="preserve"> TOC \h \z \t "Раздел 1;1;Раздел 1.1;2" </w:instrText>
      </w:r>
      <w:r w:rsidRPr="001E686F">
        <w:rPr>
          <w:b w:val="0"/>
          <w:bCs w:val="0"/>
          <w:sz w:val="24"/>
          <w:szCs w:val="24"/>
        </w:rPr>
        <w:fldChar w:fldCharType="separate"/>
      </w:r>
      <w:hyperlink w:anchor="_Toc162370387" w:tooltip="#_Toc162370387" w:history="1">
        <w:r w:rsidRPr="001E686F">
          <w:rPr>
            <w:rStyle w:val="af0"/>
            <w:sz w:val="24"/>
            <w:szCs w:val="24"/>
          </w:rPr>
          <w:t>1. Общая характеристика РАБОЧЕЙ ПРОГРАММЫ ПРОФЕССИОНАЛЬНОГО МОДУЛЯ</w:t>
        </w:r>
        <w:r w:rsidRPr="001E686F">
          <w:rPr>
            <w:sz w:val="24"/>
            <w:szCs w:val="24"/>
          </w:rPr>
          <w:tab/>
          <w:t>3</w:t>
        </w:r>
      </w:hyperlink>
    </w:p>
    <w:p w14:paraId="50FE9D7C" w14:textId="77777777" w:rsidR="001E686F" w:rsidRPr="001E686F" w:rsidRDefault="00795B6A" w:rsidP="002B66B0">
      <w:pPr>
        <w:pStyle w:val="22"/>
        <w:rPr>
          <w:rFonts w:eastAsiaTheme="minorEastAsia"/>
        </w:rPr>
      </w:pPr>
      <w:hyperlink w:anchor="_Toc162370388" w:tooltip="#_Toc162370388" w:history="1">
        <w:r w:rsidR="001E686F" w:rsidRPr="001E686F">
          <w:rPr>
            <w:rStyle w:val="af0"/>
          </w:rPr>
          <w:t xml:space="preserve">1.1. Цель и место профессионального модуля в структуре образовательной </w:t>
        </w:r>
        <w:r w:rsidR="001E686F" w:rsidRPr="001E686F">
          <w:rPr>
            <w:rStyle w:val="af0"/>
          </w:rPr>
          <w:br/>
          <w:t>программы</w:t>
        </w:r>
        <w:r w:rsidR="001E686F" w:rsidRPr="001E686F">
          <w:tab/>
          <w:t>…………………………………………………………………………………………………3</w:t>
        </w:r>
      </w:hyperlink>
    </w:p>
    <w:p w14:paraId="52EC8453" w14:textId="77777777" w:rsidR="001E686F" w:rsidRPr="001E686F" w:rsidRDefault="00795B6A" w:rsidP="002B66B0">
      <w:pPr>
        <w:pStyle w:val="22"/>
        <w:rPr>
          <w:rFonts w:eastAsiaTheme="minorEastAsia"/>
        </w:rPr>
      </w:pPr>
      <w:hyperlink w:anchor="_Toc162370389" w:tooltip="#_Toc162370389" w:history="1">
        <w:r w:rsidR="001E686F" w:rsidRPr="001E686F">
          <w:rPr>
            <w:rStyle w:val="af0"/>
          </w:rPr>
          <w:t>1.2. Планируемые результаты освоения профессионального модуля</w:t>
        </w:r>
        <w:r w:rsidR="001E686F" w:rsidRPr="001E686F">
          <w:t>…………………………3</w:t>
        </w:r>
      </w:hyperlink>
    </w:p>
    <w:p w14:paraId="569D3BAB" w14:textId="77777777" w:rsidR="001E686F" w:rsidRPr="001E686F" w:rsidRDefault="00795B6A" w:rsidP="001E686F">
      <w:pPr>
        <w:pStyle w:val="15"/>
        <w:rPr>
          <w:rFonts w:eastAsiaTheme="minorEastAsia"/>
          <w:b w:val="0"/>
          <w:bCs w:val="0"/>
          <w:sz w:val="24"/>
          <w:szCs w:val="24"/>
          <w:lang w:eastAsia="ru-RU"/>
        </w:rPr>
      </w:pPr>
      <w:hyperlink w:anchor="_Toc162370391" w:tooltip="#_Toc162370391" w:history="1">
        <w:r w:rsidR="001E686F" w:rsidRPr="001E686F">
          <w:rPr>
            <w:rStyle w:val="af0"/>
            <w:sz w:val="24"/>
            <w:szCs w:val="24"/>
          </w:rPr>
          <w:t>2. Структура и содержание профессионального модуля</w:t>
        </w:r>
        <w:r w:rsidR="001E686F" w:rsidRPr="001E686F">
          <w:rPr>
            <w:sz w:val="24"/>
            <w:szCs w:val="24"/>
          </w:rPr>
          <w:tab/>
          <w:t>5</w:t>
        </w:r>
      </w:hyperlink>
    </w:p>
    <w:p w14:paraId="6906EEF4" w14:textId="77777777" w:rsidR="001E686F" w:rsidRPr="001E686F" w:rsidRDefault="00795B6A" w:rsidP="002B66B0">
      <w:pPr>
        <w:pStyle w:val="22"/>
        <w:rPr>
          <w:rFonts w:eastAsiaTheme="minorEastAsia"/>
        </w:rPr>
      </w:pPr>
      <w:hyperlink w:anchor="_Toc162370392" w:tooltip="#_Toc162370392" w:history="1">
        <w:r w:rsidR="001E686F" w:rsidRPr="001E686F">
          <w:rPr>
            <w:rStyle w:val="af0"/>
          </w:rPr>
          <w:t>2.1. Трудоемкость освоения модуля</w:t>
        </w:r>
        <w:r w:rsidR="001E686F" w:rsidRPr="001E686F">
          <w:t>………………………………………………………………….5</w:t>
        </w:r>
      </w:hyperlink>
    </w:p>
    <w:p w14:paraId="4A09ECB1" w14:textId="77777777" w:rsidR="001E686F" w:rsidRPr="001E686F" w:rsidRDefault="00795B6A" w:rsidP="002B66B0">
      <w:pPr>
        <w:pStyle w:val="22"/>
        <w:rPr>
          <w:rFonts w:eastAsiaTheme="minorEastAsia"/>
        </w:rPr>
      </w:pPr>
      <w:hyperlink w:anchor="_Toc162370393" w:tooltip="#_Toc162370393" w:history="1">
        <w:r w:rsidR="001E686F" w:rsidRPr="001E686F">
          <w:rPr>
            <w:rStyle w:val="af0"/>
          </w:rPr>
          <w:t>2.2. Структура профессионального модуля</w:t>
        </w:r>
        <w:r w:rsidR="001E686F" w:rsidRPr="001E686F">
          <w:t>………………………………………………………..6</w:t>
        </w:r>
      </w:hyperlink>
    </w:p>
    <w:p w14:paraId="79CA2B46" w14:textId="77777777" w:rsidR="001E686F" w:rsidRPr="001E686F" w:rsidRDefault="00795B6A" w:rsidP="002B66B0">
      <w:pPr>
        <w:pStyle w:val="22"/>
        <w:rPr>
          <w:rFonts w:eastAsiaTheme="minorEastAsia"/>
        </w:rPr>
      </w:pPr>
      <w:hyperlink w:anchor="_Toc162370394" w:tooltip="#_Toc162370394" w:history="1">
        <w:r w:rsidR="001E686F" w:rsidRPr="001E686F">
          <w:rPr>
            <w:rStyle w:val="af0"/>
          </w:rPr>
          <w:t>2.3. Содержание профессионального модуля</w:t>
        </w:r>
        <w:r w:rsidR="001E686F" w:rsidRPr="001E686F">
          <w:t>………………………………………………………7</w:t>
        </w:r>
      </w:hyperlink>
    </w:p>
    <w:p w14:paraId="5BEB08A0" w14:textId="77777777" w:rsidR="001E686F" w:rsidRPr="001E686F" w:rsidRDefault="00795B6A" w:rsidP="001E686F">
      <w:pPr>
        <w:pStyle w:val="15"/>
        <w:rPr>
          <w:rFonts w:eastAsiaTheme="minorEastAsia"/>
          <w:b w:val="0"/>
          <w:bCs w:val="0"/>
          <w:sz w:val="24"/>
          <w:szCs w:val="24"/>
          <w:lang w:eastAsia="ru-RU"/>
        </w:rPr>
      </w:pPr>
      <w:hyperlink w:anchor="_Toc162370397" w:tooltip="#_Toc162370397" w:history="1">
        <w:r w:rsidR="001E686F" w:rsidRPr="001E686F">
          <w:rPr>
            <w:rStyle w:val="af0"/>
            <w:sz w:val="24"/>
            <w:szCs w:val="24"/>
          </w:rPr>
          <w:t>3. Условия реализации профессионального модуля</w:t>
        </w:r>
        <w:r w:rsidR="001E686F" w:rsidRPr="001E686F">
          <w:rPr>
            <w:sz w:val="24"/>
            <w:szCs w:val="24"/>
          </w:rPr>
          <w:tab/>
          <w:t>16</w:t>
        </w:r>
      </w:hyperlink>
    </w:p>
    <w:p w14:paraId="62B6C70D" w14:textId="77777777" w:rsidR="001E686F" w:rsidRPr="001E686F" w:rsidRDefault="00795B6A" w:rsidP="002B66B0">
      <w:pPr>
        <w:pStyle w:val="22"/>
        <w:rPr>
          <w:rFonts w:eastAsiaTheme="minorEastAsia"/>
        </w:rPr>
      </w:pPr>
      <w:hyperlink w:anchor="_Toc162370398" w:tooltip="#_Toc162370398" w:history="1">
        <w:r w:rsidR="001E686F" w:rsidRPr="001E686F">
          <w:rPr>
            <w:rStyle w:val="af0"/>
          </w:rPr>
          <w:t>3.1. Материально-техническое обеспечение</w:t>
        </w:r>
        <w:r w:rsidR="001E686F" w:rsidRPr="001E686F">
          <w:t>……………………………………………………..16</w:t>
        </w:r>
      </w:hyperlink>
    </w:p>
    <w:p w14:paraId="18FF3144" w14:textId="77777777" w:rsidR="001E686F" w:rsidRPr="001E686F" w:rsidRDefault="00795B6A" w:rsidP="002B66B0">
      <w:pPr>
        <w:pStyle w:val="22"/>
        <w:rPr>
          <w:rFonts w:eastAsiaTheme="minorEastAsia"/>
        </w:rPr>
      </w:pPr>
      <w:hyperlink w:anchor="_Toc162370399" w:tooltip="#_Toc162370399" w:history="1">
        <w:r w:rsidR="001E686F" w:rsidRPr="001E686F">
          <w:rPr>
            <w:rStyle w:val="af0"/>
          </w:rPr>
          <w:t>3.2. Учебно-методическое обеспечение</w:t>
        </w:r>
        <w:r w:rsidR="001E686F" w:rsidRPr="001E686F">
          <w:t>……………………………………………………………16</w:t>
        </w:r>
      </w:hyperlink>
    </w:p>
    <w:p w14:paraId="1111B4A1" w14:textId="77777777" w:rsidR="001E686F" w:rsidRPr="001E686F" w:rsidRDefault="00795B6A" w:rsidP="001E686F">
      <w:pPr>
        <w:pStyle w:val="15"/>
        <w:rPr>
          <w:rFonts w:eastAsiaTheme="minorEastAsia"/>
          <w:b w:val="0"/>
          <w:bCs w:val="0"/>
          <w:sz w:val="24"/>
          <w:szCs w:val="24"/>
          <w:lang w:eastAsia="ru-RU"/>
        </w:rPr>
      </w:pPr>
      <w:hyperlink w:anchor="_Toc162370400" w:tooltip="#_Toc162370400" w:history="1">
        <w:r w:rsidR="001E686F" w:rsidRPr="001E686F">
          <w:rPr>
            <w:rStyle w:val="af0"/>
            <w:sz w:val="24"/>
            <w:szCs w:val="24"/>
          </w:rPr>
          <w:t>4. Контроль и оценка результатов освоения  профессионального модуля</w:t>
        </w:r>
        <w:r w:rsidR="001E686F" w:rsidRPr="001E686F">
          <w:rPr>
            <w:sz w:val="24"/>
            <w:szCs w:val="24"/>
          </w:rPr>
          <w:tab/>
          <w:t>18</w:t>
        </w:r>
      </w:hyperlink>
    </w:p>
    <w:p w14:paraId="6F4B3D6E" w14:textId="77777777" w:rsidR="001E686F" w:rsidRPr="001E686F" w:rsidRDefault="001E686F" w:rsidP="001E686F">
      <w:pPr>
        <w:jc w:val="center"/>
        <w:rPr>
          <w:rFonts w:ascii="Times New Roman" w:hAnsi="Times New Roman" w:cs="Times New Roman"/>
          <w:b/>
          <w:bCs/>
        </w:rPr>
      </w:pPr>
      <w:r w:rsidRPr="001E686F">
        <w:rPr>
          <w:rFonts w:ascii="Times New Roman" w:hAnsi="Times New Roman" w:cs="Times New Roman"/>
          <w:b/>
          <w:bCs/>
          <w:sz w:val="24"/>
          <w:szCs w:val="24"/>
        </w:rPr>
        <w:fldChar w:fldCharType="end"/>
      </w:r>
    </w:p>
    <w:p w14:paraId="3480A6F6" w14:textId="77777777" w:rsidR="001E686F" w:rsidRPr="001E686F" w:rsidRDefault="001E686F" w:rsidP="001E686F">
      <w:pPr>
        <w:jc w:val="center"/>
        <w:rPr>
          <w:rFonts w:ascii="Times New Roman" w:hAnsi="Times New Roman" w:cs="Times New Roman"/>
          <w:b/>
          <w:bCs/>
        </w:rPr>
      </w:pPr>
    </w:p>
    <w:p w14:paraId="46920AE7" w14:textId="77777777" w:rsidR="001E686F" w:rsidRPr="001E686F" w:rsidRDefault="001E686F" w:rsidP="001E686F">
      <w:pPr>
        <w:pStyle w:val="15"/>
        <w:rPr>
          <w:rFonts w:eastAsiaTheme="minorEastAsia"/>
          <w:b w:val="0"/>
          <w:bCs w:val="0"/>
          <w:lang w:eastAsia="ru-RU"/>
        </w:rPr>
      </w:pPr>
      <w:r w:rsidRPr="001E686F">
        <w:rPr>
          <w:b w:val="0"/>
          <w:bCs w:val="0"/>
        </w:rPr>
        <w:fldChar w:fldCharType="begin"/>
      </w:r>
      <w:r w:rsidRPr="001E686F">
        <w:rPr>
          <w:b w:val="0"/>
        </w:rPr>
        <w:instrText xml:space="preserve"> TOC \h \z \t "Раздел 1;1;Раздел 1.1;2" </w:instrText>
      </w:r>
      <w:r w:rsidRPr="001E686F">
        <w:rPr>
          <w:b w:val="0"/>
          <w:bCs w:val="0"/>
        </w:rPr>
        <w:fldChar w:fldCharType="separate"/>
      </w:r>
    </w:p>
    <w:p w14:paraId="6BB90A18" w14:textId="77777777" w:rsidR="001E686F" w:rsidRPr="001E686F" w:rsidRDefault="001E686F" w:rsidP="001E686F">
      <w:pPr>
        <w:pageBreakBefore/>
        <w:widowControl w:val="0"/>
        <w:spacing w:line="276" w:lineRule="auto"/>
        <w:jc w:val="center"/>
        <w:rPr>
          <w:rFonts w:ascii="Times New Roman" w:hAnsi="Times New Roman" w:cs="Times New Roman"/>
          <w:b/>
          <w:sz w:val="24"/>
        </w:rPr>
      </w:pPr>
      <w:r w:rsidRPr="001E686F">
        <w:rPr>
          <w:rFonts w:ascii="Times New Roman" w:hAnsi="Times New Roman" w:cs="Times New Roman"/>
          <w:b/>
          <w:bCs/>
        </w:rPr>
        <w:lastRenderedPageBreak/>
        <w:fldChar w:fldCharType="end"/>
      </w:r>
      <w:r w:rsidRPr="001E686F">
        <w:rPr>
          <w:rFonts w:ascii="Times New Roman" w:hAnsi="Times New Roman" w:cs="Times New Roman"/>
          <w:b/>
          <w:sz w:val="24"/>
        </w:rPr>
        <w:t>1. ОБЩАЯ ХАРАКТЕРИСТИКА РАБОЧЕЙ ПРОГРАММЫ</w:t>
      </w:r>
    </w:p>
    <w:p w14:paraId="34C5342E" w14:textId="77777777" w:rsidR="001E686F" w:rsidRPr="001E686F" w:rsidRDefault="001E686F" w:rsidP="001E686F">
      <w:pPr>
        <w:spacing w:line="276" w:lineRule="auto"/>
        <w:jc w:val="center"/>
        <w:rPr>
          <w:rFonts w:ascii="Times New Roman" w:hAnsi="Times New Roman" w:cs="Times New Roman"/>
          <w:b/>
          <w:sz w:val="24"/>
        </w:rPr>
      </w:pPr>
      <w:r w:rsidRPr="001E686F">
        <w:rPr>
          <w:rFonts w:ascii="Times New Roman" w:hAnsi="Times New Roman" w:cs="Times New Roman"/>
          <w:b/>
          <w:sz w:val="24"/>
        </w:rPr>
        <w:t>ПРОФЕССИОНАЛЬНОГО МОДУЛЯ</w:t>
      </w:r>
    </w:p>
    <w:p w14:paraId="0C6F8D20" w14:textId="77777777" w:rsidR="001E686F" w:rsidRPr="001E686F" w:rsidRDefault="001E686F" w:rsidP="001E686F">
      <w:pPr>
        <w:spacing w:line="276" w:lineRule="auto"/>
        <w:jc w:val="center"/>
        <w:rPr>
          <w:rFonts w:ascii="Times New Roman" w:hAnsi="Times New Roman" w:cs="Times New Roman"/>
          <w:b/>
          <w:sz w:val="24"/>
          <w:szCs w:val="24"/>
        </w:rPr>
      </w:pPr>
      <w:r w:rsidRPr="001E686F">
        <w:rPr>
          <w:rFonts w:ascii="Times New Roman" w:hAnsi="Times New Roman" w:cs="Times New Roman"/>
          <w:b/>
          <w:sz w:val="24"/>
        </w:rPr>
        <w:t>«</w:t>
      </w:r>
      <w:r w:rsidRPr="001E686F">
        <w:rPr>
          <w:rFonts w:ascii="Times New Roman" w:hAnsi="Times New Roman" w:cs="Times New Roman"/>
          <w:b/>
          <w:sz w:val="24"/>
          <w:szCs w:val="24"/>
        </w:rPr>
        <w:t xml:space="preserve">ПМ.07 </w:t>
      </w:r>
      <w:r w:rsidRPr="001E686F">
        <w:rPr>
          <w:rFonts w:ascii="Times New Roman" w:hAnsi="Times New Roman" w:cs="Times New Roman"/>
          <w:b/>
          <w:caps/>
          <w:sz w:val="24"/>
          <w:szCs w:val="24"/>
        </w:rPr>
        <w:t>Соадминистрирование баз данных и сервероВ</w:t>
      </w:r>
      <w:r w:rsidRPr="001E686F">
        <w:rPr>
          <w:rFonts w:ascii="Times New Roman" w:hAnsi="Times New Roman" w:cs="Times New Roman"/>
          <w:b/>
          <w:sz w:val="24"/>
          <w:szCs w:val="24"/>
        </w:rPr>
        <w:t>»</w:t>
      </w:r>
    </w:p>
    <w:p w14:paraId="2E85B1E2" w14:textId="77777777" w:rsidR="001E686F" w:rsidRPr="001E686F" w:rsidRDefault="001E686F" w:rsidP="001E686F">
      <w:pPr>
        <w:spacing w:line="276" w:lineRule="auto"/>
        <w:ind w:firstLine="709"/>
        <w:rPr>
          <w:rFonts w:ascii="Times New Roman" w:hAnsi="Times New Roman" w:cs="Times New Roman"/>
          <w:b/>
          <w:sz w:val="24"/>
          <w:szCs w:val="24"/>
        </w:rPr>
      </w:pPr>
      <w:r w:rsidRPr="001E686F">
        <w:rPr>
          <w:rFonts w:ascii="Times New Roman" w:hAnsi="Times New Roman" w:cs="Times New Roman"/>
          <w:b/>
          <w:sz w:val="24"/>
          <w:szCs w:val="24"/>
        </w:rPr>
        <w:t>1.1.</w:t>
      </w:r>
      <w:r w:rsidRPr="001E686F">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p>
    <w:p w14:paraId="5A05F9DA" w14:textId="77777777" w:rsidR="001E686F" w:rsidRPr="001E686F" w:rsidRDefault="001E686F" w:rsidP="001E686F">
      <w:pPr>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 xml:space="preserve">Цель модуля: освоение вида деятельности «ПМ.07 </w:t>
      </w:r>
      <w:r w:rsidRPr="001E686F">
        <w:rPr>
          <w:rFonts w:ascii="Times New Roman" w:hAnsi="Times New Roman" w:cs="Times New Roman"/>
          <w:bCs/>
          <w:caps/>
          <w:sz w:val="24"/>
          <w:szCs w:val="24"/>
        </w:rPr>
        <w:t>Соадминистрирование баз данных и серверо</w:t>
      </w:r>
      <w:r w:rsidRPr="001E686F">
        <w:rPr>
          <w:rFonts w:ascii="Times New Roman" w:eastAsia="Times New Roman" w:hAnsi="Times New Roman" w:cs="Times New Roman"/>
          <w:sz w:val="24"/>
          <w:szCs w:val="24"/>
          <w:lang w:eastAsia="ru-RU"/>
        </w:rPr>
        <w:t xml:space="preserve">В» </w:t>
      </w:r>
      <w:r w:rsidRPr="001E686F">
        <w:rPr>
          <w:rFonts w:ascii="Times New Roman" w:hAnsi="Times New Roman" w:cs="Times New Roman"/>
        </w:rPr>
        <w:t xml:space="preserve">и </w:t>
      </w:r>
      <w:r w:rsidRPr="001E686F">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324EF65D" w14:textId="77777777" w:rsidR="001E686F" w:rsidRPr="001E686F" w:rsidRDefault="001E686F" w:rsidP="001E686F">
      <w:pPr>
        <w:pStyle w:val="a4"/>
        <w:spacing w:line="276" w:lineRule="auto"/>
        <w:ind w:left="0" w:firstLine="420"/>
        <w:jc w:val="both"/>
        <w:rPr>
          <w:rFonts w:ascii="Times New Roman" w:hAnsi="Times New Roman" w:cs="Times New Roman"/>
          <w:sz w:val="24"/>
          <w:szCs w:val="24"/>
        </w:rPr>
      </w:pPr>
      <w:r w:rsidRPr="001E686F">
        <w:rPr>
          <w:rFonts w:ascii="Times New Roman" w:hAnsi="Times New Roman" w:cs="Times New Roman"/>
          <w:sz w:val="24"/>
          <w:szCs w:val="24"/>
        </w:rPr>
        <w:t xml:space="preserve">Профессиональный модуль </w:t>
      </w:r>
      <w:r w:rsidRPr="001E686F">
        <w:rPr>
          <w:rFonts w:ascii="Times New Roman" w:eastAsia="Times New Roman" w:hAnsi="Times New Roman" w:cs="Times New Roman"/>
          <w:sz w:val="24"/>
          <w:szCs w:val="24"/>
          <w:lang w:eastAsia="ru-RU"/>
        </w:rPr>
        <w:t xml:space="preserve">«ПМ.07 </w:t>
      </w:r>
      <w:r w:rsidRPr="001E686F">
        <w:rPr>
          <w:rFonts w:ascii="Times New Roman" w:hAnsi="Times New Roman" w:cs="Times New Roman"/>
          <w:bCs/>
          <w:caps/>
          <w:sz w:val="24"/>
          <w:szCs w:val="24"/>
        </w:rPr>
        <w:t>Соадминистрирование баз данных и серверо</w:t>
      </w:r>
      <w:r w:rsidRPr="001E686F">
        <w:rPr>
          <w:rFonts w:ascii="Times New Roman" w:eastAsia="Times New Roman" w:hAnsi="Times New Roman" w:cs="Times New Roman"/>
          <w:sz w:val="24"/>
          <w:szCs w:val="24"/>
          <w:lang w:eastAsia="ru-RU"/>
        </w:rPr>
        <w:t xml:space="preserve">В» </w:t>
      </w:r>
      <w:r w:rsidRPr="001E686F">
        <w:rPr>
          <w:rFonts w:ascii="Times New Roman" w:hAnsi="Times New Roman" w:cs="Times New Roman"/>
          <w:sz w:val="24"/>
          <w:szCs w:val="24"/>
        </w:rPr>
        <w:t xml:space="preserve">включён в обязательную часть образовательной программы </w:t>
      </w:r>
    </w:p>
    <w:p w14:paraId="1A4E2348" w14:textId="77777777" w:rsidR="001E686F" w:rsidRPr="001E686F" w:rsidRDefault="001E686F" w:rsidP="001E686F">
      <w:pPr>
        <w:ind w:left="1129"/>
        <w:rPr>
          <w:rFonts w:ascii="Times New Roman" w:hAnsi="Times New Roman" w:cs="Times New Roman"/>
          <w:sz w:val="24"/>
          <w:szCs w:val="24"/>
        </w:rPr>
      </w:pPr>
    </w:p>
    <w:p w14:paraId="42AC3E4C" w14:textId="77777777" w:rsidR="001E686F" w:rsidRPr="001E686F" w:rsidRDefault="001E686F" w:rsidP="001E686F">
      <w:pPr>
        <w:spacing w:after="120" w:line="276" w:lineRule="auto"/>
        <w:ind w:left="709"/>
        <w:outlineLvl w:val="1"/>
        <w:rPr>
          <w:rFonts w:ascii="Times New Roman" w:hAnsi="Times New Roman" w:cs="Times New Roman"/>
          <w:b/>
          <w:sz w:val="24"/>
          <w:szCs w:val="24"/>
        </w:rPr>
      </w:pPr>
      <w:bookmarkStart w:id="132" w:name="_Toc168566293"/>
      <w:bookmarkStart w:id="133" w:name="_Toc168566562"/>
      <w:bookmarkStart w:id="134" w:name="_Toc168570839"/>
      <w:r w:rsidRPr="001E686F">
        <w:rPr>
          <w:rFonts w:ascii="Times New Roman" w:hAnsi="Times New Roman" w:cs="Times New Roman"/>
          <w:b/>
          <w:sz w:val="24"/>
          <w:szCs w:val="24"/>
        </w:rPr>
        <w:t>1.2. Планируемые результаты освоения профессионального модуля</w:t>
      </w:r>
      <w:bookmarkEnd w:id="132"/>
      <w:bookmarkEnd w:id="133"/>
      <w:bookmarkEnd w:id="134"/>
    </w:p>
    <w:p w14:paraId="64DECBD7" w14:textId="77777777" w:rsidR="001E686F" w:rsidRPr="001E686F" w:rsidRDefault="001E686F" w:rsidP="001E686F">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23ED5F7" w14:textId="77777777" w:rsidR="001E686F" w:rsidRPr="001E686F" w:rsidRDefault="001E686F" w:rsidP="001E686F">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168"/>
        <w:gridCol w:w="3264"/>
        <w:gridCol w:w="2322"/>
      </w:tblGrid>
      <w:tr w:rsidR="001E686F" w:rsidRPr="001E686F" w14:paraId="59E819F8" w14:textId="77777777" w:rsidTr="007228CB">
        <w:tc>
          <w:tcPr>
            <w:tcW w:w="1163" w:type="dxa"/>
            <w:tcBorders>
              <w:top w:val="single" w:sz="4" w:space="0" w:color="auto"/>
              <w:left w:val="single" w:sz="4" w:space="0" w:color="auto"/>
              <w:bottom w:val="single" w:sz="4" w:space="0" w:color="auto"/>
              <w:right w:val="single" w:sz="4" w:space="0" w:color="auto"/>
            </w:tcBorders>
          </w:tcPr>
          <w:p w14:paraId="4FA33CEC" w14:textId="77777777" w:rsidR="001E686F" w:rsidRPr="001E686F" w:rsidRDefault="001E686F" w:rsidP="007228CB">
            <w:pPr>
              <w:rPr>
                <w:rStyle w:val="afb"/>
                <w:b/>
                <w:i w:val="0"/>
              </w:rPr>
            </w:pPr>
            <w:r w:rsidRPr="001E686F">
              <w:rPr>
                <w:rStyle w:val="afb"/>
                <w:b/>
              </w:rPr>
              <w:t xml:space="preserve">Код ОК, </w:t>
            </w:r>
          </w:p>
          <w:p w14:paraId="4464FB8E" w14:textId="77777777" w:rsidR="001E686F" w:rsidRPr="001E686F" w:rsidRDefault="001E686F" w:rsidP="007228CB">
            <w:pPr>
              <w:rPr>
                <w:rStyle w:val="afb"/>
                <w:b/>
              </w:rPr>
            </w:pPr>
            <w:r w:rsidRPr="001E686F">
              <w:rPr>
                <w:rStyle w:val="afb"/>
                <w:b/>
              </w:rPr>
              <w:t xml:space="preserve">ПК </w:t>
            </w:r>
          </w:p>
        </w:tc>
        <w:tc>
          <w:tcPr>
            <w:tcW w:w="3168" w:type="dxa"/>
            <w:tcBorders>
              <w:top w:val="single" w:sz="4" w:space="0" w:color="auto"/>
              <w:left w:val="single" w:sz="4" w:space="0" w:color="auto"/>
              <w:bottom w:val="single" w:sz="4" w:space="0" w:color="auto"/>
              <w:right w:val="single" w:sz="4" w:space="0" w:color="auto"/>
            </w:tcBorders>
          </w:tcPr>
          <w:p w14:paraId="71135DE9" w14:textId="77777777" w:rsidR="001E686F" w:rsidRPr="001E686F" w:rsidRDefault="001E686F" w:rsidP="007228CB">
            <w:pPr>
              <w:jc w:val="center"/>
              <w:rPr>
                <w:rFonts w:ascii="Times New Roman" w:hAnsi="Times New Roman" w:cs="Times New Roman"/>
              </w:rPr>
            </w:pPr>
            <w:r w:rsidRPr="001E686F">
              <w:rPr>
                <w:rFonts w:ascii="Times New Roman" w:hAnsi="Times New Roman" w:cs="Times New Roman"/>
                <w:b/>
              </w:rPr>
              <w:t>Уметь</w:t>
            </w:r>
          </w:p>
        </w:tc>
        <w:tc>
          <w:tcPr>
            <w:tcW w:w="3264" w:type="dxa"/>
            <w:tcBorders>
              <w:top w:val="single" w:sz="4" w:space="0" w:color="auto"/>
              <w:left w:val="single" w:sz="4" w:space="0" w:color="auto"/>
              <w:bottom w:val="single" w:sz="4" w:space="0" w:color="auto"/>
              <w:right w:val="single" w:sz="4" w:space="0" w:color="auto"/>
            </w:tcBorders>
          </w:tcPr>
          <w:p w14:paraId="0F069FFF" w14:textId="77777777" w:rsidR="001E686F" w:rsidRPr="001E686F" w:rsidRDefault="001E686F" w:rsidP="007228CB">
            <w:pPr>
              <w:jc w:val="center"/>
              <w:rPr>
                <w:rFonts w:ascii="Times New Roman" w:hAnsi="Times New Roman" w:cs="Times New Roman"/>
                <w:b/>
                <w:i/>
              </w:rPr>
            </w:pPr>
            <w:r w:rsidRPr="001E686F">
              <w:rPr>
                <w:rFonts w:ascii="Times New Roman" w:hAnsi="Times New Roman" w:cs="Times New Roman"/>
                <w:b/>
              </w:rPr>
              <w:t>Знать</w:t>
            </w:r>
          </w:p>
        </w:tc>
        <w:tc>
          <w:tcPr>
            <w:tcW w:w="2033" w:type="dxa"/>
            <w:tcBorders>
              <w:top w:val="single" w:sz="4" w:space="0" w:color="auto"/>
              <w:left w:val="single" w:sz="4" w:space="0" w:color="auto"/>
              <w:bottom w:val="single" w:sz="4" w:space="0" w:color="auto"/>
              <w:right w:val="single" w:sz="4" w:space="0" w:color="auto"/>
            </w:tcBorders>
          </w:tcPr>
          <w:p w14:paraId="0C349FEE" w14:textId="77777777" w:rsidR="001E686F" w:rsidRPr="001E686F" w:rsidRDefault="001E686F" w:rsidP="007228CB">
            <w:pPr>
              <w:jc w:val="center"/>
              <w:rPr>
                <w:rFonts w:ascii="Times New Roman" w:hAnsi="Times New Roman" w:cs="Times New Roman"/>
                <w:b/>
                <w:i/>
              </w:rPr>
            </w:pPr>
            <w:r w:rsidRPr="001E686F">
              <w:rPr>
                <w:rFonts w:ascii="Times New Roman" w:hAnsi="Times New Roman" w:cs="Times New Roman"/>
                <w:b/>
              </w:rPr>
              <w:t xml:space="preserve">Владеть навыками </w:t>
            </w:r>
          </w:p>
        </w:tc>
      </w:tr>
      <w:tr w:rsidR="001E686F" w:rsidRPr="001E686F" w14:paraId="6B859E81" w14:textId="77777777" w:rsidTr="007228CB">
        <w:tc>
          <w:tcPr>
            <w:tcW w:w="1163" w:type="dxa"/>
            <w:tcBorders>
              <w:top w:val="single" w:sz="4" w:space="0" w:color="auto"/>
              <w:left w:val="single" w:sz="4" w:space="0" w:color="auto"/>
              <w:bottom w:val="single" w:sz="4" w:space="0" w:color="auto"/>
              <w:right w:val="single" w:sz="4" w:space="0" w:color="auto"/>
            </w:tcBorders>
          </w:tcPr>
          <w:p w14:paraId="383914E3" w14:textId="77777777" w:rsidR="001E686F" w:rsidRPr="001E686F" w:rsidRDefault="001E686F" w:rsidP="007228CB">
            <w:pPr>
              <w:rPr>
                <w:rFonts w:ascii="Times New Roman" w:hAnsi="Times New Roman" w:cs="Times New Roman"/>
                <w:bCs/>
              </w:rPr>
            </w:pPr>
            <w:r w:rsidRPr="001E686F">
              <w:rPr>
                <w:rFonts w:ascii="Times New Roman" w:hAnsi="Times New Roman" w:cs="Times New Roman"/>
                <w:bCs/>
              </w:rPr>
              <w:t>ОК.07</w:t>
            </w:r>
          </w:p>
        </w:tc>
        <w:tc>
          <w:tcPr>
            <w:tcW w:w="3168" w:type="dxa"/>
            <w:tcBorders>
              <w:top w:val="single" w:sz="4" w:space="0" w:color="auto"/>
              <w:left w:val="single" w:sz="4" w:space="0" w:color="auto"/>
              <w:bottom w:val="single" w:sz="4" w:space="0" w:color="auto"/>
              <w:right w:val="single" w:sz="4" w:space="0" w:color="auto"/>
            </w:tcBorders>
          </w:tcPr>
          <w:p w14:paraId="00E3217C" w14:textId="77777777" w:rsidR="001E686F" w:rsidRPr="001E686F" w:rsidRDefault="001E686F" w:rsidP="007228CB">
            <w:pPr>
              <w:rPr>
                <w:rFonts w:ascii="Times New Roman" w:hAnsi="Times New Roman" w:cs="Times New Roman"/>
                <w:b/>
              </w:rPr>
            </w:pPr>
            <w:r w:rsidRPr="001E686F">
              <w:rPr>
                <w:rFonts w:ascii="Times New Roman" w:hAnsi="Times New Roman" w:cs="Times New Roman"/>
              </w:rPr>
              <w:t>соблюдать нормы экологической безопасности</w:t>
            </w:r>
          </w:p>
          <w:p w14:paraId="24883D6F"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определять направления ресурсосбережения в рамках профессиональной деятельности по специальности</w:t>
            </w:r>
          </w:p>
          <w:p w14:paraId="19A98553"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организовывать профессиональную деятельность с соблюдением принципов бережливого производства</w:t>
            </w:r>
          </w:p>
          <w:p w14:paraId="176C7066" w14:textId="77777777" w:rsidR="001E686F" w:rsidRPr="001E686F" w:rsidRDefault="001E686F" w:rsidP="007228CB">
            <w:pPr>
              <w:rPr>
                <w:rFonts w:ascii="Times New Roman" w:hAnsi="Times New Roman" w:cs="Times New Roman"/>
                <w:b/>
              </w:rPr>
            </w:pPr>
            <w:r w:rsidRPr="001E686F">
              <w:rPr>
                <w:rFonts w:ascii="Times New Roman" w:hAnsi="Times New Roman" w:cs="Times New Roman"/>
              </w:rPr>
              <w:t>организовывать профессиональную деятельность с учетом знаний об изменении климатических условий региона</w:t>
            </w:r>
          </w:p>
          <w:p w14:paraId="3620AD78" w14:textId="77777777" w:rsidR="001E686F" w:rsidRPr="001E686F" w:rsidRDefault="001E686F" w:rsidP="007228CB">
            <w:pPr>
              <w:jc w:val="both"/>
              <w:rPr>
                <w:rFonts w:ascii="Times New Roman" w:hAnsi="Times New Roman" w:cs="Times New Roman"/>
                <w:bCs/>
              </w:rPr>
            </w:pPr>
            <w:r w:rsidRPr="001E686F">
              <w:rPr>
                <w:rFonts w:ascii="Times New Roman" w:hAnsi="Times New Roman" w:cs="Times New Roman"/>
              </w:rPr>
              <w:t>эффективно действовать в чрезвычайных ситуациях</w:t>
            </w:r>
          </w:p>
        </w:tc>
        <w:tc>
          <w:tcPr>
            <w:tcW w:w="3264" w:type="dxa"/>
            <w:tcBorders>
              <w:top w:val="single" w:sz="4" w:space="0" w:color="auto"/>
              <w:left w:val="single" w:sz="4" w:space="0" w:color="auto"/>
              <w:bottom w:val="single" w:sz="4" w:space="0" w:color="auto"/>
              <w:right w:val="single" w:sz="4" w:space="0" w:color="auto"/>
            </w:tcBorders>
          </w:tcPr>
          <w:p w14:paraId="1EAB9D77" w14:textId="77777777" w:rsidR="001E686F" w:rsidRPr="001E686F" w:rsidRDefault="001E686F" w:rsidP="007228CB">
            <w:pPr>
              <w:rPr>
                <w:rFonts w:ascii="Times New Roman" w:hAnsi="Times New Roman" w:cs="Times New Roman"/>
                <w:b/>
              </w:rPr>
            </w:pPr>
            <w:r w:rsidRPr="001E686F">
              <w:rPr>
                <w:rFonts w:ascii="Times New Roman" w:hAnsi="Times New Roman" w:cs="Times New Roman"/>
              </w:rPr>
              <w:t xml:space="preserve">правила экологической безопасности при ведении профессиональной деятельности </w:t>
            </w:r>
          </w:p>
          <w:p w14:paraId="38C49754" w14:textId="77777777" w:rsidR="001E686F" w:rsidRPr="001E686F" w:rsidRDefault="001E686F" w:rsidP="007228CB">
            <w:pPr>
              <w:rPr>
                <w:rFonts w:ascii="Times New Roman" w:hAnsi="Times New Roman" w:cs="Times New Roman"/>
                <w:b/>
              </w:rPr>
            </w:pPr>
            <w:r w:rsidRPr="001E686F">
              <w:rPr>
                <w:rFonts w:ascii="Times New Roman" w:hAnsi="Times New Roman" w:cs="Times New Roman"/>
              </w:rPr>
              <w:t>основные ресурсы, задействованные в профессиональной деятельности</w:t>
            </w:r>
          </w:p>
          <w:p w14:paraId="68EE34B9" w14:textId="77777777" w:rsidR="001E686F" w:rsidRPr="001E686F" w:rsidRDefault="001E686F" w:rsidP="007228CB">
            <w:pPr>
              <w:rPr>
                <w:rFonts w:ascii="Times New Roman" w:hAnsi="Times New Roman" w:cs="Times New Roman"/>
                <w:b/>
              </w:rPr>
            </w:pPr>
            <w:r w:rsidRPr="001E686F">
              <w:rPr>
                <w:rFonts w:ascii="Times New Roman" w:hAnsi="Times New Roman" w:cs="Times New Roman"/>
              </w:rPr>
              <w:t>пути обеспечения ресурсосбережения</w:t>
            </w:r>
          </w:p>
          <w:p w14:paraId="15699ACA" w14:textId="77777777" w:rsidR="001E686F" w:rsidRPr="001E686F" w:rsidRDefault="001E686F" w:rsidP="007228CB">
            <w:pPr>
              <w:rPr>
                <w:rFonts w:ascii="Times New Roman" w:hAnsi="Times New Roman" w:cs="Times New Roman"/>
                <w:b/>
              </w:rPr>
            </w:pPr>
            <w:r w:rsidRPr="001E686F">
              <w:rPr>
                <w:rFonts w:ascii="Times New Roman" w:hAnsi="Times New Roman" w:cs="Times New Roman"/>
              </w:rPr>
              <w:t>принципы бережливого производства</w:t>
            </w:r>
          </w:p>
          <w:p w14:paraId="0F63FB59" w14:textId="77777777" w:rsidR="001E686F" w:rsidRPr="001E686F" w:rsidRDefault="001E686F" w:rsidP="007228CB">
            <w:pPr>
              <w:rPr>
                <w:rFonts w:ascii="Times New Roman" w:hAnsi="Times New Roman" w:cs="Times New Roman"/>
                <w:b/>
              </w:rPr>
            </w:pPr>
            <w:r w:rsidRPr="001E686F">
              <w:rPr>
                <w:rFonts w:ascii="Times New Roman" w:hAnsi="Times New Roman" w:cs="Times New Roman"/>
              </w:rPr>
              <w:t>основные направления изменения климатических условий региона</w:t>
            </w:r>
          </w:p>
          <w:p w14:paraId="09AE2F25" w14:textId="77777777" w:rsidR="001E686F" w:rsidRPr="001E686F" w:rsidRDefault="001E686F" w:rsidP="007228CB">
            <w:pPr>
              <w:jc w:val="both"/>
              <w:rPr>
                <w:rFonts w:ascii="Times New Roman" w:hAnsi="Times New Roman" w:cs="Times New Roman"/>
                <w:bCs/>
                <w:i/>
              </w:rPr>
            </w:pPr>
            <w:r w:rsidRPr="001E686F">
              <w:rPr>
                <w:rFonts w:ascii="Times New Roman" w:hAnsi="Times New Roman" w:cs="Times New Roman"/>
              </w:rPr>
              <w:t>правила поведения в чрезвычайных ситуациях</w:t>
            </w:r>
          </w:p>
        </w:tc>
        <w:tc>
          <w:tcPr>
            <w:tcW w:w="2033" w:type="dxa"/>
            <w:tcBorders>
              <w:top w:val="single" w:sz="4" w:space="0" w:color="auto"/>
              <w:left w:val="single" w:sz="4" w:space="0" w:color="auto"/>
              <w:bottom w:val="single" w:sz="4" w:space="0" w:color="auto"/>
              <w:right w:val="single" w:sz="4" w:space="0" w:color="auto"/>
            </w:tcBorders>
          </w:tcPr>
          <w:p w14:paraId="7A535F8D" w14:textId="77777777" w:rsidR="001E686F" w:rsidRPr="001E686F" w:rsidRDefault="001E686F" w:rsidP="007228CB">
            <w:pPr>
              <w:jc w:val="center"/>
              <w:rPr>
                <w:rFonts w:ascii="Times New Roman" w:hAnsi="Times New Roman" w:cs="Times New Roman"/>
                <w:bCs/>
                <w:i/>
              </w:rPr>
            </w:pPr>
            <w:r w:rsidRPr="001E686F">
              <w:rPr>
                <w:rFonts w:ascii="Times New Roman" w:hAnsi="Times New Roman" w:cs="Times New Roman"/>
                <w:bCs/>
                <w:i/>
              </w:rPr>
              <w:t>-</w:t>
            </w:r>
          </w:p>
        </w:tc>
      </w:tr>
      <w:tr w:rsidR="001E686F" w:rsidRPr="001E686F" w14:paraId="1B36C427" w14:textId="77777777" w:rsidTr="007228CB">
        <w:tc>
          <w:tcPr>
            <w:tcW w:w="1163" w:type="dxa"/>
            <w:tcBorders>
              <w:top w:val="single" w:sz="4" w:space="0" w:color="auto"/>
              <w:left w:val="single" w:sz="4" w:space="0" w:color="auto"/>
              <w:bottom w:val="single" w:sz="4" w:space="0" w:color="auto"/>
              <w:right w:val="single" w:sz="4" w:space="0" w:color="auto"/>
            </w:tcBorders>
          </w:tcPr>
          <w:p w14:paraId="001EA57E" w14:textId="77777777" w:rsidR="001E686F" w:rsidRPr="001E686F" w:rsidRDefault="001E686F" w:rsidP="007228CB">
            <w:pPr>
              <w:rPr>
                <w:rFonts w:ascii="Times New Roman" w:hAnsi="Times New Roman" w:cs="Times New Roman"/>
                <w:bCs/>
              </w:rPr>
            </w:pPr>
            <w:r w:rsidRPr="001E686F">
              <w:rPr>
                <w:rFonts w:ascii="Times New Roman" w:hAnsi="Times New Roman" w:cs="Times New Roman"/>
                <w:sz w:val="24"/>
                <w:szCs w:val="24"/>
              </w:rPr>
              <w:t>ПК 7.1.</w:t>
            </w:r>
          </w:p>
        </w:tc>
        <w:tc>
          <w:tcPr>
            <w:tcW w:w="3168" w:type="dxa"/>
            <w:tcBorders>
              <w:top w:val="single" w:sz="4" w:space="0" w:color="auto"/>
              <w:left w:val="single" w:sz="4" w:space="0" w:color="auto"/>
              <w:bottom w:val="single" w:sz="4" w:space="0" w:color="auto"/>
              <w:right w:val="single" w:sz="4" w:space="0" w:color="auto"/>
            </w:tcBorders>
          </w:tcPr>
          <w:p w14:paraId="32BF722B" w14:textId="77777777" w:rsidR="001E686F" w:rsidRPr="001E686F" w:rsidRDefault="001E686F" w:rsidP="007228CB">
            <w:pPr>
              <w:jc w:val="both"/>
              <w:rPr>
                <w:rFonts w:ascii="Times New Roman" w:hAnsi="Times New Roman" w:cs="Times New Roman"/>
                <w:szCs w:val="20"/>
                <w:lang w:eastAsia="ru-RU"/>
              </w:rPr>
            </w:pPr>
            <w:r w:rsidRPr="001E686F">
              <w:rPr>
                <w:rFonts w:ascii="Times New Roman" w:hAnsi="Times New Roman" w:cs="Times New Roman"/>
              </w:rPr>
              <w:t>Добавлять, обновлять и удалять данные.</w:t>
            </w:r>
          </w:p>
          <w:p w14:paraId="758BB994" w14:textId="77777777" w:rsidR="001E686F" w:rsidRPr="001E686F" w:rsidRDefault="001E686F" w:rsidP="007228CB">
            <w:pPr>
              <w:jc w:val="both"/>
              <w:rPr>
                <w:rFonts w:ascii="Times New Roman" w:hAnsi="Times New Roman" w:cs="Times New Roman"/>
                <w:bCs/>
              </w:rPr>
            </w:pPr>
            <w:r w:rsidRPr="001E686F">
              <w:rPr>
                <w:rFonts w:ascii="Times New Roman" w:hAnsi="Times New Roman" w:cs="Times New Roman"/>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c>
          <w:tcPr>
            <w:tcW w:w="3264" w:type="dxa"/>
            <w:tcBorders>
              <w:top w:val="single" w:sz="4" w:space="0" w:color="auto"/>
              <w:left w:val="single" w:sz="4" w:space="0" w:color="auto"/>
              <w:bottom w:val="single" w:sz="4" w:space="0" w:color="auto"/>
              <w:right w:val="single" w:sz="4" w:space="0" w:color="auto"/>
            </w:tcBorders>
          </w:tcPr>
          <w:p w14:paraId="0C5B68D1" w14:textId="77777777" w:rsidR="001E686F" w:rsidRPr="001E686F" w:rsidRDefault="001E686F" w:rsidP="007228CB">
            <w:pPr>
              <w:jc w:val="both"/>
              <w:rPr>
                <w:rFonts w:ascii="Times New Roman" w:hAnsi="Times New Roman" w:cs="Times New Roman"/>
                <w:szCs w:val="20"/>
                <w:lang w:eastAsia="ru-RU"/>
              </w:rPr>
            </w:pPr>
            <w:r w:rsidRPr="001E686F">
              <w:rPr>
                <w:rFonts w:ascii="Times New Roman" w:hAnsi="Times New Roman" w:cs="Times New Roman"/>
              </w:rPr>
              <w:t>Основные операции и ограничения.</w:t>
            </w:r>
          </w:p>
          <w:p w14:paraId="29D0CBC1" w14:textId="77777777" w:rsidR="001E686F" w:rsidRPr="001E686F" w:rsidRDefault="001E686F" w:rsidP="007228CB">
            <w:pPr>
              <w:jc w:val="both"/>
              <w:rPr>
                <w:rFonts w:ascii="Times New Roman" w:hAnsi="Times New Roman" w:cs="Times New Roman"/>
                <w:bCs/>
              </w:rPr>
            </w:pPr>
            <w:r w:rsidRPr="001E686F">
              <w:rPr>
                <w:rFonts w:ascii="Times New Roman" w:hAnsi="Times New Roman" w:cs="Times New Roman"/>
              </w:rPr>
              <w:t>Модели данных и их типы.</w:t>
            </w:r>
          </w:p>
        </w:tc>
        <w:tc>
          <w:tcPr>
            <w:tcW w:w="2033" w:type="dxa"/>
            <w:tcBorders>
              <w:top w:val="single" w:sz="4" w:space="0" w:color="auto"/>
              <w:left w:val="single" w:sz="4" w:space="0" w:color="auto"/>
              <w:bottom w:val="single" w:sz="4" w:space="0" w:color="auto"/>
              <w:right w:val="single" w:sz="4" w:space="0" w:color="auto"/>
            </w:tcBorders>
          </w:tcPr>
          <w:p w14:paraId="4A257CEF" w14:textId="77777777" w:rsidR="001E686F" w:rsidRPr="001E686F" w:rsidRDefault="001E686F" w:rsidP="007228CB">
            <w:pPr>
              <w:jc w:val="both"/>
              <w:rPr>
                <w:rFonts w:ascii="Times New Roman" w:hAnsi="Times New Roman" w:cs="Times New Roman"/>
                <w:bCs/>
              </w:rPr>
            </w:pPr>
            <w:r w:rsidRPr="001E686F">
              <w:rPr>
                <w:rFonts w:ascii="Times New Roman" w:hAnsi="Times New Roman" w:cs="Times New Roman"/>
              </w:rPr>
              <w:t>Идентифицировать технические проблемы, возникающих в процессе эксплуатации баз данных.</w:t>
            </w:r>
          </w:p>
        </w:tc>
      </w:tr>
      <w:tr w:rsidR="001E686F" w:rsidRPr="001E686F" w14:paraId="7150B8E4" w14:textId="77777777" w:rsidTr="007228CB">
        <w:tc>
          <w:tcPr>
            <w:tcW w:w="1163" w:type="dxa"/>
            <w:tcBorders>
              <w:top w:val="single" w:sz="4" w:space="0" w:color="auto"/>
              <w:left w:val="single" w:sz="4" w:space="0" w:color="auto"/>
              <w:bottom w:val="single" w:sz="4" w:space="0" w:color="auto"/>
              <w:right w:val="single" w:sz="4" w:space="0" w:color="auto"/>
            </w:tcBorders>
          </w:tcPr>
          <w:p w14:paraId="1F0FD227" w14:textId="77777777" w:rsidR="001E686F" w:rsidRPr="001E686F" w:rsidRDefault="001E686F" w:rsidP="007228CB">
            <w:pPr>
              <w:rPr>
                <w:rFonts w:ascii="Times New Roman" w:hAnsi="Times New Roman" w:cs="Times New Roman"/>
                <w:bCs/>
              </w:rPr>
            </w:pPr>
            <w:r w:rsidRPr="001E686F">
              <w:rPr>
                <w:rFonts w:ascii="Times New Roman" w:hAnsi="Times New Roman" w:cs="Times New Roman"/>
                <w:sz w:val="24"/>
                <w:szCs w:val="24"/>
              </w:rPr>
              <w:t>ПК 7.2.</w:t>
            </w:r>
          </w:p>
        </w:tc>
        <w:tc>
          <w:tcPr>
            <w:tcW w:w="3168" w:type="dxa"/>
            <w:tcBorders>
              <w:top w:val="single" w:sz="4" w:space="0" w:color="auto"/>
              <w:left w:val="single" w:sz="4" w:space="0" w:color="auto"/>
              <w:bottom w:val="single" w:sz="4" w:space="0" w:color="auto"/>
              <w:right w:val="single" w:sz="4" w:space="0" w:color="auto"/>
            </w:tcBorders>
          </w:tcPr>
          <w:p w14:paraId="3CFDEEAC" w14:textId="77777777" w:rsidR="001E686F" w:rsidRPr="001E686F" w:rsidRDefault="001E686F" w:rsidP="007228CB">
            <w:pPr>
              <w:jc w:val="both"/>
              <w:rPr>
                <w:rFonts w:ascii="Times New Roman" w:eastAsia="Times New Roman" w:hAnsi="Times New Roman" w:cs="Times New Roman"/>
                <w:szCs w:val="20"/>
                <w:lang w:eastAsia="ru-RU"/>
              </w:rPr>
            </w:pPr>
            <w:r w:rsidRPr="001E686F">
              <w:rPr>
                <w:rFonts w:ascii="Times New Roman" w:hAnsi="Times New Roman" w:cs="Times New Roman"/>
              </w:rPr>
              <w:t>Выполнять запросы на выборку и обработку данных на языке SQL.</w:t>
            </w:r>
          </w:p>
          <w:p w14:paraId="74BA016A" w14:textId="77777777" w:rsidR="001E686F" w:rsidRPr="001E686F" w:rsidRDefault="001E686F" w:rsidP="007228CB">
            <w:pPr>
              <w:jc w:val="both"/>
              <w:rPr>
                <w:rFonts w:ascii="Times New Roman" w:hAnsi="Times New Roman" w:cs="Times New Roman"/>
                <w:bCs/>
              </w:rPr>
            </w:pPr>
            <w:r w:rsidRPr="001E686F">
              <w:rPr>
                <w:rFonts w:ascii="Times New Roman" w:hAnsi="Times New Roman" w:cs="Times New Roman"/>
              </w:rPr>
              <w:t xml:space="preserve">Формировать требования к конфигурации локальных компьютерных сетей и серверного оборудования, необходимые для работы баз </w:t>
            </w:r>
            <w:r w:rsidRPr="001E686F">
              <w:rPr>
                <w:rFonts w:ascii="Times New Roman" w:hAnsi="Times New Roman" w:cs="Times New Roman"/>
              </w:rPr>
              <w:lastRenderedPageBreak/>
              <w:t>данных и серверов в рамках поставленной задачи.</w:t>
            </w:r>
          </w:p>
        </w:tc>
        <w:tc>
          <w:tcPr>
            <w:tcW w:w="3264" w:type="dxa"/>
            <w:tcBorders>
              <w:top w:val="single" w:sz="4" w:space="0" w:color="auto"/>
              <w:left w:val="single" w:sz="4" w:space="0" w:color="auto"/>
              <w:bottom w:val="single" w:sz="4" w:space="0" w:color="auto"/>
              <w:right w:val="single" w:sz="4" w:space="0" w:color="auto"/>
            </w:tcBorders>
          </w:tcPr>
          <w:p w14:paraId="1ED543E9" w14:textId="77777777" w:rsidR="001E686F" w:rsidRPr="001E686F" w:rsidRDefault="001E686F" w:rsidP="007228CB">
            <w:pPr>
              <w:jc w:val="both"/>
              <w:rPr>
                <w:rFonts w:ascii="Times New Roman" w:hAnsi="Times New Roman" w:cs="Times New Roman"/>
                <w:szCs w:val="20"/>
                <w:lang w:eastAsia="ru-RU"/>
              </w:rPr>
            </w:pPr>
            <w:r w:rsidRPr="001E686F">
              <w:rPr>
                <w:rFonts w:ascii="Times New Roman" w:hAnsi="Times New Roman" w:cs="Times New Roman"/>
              </w:rPr>
              <w:lastRenderedPageBreak/>
              <w:t>Представление структур данных.</w:t>
            </w:r>
          </w:p>
          <w:p w14:paraId="769AF39E" w14:textId="77777777" w:rsidR="001E686F" w:rsidRPr="001E686F" w:rsidRDefault="001E686F" w:rsidP="007228CB">
            <w:pPr>
              <w:jc w:val="both"/>
              <w:rPr>
                <w:rFonts w:ascii="Times New Roman" w:hAnsi="Times New Roman" w:cs="Times New Roman"/>
                <w:bCs/>
              </w:rPr>
            </w:pPr>
          </w:p>
        </w:tc>
        <w:tc>
          <w:tcPr>
            <w:tcW w:w="2033" w:type="dxa"/>
            <w:tcBorders>
              <w:top w:val="single" w:sz="4" w:space="0" w:color="auto"/>
              <w:left w:val="single" w:sz="4" w:space="0" w:color="auto"/>
              <w:bottom w:val="single" w:sz="4" w:space="0" w:color="auto"/>
              <w:right w:val="single" w:sz="4" w:space="0" w:color="auto"/>
            </w:tcBorders>
          </w:tcPr>
          <w:p w14:paraId="3180FA85" w14:textId="77777777" w:rsidR="001E686F" w:rsidRPr="001E686F" w:rsidRDefault="001E686F" w:rsidP="007228CB">
            <w:pPr>
              <w:jc w:val="both"/>
              <w:rPr>
                <w:rFonts w:ascii="Times New Roman" w:eastAsia="Times New Roman" w:hAnsi="Times New Roman" w:cs="Times New Roman"/>
                <w:szCs w:val="20"/>
                <w:lang w:eastAsia="ru-RU"/>
              </w:rPr>
            </w:pPr>
            <w:r w:rsidRPr="001E686F">
              <w:rPr>
                <w:rFonts w:ascii="Times New Roman" w:hAnsi="Times New Roman" w:cs="Times New Roman"/>
              </w:rPr>
              <w:t>Участвовать в администрировании отдельных компонент серверов.</w:t>
            </w:r>
          </w:p>
          <w:p w14:paraId="3C179F8D" w14:textId="77777777" w:rsidR="001E686F" w:rsidRPr="001E686F" w:rsidRDefault="001E686F" w:rsidP="007228CB">
            <w:pPr>
              <w:jc w:val="both"/>
              <w:rPr>
                <w:rFonts w:ascii="Times New Roman" w:hAnsi="Times New Roman" w:cs="Times New Roman"/>
                <w:bCs/>
              </w:rPr>
            </w:pPr>
          </w:p>
        </w:tc>
      </w:tr>
      <w:tr w:rsidR="001E686F" w:rsidRPr="001E686F" w14:paraId="3FCA9C97" w14:textId="77777777" w:rsidTr="007228CB">
        <w:tc>
          <w:tcPr>
            <w:tcW w:w="1163" w:type="dxa"/>
            <w:tcBorders>
              <w:top w:val="single" w:sz="4" w:space="0" w:color="auto"/>
              <w:left w:val="single" w:sz="4" w:space="0" w:color="auto"/>
              <w:bottom w:val="single" w:sz="4" w:space="0" w:color="auto"/>
              <w:right w:val="single" w:sz="4" w:space="0" w:color="auto"/>
            </w:tcBorders>
          </w:tcPr>
          <w:p w14:paraId="40D1E668" w14:textId="77777777" w:rsidR="001E686F" w:rsidRPr="001E686F" w:rsidRDefault="001E686F" w:rsidP="007228CB">
            <w:pPr>
              <w:rPr>
                <w:rFonts w:ascii="Times New Roman" w:hAnsi="Times New Roman" w:cs="Times New Roman"/>
                <w:sz w:val="24"/>
                <w:szCs w:val="24"/>
              </w:rPr>
            </w:pPr>
            <w:r w:rsidRPr="001E686F">
              <w:rPr>
                <w:rFonts w:ascii="Times New Roman" w:hAnsi="Times New Roman" w:cs="Times New Roman"/>
                <w:sz w:val="24"/>
                <w:szCs w:val="24"/>
              </w:rPr>
              <w:t>ПК 7.3.</w:t>
            </w:r>
          </w:p>
        </w:tc>
        <w:tc>
          <w:tcPr>
            <w:tcW w:w="3168" w:type="dxa"/>
            <w:tcBorders>
              <w:top w:val="single" w:sz="4" w:space="0" w:color="auto"/>
              <w:left w:val="single" w:sz="4" w:space="0" w:color="auto"/>
              <w:bottom w:val="single" w:sz="4" w:space="0" w:color="auto"/>
              <w:right w:val="single" w:sz="4" w:space="0" w:color="auto"/>
            </w:tcBorders>
          </w:tcPr>
          <w:p w14:paraId="4F810D0E" w14:textId="77777777" w:rsidR="001E686F" w:rsidRPr="001E686F" w:rsidRDefault="001E686F" w:rsidP="007228CB">
            <w:pPr>
              <w:rPr>
                <w:rFonts w:ascii="Times New Roman" w:eastAsia="Times New Roman" w:hAnsi="Times New Roman" w:cs="Times New Roman"/>
                <w:lang w:eastAsia="ru-RU"/>
              </w:rPr>
            </w:pPr>
            <w:r w:rsidRPr="001E686F">
              <w:rPr>
                <w:rFonts w:ascii="Times New Roman" w:hAnsi="Times New Roman" w:cs="Times New Roman"/>
              </w:rPr>
              <w:t>Развертывать, обслуживать и поддерживать работу современных баз данных и серверов.</w:t>
            </w:r>
          </w:p>
          <w:p w14:paraId="24DEB3CB" w14:textId="77777777" w:rsidR="001E686F" w:rsidRPr="001E686F" w:rsidRDefault="001E686F" w:rsidP="007228CB">
            <w:pPr>
              <w:rPr>
                <w:rFonts w:ascii="Times New Roman" w:hAnsi="Times New Roman" w:cs="Times New Roman"/>
              </w:rPr>
            </w:pPr>
          </w:p>
        </w:tc>
        <w:tc>
          <w:tcPr>
            <w:tcW w:w="3264" w:type="dxa"/>
            <w:tcBorders>
              <w:top w:val="single" w:sz="4" w:space="0" w:color="auto"/>
              <w:left w:val="single" w:sz="4" w:space="0" w:color="auto"/>
              <w:bottom w:val="single" w:sz="4" w:space="0" w:color="auto"/>
              <w:right w:val="single" w:sz="4" w:space="0" w:color="auto"/>
            </w:tcBorders>
          </w:tcPr>
          <w:p w14:paraId="0EA44732" w14:textId="77777777" w:rsidR="001E686F" w:rsidRPr="001E686F" w:rsidRDefault="001E686F" w:rsidP="007228CB">
            <w:pPr>
              <w:rPr>
                <w:rFonts w:ascii="Times New Roman" w:eastAsia="Times New Roman" w:hAnsi="Times New Roman" w:cs="Times New Roman"/>
                <w:lang w:eastAsia="ru-RU"/>
              </w:rPr>
            </w:pPr>
            <w:r w:rsidRPr="001E686F">
              <w:rPr>
                <w:rFonts w:ascii="Times New Roman" w:hAnsi="Times New Roman" w:cs="Times New Roman"/>
              </w:rPr>
              <w:t>Технология установки и настройки сервера баз данных.</w:t>
            </w:r>
          </w:p>
          <w:p w14:paraId="4F4BF17A" w14:textId="77777777" w:rsidR="001E686F" w:rsidRPr="001E686F" w:rsidRDefault="001E686F" w:rsidP="007228CB">
            <w:pPr>
              <w:rPr>
                <w:rFonts w:ascii="Times New Roman" w:hAnsi="Times New Roman" w:cs="Times New Roman"/>
              </w:rPr>
            </w:pPr>
          </w:p>
        </w:tc>
        <w:tc>
          <w:tcPr>
            <w:tcW w:w="2033" w:type="dxa"/>
            <w:tcBorders>
              <w:top w:val="single" w:sz="4" w:space="0" w:color="auto"/>
              <w:left w:val="single" w:sz="4" w:space="0" w:color="auto"/>
              <w:bottom w:val="single" w:sz="4" w:space="0" w:color="auto"/>
              <w:right w:val="single" w:sz="4" w:space="0" w:color="auto"/>
            </w:tcBorders>
          </w:tcPr>
          <w:p w14:paraId="2F7BA485" w14:textId="77777777" w:rsidR="001E686F" w:rsidRPr="001E686F" w:rsidRDefault="001E686F" w:rsidP="007228CB">
            <w:pPr>
              <w:jc w:val="both"/>
              <w:rPr>
                <w:rFonts w:ascii="Times New Roman" w:eastAsia="Times New Roman" w:hAnsi="Times New Roman" w:cs="Times New Roman"/>
                <w:lang w:eastAsia="ru-RU"/>
              </w:rPr>
            </w:pPr>
            <w:r w:rsidRPr="001E686F">
              <w:rPr>
                <w:rFonts w:ascii="Times New Roman" w:hAnsi="Times New Roman" w:cs="Times New Roman"/>
              </w:rPr>
              <w:t>Формировать необходимые для работы информационной системы требования к конфигурации локальных компьютерных сетей.</w:t>
            </w:r>
          </w:p>
          <w:p w14:paraId="35635BEE" w14:textId="77777777" w:rsidR="001E686F" w:rsidRPr="001E686F" w:rsidRDefault="001E686F" w:rsidP="007228CB">
            <w:pPr>
              <w:jc w:val="both"/>
              <w:rPr>
                <w:rFonts w:ascii="Times New Roman" w:hAnsi="Times New Roman" w:cs="Times New Roman"/>
                <w:bCs/>
              </w:rPr>
            </w:pPr>
          </w:p>
        </w:tc>
      </w:tr>
      <w:tr w:rsidR="001E686F" w:rsidRPr="001E686F" w14:paraId="5E61323A" w14:textId="77777777" w:rsidTr="007228CB">
        <w:tc>
          <w:tcPr>
            <w:tcW w:w="1163" w:type="dxa"/>
            <w:tcBorders>
              <w:top w:val="single" w:sz="4" w:space="0" w:color="auto"/>
              <w:left w:val="single" w:sz="4" w:space="0" w:color="auto"/>
              <w:bottom w:val="single" w:sz="4" w:space="0" w:color="auto"/>
              <w:right w:val="single" w:sz="4" w:space="0" w:color="auto"/>
            </w:tcBorders>
          </w:tcPr>
          <w:p w14:paraId="5AE6329B" w14:textId="77777777" w:rsidR="001E686F" w:rsidRPr="001E686F" w:rsidRDefault="001E686F" w:rsidP="007228CB">
            <w:pPr>
              <w:rPr>
                <w:rFonts w:ascii="Times New Roman" w:hAnsi="Times New Roman" w:cs="Times New Roman"/>
                <w:sz w:val="24"/>
                <w:szCs w:val="24"/>
              </w:rPr>
            </w:pPr>
            <w:r w:rsidRPr="001E686F">
              <w:rPr>
                <w:rFonts w:ascii="Times New Roman" w:hAnsi="Times New Roman" w:cs="Times New Roman"/>
                <w:sz w:val="24"/>
                <w:szCs w:val="24"/>
              </w:rPr>
              <w:t>ПК 7.4.</w:t>
            </w:r>
          </w:p>
        </w:tc>
        <w:tc>
          <w:tcPr>
            <w:tcW w:w="3168" w:type="dxa"/>
            <w:tcBorders>
              <w:top w:val="single" w:sz="4" w:space="0" w:color="auto"/>
              <w:left w:val="single" w:sz="4" w:space="0" w:color="auto"/>
              <w:bottom w:val="single" w:sz="4" w:space="0" w:color="auto"/>
              <w:right w:val="single" w:sz="4" w:space="0" w:color="auto"/>
            </w:tcBorders>
          </w:tcPr>
          <w:p w14:paraId="4C3057C6"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Осуществлять основные функции по администрированию баз данных.</w:t>
            </w:r>
          </w:p>
        </w:tc>
        <w:tc>
          <w:tcPr>
            <w:tcW w:w="3264" w:type="dxa"/>
            <w:tcBorders>
              <w:top w:val="single" w:sz="4" w:space="0" w:color="auto"/>
              <w:left w:val="single" w:sz="4" w:space="0" w:color="auto"/>
              <w:bottom w:val="single" w:sz="4" w:space="0" w:color="auto"/>
              <w:right w:val="single" w:sz="4" w:space="0" w:color="auto"/>
            </w:tcBorders>
          </w:tcPr>
          <w:p w14:paraId="75A41D3E" w14:textId="77777777" w:rsidR="001E686F" w:rsidRPr="001E686F" w:rsidRDefault="001E686F" w:rsidP="007228CB">
            <w:pPr>
              <w:rPr>
                <w:rFonts w:ascii="Times New Roman" w:eastAsia="Calibri" w:hAnsi="Times New Roman" w:cs="Times New Roman"/>
                <w:b/>
                <w:szCs w:val="20"/>
              </w:rPr>
            </w:pPr>
            <w:r w:rsidRPr="001E686F">
              <w:rPr>
                <w:rFonts w:ascii="Times New Roman" w:hAnsi="Times New Roman" w:cs="Times New Roman"/>
              </w:rPr>
              <w:t>Тенденции развития банков данных.</w:t>
            </w:r>
          </w:p>
          <w:p w14:paraId="3402DD51" w14:textId="77777777" w:rsidR="001E686F" w:rsidRPr="001E686F" w:rsidRDefault="001E686F" w:rsidP="007228CB">
            <w:pPr>
              <w:rPr>
                <w:rFonts w:ascii="Times New Roman" w:hAnsi="Times New Roman" w:cs="Times New Roman"/>
              </w:rPr>
            </w:pPr>
          </w:p>
        </w:tc>
        <w:tc>
          <w:tcPr>
            <w:tcW w:w="2033" w:type="dxa"/>
            <w:tcBorders>
              <w:top w:val="single" w:sz="4" w:space="0" w:color="auto"/>
              <w:left w:val="single" w:sz="4" w:space="0" w:color="auto"/>
              <w:bottom w:val="single" w:sz="4" w:space="0" w:color="auto"/>
              <w:right w:val="single" w:sz="4" w:space="0" w:color="auto"/>
            </w:tcBorders>
          </w:tcPr>
          <w:p w14:paraId="6CF147C3" w14:textId="77777777" w:rsidR="001E686F" w:rsidRPr="001E686F" w:rsidRDefault="001E686F" w:rsidP="007228CB">
            <w:pPr>
              <w:jc w:val="both"/>
              <w:rPr>
                <w:rFonts w:ascii="Times New Roman" w:eastAsia="Times New Roman" w:hAnsi="Times New Roman" w:cs="Times New Roman"/>
                <w:lang w:eastAsia="ru-RU"/>
              </w:rPr>
            </w:pPr>
            <w:r w:rsidRPr="001E686F">
              <w:rPr>
                <w:rFonts w:ascii="Times New Roman" w:hAnsi="Times New Roman" w:cs="Times New Roman"/>
              </w:rPr>
              <w:t xml:space="preserve">Участвовать в </w:t>
            </w:r>
            <w:proofErr w:type="spellStart"/>
            <w:r w:rsidRPr="001E686F">
              <w:rPr>
                <w:rFonts w:ascii="Times New Roman" w:hAnsi="Times New Roman" w:cs="Times New Roman"/>
              </w:rPr>
              <w:t>соадминистрировании</w:t>
            </w:r>
            <w:proofErr w:type="spellEnd"/>
            <w:r w:rsidRPr="001E686F">
              <w:rPr>
                <w:rFonts w:ascii="Times New Roman" w:hAnsi="Times New Roman" w:cs="Times New Roman"/>
              </w:rPr>
              <w:t xml:space="preserve"> серверов.</w:t>
            </w:r>
          </w:p>
          <w:p w14:paraId="7F5AEDC9" w14:textId="77777777" w:rsidR="001E686F" w:rsidRPr="001E686F" w:rsidRDefault="001E686F" w:rsidP="007228CB">
            <w:pPr>
              <w:jc w:val="both"/>
              <w:rPr>
                <w:rFonts w:ascii="Times New Roman" w:hAnsi="Times New Roman" w:cs="Times New Roman"/>
                <w:bCs/>
              </w:rPr>
            </w:pPr>
          </w:p>
        </w:tc>
      </w:tr>
      <w:tr w:rsidR="001E686F" w:rsidRPr="001E686F" w14:paraId="5F897146" w14:textId="77777777" w:rsidTr="007228CB">
        <w:tc>
          <w:tcPr>
            <w:tcW w:w="1163" w:type="dxa"/>
            <w:tcBorders>
              <w:top w:val="single" w:sz="4" w:space="0" w:color="auto"/>
              <w:left w:val="single" w:sz="4" w:space="0" w:color="auto"/>
              <w:bottom w:val="single" w:sz="4" w:space="0" w:color="auto"/>
              <w:right w:val="single" w:sz="4" w:space="0" w:color="auto"/>
            </w:tcBorders>
          </w:tcPr>
          <w:p w14:paraId="51D0BECD" w14:textId="77777777" w:rsidR="001E686F" w:rsidRPr="001E686F" w:rsidRDefault="001E686F" w:rsidP="007228CB">
            <w:pPr>
              <w:rPr>
                <w:rFonts w:ascii="Times New Roman" w:hAnsi="Times New Roman" w:cs="Times New Roman"/>
                <w:sz w:val="24"/>
                <w:szCs w:val="24"/>
              </w:rPr>
            </w:pPr>
            <w:r w:rsidRPr="001E686F">
              <w:rPr>
                <w:rFonts w:ascii="Times New Roman" w:hAnsi="Times New Roman" w:cs="Times New Roman"/>
                <w:sz w:val="24"/>
                <w:szCs w:val="24"/>
              </w:rPr>
              <w:t>ПК 7.5.</w:t>
            </w:r>
          </w:p>
        </w:tc>
        <w:tc>
          <w:tcPr>
            <w:tcW w:w="3168" w:type="dxa"/>
            <w:tcBorders>
              <w:top w:val="single" w:sz="4" w:space="0" w:color="auto"/>
              <w:left w:val="single" w:sz="4" w:space="0" w:color="auto"/>
              <w:bottom w:val="single" w:sz="4" w:space="0" w:color="auto"/>
              <w:right w:val="single" w:sz="4" w:space="0" w:color="auto"/>
            </w:tcBorders>
          </w:tcPr>
          <w:p w14:paraId="50348F3F" w14:textId="77777777" w:rsidR="001E686F" w:rsidRPr="001E686F" w:rsidRDefault="001E686F" w:rsidP="007228CB">
            <w:pPr>
              <w:rPr>
                <w:rFonts w:ascii="Times New Roman" w:eastAsia="Times New Roman" w:hAnsi="Times New Roman" w:cs="Times New Roman"/>
                <w:szCs w:val="20"/>
                <w:lang w:eastAsia="ru-RU"/>
              </w:rPr>
            </w:pPr>
            <w:r w:rsidRPr="001E686F">
              <w:rPr>
                <w:rFonts w:ascii="Times New Roman" w:hAnsi="Times New Roman" w:cs="Times New Roman"/>
              </w:rPr>
              <w:t>Разрабатывать политику безопасности SQL сервера, базы данных и отдельных объектов базы данных.</w:t>
            </w:r>
          </w:p>
          <w:p w14:paraId="0B683663"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Владеть технологиями проведения сертификации программного средства</w:t>
            </w:r>
          </w:p>
        </w:tc>
        <w:tc>
          <w:tcPr>
            <w:tcW w:w="3264" w:type="dxa"/>
            <w:tcBorders>
              <w:top w:val="single" w:sz="4" w:space="0" w:color="auto"/>
              <w:left w:val="single" w:sz="4" w:space="0" w:color="auto"/>
              <w:bottom w:val="single" w:sz="4" w:space="0" w:color="auto"/>
              <w:right w:val="single" w:sz="4" w:space="0" w:color="auto"/>
            </w:tcBorders>
          </w:tcPr>
          <w:p w14:paraId="37FB26EB" w14:textId="77777777" w:rsidR="001E686F" w:rsidRPr="001E686F" w:rsidRDefault="001E686F" w:rsidP="007228CB">
            <w:pPr>
              <w:rPr>
                <w:rFonts w:ascii="Times New Roman" w:eastAsia="Times New Roman" w:hAnsi="Times New Roman" w:cs="Times New Roman"/>
                <w:szCs w:val="20"/>
                <w:lang w:eastAsia="ru-RU"/>
              </w:rPr>
            </w:pPr>
            <w:r w:rsidRPr="001E686F">
              <w:rPr>
                <w:rFonts w:ascii="Times New Roman" w:hAnsi="Times New Roman" w:cs="Times New Roman"/>
              </w:rPr>
              <w:t>Требования к безопасности сервера базы данных.</w:t>
            </w:r>
          </w:p>
          <w:p w14:paraId="3910CCA1"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Модели данных, иерархическую, сетевую и реляционную модели данных, их типы, основные операции и ограничения.</w:t>
            </w:r>
          </w:p>
          <w:p w14:paraId="54870C5C"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Уровни качества программной продукции.</w:t>
            </w:r>
          </w:p>
        </w:tc>
        <w:tc>
          <w:tcPr>
            <w:tcW w:w="2033" w:type="dxa"/>
            <w:tcBorders>
              <w:top w:val="single" w:sz="4" w:space="0" w:color="auto"/>
              <w:left w:val="single" w:sz="4" w:space="0" w:color="auto"/>
              <w:bottom w:val="single" w:sz="4" w:space="0" w:color="auto"/>
              <w:right w:val="single" w:sz="4" w:space="0" w:color="auto"/>
            </w:tcBorders>
          </w:tcPr>
          <w:p w14:paraId="5BF21763" w14:textId="77777777" w:rsidR="001E686F" w:rsidRPr="001E686F" w:rsidRDefault="001E686F" w:rsidP="007228CB">
            <w:pPr>
              <w:jc w:val="both"/>
              <w:rPr>
                <w:rFonts w:ascii="Times New Roman" w:eastAsia="Times New Roman" w:hAnsi="Times New Roman" w:cs="Times New Roman"/>
                <w:szCs w:val="20"/>
                <w:lang w:eastAsia="ru-RU"/>
              </w:rPr>
            </w:pPr>
            <w:r w:rsidRPr="001E686F">
              <w:rPr>
                <w:rFonts w:ascii="Times New Roman" w:hAnsi="Times New Roman" w:cs="Times New Roman"/>
              </w:rPr>
              <w:t>Проверять наличие сертификатов на информационную систему или бизнес-приложения.</w:t>
            </w:r>
          </w:p>
          <w:p w14:paraId="7178155E" w14:textId="77777777" w:rsidR="001E686F" w:rsidRPr="001E686F" w:rsidRDefault="001E686F" w:rsidP="007228CB">
            <w:pPr>
              <w:jc w:val="both"/>
              <w:rPr>
                <w:rFonts w:ascii="Times New Roman" w:hAnsi="Times New Roman" w:cs="Times New Roman"/>
              </w:rPr>
            </w:pPr>
            <w:r w:rsidRPr="001E686F">
              <w:rPr>
                <w:rFonts w:ascii="Times New Roman" w:hAnsi="Times New Roman" w:cs="Times New Roman"/>
              </w:rPr>
              <w:t>Применять законодательство Российской Федерации в области сертификации программных средств информационных технологий.</w:t>
            </w:r>
          </w:p>
          <w:p w14:paraId="26D8A046" w14:textId="77777777" w:rsidR="001E686F" w:rsidRPr="001E686F" w:rsidRDefault="001E686F" w:rsidP="007228CB">
            <w:pPr>
              <w:jc w:val="both"/>
              <w:rPr>
                <w:rFonts w:ascii="Times New Roman" w:hAnsi="Times New Roman" w:cs="Times New Roman"/>
                <w:bCs/>
              </w:rPr>
            </w:pPr>
            <w:r w:rsidRPr="001E686F">
              <w:rPr>
                <w:rFonts w:ascii="Times New Roman" w:hAnsi="Times New Roman" w:cs="Times New Roman"/>
              </w:rPr>
              <w:t>Разрабатывать политику безопасности SQL сервера, базы данных и отдельных объектов базы данных.</w:t>
            </w:r>
          </w:p>
        </w:tc>
      </w:tr>
    </w:tbl>
    <w:p w14:paraId="36CB6E16" w14:textId="77777777" w:rsidR="001E686F" w:rsidRPr="001E686F" w:rsidRDefault="001E686F" w:rsidP="001E686F">
      <w:pPr>
        <w:ind w:left="709"/>
        <w:contextualSpacing/>
        <w:jc w:val="both"/>
        <w:rPr>
          <w:rFonts w:ascii="Times New Roman" w:hAnsi="Times New Roman" w:cs="Times New Roman"/>
          <w:b/>
          <w:sz w:val="24"/>
        </w:rPr>
      </w:pPr>
    </w:p>
    <w:p w14:paraId="354B0BCC" w14:textId="77777777" w:rsidR="001E686F" w:rsidRPr="001E686F" w:rsidRDefault="001E686F" w:rsidP="001E686F">
      <w:pPr>
        <w:spacing w:line="276" w:lineRule="auto"/>
        <w:jc w:val="center"/>
        <w:rPr>
          <w:rFonts w:ascii="Times New Roman" w:hAnsi="Times New Roman" w:cs="Times New Roman"/>
          <w:b/>
          <w:caps/>
          <w:sz w:val="24"/>
        </w:rPr>
      </w:pPr>
      <w:r w:rsidRPr="001E686F">
        <w:rPr>
          <w:rFonts w:ascii="Times New Roman" w:hAnsi="Times New Roman" w:cs="Times New Roman"/>
          <w:b/>
          <w:caps/>
          <w:sz w:val="24"/>
        </w:rPr>
        <w:t>2. Структура и содержание профессионального модуля</w:t>
      </w:r>
    </w:p>
    <w:p w14:paraId="1B1067BB" w14:textId="77777777" w:rsidR="001E686F" w:rsidRPr="001E686F" w:rsidRDefault="001E686F" w:rsidP="001E686F">
      <w:pPr>
        <w:ind w:firstLine="708"/>
        <w:rPr>
          <w:rFonts w:ascii="Times New Roman" w:hAnsi="Times New Roman" w:cs="Times New Roman"/>
          <w:b/>
          <w:sz w:val="24"/>
          <w:szCs w:val="24"/>
        </w:rPr>
      </w:pPr>
      <w:r w:rsidRPr="001E686F">
        <w:rPr>
          <w:rFonts w:ascii="Times New Roman" w:hAnsi="Times New Roman" w:cs="Times New Roman"/>
          <w:b/>
          <w:sz w:val="24"/>
          <w:szCs w:val="24"/>
        </w:rPr>
        <w:t xml:space="preserve">2.1. Трудоемкость освоения модуля </w:t>
      </w:r>
    </w:p>
    <w:p w14:paraId="5F682382" w14:textId="77777777" w:rsidR="001E686F" w:rsidRPr="001E686F" w:rsidRDefault="001E686F" w:rsidP="001E686F">
      <w:pPr>
        <w:ind w:firstLine="708"/>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63"/>
        <w:gridCol w:w="1802"/>
        <w:gridCol w:w="2075"/>
      </w:tblGrid>
      <w:tr w:rsidR="001E686F" w:rsidRPr="001E686F" w14:paraId="35162EFE"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3927235E" w14:textId="77777777" w:rsidR="001E686F" w:rsidRPr="001E686F" w:rsidRDefault="001E686F" w:rsidP="007228CB">
            <w:pPr>
              <w:jc w:val="center"/>
              <w:rPr>
                <w:rFonts w:ascii="Times New Roman" w:hAnsi="Times New Roman" w:cs="Times New Roman"/>
                <w:b/>
                <w:sz w:val="24"/>
              </w:rPr>
            </w:pPr>
            <w:r w:rsidRPr="001E686F">
              <w:rPr>
                <w:rFonts w:ascii="Times New Roman" w:hAnsi="Times New Roman" w:cs="Times New Roman"/>
                <w:b/>
                <w:sz w:val="24"/>
              </w:rPr>
              <w:t>Наименование составных частей модуля</w:t>
            </w:r>
          </w:p>
        </w:tc>
        <w:tc>
          <w:tcPr>
            <w:tcW w:w="847" w:type="pct"/>
            <w:tcBorders>
              <w:top w:val="single" w:sz="6" w:space="0" w:color="000000"/>
              <w:left w:val="single" w:sz="6" w:space="0" w:color="000000"/>
              <w:bottom w:val="single" w:sz="6" w:space="0" w:color="000000"/>
              <w:right w:val="single" w:sz="6" w:space="0" w:color="000000"/>
            </w:tcBorders>
            <w:vAlign w:val="center"/>
          </w:tcPr>
          <w:p w14:paraId="2D84B1A1" w14:textId="77777777" w:rsidR="001E686F" w:rsidRPr="001E686F" w:rsidRDefault="001E686F" w:rsidP="007228CB">
            <w:pPr>
              <w:jc w:val="center"/>
              <w:rPr>
                <w:rFonts w:ascii="Times New Roman" w:hAnsi="Times New Roman" w:cs="Times New Roman"/>
                <w:b/>
                <w:iCs/>
                <w:sz w:val="24"/>
              </w:rPr>
            </w:pPr>
            <w:r w:rsidRPr="001E686F">
              <w:rPr>
                <w:rFonts w:ascii="Times New Roman" w:hAnsi="Times New Roman" w:cs="Times New Roman"/>
                <w:b/>
                <w:iCs/>
                <w:sz w:val="24"/>
              </w:rPr>
              <w:t>Объем в часах</w:t>
            </w:r>
          </w:p>
        </w:tc>
        <w:tc>
          <w:tcPr>
            <w:tcW w:w="975" w:type="pct"/>
            <w:tcBorders>
              <w:top w:val="single" w:sz="6" w:space="0" w:color="000000"/>
              <w:left w:val="single" w:sz="6" w:space="0" w:color="000000"/>
              <w:bottom w:val="single" w:sz="6" w:space="0" w:color="000000"/>
              <w:right w:val="single" w:sz="6" w:space="0" w:color="000000"/>
            </w:tcBorders>
          </w:tcPr>
          <w:p w14:paraId="569F3737" w14:textId="77777777" w:rsidR="001E686F" w:rsidRPr="001E686F" w:rsidRDefault="001E686F" w:rsidP="007228CB">
            <w:pPr>
              <w:jc w:val="center"/>
              <w:rPr>
                <w:rFonts w:ascii="Times New Roman" w:hAnsi="Times New Roman" w:cs="Times New Roman"/>
                <w:b/>
                <w:iCs/>
                <w:sz w:val="24"/>
              </w:rPr>
            </w:pPr>
            <w:r w:rsidRPr="001E686F">
              <w:rPr>
                <w:rFonts w:ascii="Times New Roman" w:hAnsi="Times New Roman" w:cs="Times New Roman"/>
                <w:b/>
                <w:sz w:val="24"/>
              </w:rPr>
              <w:t>В т.ч. в форме практической подготовки</w:t>
            </w:r>
          </w:p>
        </w:tc>
      </w:tr>
      <w:tr w:rsidR="001E686F" w:rsidRPr="001E686F" w14:paraId="08687CE4"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2F15A356" w14:textId="77777777" w:rsidR="001E686F" w:rsidRPr="001E686F" w:rsidRDefault="001E686F" w:rsidP="007228CB">
            <w:pPr>
              <w:jc w:val="both"/>
              <w:rPr>
                <w:rFonts w:ascii="Times New Roman" w:hAnsi="Times New Roman" w:cs="Times New Roman"/>
                <w:bCs/>
                <w:sz w:val="24"/>
                <w:szCs w:val="24"/>
                <w:highlight w:val="red"/>
              </w:rPr>
            </w:pPr>
            <w:r w:rsidRPr="001E686F">
              <w:rPr>
                <w:rFonts w:ascii="Times New Roman" w:hAnsi="Times New Roman" w:cs="Times New Roman"/>
                <w:bCs/>
                <w:sz w:val="24"/>
                <w:szCs w:val="24"/>
              </w:rPr>
              <w:t>Учебные занятия</w:t>
            </w:r>
          </w:p>
        </w:tc>
        <w:tc>
          <w:tcPr>
            <w:tcW w:w="847" w:type="pct"/>
            <w:tcBorders>
              <w:top w:val="single" w:sz="6" w:space="0" w:color="000000"/>
              <w:left w:val="single" w:sz="6" w:space="0" w:color="000000"/>
              <w:bottom w:val="single" w:sz="6" w:space="0" w:color="000000"/>
              <w:right w:val="single" w:sz="6" w:space="0" w:color="000000"/>
            </w:tcBorders>
            <w:vAlign w:val="center"/>
          </w:tcPr>
          <w:p w14:paraId="6C27E4A5" w14:textId="77777777" w:rsidR="001E686F" w:rsidRPr="001E686F" w:rsidRDefault="001E686F"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92</w:t>
            </w:r>
          </w:p>
        </w:tc>
        <w:tc>
          <w:tcPr>
            <w:tcW w:w="975" w:type="pct"/>
            <w:tcBorders>
              <w:top w:val="single" w:sz="6" w:space="0" w:color="000000"/>
              <w:left w:val="single" w:sz="6" w:space="0" w:color="000000"/>
              <w:bottom w:val="single" w:sz="6" w:space="0" w:color="000000"/>
              <w:right w:val="single" w:sz="6" w:space="0" w:color="000000"/>
            </w:tcBorders>
            <w:vAlign w:val="center"/>
          </w:tcPr>
          <w:p w14:paraId="517B75F1" w14:textId="7B741DA1" w:rsidR="001E686F" w:rsidRPr="001E686F" w:rsidRDefault="00551A7B" w:rsidP="007228CB">
            <w:pPr>
              <w:jc w:val="center"/>
              <w:rPr>
                <w:rFonts w:ascii="Times New Roman" w:hAnsi="Times New Roman" w:cs="Times New Roman"/>
                <w:bCs/>
                <w:sz w:val="24"/>
                <w:szCs w:val="24"/>
              </w:rPr>
            </w:pPr>
            <w:r>
              <w:rPr>
                <w:rFonts w:ascii="Times New Roman" w:hAnsi="Times New Roman" w:cs="Times New Roman"/>
                <w:bCs/>
                <w:sz w:val="24"/>
                <w:szCs w:val="24"/>
              </w:rPr>
              <w:t>7</w:t>
            </w:r>
            <w:r>
              <w:rPr>
                <w:bCs/>
                <w:sz w:val="24"/>
              </w:rPr>
              <w:t>0</w:t>
            </w:r>
          </w:p>
        </w:tc>
      </w:tr>
      <w:tr w:rsidR="001E686F" w:rsidRPr="001E686F" w14:paraId="32414E7B"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2B8BDE3E" w14:textId="77777777" w:rsidR="001E686F" w:rsidRPr="001E686F" w:rsidRDefault="001E686F"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Самостоятельная работа</w:t>
            </w:r>
          </w:p>
        </w:tc>
        <w:tc>
          <w:tcPr>
            <w:tcW w:w="847" w:type="pct"/>
            <w:tcBorders>
              <w:top w:val="single" w:sz="6" w:space="0" w:color="000000"/>
              <w:left w:val="single" w:sz="6" w:space="0" w:color="000000"/>
              <w:bottom w:val="single" w:sz="6" w:space="0" w:color="000000"/>
              <w:right w:val="single" w:sz="6" w:space="0" w:color="000000"/>
            </w:tcBorders>
            <w:vAlign w:val="center"/>
          </w:tcPr>
          <w:p w14:paraId="2FD9B8D5" w14:textId="77777777" w:rsidR="001E686F" w:rsidRPr="001E686F" w:rsidRDefault="001E686F"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8</w:t>
            </w:r>
          </w:p>
        </w:tc>
        <w:tc>
          <w:tcPr>
            <w:tcW w:w="975" w:type="pct"/>
            <w:tcBorders>
              <w:top w:val="single" w:sz="6" w:space="0" w:color="000000"/>
              <w:left w:val="single" w:sz="6" w:space="0" w:color="000000"/>
              <w:bottom w:val="single" w:sz="6" w:space="0" w:color="000000"/>
              <w:right w:val="single" w:sz="6" w:space="0" w:color="000000"/>
            </w:tcBorders>
            <w:vAlign w:val="center"/>
          </w:tcPr>
          <w:p w14:paraId="4E9481B8" w14:textId="77777777" w:rsidR="001E686F" w:rsidRPr="001E686F" w:rsidRDefault="001E686F"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1E686F" w:rsidRPr="001E686F" w14:paraId="09DCB730"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0E6C87F9" w14:textId="77777777" w:rsidR="001E686F" w:rsidRPr="001E686F" w:rsidRDefault="001E686F"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Практика, в т.ч.:</w:t>
            </w:r>
          </w:p>
        </w:tc>
        <w:tc>
          <w:tcPr>
            <w:tcW w:w="847" w:type="pct"/>
            <w:tcBorders>
              <w:top w:val="single" w:sz="6" w:space="0" w:color="000000"/>
              <w:left w:val="single" w:sz="6" w:space="0" w:color="000000"/>
              <w:bottom w:val="single" w:sz="6" w:space="0" w:color="000000"/>
              <w:right w:val="single" w:sz="6" w:space="0" w:color="000000"/>
            </w:tcBorders>
            <w:vAlign w:val="center"/>
          </w:tcPr>
          <w:p w14:paraId="74A91347" w14:textId="77777777" w:rsidR="001E686F" w:rsidRPr="001E686F" w:rsidRDefault="001E686F"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108</w:t>
            </w:r>
          </w:p>
        </w:tc>
        <w:tc>
          <w:tcPr>
            <w:tcW w:w="975" w:type="pct"/>
            <w:tcBorders>
              <w:top w:val="single" w:sz="6" w:space="0" w:color="000000"/>
              <w:left w:val="single" w:sz="6" w:space="0" w:color="000000"/>
              <w:bottom w:val="single" w:sz="6" w:space="0" w:color="000000"/>
              <w:right w:val="single" w:sz="6" w:space="0" w:color="000000"/>
            </w:tcBorders>
            <w:vAlign w:val="center"/>
          </w:tcPr>
          <w:p w14:paraId="15557100" w14:textId="77777777" w:rsidR="001E686F" w:rsidRPr="001E686F" w:rsidRDefault="001E686F"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108</w:t>
            </w:r>
          </w:p>
        </w:tc>
      </w:tr>
      <w:tr w:rsidR="001E686F" w:rsidRPr="001E686F" w14:paraId="0559166B"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736C6A07" w14:textId="77777777" w:rsidR="001E686F" w:rsidRPr="001E686F" w:rsidRDefault="001E686F"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учебная</w:t>
            </w:r>
          </w:p>
        </w:tc>
        <w:tc>
          <w:tcPr>
            <w:tcW w:w="847" w:type="pct"/>
            <w:tcBorders>
              <w:top w:val="single" w:sz="6" w:space="0" w:color="000000"/>
              <w:left w:val="single" w:sz="6" w:space="0" w:color="000000"/>
              <w:bottom w:val="single" w:sz="6" w:space="0" w:color="000000"/>
              <w:right w:val="single" w:sz="6" w:space="0" w:color="000000"/>
            </w:tcBorders>
            <w:vAlign w:val="center"/>
          </w:tcPr>
          <w:p w14:paraId="212C7439" w14:textId="77777777" w:rsidR="001E686F" w:rsidRPr="001E686F" w:rsidRDefault="001E686F"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36</w:t>
            </w:r>
          </w:p>
        </w:tc>
        <w:tc>
          <w:tcPr>
            <w:tcW w:w="975" w:type="pct"/>
            <w:tcBorders>
              <w:top w:val="single" w:sz="6" w:space="0" w:color="000000"/>
              <w:left w:val="single" w:sz="6" w:space="0" w:color="000000"/>
              <w:bottom w:val="single" w:sz="6" w:space="0" w:color="000000"/>
              <w:right w:val="single" w:sz="6" w:space="0" w:color="000000"/>
            </w:tcBorders>
            <w:vAlign w:val="center"/>
          </w:tcPr>
          <w:p w14:paraId="417374EA" w14:textId="77777777" w:rsidR="001E686F" w:rsidRPr="001E686F" w:rsidRDefault="001E686F"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36</w:t>
            </w:r>
          </w:p>
        </w:tc>
      </w:tr>
      <w:tr w:rsidR="001E686F" w:rsidRPr="001E686F" w14:paraId="1017B521"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45BDBF71" w14:textId="77777777" w:rsidR="001E686F" w:rsidRPr="001E686F" w:rsidRDefault="001E686F"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производственная</w:t>
            </w:r>
          </w:p>
        </w:tc>
        <w:tc>
          <w:tcPr>
            <w:tcW w:w="847" w:type="pct"/>
            <w:tcBorders>
              <w:top w:val="single" w:sz="6" w:space="0" w:color="000000"/>
              <w:left w:val="single" w:sz="6" w:space="0" w:color="000000"/>
              <w:bottom w:val="single" w:sz="6" w:space="0" w:color="000000"/>
              <w:right w:val="single" w:sz="6" w:space="0" w:color="000000"/>
            </w:tcBorders>
            <w:vAlign w:val="center"/>
          </w:tcPr>
          <w:p w14:paraId="1B663136" w14:textId="77777777" w:rsidR="001E686F" w:rsidRPr="001E686F" w:rsidRDefault="001E686F"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975" w:type="pct"/>
            <w:tcBorders>
              <w:top w:val="single" w:sz="6" w:space="0" w:color="000000"/>
              <w:left w:val="single" w:sz="6" w:space="0" w:color="000000"/>
              <w:bottom w:val="single" w:sz="6" w:space="0" w:color="000000"/>
              <w:right w:val="single" w:sz="6" w:space="0" w:color="000000"/>
            </w:tcBorders>
            <w:vAlign w:val="center"/>
          </w:tcPr>
          <w:p w14:paraId="3A7AB252" w14:textId="77777777" w:rsidR="001E686F" w:rsidRPr="001E686F" w:rsidRDefault="001E686F"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1E686F" w:rsidRPr="001E686F" w14:paraId="7EE5567D"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788C7572" w14:textId="77777777" w:rsidR="001E686F" w:rsidRPr="001E686F" w:rsidRDefault="001E686F"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Промежуточная аттестация, в том числе:</w:t>
            </w:r>
          </w:p>
          <w:p w14:paraId="3F829B0A" w14:textId="77777777" w:rsidR="001E686F" w:rsidRPr="001E686F" w:rsidRDefault="001E686F" w:rsidP="002B5792">
            <w:pPr>
              <w:rPr>
                <w:rFonts w:ascii="Times New Roman" w:hAnsi="Times New Roman" w:cs="Times New Roman"/>
                <w:bCs/>
                <w:i/>
                <w:iCs/>
                <w:sz w:val="24"/>
                <w:szCs w:val="24"/>
              </w:rPr>
            </w:pPr>
            <w:r w:rsidRPr="001E686F">
              <w:rPr>
                <w:rFonts w:ascii="Times New Roman" w:hAnsi="Times New Roman" w:cs="Times New Roman"/>
                <w:bCs/>
                <w:i/>
                <w:iCs/>
                <w:sz w:val="24"/>
                <w:szCs w:val="24"/>
              </w:rPr>
              <w:t>МДК 07.01 и МДК 07.02 в форме комплексного экзамена</w:t>
            </w:r>
          </w:p>
          <w:p w14:paraId="10829598" w14:textId="5E8EB7AC" w:rsidR="001E686F" w:rsidRPr="001E686F" w:rsidRDefault="001E686F" w:rsidP="002B5792">
            <w:pPr>
              <w:rPr>
                <w:rFonts w:ascii="Times New Roman" w:hAnsi="Times New Roman" w:cs="Times New Roman"/>
                <w:bCs/>
                <w:i/>
                <w:iCs/>
                <w:sz w:val="24"/>
                <w:szCs w:val="24"/>
              </w:rPr>
            </w:pPr>
            <w:r w:rsidRPr="001E686F">
              <w:rPr>
                <w:rFonts w:ascii="Times New Roman" w:hAnsi="Times New Roman" w:cs="Times New Roman"/>
                <w:bCs/>
                <w:i/>
                <w:iCs/>
                <w:sz w:val="24"/>
                <w:szCs w:val="24"/>
              </w:rPr>
              <w:t>УП 07.01 и ПП 07.02 в форме комплексного дифференцированного зачёта</w:t>
            </w:r>
          </w:p>
          <w:p w14:paraId="7CB19C37" w14:textId="24293327" w:rsidR="001E686F" w:rsidRPr="001E686F" w:rsidRDefault="001E686F" w:rsidP="002B5792">
            <w:pPr>
              <w:rPr>
                <w:rFonts w:ascii="Times New Roman" w:hAnsi="Times New Roman" w:cs="Times New Roman"/>
                <w:bCs/>
                <w:sz w:val="24"/>
                <w:szCs w:val="24"/>
              </w:rPr>
            </w:pPr>
            <w:r w:rsidRPr="001E686F">
              <w:rPr>
                <w:rFonts w:ascii="Times New Roman" w:hAnsi="Times New Roman" w:cs="Times New Roman"/>
                <w:bCs/>
                <w:i/>
                <w:iCs/>
                <w:sz w:val="24"/>
                <w:szCs w:val="24"/>
              </w:rPr>
              <w:t>ПМ 07</w:t>
            </w:r>
            <w:r w:rsidRPr="001E686F">
              <w:rPr>
                <w:rFonts w:ascii="Times New Roman" w:hAnsi="Times New Roman" w:cs="Times New Roman"/>
                <w:bCs/>
                <w:sz w:val="24"/>
                <w:szCs w:val="24"/>
              </w:rPr>
              <w:t xml:space="preserve"> </w:t>
            </w:r>
            <w:r w:rsidRPr="001E686F">
              <w:rPr>
                <w:rFonts w:ascii="Times New Roman" w:hAnsi="Times New Roman" w:cs="Times New Roman"/>
                <w:bCs/>
                <w:i/>
                <w:iCs/>
                <w:sz w:val="24"/>
                <w:szCs w:val="24"/>
              </w:rPr>
              <w:t>в форме экзамена по модулю</w:t>
            </w:r>
          </w:p>
        </w:tc>
        <w:tc>
          <w:tcPr>
            <w:tcW w:w="847" w:type="pct"/>
            <w:tcBorders>
              <w:top w:val="single" w:sz="6" w:space="0" w:color="000000"/>
              <w:left w:val="single" w:sz="6" w:space="0" w:color="000000"/>
              <w:bottom w:val="single" w:sz="6" w:space="0" w:color="000000"/>
              <w:right w:val="single" w:sz="6" w:space="0" w:color="000000"/>
            </w:tcBorders>
            <w:vAlign w:val="center"/>
          </w:tcPr>
          <w:p w14:paraId="44C2EC6E" w14:textId="77777777" w:rsidR="001E686F" w:rsidRPr="001E686F" w:rsidRDefault="001E686F" w:rsidP="007228CB">
            <w:pPr>
              <w:jc w:val="center"/>
              <w:rPr>
                <w:rFonts w:ascii="Times New Roman" w:hAnsi="Times New Roman" w:cs="Times New Roman"/>
                <w:b/>
                <w:bCs/>
                <w:sz w:val="24"/>
                <w:szCs w:val="24"/>
              </w:rPr>
            </w:pPr>
            <w:r w:rsidRPr="001E686F">
              <w:rPr>
                <w:rFonts w:ascii="Times New Roman" w:hAnsi="Times New Roman" w:cs="Times New Roman"/>
                <w:b/>
                <w:bCs/>
                <w:sz w:val="24"/>
                <w:szCs w:val="24"/>
              </w:rPr>
              <w:t>12</w:t>
            </w:r>
          </w:p>
          <w:p w14:paraId="04F51AF2" w14:textId="77777777" w:rsidR="001E686F" w:rsidRPr="001E686F" w:rsidRDefault="001E686F" w:rsidP="007228CB">
            <w:pPr>
              <w:jc w:val="center"/>
              <w:rPr>
                <w:rFonts w:ascii="Times New Roman" w:hAnsi="Times New Roman" w:cs="Times New Roman"/>
                <w:bCs/>
                <w:sz w:val="24"/>
                <w:szCs w:val="24"/>
              </w:rPr>
            </w:pPr>
          </w:p>
        </w:tc>
        <w:tc>
          <w:tcPr>
            <w:tcW w:w="975" w:type="pct"/>
            <w:tcBorders>
              <w:top w:val="single" w:sz="6" w:space="0" w:color="000000"/>
              <w:left w:val="single" w:sz="6" w:space="0" w:color="000000"/>
              <w:bottom w:val="single" w:sz="6" w:space="0" w:color="000000"/>
              <w:right w:val="single" w:sz="6" w:space="0" w:color="000000"/>
            </w:tcBorders>
            <w:vAlign w:val="center"/>
          </w:tcPr>
          <w:p w14:paraId="4A17675E" w14:textId="77777777" w:rsidR="001E686F" w:rsidRPr="001E686F" w:rsidRDefault="001E686F"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1E686F" w:rsidRPr="001E686F" w14:paraId="6629BBE3" w14:textId="77777777" w:rsidTr="007228CB">
        <w:trPr>
          <w:trHeight w:val="23"/>
        </w:trPr>
        <w:tc>
          <w:tcPr>
            <w:tcW w:w="3178" w:type="pct"/>
            <w:tcBorders>
              <w:top w:val="single" w:sz="6" w:space="0" w:color="000000"/>
              <w:left w:val="single" w:sz="6" w:space="0" w:color="000000"/>
              <w:bottom w:val="single" w:sz="6" w:space="0" w:color="000000"/>
              <w:right w:val="single" w:sz="6" w:space="0" w:color="000000"/>
            </w:tcBorders>
            <w:vAlign w:val="center"/>
          </w:tcPr>
          <w:p w14:paraId="3F33F558" w14:textId="77777777" w:rsidR="001E686F" w:rsidRPr="001E686F" w:rsidRDefault="001E686F"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Всего</w:t>
            </w:r>
          </w:p>
        </w:tc>
        <w:tc>
          <w:tcPr>
            <w:tcW w:w="847" w:type="pct"/>
            <w:tcBorders>
              <w:top w:val="single" w:sz="6" w:space="0" w:color="000000"/>
              <w:left w:val="single" w:sz="6" w:space="0" w:color="000000"/>
              <w:bottom w:val="single" w:sz="6" w:space="0" w:color="000000"/>
              <w:right w:val="single" w:sz="6" w:space="0" w:color="000000"/>
            </w:tcBorders>
            <w:vAlign w:val="center"/>
          </w:tcPr>
          <w:p w14:paraId="4757F53A" w14:textId="77777777" w:rsidR="001E686F" w:rsidRPr="001E686F" w:rsidRDefault="001E686F" w:rsidP="007228CB">
            <w:pPr>
              <w:jc w:val="center"/>
              <w:rPr>
                <w:rFonts w:ascii="Times New Roman" w:hAnsi="Times New Roman" w:cs="Times New Roman"/>
                <w:b/>
                <w:sz w:val="24"/>
                <w:szCs w:val="24"/>
              </w:rPr>
            </w:pPr>
            <w:r w:rsidRPr="001E686F">
              <w:rPr>
                <w:rFonts w:ascii="Times New Roman" w:hAnsi="Times New Roman" w:cs="Times New Roman"/>
                <w:b/>
                <w:sz w:val="24"/>
                <w:szCs w:val="24"/>
              </w:rPr>
              <w:t>212</w:t>
            </w:r>
          </w:p>
        </w:tc>
        <w:tc>
          <w:tcPr>
            <w:tcW w:w="975" w:type="pct"/>
            <w:tcBorders>
              <w:top w:val="single" w:sz="6" w:space="0" w:color="000000"/>
              <w:left w:val="single" w:sz="6" w:space="0" w:color="000000"/>
              <w:bottom w:val="single" w:sz="6" w:space="0" w:color="000000"/>
              <w:right w:val="single" w:sz="6" w:space="0" w:color="000000"/>
            </w:tcBorders>
            <w:vAlign w:val="center"/>
          </w:tcPr>
          <w:p w14:paraId="14679E1F" w14:textId="6C05EBC4" w:rsidR="001E686F" w:rsidRPr="001E686F" w:rsidRDefault="001E686F" w:rsidP="007228CB">
            <w:pPr>
              <w:jc w:val="center"/>
              <w:rPr>
                <w:rFonts w:ascii="Times New Roman" w:hAnsi="Times New Roman" w:cs="Times New Roman"/>
                <w:b/>
                <w:sz w:val="24"/>
                <w:szCs w:val="24"/>
              </w:rPr>
            </w:pPr>
            <w:r w:rsidRPr="001E686F">
              <w:rPr>
                <w:rFonts w:ascii="Times New Roman" w:hAnsi="Times New Roman" w:cs="Times New Roman"/>
                <w:b/>
                <w:sz w:val="24"/>
                <w:szCs w:val="24"/>
              </w:rPr>
              <w:t>1</w:t>
            </w:r>
            <w:r w:rsidR="00551A7B">
              <w:rPr>
                <w:rFonts w:ascii="Times New Roman" w:hAnsi="Times New Roman" w:cs="Times New Roman"/>
                <w:b/>
                <w:sz w:val="24"/>
                <w:szCs w:val="24"/>
              </w:rPr>
              <w:t>7</w:t>
            </w:r>
            <w:r w:rsidRPr="001E686F">
              <w:rPr>
                <w:rFonts w:ascii="Times New Roman" w:hAnsi="Times New Roman" w:cs="Times New Roman"/>
                <w:b/>
                <w:sz w:val="24"/>
                <w:szCs w:val="24"/>
              </w:rPr>
              <w:t>8</w:t>
            </w:r>
          </w:p>
        </w:tc>
      </w:tr>
    </w:tbl>
    <w:p w14:paraId="6A19EF3E" w14:textId="77777777" w:rsidR="001E686F" w:rsidRPr="001E686F" w:rsidRDefault="001E686F" w:rsidP="001E686F">
      <w:pPr>
        <w:spacing w:line="276" w:lineRule="auto"/>
        <w:jc w:val="center"/>
        <w:rPr>
          <w:rFonts w:ascii="Times New Roman" w:hAnsi="Times New Roman" w:cs="Times New Roman"/>
          <w:b/>
          <w:caps/>
          <w:sz w:val="24"/>
        </w:rPr>
      </w:pPr>
    </w:p>
    <w:p w14:paraId="7FFC206B" w14:textId="77777777" w:rsidR="001E686F" w:rsidRPr="001E686F" w:rsidRDefault="001E686F" w:rsidP="001E686F">
      <w:pPr>
        <w:pageBreakBefore/>
        <w:widowControl w:val="0"/>
        <w:spacing w:line="276" w:lineRule="auto"/>
        <w:ind w:firstLine="851"/>
        <w:rPr>
          <w:rFonts w:ascii="Times New Roman" w:hAnsi="Times New Roman" w:cs="Times New Roman"/>
          <w:b/>
          <w:sz w:val="24"/>
        </w:rPr>
        <w:sectPr w:rsidR="001E686F" w:rsidRPr="001E686F" w:rsidSect="001E686F">
          <w:pgSz w:w="11906" w:h="16838"/>
          <w:pgMar w:top="1134" w:right="567" w:bottom="1134" w:left="851" w:header="709" w:footer="709" w:gutter="0"/>
          <w:cols w:space="720"/>
          <w:titlePg/>
          <w:docGrid w:linePitch="360"/>
        </w:sectPr>
      </w:pPr>
    </w:p>
    <w:p w14:paraId="0674B597" w14:textId="77777777" w:rsidR="001E686F" w:rsidRPr="001E686F" w:rsidRDefault="001E686F" w:rsidP="001E686F">
      <w:pPr>
        <w:pageBreakBefore/>
        <w:widowControl w:val="0"/>
        <w:spacing w:line="276" w:lineRule="auto"/>
        <w:ind w:firstLine="851"/>
        <w:rPr>
          <w:rFonts w:ascii="Times New Roman" w:hAnsi="Times New Roman" w:cs="Times New Roman"/>
          <w:sz w:val="24"/>
        </w:rPr>
      </w:pPr>
      <w:r w:rsidRPr="001E686F">
        <w:rPr>
          <w:rFonts w:ascii="Times New Roman" w:hAnsi="Times New Roman" w:cs="Times New Roman"/>
          <w:b/>
          <w:sz w:val="24"/>
        </w:rPr>
        <w:lastRenderedPageBreak/>
        <w:t>2.2. Структура профессионального модуля</w:t>
      </w:r>
      <w:r w:rsidRPr="001E686F">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1E686F" w:rsidRPr="001E686F" w14:paraId="1B88BE06" w14:textId="77777777" w:rsidTr="007228CB">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46671A20" w14:textId="77777777" w:rsidR="001E686F" w:rsidRPr="001E686F" w:rsidRDefault="001E686F" w:rsidP="007228CB">
            <w:pPr>
              <w:ind w:left="-57" w:right="-57"/>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7C622745" w14:textId="77777777" w:rsidR="001E686F" w:rsidRPr="001E686F" w:rsidRDefault="001E686F" w:rsidP="007228CB">
            <w:pPr>
              <w:ind w:left="-57" w:right="-57"/>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5C89869D"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Всего, час.</w:t>
            </w:r>
            <w:r w:rsidRPr="001E686F">
              <w:rPr>
                <w:rFonts w:ascii="Times New Roman" w:hAnsi="Times New Roman" w:cs="Times New Roman"/>
                <w:b/>
                <w:color w:val="000000" w:themeColor="text1"/>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22FE1B50" w14:textId="77777777" w:rsidR="001E686F" w:rsidRPr="001E686F" w:rsidRDefault="001E686F" w:rsidP="007228CB">
            <w:pPr>
              <w:ind w:left="113" w:right="113"/>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96AA395" w14:textId="77777777" w:rsidR="001E686F" w:rsidRPr="001E686F" w:rsidRDefault="001E686F" w:rsidP="007228CB">
            <w:pPr>
              <w:ind w:left="113" w:right="113"/>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5B124499" w14:textId="77777777" w:rsidR="001E686F" w:rsidRPr="001E686F" w:rsidRDefault="001E686F" w:rsidP="007228CB">
            <w:pPr>
              <w:ind w:left="-57" w:right="-57"/>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66DE87A2" w14:textId="77777777" w:rsidR="001E686F" w:rsidRPr="001E686F" w:rsidRDefault="001E686F" w:rsidP="007228CB">
            <w:pPr>
              <w:ind w:left="-57" w:right="-57"/>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02063AD5" w14:textId="77777777" w:rsidR="001E686F" w:rsidRPr="001E686F" w:rsidRDefault="001E686F" w:rsidP="007228CB">
            <w:pPr>
              <w:ind w:left="-57" w:right="-57"/>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40B9CD9" w14:textId="77777777" w:rsidR="001E686F" w:rsidRPr="001E686F" w:rsidRDefault="001E686F" w:rsidP="007228CB">
            <w:pPr>
              <w:ind w:left="-57" w:right="-57"/>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C8D15C4" w14:textId="77777777" w:rsidR="001E686F" w:rsidRPr="001E686F" w:rsidRDefault="001E686F" w:rsidP="007228CB">
            <w:pPr>
              <w:ind w:left="113" w:right="113"/>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Производственная</w:t>
            </w:r>
          </w:p>
        </w:tc>
      </w:tr>
      <w:tr w:rsidR="001E686F" w:rsidRPr="001E686F" w14:paraId="550A952C" w14:textId="77777777" w:rsidTr="007228CB">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67EE9A09"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47982B67"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3C5E9FB"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AAE1AAC"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42262F"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48BF898D"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70CD411"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423074F4"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039A51"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401ED" w14:textId="77777777" w:rsidR="001E686F" w:rsidRPr="001E686F" w:rsidRDefault="001E686F" w:rsidP="007228CB">
            <w:pPr>
              <w:jc w:val="center"/>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10</w:t>
            </w:r>
          </w:p>
        </w:tc>
      </w:tr>
      <w:tr w:rsidR="001E686F" w:rsidRPr="001E686F" w14:paraId="472699C7"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12099C0B" w14:textId="77777777" w:rsidR="001E686F" w:rsidRPr="001E686F" w:rsidRDefault="001E686F" w:rsidP="007228CB">
            <w:pPr>
              <w:rPr>
                <w:rFonts w:ascii="Times New Roman" w:eastAsia="Times New Roman" w:hAnsi="Times New Roman" w:cs="Times New Roman"/>
                <w:b/>
                <w:sz w:val="24"/>
                <w:szCs w:val="24"/>
                <w:lang w:eastAsia="ru-RU"/>
              </w:rPr>
            </w:pPr>
            <w:r w:rsidRPr="001E686F">
              <w:rPr>
                <w:rFonts w:ascii="Times New Roman" w:hAnsi="Times New Roman" w:cs="Times New Roman"/>
                <w:b/>
                <w:sz w:val="24"/>
                <w:szCs w:val="24"/>
              </w:rPr>
              <w:t xml:space="preserve">ПК 7.1 -  ПК 7.5 </w:t>
            </w:r>
          </w:p>
          <w:p w14:paraId="15B40A6C" w14:textId="77777777" w:rsidR="001E686F" w:rsidRPr="001E686F" w:rsidRDefault="001E686F" w:rsidP="007228CB">
            <w:pPr>
              <w:rPr>
                <w:rFonts w:ascii="Times New Roman" w:hAnsi="Times New Roman" w:cs="Times New Roman"/>
                <w:b/>
                <w:color w:val="000000" w:themeColor="text1"/>
                <w:sz w:val="24"/>
                <w:szCs w:val="24"/>
              </w:rPr>
            </w:pPr>
            <w:r w:rsidRPr="001E686F">
              <w:rPr>
                <w:rFonts w:ascii="Times New Roman" w:hAnsi="Times New Roman" w:cs="Times New Roman"/>
                <w:b/>
                <w:sz w:val="24"/>
                <w:szCs w:val="24"/>
              </w:rPr>
              <w:t>ОК 07</w:t>
            </w:r>
          </w:p>
        </w:tc>
        <w:tc>
          <w:tcPr>
            <w:tcW w:w="4429" w:type="dxa"/>
            <w:tcBorders>
              <w:top w:val="single" w:sz="4" w:space="0" w:color="000000"/>
              <w:left w:val="single" w:sz="4" w:space="0" w:color="000000"/>
              <w:bottom w:val="single" w:sz="4" w:space="0" w:color="000000"/>
              <w:right w:val="single" w:sz="4" w:space="0" w:color="000000"/>
            </w:tcBorders>
          </w:tcPr>
          <w:p w14:paraId="37007C18" w14:textId="77777777" w:rsidR="001E686F" w:rsidRPr="001E686F" w:rsidRDefault="001E686F" w:rsidP="007228CB">
            <w:pP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 xml:space="preserve">Раздел 1. </w:t>
            </w:r>
            <w:r w:rsidRPr="001E686F">
              <w:rPr>
                <w:rFonts w:ascii="Times New Roman" w:hAnsi="Times New Roman" w:cs="Times New Roman"/>
                <w:bCs/>
                <w:color w:val="000000" w:themeColor="text1"/>
              </w:rPr>
              <w:t>Технологии администрирования серверов и баз данных</w:t>
            </w:r>
          </w:p>
        </w:tc>
        <w:tc>
          <w:tcPr>
            <w:tcW w:w="992" w:type="dxa"/>
            <w:tcBorders>
              <w:top w:val="single" w:sz="4" w:space="0" w:color="000000"/>
              <w:left w:val="single" w:sz="4" w:space="0" w:color="000000"/>
              <w:bottom w:val="single" w:sz="4" w:space="0" w:color="000000"/>
              <w:right w:val="single" w:sz="4" w:space="0" w:color="000000"/>
            </w:tcBorders>
          </w:tcPr>
          <w:p w14:paraId="28A57AAA"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rPr>
              <w:t>56</w:t>
            </w:r>
          </w:p>
        </w:tc>
        <w:tc>
          <w:tcPr>
            <w:tcW w:w="1134" w:type="dxa"/>
            <w:tcBorders>
              <w:top w:val="single" w:sz="4" w:space="0" w:color="000000"/>
              <w:left w:val="single" w:sz="4" w:space="0" w:color="000000"/>
              <w:bottom w:val="single" w:sz="4" w:space="0" w:color="000000"/>
              <w:right w:val="single" w:sz="4" w:space="0" w:color="000000"/>
            </w:tcBorders>
          </w:tcPr>
          <w:p w14:paraId="6F5F8C58" w14:textId="16F47876" w:rsidR="001E686F" w:rsidRPr="001E686F" w:rsidRDefault="00551A7B" w:rsidP="007228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97FBD6"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56</w:t>
            </w:r>
          </w:p>
        </w:tc>
        <w:tc>
          <w:tcPr>
            <w:tcW w:w="993" w:type="dxa"/>
            <w:tcBorders>
              <w:top w:val="single" w:sz="4" w:space="0" w:color="000000"/>
              <w:left w:val="single" w:sz="4" w:space="0" w:color="000000"/>
              <w:bottom w:val="single" w:sz="4" w:space="0" w:color="000000"/>
              <w:right w:val="single" w:sz="4" w:space="0" w:color="000000"/>
            </w:tcBorders>
          </w:tcPr>
          <w:p w14:paraId="44A521ED"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color w:val="000000" w:themeColor="text1"/>
                <w:sz w:val="24"/>
                <w:szCs w:val="24"/>
              </w:rPr>
              <w:t>48</w:t>
            </w:r>
          </w:p>
        </w:tc>
        <w:tc>
          <w:tcPr>
            <w:tcW w:w="992" w:type="dxa"/>
            <w:tcBorders>
              <w:top w:val="single" w:sz="4" w:space="0" w:color="000000"/>
              <w:left w:val="single" w:sz="4" w:space="0" w:color="000000"/>
              <w:bottom w:val="single" w:sz="4" w:space="0" w:color="000000"/>
              <w:right w:val="single" w:sz="4" w:space="0" w:color="000000"/>
            </w:tcBorders>
          </w:tcPr>
          <w:p w14:paraId="0E134B21"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535F626"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30DC61"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b/>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836781"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w:t>
            </w:r>
          </w:p>
        </w:tc>
      </w:tr>
      <w:tr w:rsidR="001E686F" w:rsidRPr="001E686F" w14:paraId="01564DEF"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2EE63FEF" w14:textId="77777777" w:rsidR="001E686F" w:rsidRPr="001E686F" w:rsidRDefault="001E686F" w:rsidP="007228CB">
            <w:pPr>
              <w:rPr>
                <w:rFonts w:ascii="Times New Roman" w:eastAsia="Times New Roman" w:hAnsi="Times New Roman" w:cs="Times New Roman"/>
                <w:b/>
                <w:sz w:val="24"/>
                <w:szCs w:val="24"/>
                <w:lang w:eastAsia="ru-RU"/>
              </w:rPr>
            </w:pPr>
            <w:r w:rsidRPr="001E686F">
              <w:rPr>
                <w:rFonts w:ascii="Times New Roman" w:hAnsi="Times New Roman" w:cs="Times New Roman"/>
                <w:b/>
                <w:sz w:val="24"/>
                <w:szCs w:val="24"/>
              </w:rPr>
              <w:t xml:space="preserve">ПК 7.1 -  ПК 7.5 </w:t>
            </w:r>
          </w:p>
          <w:p w14:paraId="522F8918" w14:textId="77777777" w:rsidR="001E686F" w:rsidRPr="001E686F" w:rsidRDefault="001E686F" w:rsidP="007228CB">
            <w:pPr>
              <w:rPr>
                <w:rFonts w:ascii="Times New Roman" w:hAnsi="Times New Roman" w:cs="Times New Roman"/>
                <w:color w:val="000000" w:themeColor="text1"/>
                <w:sz w:val="24"/>
                <w:szCs w:val="24"/>
              </w:rPr>
            </w:pPr>
            <w:r w:rsidRPr="001E686F">
              <w:rPr>
                <w:rFonts w:ascii="Times New Roman" w:hAnsi="Times New Roman" w:cs="Times New Roman"/>
                <w:b/>
                <w:sz w:val="24"/>
                <w:szCs w:val="24"/>
              </w:rPr>
              <w:t>ОК 07</w:t>
            </w:r>
          </w:p>
        </w:tc>
        <w:tc>
          <w:tcPr>
            <w:tcW w:w="4429" w:type="dxa"/>
            <w:tcBorders>
              <w:top w:val="single" w:sz="4" w:space="0" w:color="000000"/>
              <w:left w:val="single" w:sz="4" w:space="0" w:color="000000"/>
              <w:bottom w:val="single" w:sz="4" w:space="0" w:color="000000"/>
              <w:right w:val="single" w:sz="4" w:space="0" w:color="000000"/>
            </w:tcBorders>
          </w:tcPr>
          <w:p w14:paraId="04AB2C53" w14:textId="77777777" w:rsidR="001E686F" w:rsidRPr="001E686F" w:rsidRDefault="001E686F" w:rsidP="007228CB">
            <w:pP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Раздел 2.</w:t>
            </w:r>
            <w:r w:rsidRPr="001E686F">
              <w:rPr>
                <w:rFonts w:ascii="Times New Roman" w:hAnsi="Times New Roman" w:cs="Times New Roman"/>
                <w:bCs/>
                <w:color w:val="000000" w:themeColor="text1"/>
                <w:sz w:val="24"/>
                <w:szCs w:val="24"/>
              </w:rPr>
              <w:t xml:space="preserve"> </w:t>
            </w:r>
            <w:r w:rsidRPr="001E686F">
              <w:rPr>
                <w:rFonts w:ascii="Times New Roman" w:eastAsia="Calibri" w:hAnsi="Times New Roman" w:cs="Times New Roman"/>
                <w:color w:val="000000" w:themeColor="text1"/>
              </w:rPr>
              <w:t>Обеспечение качества и сертификация</w:t>
            </w:r>
          </w:p>
        </w:tc>
        <w:tc>
          <w:tcPr>
            <w:tcW w:w="992" w:type="dxa"/>
            <w:tcBorders>
              <w:top w:val="single" w:sz="4" w:space="0" w:color="000000"/>
              <w:left w:val="single" w:sz="4" w:space="0" w:color="000000"/>
              <w:bottom w:val="single" w:sz="4" w:space="0" w:color="000000"/>
              <w:right w:val="single" w:sz="4" w:space="0" w:color="000000"/>
            </w:tcBorders>
          </w:tcPr>
          <w:p w14:paraId="35D00E05"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rPr>
              <w:t>36</w:t>
            </w:r>
          </w:p>
        </w:tc>
        <w:tc>
          <w:tcPr>
            <w:tcW w:w="1134" w:type="dxa"/>
            <w:tcBorders>
              <w:top w:val="single" w:sz="4" w:space="0" w:color="000000"/>
              <w:left w:val="single" w:sz="4" w:space="0" w:color="000000"/>
              <w:bottom w:val="single" w:sz="4" w:space="0" w:color="000000"/>
              <w:right w:val="single" w:sz="4" w:space="0" w:color="000000"/>
            </w:tcBorders>
          </w:tcPr>
          <w:p w14:paraId="09B6B38E" w14:textId="034DC73B" w:rsidR="001E686F" w:rsidRPr="001E686F" w:rsidRDefault="00551A7B" w:rsidP="007228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rPr>
              <w:t>3</w:t>
            </w:r>
            <w:r w:rsidR="001E686F" w:rsidRPr="001E686F">
              <w:rPr>
                <w:rFonts w:ascii="Times New Roman" w:hAnsi="Times New Roman" w:cs="Times New Roman"/>
                <w:color w:val="000000" w:themeColor="text1"/>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130AFA"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36</w:t>
            </w:r>
          </w:p>
        </w:tc>
        <w:tc>
          <w:tcPr>
            <w:tcW w:w="993" w:type="dxa"/>
            <w:tcBorders>
              <w:top w:val="single" w:sz="4" w:space="0" w:color="000000"/>
              <w:left w:val="single" w:sz="4" w:space="0" w:color="000000"/>
              <w:bottom w:val="single" w:sz="4" w:space="0" w:color="000000"/>
              <w:right w:val="single" w:sz="4" w:space="0" w:color="000000"/>
            </w:tcBorders>
          </w:tcPr>
          <w:p w14:paraId="12990219"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36</w:t>
            </w:r>
          </w:p>
        </w:tc>
        <w:tc>
          <w:tcPr>
            <w:tcW w:w="992" w:type="dxa"/>
            <w:tcBorders>
              <w:top w:val="single" w:sz="4" w:space="0" w:color="000000"/>
              <w:left w:val="single" w:sz="4" w:space="0" w:color="000000"/>
              <w:bottom w:val="single" w:sz="4" w:space="0" w:color="000000"/>
              <w:right w:val="single" w:sz="4" w:space="0" w:color="000000"/>
            </w:tcBorders>
          </w:tcPr>
          <w:p w14:paraId="12F2346E"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0D20E0A" w14:textId="77777777" w:rsidR="001E686F" w:rsidRPr="001E686F" w:rsidRDefault="001E686F" w:rsidP="007228CB">
            <w:pPr>
              <w:tabs>
                <w:tab w:val="left" w:pos="375"/>
                <w:tab w:val="center" w:pos="479"/>
              </w:tabs>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718AAC"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b/>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E1B7D6"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w:t>
            </w:r>
          </w:p>
        </w:tc>
      </w:tr>
      <w:tr w:rsidR="001E686F" w:rsidRPr="001E686F" w14:paraId="232BD2F2"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66F87E59" w14:textId="77777777" w:rsidR="001E686F" w:rsidRPr="001E686F" w:rsidRDefault="001E686F" w:rsidP="007228CB">
            <w:pPr>
              <w:rPr>
                <w:rFonts w:ascii="Times New Roman" w:hAnsi="Times New Roman" w:cs="Times New Roman"/>
                <w:color w:val="000000" w:themeColor="text1"/>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61402D5" w14:textId="77777777" w:rsidR="001E686F" w:rsidRPr="001E686F" w:rsidRDefault="001E686F" w:rsidP="007228CB">
            <w:pP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28BD9D44"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rPr>
              <w:t>36</w:t>
            </w:r>
          </w:p>
        </w:tc>
        <w:tc>
          <w:tcPr>
            <w:tcW w:w="1134" w:type="dxa"/>
            <w:tcBorders>
              <w:top w:val="single" w:sz="4" w:space="0" w:color="000000"/>
              <w:left w:val="single" w:sz="4" w:space="0" w:color="000000"/>
              <w:bottom w:val="single" w:sz="4" w:space="0" w:color="000000"/>
              <w:right w:val="single" w:sz="4" w:space="0" w:color="000000"/>
            </w:tcBorders>
          </w:tcPr>
          <w:p w14:paraId="0D470529"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b/>
                <w:color w:val="000000" w:themeColor="text1"/>
                <w:sz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9DA5FF"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52F61901"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62A0E75"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6798933"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915C8C"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b/>
                <w:color w:val="000000" w:themeColor="text1"/>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98135E"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w:t>
            </w:r>
          </w:p>
        </w:tc>
      </w:tr>
      <w:tr w:rsidR="001E686F" w:rsidRPr="001E686F" w14:paraId="39C99FAD"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63484090" w14:textId="77777777" w:rsidR="001E686F" w:rsidRPr="001E686F" w:rsidRDefault="001E686F" w:rsidP="007228CB">
            <w:pPr>
              <w:rPr>
                <w:rFonts w:ascii="Times New Roman" w:hAnsi="Times New Roman" w:cs="Times New Roman"/>
                <w:color w:val="000000" w:themeColor="text1"/>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5E1CC6C" w14:textId="77777777" w:rsidR="001E686F" w:rsidRPr="001E686F" w:rsidRDefault="001E686F" w:rsidP="007228CB">
            <w:pPr>
              <w:rPr>
                <w:rFonts w:ascii="Times New Roman" w:hAnsi="Times New Roman" w:cs="Times New Roman"/>
                <w:b/>
                <w:color w:val="000000" w:themeColor="text1"/>
                <w:sz w:val="24"/>
                <w:szCs w:val="24"/>
                <w:u w:val="single"/>
              </w:rPr>
            </w:pPr>
            <w:r w:rsidRPr="001E686F">
              <w:rPr>
                <w:rFonts w:ascii="Times New Roman" w:hAnsi="Times New Roman" w:cs="Times New Roman"/>
                <w:color w:val="000000" w:themeColor="text1"/>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226C2B98"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rPr>
              <w:t>72</w:t>
            </w:r>
          </w:p>
        </w:tc>
        <w:tc>
          <w:tcPr>
            <w:tcW w:w="1134" w:type="dxa"/>
            <w:tcBorders>
              <w:top w:val="single" w:sz="4" w:space="0" w:color="000000"/>
              <w:left w:val="single" w:sz="4" w:space="0" w:color="000000"/>
              <w:bottom w:val="single" w:sz="4" w:space="0" w:color="000000"/>
              <w:right w:val="single" w:sz="4" w:space="0" w:color="000000"/>
            </w:tcBorders>
          </w:tcPr>
          <w:p w14:paraId="2AD13053"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b/>
                <w:color w:val="000000" w:themeColor="text1"/>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37AC48"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10D90E9D"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212694F"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75EF874"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6E649E" w14:textId="77777777" w:rsidR="001E686F" w:rsidRPr="001E686F" w:rsidRDefault="001E686F" w:rsidP="007228CB">
            <w:pPr>
              <w:jc w:val="center"/>
              <w:rPr>
                <w:rFonts w:ascii="Times New Roman" w:hAnsi="Times New Roman" w:cs="Times New Roman"/>
                <w:color w:val="000000" w:themeColor="text1"/>
                <w:sz w:val="24"/>
                <w:szCs w:val="24"/>
              </w:rPr>
            </w:pPr>
            <w:r w:rsidRPr="001E686F">
              <w:rPr>
                <w:rFonts w:ascii="Times New Roman" w:hAnsi="Times New Roman" w:cs="Times New Roman"/>
                <w:b/>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6B926"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color w:val="000000" w:themeColor="text1"/>
                <w:sz w:val="24"/>
                <w:szCs w:val="24"/>
              </w:rPr>
              <w:t>72</w:t>
            </w:r>
          </w:p>
        </w:tc>
      </w:tr>
      <w:tr w:rsidR="001E686F" w:rsidRPr="001E686F" w14:paraId="6BFF7AFF"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06FF8485" w14:textId="77777777" w:rsidR="001E686F" w:rsidRPr="001E686F" w:rsidRDefault="001E686F" w:rsidP="007228CB">
            <w:pPr>
              <w:rPr>
                <w:rFonts w:ascii="Times New Roman" w:hAnsi="Times New Roman" w:cs="Times New Roman"/>
                <w:i/>
                <w:color w:val="000000" w:themeColor="text1"/>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38B9F89" w14:textId="77777777" w:rsidR="001E686F" w:rsidRPr="001E686F" w:rsidRDefault="001E686F" w:rsidP="007228CB">
            <w:pPr>
              <w:rPr>
                <w:rFonts w:ascii="Times New Roman" w:hAnsi="Times New Roman" w:cs="Times New Roman"/>
                <w:color w:val="000000" w:themeColor="text1"/>
                <w:sz w:val="24"/>
                <w:szCs w:val="24"/>
              </w:rPr>
            </w:pPr>
            <w:r w:rsidRPr="001E686F">
              <w:rPr>
                <w:rFonts w:ascii="Times New Roman" w:hAnsi="Times New Roman" w:cs="Times New Roman"/>
                <w:color w:val="000000" w:themeColor="text1"/>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6E740D9A" w14:textId="77777777" w:rsidR="001E686F" w:rsidRPr="001E686F" w:rsidRDefault="001E686F" w:rsidP="007228CB">
            <w:pPr>
              <w:jc w:val="center"/>
              <w:rPr>
                <w:rFonts w:ascii="Times New Roman" w:hAnsi="Times New Roman" w:cs="Times New Roman"/>
                <w:b/>
                <w:color w:val="000000" w:themeColor="text1"/>
                <w:sz w:val="24"/>
                <w:szCs w:val="24"/>
              </w:rPr>
            </w:pPr>
            <w:r w:rsidRPr="001E686F">
              <w:rPr>
                <w:rFonts w:ascii="Times New Roman" w:hAnsi="Times New Roman" w:cs="Times New Roman"/>
                <w:b/>
                <w:bCs/>
                <w:color w:val="000000" w:themeColor="text1"/>
                <w:sz w:val="24"/>
                <w:szCs w:val="24"/>
              </w:rPr>
              <w:t>12</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753ACE0B" w14:textId="77777777" w:rsidR="001E686F" w:rsidRPr="001E686F" w:rsidRDefault="001E686F" w:rsidP="007228CB">
            <w:pPr>
              <w:jc w:val="center"/>
              <w:rPr>
                <w:rFonts w:ascii="Times New Roman" w:hAnsi="Times New Roman" w:cs="Times New Roman"/>
                <w:i/>
                <w:color w:val="000000" w:themeColor="text1"/>
                <w:sz w:val="24"/>
                <w:szCs w:val="24"/>
              </w:rPr>
            </w:pPr>
          </w:p>
        </w:tc>
      </w:tr>
      <w:tr w:rsidR="001E686F" w:rsidRPr="001E686F" w14:paraId="44887021"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431E8458" w14:textId="77777777" w:rsidR="001E686F" w:rsidRPr="001E686F" w:rsidRDefault="001E686F" w:rsidP="007228CB">
            <w:pPr>
              <w:spacing w:after="200"/>
              <w:rPr>
                <w:rFonts w:ascii="Times New Roman" w:hAnsi="Times New Roman" w:cs="Times New Roman"/>
                <w:b/>
                <w:i/>
                <w:color w:val="000000" w:themeColor="text1"/>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04C7F99E" w14:textId="77777777" w:rsidR="001E686F" w:rsidRPr="001E686F" w:rsidRDefault="001E686F" w:rsidP="007228CB">
            <w:pPr>
              <w:spacing w:after="200"/>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06BFC71E" w14:textId="77777777"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rPr>
              <w:t>212</w:t>
            </w:r>
          </w:p>
        </w:tc>
        <w:tc>
          <w:tcPr>
            <w:tcW w:w="1134" w:type="dxa"/>
            <w:tcBorders>
              <w:top w:val="single" w:sz="4" w:space="0" w:color="000000"/>
              <w:left w:val="single" w:sz="4" w:space="0" w:color="000000"/>
              <w:bottom w:val="single" w:sz="4" w:space="0" w:color="000000"/>
              <w:right w:val="single" w:sz="4" w:space="0" w:color="000000"/>
            </w:tcBorders>
          </w:tcPr>
          <w:p w14:paraId="06467D87" w14:textId="45EAE288"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rPr>
              <w:t>1</w:t>
            </w:r>
            <w:r w:rsidR="00551A7B">
              <w:rPr>
                <w:rFonts w:ascii="Times New Roman" w:hAnsi="Times New Roman" w:cs="Times New Roman"/>
                <w:b/>
                <w:i/>
                <w:color w:val="000000" w:themeColor="text1"/>
                <w:sz w:val="24"/>
              </w:rPr>
              <w:t>7</w:t>
            </w:r>
            <w:r w:rsidRPr="001E686F">
              <w:rPr>
                <w:rFonts w:ascii="Times New Roman" w:hAnsi="Times New Roman" w:cs="Times New Roman"/>
                <w:b/>
                <w:i/>
                <w:color w:val="000000" w:themeColor="text1"/>
                <w:sz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A5D49" w14:textId="77777777"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szCs w:val="24"/>
              </w:rPr>
              <w:t>92</w:t>
            </w:r>
          </w:p>
        </w:tc>
        <w:tc>
          <w:tcPr>
            <w:tcW w:w="993" w:type="dxa"/>
            <w:tcBorders>
              <w:top w:val="single" w:sz="4" w:space="0" w:color="000000"/>
              <w:left w:val="single" w:sz="4" w:space="0" w:color="000000"/>
              <w:bottom w:val="single" w:sz="4" w:space="0" w:color="000000"/>
              <w:right w:val="single" w:sz="4" w:space="0" w:color="000000"/>
            </w:tcBorders>
          </w:tcPr>
          <w:p w14:paraId="14E9B108" w14:textId="77777777"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szCs w:val="24"/>
              </w:rPr>
              <w:t>84</w:t>
            </w:r>
          </w:p>
        </w:tc>
        <w:tc>
          <w:tcPr>
            <w:tcW w:w="992" w:type="dxa"/>
            <w:tcBorders>
              <w:top w:val="single" w:sz="4" w:space="0" w:color="000000"/>
              <w:left w:val="single" w:sz="4" w:space="0" w:color="000000"/>
              <w:bottom w:val="single" w:sz="4" w:space="0" w:color="000000"/>
              <w:right w:val="single" w:sz="4" w:space="0" w:color="000000"/>
            </w:tcBorders>
          </w:tcPr>
          <w:p w14:paraId="64394EE1" w14:textId="77777777"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593F8D1" w14:textId="77777777"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BD0CB2" w14:textId="77777777"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9CC6EE" w14:textId="77777777" w:rsidR="001E686F" w:rsidRPr="001E686F" w:rsidRDefault="001E686F" w:rsidP="007228CB">
            <w:pPr>
              <w:jc w:val="center"/>
              <w:rPr>
                <w:rFonts w:ascii="Times New Roman" w:hAnsi="Times New Roman" w:cs="Times New Roman"/>
                <w:b/>
                <w:i/>
                <w:color w:val="000000" w:themeColor="text1"/>
                <w:sz w:val="24"/>
                <w:szCs w:val="24"/>
              </w:rPr>
            </w:pPr>
            <w:r w:rsidRPr="001E686F">
              <w:rPr>
                <w:rFonts w:ascii="Times New Roman" w:hAnsi="Times New Roman" w:cs="Times New Roman"/>
                <w:b/>
                <w:i/>
                <w:color w:val="000000" w:themeColor="text1"/>
                <w:sz w:val="24"/>
                <w:szCs w:val="24"/>
              </w:rPr>
              <w:t>72</w:t>
            </w:r>
          </w:p>
        </w:tc>
      </w:tr>
    </w:tbl>
    <w:p w14:paraId="41426965" w14:textId="77777777" w:rsidR="001E686F" w:rsidRPr="001E686F" w:rsidRDefault="001E686F" w:rsidP="001E686F">
      <w:pPr>
        <w:widowControl w:val="0"/>
        <w:spacing w:line="276" w:lineRule="auto"/>
        <w:rPr>
          <w:rFonts w:ascii="Times New Roman" w:hAnsi="Times New Roman" w:cs="Times New Roman"/>
          <w:sz w:val="24"/>
        </w:rPr>
        <w:sectPr w:rsidR="001E686F" w:rsidRPr="001E686F" w:rsidSect="001E686F">
          <w:pgSz w:w="16838" w:h="11906" w:orient="landscape"/>
          <w:pgMar w:top="851" w:right="1134" w:bottom="567" w:left="1134" w:header="709" w:footer="709" w:gutter="0"/>
          <w:cols w:space="720"/>
          <w:titlePg/>
          <w:docGrid w:linePitch="360"/>
        </w:sectPr>
      </w:pPr>
    </w:p>
    <w:p w14:paraId="2BD22581" w14:textId="77777777" w:rsidR="001E686F" w:rsidRPr="001E686F" w:rsidRDefault="001E686F" w:rsidP="001E686F">
      <w:pPr>
        <w:pageBreakBefore/>
        <w:spacing w:after="120"/>
        <w:rPr>
          <w:rFonts w:ascii="Times New Roman" w:hAnsi="Times New Roman" w:cs="Times New Roman"/>
          <w:b/>
          <w:bCs/>
          <w:sz w:val="24"/>
          <w:szCs w:val="24"/>
        </w:rPr>
      </w:pPr>
      <w:r w:rsidRPr="001E686F">
        <w:rPr>
          <w:rFonts w:ascii="Times New Roman" w:hAnsi="Times New Roman" w:cs="Times New Roman"/>
          <w:b/>
          <w:bCs/>
          <w:caps/>
          <w:sz w:val="24"/>
          <w:szCs w:val="24"/>
        </w:rPr>
        <w:lastRenderedPageBreak/>
        <w:t xml:space="preserve">2.3. </w:t>
      </w:r>
      <w:r w:rsidRPr="001E686F">
        <w:rPr>
          <w:rFonts w:ascii="Times New Roman" w:hAnsi="Times New Roman" w:cs="Times New Roman"/>
          <w:b/>
          <w:bCs/>
          <w:sz w:val="24"/>
          <w:szCs w:val="24"/>
        </w:rPr>
        <w:t>Содержание профессионального модуля</w:t>
      </w:r>
    </w:p>
    <w:tbl>
      <w:tblPr>
        <w:tblpPr w:leftFromText="180" w:rightFromText="180" w:vertAnchor="text" w:tblpY="1"/>
        <w:tblOverlap w:val="neve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234"/>
        <w:gridCol w:w="141"/>
        <w:gridCol w:w="8927"/>
        <w:gridCol w:w="1841"/>
        <w:gridCol w:w="1842"/>
      </w:tblGrid>
      <w:tr w:rsidR="001E686F" w:rsidRPr="001E686F" w14:paraId="0F20B9F5" w14:textId="77777777" w:rsidTr="007228CB">
        <w:trPr>
          <w:cantSplit/>
          <w:tblHeader/>
        </w:trPr>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5893A" w14:textId="77777777" w:rsidR="001E686F" w:rsidRPr="001E686F" w:rsidRDefault="001E686F" w:rsidP="007228CB">
            <w:pPr>
              <w:jc w:val="center"/>
              <w:rPr>
                <w:rFonts w:ascii="Times New Roman" w:eastAsia="Times New Roman" w:hAnsi="Times New Roman" w:cs="Times New Roman"/>
                <w:b/>
                <w:lang w:eastAsia="ru-RU"/>
              </w:rPr>
            </w:pPr>
            <w:r w:rsidRPr="001E686F">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E34DC" w14:textId="77777777" w:rsidR="001E686F" w:rsidRPr="001E686F" w:rsidRDefault="001E686F" w:rsidP="007228CB">
            <w:pPr>
              <w:jc w:val="center"/>
              <w:rPr>
                <w:rFonts w:ascii="Times New Roman" w:hAnsi="Times New Roman" w:cs="Times New Roman"/>
                <w:b/>
              </w:rPr>
            </w:pPr>
            <w:r w:rsidRPr="001E68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EBE02" w14:textId="77777777" w:rsidR="001E686F" w:rsidRPr="001E686F" w:rsidRDefault="001E686F" w:rsidP="007228CB">
            <w:pPr>
              <w:jc w:val="center"/>
              <w:rPr>
                <w:rFonts w:ascii="Times New Roman" w:eastAsia="Calibri" w:hAnsi="Times New Roman" w:cs="Times New Roman"/>
                <w:b/>
                <w:bCs/>
              </w:rPr>
            </w:pPr>
            <w:r w:rsidRPr="001E686F">
              <w:rPr>
                <w:rFonts w:ascii="Times New Roman" w:eastAsia="Calibri" w:hAnsi="Times New Roman" w:cs="Times New Roman"/>
                <w:b/>
                <w:bCs/>
              </w:rPr>
              <w:t>Объем, акад. ч / в том числе в форме практической подготовки, акад. ч</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BFD4A" w14:textId="77777777" w:rsidR="001E686F" w:rsidRPr="001E686F" w:rsidRDefault="001E686F" w:rsidP="007228CB">
            <w:pPr>
              <w:jc w:val="center"/>
              <w:rPr>
                <w:rFonts w:ascii="Times New Roman" w:eastAsia="Calibri" w:hAnsi="Times New Roman" w:cs="Times New Roman"/>
                <w:b/>
                <w:bCs/>
              </w:rPr>
            </w:pPr>
            <w:r w:rsidRPr="001E686F">
              <w:rPr>
                <w:rFonts w:ascii="Times New Roman" w:eastAsia="Calibri" w:hAnsi="Times New Roman" w:cs="Times New Roman"/>
                <w:b/>
                <w:bCs/>
              </w:rPr>
              <w:t>Код ПК, ОК</w:t>
            </w:r>
          </w:p>
        </w:tc>
      </w:tr>
      <w:tr w:rsidR="001E686F" w:rsidRPr="001E686F" w14:paraId="784EFAD5" w14:textId="77777777" w:rsidTr="007228CB">
        <w:trPr>
          <w:cantSplit/>
          <w:tblHeader/>
        </w:trPr>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A96B6" w14:textId="77777777" w:rsidR="001E686F" w:rsidRPr="001E686F" w:rsidRDefault="001E686F" w:rsidP="007228CB">
            <w:pPr>
              <w:jc w:val="center"/>
              <w:rPr>
                <w:rFonts w:ascii="Times New Roman" w:eastAsia="Times New Roman" w:hAnsi="Times New Roman" w:cs="Times New Roman"/>
                <w:b/>
                <w:bCs/>
                <w:i/>
              </w:rPr>
            </w:pPr>
            <w:r w:rsidRPr="001E686F">
              <w:rPr>
                <w:rFonts w:ascii="Times New Roman" w:hAnsi="Times New Roman" w:cs="Times New Roman"/>
                <w:b/>
                <w:bCs/>
                <w:i/>
              </w:rPr>
              <w:t>1</w:t>
            </w: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4B27C" w14:textId="77777777" w:rsidR="001E686F" w:rsidRPr="001E686F" w:rsidRDefault="001E686F" w:rsidP="007228CB">
            <w:pPr>
              <w:jc w:val="center"/>
              <w:rPr>
                <w:rFonts w:ascii="Times New Roman" w:hAnsi="Times New Roman" w:cs="Times New Roman"/>
                <w:b/>
                <w:bCs/>
                <w:i/>
              </w:rPr>
            </w:pPr>
            <w:r w:rsidRPr="001E686F">
              <w:rPr>
                <w:rFonts w:ascii="Times New Roman" w:hAnsi="Times New Roman" w:cs="Times New Roman"/>
                <w:b/>
                <w:bCs/>
                <w:i/>
              </w:rPr>
              <w:t>2</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02E50" w14:textId="77777777" w:rsidR="001E686F" w:rsidRPr="001E686F" w:rsidRDefault="001E686F"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DA927" w14:textId="77777777" w:rsidR="001E686F" w:rsidRPr="001E686F" w:rsidRDefault="001E686F"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4</w:t>
            </w:r>
          </w:p>
        </w:tc>
      </w:tr>
      <w:tr w:rsidR="001E686F" w:rsidRPr="001E686F" w14:paraId="5CB86685" w14:textId="77777777" w:rsidTr="007228CB">
        <w:trPr>
          <w:cantSplit/>
          <w:trHeight w:val="70"/>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9AA07" w14:textId="77777777" w:rsidR="001E686F" w:rsidRPr="001E686F" w:rsidRDefault="001E686F" w:rsidP="007228CB">
            <w:pPr>
              <w:rPr>
                <w:rFonts w:ascii="Times New Roman" w:eastAsia="Times New Roman" w:hAnsi="Times New Roman" w:cs="Times New Roman"/>
                <w:b/>
                <w:bCs/>
              </w:rPr>
            </w:pPr>
            <w:r w:rsidRPr="001E686F">
              <w:rPr>
                <w:rFonts w:ascii="Times New Roman" w:eastAsia="Calibri" w:hAnsi="Times New Roman" w:cs="Times New Roman"/>
                <w:b/>
                <w:bCs/>
                <w:caps/>
              </w:rPr>
              <w:t>Раздел 1 Управление и автоматизация баз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C90B4" w14:textId="249129C9" w:rsidR="001E686F" w:rsidRPr="001E686F" w:rsidRDefault="001E686F" w:rsidP="007228CB">
            <w:pPr>
              <w:jc w:val="center"/>
              <w:rPr>
                <w:rFonts w:ascii="Times New Roman" w:eastAsia="Calibri" w:hAnsi="Times New Roman" w:cs="Times New Roman"/>
                <w:b/>
                <w:bCs/>
              </w:rPr>
            </w:pPr>
            <w:r w:rsidRPr="001E686F">
              <w:rPr>
                <w:rFonts w:ascii="Times New Roman" w:hAnsi="Times New Roman" w:cs="Times New Roman"/>
                <w:b/>
              </w:rPr>
              <w:t>56/</w:t>
            </w:r>
            <w:r w:rsidR="00930C69">
              <w:rPr>
                <w:rFonts w:ascii="Times New Roman" w:hAnsi="Times New Roman" w:cs="Times New Roman"/>
                <w:b/>
              </w:rPr>
              <w:t>4</w:t>
            </w:r>
            <w:r w:rsidRPr="001E686F">
              <w:rPr>
                <w:rFonts w:ascii="Times New Roman" w:hAnsi="Times New Roman" w:cs="Times New Roman"/>
                <w:b/>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0483224" w14:textId="77777777" w:rsidR="001E686F" w:rsidRPr="001E686F" w:rsidRDefault="001E686F" w:rsidP="007228CB">
            <w:pPr>
              <w:jc w:val="center"/>
              <w:rPr>
                <w:rFonts w:ascii="Times New Roman" w:eastAsia="Calibri" w:hAnsi="Times New Roman" w:cs="Times New Roman"/>
                <w:b/>
                <w:bCs/>
              </w:rPr>
            </w:pPr>
          </w:p>
        </w:tc>
      </w:tr>
      <w:tr w:rsidR="001E686F" w:rsidRPr="001E686F" w14:paraId="4BDD97BF" w14:textId="77777777" w:rsidTr="007228CB">
        <w:trPr>
          <w:cantSplit/>
          <w:trHeight w:val="294"/>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1D52F" w14:textId="77777777" w:rsidR="001E686F" w:rsidRPr="001E686F" w:rsidRDefault="001E686F" w:rsidP="007228CB">
            <w:pPr>
              <w:rPr>
                <w:rFonts w:ascii="Times New Roman" w:eastAsia="Times New Roman" w:hAnsi="Times New Roman" w:cs="Times New Roman"/>
              </w:rPr>
            </w:pPr>
            <w:r w:rsidRPr="001E686F">
              <w:rPr>
                <w:rFonts w:ascii="Times New Roman" w:eastAsia="Calibri" w:hAnsi="Times New Roman" w:cs="Times New Roman"/>
                <w:b/>
                <w:bCs/>
              </w:rPr>
              <w:t>МДК 07.01</w:t>
            </w:r>
            <w:r w:rsidRPr="001E686F">
              <w:rPr>
                <w:rFonts w:ascii="Times New Roman" w:hAnsi="Times New Roman" w:cs="Times New Roman"/>
                <w:b/>
              </w:rPr>
              <w:t>. Управление и автоматизация баз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C2FE2" w14:textId="4EBC01ED" w:rsidR="001E686F" w:rsidRPr="001E686F" w:rsidRDefault="001E686F" w:rsidP="007228CB">
            <w:pPr>
              <w:jc w:val="center"/>
              <w:rPr>
                <w:rFonts w:ascii="Times New Roman" w:hAnsi="Times New Roman" w:cs="Times New Roman"/>
                <w:b/>
              </w:rPr>
            </w:pPr>
            <w:r w:rsidRPr="001E686F">
              <w:rPr>
                <w:rFonts w:ascii="Times New Roman" w:hAnsi="Times New Roman" w:cs="Times New Roman"/>
                <w:b/>
              </w:rPr>
              <w:t>56/</w:t>
            </w:r>
            <w:r w:rsidR="00930C69">
              <w:rPr>
                <w:rFonts w:ascii="Times New Roman" w:hAnsi="Times New Roman" w:cs="Times New Roman"/>
                <w:b/>
              </w:rPr>
              <w:t>4</w:t>
            </w:r>
            <w:r w:rsidRPr="001E686F">
              <w:rPr>
                <w:rFonts w:ascii="Times New Roman" w:hAnsi="Times New Roman" w:cs="Times New Roman"/>
                <w:b/>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5D9B3" w14:textId="77777777" w:rsidR="001E686F" w:rsidRPr="001E686F" w:rsidRDefault="001E686F" w:rsidP="007228CB">
            <w:pPr>
              <w:jc w:val="center"/>
              <w:rPr>
                <w:rFonts w:ascii="Times New Roman" w:hAnsi="Times New Roman" w:cs="Times New Roman"/>
                <w:i/>
              </w:rPr>
            </w:pPr>
          </w:p>
        </w:tc>
      </w:tr>
      <w:tr w:rsidR="00627D8E" w:rsidRPr="001E686F" w14:paraId="5C13BDE0" w14:textId="77777777" w:rsidTr="00BA56E1">
        <w:trPr>
          <w:cantSplit/>
        </w:trPr>
        <w:tc>
          <w:tcPr>
            <w:tcW w:w="2375" w:type="dxa"/>
            <w:gridSpan w:val="2"/>
            <w:vMerge w:val="restart"/>
            <w:tcBorders>
              <w:top w:val="single" w:sz="4" w:space="0" w:color="auto"/>
              <w:left w:val="single" w:sz="4" w:space="0" w:color="auto"/>
              <w:right w:val="single" w:sz="4" w:space="0" w:color="auto"/>
            </w:tcBorders>
            <w:shd w:val="clear" w:color="auto" w:fill="FFFFFF" w:themeFill="background1"/>
          </w:tcPr>
          <w:p w14:paraId="0F134D8F" w14:textId="77777777" w:rsidR="00627D8E" w:rsidRPr="001E686F" w:rsidRDefault="00627D8E" w:rsidP="007228CB">
            <w:pPr>
              <w:shd w:val="clear" w:color="auto" w:fill="FFFFFF"/>
              <w:rPr>
                <w:rFonts w:ascii="Times New Roman" w:hAnsi="Times New Roman" w:cs="Times New Roman"/>
                <w:color w:val="000000" w:themeColor="text1"/>
                <w:sz w:val="24"/>
                <w:szCs w:val="24"/>
              </w:rPr>
            </w:pPr>
            <w:r w:rsidRPr="001E686F">
              <w:rPr>
                <w:rFonts w:ascii="Times New Roman" w:hAnsi="Times New Roman" w:cs="Times New Roman"/>
                <w:b/>
                <w:bCs/>
                <w:color w:val="000000" w:themeColor="text1"/>
              </w:rPr>
              <w:t>Тема 1.1. Принципы построения и администрирования баз данных</w:t>
            </w:r>
          </w:p>
          <w:p w14:paraId="72933240" w14:textId="21E170BB" w:rsidR="00627D8E" w:rsidRPr="00627D8E" w:rsidRDefault="00627D8E" w:rsidP="007228CB">
            <w:pPr>
              <w:pStyle w:val="6"/>
              <w:spacing w:before="0"/>
              <w:rPr>
                <w:rFonts w:ascii="Times New Roman" w:eastAsia="Calibri" w:hAnsi="Times New Roman" w:cs="Times New Roman"/>
                <w:b/>
                <w:bCs/>
                <w:color w:val="FF0000"/>
                <w:lang w:eastAsia="ru-RU"/>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BB026" w14:textId="77777777" w:rsidR="00627D8E" w:rsidRPr="001E686F" w:rsidRDefault="00627D8E" w:rsidP="007228CB">
            <w:pPr>
              <w:rPr>
                <w:rFonts w:ascii="Times New Roman" w:eastAsia="Calibri" w:hAnsi="Times New Roman" w:cs="Times New Roman"/>
                <w:b/>
                <w:bCs/>
                <w:lang w:eastAsia="ru-RU"/>
              </w:rPr>
            </w:pPr>
            <w:r w:rsidRPr="001E686F">
              <w:rPr>
                <w:rFonts w:ascii="Times New Roman" w:eastAsia="Calibri" w:hAnsi="Times New Roman" w:cs="Times New Roman"/>
                <w:b/>
                <w:bCs/>
              </w:rPr>
              <w:t>Содержание</w:t>
            </w:r>
          </w:p>
        </w:tc>
        <w:tc>
          <w:tcPr>
            <w:tcW w:w="1841" w:type="dxa"/>
            <w:vMerge w:val="restart"/>
            <w:tcBorders>
              <w:top w:val="single" w:sz="4" w:space="0" w:color="auto"/>
              <w:left w:val="single" w:sz="4" w:space="0" w:color="auto"/>
              <w:right w:val="single" w:sz="4" w:space="0" w:color="auto"/>
            </w:tcBorders>
            <w:shd w:val="clear" w:color="auto" w:fill="FFFFFF" w:themeFill="background1"/>
            <w:hideMark/>
          </w:tcPr>
          <w:p w14:paraId="39A14EB0" w14:textId="6FFB971F" w:rsidR="00627D8E" w:rsidRPr="001E686F" w:rsidRDefault="00BD7A28" w:rsidP="007228CB">
            <w:pPr>
              <w:jc w:val="center"/>
              <w:rPr>
                <w:rFonts w:ascii="Times New Roman" w:eastAsia="Calibri" w:hAnsi="Times New Roman" w:cs="Times New Roman"/>
                <w:b/>
                <w:bCs/>
              </w:rPr>
            </w:pPr>
            <w:r>
              <w:rPr>
                <w:rFonts w:ascii="Times New Roman" w:eastAsia="Calibri" w:hAnsi="Times New Roman" w:cs="Times New Roman"/>
                <w:b/>
                <w:bCs/>
              </w:rPr>
              <w:t>2</w:t>
            </w:r>
          </w:p>
        </w:tc>
        <w:tc>
          <w:tcPr>
            <w:tcW w:w="1842" w:type="dxa"/>
            <w:vMerge w:val="restart"/>
            <w:tcBorders>
              <w:top w:val="single" w:sz="4" w:space="0" w:color="auto"/>
              <w:left w:val="single" w:sz="4" w:space="0" w:color="auto"/>
              <w:right w:val="single" w:sz="4" w:space="0" w:color="auto"/>
            </w:tcBorders>
            <w:shd w:val="clear" w:color="auto" w:fill="FFFFFF" w:themeFill="background1"/>
          </w:tcPr>
          <w:p w14:paraId="7C548835" w14:textId="77777777" w:rsidR="00627D8E" w:rsidRPr="001E686F" w:rsidRDefault="00627D8E" w:rsidP="007228CB">
            <w:pPr>
              <w:rPr>
                <w:rFonts w:ascii="Times New Roman" w:eastAsia="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51FA4407" w14:textId="77777777" w:rsidR="00627D8E" w:rsidRPr="001E686F" w:rsidRDefault="00627D8E"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0910943E" w14:textId="77777777" w:rsidR="00627D8E" w:rsidRPr="001E686F" w:rsidRDefault="00627D8E" w:rsidP="007228CB">
            <w:pPr>
              <w:rPr>
                <w:rFonts w:ascii="Times New Roman" w:hAnsi="Times New Roman" w:cs="Times New Roman"/>
                <w:i/>
                <w:sz w:val="20"/>
                <w:szCs w:val="20"/>
              </w:rPr>
            </w:pPr>
          </w:p>
        </w:tc>
      </w:tr>
      <w:tr w:rsidR="00627D8E" w:rsidRPr="001E686F" w14:paraId="48B302EE" w14:textId="77777777" w:rsidTr="004E4880">
        <w:trPr>
          <w:cantSplit/>
          <w:trHeight w:val="77"/>
        </w:trPr>
        <w:tc>
          <w:tcPr>
            <w:tcW w:w="2375" w:type="dxa"/>
            <w:gridSpan w:val="2"/>
            <w:vMerge/>
            <w:tcBorders>
              <w:left w:val="single" w:sz="4" w:space="0" w:color="auto"/>
              <w:right w:val="single" w:sz="4" w:space="0" w:color="auto"/>
            </w:tcBorders>
            <w:shd w:val="clear" w:color="auto" w:fill="FFFFFF" w:themeFill="background1"/>
            <w:vAlign w:val="center"/>
            <w:hideMark/>
          </w:tcPr>
          <w:p w14:paraId="7C6832C8" w14:textId="77777777" w:rsidR="00627D8E" w:rsidRPr="001E686F" w:rsidRDefault="00627D8E" w:rsidP="007228CB">
            <w:pPr>
              <w:rPr>
                <w:rFonts w:ascii="Times New Roman" w:eastAsia="Calibri" w:hAnsi="Times New Roman" w:cs="Times New Roman"/>
                <w:color w:val="FF0000"/>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11EE3" w14:textId="368B523C" w:rsidR="00627D8E" w:rsidRPr="001E686F" w:rsidRDefault="00627D8E" w:rsidP="007228CB">
            <w:pPr>
              <w:rPr>
                <w:rFonts w:ascii="Times New Roman" w:eastAsia="Times New Roman" w:hAnsi="Times New Roman" w:cs="Times New Roman"/>
              </w:rPr>
            </w:pPr>
            <w:r w:rsidRPr="001E686F">
              <w:rPr>
                <w:rFonts w:ascii="Times New Roman" w:eastAsia="Calibri" w:hAnsi="Times New Roman" w:cs="Times New Roman"/>
                <w:bCs/>
              </w:rPr>
              <w:t>1.</w:t>
            </w:r>
            <w:r w:rsidRPr="001E686F">
              <w:rPr>
                <w:rFonts w:ascii="Times New Roman" w:hAnsi="Times New Roman" w:cs="Times New Roman"/>
              </w:rPr>
              <w:t>Обязанности администратора баз данных. Основные утилиты администратора баз данных. Режимы запуска и останова базы данных</w:t>
            </w:r>
            <w:r w:rsidR="00BD7A28">
              <w:rPr>
                <w:rFonts w:ascii="Times New Roman" w:hAnsi="Times New Roman" w:cs="Times New Roman"/>
              </w:rPr>
              <w:t>.</w:t>
            </w:r>
            <w:r w:rsidRPr="001E686F">
              <w:rPr>
                <w:rFonts w:ascii="Times New Roman" w:hAnsi="Times New Roman" w:cs="Times New Roman"/>
              </w:rPr>
              <w:t xml:space="preserve"> </w:t>
            </w:r>
            <w:r w:rsidR="00BD7A28" w:rsidRPr="001E686F">
              <w:rPr>
                <w:rFonts w:ascii="Times New Roman" w:hAnsi="Times New Roman" w:cs="Times New Roman"/>
              </w:rPr>
              <w:t xml:space="preserve"> Структуры памяти. Однопроцессорные и многопроцессорные базы данных. Транзакции, блокировки и согласованность данных</w:t>
            </w:r>
          </w:p>
        </w:tc>
        <w:tc>
          <w:tcPr>
            <w:tcW w:w="1841" w:type="dxa"/>
            <w:vMerge/>
            <w:tcBorders>
              <w:left w:val="single" w:sz="4" w:space="0" w:color="auto"/>
              <w:right w:val="single" w:sz="4" w:space="0" w:color="auto"/>
            </w:tcBorders>
            <w:shd w:val="clear" w:color="auto" w:fill="FFFFFF" w:themeFill="background1"/>
            <w:vAlign w:val="center"/>
            <w:hideMark/>
          </w:tcPr>
          <w:p w14:paraId="42BACA99" w14:textId="77777777" w:rsidR="00627D8E" w:rsidRPr="001E686F" w:rsidRDefault="00627D8E" w:rsidP="007228CB">
            <w:pPr>
              <w:rPr>
                <w:rFonts w:ascii="Times New Roman" w:eastAsia="Calibri" w:hAnsi="Times New Roman" w:cs="Times New Roman"/>
              </w:rPr>
            </w:pPr>
          </w:p>
        </w:tc>
        <w:tc>
          <w:tcPr>
            <w:tcW w:w="1842" w:type="dxa"/>
            <w:vMerge/>
            <w:tcBorders>
              <w:left w:val="single" w:sz="4" w:space="0" w:color="auto"/>
              <w:right w:val="single" w:sz="4" w:space="0" w:color="auto"/>
            </w:tcBorders>
            <w:shd w:val="clear" w:color="auto" w:fill="FFFFFF" w:themeFill="background1"/>
            <w:vAlign w:val="center"/>
            <w:hideMark/>
          </w:tcPr>
          <w:p w14:paraId="12FB2B26" w14:textId="77777777" w:rsidR="00627D8E" w:rsidRPr="001E686F" w:rsidRDefault="00627D8E" w:rsidP="007228CB">
            <w:pPr>
              <w:rPr>
                <w:rFonts w:ascii="Times New Roman" w:hAnsi="Times New Roman" w:cs="Times New Roman"/>
                <w:i/>
                <w:sz w:val="20"/>
                <w:szCs w:val="20"/>
              </w:rPr>
            </w:pPr>
          </w:p>
        </w:tc>
      </w:tr>
      <w:tr w:rsidR="00930C69" w:rsidRPr="001E686F" w14:paraId="59B0D629" w14:textId="77777777" w:rsidTr="004E4880">
        <w:trPr>
          <w:cantSplit/>
          <w:trHeight w:val="77"/>
        </w:trPr>
        <w:tc>
          <w:tcPr>
            <w:tcW w:w="2375" w:type="dxa"/>
            <w:gridSpan w:val="2"/>
            <w:vMerge/>
            <w:tcBorders>
              <w:left w:val="single" w:sz="4" w:space="0" w:color="auto"/>
              <w:right w:val="single" w:sz="4" w:space="0" w:color="auto"/>
            </w:tcBorders>
            <w:shd w:val="clear" w:color="auto" w:fill="FFFFFF" w:themeFill="background1"/>
            <w:vAlign w:val="center"/>
            <w:hideMark/>
          </w:tcPr>
          <w:p w14:paraId="52155B98" w14:textId="77777777" w:rsidR="00930C69" w:rsidRPr="001E686F" w:rsidRDefault="00930C69" w:rsidP="007228CB">
            <w:pPr>
              <w:rPr>
                <w:rFonts w:ascii="Times New Roman" w:eastAsia="Calibri" w:hAnsi="Times New Roman" w:cs="Times New Roman"/>
                <w:color w:val="FF0000"/>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7C4AA" w14:textId="65F40C74" w:rsidR="00930C69" w:rsidRPr="001E686F" w:rsidRDefault="00930C69" w:rsidP="007228CB">
            <w:pPr>
              <w:rPr>
                <w:rFonts w:ascii="Times New Roman" w:hAnsi="Times New Roman" w:cs="Times New Roman"/>
              </w:rPr>
            </w:pPr>
            <w:r w:rsidRPr="001E686F">
              <w:rPr>
                <w:rFonts w:ascii="Times New Roman" w:eastAsia="Calibri" w:hAnsi="Times New Roman" w:cs="Times New Roman"/>
                <w:b/>
                <w:bCs/>
              </w:rPr>
              <w:t xml:space="preserve">Практические занятия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07D8E" w14:textId="6DFB8A24" w:rsidR="00930C69" w:rsidRPr="001E686F" w:rsidRDefault="00930C69" w:rsidP="007228CB">
            <w:pPr>
              <w:jc w:val="center"/>
              <w:rPr>
                <w:rFonts w:ascii="Times New Roman" w:hAnsi="Times New Roman" w:cs="Times New Roman"/>
                <w:b/>
              </w:rPr>
            </w:pPr>
            <w:r>
              <w:rPr>
                <w:rFonts w:ascii="Times New Roman" w:hAnsi="Times New Roman" w:cs="Times New Roman"/>
                <w:b/>
              </w:rPr>
              <w:t>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0D9B96" w14:textId="77777777" w:rsidR="00930C69" w:rsidRPr="001E686F" w:rsidRDefault="00930C69"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2D168BA8" w14:textId="77777777" w:rsidR="00930C69" w:rsidRPr="001E686F" w:rsidRDefault="00930C69"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54F86E6B" w14:textId="77777777" w:rsidR="00930C69" w:rsidRPr="001E686F" w:rsidRDefault="00930C69" w:rsidP="007228CB">
            <w:pPr>
              <w:jc w:val="center"/>
              <w:rPr>
                <w:rFonts w:ascii="Times New Roman" w:hAnsi="Times New Roman" w:cs="Times New Roman"/>
                <w:i/>
              </w:rPr>
            </w:pPr>
          </w:p>
        </w:tc>
      </w:tr>
      <w:tr w:rsidR="00930C69" w:rsidRPr="001E686F" w14:paraId="179FC4B9" w14:textId="77777777" w:rsidTr="00BA56E1">
        <w:trPr>
          <w:cantSplit/>
          <w:trHeight w:val="77"/>
        </w:trPr>
        <w:tc>
          <w:tcPr>
            <w:tcW w:w="2375" w:type="dxa"/>
            <w:gridSpan w:val="2"/>
            <w:vMerge/>
            <w:tcBorders>
              <w:left w:val="single" w:sz="4" w:space="0" w:color="auto"/>
              <w:right w:val="single" w:sz="4" w:space="0" w:color="auto"/>
            </w:tcBorders>
            <w:shd w:val="clear" w:color="auto" w:fill="FFFFFF" w:themeFill="background1"/>
            <w:vAlign w:val="center"/>
            <w:hideMark/>
          </w:tcPr>
          <w:p w14:paraId="7014D42F" w14:textId="77777777" w:rsidR="00930C69" w:rsidRPr="001E686F" w:rsidRDefault="00930C69" w:rsidP="007228CB">
            <w:pPr>
              <w:rPr>
                <w:rFonts w:ascii="Times New Roman" w:eastAsia="Calibri" w:hAnsi="Times New Roman" w:cs="Times New Roman"/>
                <w:color w:val="FF0000"/>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D017D" w14:textId="1D08EF75" w:rsidR="00930C69" w:rsidRPr="001E686F" w:rsidRDefault="00930C69" w:rsidP="007228CB">
            <w:pPr>
              <w:rPr>
                <w:rFonts w:ascii="Times New Roman" w:hAnsi="Times New Roman" w:cs="Times New Roman"/>
              </w:rPr>
            </w:pPr>
            <w:r w:rsidRPr="001E686F">
              <w:rPr>
                <w:rFonts w:ascii="Times New Roman" w:hAnsi="Times New Roman" w:cs="Times New Roman"/>
              </w:rPr>
              <w:t>1.</w:t>
            </w:r>
            <w:r w:rsidRPr="001E686F">
              <w:rPr>
                <w:rFonts w:ascii="Times New Roman" w:hAnsi="Times New Roman" w:cs="Times New Roman"/>
                <w:bCs/>
              </w:rPr>
              <w:t>Построение схемы базы данных</w:t>
            </w:r>
            <w:r w:rsidR="00BD7A28">
              <w:rPr>
                <w:rFonts w:ascii="Times New Roman" w:hAnsi="Times New Roman" w:cs="Times New Roman"/>
                <w:bCs/>
              </w:rPr>
              <w:t>.</w:t>
            </w:r>
            <w:r w:rsidR="00BD7A28" w:rsidRPr="001E686F">
              <w:rPr>
                <w:rFonts w:ascii="Times New Roman" w:hAnsi="Times New Roman" w:cs="Times New Roman"/>
              </w:rPr>
              <w:t xml:space="preserve"> Журнал базы данных: структура и назначение файлов журнала, управление переключениями и контрольными точками</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F0055" w14:textId="77777777" w:rsidR="00930C69" w:rsidRPr="001E686F" w:rsidRDefault="00930C69"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CBA9C" w14:textId="77777777" w:rsidR="00930C69" w:rsidRPr="001E686F" w:rsidRDefault="00930C69" w:rsidP="007228CB">
            <w:pPr>
              <w:rPr>
                <w:rFonts w:ascii="Times New Roman" w:hAnsi="Times New Roman" w:cs="Times New Roman"/>
                <w:i/>
              </w:rPr>
            </w:pPr>
          </w:p>
        </w:tc>
      </w:tr>
      <w:tr w:rsidR="00930C69" w:rsidRPr="001E686F" w14:paraId="70FB5003" w14:textId="77777777" w:rsidTr="00BA56E1">
        <w:trPr>
          <w:cantSplit/>
          <w:trHeight w:val="77"/>
        </w:trPr>
        <w:tc>
          <w:tcPr>
            <w:tcW w:w="2375" w:type="dxa"/>
            <w:gridSpan w:val="2"/>
            <w:vMerge/>
            <w:tcBorders>
              <w:left w:val="single" w:sz="4" w:space="0" w:color="auto"/>
              <w:right w:val="single" w:sz="4" w:space="0" w:color="auto"/>
            </w:tcBorders>
            <w:shd w:val="clear" w:color="auto" w:fill="FFFFFF" w:themeFill="background1"/>
            <w:vAlign w:val="center"/>
            <w:hideMark/>
          </w:tcPr>
          <w:p w14:paraId="674A9CB6" w14:textId="77777777" w:rsidR="00930C69" w:rsidRPr="001E686F" w:rsidRDefault="00930C69" w:rsidP="007228CB">
            <w:pPr>
              <w:rPr>
                <w:rFonts w:ascii="Times New Roman" w:eastAsia="Calibri" w:hAnsi="Times New Roman" w:cs="Times New Roman"/>
                <w:color w:val="FF0000"/>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AD21A" w14:textId="02E37E26" w:rsidR="00930C69" w:rsidRPr="001E686F" w:rsidRDefault="00930C69" w:rsidP="007228CB">
            <w:pPr>
              <w:rPr>
                <w:rFonts w:ascii="Times New Roman" w:hAnsi="Times New Roman" w:cs="Times New Roman"/>
              </w:rPr>
            </w:pPr>
            <w:r w:rsidRPr="001E686F">
              <w:rPr>
                <w:rFonts w:ascii="Times New Roman" w:hAnsi="Times New Roman" w:cs="Times New Roman"/>
              </w:rPr>
              <w:t>2.</w:t>
            </w:r>
            <w:r w:rsidRPr="001E686F">
              <w:rPr>
                <w:rFonts w:ascii="Times New Roman" w:hAnsi="Times New Roman" w:cs="Times New Roman"/>
                <w:bCs/>
              </w:rPr>
              <w:t>Составление словаря данных</w:t>
            </w:r>
            <w:r w:rsidR="00BD7A28">
              <w:rPr>
                <w:rFonts w:ascii="Times New Roman" w:hAnsi="Times New Roman" w:cs="Times New Roman"/>
                <w:bCs/>
              </w:rPr>
              <w:t>.</w:t>
            </w:r>
            <w:r w:rsidR="00BD7A28" w:rsidRPr="001E686F">
              <w:rPr>
                <w:rFonts w:ascii="Times New Roman" w:hAnsi="Times New Roman" w:cs="Times New Roman"/>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AFD13" w14:textId="77777777" w:rsidR="00930C69" w:rsidRPr="001E686F" w:rsidRDefault="00930C69"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B7C46" w14:textId="77777777" w:rsidR="00930C69" w:rsidRPr="001E686F" w:rsidRDefault="00930C69" w:rsidP="007228CB">
            <w:pPr>
              <w:rPr>
                <w:rFonts w:ascii="Times New Roman" w:hAnsi="Times New Roman" w:cs="Times New Roman"/>
                <w:i/>
              </w:rPr>
            </w:pPr>
          </w:p>
        </w:tc>
      </w:tr>
      <w:tr w:rsidR="00930C69" w:rsidRPr="001E686F" w14:paraId="0EE46244" w14:textId="77777777" w:rsidTr="00BA56E1">
        <w:trPr>
          <w:cantSplit/>
          <w:trHeight w:val="77"/>
        </w:trPr>
        <w:tc>
          <w:tcPr>
            <w:tcW w:w="2375" w:type="dxa"/>
            <w:gridSpan w:val="2"/>
            <w:vMerge/>
            <w:tcBorders>
              <w:left w:val="single" w:sz="4" w:space="0" w:color="auto"/>
              <w:right w:val="single" w:sz="4" w:space="0" w:color="auto"/>
            </w:tcBorders>
            <w:shd w:val="clear" w:color="auto" w:fill="FFFFFF" w:themeFill="background1"/>
            <w:vAlign w:val="center"/>
            <w:hideMark/>
          </w:tcPr>
          <w:p w14:paraId="74396C79" w14:textId="77777777" w:rsidR="00930C69" w:rsidRPr="001E686F" w:rsidRDefault="00930C69" w:rsidP="007228CB">
            <w:pPr>
              <w:rPr>
                <w:rFonts w:ascii="Times New Roman" w:eastAsia="Calibri" w:hAnsi="Times New Roman" w:cs="Times New Roman"/>
                <w:color w:val="FF0000"/>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35D69" w14:textId="77777777" w:rsidR="00930C69" w:rsidRPr="001E686F" w:rsidRDefault="00930C69" w:rsidP="007228CB">
            <w:pPr>
              <w:rPr>
                <w:rFonts w:ascii="Times New Roman" w:hAnsi="Times New Roman" w:cs="Times New Roman"/>
              </w:rPr>
            </w:pPr>
            <w:r w:rsidRPr="001E686F">
              <w:rPr>
                <w:rFonts w:ascii="Times New Roman" w:hAnsi="Times New Roman" w:cs="Times New Roman"/>
              </w:rPr>
              <w:t>3.</w:t>
            </w:r>
            <w:r w:rsidRPr="001E686F">
              <w:rPr>
                <w:rFonts w:ascii="Times New Roman" w:hAnsi="Times New Roman" w:cs="Times New Roman"/>
                <w:bCs/>
              </w:rPr>
              <w:t>Проектирование схемы базы данных с помощью CASE средств</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35DEF" w14:textId="77777777" w:rsidR="00930C69" w:rsidRPr="001E686F" w:rsidRDefault="00930C69"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77D08" w14:textId="77777777" w:rsidR="00930C69" w:rsidRPr="001E686F" w:rsidRDefault="00930C69" w:rsidP="007228CB">
            <w:pPr>
              <w:rPr>
                <w:rFonts w:ascii="Times New Roman" w:hAnsi="Times New Roman" w:cs="Times New Roman"/>
                <w:i/>
              </w:rPr>
            </w:pPr>
          </w:p>
        </w:tc>
      </w:tr>
      <w:tr w:rsidR="00930C69" w:rsidRPr="001E686F" w14:paraId="0756B26C" w14:textId="77777777" w:rsidTr="00BA56E1">
        <w:trPr>
          <w:cantSplit/>
          <w:trHeight w:val="77"/>
        </w:trPr>
        <w:tc>
          <w:tcPr>
            <w:tcW w:w="2375"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291A091" w14:textId="77777777" w:rsidR="00930C69" w:rsidRPr="001E686F" w:rsidRDefault="00930C69" w:rsidP="007228CB">
            <w:pPr>
              <w:rPr>
                <w:rFonts w:ascii="Times New Roman" w:eastAsia="Calibri" w:hAnsi="Times New Roman" w:cs="Times New Roman"/>
                <w:color w:val="FF0000"/>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9C06E" w14:textId="43F08D00" w:rsidR="00930C69" w:rsidRPr="001E686F" w:rsidRDefault="00930C69" w:rsidP="007228CB">
            <w:pPr>
              <w:rPr>
                <w:rFonts w:ascii="Times New Roman" w:hAnsi="Times New Roman" w:cs="Times New Roman"/>
              </w:rPr>
            </w:pPr>
            <w:r>
              <w:rPr>
                <w:rFonts w:ascii="Times New Roman" w:hAnsi="Times New Roman" w:cs="Times New Roman"/>
              </w:rPr>
              <w:t>4.</w:t>
            </w:r>
            <w:r w:rsidRPr="001E686F">
              <w:rPr>
                <w:rFonts w:ascii="Times New Roman" w:hAnsi="Times New Roman" w:cs="Times New Roman"/>
              </w:rPr>
              <w:t xml:space="preserve"> Управление пользователями баз данных</w:t>
            </w:r>
            <w:r w:rsidR="00BD7A28">
              <w:rPr>
                <w:rFonts w:ascii="Times New Roman" w:hAnsi="Times New Roman" w:cs="Times New Roman"/>
              </w:rPr>
              <w:t>.</w:t>
            </w:r>
            <w:r w:rsidR="00BD7A28" w:rsidRPr="001E686F">
              <w:rPr>
                <w:rFonts w:ascii="Times New Roman" w:hAnsi="Times New Roman" w:cs="Times New Roman"/>
              </w:rPr>
              <w:t xml:space="preserve"> Привилегии, назначение привилегий.</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51E80910" w14:textId="78CFE754" w:rsidR="00930C69" w:rsidRPr="001E686F" w:rsidRDefault="00930C69" w:rsidP="007228CB">
            <w:pPr>
              <w:jc w:val="center"/>
              <w:rPr>
                <w:rFonts w:ascii="Times New Roman" w:hAnsi="Times New Roman" w:cs="Times New Roman"/>
              </w:rPr>
            </w:pPr>
            <w:r>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08121" w14:textId="77777777" w:rsidR="00930C69" w:rsidRPr="001E686F" w:rsidRDefault="00930C69" w:rsidP="007228CB">
            <w:pPr>
              <w:rPr>
                <w:rFonts w:ascii="Times New Roman" w:hAnsi="Times New Roman" w:cs="Times New Roman"/>
                <w:i/>
              </w:rPr>
            </w:pPr>
          </w:p>
        </w:tc>
      </w:tr>
      <w:tr w:rsidR="001E686F" w:rsidRPr="001E686F" w14:paraId="4D9DE6E2" w14:textId="77777777" w:rsidTr="007228CB">
        <w:trPr>
          <w:cantSplit/>
          <w:trHeight w:val="7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A93AE" w14:textId="77777777" w:rsidR="001E686F" w:rsidRPr="001E686F" w:rsidRDefault="001E686F" w:rsidP="007228CB">
            <w:pPr>
              <w:pStyle w:val="6"/>
              <w:spacing w:before="0"/>
              <w:rPr>
                <w:rFonts w:ascii="Times New Roman" w:eastAsia="Calibri" w:hAnsi="Times New Roman" w:cs="Times New Roman"/>
                <w:iCs/>
                <w:lang w:eastAsia="ru-RU"/>
              </w:rPr>
            </w:pPr>
            <w:r w:rsidRPr="00930C69">
              <w:rPr>
                <w:rFonts w:ascii="Times New Roman" w:hAnsi="Times New Roman" w:cs="Times New Roman"/>
                <w:color w:val="auto"/>
              </w:rPr>
              <w:t>Тема 1.2. Серверы баз данных</w:t>
            </w: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07744" w14:textId="77777777" w:rsidR="001E686F" w:rsidRPr="001E686F" w:rsidRDefault="001E686F" w:rsidP="007228CB">
            <w:pPr>
              <w:rPr>
                <w:rFonts w:ascii="Times New Roman" w:eastAsia="Times New Roman" w:hAnsi="Times New Roman" w:cs="Times New Roman"/>
                <w:lang w:eastAsia="ru-RU"/>
              </w:rPr>
            </w:pPr>
            <w:r w:rsidRPr="001E686F">
              <w:rPr>
                <w:rFonts w:ascii="Times New Roman" w:eastAsia="Calibri" w:hAnsi="Times New Roman" w:cs="Times New Roman"/>
                <w:b/>
                <w:bCs/>
              </w:rPr>
              <w:t>Содержание</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C4B9D" w14:textId="56689EB6" w:rsidR="001E686F" w:rsidRPr="001E686F" w:rsidRDefault="006A0AAC" w:rsidP="007228CB">
            <w:pPr>
              <w:jc w:val="center"/>
              <w:rPr>
                <w:rFonts w:ascii="Times New Roman" w:hAnsi="Times New Roman" w:cs="Times New Roman"/>
                <w:b/>
                <w:bCs/>
              </w:rPr>
            </w:pPr>
            <w:r>
              <w:rPr>
                <w:rFonts w:ascii="Times New Roman" w:hAnsi="Times New Roman" w:cs="Times New Roman"/>
                <w:b/>
                <w:bCs/>
              </w:rPr>
              <w:t>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83D8CB0" w14:textId="77777777" w:rsidR="001E686F" w:rsidRPr="001E686F" w:rsidRDefault="001E686F"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6C4B4727" w14:textId="77777777" w:rsidR="001E686F" w:rsidRPr="001E686F" w:rsidRDefault="001E686F"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1EF58FE4" w14:textId="77777777" w:rsidR="001E686F" w:rsidRPr="001E686F" w:rsidRDefault="001E686F" w:rsidP="007228CB">
            <w:pPr>
              <w:rPr>
                <w:rFonts w:ascii="Times New Roman" w:hAnsi="Times New Roman" w:cs="Times New Roman"/>
                <w:i/>
              </w:rPr>
            </w:pPr>
          </w:p>
        </w:tc>
      </w:tr>
      <w:tr w:rsidR="001E686F" w:rsidRPr="001E686F" w14:paraId="223B4746" w14:textId="77777777" w:rsidTr="007228CB">
        <w:trPr>
          <w:cantSplit/>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F49C3"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81F57" w14:textId="77777777" w:rsidR="001E686F" w:rsidRDefault="001E686F" w:rsidP="007228CB">
            <w:pPr>
              <w:jc w:val="both"/>
              <w:rPr>
                <w:rFonts w:ascii="Times New Roman" w:hAnsi="Times New Roman" w:cs="Times New Roman"/>
              </w:rPr>
            </w:pPr>
            <w:r w:rsidRPr="001E686F">
              <w:rPr>
                <w:rFonts w:ascii="Times New Roman" w:hAnsi="Times New Roman" w:cs="Times New Roman"/>
              </w:rPr>
              <w:t>1.Понятие сервера. Классификация серверов. Принципы разделения между клиентскими и серверными частями. Типовое разделение функций Протоколы удаленного вызова процедур.</w:t>
            </w:r>
          </w:p>
          <w:p w14:paraId="08AD99A1" w14:textId="1DB6DA44" w:rsidR="006A0AAC" w:rsidRPr="001E686F" w:rsidRDefault="006A0AAC" w:rsidP="007228CB">
            <w:pPr>
              <w:jc w:val="both"/>
              <w:rPr>
                <w:rFonts w:ascii="Times New Roman" w:hAnsi="Times New Roman" w:cs="Times New Roman"/>
              </w:rPr>
            </w:pPr>
            <w:r w:rsidRPr="001E686F">
              <w:rPr>
                <w:rFonts w:ascii="Times New Roman" w:hAnsi="Times New Roman" w:cs="Times New Roman"/>
              </w:rPr>
              <w:t>Требования к аппаратным возможностям и базовому программному обеспечению клиентов и серверов. Хранимые процедуры и триггеры Характеристики серверов баз данных. Механизмы доступа к базам данных Аппаратное обеспечение.</w:t>
            </w:r>
          </w:p>
        </w:tc>
        <w:tc>
          <w:tcPr>
            <w:tcW w:w="18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B7C86" w14:textId="77777777" w:rsidR="001E686F" w:rsidRPr="001E686F" w:rsidRDefault="001E686F" w:rsidP="007228CB">
            <w:pPr>
              <w:rPr>
                <w:rFonts w:ascii="Times New Roman" w:hAnsi="Times New Roman" w:cs="Times New Roman"/>
                <w:b/>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4DBA7" w14:textId="77777777" w:rsidR="001E686F" w:rsidRPr="001E686F" w:rsidRDefault="001E686F" w:rsidP="007228CB">
            <w:pPr>
              <w:rPr>
                <w:rFonts w:ascii="Times New Roman" w:hAnsi="Times New Roman" w:cs="Times New Roman"/>
                <w:i/>
              </w:rPr>
            </w:pPr>
          </w:p>
        </w:tc>
      </w:tr>
      <w:tr w:rsidR="001E686F" w:rsidRPr="001E686F" w14:paraId="35BB3B5F" w14:textId="77777777" w:rsidTr="007228CB">
        <w:trPr>
          <w:cantSplit/>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4A7F8"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C7BC1" w14:textId="18078801" w:rsidR="001E686F" w:rsidRPr="001E686F" w:rsidRDefault="001E686F" w:rsidP="007228CB">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490D4" w14:textId="77777777" w:rsidR="001E686F" w:rsidRPr="001E686F" w:rsidRDefault="001E686F" w:rsidP="007228CB">
            <w:pPr>
              <w:jc w:val="center"/>
              <w:rPr>
                <w:rFonts w:ascii="Times New Roman" w:hAnsi="Times New Roman" w:cs="Times New Roman"/>
                <w:b/>
              </w:rPr>
            </w:pPr>
            <w:r w:rsidRPr="001E686F">
              <w:rPr>
                <w:rFonts w:ascii="Times New Roman" w:hAnsi="Times New Roman" w:cs="Times New Roman"/>
                <w:b/>
              </w:rP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5A4D648" w14:textId="77777777" w:rsidR="001E686F" w:rsidRPr="001E686F" w:rsidRDefault="001E686F"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1FBD43A7" w14:textId="77777777" w:rsidR="001E686F" w:rsidRPr="001E686F" w:rsidRDefault="001E686F"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3AD919B0" w14:textId="77777777" w:rsidR="001E686F" w:rsidRPr="001E686F" w:rsidRDefault="001E686F" w:rsidP="007228CB">
            <w:pPr>
              <w:jc w:val="center"/>
              <w:rPr>
                <w:rFonts w:ascii="Times New Roman" w:hAnsi="Times New Roman" w:cs="Times New Roman"/>
              </w:rPr>
            </w:pPr>
          </w:p>
        </w:tc>
      </w:tr>
      <w:tr w:rsidR="001E686F" w:rsidRPr="001E686F" w14:paraId="58F72A3F" w14:textId="77777777" w:rsidTr="007228CB">
        <w:trPr>
          <w:cantSplit/>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17B75"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A3070"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1.Разработка технических требований к серверу баз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1191F" w14:textId="77777777" w:rsidR="001E686F" w:rsidRPr="001E686F" w:rsidRDefault="001E686F"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D8B56" w14:textId="77777777" w:rsidR="001E686F" w:rsidRPr="001E686F" w:rsidRDefault="001E686F" w:rsidP="007228CB">
            <w:pPr>
              <w:rPr>
                <w:rFonts w:ascii="Times New Roman" w:hAnsi="Times New Roman" w:cs="Times New Roman"/>
              </w:rPr>
            </w:pPr>
          </w:p>
        </w:tc>
      </w:tr>
      <w:tr w:rsidR="001E686F" w:rsidRPr="001E686F" w14:paraId="26978C75"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CA215"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2C862"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2.Разработка требований к корпоративной сети</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E3FC1" w14:textId="77777777" w:rsidR="001E686F" w:rsidRPr="001E686F" w:rsidRDefault="001E686F"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0952D" w14:textId="77777777" w:rsidR="001E686F" w:rsidRPr="001E686F" w:rsidRDefault="001E686F" w:rsidP="007228CB">
            <w:pPr>
              <w:rPr>
                <w:rFonts w:ascii="Times New Roman" w:hAnsi="Times New Roman" w:cs="Times New Roman"/>
              </w:rPr>
            </w:pPr>
          </w:p>
        </w:tc>
      </w:tr>
      <w:tr w:rsidR="001E686F" w:rsidRPr="001E686F" w14:paraId="3BF79F4C"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42552"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872D7"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3.Конфигурирование сети</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A507C" w14:textId="77777777" w:rsidR="001E686F" w:rsidRPr="001E686F" w:rsidRDefault="001E686F"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E8F98" w14:textId="77777777" w:rsidR="001E686F" w:rsidRPr="001E686F" w:rsidRDefault="001E686F" w:rsidP="007228CB">
            <w:pPr>
              <w:rPr>
                <w:rFonts w:ascii="Times New Roman" w:hAnsi="Times New Roman" w:cs="Times New Roman"/>
              </w:rPr>
            </w:pPr>
          </w:p>
        </w:tc>
      </w:tr>
      <w:tr w:rsidR="001E686F" w:rsidRPr="001E686F" w14:paraId="1609163B"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701CD"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CCB20"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4.Сравнение технических характеристик серверов</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94034" w14:textId="77777777" w:rsidR="001E686F" w:rsidRPr="001E686F" w:rsidRDefault="001E686F"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0B980" w14:textId="77777777" w:rsidR="001E686F" w:rsidRPr="001E686F" w:rsidRDefault="001E686F" w:rsidP="007228CB">
            <w:pPr>
              <w:rPr>
                <w:rFonts w:ascii="Times New Roman" w:hAnsi="Times New Roman" w:cs="Times New Roman"/>
              </w:rPr>
            </w:pPr>
          </w:p>
        </w:tc>
      </w:tr>
      <w:tr w:rsidR="001E686F" w:rsidRPr="001E686F" w14:paraId="22D99F47"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687C8"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40642"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5.Формирование аппаратных требований и схемы банка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0DC87" w14:textId="77777777" w:rsidR="001E686F" w:rsidRPr="001E686F" w:rsidRDefault="001E686F" w:rsidP="007228CB">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91CFB" w14:textId="77777777" w:rsidR="001E686F" w:rsidRPr="001E686F" w:rsidRDefault="001E686F" w:rsidP="007228CB">
            <w:pPr>
              <w:rPr>
                <w:rFonts w:ascii="Times New Roman" w:hAnsi="Times New Roman" w:cs="Times New Roman"/>
              </w:rPr>
            </w:pPr>
          </w:p>
        </w:tc>
      </w:tr>
      <w:tr w:rsidR="001E686F" w:rsidRPr="001E686F" w14:paraId="1F68794F" w14:textId="77777777" w:rsidTr="007228CB">
        <w:trPr>
          <w:cantSplit/>
          <w:trHeight w:val="234"/>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03552" w14:textId="77777777" w:rsidR="001E686F" w:rsidRPr="00930C69" w:rsidRDefault="001E686F" w:rsidP="007228CB">
            <w:pPr>
              <w:pStyle w:val="6"/>
              <w:spacing w:before="0"/>
              <w:rPr>
                <w:rFonts w:ascii="Times New Roman" w:eastAsia="Calibri" w:hAnsi="Times New Roman" w:cs="Times New Roman"/>
                <w:color w:val="auto"/>
                <w:lang w:eastAsia="ru-RU"/>
              </w:rPr>
            </w:pPr>
            <w:r w:rsidRPr="00930C69">
              <w:rPr>
                <w:rFonts w:ascii="Times New Roman" w:eastAsia="Calibri" w:hAnsi="Times New Roman" w:cs="Times New Roman"/>
                <w:color w:val="auto"/>
                <w:lang w:eastAsia="ru-RU"/>
              </w:rPr>
              <w:t>Тема 1.3</w:t>
            </w:r>
          </w:p>
          <w:p w14:paraId="15CA4C0E" w14:textId="77777777" w:rsidR="001E686F" w:rsidRPr="00930C69" w:rsidRDefault="001E686F" w:rsidP="007228CB">
            <w:pPr>
              <w:pStyle w:val="6"/>
              <w:spacing w:before="0"/>
              <w:rPr>
                <w:rFonts w:ascii="Times New Roman" w:eastAsia="Calibri" w:hAnsi="Times New Roman" w:cs="Times New Roman"/>
                <w:iCs/>
                <w:color w:val="auto"/>
                <w:lang w:eastAsia="ru-RU"/>
              </w:rPr>
            </w:pPr>
            <w:r w:rsidRPr="00930C69">
              <w:rPr>
                <w:rFonts w:ascii="Times New Roman" w:hAnsi="Times New Roman" w:cs="Times New Roman"/>
                <w:color w:val="auto"/>
              </w:rPr>
              <w:lastRenderedPageBreak/>
              <w:t>Администрирование баз данных и серверов</w:t>
            </w: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47095" w14:textId="77777777" w:rsidR="001E686F" w:rsidRPr="001E686F" w:rsidRDefault="001E686F" w:rsidP="007228CB">
            <w:pPr>
              <w:rPr>
                <w:rFonts w:ascii="Times New Roman" w:eastAsia="Times New Roman" w:hAnsi="Times New Roman" w:cs="Times New Roman"/>
                <w:lang w:eastAsia="ru-RU"/>
              </w:rPr>
            </w:pPr>
            <w:r w:rsidRPr="001E686F">
              <w:rPr>
                <w:rFonts w:ascii="Times New Roman" w:eastAsia="Calibri" w:hAnsi="Times New Roman" w:cs="Times New Roman"/>
                <w:b/>
                <w:bCs/>
              </w:rPr>
              <w:lastRenderedPageBreak/>
              <w:t>Содержание</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FC025" w14:textId="07BBE529" w:rsidR="001E686F" w:rsidRPr="00BA56E1" w:rsidRDefault="00BA56E1" w:rsidP="007228CB">
            <w:pPr>
              <w:jc w:val="center"/>
              <w:rPr>
                <w:rFonts w:ascii="Times New Roman" w:hAnsi="Times New Roman" w:cs="Times New Roman"/>
                <w:b/>
                <w:bCs/>
              </w:rPr>
            </w:pPr>
            <w:r>
              <w:rPr>
                <w:rFonts w:ascii="Times New Roman" w:hAnsi="Times New Roman" w:cs="Times New Roman"/>
                <w:b/>
                <w:bCs/>
              </w:rPr>
              <w:t>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4AB383D" w14:textId="77777777" w:rsidR="001E686F" w:rsidRPr="001E686F" w:rsidRDefault="001E686F"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57994C1C" w14:textId="77777777" w:rsidR="001E686F" w:rsidRPr="001E686F" w:rsidRDefault="001E686F" w:rsidP="007228CB">
            <w:pPr>
              <w:rPr>
                <w:rFonts w:ascii="Times New Roman" w:hAnsi="Times New Roman" w:cs="Times New Roman"/>
                <w:bCs/>
                <w:sz w:val="20"/>
                <w:szCs w:val="20"/>
              </w:rPr>
            </w:pPr>
            <w:r w:rsidRPr="001E686F">
              <w:rPr>
                <w:rFonts w:ascii="Times New Roman" w:hAnsi="Times New Roman" w:cs="Times New Roman"/>
                <w:bCs/>
                <w:sz w:val="20"/>
                <w:szCs w:val="20"/>
              </w:rPr>
              <w:lastRenderedPageBreak/>
              <w:t xml:space="preserve">ПК 7.2, ПК 7.3, ПК 7.4, ПК 7.5 </w:t>
            </w:r>
          </w:p>
          <w:p w14:paraId="2F09A0BF" w14:textId="77777777" w:rsidR="001E686F" w:rsidRPr="001E686F" w:rsidRDefault="001E686F" w:rsidP="007228CB">
            <w:pPr>
              <w:jc w:val="center"/>
              <w:rPr>
                <w:rFonts w:ascii="Times New Roman" w:hAnsi="Times New Roman" w:cs="Times New Roman"/>
                <w:i/>
              </w:rPr>
            </w:pPr>
          </w:p>
        </w:tc>
      </w:tr>
      <w:tr w:rsidR="001E686F" w:rsidRPr="001E686F" w14:paraId="26F9118F"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28ED7"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E77FE" w14:textId="77777777" w:rsidR="001E686F" w:rsidRPr="001E686F" w:rsidRDefault="001E686F" w:rsidP="007228CB">
            <w:pPr>
              <w:jc w:val="both"/>
              <w:rPr>
                <w:rFonts w:ascii="Times New Roman" w:eastAsia="Calibri" w:hAnsi="Times New Roman" w:cs="Times New Roman"/>
                <w:b/>
                <w:bCs/>
              </w:rPr>
            </w:pPr>
            <w:r w:rsidRPr="001E686F">
              <w:rPr>
                <w:rFonts w:ascii="Times New Roman" w:eastAsia="Calibri" w:hAnsi="Times New Roman" w:cs="Times New Roman"/>
                <w:bCs/>
              </w:rPr>
              <w:t>1.</w:t>
            </w:r>
            <w:r w:rsidRPr="001E686F">
              <w:rPr>
                <w:rFonts w:ascii="Times New Roman" w:hAnsi="Times New Roman" w:cs="Times New Roman"/>
              </w:rPr>
              <w:t>Технология установки и настройка сервера MySQL в операционной системе Windows. Клиентские настойки, протоколирование, безопасность. Удаленное администрирование</w:t>
            </w:r>
          </w:p>
        </w:tc>
        <w:tc>
          <w:tcPr>
            <w:tcW w:w="18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E135B" w14:textId="77777777" w:rsidR="001E686F" w:rsidRPr="001E686F" w:rsidRDefault="001E686F" w:rsidP="007228CB">
            <w:pP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959DC" w14:textId="77777777" w:rsidR="001E686F" w:rsidRPr="001E686F" w:rsidRDefault="001E686F" w:rsidP="007228CB">
            <w:pPr>
              <w:rPr>
                <w:rFonts w:ascii="Times New Roman" w:hAnsi="Times New Roman" w:cs="Times New Roman"/>
                <w:i/>
              </w:rPr>
            </w:pPr>
          </w:p>
        </w:tc>
      </w:tr>
      <w:tr w:rsidR="002C3152" w:rsidRPr="001E686F" w14:paraId="09D2B134"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AF93F" w14:textId="77777777" w:rsidR="002C3152" w:rsidRPr="001E686F" w:rsidRDefault="002C3152"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18A62E" w14:textId="4C0ABA39" w:rsidR="002C3152" w:rsidRPr="001E686F" w:rsidRDefault="002C3152" w:rsidP="007228CB">
            <w:pPr>
              <w:jc w:val="both"/>
              <w:rPr>
                <w:rFonts w:ascii="Times New Roman" w:eastAsia="Calibri" w:hAnsi="Times New Roman" w:cs="Times New Roman"/>
                <w:bCs/>
              </w:rPr>
            </w:pPr>
            <w:r w:rsidRPr="001E686F">
              <w:rPr>
                <w:rFonts w:ascii="Times New Roman" w:eastAsia="Calibri" w:hAnsi="Times New Roman" w:cs="Times New Roman"/>
                <w:bCs/>
              </w:rPr>
              <w:t>2.</w:t>
            </w:r>
            <w:r w:rsidRPr="001E686F">
              <w:rPr>
                <w:rFonts w:ascii="Times New Roman" w:hAnsi="Times New Roman" w:cs="Times New Roman"/>
              </w:rPr>
              <w:t xml:space="preserve"> Особенности обработки данных в объектно-ориентированных базах данных Инструменты мониторинга нагрузки сервера</w:t>
            </w:r>
            <w:r w:rsidR="00BA56E1">
              <w:rPr>
                <w:rFonts w:ascii="Times New Roman" w:hAnsi="Times New Roman" w:cs="Times New Roman"/>
              </w:rPr>
              <w:t xml:space="preserve">. </w:t>
            </w:r>
            <w:r w:rsidR="00BA56E1" w:rsidRPr="001E686F">
              <w:rPr>
                <w:rFonts w:ascii="Times New Roman" w:hAnsi="Times New Roman" w:cs="Times New Roman"/>
              </w:rPr>
              <w:t xml:space="preserve"> Аудит базы данных. Аудиторский журнал. Технологии создания базы данных с применением языка SQL.</w:t>
            </w:r>
          </w:p>
        </w:tc>
        <w:tc>
          <w:tcPr>
            <w:tcW w:w="18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BE058" w14:textId="77777777" w:rsidR="002C3152" w:rsidRPr="001E686F" w:rsidRDefault="002C3152" w:rsidP="007228CB">
            <w:pP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A66B2" w14:textId="77777777" w:rsidR="002C3152" w:rsidRPr="001E686F" w:rsidRDefault="002C3152" w:rsidP="007228CB">
            <w:pPr>
              <w:rPr>
                <w:rFonts w:ascii="Times New Roman" w:hAnsi="Times New Roman" w:cs="Times New Roman"/>
                <w:i/>
              </w:rPr>
            </w:pPr>
          </w:p>
        </w:tc>
      </w:tr>
      <w:tr w:rsidR="001E686F" w:rsidRPr="001E686F" w14:paraId="3A93C78B"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811C0"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DB25E" w14:textId="0D68082B" w:rsidR="001E686F" w:rsidRPr="001E686F" w:rsidRDefault="001E686F" w:rsidP="007228CB">
            <w:pPr>
              <w:rPr>
                <w:rFonts w:ascii="Times New Roman" w:eastAsia="Calibri" w:hAnsi="Times New Roman" w:cs="Times New Roman"/>
                <w:b/>
                <w:bCs/>
              </w:rPr>
            </w:pPr>
            <w:r w:rsidRPr="001E686F">
              <w:rPr>
                <w:rFonts w:ascii="Times New Roman" w:eastAsia="Calibri" w:hAnsi="Times New Roman" w:cs="Times New Roman"/>
                <w:b/>
                <w:bCs/>
                <w:color w:val="000000"/>
              </w:rPr>
              <w:t>Практические занятия</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07BCB" w14:textId="19264698" w:rsidR="001E686F" w:rsidRPr="001E686F" w:rsidRDefault="00627D8E" w:rsidP="007228CB">
            <w:pPr>
              <w:jc w:val="center"/>
              <w:rPr>
                <w:rFonts w:ascii="Times New Roman" w:eastAsia="Calibri" w:hAnsi="Times New Roman" w:cs="Times New Roman"/>
                <w:b/>
                <w:bCs/>
              </w:rPr>
            </w:pPr>
            <w:r>
              <w:rPr>
                <w:rFonts w:ascii="Times New Roman" w:eastAsia="Calibri" w:hAnsi="Times New Roman" w:cs="Times New Roman"/>
                <w:b/>
                <w:bCs/>
              </w:rPr>
              <w:t>22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4F9E4B4" w14:textId="77777777" w:rsidR="001E686F" w:rsidRPr="001E686F" w:rsidRDefault="001E686F" w:rsidP="007228CB">
            <w:pPr>
              <w:rPr>
                <w:rFonts w:ascii="Times New Roman" w:eastAsia="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21C78B95" w14:textId="77777777" w:rsidR="001E686F" w:rsidRPr="001E686F" w:rsidRDefault="001E686F" w:rsidP="007228CB">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7F42A3D3" w14:textId="77777777" w:rsidR="001E686F" w:rsidRPr="001E686F" w:rsidRDefault="001E686F" w:rsidP="007228CB">
            <w:pPr>
              <w:rPr>
                <w:rFonts w:ascii="Times New Roman" w:hAnsi="Times New Roman" w:cs="Times New Roman"/>
                <w:i/>
              </w:rPr>
            </w:pPr>
          </w:p>
        </w:tc>
      </w:tr>
      <w:tr w:rsidR="001E686F" w:rsidRPr="001E686F" w14:paraId="1AD3D9A0"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AFCEE" w14:textId="77777777" w:rsidR="001E686F" w:rsidRPr="001E686F" w:rsidRDefault="001E686F" w:rsidP="007228CB">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623B6" w14:textId="77777777" w:rsidR="001E686F" w:rsidRPr="001E686F" w:rsidRDefault="001E686F" w:rsidP="007228CB">
            <w:pPr>
              <w:jc w:val="both"/>
              <w:rPr>
                <w:rFonts w:ascii="Times New Roman" w:eastAsia="Times New Roman" w:hAnsi="Times New Roman" w:cs="Times New Roman"/>
              </w:rPr>
            </w:pPr>
            <w:r w:rsidRPr="001E686F">
              <w:rPr>
                <w:rFonts w:ascii="Times New Roman" w:eastAsia="Calibri" w:hAnsi="Times New Roman" w:cs="Times New Roman"/>
                <w:bCs/>
              </w:rPr>
              <w:t>1.</w:t>
            </w:r>
            <w:r w:rsidRPr="001E686F">
              <w:rPr>
                <w:rFonts w:ascii="Times New Roman" w:hAnsi="Times New Roman" w:cs="Times New Roman"/>
              </w:rPr>
              <w:t>Установка и настройка сервера MySQL</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4AA27" w14:textId="77777777" w:rsidR="001E686F" w:rsidRPr="001E686F" w:rsidRDefault="001E686F" w:rsidP="007228CB">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05404" w14:textId="77777777" w:rsidR="001E686F" w:rsidRPr="001E686F" w:rsidRDefault="001E686F" w:rsidP="007228CB">
            <w:pPr>
              <w:rPr>
                <w:rFonts w:ascii="Times New Roman" w:hAnsi="Times New Roman" w:cs="Times New Roman"/>
                <w:i/>
              </w:rPr>
            </w:pPr>
          </w:p>
        </w:tc>
      </w:tr>
      <w:tr w:rsidR="00627D8E" w:rsidRPr="001E686F" w14:paraId="452BBDB2"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8BA33"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BC0A98" w14:textId="449D054E" w:rsidR="00627D8E" w:rsidRPr="001E686F" w:rsidRDefault="00627D8E" w:rsidP="00627D8E">
            <w:pPr>
              <w:jc w:val="both"/>
              <w:rPr>
                <w:rFonts w:ascii="Times New Roman" w:eastAsia="Calibri" w:hAnsi="Times New Roman" w:cs="Times New Roman"/>
                <w:bCs/>
              </w:rPr>
            </w:pPr>
            <w:r>
              <w:rPr>
                <w:rFonts w:ascii="Times New Roman" w:eastAsia="Calibri" w:hAnsi="Times New Roman" w:cs="Times New Roman"/>
                <w:bCs/>
              </w:rPr>
              <w:t>2.</w:t>
            </w:r>
            <w:r w:rsidRPr="001E686F">
              <w:rPr>
                <w:rFonts w:ascii="Times New Roman" w:hAnsi="Times New Roman" w:cs="Times New Roman"/>
              </w:rPr>
              <w:t xml:space="preserve"> Установка опций, включение и отключение аудита.</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27EF61C8" w14:textId="0F0BD670"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F32D" w14:textId="77777777" w:rsidR="00627D8E" w:rsidRPr="001E686F" w:rsidRDefault="00627D8E" w:rsidP="00627D8E">
            <w:pPr>
              <w:rPr>
                <w:rFonts w:ascii="Times New Roman" w:hAnsi="Times New Roman" w:cs="Times New Roman"/>
                <w:i/>
              </w:rPr>
            </w:pPr>
          </w:p>
        </w:tc>
      </w:tr>
      <w:tr w:rsidR="00627D8E" w:rsidRPr="001E686F" w14:paraId="16F4E123"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91FEB"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EA546F" w14:textId="092F589E" w:rsidR="00627D8E" w:rsidRPr="001E686F" w:rsidRDefault="00627D8E" w:rsidP="00627D8E">
            <w:pPr>
              <w:jc w:val="both"/>
              <w:rPr>
                <w:rFonts w:ascii="Times New Roman" w:eastAsia="Calibri" w:hAnsi="Times New Roman" w:cs="Times New Roman"/>
                <w:bCs/>
              </w:rPr>
            </w:pPr>
            <w:r>
              <w:rPr>
                <w:rFonts w:ascii="Times New Roman" w:eastAsia="Calibri" w:hAnsi="Times New Roman" w:cs="Times New Roman"/>
                <w:bCs/>
              </w:rPr>
              <w:t>3.</w:t>
            </w:r>
            <w:r w:rsidRPr="001E686F">
              <w:rPr>
                <w:rFonts w:ascii="Times New Roman" w:hAnsi="Times New Roman" w:cs="Times New Roman"/>
              </w:rPr>
              <w:t xml:space="preserve"> Очистка и уменьшение размеров </w:t>
            </w:r>
            <w:r>
              <w:rPr>
                <w:rFonts w:ascii="Times New Roman" w:hAnsi="Times New Roman" w:cs="Times New Roman"/>
              </w:rPr>
              <w:t xml:space="preserve">аудиторского </w:t>
            </w:r>
            <w:r w:rsidRPr="001E686F">
              <w:rPr>
                <w:rFonts w:ascii="Times New Roman" w:hAnsi="Times New Roman" w:cs="Times New Roman"/>
              </w:rPr>
              <w:t>журнала</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68B60CE6" w14:textId="542E3285"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9C705" w14:textId="77777777" w:rsidR="00627D8E" w:rsidRPr="001E686F" w:rsidRDefault="00627D8E" w:rsidP="00627D8E">
            <w:pPr>
              <w:rPr>
                <w:rFonts w:ascii="Times New Roman" w:hAnsi="Times New Roman" w:cs="Times New Roman"/>
                <w:i/>
              </w:rPr>
            </w:pPr>
          </w:p>
        </w:tc>
      </w:tr>
      <w:tr w:rsidR="00627D8E" w:rsidRPr="001E686F" w14:paraId="3D68BBEF"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DB8C8"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56ABEB" w14:textId="5FEE352C" w:rsidR="00627D8E" w:rsidRPr="001E686F" w:rsidRDefault="00627D8E" w:rsidP="00627D8E">
            <w:pPr>
              <w:jc w:val="both"/>
              <w:rPr>
                <w:rFonts w:ascii="Times New Roman" w:eastAsia="Calibri" w:hAnsi="Times New Roman" w:cs="Times New Roman"/>
                <w:bCs/>
              </w:rPr>
            </w:pPr>
            <w:r>
              <w:rPr>
                <w:rFonts w:ascii="Times New Roman" w:eastAsia="Calibri" w:hAnsi="Times New Roman" w:cs="Times New Roman"/>
                <w:bCs/>
              </w:rPr>
              <w:t>4.</w:t>
            </w:r>
            <w:r w:rsidRPr="001E686F">
              <w:rPr>
                <w:rFonts w:ascii="Times New Roman" w:hAnsi="Times New Roman" w:cs="Times New Roman"/>
              </w:rPr>
              <w:t xml:space="preserve"> </w:t>
            </w:r>
            <w:r>
              <w:rPr>
                <w:rFonts w:ascii="Times New Roman" w:hAnsi="Times New Roman" w:cs="Times New Roman"/>
              </w:rPr>
              <w:t>Создание</w:t>
            </w:r>
            <w:r w:rsidRPr="001E686F">
              <w:rPr>
                <w:rFonts w:ascii="Times New Roman" w:hAnsi="Times New Roman" w:cs="Times New Roman"/>
              </w:rPr>
              <w:t xml:space="preserve"> базы данных с применением языка SQL.</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570E395A" w14:textId="0B54FC20"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0983" w14:textId="77777777" w:rsidR="00627D8E" w:rsidRPr="001E686F" w:rsidRDefault="00627D8E" w:rsidP="00627D8E">
            <w:pPr>
              <w:rPr>
                <w:rFonts w:ascii="Times New Roman" w:hAnsi="Times New Roman" w:cs="Times New Roman"/>
                <w:i/>
              </w:rPr>
            </w:pPr>
          </w:p>
        </w:tc>
      </w:tr>
      <w:tr w:rsidR="00627D8E" w:rsidRPr="001E686F" w14:paraId="53B99E58"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9564"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607CD" w14:textId="15DB422F" w:rsidR="00627D8E" w:rsidRPr="001E686F" w:rsidRDefault="00627D8E" w:rsidP="00627D8E">
            <w:pPr>
              <w:jc w:val="both"/>
              <w:rPr>
                <w:rFonts w:ascii="Times New Roman" w:eastAsia="Calibri" w:hAnsi="Times New Roman" w:cs="Times New Roman"/>
                <w:bCs/>
              </w:rPr>
            </w:pPr>
            <w:r>
              <w:rPr>
                <w:rFonts w:ascii="Times New Roman" w:eastAsia="Calibri" w:hAnsi="Times New Roman" w:cs="Times New Roman"/>
                <w:bCs/>
              </w:rPr>
              <w:t>5.</w:t>
            </w:r>
            <w:r w:rsidRPr="001E686F">
              <w:rPr>
                <w:rFonts w:ascii="Times New Roman" w:hAnsi="Times New Roman" w:cs="Times New Roman"/>
              </w:rPr>
              <w:t xml:space="preserve"> Добавление, удаление данных и таблиц.</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621A8" w14:textId="56590900"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6103B" w14:textId="77777777" w:rsidR="00627D8E" w:rsidRPr="001E686F" w:rsidRDefault="00627D8E" w:rsidP="00627D8E">
            <w:pPr>
              <w:rPr>
                <w:rFonts w:ascii="Times New Roman" w:hAnsi="Times New Roman" w:cs="Times New Roman"/>
                <w:i/>
              </w:rPr>
            </w:pPr>
          </w:p>
        </w:tc>
      </w:tr>
      <w:tr w:rsidR="00627D8E" w:rsidRPr="001E686F" w14:paraId="003D29C1"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7A00"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E11848" w14:textId="65854AFC" w:rsidR="00627D8E" w:rsidRPr="001E686F" w:rsidRDefault="00627D8E" w:rsidP="00627D8E">
            <w:pPr>
              <w:jc w:val="both"/>
              <w:rPr>
                <w:rFonts w:ascii="Times New Roman" w:eastAsia="Calibri" w:hAnsi="Times New Roman" w:cs="Times New Roman"/>
                <w:bCs/>
              </w:rPr>
            </w:pPr>
            <w:r>
              <w:rPr>
                <w:rFonts w:ascii="Times New Roman" w:eastAsia="Calibri" w:hAnsi="Times New Roman" w:cs="Times New Roman"/>
                <w:bCs/>
              </w:rPr>
              <w:t>6.</w:t>
            </w:r>
            <w:r w:rsidRPr="001E686F">
              <w:rPr>
                <w:rFonts w:ascii="Times New Roman" w:hAnsi="Times New Roman" w:cs="Times New Roman"/>
              </w:rPr>
              <w:t xml:space="preserve"> Установка и настройка сервера под UNIX</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286D6A88" w14:textId="30BB39BD"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CBE4C" w14:textId="77777777" w:rsidR="00627D8E" w:rsidRPr="001E686F" w:rsidRDefault="00627D8E" w:rsidP="00627D8E">
            <w:pPr>
              <w:rPr>
                <w:rFonts w:ascii="Times New Roman" w:hAnsi="Times New Roman" w:cs="Times New Roman"/>
                <w:i/>
              </w:rPr>
            </w:pPr>
          </w:p>
        </w:tc>
      </w:tr>
      <w:tr w:rsidR="00627D8E" w:rsidRPr="001E686F" w14:paraId="7EFD7A7C"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07D21"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D490F" w14:textId="67A725EA" w:rsidR="00627D8E" w:rsidRPr="001E686F" w:rsidRDefault="00627D8E" w:rsidP="00627D8E">
            <w:pPr>
              <w:jc w:val="both"/>
              <w:rPr>
                <w:rFonts w:ascii="Times New Roman" w:eastAsia="Times New Roman" w:hAnsi="Times New Roman" w:cs="Times New Roman"/>
              </w:rPr>
            </w:pPr>
            <w:r>
              <w:rPr>
                <w:rFonts w:ascii="Times New Roman" w:eastAsia="Calibri" w:hAnsi="Times New Roman" w:cs="Times New Roman"/>
                <w:bCs/>
              </w:rPr>
              <w:t>7</w:t>
            </w:r>
            <w:r w:rsidRPr="001E686F">
              <w:rPr>
                <w:rFonts w:ascii="Times New Roman" w:eastAsia="Calibri" w:hAnsi="Times New Roman" w:cs="Times New Roman"/>
                <w:bCs/>
              </w:rPr>
              <w:t>.</w:t>
            </w:r>
            <w:r w:rsidRPr="001E686F">
              <w:rPr>
                <w:rFonts w:ascii="Times New Roman" w:hAnsi="Times New Roman" w:cs="Times New Roman"/>
              </w:rPr>
              <w:t xml:space="preserve"> Выполнение запросов к базе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897C5" w14:textId="77777777"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339CF" w14:textId="77777777" w:rsidR="00627D8E" w:rsidRPr="001E686F" w:rsidRDefault="00627D8E" w:rsidP="00627D8E">
            <w:pPr>
              <w:rPr>
                <w:rFonts w:ascii="Times New Roman" w:hAnsi="Times New Roman" w:cs="Times New Roman"/>
                <w:i/>
              </w:rPr>
            </w:pPr>
          </w:p>
        </w:tc>
      </w:tr>
      <w:tr w:rsidR="00627D8E" w:rsidRPr="001E686F" w14:paraId="62B6A25C" w14:textId="77777777" w:rsidTr="007228CB">
        <w:trPr>
          <w:cantSplit/>
          <w:trHeight w:val="23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0E167"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41E17" w14:textId="450473A2" w:rsidR="00627D8E" w:rsidRPr="001E686F" w:rsidRDefault="00627D8E" w:rsidP="00627D8E">
            <w:pPr>
              <w:jc w:val="both"/>
              <w:rPr>
                <w:rFonts w:ascii="Times New Roman" w:eastAsia="Calibri" w:hAnsi="Times New Roman" w:cs="Times New Roman"/>
                <w:b/>
                <w:bCs/>
              </w:rPr>
            </w:pPr>
            <w:r>
              <w:rPr>
                <w:rFonts w:ascii="Times New Roman" w:eastAsia="Calibri" w:hAnsi="Times New Roman" w:cs="Times New Roman"/>
                <w:bCs/>
              </w:rPr>
              <w:t>8</w:t>
            </w:r>
            <w:r w:rsidRPr="001E686F">
              <w:rPr>
                <w:rFonts w:ascii="Times New Roman" w:eastAsia="Calibri" w:hAnsi="Times New Roman" w:cs="Times New Roman"/>
                <w:bCs/>
              </w:rPr>
              <w:t>.</w:t>
            </w:r>
            <w:r w:rsidRPr="001E686F">
              <w:rPr>
                <w:rFonts w:ascii="Times New Roman" w:hAnsi="Times New Roman" w:cs="Times New Roman"/>
              </w:rPr>
              <w:t xml:space="preserve"> Выполнение изменений в базе данных, создание триггеров</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2FA87" w14:textId="77777777"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31B9ED" w14:textId="77777777" w:rsidR="00627D8E" w:rsidRPr="001E686F" w:rsidRDefault="00627D8E" w:rsidP="00627D8E">
            <w:pPr>
              <w:rPr>
                <w:rFonts w:ascii="Times New Roman" w:hAnsi="Times New Roman" w:cs="Times New Roman"/>
                <w:i/>
              </w:rPr>
            </w:pPr>
          </w:p>
        </w:tc>
      </w:tr>
      <w:tr w:rsidR="00627D8E" w:rsidRPr="001E686F" w14:paraId="1A2AFADF" w14:textId="77777777" w:rsidTr="007228CB">
        <w:trPr>
          <w:cantSplit/>
          <w:trHeight w:val="7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F9C36"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86F9A" w14:textId="5F97D80F" w:rsidR="00627D8E" w:rsidRPr="001E686F" w:rsidRDefault="00627D8E" w:rsidP="00627D8E">
            <w:pPr>
              <w:jc w:val="both"/>
              <w:rPr>
                <w:rFonts w:ascii="Times New Roman" w:eastAsia="Calibri" w:hAnsi="Times New Roman" w:cs="Times New Roman"/>
                <w:b/>
                <w:bCs/>
              </w:rPr>
            </w:pPr>
            <w:r>
              <w:rPr>
                <w:rFonts w:ascii="Times New Roman" w:eastAsia="Calibri" w:hAnsi="Times New Roman" w:cs="Times New Roman"/>
                <w:bCs/>
              </w:rPr>
              <w:t>9</w:t>
            </w:r>
            <w:r w:rsidRPr="001E686F">
              <w:rPr>
                <w:rFonts w:ascii="Times New Roman" w:eastAsia="Calibri" w:hAnsi="Times New Roman" w:cs="Times New Roman"/>
                <w:bCs/>
              </w:rPr>
              <w:t>.</w:t>
            </w:r>
            <w:r w:rsidRPr="001E686F">
              <w:rPr>
                <w:rFonts w:ascii="Times New Roman" w:hAnsi="Times New Roman" w:cs="Times New Roman"/>
              </w:rPr>
              <w:t xml:space="preserve"> Создание запросов и процедур на изменение структуры базы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E3252" w14:textId="77777777"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D69A8" w14:textId="77777777" w:rsidR="00627D8E" w:rsidRPr="001E686F" w:rsidRDefault="00627D8E" w:rsidP="00627D8E">
            <w:pPr>
              <w:rPr>
                <w:rFonts w:ascii="Times New Roman" w:hAnsi="Times New Roman" w:cs="Times New Roman"/>
                <w:i/>
              </w:rPr>
            </w:pPr>
          </w:p>
        </w:tc>
      </w:tr>
      <w:tr w:rsidR="00627D8E" w:rsidRPr="001E686F" w14:paraId="3524D389" w14:textId="77777777" w:rsidTr="007228CB">
        <w:trPr>
          <w:cantSplit/>
          <w:trHeight w:val="7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6F042"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C1D79" w14:textId="5EA64442" w:rsidR="00627D8E" w:rsidRPr="001E686F" w:rsidRDefault="00627D8E" w:rsidP="00627D8E">
            <w:pPr>
              <w:jc w:val="both"/>
              <w:rPr>
                <w:rFonts w:ascii="Times New Roman" w:eastAsia="Calibri" w:hAnsi="Times New Roman" w:cs="Times New Roman"/>
                <w:b/>
                <w:bCs/>
              </w:rPr>
            </w:pPr>
            <w:r>
              <w:rPr>
                <w:rFonts w:ascii="Times New Roman" w:eastAsia="Calibri" w:hAnsi="Times New Roman" w:cs="Times New Roman"/>
                <w:bCs/>
              </w:rPr>
              <w:t>10</w:t>
            </w:r>
            <w:r w:rsidRPr="001E686F">
              <w:rPr>
                <w:rFonts w:ascii="Times New Roman" w:eastAsia="Calibri" w:hAnsi="Times New Roman" w:cs="Times New Roman"/>
                <w:bCs/>
              </w:rPr>
              <w:t>.</w:t>
            </w:r>
            <w:r w:rsidRPr="001E686F">
              <w:rPr>
                <w:rFonts w:ascii="Times New Roman" w:hAnsi="Times New Roman" w:cs="Times New Roman"/>
              </w:rPr>
              <w:t xml:space="preserve"> Мониторинг нагрузки сервера</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36A6C" w14:textId="77777777"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6854E" w14:textId="77777777" w:rsidR="00627D8E" w:rsidRPr="001E686F" w:rsidRDefault="00627D8E" w:rsidP="00627D8E">
            <w:pPr>
              <w:rPr>
                <w:rFonts w:ascii="Times New Roman" w:hAnsi="Times New Roman" w:cs="Times New Roman"/>
                <w:i/>
              </w:rPr>
            </w:pPr>
          </w:p>
        </w:tc>
      </w:tr>
      <w:tr w:rsidR="00627D8E" w:rsidRPr="001E686F" w14:paraId="2E474136" w14:textId="77777777" w:rsidTr="007228CB">
        <w:trPr>
          <w:cantSplit/>
          <w:trHeight w:val="7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3EC36" w14:textId="77777777" w:rsidR="00627D8E" w:rsidRPr="001E686F" w:rsidRDefault="00627D8E" w:rsidP="00627D8E">
            <w:pPr>
              <w:rPr>
                <w:rFonts w:ascii="Times New Roman" w:eastAsia="Calibri" w:hAnsi="Times New Roman" w:cs="Times New Roman"/>
                <w:b/>
                <w:bCs/>
                <w:iCs/>
              </w:rPr>
            </w:pPr>
          </w:p>
        </w:tc>
        <w:tc>
          <w:tcPr>
            <w:tcW w:w="8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9AB5C" w14:textId="330D5A99" w:rsidR="00627D8E" w:rsidRPr="001E686F" w:rsidRDefault="00627D8E" w:rsidP="00627D8E">
            <w:pPr>
              <w:jc w:val="both"/>
              <w:rPr>
                <w:rFonts w:ascii="Times New Roman" w:eastAsia="Calibri" w:hAnsi="Times New Roman" w:cs="Times New Roman"/>
                <w:b/>
                <w:bCs/>
              </w:rPr>
            </w:pPr>
            <w:r>
              <w:rPr>
                <w:rFonts w:ascii="Times New Roman" w:eastAsia="Calibri" w:hAnsi="Times New Roman" w:cs="Times New Roman"/>
                <w:bCs/>
              </w:rPr>
              <w:t>11</w:t>
            </w:r>
            <w:r w:rsidRPr="001E686F">
              <w:rPr>
                <w:rFonts w:ascii="Times New Roman" w:eastAsia="Calibri" w:hAnsi="Times New Roman" w:cs="Times New Roman"/>
                <w:bCs/>
              </w:rPr>
              <w:t>.</w:t>
            </w:r>
            <w:r w:rsidRPr="001E686F">
              <w:rPr>
                <w:rFonts w:ascii="Times New Roman" w:hAnsi="Times New Roman" w:cs="Times New Roman"/>
              </w:rPr>
              <w:t xml:space="preserve"> Внедрение JavaScript-кода в HTML-страницу</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FB6CD" w14:textId="77777777" w:rsidR="00627D8E" w:rsidRPr="001E686F" w:rsidRDefault="00627D8E" w:rsidP="00627D8E">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A489CC" w14:textId="77777777" w:rsidR="00627D8E" w:rsidRPr="001E686F" w:rsidRDefault="00627D8E" w:rsidP="00627D8E">
            <w:pPr>
              <w:rPr>
                <w:rFonts w:ascii="Times New Roman" w:hAnsi="Times New Roman" w:cs="Times New Roman"/>
                <w:i/>
              </w:rPr>
            </w:pPr>
          </w:p>
        </w:tc>
      </w:tr>
      <w:tr w:rsidR="00627D8E" w:rsidRPr="001E686F" w14:paraId="4EA1C49F"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2BCA" w14:textId="77777777" w:rsidR="00627D8E" w:rsidRPr="001E686F" w:rsidRDefault="00627D8E" w:rsidP="00627D8E">
            <w:pPr>
              <w:rPr>
                <w:rFonts w:ascii="Times New Roman" w:eastAsia="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N</w:t>
            </w:r>
            <w:r w:rsidRPr="001E686F">
              <w:rPr>
                <w:rFonts w:ascii="Times New Roman" w:eastAsia="Calibri" w:hAnsi="Times New Roman" w:cs="Times New Roman"/>
                <w:b/>
                <w:bCs/>
              </w:rPr>
              <w:t>1</w:t>
            </w:r>
            <w:r w:rsidRPr="001E686F">
              <w:rPr>
                <w:rFonts w:ascii="Times New Roman" w:hAnsi="Times New Roman" w:cs="Times New Roman"/>
                <w:b/>
              </w:rPr>
              <w:t>.</w:t>
            </w:r>
          </w:p>
          <w:p w14:paraId="3339C198" w14:textId="77777777" w:rsidR="00627D8E" w:rsidRPr="001E686F" w:rsidRDefault="00627D8E" w:rsidP="00627D8E">
            <w:pPr>
              <w:rPr>
                <w:rFonts w:ascii="Times New Roman" w:hAnsi="Times New Roman" w:cs="Times New Roman"/>
              </w:rPr>
            </w:pPr>
            <w:r w:rsidRPr="001E686F">
              <w:rPr>
                <w:rFonts w:ascii="Times New Roman" w:hAnsi="Times New Roman" w:cs="Times New Roman"/>
              </w:rPr>
              <w:t>1.Составление глоссария по тематикам раздела «Управление и автоматизация баз данных».</w:t>
            </w:r>
          </w:p>
          <w:p w14:paraId="49C4BC8F" w14:textId="77777777" w:rsidR="00627D8E" w:rsidRPr="001E686F" w:rsidRDefault="00627D8E" w:rsidP="00627D8E">
            <w:pPr>
              <w:rPr>
                <w:rFonts w:ascii="Times New Roman" w:hAnsi="Times New Roman" w:cs="Times New Roman"/>
              </w:rPr>
            </w:pPr>
            <w:r w:rsidRPr="001E686F">
              <w:rPr>
                <w:rFonts w:ascii="Times New Roman" w:hAnsi="Times New Roman" w:cs="Times New Roman"/>
              </w:rPr>
              <w:t>2. Разработка рефератов на темы: «Защита баз данных»,  «История развития, назначение и роль баз данных»,</w:t>
            </w:r>
          </w:p>
          <w:p w14:paraId="1B8299B6" w14:textId="77777777" w:rsidR="00627D8E" w:rsidRPr="001E686F" w:rsidRDefault="00627D8E" w:rsidP="00627D8E">
            <w:pPr>
              <w:rPr>
                <w:rFonts w:ascii="Times New Roman" w:hAnsi="Times New Roman" w:cs="Times New Roman"/>
              </w:rPr>
            </w:pPr>
            <w:r w:rsidRPr="001E686F">
              <w:rPr>
                <w:rFonts w:ascii="Times New Roman" w:hAnsi="Times New Roman" w:cs="Times New Roman"/>
              </w:rPr>
              <w:t>«Защита информации в СУБД».</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F93D6" w14:textId="77777777" w:rsidR="00627D8E" w:rsidRPr="001E686F" w:rsidRDefault="00627D8E" w:rsidP="00627D8E">
            <w:pPr>
              <w:jc w:val="center"/>
              <w:rPr>
                <w:rFonts w:ascii="Times New Roman" w:eastAsia="Calibri" w:hAnsi="Times New Roman" w:cs="Times New Roman"/>
                <w:b/>
                <w:bCs/>
              </w:rPr>
            </w:pPr>
            <w:r w:rsidRPr="001E686F">
              <w:rPr>
                <w:rFonts w:ascii="Times New Roman" w:eastAsia="Calibri" w:hAnsi="Times New Roman" w:cs="Times New Roman"/>
                <w:b/>
                <w:bCs/>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3E765D7" w14:textId="77777777" w:rsidR="00627D8E" w:rsidRPr="001E686F" w:rsidRDefault="00627D8E" w:rsidP="00627D8E">
            <w:pPr>
              <w:rPr>
                <w:rFonts w:ascii="Times New Roman" w:eastAsia="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2F3AAE91"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7947B2C2" w14:textId="77777777" w:rsidR="00627D8E" w:rsidRPr="001E686F" w:rsidRDefault="00627D8E" w:rsidP="00627D8E">
            <w:pPr>
              <w:jc w:val="center"/>
              <w:rPr>
                <w:rFonts w:ascii="Times New Roman" w:hAnsi="Times New Roman" w:cs="Times New Roman"/>
              </w:rPr>
            </w:pPr>
          </w:p>
        </w:tc>
      </w:tr>
      <w:tr w:rsidR="00627D8E" w:rsidRPr="001E686F" w14:paraId="63EED811"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0E340" w14:textId="77777777" w:rsidR="00627D8E" w:rsidRPr="001E686F" w:rsidRDefault="00627D8E" w:rsidP="00627D8E">
            <w:pPr>
              <w:rPr>
                <w:rFonts w:ascii="Times New Roman" w:hAnsi="Times New Roman" w:cs="Times New Roman"/>
              </w:rPr>
            </w:pPr>
            <w:r w:rsidRPr="001E686F">
              <w:rPr>
                <w:rFonts w:ascii="Times New Roman" w:eastAsia="Calibri" w:hAnsi="Times New Roman" w:cs="Times New Roman"/>
                <w:b/>
                <w:bCs/>
              </w:rPr>
              <w:t xml:space="preserve">Раздел 2. </w:t>
            </w:r>
            <w:r w:rsidRPr="001E686F">
              <w:rPr>
                <w:rFonts w:ascii="Times New Roman" w:hAnsi="Times New Roman" w:cs="Times New Roman"/>
                <w:b/>
                <w:caps/>
              </w:rPr>
              <w:t>Сертификация информационных систем</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ADFC5" w14:textId="0D31FD13" w:rsidR="00627D8E" w:rsidRPr="001E686F" w:rsidRDefault="00627D8E" w:rsidP="004E4880">
            <w:pPr>
              <w:jc w:val="center"/>
              <w:rPr>
                <w:rFonts w:ascii="Times New Roman" w:hAnsi="Times New Roman" w:cs="Times New Roman"/>
                <w:b/>
              </w:rPr>
            </w:pPr>
            <w:r w:rsidRPr="001E686F">
              <w:rPr>
                <w:rFonts w:ascii="Times New Roman" w:hAnsi="Times New Roman" w:cs="Times New Roman"/>
                <w:b/>
              </w:rPr>
              <w:t>36/</w:t>
            </w:r>
            <w:r w:rsidR="004E4880">
              <w:rPr>
                <w:rFonts w:ascii="Times New Roman" w:hAnsi="Times New Roman" w:cs="Times New Roman"/>
                <w:b/>
              </w:rPr>
              <w:t>3</w:t>
            </w:r>
            <w:r w:rsidRPr="001E686F">
              <w:rPr>
                <w:rFonts w:ascii="Times New Roman" w:hAnsi="Times New Roman" w:cs="Times New Roman"/>
                <w:b/>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77A62" w14:textId="77777777" w:rsidR="00627D8E" w:rsidRPr="001E686F" w:rsidRDefault="00627D8E" w:rsidP="00627D8E">
            <w:pPr>
              <w:jc w:val="center"/>
              <w:rPr>
                <w:rFonts w:ascii="Times New Roman" w:hAnsi="Times New Roman" w:cs="Times New Roman"/>
              </w:rPr>
            </w:pPr>
          </w:p>
        </w:tc>
      </w:tr>
      <w:tr w:rsidR="00627D8E" w:rsidRPr="001E686F" w14:paraId="64FA1158"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3F58A" w14:textId="77777777" w:rsidR="00627D8E" w:rsidRPr="001E686F" w:rsidRDefault="00627D8E" w:rsidP="00627D8E">
            <w:pPr>
              <w:rPr>
                <w:rFonts w:ascii="Times New Roman" w:hAnsi="Times New Roman" w:cs="Times New Roman"/>
              </w:rPr>
            </w:pPr>
            <w:r w:rsidRPr="001E686F">
              <w:rPr>
                <w:rFonts w:ascii="Times New Roman" w:eastAsia="Calibri" w:hAnsi="Times New Roman" w:cs="Times New Roman"/>
                <w:b/>
                <w:bCs/>
                <w:caps/>
              </w:rPr>
              <w:t>МДК 07.</w:t>
            </w:r>
            <w:r w:rsidRPr="001E686F">
              <w:rPr>
                <w:rFonts w:ascii="Times New Roman" w:hAnsi="Times New Roman" w:cs="Times New Roman"/>
                <w:b/>
                <w:caps/>
              </w:rPr>
              <w:t xml:space="preserve">02. </w:t>
            </w:r>
            <w:r w:rsidRPr="001E686F">
              <w:rPr>
                <w:rFonts w:ascii="Times New Roman" w:hAnsi="Times New Roman" w:cs="Times New Roman"/>
                <w:b/>
              </w:rPr>
              <w:t>Сертификация информационных систем</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FA885" w14:textId="43CBB058" w:rsidR="00627D8E" w:rsidRPr="001E686F" w:rsidRDefault="00627D8E" w:rsidP="004E4880">
            <w:pPr>
              <w:jc w:val="center"/>
              <w:rPr>
                <w:rFonts w:ascii="Times New Roman" w:hAnsi="Times New Roman" w:cs="Times New Roman"/>
                <w:b/>
              </w:rPr>
            </w:pPr>
            <w:r w:rsidRPr="001E686F">
              <w:rPr>
                <w:rFonts w:ascii="Times New Roman" w:hAnsi="Times New Roman" w:cs="Times New Roman"/>
                <w:b/>
              </w:rPr>
              <w:t>36/</w:t>
            </w:r>
            <w:r w:rsidR="004E4880">
              <w:rPr>
                <w:rFonts w:ascii="Times New Roman" w:hAnsi="Times New Roman" w:cs="Times New Roman"/>
                <w:b/>
              </w:rPr>
              <w:t>3</w:t>
            </w:r>
            <w:r w:rsidRPr="001E686F">
              <w:rPr>
                <w:rFonts w:ascii="Times New Roman" w:hAnsi="Times New Roman" w:cs="Times New Roman"/>
                <w:b/>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00B3AE" w14:textId="77777777" w:rsidR="00627D8E" w:rsidRPr="001E686F" w:rsidRDefault="00627D8E" w:rsidP="00627D8E">
            <w:pPr>
              <w:jc w:val="center"/>
              <w:rPr>
                <w:rFonts w:ascii="Times New Roman" w:hAnsi="Times New Roman" w:cs="Times New Roman"/>
              </w:rPr>
            </w:pPr>
          </w:p>
        </w:tc>
      </w:tr>
      <w:tr w:rsidR="00627D8E" w:rsidRPr="001E686F" w14:paraId="7EA822EA" w14:textId="77777777" w:rsidTr="007228CB">
        <w:trPr>
          <w:cantSplit/>
        </w:trPr>
        <w:tc>
          <w:tcPr>
            <w:tcW w:w="22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0DC61" w14:textId="77777777" w:rsidR="00627D8E" w:rsidRDefault="00627D8E" w:rsidP="00627D8E">
            <w:pPr>
              <w:rPr>
                <w:rFonts w:ascii="Times New Roman" w:eastAsia="Calibri" w:hAnsi="Times New Roman" w:cs="Times New Roman"/>
                <w:b/>
                <w:bCs/>
              </w:rPr>
            </w:pPr>
            <w:r w:rsidRPr="001E686F">
              <w:rPr>
                <w:rFonts w:ascii="Times New Roman" w:eastAsia="Calibri" w:hAnsi="Times New Roman" w:cs="Times New Roman"/>
                <w:b/>
                <w:bCs/>
              </w:rPr>
              <w:t>Тема 2.1. Защита и сохранность информации баз данных</w:t>
            </w:r>
          </w:p>
          <w:p w14:paraId="687855FA" w14:textId="2A87388A" w:rsidR="0093192E" w:rsidRPr="001E686F" w:rsidRDefault="0093192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73F12" w14:textId="77777777" w:rsidR="00627D8E" w:rsidRPr="001E686F" w:rsidRDefault="00627D8E" w:rsidP="00627D8E">
            <w:pPr>
              <w:jc w:val="both"/>
              <w:rPr>
                <w:rFonts w:ascii="Times New Roman" w:eastAsia="Times New Roman" w:hAnsi="Times New Roman" w:cs="Times New Roman"/>
              </w:rPr>
            </w:pPr>
            <w:r w:rsidRPr="001E686F">
              <w:rPr>
                <w:rFonts w:ascii="Times New Roman" w:eastAsia="Calibri" w:hAnsi="Times New Roman" w:cs="Times New Roman"/>
                <w:b/>
                <w:bCs/>
              </w:rPr>
              <w:t>Содержание</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B7AEB" w14:textId="34AA060F" w:rsidR="00627D8E" w:rsidRPr="00E877CD" w:rsidRDefault="00627D8E" w:rsidP="00627D8E">
            <w:pPr>
              <w:jc w:val="center"/>
              <w:rPr>
                <w:rFonts w:ascii="Times New Roman" w:hAnsi="Times New Roman" w:cs="Times New Roman"/>
                <w:b/>
              </w:rPr>
            </w:pPr>
            <w:r w:rsidRPr="00E877CD">
              <w:rPr>
                <w:rFonts w:ascii="Times New Roman" w:hAnsi="Times New Roman" w:cs="Times New Roman"/>
                <w:b/>
              </w:rPr>
              <w:t>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7F75A13"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410BD99D" w14:textId="67A75E1C" w:rsidR="00627D8E" w:rsidRPr="002B5792" w:rsidRDefault="00627D8E" w:rsidP="002B5792">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tc>
      </w:tr>
      <w:tr w:rsidR="00627D8E" w:rsidRPr="001E686F" w14:paraId="1B228641"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064C5"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6937D" w14:textId="77777777" w:rsidR="00627D8E" w:rsidRPr="001E686F" w:rsidRDefault="00627D8E" w:rsidP="00627D8E">
            <w:pPr>
              <w:tabs>
                <w:tab w:val="left" w:pos="0"/>
              </w:tabs>
              <w:jc w:val="both"/>
              <w:rPr>
                <w:rFonts w:ascii="Times New Roman" w:hAnsi="Times New Roman" w:cs="Times New Roman"/>
              </w:rPr>
            </w:pPr>
            <w:r w:rsidRPr="001E686F">
              <w:rPr>
                <w:rFonts w:ascii="Times New Roman" w:hAnsi="Times New Roman" w:cs="Times New Roman"/>
              </w:rPr>
              <w:t>1.Законодательство Российской Федерации в области защиты информации. Требования безопасности к серверам баз данных. Классы защиты</w:t>
            </w:r>
          </w:p>
        </w:tc>
        <w:tc>
          <w:tcPr>
            <w:tcW w:w="18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4E58B" w14:textId="77777777" w:rsidR="00627D8E" w:rsidRPr="001E686F" w:rsidRDefault="00627D8E" w:rsidP="00627D8E">
            <w:pP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6FC1C" w14:textId="77777777" w:rsidR="00627D8E" w:rsidRPr="001E686F" w:rsidRDefault="00627D8E" w:rsidP="00627D8E">
            <w:pPr>
              <w:rPr>
                <w:rFonts w:ascii="Times New Roman" w:hAnsi="Times New Roman" w:cs="Times New Roman"/>
              </w:rPr>
            </w:pPr>
          </w:p>
        </w:tc>
      </w:tr>
      <w:tr w:rsidR="00627D8E" w:rsidRPr="001E686F" w14:paraId="66A9B088"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9BB90"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D4F96" w14:textId="4DEBBC65" w:rsidR="00627D8E" w:rsidRPr="001E686F" w:rsidRDefault="00627D8E" w:rsidP="00627D8E">
            <w:pPr>
              <w:jc w:val="both"/>
              <w:rPr>
                <w:rFonts w:ascii="Times New Roman" w:hAnsi="Times New Roman" w:cs="Times New Roman"/>
              </w:rPr>
            </w:pPr>
            <w:r w:rsidRPr="001E686F">
              <w:rPr>
                <w:rFonts w:ascii="Times New Roman" w:eastAsia="Calibri" w:hAnsi="Times New Roman" w:cs="Times New Roman"/>
                <w:b/>
                <w:bCs/>
                <w:color w:val="000000"/>
              </w:rPr>
              <w:t xml:space="preserve">Практические занятия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32A3F" w14:textId="480B1FAF" w:rsidR="00627D8E" w:rsidRPr="001E686F" w:rsidRDefault="00E23BDC" w:rsidP="00627D8E">
            <w:pPr>
              <w:jc w:val="center"/>
              <w:rPr>
                <w:rFonts w:ascii="Times New Roman" w:hAnsi="Times New Roman" w:cs="Times New Roman"/>
                <w:b/>
              </w:rPr>
            </w:pPr>
            <w:r>
              <w:rPr>
                <w:rFonts w:ascii="Times New Roman" w:hAnsi="Times New Roman" w:cs="Times New Roman"/>
                <w:b/>
              </w:rPr>
              <w:t>2</w:t>
            </w:r>
            <w:r w:rsidR="00627D8E" w:rsidRPr="001E686F">
              <w:rPr>
                <w:rFonts w:ascii="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9D5C" w14:textId="77777777" w:rsidR="00627D8E" w:rsidRPr="001E686F" w:rsidRDefault="00627D8E" w:rsidP="00627D8E">
            <w:pPr>
              <w:jc w:val="center"/>
              <w:rPr>
                <w:rFonts w:ascii="Times New Roman" w:hAnsi="Times New Roman" w:cs="Times New Roman"/>
              </w:rPr>
            </w:pPr>
          </w:p>
        </w:tc>
      </w:tr>
      <w:tr w:rsidR="00627D8E" w:rsidRPr="001E686F" w14:paraId="35017C85"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630A5"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4D840" w14:textId="3792ECB7" w:rsidR="00627D8E" w:rsidRPr="001E686F" w:rsidRDefault="00627D8E" w:rsidP="004E4880">
            <w:pPr>
              <w:tabs>
                <w:tab w:val="left" w:pos="0"/>
              </w:tabs>
              <w:rPr>
                <w:rFonts w:ascii="Times New Roman" w:hAnsi="Times New Roman" w:cs="Times New Roman"/>
                <w:i/>
              </w:rPr>
            </w:pPr>
            <w:r w:rsidRPr="001E686F">
              <w:rPr>
                <w:rFonts w:ascii="Times New Roman" w:hAnsi="Times New Roman" w:cs="Times New Roman"/>
              </w:rPr>
              <w:t>1.Настройка политики безопасности</w:t>
            </w:r>
            <w:r w:rsidR="004E4880">
              <w:rPr>
                <w:rFonts w:ascii="Times New Roman" w:hAnsi="Times New Roman" w:cs="Times New Roman"/>
              </w:rPr>
              <w:t>. Работа с методами</w:t>
            </w:r>
            <w:r w:rsidR="004E4880" w:rsidRPr="001E686F">
              <w:rPr>
                <w:rFonts w:ascii="Times New Roman" w:hAnsi="Times New Roman" w:cs="Times New Roman"/>
              </w:rPr>
              <w:t xml:space="preserve"> противодействия угрозам безопасности в корпоративных сетях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8CC77"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D8DA6F"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3A4088B3"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58C91397" w14:textId="77777777" w:rsidR="00627D8E" w:rsidRPr="001E686F" w:rsidRDefault="00627D8E" w:rsidP="00627D8E">
            <w:pPr>
              <w:jc w:val="center"/>
              <w:rPr>
                <w:rFonts w:ascii="Times New Roman" w:hAnsi="Times New Roman" w:cs="Times New Roman"/>
              </w:rPr>
            </w:pPr>
          </w:p>
        </w:tc>
      </w:tr>
      <w:tr w:rsidR="004E4880" w:rsidRPr="001E686F" w14:paraId="64DEE873"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8627" w14:textId="77777777" w:rsidR="004E4880" w:rsidRPr="001E686F" w:rsidRDefault="004E4880"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3B7091" w14:textId="00C5143F" w:rsidR="004E4880" w:rsidRPr="001E686F" w:rsidRDefault="004E4880" w:rsidP="004E4880">
            <w:pPr>
              <w:tabs>
                <w:tab w:val="left" w:pos="0"/>
              </w:tabs>
              <w:rPr>
                <w:rFonts w:ascii="Times New Roman" w:hAnsi="Times New Roman" w:cs="Times New Roman"/>
              </w:rPr>
            </w:pPr>
            <w:r>
              <w:rPr>
                <w:rFonts w:ascii="Times New Roman" w:hAnsi="Times New Roman" w:cs="Times New Roman"/>
              </w:rPr>
              <w:t>2</w:t>
            </w:r>
            <w:r w:rsidRPr="001E686F">
              <w:rPr>
                <w:rFonts w:ascii="Times New Roman" w:hAnsi="Times New Roman" w:cs="Times New Roman"/>
              </w:rPr>
              <w:t>.</w:t>
            </w:r>
            <w:r>
              <w:rPr>
                <w:rFonts w:ascii="Times New Roman" w:hAnsi="Times New Roman" w:cs="Times New Roman"/>
              </w:rPr>
              <w:t>Использование п</w:t>
            </w:r>
            <w:r w:rsidRPr="001E686F">
              <w:rPr>
                <w:rFonts w:ascii="Times New Roman" w:hAnsi="Times New Roman" w:cs="Times New Roman"/>
              </w:rPr>
              <w:t>рограммно-аппаратны</w:t>
            </w:r>
            <w:r>
              <w:rPr>
                <w:rFonts w:ascii="Times New Roman" w:hAnsi="Times New Roman" w:cs="Times New Roman"/>
              </w:rPr>
              <w:t>х</w:t>
            </w:r>
            <w:r w:rsidRPr="001E686F">
              <w:rPr>
                <w:rFonts w:ascii="Times New Roman" w:hAnsi="Times New Roman" w:cs="Times New Roman"/>
              </w:rPr>
              <w:t xml:space="preserve"> метод</w:t>
            </w:r>
            <w:r>
              <w:rPr>
                <w:rFonts w:ascii="Times New Roman" w:hAnsi="Times New Roman" w:cs="Times New Roman"/>
              </w:rPr>
              <w:t>ов</w:t>
            </w:r>
            <w:r w:rsidRPr="001E686F">
              <w:rPr>
                <w:rFonts w:ascii="Times New Roman" w:hAnsi="Times New Roman" w:cs="Times New Roman"/>
              </w:rPr>
              <w:t xml:space="preserve"> защиты процесса обработки и передачи информации.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5B5A41D1" w14:textId="203CE438" w:rsidR="004E4880" w:rsidRPr="001E686F" w:rsidRDefault="00E23BDC" w:rsidP="00627D8E">
            <w:pPr>
              <w:jc w:val="center"/>
              <w:rPr>
                <w:rFonts w:ascii="Times New Roman" w:hAnsi="Times New Roman" w:cs="Times New Roman"/>
              </w:rPr>
            </w:pPr>
            <w:r>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09BD248" w14:textId="77777777" w:rsidR="004E4880" w:rsidRPr="001E686F" w:rsidRDefault="004E4880" w:rsidP="00627D8E">
            <w:pPr>
              <w:rPr>
                <w:rFonts w:ascii="Times New Roman" w:hAnsi="Times New Roman" w:cs="Times New Roman"/>
                <w:bCs/>
                <w:sz w:val="20"/>
                <w:szCs w:val="20"/>
              </w:rPr>
            </w:pPr>
          </w:p>
        </w:tc>
      </w:tr>
      <w:tr w:rsidR="004E4880" w:rsidRPr="001E686F" w14:paraId="6B288536"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93601" w14:textId="77777777" w:rsidR="004E4880" w:rsidRPr="001E686F" w:rsidRDefault="004E4880"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99357" w14:textId="7CDA5519" w:rsidR="004E4880" w:rsidRDefault="004E4880" w:rsidP="004E4880">
            <w:pPr>
              <w:tabs>
                <w:tab w:val="left" w:pos="0"/>
              </w:tabs>
              <w:rPr>
                <w:rFonts w:ascii="Times New Roman" w:hAnsi="Times New Roman" w:cs="Times New Roman"/>
              </w:rPr>
            </w:pPr>
            <w:r>
              <w:rPr>
                <w:rFonts w:ascii="Times New Roman" w:hAnsi="Times New Roman" w:cs="Times New Roman"/>
              </w:rPr>
              <w:t>3</w:t>
            </w:r>
            <w:r w:rsidRPr="001E686F">
              <w:rPr>
                <w:rFonts w:ascii="Times New Roman" w:hAnsi="Times New Roman" w:cs="Times New Roman"/>
              </w:rPr>
              <w:t xml:space="preserve">.Резервное копирование: цели, методы, концепции, планирование,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58763550" w14:textId="5B0C09DD" w:rsidR="004E4880" w:rsidRPr="001E686F" w:rsidRDefault="00E23BDC" w:rsidP="00627D8E">
            <w:pPr>
              <w:jc w:val="center"/>
              <w:rPr>
                <w:rFonts w:ascii="Times New Roman" w:hAnsi="Times New Roman" w:cs="Times New Roman"/>
              </w:rPr>
            </w:pPr>
            <w:r>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9E82D8E" w14:textId="77777777" w:rsidR="004E4880" w:rsidRPr="001E686F" w:rsidRDefault="004E4880" w:rsidP="00627D8E">
            <w:pPr>
              <w:rPr>
                <w:rFonts w:ascii="Times New Roman" w:hAnsi="Times New Roman" w:cs="Times New Roman"/>
                <w:bCs/>
                <w:sz w:val="20"/>
                <w:szCs w:val="20"/>
              </w:rPr>
            </w:pPr>
          </w:p>
        </w:tc>
      </w:tr>
      <w:tr w:rsidR="004E4880" w:rsidRPr="001E686F" w14:paraId="3650BA72"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DCE61" w14:textId="77777777" w:rsidR="004E4880" w:rsidRPr="001E686F" w:rsidRDefault="004E4880"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530467" w14:textId="1BB7E354" w:rsidR="004E4880" w:rsidRDefault="004E4880" w:rsidP="004E4880">
            <w:pPr>
              <w:tabs>
                <w:tab w:val="left" w:pos="0"/>
              </w:tabs>
              <w:rPr>
                <w:rFonts w:ascii="Times New Roman" w:hAnsi="Times New Roman" w:cs="Times New Roman"/>
              </w:rPr>
            </w:pPr>
            <w:r>
              <w:rPr>
                <w:rFonts w:ascii="Times New Roman" w:hAnsi="Times New Roman" w:cs="Times New Roman"/>
              </w:rPr>
              <w:t>4.Использование журнала</w:t>
            </w:r>
            <w:r w:rsidRPr="001E686F">
              <w:rPr>
                <w:rFonts w:ascii="Times New Roman" w:hAnsi="Times New Roman" w:cs="Times New Roman"/>
              </w:rPr>
              <w:t xml:space="preserve"> транзакций.</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DCC0DB" w14:textId="77E35519" w:rsidR="004E4880" w:rsidRPr="001E686F" w:rsidRDefault="00E23BDC" w:rsidP="00627D8E">
            <w:pPr>
              <w:jc w:val="center"/>
              <w:rPr>
                <w:rFonts w:ascii="Times New Roman" w:hAnsi="Times New Roman" w:cs="Times New Roman"/>
              </w:rPr>
            </w:pPr>
            <w:r>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FDF5870" w14:textId="77777777" w:rsidR="004E4880" w:rsidRPr="001E686F" w:rsidRDefault="004E4880" w:rsidP="00627D8E">
            <w:pPr>
              <w:rPr>
                <w:rFonts w:ascii="Times New Roman" w:hAnsi="Times New Roman" w:cs="Times New Roman"/>
                <w:bCs/>
                <w:sz w:val="20"/>
                <w:szCs w:val="20"/>
              </w:rPr>
            </w:pPr>
          </w:p>
        </w:tc>
      </w:tr>
      <w:tr w:rsidR="00627D8E" w:rsidRPr="001E686F" w14:paraId="4B5FAF60"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2CD0A"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0C07E" w14:textId="18DA0ECF" w:rsidR="00627D8E" w:rsidRPr="001E686F" w:rsidRDefault="004E4880" w:rsidP="00627D8E">
            <w:pPr>
              <w:tabs>
                <w:tab w:val="left" w:pos="0"/>
              </w:tabs>
              <w:rPr>
                <w:rFonts w:ascii="Times New Roman" w:hAnsi="Times New Roman" w:cs="Times New Roman"/>
              </w:rPr>
            </w:pPr>
            <w:r>
              <w:rPr>
                <w:rFonts w:ascii="Times New Roman" w:hAnsi="Times New Roman" w:cs="Times New Roman"/>
              </w:rPr>
              <w:t>5</w:t>
            </w:r>
            <w:r w:rsidR="00627D8E" w:rsidRPr="001E686F">
              <w:rPr>
                <w:rFonts w:ascii="Times New Roman" w:hAnsi="Times New Roman" w:cs="Times New Roman"/>
              </w:rPr>
              <w:t>.Создание резервных копий базы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55CAA"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F0DD1E" w14:textId="77777777" w:rsidR="00627D8E" w:rsidRPr="001E686F" w:rsidRDefault="00627D8E" w:rsidP="00627D8E">
            <w:pPr>
              <w:rPr>
                <w:rFonts w:ascii="Times New Roman" w:hAnsi="Times New Roman" w:cs="Times New Roman"/>
              </w:rPr>
            </w:pPr>
          </w:p>
        </w:tc>
      </w:tr>
      <w:tr w:rsidR="00627D8E" w:rsidRPr="001E686F" w14:paraId="4A75E578"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7C9DF"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83B3D" w14:textId="696D8E4F" w:rsidR="00627D8E" w:rsidRPr="001E686F" w:rsidRDefault="004E4880" w:rsidP="00627D8E">
            <w:pPr>
              <w:tabs>
                <w:tab w:val="left" w:pos="0"/>
              </w:tabs>
              <w:rPr>
                <w:rFonts w:ascii="Times New Roman" w:hAnsi="Times New Roman" w:cs="Times New Roman"/>
                <w:sz w:val="24"/>
                <w:szCs w:val="24"/>
              </w:rPr>
            </w:pPr>
            <w:r>
              <w:rPr>
                <w:rFonts w:ascii="Times New Roman" w:hAnsi="Times New Roman" w:cs="Times New Roman"/>
              </w:rPr>
              <w:t>6</w:t>
            </w:r>
            <w:r w:rsidR="00627D8E" w:rsidRPr="001E686F">
              <w:rPr>
                <w:rFonts w:ascii="Times New Roman" w:hAnsi="Times New Roman" w:cs="Times New Roman"/>
              </w:rPr>
              <w:t>.Восстановление базы данных</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57B15"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FD25C" w14:textId="77777777" w:rsidR="00627D8E" w:rsidRPr="001E686F" w:rsidRDefault="00627D8E" w:rsidP="00627D8E">
            <w:pPr>
              <w:rPr>
                <w:rFonts w:ascii="Times New Roman" w:hAnsi="Times New Roman" w:cs="Times New Roman"/>
              </w:rPr>
            </w:pPr>
          </w:p>
        </w:tc>
      </w:tr>
      <w:tr w:rsidR="00627D8E" w:rsidRPr="001E686F" w14:paraId="43C4A1C3"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10277"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848D9" w14:textId="3CDC822D" w:rsidR="00627D8E" w:rsidRPr="001E686F" w:rsidRDefault="004E4880" w:rsidP="00627D8E">
            <w:pPr>
              <w:tabs>
                <w:tab w:val="left" w:pos="0"/>
              </w:tabs>
              <w:rPr>
                <w:rFonts w:ascii="Times New Roman" w:hAnsi="Times New Roman" w:cs="Times New Roman"/>
                <w:sz w:val="24"/>
                <w:szCs w:val="24"/>
              </w:rPr>
            </w:pPr>
            <w:r>
              <w:rPr>
                <w:rFonts w:ascii="Times New Roman" w:hAnsi="Times New Roman" w:cs="Times New Roman"/>
              </w:rPr>
              <w:t>7</w:t>
            </w:r>
            <w:r w:rsidR="00627D8E" w:rsidRPr="001E686F">
              <w:rPr>
                <w:rFonts w:ascii="Times New Roman" w:hAnsi="Times New Roman" w:cs="Times New Roman"/>
              </w:rPr>
              <w:t>.Восстановление носителей информации</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FA0D2"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97906" w14:textId="77777777" w:rsidR="00627D8E" w:rsidRPr="001E686F" w:rsidRDefault="00627D8E" w:rsidP="00627D8E">
            <w:pPr>
              <w:rPr>
                <w:rFonts w:ascii="Times New Roman" w:hAnsi="Times New Roman" w:cs="Times New Roman"/>
              </w:rPr>
            </w:pPr>
          </w:p>
        </w:tc>
      </w:tr>
      <w:tr w:rsidR="00627D8E" w:rsidRPr="001E686F" w14:paraId="2F240BD4"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E93B9"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610E6" w14:textId="6CF82BF1" w:rsidR="00627D8E" w:rsidRPr="001E686F" w:rsidRDefault="004E4880" w:rsidP="00627D8E">
            <w:pPr>
              <w:tabs>
                <w:tab w:val="left" w:pos="0"/>
              </w:tabs>
              <w:rPr>
                <w:rFonts w:ascii="Times New Roman" w:hAnsi="Times New Roman" w:cs="Times New Roman"/>
                <w:sz w:val="24"/>
                <w:szCs w:val="24"/>
              </w:rPr>
            </w:pPr>
            <w:r>
              <w:rPr>
                <w:rFonts w:ascii="Times New Roman" w:hAnsi="Times New Roman" w:cs="Times New Roman"/>
              </w:rPr>
              <w:t>8</w:t>
            </w:r>
            <w:r w:rsidR="00627D8E" w:rsidRPr="001E686F">
              <w:rPr>
                <w:rFonts w:ascii="Times New Roman" w:hAnsi="Times New Roman" w:cs="Times New Roman"/>
              </w:rPr>
              <w:t>.Восстановление удалённых файлов</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32895"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8E4F4" w14:textId="77777777" w:rsidR="00627D8E" w:rsidRPr="001E686F" w:rsidRDefault="00627D8E" w:rsidP="00627D8E">
            <w:pPr>
              <w:rPr>
                <w:rFonts w:ascii="Times New Roman" w:hAnsi="Times New Roman" w:cs="Times New Roman"/>
              </w:rPr>
            </w:pPr>
          </w:p>
        </w:tc>
      </w:tr>
      <w:tr w:rsidR="004E4880" w:rsidRPr="001E686F" w14:paraId="34CF52C5"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7621" w14:textId="77777777" w:rsidR="004E4880" w:rsidRPr="001E686F" w:rsidRDefault="004E4880"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629A51" w14:textId="220A884F" w:rsidR="004E4880" w:rsidRDefault="004E4880" w:rsidP="004E4880">
            <w:pPr>
              <w:tabs>
                <w:tab w:val="left" w:pos="0"/>
              </w:tabs>
              <w:rPr>
                <w:rFonts w:ascii="Times New Roman" w:hAnsi="Times New Roman" w:cs="Times New Roman"/>
              </w:rPr>
            </w:pPr>
            <w:r>
              <w:rPr>
                <w:rFonts w:ascii="Times New Roman" w:hAnsi="Times New Roman" w:cs="Times New Roman"/>
              </w:rPr>
              <w:t>9.</w:t>
            </w:r>
            <w:r w:rsidRPr="001E686F">
              <w:rPr>
                <w:rFonts w:ascii="Times New Roman" w:hAnsi="Times New Roman" w:cs="Times New Roman"/>
              </w:rPr>
              <w:t xml:space="preserve">Полное восстановление.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22C6F676" w14:textId="67449CE9" w:rsidR="004E4880" w:rsidRPr="001E686F" w:rsidRDefault="00E23BDC" w:rsidP="00627D8E">
            <w:pPr>
              <w:jc w:val="center"/>
              <w:rPr>
                <w:rFonts w:ascii="Times New Roman" w:hAnsi="Times New Roman" w:cs="Times New Roman"/>
              </w:rPr>
            </w:pPr>
            <w:r>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9C8F6" w14:textId="77777777" w:rsidR="004E4880" w:rsidRPr="001E686F" w:rsidRDefault="004E4880" w:rsidP="00627D8E">
            <w:pPr>
              <w:rPr>
                <w:rFonts w:ascii="Times New Roman" w:hAnsi="Times New Roman" w:cs="Times New Roman"/>
              </w:rPr>
            </w:pPr>
          </w:p>
        </w:tc>
      </w:tr>
      <w:tr w:rsidR="004E4880" w:rsidRPr="001E686F" w14:paraId="43FE6258"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71B66" w14:textId="77777777" w:rsidR="004E4880" w:rsidRPr="001E686F" w:rsidRDefault="004E4880"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D2C4A2" w14:textId="1536DFB2" w:rsidR="004E4880" w:rsidRDefault="004E4880" w:rsidP="004E4880">
            <w:pPr>
              <w:tabs>
                <w:tab w:val="left" w:pos="0"/>
              </w:tabs>
              <w:rPr>
                <w:rFonts w:ascii="Times New Roman" w:hAnsi="Times New Roman" w:cs="Times New Roman"/>
              </w:rPr>
            </w:pPr>
            <w:r>
              <w:rPr>
                <w:rFonts w:ascii="Times New Roman" w:hAnsi="Times New Roman" w:cs="Times New Roman"/>
              </w:rPr>
              <w:t>10.</w:t>
            </w:r>
            <w:r w:rsidRPr="001E686F">
              <w:rPr>
                <w:rFonts w:ascii="Times New Roman" w:hAnsi="Times New Roman" w:cs="Times New Roman"/>
              </w:rPr>
              <w:t>Неполное восстановление</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31CE7DFA" w14:textId="4E448829" w:rsidR="004E4880" w:rsidRPr="001E686F" w:rsidRDefault="00E23BDC" w:rsidP="00627D8E">
            <w:pPr>
              <w:jc w:val="center"/>
              <w:rPr>
                <w:rFonts w:ascii="Times New Roman" w:hAnsi="Times New Roman" w:cs="Times New Roman"/>
              </w:rPr>
            </w:pPr>
            <w:r>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3B4DD" w14:textId="77777777" w:rsidR="004E4880" w:rsidRPr="001E686F" w:rsidRDefault="004E4880" w:rsidP="00627D8E">
            <w:pPr>
              <w:rPr>
                <w:rFonts w:ascii="Times New Roman" w:hAnsi="Times New Roman" w:cs="Times New Roman"/>
              </w:rPr>
            </w:pPr>
          </w:p>
        </w:tc>
      </w:tr>
      <w:tr w:rsidR="00627D8E" w:rsidRPr="001E686F" w14:paraId="245D7420"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69DC8"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FCC5B" w14:textId="10108BEE" w:rsidR="00627D8E" w:rsidRPr="001E686F" w:rsidRDefault="004E4880" w:rsidP="00627D8E">
            <w:pPr>
              <w:tabs>
                <w:tab w:val="left" w:pos="0"/>
              </w:tabs>
              <w:rPr>
                <w:rFonts w:ascii="Times New Roman" w:hAnsi="Times New Roman" w:cs="Times New Roman"/>
                <w:sz w:val="24"/>
                <w:szCs w:val="24"/>
              </w:rPr>
            </w:pPr>
            <w:r>
              <w:rPr>
                <w:rFonts w:ascii="Times New Roman" w:hAnsi="Times New Roman" w:cs="Times New Roman"/>
              </w:rPr>
              <w:t>11</w:t>
            </w:r>
            <w:r w:rsidR="00627D8E" w:rsidRPr="001E686F">
              <w:rPr>
                <w:rFonts w:ascii="Times New Roman" w:hAnsi="Times New Roman" w:cs="Times New Roman"/>
              </w:rPr>
              <w:t>.Мониторинг активности портов</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FC2EF"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618AD" w14:textId="77777777" w:rsidR="00627D8E" w:rsidRPr="001E686F" w:rsidRDefault="00627D8E" w:rsidP="00627D8E">
            <w:pPr>
              <w:rPr>
                <w:rFonts w:ascii="Times New Roman" w:hAnsi="Times New Roman" w:cs="Times New Roman"/>
              </w:rPr>
            </w:pPr>
          </w:p>
        </w:tc>
      </w:tr>
      <w:tr w:rsidR="00627D8E" w:rsidRPr="001E686F" w14:paraId="1C40A449" w14:textId="77777777" w:rsidTr="007228CB">
        <w:trPr>
          <w:cantSplit/>
          <w:trHeight w:val="267"/>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CA9D8"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CA27B" w14:textId="4460E29F" w:rsidR="00627D8E" w:rsidRPr="001E686F" w:rsidRDefault="004E4880" w:rsidP="00627D8E">
            <w:pPr>
              <w:tabs>
                <w:tab w:val="left" w:pos="0"/>
              </w:tabs>
              <w:rPr>
                <w:rFonts w:ascii="Times New Roman" w:hAnsi="Times New Roman" w:cs="Times New Roman"/>
                <w:sz w:val="24"/>
                <w:szCs w:val="24"/>
              </w:rPr>
            </w:pPr>
            <w:r>
              <w:rPr>
                <w:rFonts w:ascii="Times New Roman" w:hAnsi="Times New Roman" w:cs="Times New Roman"/>
              </w:rPr>
              <w:t>12</w:t>
            </w:r>
            <w:r w:rsidR="00627D8E" w:rsidRPr="001E686F">
              <w:rPr>
                <w:rFonts w:ascii="Times New Roman" w:hAnsi="Times New Roman" w:cs="Times New Roman"/>
              </w:rPr>
              <w:t>.</w:t>
            </w:r>
            <w:r>
              <w:rPr>
                <w:rFonts w:ascii="Times New Roman" w:hAnsi="Times New Roman" w:cs="Times New Roman"/>
              </w:rPr>
              <w:t>Б</w:t>
            </w:r>
            <w:r w:rsidR="00627D8E" w:rsidRPr="001E686F">
              <w:rPr>
                <w:rFonts w:ascii="Times New Roman" w:hAnsi="Times New Roman" w:cs="Times New Roman"/>
              </w:rPr>
              <w:t>локирование портов</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20872"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AED5B" w14:textId="77777777" w:rsidR="00627D8E" w:rsidRPr="001E686F" w:rsidRDefault="00627D8E" w:rsidP="00627D8E">
            <w:pPr>
              <w:rPr>
                <w:rFonts w:ascii="Times New Roman" w:hAnsi="Times New Roman" w:cs="Times New Roman"/>
              </w:rPr>
            </w:pPr>
          </w:p>
        </w:tc>
      </w:tr>
      <w:tr w:rsidR="00627D8E" w:rsidRPr="001E686F" w14:paraId="2EF98CAD" w14:textId="77777777" w:rsidTr="007228CB">
        <w:trPr>
          <w:cantSplit/>
        </w:trPr>
        <w:tc>
          <w:tcPr>
            <w:tcW w:w="22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B5178" w14:textId="77777777" w:rsidR="00627D8E" w:rsidRPr="001E686F" w:rsidRDefault="00627D8E" w:rsidP="00627D8E">
            <w:pPr>
              <w:pStyle w:val="4"/>
              <w:spacing w:before="0" w:after="0"/>
              <w:rPr>
                <w:rFonts w:eastAsia="Calibri"/>
                <w:sz w:val="22"/>
                <w:lang w:eastAsia="ru-RU"/>
              </w:rPr>
            </w:pPr>
            <w:r w:rsidRPr="001E686F">
              <w:rPr>
                <w:rFonts w:eastAsia="Calibri"/>
                <w:sz w:val="22"/>
                <w:lang w:eastAsia="ru-RU"/>
              </w:rPr>
              <w:t xml:space="preserve">Тема 2.2 </w:t>
            </w:r>
          </w:p>
          <w:p w14:paraId="3CA15757" w14:textId="77777777" w:rsidR="00627D8E" w:rsidRPr="001E686F" w:rsidRDefault="00627D8E" w:rsidP="0062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lang w:eastAsia="ru-RU"/>
              </w:rPr>
            </w:pPr>
            <w:r w:rsidRPr="001E686F">
              <w:rPr>
                <w:rFonts w:ascii="Times New Roman" w:hAnsi="Times New Roman" w:cs="Times New Roman"/>
                <w:b/>
              </w:rPr>
              <w:t>Сертификация информационных систем</w:t>
            </w:r>
            <w:r w:rsidRPr="001E686F">
              <w:rPr>
                <w:rFonts w:ascii="Times New Roman" w:eastAsia="Calibri" w:hAnsi="Times New Roman" w:cs="Times New Roman"/>
                <w:b/>
              </w:rPr>
              <w:t xml:space="preserve"> </w:t>
            </w: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06A11" w14:textId="77777777" w:rsidR="00627D8E" w:rsidRPr="001E686F" w:rsidRDefault="00627D8E" w:rsidP="0062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1E686F">
              <w:rPr>
                <w:rFonts w:ascii="Times New Roman" w:eastAsia="Calibri" w:hAnsi="Times New Roman" w:cs="Times New Roman"/>
                <w:b/>
                <w:bCs/>
              </w:rPr>
              <w:t>Содержание</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1D043" w14:textId="77777777" w:rsidR="00627D8E" w:rsidRPr="00E877CD" w:rsidRDefault="00627D8E" w:rsidP="00627D8E">
            <w:pPr>
              <w:jc w:val="center"/>
              <w:rPr>
                <w:rFonts w:ascii="Times New Roman" w:eastAsia="Times New Roman" w:hAnsi="Times New Roman" w:cs="Times New Roman"/>
                <w:b/>
              </w:rPr>
            </w:pPr>
            <w:r w:rsidRPr="00E877CD">
              <w:rPr>
                <w:rFonts w:ascii="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B6F7C1E" w14:textId="77777777" w:rsidR="00627D8E" w:rsidRPr="001E686F" w:rsidRDefault="00627D8E" w:rsidP="00627D8E">
            <w:pPr>
              <w:jc w:val="center"/>
              <w:rPr>
                <w:rFonts w:ascii="Times New Roman" w:hAnsi="Times New Roman" w:cs="Times New Roman"/>
              </w:rPr>
            </w:pPr>
          </w:p>
        </w:tc>
      </w:tr>
      <w:tr w:rsidR="00627D8E" w:rsidRPr="001E686F" w14:paraId="159ECBED" w14:textId="77777777" w:rsidTr="007228CB">
        <w:trPr>
          <w:cantSplit/>
          <w:trHeight w:val="70"/>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69367"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1A5FE" w14:textId="77777777" w:rsidR="00627D8E" w:rsidRPr="001E686F" w:rsidRDefault="00627D8E" w:rsidP="00627D8E">
            <w:pPr>
              <w:jc w:val="both"/>
              <w:rPr>
                <w:rFonts w:ascii="Times New Roman" w:eastAsia="Calibri" w:hAnsi="Times New Roman" w:cs="Times New Roman"/>
                <w:bCs/>
              </w:rPr>
            </w:pPr>
            <w:r w:rsidRPr="001E686F">
              <w:rPr>
                <w:rFonts w:ascii="Times New Roman" w:eastAsia="Calibri" w:hAnsi="Times New Roman" w:cs="Times New Roman"/>
                <w:bCs/>
              </w:rPr>
              <w:t>1.Объекты информатизации, требующие обязательной сертификации программных средств и обеспечения. Сертификаты безопасности: виды, функции, срок действия. Проверка наличия сертификата безопасности.</w:t>
            </w:r>
          </w:p>
        </w:tc>
        <w:tc>
          <w:tcPr>
            <w:tcW w:w="18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9D75D" w14:textId="77777777" w:rsidR="00627D8E" w:rsidRPr="001E686F" w:rsidRDefault="00627D8E" w:rsidP="00627D8E">
            <w:pPr>
              <w:rPr>
                <w:rFonts w:ascii="Times New Roman" w:hAnsi="Times New Roman" w:cs="Times New Roman"/>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C77FFAC" w14:textId="77777777" w:rsidR="00627D8E" w:rsidRPr="001E686F" w:rsidRDefault="00627D8E" w:rsidP="00627D8E">
            <w:pPr>
              <w:rPr>
                <w:rFonts w:ascii="Times New Roman" w:eastAsia="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3298511D"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186C8108" w14:textId="77777777" w:rsidR="00627D8E" w:rsidRPr="001E686F" w:rsidRDefault="00627D8E" w:rsidP="00627D8E">
            <w:pPr>
              <w:jc w:val="center"/>
              <w:rPr>
                <w:rFonts w:ascii="Times New Roman" w:hAnsi="Times New Roman" w:cs="Times New Roman"/>
              </w:rPr>
            </w:pPr>
          </w:p>
        </w:tc>
      </w:tr>
      <w:tr w:rsidR="00627D8E" w:rsidRPr="001E686F" w14:paraId="64F89A10" w14:textId="77777777" w:rsidTr="007228CB">
        <w:trPr>
          <w:cantSplit/>
          <w:trHeight w:val="70"/>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20989"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4765B" w14:textId="77777777" w:rsidR="00627D8E" w:rsidRPr="001E686F" w:rsidRDefault="00627D8E" w:rsidP="00627D8E">
            <w:pPr>
              <w:jc w:val="both"/>
              <w:rPr>
                <w:rFonts w:ascii="Times New Roman" w:hAnsi="Times New Roman" w:cs="Times New Roman"/>
              </w:rPr>
            </w:pPr>
            <w:r w:rsidRPr="001E686F">
              <w:rPr>
                <w:rFonts w:ascii="Times New Roman" w:eastAsia="Calibri" w:hAnsi="Times New Roman" w:cs="Times New Roman"/>
                <w:bCs/>
              </w:rPr>
              <w:t>2.</w:t>
            </w:r>
            <w:r w:rsidRPr="001E686F">
              <w:rPr>
                <w:rFonts w:ascii="Times New Roman" w:hAnsi="Times New Roman" w:cs="Times New Roman"/>
              </w:rPr>
              <w:t>Системы сертификации. Процедура сертификации.  Платформы и центры сертификации. Сертификат разработчика. Процесс подписи и проверки кода. SSL сертификат: содержание, формирование запроса, проверка данных с помощью сервисов.</w:t>
            </w:r>
          </w:p>
        </w:tc>
        <w:tc>
          <w:tcPr>
            <w:tcW w:w="18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D53A1" w14:textId="77777777" w:rsidR="00627D8E" w:rsidRPr="001E686F" w:rsidRDefault="00627D8E" w:rsidP="00627D8E">
            <w:pP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E27C5" w14:textId="77777777" w:rsidR="00627D8E" w:rsidRPr="001E686F" w:rsidRDefault="00627D8E" w:rsidP="00627D8E">
            <w:pPr>
              <w:rPr>
                <w:rFonts w:ascii="Times New Roman" w:hAnsi="Times New Roman" w:cs="Times New Roman"/>
              </w:rPr>
            </w:pPr>
          </w:p>
        </w:tc>
      </w:tr>
      <w:tr w:rsidR="00627D8E" w:rsidRPr="001E686F" w14:paraId="7347F69A"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B4E6D"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C73AD" w14:textId="0C78B386" w:rsidR="00627D8E" w:rsidRPr="001E686F" w:rsidRDefault="00627D8E" w:rsidP="00627D8E">
            <w:pPr>
              <w:rPr>
                <w:rFonts w:ascii="Times New Roman" w:hAnsi="Times New Roman" w:cs="Times New Roman"/>
              </w:rPr>
            </w:pPr>
            <w:r w:rsidRPr="001E686F">
              <w:rPr>
                <w:rFonts w:ascii="Times New Roman" w:eastAsia="Calibri" w:hAnsi="Times New Roman" w:cs="Times New Roman"/>
                <w:b/>
                <w:bCs/>
                <w:color w:val="000000"/>
              </w:rPr>
              <w:t xml:space="preserve">Практические занятия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EAA03" w14:textId="77777777" w:rsidR="00627D8E" w:rsidRPr="001E686F" w:rsidRDefault="00627D8E" w:rsidP="00627D8E">
            <w:pPr>
              <w:jc w:val="center"/>
              <w:rPr>
                <w:rFonts w:ascii="Times New Roman" w:hAnsi="Times New Roman" w:cs="Times New Roman"/>
                <w:b/>
              </w:rPr>
            </w:pPr>
            <w:r w:rsidRPr="001E686F">
              <w:rPr>
                <w:rFonts w:ascii="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93CF9CD" w14:textId="77777777" w:rsidR="00627D8E" w:rsidRPr="001E686F" w:rsidRDefault="00627D8E" w:rsidP="00627D8E">
            <w:pPr>
              <w:jc w:val="center"/>
              <w:rPr>
                <w:rFonts w:ascii="Times New Roman" w:hAnsi="Times New Roman" w:cs="Times New Roman"/>
              </w:rPr>
            </w:pPr>
          </w:p>
        </w:tc>
      </w:tr>
      <w:tr w:rsidR="00627D8E" w:rsidRPr="001E686F" w14:paraId="6D77782B" w14:textId="77777777" w:rsidTr="007228CB">
        <w:trPr>
          <w:cantSplit/>
          <w:trHeight w:val="70"/>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C5693"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21D24" w14:textId="77777777" w:rsidR="00627D8E" w:rsidRPr="001E686F" w:rsidRDefault="00627D8E" w:rsidP="00627D8E">
            <w:pPr>
              <w:rPr>
                <w:rFonts w:ascii="Times New Roman" w:eastAsia="Calibri" w:hAnsi="Times New Roman" w:cs="Times New Roman"/>
                <w:bCs/>
                <w:color w:val="000000"/>
              </w:rPr>
            </w:pPr>
            <w:r w:rsidRPr="001E686F">
              <w:rPr>
                <w:rFonts w:ascii="Times New Roman" w:eastAsia="Calibri" w:hAnsi="Times New Roman" w:cs="Times New Roman"/>
                <w:bCs/>
              </w:rPr>
              <w:t>1.</w:t>
            </w:r>
            <w:r w:rsidRPr="001E686F">
              <w:rPr>
                <w:rFonts w:ascii="Times New Roman" w:eastAsia="Calibri" w:hAnsi="Times New Roman" w:cs="Times New Roman"/>
                <w:bCs/>
                <w:color w:val="000000"/>
              </w:rPr>
              <w:t>Проверка наличия и сроков действия сертификатов</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4E2D1" w14:textId="77777777" w:rsidR="00627D8E" w:rsidRPr="001E686F" w:rsidRDefault="00627D8E" w:rsidP="00627D8E">
            <w:pPr>
              <w:jc w:val="center"/>
              <w:rPr>
                <w:rFonts w:ascii="Times New Roman" w:eastAsia="Times New Roman" w:hAnsi="Times New Roman" w:cs="Times New Roman"/>
              </w:rPr>
            </w:pPr>
            <w:r w:rsidRPr="001E686F">
              <w:rPr>
                <w:rFonts w:ascii="Times New Roman" w:hAnsi="Times New Roman" w:cs="Times New Roman"/>
              </w:rPr>
              <w:t>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33E45C3"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370741E0"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2C7707EA" w14:textId="77777777" w:rsidR="00627D8E" w:rsidRPr="001E686F" w:rsidRDefault="00627D8E" w:rsidP="00627D8E">
            <w:pPr>
              <w:jc w:val="center"/>
              <w:rPr>
                <w:rFonts w:ascii="Times New Roman" w:hAnsi="Times New Roman" w:cs="Times New Roman"/>
              </w:rPr>
            </w:pPr>
          </w:p>
        </w:tc>
      </w:tr>
      <w:tr w:rsidR="00627D8E" w:rsidRPr="001E686F" w14:paraId="69ABD534"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9F37F"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F1BEF" w14:textId="77777777" w:rsidR="00627D8E" w:rsidRPr="001E686F" w:rsidRDefault="00627D8E" w:rsidP="00627D8E">
            <w:pPr>
              <w:rPr>
                <w:rFonts w:ascii="Times New Roman" w:eastAsia="Calibri" w:hAnsi="Times New Roman" w:cs="Times New Roman"/>
                <w:bCs/>
                <w:color w:val="000000"/>
              </w:rPr>
            </w:pPr>
            <w:r w:rsidRPr="001E686F">
              <w:rPr>
                <w:rFonts w:ascii="Times New Roman" w:eastAsia="Calibri" w:hAnsi="Times New Roman" w:cs="Times New Roman"/>
                <w:bCs/>
              </w:rPr>
              <w:t>2.</w:t>
            </w:r>
            <w:r w:rsidRPr="001E686F">
              <w:rPr>
                <w:rFonts w:ascii="Times New Roman" w:eastAsia="Calibri" w:hAnsi="Times New Roman" w:cs="Times New Roman"/>
                <w:bCs/>
                <w:color w:val="000000"/>
              </w:rPr>
              <w:t>Разработка политики безопасности корпоративной сети</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FA700" w14:textId="77777777" w:rsidR="00627D8E" w:rsidRPr="001E686F" w:rsidRDefault="00627D8E" w:rsidP="00627D8E">
            <w:pPr>
              <w:jc w:val="center"/>
              <w:rPr>
                <w:rFonts w:ascii="Times New Roman" w:eastAsia="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65230" w14:textId="77777777" w:rsidR="00627D8E" w:rsidRPr="001E686F" w:rsidRDefault="00627D8E" w:rsidP="00627D8E">
            <w:pPr>
              <w:rPr>
                <w:rFonts w:ascii="Times New Roman" w:hAnsi="Times New Roman" w:cs="Times New Roman"/>
              </w:rPr>
            </w:pPr>
          </w:p>
        </w:tc>
      </w:tr>
      <w:tr w:rsidR="00627D8E" w:rsidRPr="001E686F" w14:paraId="0BF6765C" w14:textId="77777777" w:rsidTr="007228CB">
        <w:trPr>
          <w:cantSplit/>
        </w:trPr>
        <w:tc>
          <w:tcPr>
            <w:tcW w:w="22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F0D9A" w14:textId="77777777" w:rsidR="00627D8E" w:rsidRPr="001E686F" w:rsidRDefault="00627D8E" w:rsidP="00627D8E">
            <w:pPr>
              <w:rPr>
                <w:rFonts w:ascii="Times New Roman" w:eastAsia="Calibri" w:hAnsi="Times New Roman" w:cs="Times New Roman"/>
                <w:b/>
                <w:bCs/>
              </w:rPr>
            </w:pPr>
          </w:p>
        </w:tc>
        <w:tc>
          <w:tcPr>
            <w:tcW w:w="90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97B07" w14:textId="77777777" w:rsidR="00627D8E" w:rsidRPr="001E686F" w:rsidRDefault="00627D8E" w:rsidP="00627D8E">
            <w:pPr>
              <w:rPr>
                <w:rFonts w:ascii="Times New Roman" w:eastAsia="Times New Roman" w:hAnsi="Times New Roman" w:cs="Times New Roman"/>
                <w:sz w:val="24"/>
                <w:szCs w:val="24"/>
              </w:rPr>
            </w:pPr>
            <w:r w:rsidRPr="001E686F">
              <w:rPr>
                <w:rFonts w:ascii="Times New Roman" w:eastAsia="Calibri" w:hAnsi="Times New Roman" w:cs="Times New Roman"/>
                <w:bCs/>
              </w:rPr>
              <w:t xml:space="preserve">3. </w:t>
            </w:r>
            <w:r w:rsidRPr="001E686F">
              <w:rPr>
                <w:rFonts w:ascii="Times New Roman" w:hAnsi="Times New Roman" w:cs="Times New Roman"/>
              </w:rPr>
              <w:t>Получение сертификата</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18A37"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063ED" w14:textId="77777777" w:rsidR="00627D8E" w:rsidRPr="001E686F" w:rsidRDefault="00627D8E" w:rsidP="00627D8E">
            <w:pPr>
              <w:rPr>
                <w:rFonts w:ascii="Times New Roman" w:hAnsi="Times New Roman" w:cs="Times New Roman"/>
              </w:rPr>
            </w:pPr>
          </w:p>
        </w:tc>
      </w:tr>
      <w:tr w:rsidR="00FA6FE7" w:rsidRPr="001E686F" w14:paraId="5EB5C98A"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0B25C2" w14:textId="1A28850B" w:rsidR="00FA6FE7" w:rsidRPr="001E686F" w:rsidRDefault="00FA6FE7" w:rsidP="00627D8E">
            <w:pPr>
              <w:rPr>
                <w:rFonts w:ascii="Times New Roman" w:eastAsia="Calibri" w:hAnsi="Times New Roman" w:cs="Times New Roman"/>
                <w:b/>
                <w:bCs/>
              </w:rPr>
            </w:pPr>
            <w:r w:rsidRPr="001E686F">
              <w:rPr>
                <w:rFonts w:ascii="Times New Roman" w:eastAsia="Calibri" w:hAnsi="Times New Roman" w:cs="Times New Roman"/>
                <w:b/>
                <w:bCs/>
                <w:i/>
              </w:rPr>
              <w:t>Промежуточная аттестация</w:t>
            </w:r>
            <w:r>
              <w:rPr>
                <w:rFonts w:ascii="Times New Roman" w:eastAsia="Calibri" w:hAnsi="Times New Roman" w:cs="Times New Roman"/>
                <w:b/>
                <w:bCs/>
                <w:i/>
              </w:rPr>
              <w:t>: экзамен комплексный</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78B46FD2" w14:textId="3EB51F54" w:rsidR="00FA6FE7" w:rsidRPr="001E686F" w:rsidRDefault="00FA6FE7" w:rsidP="00627D8E">
            <w:pPr>
              <w:jc w:val="center"/>
              <w:rPr>
                <w:rFonts w:ascii="Times New Roman" w:hAnsi="Times New Roman" w:cs="Times New Roman"/>
                <w:b/>
              </w:rPr>
            </w:pPr>
            <w:r>
              <w:rPr>
                <w:rFonts w:ascii="Times New Roman" w:hAnsi="Times New Roman" w:cs="Times New Roman"/>
                <w:b/>
                <w:i/>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32BE28" w14:textId="77777777" w:rsidR="00FA6FE7" w:rsidRPr="001E686F" w:rsidRDefault="00FA6FE7" w:rsidP="00627D8E">
            <w:pPr>
              <w:rPr>
                <w:rFonts w:ascii="Times New Roman" w:hAnsi="Times New Roman" w:cs="Times New Roman"/>
                <w:bCs/>
                <w:sz w:val="20"/>
                <w:szCs w:val="20"/>
              </w:rPr>
            </w:pPr>
          </w:p>
        </w:tc>
      </w:tr>
      <w:tr w:rsidR="00627D8E" w:rsidRPr="001E686F" w14:paraId="430230EA"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7532F" w14:textId="77777777" w:rsidR="00627D8E" w:rsidRPr="001E686F" w:rsidRDefault="00627D8E" w:rsidP="00627D8E">
            <w:pPr>
              <w:rPr>
                <w:rFonts w:ascii="Times New Roman" w:eastAsia="Calibri" w:hAnsi="Times New Roman" w:cs="Times New Roman"/>
                <w:b/>
                <w:bCs/>
              </w:rPr>
            </w:pPr>
            <w:r w:rsidRPr="001E686F">
              <w:rPr>
                <w:rFonts w:ascii="Times New Roman" w:eastAsia="Calibri" w:hAnsi="Times New Roman" w:cs="Times New Roman"/>
                <w:b/>
                <w:bCs/>
              </w:rPr>
              <w:t>Учебная практика итоговая по модулю</w:t>
            </w:r>
          </w:p>
          <w:p w14:paraId="44AEE88C" w14:textId="77777777" w:rsidR="00627D8E" w:rsidRPr="001E686F" w:rsidRDefault="00627D8E" w:rsidP="00627D8E">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051C1EBA" w14:textId="77777777" w:rsidR="00627D8E" w:rsidRPr="001E686F" w:rsidRDefault="00627D8E" w:rsidP="00627D8E">
            <w:pPr>
              <w:autoSpaceDE w:val="0"/>
              <w:autoSpaceDN w:val="0"/>
              <w:adjustRightInd w:val="0"/>
              <w:rPr>
                <w:rFonts w:ascii="Times New Roman" w:eastAsia="Times New Roman" w:hAnsi="Times New Roman" w:cs="Times New Roman"/>
              </w:rPr>
            </w:pPr>
            <w:r w:rsidRPr="001E686F">
              <w:rPr>
                <w:rFonts w:ascii="Times New Roman" w:hAnsi="Times New Roman" w:cs="Times New Roman"/>
              </w:rPr>
              <w:t>1. Добавление, удаление и обновление данных.</w:t>
            </w:r>
          </w:p>
          <w:p w14:paraId="22D36D36" w14:textId="77777777" w:rsidR="00627D8E" w:rsidRPr="001E686F" w:rsidRDefault="00627D8E" w:rsidP="00627D8E">
            <w:pPr>
              <w:autoSpaceDE w:val="0"/>
              <w:autoSpaceDN w:val="0"/>
              <w:adjustRightInd w:val="0"/>
              <w:rPr>
                <w:rFonts w:ascii="Times New Roman" w:hAnsi="Times New Roman" w:cs="Times New Roman"/>
              </w:rPr>
            </w:pPr>
            <w:r w:rsidRPr="001E686F">
              <w:rPr>
                <w:rFonts w:ascii="Times New Roman" w:hAnsi="Times New Roman" w:cs="Times New Roman"/>
              </w:rPr>
              <w:t>2. Выполнение запросов на выборку и обработку данных на языке SQL</w:t>
            </w:r>
          </w:p>
          <w:p w14:paraId="24116777" w14:textId="77777777" w:rsidR="00627D8E" w:rsidRPr="001E686F" w:rsidRDefault="00627D8E" w:rsidP="00627D8E">
            <w:pPr>
              <w:autoSpaceDE w:val="0"/>
              <w:autoSpaceDN w:val="0"/>
              <w:adjustRightInd w:val="0"/>
              <w:rPr>
                <w:rFonts w:ascii="Times New Roman" w:hAnsi="Times New Roman" w:cs="Times New Roman"/>
              </w:rPr>
            </w:pPr>
            <w:r w:rsidRPr="001E686F">
              <w:rPr>
                <w:rFonts w:ascii="Times New Roman" w:hAnsi="Times New Roman" w:cs="Times New Roman"/>
              </w:rPr>
              <w:t>3. Осуществление основных функций по администрированию баз данных.</w:t>
            </w:r>
          </w:p>
          <w:p w14:paraId="4ABB1892" w14:textId="77777777" w:rsidR="00627D8E" w:rsidRPr="001E686F" w:rsidRDefault="00627D8E" w:rsidP="00627D8E">
            <w:pPr>
              <w:autoSpaceDE w:val="0"/>
              <w:autoSpaceDN w:val="0"/>
              <w:adjustRightInd w:val="0"/>
              <w:rPr>
                <w:rFonts w:ascii="Times New Roman" w:hAnsi="Times New Roman" w:cs="Times New Roman"/>
              </w:rPr>
            </w:pPr>
            <w:r w:rsidRPr="001E686F">
              <w:rPr>
                <w:rFonts w:ascii="Times New Roman" w:hAnsi="Times New Roman" w:cs="Times New Roman"/>
              </w:rPr>
              <w:t>4. Обслуживание и поддержка работы современных баз данных и серверов.</w:t>
            </w:r>
          </w:p>
          <w:p w14:paraId="06AA78CD" w14:textId="77777777" w:rsidR="00627D8E" w:rsidRPr="001E686F" w:rsidRDefault="00627D8E" w:rsidP="00627D8E">
            <w:pPr>
              <w:rPr>
                <w:rFonts w:ascii="Times New Roman" w:eastAsia="Calibri" w:hAnsi="Times New Roman" w:cs="Times New Roman"/>
                <w:b/>
                <w:bCs/>
                <w:highlight w:val="red"/>
              </w:rPr>
            </w:pPr>
            <w:r w:rsidRPr="001E686F">
              <w:rPr>
                <w:rFonts w:ascii="Times New Roman" w:hAnsi="Times New Roman" w:cs="Times New Roman"/>
              </w:rPr>
              <w:t>5. Проведение сертификации программного средства</w:t>
            </w:r>
            <w:r w:rsidRPr="001E686F">
              <w:rPr>
                <w:rFonts w:ascii="Times New Roman" w:eastAsia="Calibri" w:hAnsi="Times New Roman" w:cs="Times New Roman"/>
                <w:b/>
                <w:bCs/>
                <w:highlight w:val="red"/>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90931" w14:textId="77777777" w:rsidR="00627D8E" w:rsidRPr="001E686F" w:rsidRDefault="00627D8E" w:rsidP="00627D8E">
            <w:pPr>
              <w:jc w:val="center"/>
              <w:rPr>
                <w:rFonts w:ascii="Times New Roman" w:eastAsia="Times New Roman" w:hAnsi="Times New Roman" w:cs="Times New Roman"/>
                <w:b/>
              </w:rPr>
            </w:pPr>
            <w:r w:rsidRPr="001E686F">
              <w:rPr>
                <w:rFonts w:ascii="Times New Roman" w:hAnsi="Times New Roman" w:cs="Times New Roman"/>
                <w:b/>
              </w:rPr>
              <w:t>36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B1289E6"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61410203"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15F7158B" w14:textId="77777777" w:rsidR="00627D8E" w:rsidRPr="001E686F" w:rsidRDefault="00627D8E" w:rsidP="00627D8E">
            <w:pPr>
              <w:jc w:val="center"/>
              <w:rPr>
                <w:rFonts w:ascii="Times New Roman" w:hAnsi="Times New Roman" w:cs="Times New Roman"/>
              </w:rPr>
            </w:pPr>
          </w:p>
        </w:tc>
      </w:tr>
      <w:tr w:rsidR="00627D8E" w:rsidRPr="001E686F" w14:paraId="35DABBA8"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B5C6C" w14:textId="77777777" w:rsidR="00627D8E" w:rsidRPr="001E686F" w:rsidRDefault="00627D8E" w:rsidP="00627D8E">
            <w:pPr>
              <w:tabs>
                <w:tab w:val="left" w:pos="708"/>
              </w:tabs>
              <w:rPr>
                <w:rFonts w:ascii="Times New Roman" w:eastAsia="Calibri" w:hAnsi="Times New Roman" w:cs="Times New Roman"/>
                <w:b/>
                <w:bCs/>
                <w:i/>
              </w:rPr>
            </w:pPr>
            <w:r w:rsidRPr="001E686F">
              <w:rPr>
                <w:rFonts w:ascii="Times New Roman" w:eastAsia="Calibri" w:hAnsi="Times New Roman" w:cs="Times New Roman"/>
                <w:b/>
                <w:bCs/>
              </w:rPr>
              <w:t xml:space="preserve">Производственная практика </w:t>
            </w:r>
            <w:r w:rsidRPr="001E686F">
              <w:rPr>
                <w:rFonts w:ascii="Times New Roman" w:hAnsi="Times New Roman" w:cs="Times New Roman"/>
                <w:b/>
              </w:rPr>
              <w:t>итоговая по модулю</w:t>
            </w:r>
            <w:r w:rsidRPr="001E686F">
              <w:rPr>
                <w:rFonts w:ascii="Times New Roman" w:eastAsia="Calibri" w:hAnsi="Times New Roman" w:cs="Times New Roman"/>
                <w:b/>
                <w:bCs/>
                <w:i/>
              </w:rPr>
              <w:t xml:space="preserve"> </w:t>
            </w:r>
          </w:p>
          <w:p w14:paraId="22B565CA" w14:textId="77777777" w:rsidR="00627D8E" w:rsidRPr="001E686F" w:rsidRDefault="00627D8E" w:rsidP="00627D8E">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240EC5F5" w14:textId="77777777" w:rsidR="00627D8E" w:rsidRPr="001E686F" w:rsidRDefault="00627D8E" w:rsidP="00627D8E">
            <w:pPr>
              <w:rPr>
                <w:rFonts w:ascii="Times New Roman" w:eastAsia="Times New Roman" w:hAnsi="Times New Roman" w:cs="Times New Roman"/>
              </w:rPr>
            </w:pPr>
            <w:r w:rsidRPr="001E686F">
              <w:rPr>
                <w:rFonts w:ascii="Times New Roman" w:hAnsi="Times New Roman" w:cs="Times New Roman"/>
              </w:rPr>
              <w:t>1. Выявлять технические проблемы, возникающие в процессе эксплуатации баз данных и серверов.</w:t>
            </w:r>
          </w:p>
          <w:p w14:paraId="65CD1E18" w14:textId="77777777" w:rsidR="00627D8E" w:rsidRPr="001E686F" w:rsidRDefault="00627D8E" w:rsidP="00627D8E">
            <w:pPr>
              <w:rPr>
                <w:rFonts w:ascii="Times New Roman" w:hAnsi="Times New Roman" w:cs="Times New Roman"/>
              </w:rPr>
            </w:pPr>
            <w:r w:rsidRPr="001E686F">
              <w:rPr>
                <w:rFonts w:ascii="Times New Roman" w:hAnsi="Times New Roman" w:cs="Times New Roman"/>
              </w:rPr>
              <w:t>2. Осуществлять администрирование отдельных компонент серверов.</w:t>
            </w:r>
          </w:p>
          <w:p w14:paraId="0908739C" w14:textId="77777777" w:rsidR="00627D8E" w:rsidRPr="001E686F" w:rsidRDefault="00627D8E" w:rsidP="00627D8E">
            <w:pPr>
              <w:rPr>
                <w:rFonts w:ascii="Times New Roman" w:hAnsi="Times New Roman" w:cs="Times New Roman"/>
              </w:rPr>
            </w:pPr>
            <w:r w:rsidRPr="001E686F">
              <w:rPr>
                <w:rFonts w:ascii="Times New Roman" w:hAnsi="Times New Roman" w:cs="Times New Roman"/>
              </w:rPr>
              <w:t>3. Формировать администрирование к конфигурации локальных компьютерных сетей и серверного оборудования, необходимые для работы баз данных и серверов.</w:t>
            </w:r>
          </w:p>
          <w:p w14:paraId="2447E8F0" w14:textId="77777777" w:rsidR="00627D8E" w:rsidRPr="001E686F" w:rsidRDefault="00627D8E" w:rsidP="00627D8E">
            <w:pPr>
              <w:rPr>
                <w:rFonts w:ascii="Times New Roman" w:hAnsi="Times New Roman" w:cs="Times New Roman"/>
              </w:rPr>
            </w:pPr>
            <w:r w:rsidRPr="001E686F">
              <w:rPr>
                <w:rFonts w:ascii="Times New Roman" w:hAnsi="Times New Roman" w:cs="Times New Roman"/>
              </w:rPr>
              <w:t>4. Осуществлять администрирование баз данных в рамках своих серверов.</w:t>
            </w:r>
          </w:p>
          <w:p w14:paraId="75BFFAAD" w14:textId="77777777" w:rsidR="00627D8E" w:rsidRPr="001E686F" w:rsidRDefault="00627D8E" w:rsidP="00627D8E">
            <w:pPr>
              <w:rPr>
                <w:rFonts w:ascii="Times New Roman" w:hAnsi="Times New Roman" w:cs="Times New Roman"/>
              </w:rPr>
            </w:pPr>
            <w:r w:rsidRPr="001E686F">
              <w:rPr>
                <w:rFonts w:ascii="Times New Roman" w:hAnsi="Times New Roman" w:cs="Times New Roman"/>
              </w:rPr>
              <w:lastRenderedPageBreak/>
              <w:t>5. Проводить аудит систем безопасности баз данных и серверов, с использованием регламентов по защите информации.</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0C797" w14:textId="77777777" w:rsidR="00627D8E" w:rsidRPr="001E686F" w:rsidRDefault="00627D8E" w:rsidP="00627D8E">
            <w:pPr>
              <w:jc w:val="center"/>
              <w:rPr>
                <w:rFonts w:ascii="Times New Roman" w:hAnsi="Times New Roman" w:cs="Times New Roman"/>
              </w:rPr>
            </w:pPr>
            <w:r w:rsidRPr="001E686F">
              <w:rPr>
                <w:rFonts w:ascii="Times New Roman" w:hAnsi="Times New Roman" w:cs="Times New Roman"/>
                <w:b/>
              </w:rPr>
              <w:lastRenderedPageBreak/>
              <w:t>72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5F5D8B9"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ОК 07, ПК 7.1, </w:t>
            </w:r>
          </w:p>
          <w:p w14:paraId="73882E7C" w14:textId="77777777" w:rsidR="00627D8E" w:rsidRPr="001E686F" w:rsidRDefault="00627D8E" w:rsidP="00627D8E">
            <w:pPr>
              <w:rPr>
                <w:rFonts w:ascii="Times New Roman" w:hAnsi="Times New Roman" w:cs="Times New Roman"/>
                <w:bCs/>
                <w:sz w:val="20"/>
                <w:szCs w:val="20"/>
              </w:rPr>
            </w:pPr>
            <w:r w:rsidRPr="001E686F">
              <w:rPr>
                <w:rFonts w:ascii="Times New Roman" w:hAnsi="Times New Roman" w:cs="Times New Roman"/>
                <w:bCs/>
                <w:sz w:val="20"/>
                <w:szCs w:val="20"/>
              </w:rPr>
              <w:t xml:space="preserve">ПК 7.2, ПК 7.3, ПК 7.4, ПК 7.5 </w:t>
            </w:r>
          </w:p>
          <w:p w14:paraId="4A6C3FDC" w14:textId="77777777" w:rsidR="00627D8E" w:rsidRPr="001E686F" w:rsidRDefault="00627D8E" w:rsidP="00627D8E">
            <w:pPr>
              <w:jc w:val="center"/>
              <w:rPr>
                <w:rFonts w:ascii="Times New Roman" w:hAnsi="Times New Roman" w:cs="Times New Roman"/>
              </w:rPr>
            </w:pPr>
          </w:p>
        </w:tc>
      </w:tr>
      <w:tr w:rsidR="00627D8E" w:rsidRPr="001E686F" w14:paraId="3A49BCD8"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DE29E" w14:textId="2EBB11CF" w:rsidR="00627D8E" w:rsidRPr="001E686F" w:rsidRDefault="00627D8E" w:rsidP="00627D8E">
            <w:pPr>
              <w:tabs>
                <w:tab w:val="left" w:pos="708"/>
              </w:tabs>
              <w:rPr>
                <w:rFonts w:ascii="Times New Roman" w:eastAsia="Calibri" w:hAnsi="Times New Roman" w:cs="Times New Roman"/>
                <w:b/>
                <w:bCs/>
              </w:rPr>
            </w:pPr>
            <w:r w:rsidRPr="001E686F">
              <w:rPr>
                <w:rFonts w:ascii="Times New Roman" w:eastAsia="Calibri" w:hAnsi="Times New Roman" w:cs="Times New Roman"/>
                <w:b/>
                <w:bCs/>
              </w:rPr>
              <w:t>Промежуточная аттестация</w:t>
            </w:r>
            <w:r w:rsidR="00FA6FE7">
              <w:rPr>
                <w:rFonts w:ascii="Times New Roman" w:eastAsia="Calibri" w:hAnsi="Times New Roman" w:cs="Times New Roman"/>
                <w:b/>
                <w:bCs/>
              </w:rPr>
              <w:t>: экзамен по модулю</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B7EEB" w14:textId="4F5298C1" w:rsidR="00627D8E" w:rsidRPr="001E686F" w:rsidRDefault="00FA6FE7" w:rsidP="00627D8E">
            <w:pPr>
              <w:jc w:val="center"/>
              <w:rPr>
                <w:rFonts w:ascii="Times New Roman" w:eastAsia="Times New Roman" w:hAnsi="Times New Roman" w:cs="Times New Roman"/>
                <w:b/>
              </w:rPr>
            </w:pPr>
            <w:r>
              <w:rPr>
                <w:rFonts w:ascii="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0D0EE11" w14:textId="77777777" w:rsidR="00627D8E" w:rsidRPr="001E686F" w:rsidRDefault="00627D8E" w:rsidP="00627D8E">
            <w:pPr>
              <w:jc w:val="center"/>
              <w:rPr>
                <w:rFonts w:ascii="Times New Roman" w:hAnsi="Times New Roman" w:cs="Times New Roman"/>
              </w:rPr>
            </w:pPr>
          </w:p>
        </w:tc>
      </w:tr>
      <w:tr w:rsidR="00627D8E" w:rsidRPr="001E686F" w14:paraId="0B489077" w14:textId="77777777" w:rsidTr="007228CB">
        <w:trPr>
          <w:cantSplit/>
        </w:trPr>
        <w:tc>
          <w:tcPr>
            <w:tcW w:w="1130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E8CED" w14:textId="77777777" w:rsidR="00627D8E" w:rsidRPr="001E686F" w:rsidRDefault="00627D8E" w:rsidP="00627D8E">
            <w:pPr>
              <w:tabs>
                <w:tab w:val="left" w:pos="708"/>
              </w:tabs>
              <w:rPr>
                <w:rFonts w:ascii="Times New Roman" w:eastAsia="Calibri" w:hAnsi="Times New Roman" w:cs="Times New Roman"/>
                <w:b/>
                <w:bCs/>
              </w:rPr>
            </w:pPr>
            <w:r w:rsidRPr="001E686F">
              <w:rPr>
                <w:rFonts w:ascii="Times New Roman" w:eastAsia="Calibri" w:hAnsi="Times New Roman" w:cs="Times New Roman"/>
                <w:b/>
                <w:bCs/>
              </w:rPr>
              <w:t>Всего</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12D80" w14:textId="77777777" w:rsidR="00627D8E" w:rsidRPr="001E686F" w:rsidRDefault="00627D8E" w:rsidP="00627D8E">
            <w:pPr>
              <w:jc w:val="center"/>
              <w:rPr>
                <w:rFonts w:ascii="Times New Roman" w:eastAsia="Times New Roman" w:hAnsi="Times New Roman" w:cs="Times New Roman"/>
                <w:b/>
                <w:i/>
              </w:rPr>
            </w:pPr>
            <w:r w:rsidRPr="001E686F">
              <w:rPr>
                <w:rFonts w:ascii="Times New Roman" w:hAnsi="Times New Roman" w:cs="Times New Roman"/>
                <w:b/>
              </w:rPr>
              <w:t>212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8CB5354" w14:textId="77777777" w:rsidR="00627D8E" w:rsidRPr="001E686F" w:rsidRDefault="00627D8E" w:rsidP="00627D8E">
            <w:pPr>
              <w:jc w:val="center"/>
              <w:rPr>
                <w:rFonts w:ascii="Times New Roman" w:hAnsi="Times New Roman" w:cs="Times New Roman"/>
              </w:rPr>
            </w:pPr>
          </w:p>
        </w:tc>
      </w:tr>
    </w:tbl>
    <w:p w14:paraId="2E3BEB0A" w14:textId="77777777" w:rsidR="001E686F" w:rsidRDefault="001E686F" w:rsidP="001E686F">
      <w:pPr>
        <w:spacing w:after="200" w:line="276" w:lineRule="auto"/>
        <w:rPr>
          <w:rFonts w:ascii="Times New Roman" w:hAnsi="Times New Roman" w:cs="Times New Roman"/>
          <w:b/>
          <w:sz w:val="24"/>
        </w:rPr>
        <w:sectPr w:rsidR="001E686F" w:rsidSect="001E686F">
          <w:pgSz w:w="16838" w:h="11906" w:orient="landscape"/>
          <w:pgMar w:top="1701" w:right="1134" w:bottom="567" w:left="1134" w:header="709" w:footer="709" w:gutter="0"/>
          <w:cols w:space="708"/>
          <w:docGrid w:linePitch="360"/>
        </w:sectPr>
      </w:pPr>
    </w:p>
    <w:p w14:paraId="017630D4" w14:textId="77777777" w:rsidR="001E686F" w:rsidRDefault="001E686F" w:rsidP="001E686F">
      <w:pPr>
        <w:spacing w:after="200" w:line="276" w:lineRule="auto"/>
        <w:rPr>
          <w:rFonts w:ascii="Times New Roman" w:hAnsi="Times New Roman" w:cs="Times New Roman"/>
          <w:b/>
          <w:sz w:val="24"/>
        </w:rPr>
      </w:pPr>
    </w:p>
    <w:p w14:paraId="7A2647E9" w14:textId="3ED160AA" w:rsidR="001E686F" w:rsidRPr="001E686F" w:rsidRDefault="001E686F" w:rsidP="001E686F">
      <w:pPr>
        <w:spacing w:after="200" w:line="276" w:lineRule="auto"/>
        <w:rPr>
          <w:rFonts w:ascii="Times New Roman" w:hAnsi="Times New Roman" w:cs="Times New Roman"/>
          <w:b/>
          <w:sz w:val="24"/>
        </w:rPr>
      </w:pPr>
      <w:r w:rsidRPr="001E686F">
        <w:rPr>
          <w:rFonts w:ascii="Times New Roman" w:hAnsi="Times New Roman" w:cs="Times New Roman"/>
          <w:b/>
          <w:sz w:val="24"/>
        </w:rPr>
        <w:t>3. УСЛОВИЯ РЕАЛИЗАЦИИ ПРОФЕССИОНАЛЬНОГО МОДУЛЯ</w:t>
      </w:r>
    </w:p>
    <w:p w14:paraId="29A1AB0F" w14:textId="77777777" w:rsidR="001E686F" w:rsidRPr="001E686F" w:rsidRDefault="001E686F" w:rsidP="001E686F">
      <w:pPr>
        <w:spacing w:line="276" w:lineRule="auto"/>
        <w:ind w:firstLine="709"/>
        <w:contextualSpacing/>
        <w:rPr>
          <w:rFonts w:ascii="Times New Roman" w:hAnsi="Times New Roman" w:cs="Times New Roman"/>
          <w:b/>
          <w:sz w:val="24"/>
        </w:rPr>
      </w:pPr>
      <w:r w:rsidRPr="001E686F">
        <w:rPr>
          <w:rFonts w:ascii="Times New Roman" w:hAnsi="Times New Roman" w:cs="Times New Roman"/>
          <w:b/>
          <w:sz w:val="24"/>
        </w:rPr>
        <w:t>3.1. Материально-техническое обеспечение:</w:t>
      </w:r>
    </w:p>
    <w:p w14:paraId="3A2C2A34" w14:textId="77777777" w:rsidR="001E686F" w:rsidRPr="001E686F" w:rsidRDefault="001E686F" w:rsidP="001E686F">
      <w:pPr>
        <w:ind w:firstLine="709"/>
        <w:jc w:val="both"/>
        <w:rPr>
          <w:rFonts w:ascii="Times New Roman" w:hAnsi="Times New Roman" w:cs="Times New Roman"/>
          <w:bCs/>
          <w:i/>
          <w:iCs/>
          <w:sz w:val="24"/>
          <w:szCs w:val="24"/>
        </w:rPr>
      </w:pPr>
      <w:r w:rsidRPr="001E686F">
        <w:rPr>
          <w:rFonts w:ascii="Times New Roman" w:hAnsi="Times New Roman" w:cs="Times New Roman"/>
          <w:sz w:val="24"/>
        </w:rPr>
        <w:t xml:space="preserve">Лаборатории «Программного обеспечения и сопровождения компьютерных систем» и «Программирования и баз данных», оснащённые в соответствии </w:t>
      </w:r>
      <w:r w:rsidRPr="001E686F">
        <w:rPr>
          <w:rFonts w:ascii="Times New Roman" w:hAnsi="Times New Roman" w:cs="Times New Roman"/>
          <w:bCs/>
          <w:sz w:val="24"/>
          <w:szCs w:val="24"/>
        </w:rPr>
        <w:t xml:space="preserve">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4B5BD8DE" w14:textId="77777777" w:rsidR="001E686F" w:rsidRPr="001E686F" w:rsidRDefault="001E686F" w:rsidP="001E686F">
      <w:pPr>
        <w:ind w:firstLine="709"/>
        <w:jc w:val="both"/>
        <w:rPr>
          <w:rFonts w:ascii="Times New Roman" w:hAnsi="Times New Roman" w:cs="Times New Roman"/>
          <w:bCs/>
          <w:i/>
          <w:iCs/>
          <w:sz w:val="24"/>
          <w:szCs w:val="24"/>
        </w:rPr>
      </w:pPr>
      <w:r w:rsidRPr="001E686F">
        <w:rPr>
          <w:rFonts w:ascii="Times New Roman" w:hAnsi="Times New Roman" w:cs="Times New Roman"/>
          <w:bCs/>
          <w:sz w:val="24"/>
          <w:szCs w:val="24"/>
        </w:rPr>
        <w:t>Оснащенные базы практики</w:t>
      </w:r>
      <w:r w:rsidRPr="001E686F">
        <w:rPr>
          <w:rFonts w:ascii="Times New Roman" w:hAnsi="Times New Roman" w:cs="Times New Roman"/>
          <w:sz w:val="24"/>
          <w:szCs w:val="24"/>
        </w:rPr>
        <w:t xml:space="preserve">, </w:t>
      </w:r>
      <w:r w:rsidRPr="001E686F">
        <w:rPr>
          <w:rFonts w:ascii="Times New Roman" w:hAnsi="Times New Roman" w:cs="Times New Roman"/>
          <w:bCs/>
          <w:sz w:val="24"/>
          <w:szCs w:val="24"/>
        </w:rPr>
        <w:t xml:space="preserve">оснащенные в соответствии 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1D9B9D88" w14:textId="77777777" w:rsidR="001E686F" w:rsidRPr="001E686F" w:rsidRDefault="001E686F" w:rsidP="001E686F">
      <w:pPr>
        <w:ind w:firstLine="709"/>
        <w:jc w:val="both"/>
        <w:rPr>
          <w:rFonts w:ascii="Times New Roman" w:hAnsi="Times New Roman" w:cs="Times New Roman"/>
          <w:b/>
          <w:bCs/>
          <w:sz w:val="24"/>
          <w:szCs w:val="24"/>
        </w:rPr>
      </w:pPr>
    </w:p>
    <w:p w14:paraId="75F73EEC" w14:textId="77777777" w:rsidR="001E686F" w:rsidRPr="001E686F" w:rsidRDefault="001E686F" w:rsidP="001E686F">
      <w:pPr>
        <w:spacing w:after="120"/>
        <w:ind w:firstLine="709"/>
        <w:rPr>
          <w:rFonts w:ascii="Times New Roman" w:eastAsia="Times New Roman" w:hAnsi="Times New Roman" w:cs="Times New Roman"/>
          <w:b/>
          <w:sz w:val="24"/>
          <w:szCs w:val="24"/>
        </w:rPr>
      </w:pPr>
      <w:r w:rsidRPr="001E686F">
        <w:rPr>
          <w:rFonts w:ascii="Times New Roman" w:hAnsi="Times New Roman" w:cs="Times New Roman"/>
          <w:b/>
          <w:sz w:val="24"/>
          <w:szCs w:val="24"/>
        </w:rPr>
        <w:t>3.2. Учебно-методическое обеспечение</w:t>
      </w:r>
    </w:p>
    <w:p w14:paraId="2935DFBE" w14:textId="77777777" w:rsidR="001E686F" w:rsidRPr="001E686F" w:rsidRDefault="001E686F" w:rsidP="001E686F">
      <w:pPr>
        <w:spacing w:line="276" w:lineRule="auto"/>
        <w:ind w:firstLine="709"/>
        <w:contextualSpacing/>
        <w:rPr>
          <w:rFonts w:ascii="Times New Roman" w:hAnsi="Times New Roman" w:cs="Times New Roman"/>
          <w:b/>
          <w:sz w:val="24"/>
        </w:rPr>
      </w:pPr>
      <w:r w:rsidRPr="001E686F">
        <w:rPr>
          <w:rFonts w:ascii="Times New Roman" w:hAnsi="Times New Roman" w:cs="Times New Roman"/>
          <w:b/>
          <w:sz w:val="24"/>
          <w:szCs w:val="24"/>
        </w:rPr>
        <w:t>3.2.1. Основные печатные и/или электронные издания</w:t>
      </w:r>
    </w:p>
    <w:p w14:paraId="12D5472E" w14:textId="77777777" w:rsidR="001E686F" w:rsidRPr="001E686F" w:rsidRDefault="001E686F" w:rsidP="002B5792">
      <w:pPr>
        <w:pStyle w:val="a4"/>
        <w:numPr>
          <w:ilvl w:val="0"/>
          <w:numId w:val="28"/>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Андрейченков, А.В. Интеллектуальные информационные системы и методы искусственного </w:t>
      </w:r>
      <w:proofErr w:type="spellStart"/>
      <w:r w:rsidRPr="001E686F">
        <w:rPr>
          <w:rFonts w:ascii="Times New Roman" w:hAnsi="Times New Roman" w:cs="Times New Roman"/>
        </w:rPr>
        <w:t>интелекта</w:t>
      </w:r>
      <w:proofErr w:type="spellEnd"/>
      <w:r w:rsidRPr="001E686F">
        <w:rPr>
          <w:rFonts w:ascii="Times New Roman" w:hAnsi="Times New Roman" w:cs="Times New Roman"/>
        </w:rPr>
        <w:t xml:space="preserve">. Учебник. / А.В. Андрейченков, О.Н. </w:t>
      </w:r>
      <w:proofErr w:type="spellStart"/>
      <w:r w:rsidRPr="001E686F">
        <w:rPr>
          <w:rFonts w:ascii="Times New Roman" w:hAnsi="Times New Roman" w:cs="Times New Roman"/>
        </w:rPr>
        <w:t>Андрейченкова</w:t>
      </w:r>
      <w:proofErr w:type="spellEnd"/>
      <w:r w:rsidRPr="001E686F">
        <w:rPr>
          <w:rFonts w:ascii="Times New Roman" w:hAnsi="Times New Roman" w:cs="Times New Roman"/>
        </w:rPr>
        <w:t>.-Москва: ИНФРА-М, 2023 г. ISBN: 978-5-16-014883-0</w:t>
      </w:r>
    </w:p>
    <w:p w14:paraId="1B186A4F" w14:textId="77777777" w:rsidR="001E686F" w:rsidRPr="001E686F" w:rsidRDefault="001E686F" w:rsidP="002B5792">
      <w:pPr>
        <w:pStyle w:val="a4"/>
        <w:numPr>
          <w:ilvl w:val="0"/>
          <w:numId w:val="28"/>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Грекул, В. И. Управление внедрением информационных </w:t>
      </w:r>
      <w:proofErr w:type="gramStart"/>
      <w:r w:rsidRPr="001E686F">
        <w:rPr>
          <w:rFonts w:ascii="Times New Roman" w:hAnsi="Times New Roman" w:cs="Times New Roman"/>
        </w:rPr>
        <w:t>систем :</w:t>
      </w:r>
      <w:proofErr w:type="gramEnd"/>
      <w:r w:rsidRPr="001E686F">
        <w:rPr>
          <w:rFonts w:ascii="Times New Roman" w:hAnsi="Times New Roman" w:cs="Times New Roman"/>
        </w:rPr>
        <w:t xml:space="preserve"> учебное пособие для СПО / В. И. Грекул, Г. Н. </w:t>
      </w:r>
      <w:proofErr w:type="spellStart"/>
      <w:r w:rsidRPr="001E686F">
        <w:rPr>
          <w:rFonts w:ascii="Times New Roman" w:hAnsi="Times New Roman" w:cs="Times New Roman"/>
        </w:rPr>
        <w:t>Денищенко</w:t>
      </w:r>
      <w:proofErr w:type="spellEnd"/>
      <w:r w:rsidRPr="001E686F">
        <w:rPr>
          <w:rFonts w:ascii="Times New Roman" w:hAnsi="Times New Roman" w:cs="Times New Roman"/>
        </w:rPr>
        <w:t xml:space="preserve">, Н. Л. Коровкина. — </w:t>
      </w:r>
      <w:proofErr w:type="gramStart"/>
      <w:r w:rsidRPr="001E686F">
        <w:rPr>
          <w:rFonts w:ascii="Times New Roman" w:hAnsi="Times New Roman" w:cs="Times New Roman"/>
        </w:rPr>
        <w:t>Саратов :</w:t>
      </w:r>
      <w:proofErr w:type="gramEnd"/>
      <w:r w:rsidRPr="001E686F">
        <w:rPr>
          <w:rFonts w:ascii="Times New Roman" w:hAnsi="Times New Roman" w:cs="Times New Roman"/>
        </w:rPr>
        <w:t xml:space="preserve"> Профобразование, 2021. — 277 c. — ISBN 978-5-4488-1016-9 </w:t>
      </w:r>
    </w:p>
    <w:p w14:paraId="12B30DD4" w14:textId="77777777" w:rsidR="001E686F" w:rsidRPr="001E686F" w:rsidRDefault="001E686F" w:rsidP="002B5792">
      <w:pPr>
        <w:pStyle w:val="a4"/>
        <w:numPr>
          <w:ilvl w:val="0"/>
          <w:numId w:val="28"/>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Емельянова, Н.З.  Устройство и функционирование информационных </w:t>
      </w:r>
      <w:proofErr w:type="gramStart"/>
      <w:r w:rsidRPr="001E686F">
        <w:rPr>
          <w:rFonts w:ascii="Times New Roman" w:hAnsi="Times New Roman" w:cs="Times New Roman"/>
        </w:rPr>
        <w:t>систем :</w:t>
      </w:r>
      <w:proofErr w:type="gramEnd"/>
      <w:r w:rsidRPr="001E686F">
        <w:rPr>
          <w:rFonts w:ascii="Times New Roman" w:hAnsi="Times New Roman" w:cs="Times New Roman"/>
        </w:rPr>
        <w:t xml:space="preserve"> учебное пособие / Н.З. Емельянова, Т.Л. </w:t>
      </w:r>
      <w:proofErr w:type="spellStart"/>
      <w:r w:rsidRPr="001E686F">
        <w:rPr>
          <w:rFonts w:ascii="Times New Roman" w:hAnsi="Times New Roman" w:cs="Times New Roman"/>
        </w:rPr>
        <w:t>Партыка</w:t>
      </w:r>
      <w:proofErr w:type="spellEnd"/>
      <w:r w:rsidRPr="001E686F">
        <w:rPr>
          <w:rFonts w:ascii="Times New Roman" w:hAnsi="Times New Roman" w:cs="Times New Roman"/>
        </w:rPr>
        <w:t xml:space="preserve">, И.И. Попов. — 2-е изд., </w:t>
      </w:r>
      <w:proofErr w:type="spellStart"/>
      <w:r w:rsidRPr="001E686F">
        <w:rPr>
          <w:rFonts w:ascii="Times New Roman" w:hAnsi="Times New Roman" w:cs="Times New Roman"/>
        </w:rPr>
        <w:t>перераб</w:t>
      </w:r>
      <w:proofErr w:type="spellEnd"/>
      <w:r w:rsidRPr="001E686F">
        <w:rPr>
          <w:rFonts w:ascii="Times New Roman" w:hAnsi="Times New Roman" w:cs="Times New Roman"/>
        </w:rPr>
        <w:t xml:space="preserve">. и доп. — Москва : ФОРУМ, 2021. — 448 </w:t>
      </w:r>
      <w:proofErr w:type="gramStart"/>
      <w:r w:rsidRPr="001E686F">
        <w:rPr>
          <w:rFonts w:ascii="Times New Roman" w:hAnsi="Times New Roman" w:cs="Times New Roman"/>
        </w:rPr>
        <w:t>с. :</w:t>
      </w:r>
      <w:proofErr w:type="gramEnd"/>
      <w:r w:rsidRPr="001E686F">
        <w:rPr>
          <w:rFonts w:ascii="Times New Roman" w:hAnsi="Times New Roman" w:cs="Times New Roman"/>
        </w:rPr>
        <w:t xml:space="preserve"> ил. — (Профессиональное образование).ISBN 978-5-91134-662-1 (ФОРУМ)</w:t>
      </w:r>
    </w:p>
    <w:p w14:paraId="7A26292C" w14:textId="77777777" w:rsidR="001E686F" w:rsidRPr="001E686F" w:rsidRDefault="001E686F" w:rsidP="002B5792">
      <w:pPr>
        <w:pStyle w:val="a4"/>
        <w:numPr>
          <w:ilvl w:val="0"/>
          <w:numId w:val="28"/>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Куприянов, Д. В.  Информационное и технологическое обеспечение профессиональной </w:t>
      </w:r>
      <w:proofErr w:type="gramStart"/>
      <w:r w:rsidRPr="001E686F">
        <w:rPr>
          <w:rFonts w:ascii="Times New Roman" w:hAnsi="Times New Roman" w:cs="Times New Roman"/>
        </w:rPr>
        <w:t>деятельности :</w:t>
      </w:r>
      <w:proofErr w:type="gramEnd"/>
      <w:r w:rsidRPr="001E686F">
        <w:rPr>
          <w:rFonts w:ascii="Times New Roman" w:hAnsi="Times New Roman" w:cs="Times New Roman"/>
        </w:rPr>
        <w:t xml:space="preserve"> учебник и практикум для вузов / Д. В. Куприянов. — </w:t>
      </w:r>
      <w:proofErr w:type="gramStart"/>
      <w:r w:rsidRPr="001E686F">
        <w:rPr>
          <w:rFonts w:ascii="Times New Roman" w:hAnsi="Times New Roman" w:cs="Times New Roman"/>
        </w:rPr>
        <w:t>Москва :</w:t>
      </w:r>
      <w:proofErr w:type="gramEnd"/>
      <w:r w:rsidRPr="001E686F">
        <w:rPr>
          <w:rFonts w:ascii="Times New Roman" w:hAnsi="Times New Roman" w:cs="Times New Roman"/>
        </w:rPr>
        <w:t xml:space="preserve"> Издательство Юрайт, 2023. — 255 с. </w:t>
      </w:r>
    </w:p>
    <w:p w14:paraId="25066ECD" w14:textId="77777777" w:rsidR="001E686F" w:rsidRPr="001E686F" w:rsidRDefault="001E686F" w:rsidP="002B5792">
      <w:pPr>
        <w:pStyle w:val="a4"/>
        <w:numPr>
          <w:ilvl w:val="0"/>
          <w:numId w:val="28"/>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Проектирование информационных </w:t>
      </w:r>
      <w:proofErr w:type="gramStart"/>
      <w:r w:rsidRPr="001E686F">
        <w:rPr>
          <w:rFonts w:ascii="Times New Roman" w:hAnsi="Times New Roman" w:cs="Times New Roman"/>
        </w:rPr>
        <w:t>систем :</w:t>
      </w:r>
      <w:proofErr w:type="gramEnd"/>
      <w:r w:rsidRPr="001E686F">
        <w:rPr>
          <w:rFonts w:ascii="Times New Roman" w:hAnsi="Times New Roman" w:cs="Times New Roman"/>
        </w:rPr>
        <w:t xml:space="preserve"> учебник и практикум для вузов / Д. В. Чистов, П. П. Мельников, А. В. </w:t>
      </w:r>
      <w:proofErr w:type="spellStart"/>
      <w:r w:rsidRPr="001E686F">
        <w:rPr>
          <w:rFonts w:ascii="Times New Roman" w:hAnsi="Times New Roman" w:cs="Times New Roman"/>
        </w:rPr>
        <w:t>Золотарюк</w:t>
      </w:r>
      <w:proofErr w:type="spellEnd"/>
      <w:r w:rsidRPr="001E686F">
        <w:rPr>
          <w:rFonts w:ascii="Times New Roman" w:hAnsi="Times New Roman" w:cs="Times New Roman"/>
        </w:rPr>
        <w:t xml:space="preserve">, Н. Б. </w:t>
      </w:r>
      <w:proofErr w:type="spellStart"/>
      <w:r w:rsidRPr="001E686F">
        <w:rPr>
          <w:rFonts w:ascii="Times New Roman" w:hAnsi="Times New Roman" w:cs="Times New Roman"/>
        </w:rPr>
        <w:t>Ничепорук</w:t>
      </w:r>
      <w:proofErr w:type="spellEnd"/>
      <w:r w:rsidRPr="001E686F">
        <w:rPr>
          <w:rFonts w:ascii="Times New Roman" w:hAnsi="Times New Roman" w:cs="Times New Roman"/>
        </w:rPr>
        <w:t xml:space="preserve"> ; под общей редакцией Д. В. Чистова. — 2-е изд., </w:t>
      </w:r>
      <w:proofErr w:type="spellStart"/>
      <w:r w:rsidRPr="001E686F">
        <w:rPr>
          <w:rFonts w:ascii="Times New Roman" w:hAnsi="Times New Roman" w:cs="Times New Roman"/>
        </w:rPr>
        <w:t>перераб</w:t>
      </w:r>
      <w:proofErr w:type="spellEnd"/>
      <w:r w:rsidRPr="001E686F">
        <w:rPr>
          <w:rFonts w:ascii="Times New Roman" w:hAnsi="Times New Roman" w:cs="Times New Roman"/>
        </w:rPr>
        <w:t>. и доп. — Москва : Издательство Юрайт, 2023. — 293 с. — (Высшее образование). — ISBN 978-5-534-15923-3</w:t>
      </w:r>
    </w:p>
    <w:p w14:paraId="02D58505" w14:textId="77777777" w:rsidR="001E686F" w:rsidRPr="001E686F" w:rsidRDefault="001E686F" w:rsidP="002B5792">
      <w:pPr>
        <w:pStyle w:val="a4"/>
        <w:numPr>
          <w:ilvl w:val="0"/>
          <w:numId w:val="28"/>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Станкевич, Л. А.  Интеллектуальные системы и </w:t>
      </w:r>
      <w:proofErr w:type="gramStart"/>
      <w:r w:rsidRPr="001E686F">
        <w:rPr>
          <w:rFonts w:ascii="Times New Roman" w:hAnsi="Times New Roman" w:cs="Times New Roman"/>
        </w:rPr>
        <w:t>технологии :</w:t>
      </w:r>
      <w:proofErr w:type="gramEnd"/>
      <w:r w:rsidRPr="001E686F">
        <w:rPr>
          <w:rFonts w:ascii="Times New Roman" w:hAnsi="Times New Roman" w:cs="Times New Roman"/>
        </w:rPr>
        <w:t xml:space="preserve"> учебник и практикум для вузов / Л. А. Станкевич. — 2-е изд., </w:t>
      </w:r>
      <w:proofErr w:type="spellStart"/>
      <w:r w:rsidRPr="001E686F">
        <w:rPr>
          <w:rFonts w:ascii="Times New Roman" w:hAnsi="Times New Roman" w:cs="Times New Roman"/>
        </w:rPr>
        <w:t>перераб</w:t>
      </w:r>
      <w:proofErr w:type="spellEnd"/>
      <w:r w:rsidRPr="001E686F">
        <w:rPr>
          <w:rFonts w:ascii="Times New Roman" w:hAnsi="Times New Roman" w:cs="Times New Roman"/>
        </w:rPr>
        <w:t xml:space="preserve">. и доп. — Москва : Издательство Юрайт, 2023. — 495 с. — (Высшее образование). — ISBN 978-5-534-16238-7. </w:t>
      </w:r>
    </w:p>
    <w:p w14:paraId="545CBC6C" w14:textId="77777777" w:rsidR="001E686F" w:rsidRPr="001E686F" w:rsidRDefault="001E686F" w:rsidP="001E686F">
      <w:pPr>
        <w:spacing w:line="276" w:lineRule="auto"/>
        <w:ind w:firstLine="709"/>
        <w:contextualSpacing/>
        <w:rPr>
          <w:rFonts w:ascii="Times New Roman" w:hAnsi="Times New Roman" w:cs="Times New Roman"/>
          <w:b/>
          <w:sz w:val="24"/>
          <w:szCs w:val="24"/>
        </w:rPr>
      </w:pPr>
    </w:p>
    <w:p w14:paraId="04B57081" w14:textId="77777777" w:rsidR="001E686F" w:rsidRPr="001E686F" w:rsidRDefault="001E686F" w:rsidP="001E686F">
      <w:pPr>
        <w:spacing w:line="276" w:lineRule="auto"/>
        <w:ind w:firstLine="709"/>
        <w:contextualSpacing/>
        <w:jc w:val="both"/>
        <w:rPr>
          <w:rFonts w:ascii="Times New Roman" w:hAnsi="Times New Roman" w:cs="Times New Roman"/>
          <w:b/>
          <w:sz w:val="24"/>
          <w:szCs w:val="24"/>
        </w:rPr>
      </w:pPr>
      <w:r w:rsidRPr="001E686F">
        <w:rPr>
          <w:rFonts w:ascii="Times New Roman" w:hAnsi="Times New Roman" w:cs="Times New Roman"/>
          <w:b/>
          <w:sz w:val="24"/>
          <w:szCs w:val="24"/>
        </w:rPr>
        <w:t xml:space="preserve">3.2.2. Дополнительные источники </w:t>
      </w:r>
    </w:p>
    <w:p w14:paraId="3FA9B33F" w14:textId="77777777" w:rsidR="001E686F" w:rsidRPr="002B5792" w:rsidRDefault="001E686F" w:rsidP="002B5792">
      <w:pPr>
        <w:pStyle w:val="a4"/>
        <w:numPr>
          <w:ilvl w:val="0"/>
          <w:numId w:val="29"/>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bCs/>
        </w:rPr>
        <w:t xml:space="preserve">​ </w:t>
      </w:r>
      <w:r w:rsidRPr="002B5792">
        <w:rPr>
          <w:rFonts w:ascii="Times New Roman" w:hAnsi="Times New Roman" w:cs="Times New Roman"/>
        </w:rPr>
        <w:t xml:space="preserve">Сергеев Ф.Г., </w:t>
      </w:r>
      <w:proofErr w:type="spellStart"/>
      <w:r w:rsidRPr="002B5792">
        <w:rPr>
          <w:rFonts w:ascii="Times New Roman" w:hAnsi="Times New Roman" w:cs="Times New Roman"/>
        </w:rPr>
        <w:t>Терегеря</w:t>
      </w:r>
      <w:proofErr w:type="spellEnd"/>
      <w:r w:rsidRPr="002B5792">
        <w:rPr>
          <w:rFonts w:ascii="Times New Roman" w:hAnsi="Times New Roman" w:cs="Times New Roman"/>
        </w:rPr>
        <w:t xml:space="preserve"> В.В. стандартизация и сертификация: учебник и </w:t>
      </w:r>
      <w:proofErr w:type="gramStart"/>
      <w:r w:rsidRPr="002B5792">
        <w:rPr>
          <w:rFonts w:ascii="Times New Roman" w:hAnsi="Times New Roman" w:cs="Times New Roman"/>
        </w:rPr>
        <w:t>практикум.-</w:t>
      </w:r>
      <w:proofErr w:type="gramEnd"/>
      <w:r w:rsidRPr="002B5792">
        <w:rPr>
          <w:rFonts w:ascii="Times New Roman" w:hAnsi="Times New Roman" w:cs="Times New Roman"/>
        </w:rPr>
        <w:t>2-е изд..-М Юрайт, 2018</w:t>
      </w:r>
    </w:p>
    <w:p w14:paraId="5639752B" w14:textId="77777777" w:rsidR="002B5792" w:rsidRDefault="001E686F" w:rsidP="00354E51">
      <w:pPr>
        <w:pStyle w:val="a4"/>
        <w:numPr>
          <w:ilvl w:val="0"/>
          <w:numId w:val="29"/>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Масленникова, О. Е. Теоретические и прикладные основы сопровождения информационных систем [Электронный ресурс]: учебник /— О. Е. Масленникова, О.Б. Назарова, Л.З. </w:t>
      </w:r>
      <w:proofErr w:type="spellStart"/>
      <w:r w:rsidRPr="002B5792">
        <w:rPr>
          <w:rFonts w:ascii="Times New Roman" w:hAnsi="Times New Roman" w:cs="Times New Roman"/>
        </w:rPr>
        <w:t>Давлеткиреева</w:t>
      </w:r>
      <w:proofErr w:type="spellEnd"/>
      <w:r w:rsidRPr="002B5792">
        <w:rPr>
          <w:rFonts w:ascii="Times New Roman" w:hAnsi="Times New Roman" w:cs="Times New Roman"/>
        </w:rPr>
        <w:t xml:space="preserve">. - </w:t>
      </w:r>
      <w:proofErr w:type="gramStart"/>
      <w:r w:rsidRPr="002B5792">
        <w:rPr>
          <w:rFonts w:ascii="Times New Roman" w:hAnsi="Times New Roman" w:cs="Times New Roman"/>
        </w:rPr>
        <w:t>М. :</w:t>
      </w:r>
      <w:proofErr w:type="gramEnd"/>
      <w:r w:rsidRPr="002B5792">
        <w:rPr>
          <w:rFonts w:ascii="Times New Roman" w:hAnsi="Times New Roman" w:cs="Times New Roman"/>
        </w:rPr>
        <w:t xml:space="preserve"> ФЛИНТА, 2017. — 190 с. </w:t>
      </w:r>
    </w:p>
    <w:p w14:paraId="1063639F" w14:textId="36BB084F" w:rsidR="001E686F" w:rsidRPr="002B5792" w:rsidRDefault="001E686F" w:rsidP="00354E51">
      <w:pPr>
        <w:pStyle w:val="a4"/>
        <w:numPr>
          <w:ilvl w:val="0"/>
          <w:numId w:val="29"/>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bCs/>
        </w:rPr>
        <w:t xml:space="preserve">Грекул В.И. Управление внедрением информационных </w:t>
      </w:r>
      <w:proofErr w:type="gramStart"/>
      <w:r w:rsidRPr="002B5792">
        <w:rPr>
          <w:rFonts w:ascii="Times New Roman" w:hAnsi="Times New Roman" w:cs="Times New Roman"/>
          <w:bCs/>
        </w:rPr>
        <w:t>систем :</w:t>
      </w:r>
      <w:proofErr w:type="gramEnd"/>
      <w:r w:rsidRPr="002B5792">
        <w:rPr>
          <w:rFonts w:ascii="Times New Roman" w:hAnsi="Times New Roman" w:cs="Times New Roman"/>
          <w:bCs/>
        </w:rPr>
        <w:t xml:space="preserve"> учебное пособие / Грекул В.И., </w:t>
      </w:r>
      <w:proofErr w:type="spellStart"/>
      <w:r w:rsidRPr="002B5792">
        <w:rPr>
          <w:rFonts w:ascii="Times New Roman" w:hAnsi="Times New Roman" w:cs="Times New Roman"/>
          <w:bCs/>
        </w:rPr>
        <w:t>Денищенко</w:t>
      </w:r>
      <w:proofErr w:type="spellEnd"/>
      <w:r w:rsidRPr="002B5792">
        <w:rPr>
          <w:rFonts w:ascii="Times New Roman" w:hAnsi="Times New Roman" w:cs="Times New Roman"/>
          <w:bCs/>
        </w:rPr>
        <w:t xml:space="preserve"> Г.Н., Коровкина Н.Л.. — </w:t>
      </w:r>
      <w:proofErr w:type="gramStart"/>
      <w:r w:rsidRPr="002B5792">
        <w:rPr>
          <w:rFonts w:ascii="Times New Roman" w:hAnsi="Times New Roman" w:cs="Times New Roman"/>
          <w:bCs/>
        </w:rPr>
        <w:t>Москва :</w:t>
      </w:r>
      <w:proofErr w:type="gramEnd"/>
      <w:r w:rsidRPr="002B5792">
        <w:rPr>
          <w:rFonts w:ascii="Times New Roman" w:hAnsi="Times New Roman" w:cs="Times New Roman"/>
          <w:bCs/>
        </w:rPr>
        <w:t xml:space="preserve"> Интернет-Университет Информационных Технологий (ИНТУИТ), Ай Пи Ар Медиа, 2021. — 277 c. — ISBN 978-5-4497-0910-3. — </w:t>
      </w:r>
      <w:proofErr w:type="gramStart"/>
      <w:r w:rsidRPr="002B5792">
        <w:rPr>
          <w:rFonts w:ascii="Times New Roman" w:hAnsi="Times New Roman" w:cs="Times New Roman"/>
          <w:bCs/>
        </w:rPr>
        <w:t>Текст :</w:t>
      </w:r>
      <w:proofErr w:type="gramEnd"/>
      <w:r w:rsidRPr="002B5792">
        <w:rPr>
          <w:rFonts w:ascii="Times New Roman" w:hAnsi="Times New Roman" w:cs="Times New Roman"/>
          <w:bCs/>
        </w:rPr>
        <w:t xml:space="preserve"> электронный // IPR SMART : [сайт]. — URL: https://www.iprbookshop.ru/102073.html (дата обращения: 05.07.2023). — Режим доступа: для </w:t>
      </w:r>
      <w:proofErr w:type="spellStart"/>
      <w:r w:rsidRPr="002B5792">
        <w:rPr>
          <w:rFonts w:ascii="Times New Roman" w:hAnsi="Times New Roman" w:cs="Times New Roman"/>
          <w:bCs/>
        </w:rPr>
        <w:t>авторизир</w:t>
      </w:r>
      <w:proofErr w:type="spellEnd"/>
      <w:r w:rsidRPr="002B5792">
        <w:rPr>
          <w:rFonts w:ascii="Times New Roman" w:hAnsi="Times New Roman" w:cs="Times New Roman"/>
          <w:bCs/>
        </w:rPr>
        <w:t>. пользователей</w:t>
      </w:r>
      <w:r w:rsidRPr="002B5792">
        <w:rPr>
          <w:rFonts w:ascii="Times New Roman" w:hAnsi="Times New Roman" w:cs="Times New Roman"/>
        </w:rPr>
        <w:t xml:space="preserve"> </w:t>
      </w:r>
    </w:p>
    <w:p w14:paraId="4FF17F96" w14:textId="77777777" w:rsidR="001E686F" w:rsidRPr="002B5792" w:rsidRDefault="001E686F" w:rsidP="002B5792">
      <w:pPr>
        <w:pStyle w:val="a4"/>
        <w:numPr>
          <w:ilvl w:val="0"/>
          <w:numId w:val="30"/>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Федорова, Г.Н. Устройство и функционирование информационной системы. Учебник/ Г.Н. Федорова. - –</w:t>
      </w:r>
      <w:proofErr w:type="gramStart"/>
      <w:r w:rsidRPr="002B5792">
        <w:rPr>
          <w:rFonts w:ascii="Times New Roman" w:hAnsi="Times New Roman" w:cs="Times New Roman"/>
        </w:rPr>
        <w:t>М.:.:</w:t>
      </w:r>
      <w:proofErr w:type="gramEnd"/>
      <w:r w:rsidRPr="002B5792">
        <w:rPr>
          <w:rFonts w:ascii="Times New Roman" w:hAnsi="Times New Roman" w:cs="Times New Roman"/>
        </w:rPr>
        <w:t xml:space="preserve"> Издательский центр «Академия»,2018.- 256 с. . : ил. — (Профессиональное образование).ISBN 978-5-4468-6267-2</w:t>
      </w:r>
    </w:p>
    <w:p w14:paraId="7EB87980" w14:textId="77777777" w:rsidR="001E686F" w:rsidRPr="002B5792" w:rsidRDefault="001E686F" w:rsidP="002B5792">
      <w:pPr>
        <w:pStyle w:val="a4"/>
        <w:numPr>
          <w:ilvl w:val="0"/>
          <w:numId w:val="30"/>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Федорова, Г.Н. Сопровождение информационных систем: учебник для </w:t>
      </w:r>
      <w:proofErr w:type="spellStart"/>
      <w:proofErr w:type="gramStart"/>
      <w:r w:rsidRPr="002B5792">
        <w:rPr>
          <w:rFonts w:ascii="Times New Roman" w:hAnsi="Times New Roman" w:cs="Times New Roman"/>
        </w:rPr>
        <w:t>студ.учреждений</w:t>
      </w:r>
      <w:proofErr w:type="spellEnd"/>
      <w:proofErr w:type="gramEnd"/>
      <w:r w:rsidRPr="002B5792">
        <w:rPr>
          <w:rFonts w:ascii="Times New Roman" w:hAnsi="Times New Roman" w:cs="Times New Roman"/>
        </w:rPr>
        <w:t xml:space="preserve"> </w:t>
      </w:r>
      <w:proofErr w:type="spellStart"/>
      <w:r w:rsidRPr="002B5792">
        <w:rPr>
          <w:rFonts w:ascii="Times New Roman" w:hAnsi="Times New Roman" w:cs="Times New Roman"/>
        </w:rPr>
        <w:t>сред.проф.образования</w:t>
      </w:r>
      <w:proofErr w:type="spellEnd"/>
      <w:r w:rsidRPr="002B5792">
        <w:rPr>
          <w:rFonts w:ascii="Times New Roman" w:hAnsi="Times New Roman" w:cs="Times New Roman"/>
        </w:rPr>
        <w:t>/ Г.Н. Федорова. –М.: Издательский центр «Академия», 2018.-320 с.</w:t>
      </w:r>
    </w:p>
    <w:p w14:paraId="061A25CE"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Электронная библиотека «</w:t>
      </w:r>
      <w:proofErr w:type="spellStart"/>
      <w:r w:rsidRPr="002B5792">
        <w:rPr>
          <w:rFonts w:ascii="Times New Roman" w:hAnsi="Times New Roman" w:cs="Times New Roman"/>
          <w:bCs/>
        </w:rPr>
        <w:t>ЛитРес</w:t>
      </w:r>
      <w:proofErr w:type="spellEnd"/>
      <w:r w:rsidRPr="002B5792">
        <w:rPr>
          <w:rFonts w:ascii="Times New Roman" w:hAnsi="Times New Roman" w:cs="Times New Roman"/>
          <w:bCs/>
        </w:rPr>
        <w:t xml:space="preserve">»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w:t>
      </w:r>
      <w:r w:rsidRPr="002B5792">
        <w:rPr>
          <w:rFonts w:ascii="Times New Roman" w:hAnsi="Times New Roman" w:cs="Times New Roman"/>
        </w:rPr>
        <w:t xml:space="preserve"> </w:t>
      </w:r>
      <w:r w:rsidRPr="002B5792">
        <w:rPr>
          <w:rFonts w:ascii="Times New Roman" w:hAnsi="Times New Roman" w:cs="Times New Roman"/>
          <w:bCs/>
        </w:rPr>
        <w:t>https://lib.herzen.spb.ru/p/litres</w:t>
      </w:r>
    </w:p>
    <w:p w14:paraId="3428FE84"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lastRenderedPageBreak/>
        <w:t xml:space="preserve">Национальный цифровой ресурс «РУКОНТ»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2" w:tooltip="https://lib.rucont.ru/search" w:history="1">
        <w:r w:rsidRPr="002B5792">
          <w:rPr>
            <w:rStyle w:val="af0"/>
            <w:rFonts w:ascii="Times New Roman" w:hAnsi="Times New Roman" w:cs="Times New Roman"/>
            <w:bCs/>
          </w:rPr>
          <w:t>https://lib.rucont.ru/search</w:t>
        </w:r>
      </w:hyperlink>
      <w:r w:rsidRPr="002B5792">
        <w:rPr>
          <w:rFonts w:ascii="Times New Roman" w:hAnsi="Times New Roman" w:cs="Times New Roman"/>
          <w:bCs/>
        </w:rPr>
        <w:t xml:space="preserve"> </w:t>
      </w:r>
    </w:p>
    <w:p w14:paraId="23B8EE03"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​Электронная библиотека «</w:t>
      </w:r>
      <w:proofErr w:type="spellStart"/>
      <w:r w:rsidRPr="002B5792">
        <w:rPr>
          <w:rFonts w:ascii="Times New Roman" w:hAnsi="Times New Roman" w:cs="Times New Roman"/>
          <w:bCs/>
        </w:rPr>
        <w:t>Academia-library</w:t>
      </w:r>
      <w:proofErr w:type="spellEnd"/>
      <w:r w:rsidRPr="002B5792">
        <w:rPr>
          <w:rFonts w:ascii="Times New Roman" w:hAnsi="Times New Roman" w:cs="Times New Roman"/>
          <w:bCs/>
        </w:rPr>
        <w:t xml:space="preserve">»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3" w:tooltip="https://academia-moscow.ru/elibrary/" w:history="1">
        <w:r w:rsidRPr="002B5792">
          <w:rPr>
            <w:rStyle w:val="af0"/>
            <w:rFonts w:ascii="Times New Roman" w:hAnsi="Times New Roman" w:cs="Times New Roman"/>
            <w:bCs/>
          </w:rPr>
          <w:t>https://academia-moscow.ru/elibrary/</w:t>
        </w:r>
      </w:hyperlink>
    </w:p>
    <w:p w14:paraId="088FBDB0"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Научная электронная библиотека eLIBRARY.RU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4" w:tooltip="https://www.elibrary.ru/defaultx.asp" w:history="1">
        <w:r w:rsidRPr="002B5792">
          <w:rPr>
            <w:rStyle w:val="af0"/>
            <w:rFonts w:ascii="Times New Roman" w:hAnsi="Times New Roman" w:cs="Times New Roman"/>
            <w:bCs/>
          </w:rPr>
          <w:t>https://www.elibrary.ru/defaultx.asp</w:t>
        </w:r>
      </w:hyperlink>
    </w:p>
    <w:p w14:paraId="0D6CBF30"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Российская электронная школа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5" w:tooltip="https://resh.edu.ru/" w:history="1">
        <w:r w:rsidRPr="002B5792">
          <w:rPr>
            <w:rStyle w:val="af0"/>
            <w:rFonts w:ascii="Times New Roman" w:hAnsi="Times New Roman" w:cs="Times New Roman"/>
          </w:rPr>
          <w:t>https://resh.edu.ru/</w:t>
        </w:r>
      </w:hyperlink>
    </w:p>
    <w:p w14:paraId="1FEF5B66"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Российский общеобразовательный портал, единое окно доступа к образовательным ресурсам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6" w:tooltip="http://window.edu.ru/" w:history="1">
        <w:r w:rsidRPr="002B5792">
          <w:rPr>
            <w:rStyle w:val="af0"/>
            <w:rFonts w:ascii="Times New Roman" w:hAnsi="Times New Roman" w:cs="Times New Roman"/>
          </w:rPr>
          <w:t>http://window.edu.ru/</w:t>
        </w:r>
      </w:hyperlink>
    </w:p>
    <w:p w14:paraId="3C920C0E"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Электронно-библиотечная система «Университетская библиотека </w:t>
      </w:r>
      <w:proofErr w:type="spellStart"/>
      <w:r w:rsidRPr="002B5792">
        <w:rPr>
          <w:rFonts w:ascii="Times New Roman" w:hAnsi="Times New Roman" w:cs="Times New Roman"/>
          <w:bCs/>
        </w:rPr>
        <w:t>online</w:t>
      </w:r>
      <w:proofErr w:type="spellEnd"/>
      <w:r w:rsidRPr="002B5792">
        <w:rPr>
          <w:rFonts w:ascii="Times New Roman" w:hAnsi="Times New Roman" w:cs="Times New Roman"/>
          <w:bCs/>
        </w:rPr>
        <w:t xml:space="preserve">»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7" w:tooltip="http://biblioclub.ru/" w:history="1">
        <w:r w:rsidRPr="002B5792">
          <w:rPr>
            <w:rStyle w:val="af0"/>
            <w:rFonts w:ascii="Times New Roman" w:hAnsi="Times New Roman" w:cs="Times New Roman"/>
            <w:bCs/>
          </w:rPr>
          <w:t>http://biblioclub.ru/</w:t>
        </w:r>
      </w:hyperlink>
    </w:p>
    <w:p w14:paraId="49E5512C" w14:textId="77777777" w:rsidR="001E686F" w:rsidRPr="002B5792" w:rsidRDefault="001E686F" w:rsidP="002B5792">
      <w:pPr>
        <w:pStyle w:val="a4"/>
        <w:numPr>
          <w:ilvl w:val="0"/>
          <w:numId w:val="27"/>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rPr>
        <w:t xml:space="preserve">Электронно-библиотечная система BOOK.ru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8" w:tooltip="https://book.ru/" w:history="1">
        <w:r w:rsidRPr="002B5792">
          <w:rPr>
            <w:rStyle w:val="af0"/>
            <w:rFonts w:ascii="Times New Roman" w:hAnsi="Times New Roman" w:cs="Times New Roman"/>
            <w:bCs/>
          </w:rPr>
          <w:t>https://book.ru/</w:t>
        </w:r>
      </w:hyperlink>
    </w:p>
    <w:p w14:paraId="7D67E7E3" w14:textId="77777777" w:rsidR="001E686F" w:rsidRPr="002B5792" w:rsidRDefault="001E686F" w:rsidP="002B5792">
      <w:pPr>
        <w:pStyle w:val="a4"/>
        <w:numPr>
          <w:ilvl w:val="0"/>
          <w:numId w:val="27"/>
        </w:numPr>
        <w:tabs>
          <w:tab w:val="left" w:pos="1134"/>
        </w:tabs>
        <w:spacing w:line="276" w:lineRule="auto"/>
        <w:ind w:left="0" w:firstLine="709"/>
        <w:jc w:val="both"/>
        <w:rPr>
          <w:rStyle w:val="af0"/>
          <w:rFonts w:ascii="Times New Roman" w:hAnsi="Times New Roman" w:cs="Times New Roman"/>
          <w:b/>
          <w:color w:val="000000"/>
        </w:rPr>
      </w:pPr>
      <w:r w:rsidRPr="002B5792">
        <w:rPr>
          <w:rFonts w:ascii="Times New Roman" w:hAnsi="Times New Roman" w:cs="Times New Roman"/>
          <w:bCs/>
        </w:rPr>
        <w:t xml:space="preserve">Электронно-библиотечная система ibooks.ru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59" w:tooltip="https://ibooks.ru/" w:history="1">
        <w:r w:rsidRPr="002B5792">
          <w:rPr>
            <w:rStyle w:val="af0"/>
            <w:rFonts w:ascii="Times New Roman" w:hAnsi="Times New Roman" w:cs="Times New Roman"/>
            <w:bCs/>
          </w:rPr>
          <w:t>https://ibooks.ru/</w:t>
        </w:r>
      </w:hyperlink>
    </w:p>
    <w:p w14:paraId="1637E6AE" w14:textId="77777777" w:rsidR="001E686F" w:rsidRPr="001E686F" w:rsidRDefault="001E686F" w:rsidP="001E686F">
      <w:pPr>
        <w:shd w:val="clear" w:color="auto" w:fill="FFFFFF"/>
        <w:jc w:val="center"/>
        <w:rPr>
          <w:rFonts w:ascii="Times New Roman" w:hAnsi="Times New Roman" w:cs="Times New Roman"/>
          <w:b/>
          <w:bCs/>
        </w:rPr>
      </w:pPr>
    </w:p>
    <w:p w14:paraId="79995462" w14:textId="77777777" w:rsidR="001E686F" w:rsidRPr="001E686F" w:rsidRDefault="001E686F" w:rsidP="001E686F">
      <w:pPr>
        <w:pageBreakBefore/>
        <w:shd w:val="clear" w:color="auto" w:fill="FFFFFF"/>
        <w:jc w:val="center"/>
        <w:rPr>
          <w:rFonts w:ascii="Times New Roman" w:hAnsi="Times New Roman" w:cs="Times New Roman"/>
        </w:rPr>
      </w:pPr>
      <w:r w:rsidRPr="001E686F">
        <w:rPr>
          <w:rFonts w:ascii="Times New Roman" w:hAnsi="Times New Roman" w:cs="Times New Roman"/>
          <w:b/>
          <w:bCs/>
        </w:rPr>
        <w:lastRenderedPageBreak/>
        <w:t xml:space="preserve">4. КОНТРОЛЬ И ОЦЕНКА РЕЗУЛЬТАТОВ ОСВОЕНИЯ </w:t>
      </w:r>
      <w:r w:rsidRPr="001E686F">
        <w:rPr>
          <w:rFonts w:ascii="Times New Roman" w:hAnsi="Times New Roman" w:cs="Times New Roman"/>
          <w:b/>
          <w:bCs/>
          <w:spacing w:val="-2"/>
        </w:rPr>
        <w:t>ПРОФЕССИОНАЛЬНОГО МОДУЛЯ (ВИДА ДЕЯТЕЛЬНОСТИ)</w:t>
      </w:r>
    </w:p>
    <w:tbl>
      <w:tblPr>
        <w:tblW w:w="5000" w:type="pct"/>
        <w:tblCellMar>
          <w:left w:w="40" w:type="dxa"/>
          <w:right w:w="40" w:type="dxa"/>
        </w:tblCellMar>
        <w:tblLook w:val="0000" w:firstRow="0" w:lastRow="0" w:firstColumn="0" w:lastColumn="0" w:noHBand="0" w:noVBand="0"/>
      </w:tblPr>
      <w:tblGrid>
        <w:gridCol w:w="3111"/>
        <w:gridCol w:w="316"/>
        <w:gridCol w:w="3370"/>
        <w:gridCol w:w="58"/>
        <w:gridCol w:w="2767"/>
      </w:tblGrid>
      <w:tr w:rsidR="001E686F" w:rsidRPr="001E686F" w14:paraId="00FA09F2" w14:textId="77777777" w:rsidTr="007228CB">
        <w:trPr>
          <w:trHeight w:hRule="exact" w:val="910"/>
        </w:trPr>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0A473621" w14:textId="77777777" w:rsidR="001E686F" w:rsidRPr="001E686F" w:rsidRDefault="001E686F" w:rsidP="007228CB">
            <w:pPr>
              <w:shd w:val="clear" w:color="auto" w:fill="FFFFFF"/>
              <w:jc w:val="center"/>
              <w:rPr>
                <w:rFonts w:ascii="Times New Roman" w:hAnsi="Times New Roman" w:cs="Times New Roman"/>
              </w:rPr>
            </w:pPr>
            <w:r w:rsidRPr="001E686F">
              <w:rPr>
                <w:rFonts w:ascii="Times New Roman" w:hAnsi="Times New Roman" w:cs="Times New Roman"/>
                <w:b/>
                <w:bCs/>
              </w:rPr>
              <w:t>Результаты</w:t>
            </w:r>
          </w:p>
          <w:p w14:paraId="68F453A5" w14:textId="77777777" w:rsidR="001E686F" w:rsidRPr="001E686F" w:rsidRDefault="001E686F" w:rsidP="007228CB">
            <w:pPr>
              <w:shd w:val="clear" w:color="auto" w:fill="FFFFFF"/>
              <w:jc w:val="center"/>
              <w:rPr>
                <w:rFonts w:ascii="Times New Roman" w:hAnsi="Times New Roman" w:cs="Times New Roman"/>
              </w:rPr>
            </w:pPr>
            <w:r w:rsidRPr="001E686F">
              <w:rPr>
                <w:rFonts w:ascii="Times New Roman" w:hAnsi="Times New Roman" w:cs="Times New Roman"/>
                <w:b/>
                <w:bCs/>
                <w:spacing w:val="-2"/>
              </w:rPr>
              <w:t xml:space="preserve">(освоенные профессиональные </w:t>
            </w:r>
          </w:p>
          <w:p w14:paraId="0039E1F9" w14:textId="77777777" w:rsidR="001E686F" w:rsidRPr="001E686F" w:rsidRDefault="001E686F" w:rsidP="007228CB">
            <w:pPr>
              <w:shd w:val="clear" w:color="auto" w:fill="FFFFFF"/>
              <w:jc w:val="center"/>
              <w:rPr>
                <w:rFonts w:ascii="Times New Roman" w:hAnsi="Times New Roman" w:cs="Times New Roman"/>
              </w:rPr>
            </w:pPr>
            <w:r w:rsidRPr="001E686F">
              <w:rPr>
                <w:rFonts w:ascii="Times New Roman" w:hAnsi="Times New Roman" w:cs="Times New Roman"/>
                <w:b/>
                <w:bCs/>
              </w:rPr>
              <w:t>компетенции)</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479EB8B1" w14:textId="77777777" w:rsidR="001E686F" w:rsidRPr="001E686F" w:rsidRDefault="001E686F" w:rsidP="007228CB">
            <w:pPr>
              <w:shd w:val="clear" w:color="auto" w:fill="FFFFFF"/>
              <w:jc w:val="center"/>
              <w:rPr>
                <w:rFonts w:ascii="Times New Roman" w:hAnsi="Times New Roman" w:cs="Times New Roman"/>
              </w:rPr>
            </w:pPr>
            <w:r w:rsidRPr="001E686F">
              <w:rPr>
                <w:rFonts w:ascii="Times New Roman" w:hAnsi="Times New Roman" w:cs="Times New Roman"/>
                <w:b/>
                <w:bCs/>
                <w:spacing w:val="-2"/>
              </w:rPr>
              <w:t xml:space="preserve">Основные показатели оценки </w:t>
            </w:r>
            <w:r w:rsidRPr="001E686F">
              <w:rPr>
                <w:rFonts w:ascii="Times New Roman" w:hAnsi="Times New Roman" w:cs="Times New Roman"/>
                <w:b/>
                <w:bCs/>
              </w:rPr>
              <w:t>результата</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2F2030BA" w14:textId="77777777" w:rsidR="001E686F" w:rsidRPr="001E686F" w:rsidRDefault="001E686F" w:rsidP="007228CB">
            <w:pPr>
              <w:shd w:val="clear" w:color="auto" w:fill="FFFFFF"/>
              <w:jc w:val="center"/>
              <w:rPr>
                <w:rFonts w:ascii="Times New Roman" w:hAnsi="Times New Roman" w:cs="Times New Roman"/>
              </w:rPr>
            </w:pPr>
            <w:r w:rsidRPr="001E686F">
              <w:rPr>
                <w:rFonts w:ascii="Times New Roman" w:hAnsi="Times New Roman" w:cs="Times New Roman"/>
                <w:b/>
                <w:bCs/>
                <w:spacing w:val="-2"/>
              </w:rPr>
              <w:t xml:space="preserve">Формы и методы контроля и </w:t>
            </w:r>
            <w:r w:rsidRPr="001E686F">
              <w:rPr>
                <w:rFonts w:ascii="Times New Roman" w:hAnsi="Times New Roman" w:cs="Times New Roman"/>
                <w:b/>
                <w:bCs/>
              </w:rPr>
              <w:t>оценки</w:t>
            </w:r>
          </w:p>
        </w:tc>
      </w:tr>
      <w:tr w:rsidR="001E686F" w:rsidRPr="001E686F" w14:paraId="155FF503" w14:textId="77777777" w:rsidTr="007228CB">
        <w:trPr>
          <w:trHeight w:hRule="exact" w:val="1877"/>
        </w:trPr>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135C2923" w14:textId="77777777" w:rsidR="001E686F" w:rsidRPr="001E686F" w:rsidRDefault="001E686F" w:rsidP="007228CB">
            <w:pPr>
              <w:rPr>
                <w:rFonts w:ascii="Times New Roman" w:hAnsi="Times New Roman" w:cs="Times New Roman"/>
                <w:sz w:val="20"/>
                <w:szCs w:val="20"/>
              </w:rPr>
            </w:pPr>
            <w:r w:rsidRPr="001E686F">
              <w:rPr>
                <w:rFonts w:ascii="Times New Roman" w:hAnsi="Times New Roman" w:cs="Times New Roman"/>
              </w:rPr>
              <w:t>ПК 7.1. Выявлять технические проблемы, возникающие в процессе эксплуатации баз данных и серверов.</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51A2DB3D" w14:textId="77777777" w:rsidR="001E686F" w:rsidRPr="001E686F" w:rsidRDefault="001E686F" w:rsidP="007228CB">
            <w:pPr>
              <w:widowControl w:val="0"/>
              <w:shd w:val="clear" w:color="auto" w:fill="FFFFFF"/>
              <w:tabs>
                <w:tab w:val="left" w:pos="360"/>
              </w:tabs>
              <w:jc w:val="both"/>
              <w:rPr>
                <w:rFonts w:ascii="Times New Roman" w:hAnsi="Times New Roman" w:cs="Times New Roman"/>
                <w:bCs/>
                <w:spacing w:val="-2"/>
              </w:rPr>
            </w:pPr>
            <w:r w:rsidRPr="001E686F">
              <w:rPr>
                <w:rFonts w:ascii="Times New Roman" w:hAnsi="Times New Roman" w:cs="Times New Roman"/>
                <w:bCs/>
                <w:spacing w:val="-2"/>
              </w:rPr>
              <w:t>Определяет, называет технические проблемы, возникающие в процессе эксплуатации баз данных и описает их;</w:t>
            </w:r>
          </w:p>
          <w:p w14:paraId="6FC188FD"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Объясняет причины возникновения технических проблем и намечает способы их устранения.</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6EB1418D"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 xml:space="preserve">Фронтальный и письменный опрос. </w:t>
            </w:r>
          </w:p>
          <w:p w14:paraId="212CB0F1"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 xml:space="preserve">Тестирование. </w:t>
            </w:r>
          </w:p>
          <w:p w14:paraId="4A8CC49F"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Экспертное наблюдение за ходом выполнения практической работы.</w:t>
            </w:r>
          </w:p>
        </w:tc>
      </w:tr>
      <w:tr w:rsidR="001E686F" w:rsidRPr="001E686F" w14:paraId="19482820" w14:textId="77777777" w:rsidTr="007228CB">
        <w:trPr>
          <w:trHeight w:hRule="exact" w:val="1565"/>
        </w:trPr>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1D472120" w14:textId="77777777" w:rsidR="001E686F" w:rsidRPr="001E686F" w:rsidRDefault="001E686F" w:rsidP="007228CB">
            <w:pPr>
              <w:rPr>
                <w:rFonts w:ascii="Times New Roman" w:hAnsi="Times New Roman" w:cs="Times New Roman"/>
                <w:sz w:val="20"/>
                <w:szCs w:val="20"/>
              </w:rPr>
            </w:pPr>
            <w:r w:rsidRPr="001E686F">
              <w:rPr>
                <w:rFonts w:ascii="Times New Roman" w:hAnsi="Times New Roman" w:cs="Times New Roman"/>
              </w:rPr>
              <w:t>ПК 7.2. Осуществлять администрирование отдельных компонент серверов.</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4CCE8278"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Участие в администрировании отдельных компонент серверов;</w:t>
            </w:r>
          </w:p>
          <w:p w14:paraId="29701820"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Осуществлять основные</w:t>
            </w:r>
          </w:p>
          <w:p w14:paraId="4C5A57FE"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функции по администрированию баз данных.</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40EE9958"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 xml:space="preserve">Фронтальный и письменный опрос. Тестирование. </w:t>
            </w:r>
          </w:p>
          <w:p w14:paraId="1C7D984B"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Экспертное наблюдение за ходом выполнения практической работы.</w:t>
            </w:r>
          </w:p>
        </w:tc>
      </w:tr>
      <w:tr w:rsidR="001E686F" w:rsidRPr="001E686F" w14:paraId="28C4E12E" w14:textId="77777777" w:rsidTr="007228CB">
        <w:trPr>
          <w:trHeight w:hRule="exact" w:val="1840"/>
        </w:trPr>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003813EB" w14:textId="77777777" w:rsidR="001E686F" w:rsidRPr="001E686F" w:rsidRDefault="001E686F" w:rsidP="007228CB">
            <w:pPr>
              <w:rPr>
                <w:rFonts w:ascii="Times New Roman" w:hAnsi="Times New Roman" w:cs="Times New Roman"/>
                <w:sz w:val="20"/>
                <w:szCs w:val="20"/>
              </w:rPr>
            </w:pPr>
            <w:r w:rsidRPr="001E686F">
              <w:rPr>
                <w:rFonts w:ascii="Times New Roman" w:hAnsi="Times New Roman" w:cs="Times New Roma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0260CC02"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Знает и интерпретирует требования к безопасности сервера базы данных; формирует конфигурации компьютерных сетей и серверного оборудования, работы баз данных и серверов в рамках поставленной задачи</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567F0D97"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Фронтальный и письменный опрос. Тестирование.</w:t>
            </w:r>
          </w:p>
          <w:p w14:paraId="63395027"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 xml:space="preserve"> Экспертное наблюдение за ходом выполнения практической работы.</w:t>
            </w:r>
          </w:p>
        </w:tc>
      </w:tr>
      <w:tr w:rsidR="001E686F" w:rsidRPr="001E686F" w14:paraId="5D21E394" w14:textId="77777777" w:rsidTr="007228CB">
        <w:trPr>
          <w:trHeight w:hRule="exact" w:val="2407"/>
        </w:trPr>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23FF629A" w14:textId="77777777" w:rsidR="001E686F" w:rsidRPr="001E686F" w:rsidRDefault="001E686F" w:rsidP="007228CB">
            <w:pPr>
              <w:rPr>
                <w:rFonts w:ascii="Times New Roman" w:hAnsi="Times New Roman" w:cs="Times New Roman"/>
                <w:sz w:val="20"/>
                <w:szCs w:val="20"/>
              </w:rPr>
            </w:pPr>
            <w:r w:rsidRPr="001E686F">
              <w:rPr>
                <w:rFonts w:ascii="Times New Roman" w:hAnsi="Times New Roman" w:cs="Times New Roman"/>
              </w:rPr>
              <w:t>ПК 7.4. Осуществлять администрирование баз данных в рамках своей компетенции.</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17766CF6"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 xml:space="preserve">Участвует в </w:t>
            </w:r>
          </w:p>
          <w:p w14:paraId="353EE9FE" w14:textId="77777777" w:rsidR="001E686F" w:rsidRPr="001E686F" w:rsidRDefault="001E686F" w:rsidP="007228CB">
            <w:pPr>
              <w:shd w:val="clear" w:color="auto" w:fill="FFFFFF"/>
              <w:jc w:val="both"/>
              <w:rPr>
                <w:rFonts w:ascii="Times New Roman" w:hAnsi="Times New Roman" w:cs="Times New Roman"/>
                <w:bCs/>
                <w:spacing w:val="-2"/>
              </w:rPr>
            </w:pPr>
            <w:proofErr w:type="spellStart"/>
            <w:r w:rsidRPr="001E686F">
              <w:rPr>
                <w:rFonts w:ascii="Times New Roman" w:hAnsi="Times New Roman" w:cs="Times New Roman"/>
                <w:bCs/>
                <w:spacing w:val="-2"/>
              </w:rPr>
              <w:t>соадминистрировании</w:t>
            </w:r>
            <w:proofErr w:type="spellEnd"/>
            <w:r w:rsidRPr="001E686F">
              <w:rPr>
                <w:rFonts w:ascii="Times New Roman" w:hAnsi="Times New Roman" w:cs="Times New Roman"/>
                <w:bCs/>
                <w:spacing w:val="-2"/>
              </w:rPr>
              <w:t xml:space="preserve"> серверов;</w:t>
            </w:r>
          </w:p>
          <w:p w14:paraId="49A379D5"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Проверяет наличие сертификатов на информационную систему или бизнес-приложения; Применяет законодательства Российской Федерации в области сертификации программных средств информационных технологий.</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1F85C1F0"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 xml:space="preserve">Фронтальный и письменный опрос. Тестирование. </w:t>
            </w:r>
          </w:p>
          <w:p w14:paraId="696DDAB1"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Экспертное наблюдение за ходом выполнения практической работы.</w:t>
            </w:r>
          </w:p>
          <w:p w14:paraId="366BB595"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Подготовка и защита реферата</w:t>
            </w:r>
          </w:p>
        </w:tc>
      </w:tr>
      <w:tr w:rsidR="001E686F" w:rsidRPr="001E686F" w14:paraId="576300B5" w14:textId="77777777" w:rsidTr="007228CB">
        <w:trPr>
          <w:trHeight w:hRule="exact" w:val="1547"/>
        </w:trPr>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7824856C" w14:textId="77777777" w:rsidR="001E686F" w:rsidRPr="001E686F" w:rsidRDefault="001E686F" w:rsidP="007228CB">
            <w:pPr>
              <w:rPr>
                <w:rFonts w:ascii="Times New Roman" w:hAnsi="Times New Roman" w:cs="Times New Roman"/>
                <w:sz w:val="20"/>
                <w:szCs w:val="20"/>
              </w:rPr>
            </w:pPr>
            <w:r w:rsidRPr="001E686F">
              <w:rPr>
                <w:rFonts w:ascii="Times New Roman" w:hAnsi="Times New Roman" w:cs="Times New Roman"/>
              </w:rPr>
              <w:t>ПК 7.5. Проводить аудит систем безопасности баз данных и серверов, с использованием регламентов по защите информации.</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2C1F6637"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Разрабатывает политику</w:t>
            </w:r>
          </w:p>
          <w:p w14:paraId="4BA107B3"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безопасности SQL сервера, базы данных и отдельных объектов базы данных. Владеть технологиями проведения сертификации средства.</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7BB12EF2"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Фронтальный и письменный опрос. Тестирование. Экспертное наблюдение за ходом выполнения практической работы.</w:t>
            </w:r>
          </w:p>
        </w:tc>
      </w:tr>
      <w:tr w:rsidR="001E686F" w:rsidRPr="001E686F" w14:paraId="381AEBDD" w14:textId="77777777" w:rsidTr="007228CB">
        <w:trPr>
          <w:trHeight w:hRule="exact" w:val="2009"/>
        </w:trPr>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0C1F1745"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ОК.7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tcPr>
          <w:p w14:paraId="1FCC5AAE" w14:textId="77777777" w:rsidR="001E686F" w:rsidRPr="001E686F" w:rsidRDefault="001E686F" w:rsidP="007228CB">
            <w:pPr>
              <w:shd w:val="clear" w:color="auto" w:fill="FFFFFF"/>
              <w:jc w:val="both"/>
              <w:rPr>
                <w:rFonts w:ascii="Times New Roman" w:hAnsi="Times New Roman" w:cs="Times New Roman"/>
              </w:rPr>
            </w:pPr>
            <w:r w:rsidRPr="001E686F">
              <w:rPr>
                <w:rFonts w:ascii="Times New Roman" w:hAnsi="Times New Roman" w:cs="Times New Roman"/>
              </w:rPr>
              <w:t>Демонстрирует применение знаний охраны труда, порядок действий в условиях чрезвычайной ситуации</w:t>
            </w:r>
          </w:p>
        </w:tc>
        <w:tc>
          <w:tcPr>
            <w:tcW w:w="1438" w:type="pct"/>
            <w:tcBorders>
              <w:top w:val="single" w:sz="6" w:space="0" w:color="auto"/>
              <w:left w:val="single" w:sz="6" w:space="0" w:color="auto"/>
              <w:bottom w:val="single" w:sz="6" w:space="0" w:color="auto"/>
              <w:right w:val="single" w:sz="6" w:space="0" w:color="auto"/>
            </w:tcBorders>
            <w:shd w:val="clear" w:color="auto" w:fill="FFFFFF"/>
          </w:tcPr>
          <w:p w14:paraId="7DBF89EB" w14:textId="77777777" w:rsidR="001E686F" w:rsidRPr="001E686F" w:rsidRDefault="001E686F" w:rsidP="007228CB">
            <w:pPr>
              <w:rPr>
                <w:rFonts w:ascii="Times New Roman" w:hAnsi="Times New Roman" w:cs="Times New Roman"/>
              </w:rPr>
            </w:pPr>
            <w:r w:rsidRPr="001E686F">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tc>
      </w:tr>
      <w:tr w:rsidR="001E686F" w:rsidRPr="001E686F" w14:paraId="701AFDC5" w14:textId="77777777" w:rsidTr="007228CB">
        <w:trPr>
          <w:trHeight w:hRule="exact" w:val="3674"/>
        </w:trPr>
        <w:tc>
          <w:tcPr>
            <w:tcW w:w="1617" w:type="pct"/>
            <w:tcBorders>
              <w:top w:val="single" w:sz="6" w:space="0" w:color="auto"/>
              <w:left w:val="single" w:sz="6" w:space="0" w:color="auto"/>
              <w:bottom w:val="single" w:sz="6" w:space="0" w:color="auto"/>
              <w:right w:val="single" w:sz="6" w:space="0" w:color="auto"/>
            </w:tcBorders>
            <w:shd w:val="clear" w:color="auto" w:fill="FFFFFF"/>
          </w:tcPr>
          <w:p w14:paraId="6A3648BD" w14:textId="77777777" w:rsidR="001E686F" w:rsidRPr="001E686F" w:rsidRDefault="001E686F" w:rsidP="007228CB">
            <w:pPr>
              <w:shd w:val="clear" w:color="auto" w:fill="FFFFFF"/>
              <w:rPr>
                <w:rFonts w:ascii="Times New Roman" w:hAnsi="Times New Roman" w:cs="Times New Roman"/>
              </w:rPr>
            </w:pPr>
            <w:r w:rsidRPr="001E686F">
              <w:rPr>
                <w:rFonts w:ascii="Times New Roman" w:hAnsi="Times New Roman" w:cs="Times New Roman"/>
              </w:rPr>
              <w:lastRenderedPageBreak/>
              <w:t>ОК.8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915" w:type="pct"/>
            <w:gridSpan w:val="2"/>
            <w:tcBorders>
              <w:top w:val="single" w:sz="6" w:space="0" w:color="auto"/>
              <w:left w:val="single" w:sz="6" w:space="0" w:color="auto"/>
              <w:bottom w:val="single" w:sz="6" w:space="0" w:color="auto"/>
              <w:right w:val="single" w:sz="6" w:space="0" w:color="auto"/>
            </w:tcBorders>
            <w:shd w:val="clear" w:color="auto" w:fill="FFFFFF"/>
          </w:tcPr>
          <w:p w14:paraId="3F916090"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Демонстрация применения здоровьесберегающих технологий</w:t>
            </w:r>
          </w:p>
        </w:tc>
        <w:tc>
          <w:tcPr>
            <w:tcW w:w="1468" w:type="pct"/>
            <w:gridSpan w:val="2"/>
            <w:tcBorders>
              <w:top w:val="single" w:sz="6" w:space="0" w:color="auto"/>
              <w:left w:val="single" w:sz="6" w:space="0" w:color="auto"/>
              <w:bottom w:val="single" w:sz="6" w:space="0" w:color="auto"/>
              <w:right w:val="single" w:sz="6" w:space="0" w:color="auto"/>
            </w:tcBorders>
            <w:shd w:val="clear" w:color="auto" w:fill="FFFFFF"/>
          </w:tcPr>
          <w:p w14:paraId="47324F5A" w14:textId="77777777" w:rsidR="001E686F" w:rsidRPr="001E686F" w:rsidRDefault="001E686F" w:rsidP="007228CB">
            <w:pPr>
              <w:shd w:val="clear" w:color="auto" w:fill="FFFFFF"/>
              <w:jc w:val="both"/>
              <w:rPr>
                <w:rFonts w:ascii="Times New Roman" w:hAnsi="Times New Roman" w:cs="Times New Roman"/>
                <w:b/>
                <w:bCs/>
                <w:spacing w:val="-2"/>
              </w:rPr>
            </w:pPr>
            <w:r w:rsidRPr="001E686F">
              <w:rPr>
                <w:rFonts w:ascii="Times New Roman" w:hAnsi="Times New Roman" w:cs="Times New Roman"/>
              </w:rPr>
              <w:t>Оценка по результатам наблюдения за поведением в процессе освоения профессионального модуля и выполнения работ на практических занятиях, учебной практике</w:t>
            </w:r>
          </w:p>
        </w:tc>
      </w:tr>
      <w:tr w:rsidR="001E686F" w:rsidRPr="001E686F" w14:paraId="327F8B81" w14:textId="77777777" w:rsidTr="007228CB">
        <w:trPr>
          <w:trHeight w:hRule="exact" w:val="3700"/>
        </w:trPr>
        <w:tc>
          <w:tcPr>
            <w:tcW w:w="1617" w:type="pct"/>
            <w:tcBorders>
              <w:top w:val="single" w:sz="6" w:space="0" w:color="auto"/>
              <w:left w:val="single" w:sz="6" w:space="0" w:color="auto"/>
              <w:bottom w:val="single" w:sz="6" w:space="0" w:color="auto"/>
              <w:right w:val="single" w:sz="6" w:space="0" w:color="auto"/>
            </w:tcBorders>
            <w:shd w:val="clear" w:color="auto" w:fill="FFFFFF"/>
          </w:tcPr>
          <w:p w14:paraId="568652BF" w14:textId="77777777" w:rsidR="001E686F" w:rsidRPr="001E686F" w:rsidRDefault="001E686F" w:rsidP="007228CB">
            <w:pPr>
              <w:shd w:val="clear" w:color="auto" w:fill="FFFFFF"/>
              <w:rPr>
                <w:rFonts w:ascii="Times New Roman" w:hAnsi="Times New Roman" w:cs="Times New Roman"/>
              </w:rPr>
            </w:pPr>
            <w:r w:rsidRPr="001E686F">
              <w:rPr>
                <w:rFonts w:ascii="Times New Roman" w:hAnsi="Times New Roman" w:cs="Times New Roman"/>
              </w:rPr>
              <w:t>ОК.9 Пользоваться профессиональной документацией на государственном и иностранном языке.</w:t>
            </w:r>
          </w:p>
        </w:tc>
        <w:tc>
          <w:tcPr>
            <w:tcW w:w="1915" w:type="pct"/>
            <w:gridSpan w:val="2"/>
            <w:tcBorders>
              <w:top w:val="single" w:sz="6" w:space="0" w:color="auto"/>
              <w:left w:val="single" w:sz="6" w:space="0" w:color="auto"/>
              <w:bottom w:val="single" w:sz="6" w:space="0" w:color="auto"/>
              <w:right w:val="single" w:sz="6" w:space="0" w:color="auto"/>
            </w:tcBorders>
            <w:shd w:val="clear" w:color="auto" w:fill="FFFFFF"/>
          </w:tcPr>
          <w:p w14:paraId="7A213DAE" w14:textId="77777777" w:rsidR="001E686F" w:rsidRPr="001E686F" w:rsidRDefault="001E686F" w:rsidP="007228CB">
            <w:pPr>
              <w:shd w:val="clear" w:color="auto" w:fill="FFFFFF"/>
              <w:jc w:val="both"/>
              <w:rPr>
                <w:rFonts w:ascii="Times New Roman" w:hAnsi="Times New Roman" w:cs="Times New Roman"/>
                <w:bCs/>
                <w:spacing w:val="-2"/>
              </w:rPr>
            </w:pPr>
            <w:r w:rsidRPr="001E686F">
              <w:rPr>
                <w:rFonts w:ascii="Times New Roman" w:hAnsi="Times New Roman" w:cs="Times New Roman"/>
                <w:bCs/>
                <w:spacing w:val="-2"/>
              </w:rPr>
              <w:t>Демонстрация навыков выполнения профессиональных задач с учетом требований технической и нормативной документации</w:t>
            </w:r>
          </w:p>
        </w:tc>
        <w:tc>
          <w:tcPr>
            <w:tcW w:w="1468" w:type="pct"/>
            <w:gridSpan w:val="2"/>
            <w:tcBorders>
              <w:top w:val="single" w:sz="6" w:space="0" w:color="auto"/>
              <w:left w:val="single" w:sz="6" w:space="0" w:color="auto"/>
              <w:bottom w:val="single" w:sz="6" w:space="0" w:color="auto"/>
              <w:right w:val="single" w:sz="6" w:space="0" w:color="auto"/>
            </w:tcBorders>
            <w:shd w:val="clear" w:color="auto" w:fill="FFFFFF"/>
          </w:tcPr>
          <w:p w14:paraId="6848234F" w14:textId="77777777" w:rsidR="001E686F" w:rsidRPr="001E686F" w:rsidRDefault="001E686F" w:rsidP="007228CB">
            <w:pPr>
              <w:shd w:val="clear" w:color="auto" w:fill="FFFFFF"/>
              <w:jc w:val="both"/>
              <w:rPr>
                <w:rFonts w:ascii="Times New Roman" w:hAnsi="Times New Roman" w:cs="Times New Roman"/>
                <w:b/>
                <w:bCs/>
                <w:spacing w:val="-2"/>
              </w:rPr>
            </w:pPr>
            <w:r w:rsidRPr="001E686F">
              <w:rPr>
                <w:rFonts w:ascii="Times New Roman" w:hAnsi="Times New Roman" w:cs="Times New Roman"/>
                <w:color w:val="000000"/>
                <w:szCs w:val="20"/>
              </w:rPr>
              <w:t>Экспертная оценка результатов деятельности обучающихся в процессе освоения образовательной программы: на практических занятиях, при выполнении работ на различных этапах производственной практики</w:t>
            </w:r>
          </w:p>
        </w:tc>
      </w:tr>
    </w:tbl>
    <w:p w14:paraId="3375684D" w14:textId="77777777" w:rsidR="006C7B1C" w:rsidRDefault="006C7B1C" w:rsidP="001E686F">
      <w:pPr>
        <w:shd w:val="clear" w:color="auto" w:fill="FFFFFF"/>
        <w:rPr>
          <w:rFonts w:ascii="Times New Roman" w:hAnsi="Times New Roman" w:cs="Times New Roman"/>
          <w:i/>
          <w:iCs/>
          <w:color w:val="FF0000"/>
        </w:rPr>
        <w:sectPr w:rsidR="006C7B1C" w:rsidSect="001E686F">
          <w:headerReference w:type="default" r:id="rId60"/>
          <w:pgSz w:w="11906" w:h="16838"/>
          <w:pgMar w:top="1134" w:right="567" w:bottom="1134" w:left="1701" w:header="709" w:footer="709" w:gutter="0"/>
          <w:cols w:space="708"/>
          <w:docGrid w:linePitch="360"/>
        </w:sectPr>
      </w:pPr>
    </w:p>
    <w:p w14:paraId="3EC7C93C" w14:textId="77777777" w:rsidR="006C7B1C" w:rsidRPr="00E6762E" w:rsidRDefault="006C7B1C" w:rsidP="006C7B1C">
      <w:pPr>
        <w:spacing w:line="360" w:lineRule="auto"/>
        <w:jc w:val="right"/>
        <w:outlineLvl w:val="1"/>
        <w:rPr>
          <w:rFonts w:ascii="Times New Roman" w:hAnsi="Times New Roman"/>
          <w:b/>
          <w:bCs/>
          <w:sz w:val="24"/>
          <w:szCs w:val="24"/>
        </w:rPr>
      </w:pPr>
      <w:bookmarkStart w:id="135" w:name="_Toc168566294"/>
      <w:bookmarkStart w:id="136" w:name="_Toc168566563"/>
      <w:bookmarkStart w:id="137" w:name="_Toc168570840"/>
      <w:r w:rsidRPr="00E6762E">
        <w:rPr>
          <w:rFonts w:ascii="Times New Roman" w:hAnsi="Times New Roman"/>
          <w:b/>
          <w:bCs/>
          <w:sz w:val="24"/>
          <w:szCs w:val="24"/>
        </w:rPr>
        <w:lastRenderedPageBreak/>
        <w:t xml:space="preserve">Приложение </w:t>
      </w:r>
      <w:r>
        <w:rPr>
          <w:rFonts w:ascii="Times New Roman" w:hAnsi="Times New Roman"/>
          <w:b/>
          <w:bCs/>
          <w:sz w:val="24"/>
          <w:szCs w:val="24"/>
        </w:rPr>
        <w:t>1</w:t>
      </w:r>
      <w:r w:rsidRPr="00E6762E">
        <w:rPr>
          <w:rFonts w:ascii="Times New Roman" w:hAnsi="Times New Roman"/>
          <w:b/>
          <w:bCs/>
          <w:sz w:val="24"/>
          <w:szCs w:val="24"/>
        </w:rPr>
        <w:t>.</w:t>
      </w:r>
      <w:r>
        <w:rPr>
          <w:rFonts w:ascii="Times New Roman" w:hAnsi="Times New Roman"/>
          <w:b/>
          <w:bCs/>
          <w:sz w:val="24"/>
          <w:szCs w:val="24"/>
        </w:rPr>
        <w:t>6</w:t>
      </w:r>
      <w:bookmarkEnd w:id="135"/>
      <w:bookmarkEnd w:id="136"/>
      <w:bookmarkEnd w:id="137"/>
    </w:p>
    <w:p w14:paraId="117FC6C3" w14:textId="77777777" w:rsidR="006C7B1C" w:rsidRPr="00332129" w:rsidRDefault="006C7B1C" w:rsidP="006C7B1C">
      <w:pPr>
        <w:spacing w:line="360" w:lineRule="auto"/>
        <w:jc w:val="right"/>
        <w:rPr>
          <w:rFonts w:ascii="Times New Roman" w:hAnsi="Times New Roman"/>
          <w:b/>
          <w:i/>
          <w:sz w:val="24"/>
          <w:szCs w:val="24"/>
        </w:rPr>
      </w:pPr>
      <w:r w:rsidRPr="00332129">
        <w:rPr>
          <w:rFonts w:ascii="Times New Roman" w:hAnsi="Times New Roman"/>
          <w:b/>
          <w:sz w:val="24"/>
          <w:szCs w:val="24"/>
        </w:rPr>
        <w:t xml:space="preserve">к ОПОП-П по </w:t>
      </w:r>
      <w:r w:rsidRPr="00332129">
        <w:rPr>
          <w:rFonts w:ascii="Times New Roman" w:hAnsi="Times New Roman"/>
          <w:b/>
          <w:i/>
          <w:sz w:val="24"/>
          <w:szCs w:val="24"/>
        </w:rPr>
        <w:t>специальности</w:t>
      </w:r>
    </w:p>
    <w:p w14:paraId="6DF8D0A6" w14:textId="77777777" w:rsidR="006C7B1C" w:rsidRPr="00E6762E" w:rsidRDefault="006C7B1C" w:rsidP="006C7B1C">
      <w:pPr>
        <w:jc w:val="right"/>
        <w:rPr>
          <w:rFonts w:ascii="Times New Roman" w:hAnsi="Times New Roman"/>
          <w:b/>
          <w:i/>
          <w:sz w:val="24"/>
          <w:szCs w:val="24"/>
        </w:rPr>
      </w:pPr>
      <w:r w:rsidRPr="00E6762E">
        <w:rPr>
          <w:rFonts w:ascii="Times New Roman" w:hAnsi="Times New Roman"/>
          <w:b/>
          <w:i/>
          <w:sz w:val="24"/>
          <w:szCs w:val="24"/>
        </w:rPr>
        <w:t>09.02.07 Информационные системы и программирование</w:t>
      </w:r>
    </w:p>
    <w:p w14:paraId="7D6957C7" w14:textId="77777777" w:rsidR="006C7B1C" w:rsidRPr="00E6762E" w:rsidRDefault="006C7B1C" w:rsidP="006C7B1C">
      <w:pPr>
        <w:jc w:val="center"/>
        <w:rPr>
          <w:rFonts w:ascii="Times New Roman" w:hAnsi="Times New Roman"/>
          <w:b/>
          <w:i/>
          <w:sz w:val="24"/>
          <w:szCs w:val="24"/>
        </w:rPr>
      </w:pPr>
    </w:p>
    <w:p w14:paraId="4D5967A6" w14:textId="77777777" w:rsidR="006C7B1C" w:rsidRPr="00E6762E" w:rsidRDefault="006C7B1C" w:rsidP="006C7B1C">
      <w:pPr>
        <w:jc w:val="center"/>
        <w:rPr>
          <w:rFonts w:ascii="Times New Roman" w:hAnsi="Times New Roman"/>
          <w:b/>
          <w:i/>
          <w:sz w:val="24"/>
          <w:szCs w:val="24"/>
        </w:rPr>
      </w:pPr>
    </w:p>
    <w:p w14:paraId="79EA3CF8" w14:textId="77777777" w:rsidR="006C7B1C" w:rsidRPr="00E6762E" w:rsidRDefault="006C7B1C" w:rsidP="006C7B1C">
      <w:pPr>
        <w:jc w:val="center"/>
        <w:rPr>
          <w:rFonts w:ascii="Times New Roman" w:hAnsi="Times New Roman"/>
          <w:b/>
          <w:i/>
          <w:sz w:val="24"/>
          <w:szCs w:val="24"/>
        </w:rPr>
      </w:pPr>
    </w:p>
    <w:p w14:paraId="2A31E4FD" w14:textId="77777777" w:rsidR="006C7B1C" w:rsidRPr="00E6762E" w:rsidRDefault="006C7B1C" w:rsidP="006C7B1C">
      <w:pPr>
        <w:jc w:val="center"/>
        <w:rPr>
          <w:rFonts w:ascii="Times New Roman" w:hAnsi="Times New Roman"/>
          <w:b/>
          <w:i/>
          <w:sz w:val="24"/>
          <w:szCs w:val="24"/>
        </w:rPr>
      </w:pPr>
    </w:p>
    <w:p w14:paraId="572A9128" w14:textId="77777777" w:rsidR="006C7B1C" w:rsidRPr="00E6762E" w:rsidRDefault="006C7B1C" w:rsidP="006C7B1C">
      <w:pPr>
        <w:jc w:val="center"/>
        <w:rPr>
          <w:rFonts w:ascii="Times New Roman" w:hAnsi="Times New Roman"/>
          <w:b/>
          <w:i/>
          <w:sz w:val="24"/>
          <w:szCs w:val="24"/>
        </w:rPr>
      </w:pPr>
    </w:p>
    <w:p w14:paraId="170F7DCE" w14:textId="77777777" w:rsidR="006C7B1C" w:rsidRPr="00E6762E" w:rsidRDefault="006C7B1C" w:rsidP="006C7B1C">
      <w:pPr>
        <w:jc w:val="center"/>
        <w:rPr>
          <w:rFonts w:ascii="Times New Roman" w:hAnsi="Times New Roman"/>
          <w:b/>
          <w:i/>
          <w:sz w:val="24"/>
          <w:szCs w:val="24"/>
        </w:rPr>
      </w:pPr>
    </w:p>
    <w:p w14:paraId="485A0C3F" w14:textId="77777777" w:rsidR="006C7B1C" w:rsidRPr="00E6762E" w:rsidRDefault="006C7B1C" w:rsidP="006C7B1C">
      <w:pPr>
        <w:jc w:val="center"/>
        <w:rPr>
          <w:rFonts w:ascii="Times New Roman" w:hAnsi="Times New Roman"/>
          <w:b/>
          <w:i/>
          <w:sz w:val="24"/>
          <w:szCs w:val="24"/>
        </w:rPr>
      </w:pPr>
    </w:p>
    <w:p w14:paraId="4194A082" w14:textId="77777777" w:rsidR="006C7B1C" w:rsidRPr="00E6762E" w:rsidRDefault="006C7B1C" w:rsidP="006C7B1C">
      <w:pPr>
        <w:jc w:val="center"/>
        <w:rPr>
          <w:rFonts w:ascii="Times New Roman" w:hAnsi="Times New Roman"/>
          <w:b/>
          <w:i/>
          <w:sz w:val="24"/>
          <w:szCs w:val="24"/>
        </w:rPr>
      </w:pPr>
    </w:p>
    <w:p w14:paraId="7DDE69F9" w14:textId="77777777" w:rsidR="006C7B1C" w:rsidRPr="00E6762E" w:rsidRDefault="006C7B1C" w:rsidP="006C7B1C">
      <w:pPr>
        <w:jc w:val="center"/>
        <w:rPr>
          <w:rFonts w:ascii="Times New Roman" w:hAnsi="Times New Roman"/>
          <w:b/>
          <w:i/>
          <w:sz w:val="24"/>
          <w:szCs w:val="24"/>
        </w:rPr>
      </w:pPr>
    </w:p>
    <w:p w14:paraId="589471FD" w14:textId="77777777" w:rsidR="006C7B1C" w:rsidRPr="00E6762E" w:rsidRDefault="006C7B1C" w:rsidP="006C7B1C">
      <w:pPr>
        <w:jc w:val="center"/>
        <w:rPr>
          <w:rFonts w:ascii="Times New Roman" w:hAnsi="Times New Roman"/>
          <w:b/>
          <w:i/>
          <w:sz w:val="24"/>
          <w:szCs w:val="24"/>
        </w:rPr>
      </w:pPr>
    </w:p>
    <w:p w14:paraId="51E5CC8D" w14:textId="77777777" w:rsidR="006C7B1C" w:rsidRPr="00E6762E" w:rsidRDefault="006C7B1C" w:rsidP="006C7B1C">
      <w:pPr>
        <w:jc w:val="center"/>
        <w:rPr>
          <w:rFonts w:ascii="Times New Roman" w:hAnsi="Times New Roman"/>
          <w:b/>
          <w:i/>
          <w:sz w:val="24"/>
          <w:szCs w:val="24"/>
        </w:rPr>
      </w:pPr>
    </w:p>
    <w:p w14:paraId="77E52EA9" w14:textId="77777777" w:rsidR="006C7B1C" w:rsidRPr="00E6762E" w:rsidRDefault="006C7B1C" w:rsidP="006C7B1C">
      <w:pPr>
        <w:jc w:val="center"/>
        <w:rPr>
          <w:rFonts w:ascii="Times New Roman" w:hAnsi="Times New Roman"/>
          <w:b/>
          <w:i/>
          <w:sz w:val="24"/>
          <w:szCs w:val="24"/>
        </w:rPr>
      </w:pPr>
    </w:p>
    <w:p w14:paraId="2E3C09C0" w14:textId="77777777" w:rsidR="006C7B1C" w:rsidRPr="00E6762E" w:rsidRDefault="006C7B1C" w:rsidP="006C7B1C">
      <w:pPr>
        <w:jc w:val="center"/>
        <w:rPr>
          <w:rFonts w:ascii="Times New Roman" w:hAnsi="Times New Roman"/>
          <w:b/>
          <w:i/>
          <w:sz w:val="24"/>
          <w:szCs w:val="24"/>
        </w:rPr>
      </w:pPr>
    </w:p>
    <w:p w14:paraId="504EC412" w14:textId="77777777" w:rsidR="006C7B1C" w:rsidRPr="00E6762E" w:rsidRDefault="006C7B1C" w:rsidP="006C7B1C">
      <w:pPr>
        <w:jc w:val="center"/>
        <w:rPr>
          <w:rFonts w:ascii="Times New Roman" w:hAnsi="Times New Roman"/>
          <w:b/>
          <w:i/>
          <w:sz w:val="24"/>
          <w:szCs w:val="24"/>
        </w:rPr>
      </w:pPr>
    </w:p>
    <w:p w14:paraId="78C4BEA7" w14:textId="77777777" w:rsidR="006C7B1C" w:rsidRPr="00E6762E" w:rsidRDefault="006C7B1C" w:rsidP="006C7B1C">
      <w:pPr>
        <w:jc w:val="center"/>
        <w:rPr>
          <w:rFonts w:ascii="Times New Roman" w:hAnsi="Times New Roman"/>
          <w:b/>
          <w:i/>
          <w:sz w:val="24"/>
          <w:szCs w:val="24"/>
        </w:rPr>
      </w:pPr>
    </w:p>
    <w:p w14:paraId="2ED2FDE3" w14:textId="77777777" w:rsidR="006C7B1C" w:rsidRPr="00E6762E" w:rsidRDefault="006C7B1C" w:rsidP="006C7B1C">
      <w:pPr>
        <w:jc w:val="center"/>
        <w:rPr>
          <w:rFonts w:ascii="Times New Roman" w:hAnsi="Times New Roman"/>
          <w:b/>
          <w:i/>
          <w:sz w:val="24"/>
          <w:szCs w:val="24"/>
        </w:rPr>
      </w:pPr>
    </w:p>
    <w:p w14:paraId="6F62B29F" w14:textId="77777777" w:rsidR="006C7B1C" w:rsidRPr="00E6762E" w:rsidRDefault="006C7B1C" w:rsidP="006C7B1C">
      <w:pPr>
        <w:jc w:val="center"/>
        <w:rPr>
          <w:rFonts w:ascii="Times New Roman" w:hAnsi="Times New Roman"/>
          <w:b/>
          <w:sz w:val="24"/>
          <w:szCs w:val="24"/>
        </w:rPr>
      </w:pPr>
      <w:r w:rsidRPr="00E6762E">
        <w:rPr>
          <w:rFonts w:ascii="Times New Roman" w:hAnsi="Times New Roman"/>
          <w:b/>
          <w:sz w:val="24"/>
          <w:szCs w:val="24"/>
        </w:rPr>
        <w:t>Рабочая программа профессионального модуля</w:t>
      </w:r>
    </w:p>
    <w:p w14:paraId="386B70B4" w14:textId="77777777" w:rsidR="006C7B1C" w:rsidRPr="00E6762E" w:rsidRDefault="006C7B1C" w:rsidP="006C7B1C">
      <w:pPr>
        <w:jc w:val="center"/>
        <w:rPr>
          <w:rFonts w:ascii="Times New Roman" w:hAnsi="Times New Roman"/>
          <w:b/>
          <w:sz w:val="24"/>
          <w:szCs w:val="24"/>
          <w:u w:val="single"/>
        </w:rPr>
      </w:pPr>
    </w:p>
    <w:p w14:paraId="0CCF7572" w14:textId="77777777" w:rsidR="006C7B1C" w:rsidRPr="00E6762E" w:rsidRDefault="006C7B1C" w:rsidP="007228CB">
      <w:pPr>
        <w:pStyle w:val="1"/>
      </w:pPr>
      <w:bookmarkStart w:id="138" w:name="_«ПМ._13_МОДИФИКАЦИЯ"/>
      <w:bookmarkStart w:id="139" w:name="_Toc168566295"/>
      <w:bookmarkStart w:id="140" w:name="_Toc168570841"/>
      <w:bookmarkEnd w:id="138"/>
      <w:r w:rsidRPr="00E6762E">
        <w:t>«</w:t>
      </w:r>
      <w:r w:rsidRPr="00E12939">
        <w:t>ПМ. 13 МОДИФИКАЦИЯ ИНФОРМАЦИОННЫХ СИСТЕМ</w:t>
      </w:r>
      <w:r w:rsidRPr="00E6762E">
        <w:t>»</w:t>
      </w:r>
      <w:bookmarkEnd w:id="139"/>
      <w:bookmarkEnd w:id="140"/>
    </w:p>
    <w:p w14:paraId="0DD957E8" w14:textId="77777777" w:rsidR="006C7B1C" w:rsidRPr="00E6762E" w:rsidRDefault="006C7B1C" w:rsidP="006C7B1C">
      <w:pPr>
        <w:jc w:val="center"/>
        <w:rPr>
          <w:rFonts w:ascii="Times New Roman" w:hAnsi="Times New Roman"/>
          <w:i/>
          <w:sz w:val="24"/>
          <w:szCs w:val="24"/>
          <w:vertAlign w:val="superscript"/>
        </w:rPr>
      </w:pPr>
    </w:p>
    <w:p w14:paraId="660E0950" w14:textId="77777777" w:rsidR="006C7B1C" w:rsidRPr="00E6762E" w:rsidRDefault="006C7B1C" w:rsidP="006C7B1C">
      <w:pPr>
        <w:jc w:val="center"/>
        <w:rPr>
          <w:rFonts w:ascii="Times New Roman" w:hAnsi="Times New Roman"/>
          <w:b/>
          <w:i/>
          <w:sz w:val="24"/>
          <w:szCs w:val="24"/>
        </w:rPr>
      </w:pPr>
    </w:p>
    <w:p w14:paraId="43883E72" w14:textId="77777777" w:rsidR="006C7B1C" w:rsidRPr="00D522C6" w:rsidRDefault="006C7B1C" w:rsidP="006C7B1C">
      <w:pPr>
        <w:jc w:val="center"/>
        <w:rPr>
          <w:b/>
          <w:i/>
        </w:rPr>
      </w:pPr>
    </w:p>
    <w:p w14:paraId="5CD062F8" w14:textId="77777777" w:rsidR="006C7B1C" w:rsidRPr="00D522C6" w:rsidRDefault="006C7B1C" w:rsidP="006C7B1C">
      <w:pPr>
        <w:jc w:val="center"/>
        <w:rPr>
          <w:b/>
          <w:i/>
        </w:rPr>
      </w:pPr>
    </w:p>
    <w:p w14:paraId="4171AFD7" w14:textId="77777777" w:rsidR="006C7B1C" w:rsidRPr="00D522C6" w:rsidRDefault="006C7B1C" w:rsidP="006C7B1C">
      <w:pPr>
        <w:jc w:val="center"/>
        <w:rPr>
          <w:b/>
          <w:i/>
        </w:rPr>
      </w:pPr>
    </w:p>
    <w:p w14:paraId="4173AC96" w14:textId="77777777" w:rsidR="006C7B1C" w:rsidRPr="00D522C6" w:rsidRDefault="006C7B1C" w:rsidP="006C7B1C">
      <w:pPr>
        <w:rPr>
          <w:b/>
          <w:i/>
        </w:rPr>
      </w:pPr>
    </w:p>
    <w:p w14:paraId="0DB0DC66" w14:textId="77777777" w:rsidR="006C7B1C" w:rsidRPr="00D522C6" w:rsidRDefault="006C7B1C" w:rsidP="006C7B1C">
      <w:pPr>
        <w:jc w:val="center"/>
        <w:rPr>
          <w:b/>
          <w:i/>
        </w:rPr>
      </w:pPr>
    </w:p>
    <w:p w14:paraId="5503E9BA" w14:textId="77777777" w:rsidR="006C7B1C" w:rsidRPr="00D522C6" w:rsidRDefault="006C7B1C" w:rsidP="006C7B1C">
      <w:pPr>
        <w:jc w:val="center"/>
        <w:rPr>
          <w:b/>
          <w:i/>
        </w:rPr>
      </w:pPr>
    </w:p>
    <w:p w14:paraId="122A7903" w14:textId="77777777" w:rsidR="006C7B1C" w:rsidRPr="00D522C6" w:rsidRDefault="006C7B1C" w:rsidP="006C7B1C">
      <w:pPr>
        <w:jc w:val="center"/>
        <w:rPr>
          <w:b/>
          <w:i/>
        </w:rPr>
      </w:pPr>
    </w:p>
    <w:p w14:paraId="027125E9" w14:textId="77777777" w:rsidR="006C7B1C" w:rsidRPr="00D522C6" w:rsidRDefault="006C7B1C" w:rsidP="006C7B1C">
      <w:pPr>
        <w:jc w:val="center"/>
        <w:rPr>
          <w:b/>
          <w:i/>
        </w:rPr>
      </w:pPr>
    </w:p>
    <w:p w14:paraId="49C80980" w14:textId="77777777" w:rsidR="006C7B1C" w:rsidRPr="00D522C6" w:rsidRDefault="006C7B1C" w:rsidP="006C7B1C">
      <w:pPr>
        <w:jc w:val="center"/>
        <w:rPr>
          <w:b/>
          <w:i/>
        </w:rPr>
      </w:pPr>
    </w:p>
    <w:p w14:paraId="1A2153A3" w14:textId="77777777" w:rsidR="006C7B1C" w:rsidRPr="00D522C6" w:rsidRDefault="006C7B1C" w:rsidP="006C7B1C">
      <w:pPr>
        <w:jc w:val="center"/>
        <w:rPr>
          <w:b/>
          <w:i/>
        </w:rPr>
      </w:pPr>
    </w:p>
    <w:p w14:paraId="0B92606C" w14:textId="77777777" w:rsidR="006C7B1C" w:rsidRPr="00D522C6" w:rsidRDefault="006C7B1C" w:rsidP="006C7B1C">
      <w:pPr>
        <w:jc w:val="center"/>
        <w:rPr>
          <w:b/>
          <w:i/>
        </w:rPr>
      </w:pPr>
    </w:p>
    <w:p w14:paraId="0989B84C" w14:textId="77777777" w:rsidR="006C7B1C" w:rsidRPr="00D522C6" w:rsidRDefault="006C7B1C" w:rsidP="006C7B1C">
      <w:pPr>
        <w:jc w:val="center"/>
        <w:rPr>
          <w:b/>
          <w:i/>
        </w:rPr>
      </w:pPr>
    </w:p>
    <w:p w14:paraId="037003C5" w14:textId="77777777" w:rsidR="006C7B1C" w:rsidRDefault="006C7B1C" w:rsidP="006C7B1C">
      <w:pPr>
        <w:jc w:val="center"/>
        <w:rPr>
          <w:b/>
          <w:i/>
        </w:rPr>
      </w:pPr>
    </w:p>
    <w:p w14:paraId="7B4D4CF7" w14:textId="77777777" w:rsidR="006C7B1C" w:rsidRDefault="006C7B1C" w:rsidP="006C7B1C">
      <w:pPr>
        <w:jc w:val="center"/>
        <w:rPr>
          <w:b/>
          <w:i/>
        </w:rPr>
      </w:pPr>
    </w:p>
    <w:p w14:paraId="5F8EACF8" w14:textId="77777777" w:rsidR="006C7B1C" w:rsidRDefault="006C7B1C" w:rsidP="006C7B1C">
      <w:pPr>
        <w:jc w:val="center"/>
        <w:rPr>
          <w:b/>
          <w:i/>
        </w:rPr>
      </w:pPr>
    </w:p>
    <w:p w14:paraId="7F8E8F11" w14:textId="77777777" w:rsidR="006C7B1C" w:rsidRDefault="006C7B1C" w:rsidP="006C7B1C">
      <w:pPr>
        <w:jc w:val="center"/>
        <w:rPr>
          <w:b/>
          <w:i/>
        </w:rPr>
      </w:pPr>
    </w:p>
    <w:p w14:paraId="1B136B60" w14:textId="77777777" w:rsidR="006C7B1C" w:rsidRPr="00D522C6" w:rsidRDefault="006C7B1C" w:rsidP="006C7B1C">
      <w:pPr>
        <w:jc w:val="center"/>
        <w:rPr>
          <w:b/>
          <w:i/>
        </w:rPr>
      </w:pPr>
    </w:p>
    <w:p w14:paraId="530B0070" w14:textId="77777777" w:rsidR="006C7B1C" w:rsidRPr="00D522C6" w:rsidRDefault="006C7B1C" w:rsidP="006C7B1C">
      <w:pPr>
        <w:jc w:val="center"/>
        <w:rPr>
          <w:b/>
          <w:i/>
        </w:rPr>
      </w:pPr>
    </w:p>
    <w:p w14:paraId="681CBC3A" w14:textId="77777777" w:rsidR="006C7B1C" w:rsidRPr="00D522C6" w:rsidRDefault="006C7B1C" w:rsidP="006C7B1C">
      <w:pPr>
        <w:jc w:val="center"/>
        <w:rPr>
          <w:b/>
          <w:i/>
        </w:rPr>
      </w:pPr>
    </w:p>
    <w:p w14:paraId="316DDA5B" w14:textId="77777777" w:rsidR="006C7B1C" w:rsidRPr="00D522C6" w:rsidRDefault="006C7B1C" w:rsidP="006C7B1C">
      <w:pPr>
        <w:jc w:val="center"/>
        <w:rPr>
          <w:b/>
          <w:i/>
        </w:rPr>
      </w:pPr>
    </w:p>
    <w:p w14:paraId="5E5EB45E" w14:textId="77777777" w:rsidR="006C7B1C" w:rsidRPr="00D522C6" w:rsidRDefault="006C7B1C" w:rsidP="006C7B1C">
      <w:pPr>
        <w:jc w:val="center"/>
        <w:rPr>
          <w:b/>
          <w:i/>
        </w:rPr>
      </w:pPr>
    </w:p>
    <w:p w14:paraId="723A55C8" w14:textId="77777777" w:rsidR="006C7B1C" w:rsidRDefault="006C7B1C" w:rsidP="006C7B1C">
      <w:pPr>
        <w:jc w:val="center"/>
        <w:sectPr w:rsidR="006C7B1C" w:rsidSect="00680643">
          <w:footerReference w:type="default" r:id="rId61"/>
          <w:footerReference w:type="first" r:id="rId62"/>
          <w:pgSz w:w="11906" w:h="16838"/>
          <w:pgMar w:top="1134" w:right="567" w:bottom="1134" w:left="1701" w:header="709" w:footer="709" w:gutter="0"/>
          <w:cols w:space="720"/>
          <w:titlePg/>
          <w:docGrid w:linePitch="299"/>
        </w:sectPr>
      </w:pPr>
      <w:r w:rsidRPr="00D522C6">
        <w:rPr>
          <w:b/>
          <w:bCs/>
          <w:iCs/>
        </w:rPr>
        <w:t>2</w:t>
      </w:r>
      <w:r>
        <w:rPr>
          <w:b/>
          <w:bCs/>
          <w:iCs/>
        </w:rPr>
        <w:t>024</w:t>
      </w:r>
      <w:r w:rsidRPr="00D522C6">
        <w:rPr>
          <w:b/>
          <w:bCs/>
          <w:iCs/>
        </w:rPr>
        <w:t xml:space="preserve"> г</w:t>
      </w:r>
      <w:r>
        <w:rPr>
          <w:b/>
          <w:bCs/>
          <w:iCs/>
        </w:rPr>
        <w:t>.</w:t>
      </w:r>
    </w:p>
    <w:p w14:paraId="42F9DF7A" w14:textId="77777777" w:rsidR="006C7B1C" w:rsidRDefault="006C7B1C" w:rsidP="006C7B1C">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06FF350C" w14:textId="77777777" w:rsidR="006C7B1C" w:rsidRDefault="006C7B1C" w:rsidP="006C7B1C">
      <w:pPr>
        <w:jc w:val="center"/>
        <w:rPr>
          <w:rFonts w:ascii="Times New Roman" w:hAnsi="Times New Roman" w:cs="Times New Roman"/>
          <w:b/>
          <w:bCs/>
        </w:rPr>
      </w:pPr>
    </w:p>
    <w:p w14:paraId="07A2CC27" w14:textId="77777777" w:rsidR="006C7B1C" w:rsidRPr="00B63D29" w:rsidRDefault="006C7B1C" w:rsidP="006C7B1C">
      <w:pPr>
        <w:pStyle w:val="15"/>
        <w:rPr>
          <w:rFonts w:eastAsiaTheme="minorEastAsia"/>
          <w:b w:val="0"/>
          <w:bCs w:val="0"/>
          <w:sz w:val="24"/>
          <w:szCs w:val="24"/>
          <w:lang w:eastAsia="ru-RU"/>
        </w:rPr>
      </w:pPr>
      <w:r w:rsidRPr="00B63D29">
        <w:rPr>
          <w:b w:val="0"/>
          <w:bCs w:val="0"/>
          <w:sz w:val="24"/>
          <w:szCs w:val="24"/>
        </w:rPr>
        <w:fldChar w:fldCharType="begin"/>
      </w:r>
      <w:r w:rsidRPr="00B63D29">
        <w:rPr>
          <w:b w:val="0"/>
          <w:sz w:val="24"/>
          <w:szCs w:val="24"/>
        </w:rPr>
        <w:instrText xml:space="preserve"> TOC \h \z \t "Раздел 1;1;Раздел 1.1;2" </w:instrText>
      </w:r>
      <w:r w:rsidRPr="00B63D29">
        <w:rPr>
          <w:b w:val="0"/>
          <w:bCs w:val="0"/>
          <w:sz w:val="24"/>
          <w:szCs w:val="24"/>
        </w:rPr>
        <w:fldChar w:fldCharType="separate"/>
      </w:r>
      <w:hyperlink w:anchor="_Toc162370387" w:history="1">
        <w:r w:rsidRPr="00B63D29">
          <w:rPr>
            <w:rStyle w:val="af0"/>
            <w:sz w:val="24"/>
            <w:szCs w:val="24"/>
          </w:rPr>
          <w:t>1. Общая характеристика РАБОЧЕЙ ПРОГРАММЫ ПРОФЕССИОНАЛЬНОГО МОДУЛЯ</w:t>
        </w:r>
        <w:r w:rsidRPr="00B63D29">
          <w:rPr>
            <w:webHidden/>
            <w:sz w:val="24"/>
            <w:szCs w:val="24"/>
          </w:rPr>
          <w:tab/>
        </w:r>
        <w:r>
          <w:rPr>
            <w:webHidden/>
            <w:sz w:val="24"/>
            <w:szCs w:val="24"/>
          </w:rPr>
          <w:t>3</w:t>
        </w:r>
      </w:hyperlink>
    </w:p>
    <w:p w14:paraId="0B7EAFE4" w14:textId="77777777" w:rsidR="006C7B1C" w:rsidRPr="00B63D29" w:rsidRDefault="00795B6A" w:rsidP="002B66B0">
      <w:pPr>
        <w:pStyle w:val="22"/>
        <w:rPr>
          <w:rFonts w:eastAsiaTheme="minorEastAsia"/>
        </w:rPr>
      </w:pPr>
      <w:hyperlink w:anchor="_Toc162370388" w:history="1">
        <w:r w:rsidR="006C7B1C" w:rsidRPr="00B63D29">
          <w:rPr>
            <w:rStyle w:val="af0"/>
          </w:rPr>
          <w:t xml:space="preserve">1.1. Цель и место профессионального модуля в структуре образовательной </w:t>
        </w:r>
        <w:r w:rsidR="006C7B1C">
          <w:rPr>
            <w:rStyle w:val="af0"/>
          </w:rPr>
          <w:br/>
        </w:r>
        <w:r w:rsidR="006C7B1C" w:rsidRPr="00B63D29">
          <w:rPr>
            <w:rStyle w:val="af0"/>
          </w:rPr>
          <w:t>программы</w:t>
        </w:r>
        <w:r w:rsidR="006C7B1C" w:rsidRPr="00B63D29">
          <w:rPr>
            <w:webHidden/>
          </w:rPr>
          <w:tab/>
        </w:r>
        <w:r w:rsidR="006C7B1C">
          <w:rPr>
            <w:webHidden/>
          </w:rPr>
          <w:t>…………………………………………………………………………………………………3</w:t>
        </w:r>
      </w:hyperlink>
    </w:p>
    <w:p w14:paraId="162E6864" w14:textId="77777777" w:rsidR="006C7B1C" w:rsidRDefault="00795B6A" w:rsidP="002B66B0">
      <w:pPr>
        <w:pStyle w:val="22"/>
      </w:pPr>
      <w:hyperlink w:anchor="_Toc162370389" w:history="1">
        <w:r w:rsidR="006C7B1C" w:rsidRPr="00B63D29">
          <w:rPr>
            <w:rStyle w:val="af0"/>
          </w:rPr>
          <w:t>1.2. Планируемые результаты освоения профессионального модуля</w:t>
        </w:r>
        <w:r w:rsidR="006C7B1C">
          <w:rPr>
            <w:webHidden/>
          </w:rPr>
          <w:t>…………………………3</w:t>
        </w:r>
      </w:hyperlink>
    </w:p>
    <w:p w14:paraId="0D677E67" w14:textId="77777777" w:rsidR="006C7B1C" w:rsidRPr="00A075BD" w:rsidRDefault="00795B6A" w:rsidP="002B66B0">
      <w:pPr>
        <w:pStyle w:val="22"/>
        <w:rPr>
          <w:rFonts w:eastAsiaTheme="minorEastAsia"/>
        </w:rPr>
      </w:pPr>
      <w:hyperlink w:anchor="_Toc162370390" w:history="1">
        <w:r w:rsidR="006C7B1C" w:rsidRPr="00A075BD">
          <w:rPr>
            <w:rStyle w:val="af0"/>
            <w:sz w:val="22"/>
          </w:rPr>
          <w:t>1.3.</w:t>
        </w:r>
        <w:r w:rsidR="006C7B1C">
          <w:rPr>
            <w:rStyle w:val="af0"/>
            <w:sz w:val="22"/>
          </w:rPr>
          <w:t>О</w:t>
        </w:r>
        <w:r w:rsidR="006C7B1C" w:rsidRPr="00A075BD">
          <w:rPr>
            <w:rStyle w:val="af0"/>
            <w:sz w:val="22"/>
          </w:rPr>
          <w:t>боснование часов вариативной части ОПОП-П</w:t>
        </w:r>
        <w:r w:rsidR="006C7B1C" w:rsidRPr="00A075BD">
          <w:rPr>
            <w:rStyle w:val="af0"/>
            <w:webHidden/>
            <w:sz w:val="22"/>
          </w:rPr>
          <w:t>……………………………………………………</w:t>
        </w:r>
        <w:r w:rsidR="006C7B1C">
          <w:rPr>
            <w:rStyle w:val="af0"/>
            <w:webHidden/>
            <w:sz w:val="22"/>
          </w:rPr>
          <w:t>..</w:t>
        </w:r>
        <w:r w:rsidR="006C7B1C">
          <w:rPr>
            <w:webHidden/>
          </w:rPr>
          <w:t>5</w:t>
        </w:r>
      </w:hyperlink>
    </w:p>
    <w:p w14:paraId="5668E020" w14:textId="77777777" w:rsidR="006C7B1C" w:rsidRPr="00B63D29" w:rsidRDefault="00795B6A" w:rsidP="006C7B1C">
      <w:pPr>
        <w:pStyle w:val="15"/>
        <w:rPr>
          <w:rFonts w:eastAsiaTheme="minorEastAsia"/>
          <w:b w:val="0"/>
          <w:bCs w:val="0"/>
          <w:sz w:val="24"/>
          <w:szCs w:val="24"/>
          <w:lang w:eastAsia="ru-RU"/>
        </w:rPr>
      </w:pPr>
      <w:hyperlink w:anchor="_Toc162370391" w:history="1">
        <w:r w:rsidR="006C7B1C" w:rsidRPr="00B63D29">
          <w:rPr>
            <w:rStyle w:val="af0"/>
            <w:sz w:val="24"/>
            <w:szCs w:val="24"/>
          </w:rPr>
          <w:t>2. Структура и содержание профессионального модуля</w:t>
        </w:r>
        <w:r w:rsidR="006C7B1C" w:rsidRPr="00B63D29">
          <w:rPr>
            <w:webHidden/>
            <w:sz w:val="24"/>
            <w:szCs w:val="24"/>
          </w:rPr>
          <w:tab/>
        </w:r>
        <w:r w:rsidR="006C7B1C">
          <w:rPr>
            <w:webHidden/>
            <w:sz w:val="24"/>
            <w:szCs w:val="24"/>
          </w:rPr>
          <w:t>8</w:t>
        </w:r>
      </w:hyperlink>
    </w:p>
    <w:p w14:paraId="106B19FF" w14:textId="77777777" w:rsidR="006C7B1C" w:rsidRPr="00B63D29" w:rsidRDefault="00795B6A" w:rsidP="002B66B0">
      <w:pPr>
        <w:pStyle w:val="22"/>
        <w:rPr>
          <w:rFonts w:eastAsiaTheme="minorEastAsia"/>
        </w:rPr>
      </w:pPr>
      <w:hyperlink w:anchor="_Toc162370392" w:history="1">
        <w:r w:rsidR="006C7B1C" w:rsidRPr="00B63D29">
          <w:rPr>
            <w:rStyle w:val="af0"/>
          </w:rPr>
          <w:t>2.1. Трудоемкость освоения модуля</w:t>
        </w:r>
        <w:r w:rsidR="006C7B1C">
          <w:rPr>
            <w:webHidden/>
          </w:rPr>
          <w:t>………………………………………………………………….8</w:t>
        </w:r>
      </w:hyperlink>
    </w:p>
    <w:p w14:paraId="77D11477" w14:textId="77777777" w:rsidR="006C7B1C" w:rsidRPr="00B63D29" w:rsidRDefault="00795B6A" w:rsidP="002B66B0">
      <w:pPr>
        <w:pStyle w:val="22"/>
        <w:rPr>
          <w:rFonts w:eastAsiaTheme="minorEastAsia"/>
        </w:rPr>
      </w:pPr>
      <w:hyperlink w:anchor="_Toc162370393" w:history="1">
        <w:r w:rsidR="006C7B1C" w:rsidRPr="00B63D29">
          <w:rPr>
            <w:rStyle w:val="af0"/>
          </w:rPr>
          <w:t>2.2. Структура профессионального модуля</w:t>
        </w:r>
        <w:r w:rsidR="006C7B1C">
          <w:rPr>
            <w:webHidden/>
          </w:rPr>
          <w:t>………………………………………………………..9</w:t>
        </w:r>
      </w:hyperlink>
    </w:p>
    <w:p w14:paraId="2B0B085A" w14:textId="77777777" w:rsidR="006C7B1C" w:rsidRPr="00B63D29" w:rsidRDefault="00795B6A" w:rsidP="002B66B0">
      <w:pPr>
        <w:pStyle w:val="22"/>
        <w:rPr>
          <w:rFonts w:eastAsiaTheme="minorEastAsia"/>
        </w:rPr>
      </w:pPr>
      <w:hyperlink w:anchor="_Toc162370394" w:history="1">
        <w:r w:rsidR="006C7B1C" w:rsidRPr="00B63D29">
          <w:rPr>
            <w:rStyle w:val="af0"/>
          </w:rPr>
          <w:t>2.3. Содержание профессионального модуля</w:t>
        </w:r>
        <w:r w:rsidR="006C7B1C">
          <w:rPr>
            <w:webHidden/>
          </w:rPr>
          <w:t>………………………………………………………10</w:t>
        </w:r>
      </w:hyperlink>
    </w:p>
    <w:p w14:paraId="614C268E" w14:textId="77777777" w:rsidR="006C7B1C" w:rsidRPr="00B63D29" w:rsidRDefault="00795B6A" w:rsidP="006C7B1C">
      <w:pPr>
        <w:pStyle w:val="15"/>
        <w:rPr>
          <w:rFonts w:eastAsiaTheme="minorEastAsia"/>
          <w:b w:val="0"/>
          <w:bCs w:val="0"/>
          <w:sz w:val="24"/>
          <w:szCs w:val="24"/>
          <w:lang w:eastAsia="ru-RU"/>
        </w:rPr>
      </w:pPr>
      <w:hyperlink w:anchor="_Toc162370397" w:history="1">
        <w:r w:rsidR="006C7B1C" w:rsidRPr="00B63D29">
          <w:rPr>
            <w:rStyle w:val="af0"/>
            <w:sz w:val="24"/>
            <w:szCs w:val="24"/>
          </w:rPr>
          <w:t>3. Условия реализации профессионального модуля</w:t>
        </w:r>
        <w:r w:rsidR="006C7B1C" w:rsidRPr="00B63D29">
          <w:rPr>
            <w:webHidden/>
            <w:sz w:val="24"/>
            <w:szCs w:val="24"/>
          </w:rPr>
          <w:tab/>
        </w:r>
        <w:r w:rsidR="006C7B1C">
          <w:rPr>
            <w:webHidden/>
            <w:sz w:val="24"/>
            <w:szCs w:val="24"/>
          </w:rPr>
          <w:t>16</w:t>
        </w:r>
      </w:hyperlink>
    </w:p>
    <w:p w14:paraId="417008D3" w14:textId="77777777" w:rsidR="006C7B1C" w:rsidRPr="00B63D29" w:rsidRDefault="00795B6A" w:rsidP="002B66B0">
      <w:pPr>
        <w:pStyle w:val="22"/>
        <w:rPr>
          <w:rFonts w:eastAsiaTheme="minorEastAsia"/>
        </w:rPr>
      </w:pPr>
      <w:hyperlink w:anchor="_Toc162370398" w:history="1">
        <w:r w:rsidR="006C7B1C" w:rsidRPr="00B63D29">
          <w:rPr>
            <w:rStyle w:val="af0"/>
          </w:rPr>
          <w:t>3.1. Материально-техническое обеспечение</w:t>
        </w:r>
        <w:r w:rsidR="006C7B1C">
          <w:rPr>
            <w:webHidden/>
          </w:rPr>
          <w:t>……………………………………………………..16</w:t>
        </w:r>
      </w:hyperlink>
    </w:p>
    <w:p w14:paraId="020F6E6F" w14:textId="77777777" w:rsidR="006C7B1C" w:rsidRPr="00B63D29" w:rsidRDefault="00795B6A" w:rsidP="002B66B0">
      <w:pPr>
        <w:pStyle w:val="22"/>
        <w:rPr>
          <w:rFonts w:eastAsiaTheme="minorEastAsia"/>
        </w:rPr>
      </w:pPr>
      <w:hyperlink w:anchor="_Toc162370399" w:history="1">
        <w:r w:rsidR="006C7B1C" w:rsidRPr="00B63D29">
          <w:rPr>
            <w:rStyle w:val="af0"/>
          </w:rPr>
          <w:t>3.2. Учебно-методическое обеспечение</w:t>
        </w:r>
        <w:r w:rsidR="006C7B1C">
          <w:rPr>
            <w:webHidden/>
          </w:rPr>
          <w:t>……………………………………………………………16</w:t>
        </w:r>
      </w:hyperlink>
    </w:p>
    <w:p w14:paraId="250C3B65" w14:textId="77777777" w:rsidR="006C7B1C" w:rsidRPr="00B63D29" w:rsidRDefault="00795B6A" w:rsidP="006C7B1C">
      <w:pPr>
        <w:pStyle w:val="15"/>
        <w:rPr>
          <w:rFonts w:eastAsiaTheme="minorEastAsia"/>
          <w:b w:val="0"/>
          <w:bCs w:val="0"/>
          <w:sz w:val="24"/>
          <w:szCs w:val="24"/>
          <w:lang w:eastAsia="ru-RU"/>
        </w:rPr>
      </w:pPr>
      <w:hyperlink w:anchor="_Toc162370400" w:history="1">
        <w:r w:rsidR="006C7B1C" w:rsidRPr="00B63D29">
          <w:rPr>
            <w:rStyle w:val="af0"/>
            <w:sz w:val="24"/>
            <w:szCs w:val="24"/>
          </w:rPr>
          <w:t>4. Контроль и оценка результатов освоения  профессионального модуля</w:t>
        </w:r>
        <w:r w:rsidR="006C7B1C" w:rsidRPr="00B63D29">
          <w:rPr>
            <w:webHidden/>
            <w:sz w:val="24"/>
            <w:szCs w:val="24"/>
          </w:rPr>
          <w:tab/>
        </w:r>
        <w:r w:rsidR="006C7B1C">
          <w:rPr>
            <w:webHidden/>
            <w:sz w:val="24"/>
            <w:szCs w:val="24"/>
          </w:rPr>
          <w:t>17</w:t>
        </w:r>
      </w:hyperlink>
    </w:p>
    <w:p w14:paraId="614F4578" w14:textId="77777777" w:rsidR="006C7B1C" w:rsidRDefault="006C7B1C" w:rsidP="006C7B1C">
      <w:pPr>
        <w:jc w:val="center"/>
        <w:rPr>
          <w:rFonts w:ascii="Times New Roman" w:hAnsi="Times New Roman" w:cs="Times New Roman"/>
          <w:b/>
          <w:bCs/>
        </w:rPr>
      </w:pPr>
      <w:r w:rsidRPr="00B63D29">
        <w:rPr>
          <w:rFonts w:ascii="Times New Roman" w:hAnsi="Times New Roman" w:cs="Times New Roman"/>
          <w:b/>
          <w:bCs/>
          <w:sz w:val="24"/>
          <w:szCs w:val="24"/>
        </w:rPr>
        <w:fldChar w:fldCharType="end"/>
      </w:r>
    </w:p>
    <w:p w14:paraId="3928EAC8" w14:textId="77777777" w:rsidR="006C7B1C" w:rsidRDefault="006C7B1C" w:rsidP="006C7B1C">
      <w:pPr>
        <w:jc w:val="center"/>
        <w:rPr>
          <w:rFonts w:ascii="Times New Roman" w:hAnsi="Times New Roman" w:cs="Times New Roman"/>
          <w:b/>
          <w:bCs/>
        </w:rPr>
      </w:pPr>
    </w:p>
    <w:p w14:paraId="71C3BA7E" w14:textId="77777777" w:rsidR="006C7B1C" w:rsidRDefault="006C7B1C" w:rsidP="006C7B1C">
      <w:pPr>
        <w:pStyle w:val="15"/>
        <w:rPr>
          <w:rFonts w:asciiTheme="minorHAnsi" w:eastAsiaTheme="minorEastAsia" w:hAnsiTheme="minorHAnsi"/>
          <w:b w:val="0"/>
          <w:bCs w:val="0"/>
          <w:lang w:eastAsia="ru-RU"/>
        </w:rPr>
      </w:pPr>
      <w:r>
        <w:rPr>
          <w:rFonts w:cstheme="minorBidi"/>
          <w:b w:val="0"/>
          <w:bCs w:val="0"/>
        </w:rPr>
        <w:fldChar w:fldCharType="begin"/>
      </w:r>
      <w:r>
        <w:rPr>
          <w:b w:val="0"/>
        </w:rPr>
        <w:instrText xml:space="preserve"> TOC \h \z \t "Раздел 1;1;Раздел 1.1;2" </w:instrText>
      </w:r>
      <w:r>
        <w:rPr>
          <w:rFonts w:cstheme="minorBidi"/>
          <w:b w:val="0"/>
          <w:bCs w:val="0"/>
        </w:rPr>
        <w:fldChar w:fldCharType="separate"/>
      </w:r>
    </w:p>
    <w:p w14:paraId="7CD66AAE" w14:textId="77777777" w:rsidR="006C7B1C" w:rsidRDefault="006C7B1C" w:rsidP="006C7B1C">
      <w:pPr>
        <w:pageBreakBefore/>
        <w:widowControl w:val="0"/>
        <w:spacing w:line="276" w:lineRule="auto"/>
        <w:jc w:val="center"/>
        <w:rPr>
          <w:rFonts w:ascii="Times New Roman" w:hAnsi="Times New Roman"/>
          <w:b/>
          <w:sz w:val="24"/>
        </w:rPr>
      </w:pPr>
      <w:r>
        <w:rPr>
          <w:rFonts w:ascii="Times New Roman" w:hAnsi="Times New Roman" w:cs="Times New Roman"/>
          <w:b/>
          <w:bCs/>
        </w:rPr>
        <w:lastRenderedPageBreak/>
        <w:fldChar w:fldCharType="end"/>
      </w:r>
      <w:r>
        <w:rPr>
          <w:rFonts w:ascii="Times New Roman" w:hAnsi="Times New Roman"/>
          <w:b/>
          <w:sz w:val="24"/>
        </w:rPr>
        <w:t>1. ОБЩАЯ ХАРАКТЕРИСТИКА РАБОЧЕЙ ПРОГРАММЫ</w:t>
      </w:r>
    </w:p>
    <w:p w14:paraId="48C79F9A" w14:textId="77777777" w:rsidR="006C7B1C" w:rsidRDefault="006C7B1C" w:rsidP="006C7B1C">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2D42C3AB" w14:textId="77777777" w:rsidR="006C7B1C" w:rsidRPr="00332129" w:rsidRDefault="006C7B1C" w:rsidP="006C7B1C">
      <w:pPr>
        <w:spacing w:line="276" w:lineRule="auto"/>
        <w:jc w:val="center"/>
        <w:rPr>
          <w:rFonts w:ascii="Times New Roman" w:hAnsi="Times New Roman"/>
          <w:b/>
          <w:sz w:val="24"/>
          <w:szCs w:val="24"/>
        </w:rPr>
      </w:pPr>
      <w:r>
        <w:rPr>
          <w:rFonts w:ascii="Times New Roman" w:hAnsi="Times New Roman"/>
          <w:b/>
          <w:sz w:val="24"/>
        </w:rPr>
        <w:t>«</w:t>
      </w:r>
      <w:r w:rsidRPr="00E12939">
        <w:rPr>
          <w:rFonts w:ascii="Times New Roman" w:hAnsi="Times New Roman"/>
          <w:b/>
          <w:sz w:val="24"/>
          <w:szCs w:val="24"/>
        </w:rPr>
        <w:t>ПМ.</w:t>
      </w:r>
      <w:r w:rsidRPr="00E12939">
        <w:rPr>
          <w:sz w:val="24"/>
          <w:szCs w:val="24"/>
        </w:rPr>
        <w:t xml:space="preserve"> </w:t>
      </w:r>
      <w:r w:rsidRPr="00E12939">
        <w:rPr>
          <w:rFonts w:ascii="Times New Roman" w:hAnsi="Times New Roman"/>
          <w:b/>
          <w:sz w:val="24"/>
          <w:szCs w:val="24"/>
        </w:rPr>
        <w:t xml:space="preserve">13 </w:t>
      </w:r>
      <w:r>
        <w:rPr>
          <w:rFonts w:ascii="Times New Roman" w:hAnsi="Times New Roman"/>
          <w:b/>
          <w:sz w:val="24"/>
          <w:szCs w:val="24"/>
        </w:rPr>
        <w:t>М</w:t>
      </w:r>
      <w:r w:rsidRPr="00E12939">
        <w:rPr>
          <w:rFonts w:ascii="Times New Roman" w:hAnsi="Times New Roman"/>
          <w:b/>
          <w:sz w:val="24"/>
          <w:szCs w:val="24"/>
        </w:rPr>
        <w:t>одификация информационных систем</w:t>
      </w:r>
      <w:r w:rsidRPr="00332129">
        <w:rPr>
          <w:rFonts w:ascii="Times New Roman" w:hAnsi="Times New Roman"/>
          <w:b/>
          <w:sz w:val="24"/>
          <w:szCs w:val="24"/>
        </w:rPr>
        <w:t>»</w:t>
      </w:r>
    </w:p>
    <w:p w14:paraId="75594019" w14:textId="77777777" w:rsidR="006C7B1C" w:rsidRPr="00332129" w:rsidRDefault="006C7B1C" w:rsidP="006C7B1C">
      <w:pPr>
        <w:spacing w:line="276" w:lineRule="auto"/>
        <w:ind w:firstLine="709"/>
        <w:rPr>
          <w:rFonts w:ascii="Times New Roman" w:hAnsi="Times New Roman"/>
          <w:b/>
          <w:sz w:val="24"/>
          <w:szCs w:val="24"/>
        </w:rPr>
      </w:pPr>
      <w:r w:rsidRPr="00332129">
        <w:rPr>
          <w:rFonts w:ascii="Times New Roman" w:hAnsi="Times New Roman"/>
          <w:b/>
          <w:sz w:val="24"/>
          <w:szCs w:val="24"/>
        </w:rPr>
        <w:t>1.1.</w:t>
      </w:r>
      <w:r w:rsidRPr="00332129">
        <w:rPr>
          <w:rFonts w:ascii="Times New Roman" w:hAnsi="Times New Roman"/>
          <w:b/>
          <w:sz w:val="24"/>
          <w:szCs w:val="24"/>
        </w:rPr>
        <w:tab/>
        <w:t xml:space="preserve">Цель и место профессионального модуля в структуре образовательной программы </w:t>
      </w:r>
    </w:p>
    <w:p w14:paraId="7BFCFC22" w14:textId="77777777" w:rsidR="006C7B1C" w:rsidRDefault="006C7B1C" w:rsidP="006C7B1C">
      <w:pPr>
        <w:pStyle w:val="a4"/>
        <w:suppressAutoHyphens/>
        <w:spacing w:line="276" w:lineRule="auto"/>
        <w:ind w:left="420"/>
        <w:jc w:val="both"/>
        <w:rPr>
          <w:rFonts w:ascii="Times New Roman" w:eastAsia="Times New Roman" w:hAnsi="Times New Roman" w:cs="Times New Roman"/>
          <w:sz w:val="24"/>
          <w:szCs w:val="24"/>
          <w:lang w:eastAsia="ru-RU"/>
        </w:rPr>
      </w:pPr>
      <w:r w:rsidRPr="00332129">
        <w:rPr>
          <w:rFonts w:ascii="Times New Roman" w:eastAsia="Times New Roman" w:hAnsi="Times New Roman" w:cs="Times New Roman"/>
          <w:sz w:val="24"/>
          <w:szCs w:val="24"/>
          <w:lang w:eastAsia="ru-RU"/>
        </w:rPr>
        <w:t>Цель модуля: освоение вида деятельности «</w:t>
      </w:r>
      <w:r w:rsidRPr="00E12939">
        <w:rPr>
          <w:rFonts w:ascii="Times New Roman" w:eastAsia="Times New Roman" w:hAnsi="Times New Roman" w:cs="Times New Roman"/>
          <w:sz w:val="24"/>
          <w:szCs w:val="24"/>
          <w:lang w:eastAsia="ru-RU"/>
        </w:rPr>
        <w:t>Модификация информационных систем</w:t>
      </w:r>
      <w:r w:rsidRPr="003321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t xml:space="preserve">и </w:t>
      </w:r>
      <w:r>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3361AAB3" w14:textId="77777777" w:rsidR="006C7B1C" w:rsidRPr="00332129" w:rsidRDefault="006C7B1C" w:rsidP="006C7B1C">
      <w:pPr>
        <w:pStyle w:val="a4"/>
        <w:suppressAutoHyphens/>
        <w:spacing w:line="276" w:lineRule="auto"/>
        <w:ind w:left="420"/>
        <w:jc w:val="both"/>
        <w:rPr>
          <w:rFonts w:ascii="Times New Roman" w:hAnsi="Times New Roman" w:cs="Times New Roman"/>
          <w:sz w:val="24"/>
          <w:szCs w:val="24"/>
        </w:rPr>
      </w:pPr>
      <w:r w:rsidRPr="00332129">
        <w:rPr>
          <w:rFonts w:ascii="Times New Roman" w:hAnsi="Times New Roman" w:cs="Times New Roman"/>
          <w:sz w:val="24"/>
          <w:szCs w:val="24"/>
        </w:rPr>
        <w:t xml:space="preserve">Профессиональный модуль включён в </w:t>
      </w:r>
      <w:r>
        <w:rPr>
          <w:rFonts w:ascii="Times New Roman" w:hAnsi="Times New Roman" w:cs="Times New Roman"/>
          <w:sz w:val="24"/>
          <w:szCs w:val="24"/>
        </w:rPr>
        <w:t>вариативную часть</w:t>
      </w:r>
      <w:r w:rsidRPr="00332129">
        <w:rPr>
          <w:rFonts w:ascii="Times New Roman" w:hAnsi="Times New Roman" w:cs="Times New Roman"/>
          <w:sz w:val="24"/>
          <w:szCs w:val="24"/>
        </w:rPr>
        <w:t xml:space="preserve"> образовательной программы </w:t>
      </w:r>
    </w:p>
    <w:p w14:paraId="44DE62BA" w14:textId="77777777" w:rsidR="006C7B1C" w:rsidRPr="00332129" w:rsidRDefault="006C7B1C" w:rsidP="006C7B1C">
      <w:pPr>
        <w:ind w:left="1129"/>
        <w:rPr>
          <w:rFonts w:ascii="Times New Roman" w:hAnsi="Times New Roman"/>
          <w:sz w:val="24"/>
          <w:szCs w:val="24"/>
        </w:rPr>
      </w:pPr>
    </w:p>
    <w:p w14:paraId="227E6146" w14:textId="77777777" w:rsidR="006C7B1C" w:rsidRPr="00332129" w:rsidRDefault="006C7B1C" w:rsidP="006C7B1C">
      <w:pPr>
        <w:spacing w:after="120" w:line="276" w:lineRule="auto"/>
        <w:ind w:left="709"/>
        <w:outlineLvl w:val="1"/>
        <w:rPr>
          <w:rFonts w:ascii="Times New Roman" w:hAnsi="Times New Roman"/>
          <w:b/>
          <w:sz w:val="24"/>
          <w:szCs w:val="24"/>
        </w:rPr>
      </w:pPr>
      <w:bookmarkStart w:id="141" w:name="_Toc168566296"/>
      <w:bookmarkStart w:id="142" w:name="_Toc168566565"/>
      <w:bookmarkStart w:id="143" w:name="_Toc168570842"/>
      <w:r w:rsidRPr="00332129">
        <w:rPr>
          <w:rFonts w:ascii="Times New Roman" w:hAnsi="Times New Roman"/>
          <w:b/>
          <w:sz w:val="24"/>
          <w:szCs w:val="24"/>
        </w:rPr>
        <w:t>1.2. Планируемые результаты освоения профессионального модуля</w:t>
      </w:r>
      <w:bookmarkEnd w:id="141"/>
      <w:bookmarkEnd w:id="142"/>
      <w:bookmarkEnd w:id="143"/>
    </w:p>
    <w:p w14:paraId="65667CE4" w14:textId="77777777" w:rsidR="006C7B1C" w:rsidRDefault="006C7B1C" w:rsidP="006C7B1C">
      <w:pPr>
        <w:ind w:firstLine="709"/>
        <w:jc w:val="both"/>
        <w:rPr>
          <w:rFonts w:ascii="Times New Roman" w:eastAsia="Times New Roman" w:hAnsi="Times New Roman" w:cs="Times New Roman"/>
          <w:sz w:val="24"/>
          <w:szCs w:val="24"/>
          <w:lang w:eastAsia="ru-RU"/>
        </w:rPr>
      </w:pPr>
      <w:r w:rsidRPr="00E44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27D21517" w14:textId="77777777" w:rsidR="006C7B1C" w:rsidRDefault="006C7B1C" w:rsidP="006C7B1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129"/>
        <w:gridCol w:w="3208"/>
        <w:gridCol w:w="2146"/>
      </w:tblGrid>
      <w:tr w:rsidR="006C7B1C" w:rsidRPr="009965BA" w14:paraId="0780E210" w14:textId="77777777" w:rsidTr="007228CB">
        <w:tc>
          <w:tcPr>
            <w:tcW w:w="1177" w:type="dxa"/>
            <w:tcBorders>
              <w:top w:val="single" w:sz="4" w:space="0" w:color="auto"/>
              <w:left w:val="single" w:sz="4" w:space="0" w:color="auto"/>
              <w:bottom w:val="single" w:sz="4" w:space="0" w:color="auto"/>
              <w:right w:val="single" w:sz="4" w:space="0" w:color="auto"/>
            </w:tcBorders>
            <w:hideMark/>
          </w:tcPr>
          <w:p w14:paraId="417FDA2A" w14:textId="77777777" w:rsidR="006C7B1C" w:rsidRPr="00FF7E9A" w:rsidRDefault="006C7B1C" w:rsidP="007228CB">
            <w:pPr>
              <w:rPr>
                <w:rStyle w:val="afb"/>
                <w:b/>
                <w:i w:val="0"/>
              </w:rPr>
            </w:pPr>
            <w:r w:rsidRPr="00FF7E9A">
              <w:rPr>
                <w:rStyle w:val="afb"/>
                <w:b/>
              </w:rPr>
              <w:t xml:space="preserve">Код ОК, </w:t>
            </w:r>
          </w:p>
          <w:p w14:paraId="60E149AF" w14:textId="77777777" w:rsidR="006C7B1C" w:rsidRPr="00FF7E9A" w:rsidRDefault="006C7B1C" w:rsidP="007228CB">
            <w:pPr>
              <w:rPr>
                <w:rStyle w:val="afb"/>
                <w:b/>
              </w:rPr>
            </w:pPr>
            <w:r w:rsidRPr="00FF7E9A">
              <w:rPr>
                <w:rStyle w:val="afb"/>
                <w:b/>
              </w:rPr>
              <w:t xml:space="preserve">ПК </w:t>
            </w:r>
          </w:p>
        </w:tc>
        <w:tc>
          <w:tcPr>
            <w:tcW w:w="3218" w:type="dxa"/>
            <w:tcBorders>
              <w:top w:val="single" w:sz="4" w:space="0" w:color="auto"/>
              <w:left w:val="single" w:sz="4" w:space="0" w:color="auto"/>
              <w:bottom w:val="single" w:sz="4" w:space="0" w:color="auto"/>
              <w:right w:val="single" w:sz="4" w:space="0" w:color="auto"/>
            </w:tcBorders>
            <w:hideMark/>
          </w:tcPr>
          <w:p w14:paraId="3DD4A2E7" w14:textId="77777777" w:rsidR="006C7B1C" w:rsidRPr="00FF7E9A" w:rsidRDefault="006C7B1C" w:rsidP="007228CB">
            <w:pPr>
              <w:jc w:val="center"/>
              <w:rPr>
                <w:rFonts w:ascii="Times New Roman" w:hAnsi="Times New Roman" w:cs="Times New Roman"/>
              </w:rPr>
            </w:pPr>
            <w:r w:rsidRPr="00FF7E9A">
              <w:rPr>
                <w:rFonts w:ascii="Times New Roman" w:hAnsi="Times New Roman" w:cs="Times New Roman"/>
                <w:b/>
              </w:rPr>
              <w:t>Уметь</w:t>
            </w:r>
          </w:p>
        </w:tc>
        <w:tc>
          <w:tcPr>
            <w:tcW w:w="3313" w:type="dxa"/>
            <w:tcBorders>
              <w:top w:val="single" w:sz="4" w:space="0" w:color="auto"/>
              <w:left w:val="single" w:sz="4" w:space="0" w:color="auto"/>
              <w:bottom w:val="single" w:sz="4" w:space="0" w:color="auto"/>
              <w:right w:val="single" w:sz="4" w:space="0" w:color="auto"/>
            </w:tcBorders>
            <w:hideMark/>
          </w:tcPr>
          <w:p w14:paraId="217A5A14" w14:textId="77777777" w:rsidR="006C7B1C" w:rsidRPr="00FF7E9A" w:rsidRDefault="006C7B1C" w:rsidP="007228CB">
            <w:pPr>
              <w:jc w:val="center"/>
              <w:rPr>
                <w:rFonts w:ascii="Times New Roman" w:hAnsi="Times New Roman" w:cs="Times New Roman"/>
                <w:b/>
                <w:i/>
              </w:rPr>
            </w:pPr>
            <w:r w:rsidRPr="00FF7E9A">
              <w:rPr>
                <w:rFonts w:ascii="Times New Roman" w:hAnsi="Times New Roman" w:cs="Times New Roman"/>
                <w:b/>
              </w:rPr>
              <w:t>Знать</w:t>
            </w:r>
          </w:p>
        </w:tc>
        <w:tc>
          <w:tcPr>
            <w:tcW w:w="2146" w:type="dxa"/>
            <w:tcBorders>
              <w:top w:val="single" w:sz="4" w:space="0" w:color="auto"/>
              <w:left w:val="single" w:sz="4" w:space="0" w:color="auto"/>
              <w:bottom w:val="single" w:sz="4" w:space="0" w:color="auto"/>
              <w:right w:val="single" w:sz="4" w:space="0" w:color="auto"/>
            </w:tcBorders>
            <w:hideMark/>
          </w:tcPr>
          <w:p w14:paraId="6DDE62CA" w14:textId="77777777" w:rsidR="006C7B1C" w:rsidRPr="00FF7E9A" w:rsidRDefault="006C7B1C" w:rsidP="007228CB">
            <w:pPr>
              <w:jc w:val="center"/>
              <w:rPr>
                <w:rFonts w:ascii="Times New Roman" w:hAnsi="Times New Roman" w:cs="Times New Roman"/>
                <w:b/>
                <w:i/>
              </w:rPr>
            </w:pPr>
            <w:r w:rsidRPr="00FF7E9A">
              <w:rPr>
                <w:rFonts w:ascii="Times New Roman" w:hAnsi="Times New Roman" w:cs="Times New Roman"/>
                <w:b/>
              </w:rPr>
              <w:t xml:space="preserve">Владеть навыками </w:t>
            </w:r>
          </w:p>
        </w:tc>
      </w:tr>
      <w:tr w:rsidR="006C7B1C" w:rsidRPr="009965BA" w14:paraId="338C8E91" w14:textId="77777777" w:rsidTr="007228CB">
        <w:tc>
          <w:tcPr>
            <w:tcW w:w="1177" w:type="dxa"/>
            <w:tcBorders>
              <w:top w:val="single" w:sz="4" w:space="0" w:color="auto"/>
              <w:left w:val="single" w:sz="4" w:space="0" w:color="auto"/>
              <w:bottom w:val="single" w:sz="4" w:space="0" w:color="auto"/>
              <w:right w:val="single" w:sz="4" w:space="0" w:color="auto"/>
            </w:tcBorders>
            <w:hideMark/>
          </w:tcPr>
          <w:p w14:paraId="766D2AE5" w14:textId="77777777" w:rsidR="006C7B1C" w:rsidRPr="00FF7E9A" w:rsidRDefault="006C7B1C" w:rsidP="007228CB">
            <w:pPr>
              <w:rPr>
                <w:rFonts w:ascii="Times New Roman" w:hAnsi="Times New Roman" w:cs="Times New Roman"/>
                <w:bCs/>
              </w:rPr>
            </w:pPr>
            <w:r w:rsidRPr="00FF7E9A">
              <w:rPr>
                <w:rFonts w:ascii="Times New Roman" w:hAnsi="Times New Roman" w:cs="Times New Roman"/>
                <w:bCs/>
              </w:rPr>
              <w:t>ОК.01</w:t>
            </w:r>
          </w:p>
        </w:tc>
        <w:tc>
          <w:tcPr>
            <w:tcW w:w="3218" w:type="dxa"/>
            <w:tcBorders>
              <w:top w:val="single" w:sz="4" w:space="0" w:color="auto"/>
              <w:left w:val="single" w:sz="4" w:space="0" w:color="auto"/>
              <w:bottom w:val="single" w:sz="4" w:space="0" w:color="auto"/>
              <w:right w:val="single" w:sz="4" w:space="0" w:color="auto"/>
            </w:tcBorders>
            <w:hideMark/>
          </w:tcPr>
          <w:p w14:paraId="55137E0A" w14:textId="77777777" w:rsidR="006C7B1C" w:rsidRPr="00FF7E9A" w:rsidRDefault="006C7B1C" w:rsidP="007228CB">
            <w:pPr>
              <w:jc w:val="both"/>
              <w:rPr>
                <w:rFonts w:ascii="Times New Roman" w:hAnsi="Times New Roman" w:cs="Times New Roman"/>
                <w:bCs/>
              </w:rPr>
            </w:pPr>
            <w:r w:rsidRPr="00FF7E9A">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313" w:type="dxa"/>
            <w:tcBorders>
              <w:top w:val="single" w:sz="4" w:space="0" w:color="auto"/>
              <w:left w:val="single" w:sz="4" w:space="0" w:color="auto"/>
              <w:bottom w:val="single" w:sz="4" w:space="0" w:color="auto"/>
              <w:right w:val="single" w:sz="4" w:space="0" w:color="auto"/>
            </w:tcBorders>
          </w:tcPr>
          <w:p w14:paraId="67D7205E" w14:textId="77777777" w:rsidR="006C7B1C" w:rsidRPr="00FF7E9A" w:rsidRDefault="006C7B1C" w:rsidP="007228CB">
            <w:pPr>
              <w:jc w:val="both"/>
              <w:rPr>
                <w:rFonts w:ascii="Times New Roman" w:hAnsi="Times New Roman" w:cs="Times New Roman"/>
                <w:bCs/>
                <w:i/>
              </w:rPr>
            </w:pPr>
            <w:r w:rsidRPr="00FF7E9A">
              <w:rPr>
                <w:rFonts w:ascii="Times New Roman" w:hAnsi="Times New Roman" w:cs="Times New Roman"/>
              </w:rPr>
              <w:t>актуальный профессиональный и социальный контекст, в котором приходится работать и жить</w:t>
            </w:r>
            <w:r>
              <w:rPr>
                <w:rFonts w:ascii="Times New Roman" w:hAnsi="Times New Roman" w:cs="Times New Roman"/>
              </w:rPr>
              <w:t>;</w:t>
            </w:r>
            <w:r w:rsidRPr="00FF7E9A">
              <w:rPr>
                <w:rFonts w:ascii="Times New Roman" w:hAnsi="Times New Roman" w:cs="Times New Roman"/>
              </w:rPr>
              <w:t xml:space="preserve"> структура плана для решения задач, алгоритмы выполнения работ в профессиональной и смежных областях</w:t>
            </w:r>
            <w:r>
              <w:rPr>
                <w:rFonts w:ascii="Times New Roman" w:hAnsi="Times New Roman" w:cs="Times New Roman"/>
              </w:rPr>
              <w:t>;</w:t>
            </w:r>
            <w:r w:rsidRPr="00FF7E9A">
              <w:rPr>
                <w:rFonts w:ascii="Times New Roman" w:hAnsi="Times New Roman" w:cs="Times New Roman"/>
              </w:rPr>
              <w:t xml:space="preserve"> основные источники информации и ресурсы для решения задач и/или проблем в профессиональном и/или социальном контексте;</w:t>
            </w:r>
          </w:p>
        </w:tc>
        <w:tc>
          <w:tcPr>
            <w:tcW w:w="2146" w:type="dxa"/>
            <w:tcBorders>
              <w:top w:val="single" w:sz="4" w:space="0" w:color="auto"/>
              <w:left w:val="single" w:sz="4" w:space="0" w:color="auto"/>
              <w:bottom w:val="single" w:sz="4" w:space="0" w:color="auto"/>
              <w:right w:val="single" w:sz="4" w:space="0" w:color="auto"/>
            </w:tcBorders>
            <w:hideMark/>
          </w:tcPr>
          <w:p w14:paraId="4301B514" w14:textId="77777777" w:rsidR="006C7B1C" w:rsidRPr="00FF7E9A" w:rsidRDefault="006C7B1C" w:rsidP="007228CB">
            <w:pPr>
              <w:jc w:val="center"/>
              <w:rPr>
                <w:rFonts w:ascii="Times New Roman" w:hAnsi="Times New Roman" w:cs="Times New Roman"/>
                <w:bCs/>
                <w:i/>
              </w:rPr>
            </w:pPr>
            <w:r w:rsidRPr="00FF7E9A">
              <w:rPr>
                <w:rFonts w:ascii="Times New Roman" w:hAnsi="Times New Roman" w:cs="Times New Roman"/>
                <w:bCs/>
                <w:i/>
              </w:rPr>
              <w:t>-</w:t>
            </w:r>
          </w:p>
        </w:tc>
      </w:tr>
      <w:tr w:rsidR="006C7B1C" w:rsidRPr="009965BA" w14:paraId="1F5F8A5B" w14:textId="77777777" w:rsidTr="007228CB">
        <w:tc>
          <w:tcPr>
            <w:tcW w:w="1177" w:type="dxa"/>
            <w:tcBorders>
              <w:top w:val="single" w:sz="4" w:space="0" w:color="auto"/>
              <w:left w:val="single" w:sz="4" w:space="0" w:color="auto"/>
              <w:bottom w:val="single" w:sz="4" w:space="0" w:color="auto"/>
              <w:right w:val="single" w:sz="4" w:space="0" w:color="auto"/>
            </w:tcBorders>
            <w:hideMark/>
          </w:tcPr>
          <w:p w14:paraId="32462366" w14:textId="77777777" w:rsidR="006C7B1C" w:rsidRPr="00FF7E9A" w:rsidRDefault="006C7B1C" w:rsidP="007228CB">
            <w:pPr>
              <w:rPr>
                <w:rFonts w:ascii="Times New Roman" w:hAnsi="Times New Roman" w:cs="Times New Roman"/>
                <w:bCs/>
              </w:rPr>
            </w:pPr>
            <w:r w:rsidRPr="00FF7E9A">
              <w:rPr>
                <w:rFonts w:ascii="Times New Roman" w:hAnsi="Times New Roman" w:cs="Times New Roman"/>
                <w:bCs/>
              </w:rPr>
              <w:t>ОК.02</w:t>
            </w:r>
          </w:p>
        </w:tc>
        <w:tc>
          <w:tcPr>
            <w:tcW w:w="3218" w:type="dxa"/>
            <w:tcBorders>
              <w:top w:val="single" w:sz="4" w:space="0" w:color="auto"/>
              <w:left w:val="single" w:sz="4" w:space="0" w:color="auto"/>
              <w:bottom w:val="single" w:sz="4" w:space="0" w:color="auto"/>
              <w:right w:val="single" w:sz="4" w:space="0" w:color="auto"/>
            </w:tcBorders>
            <w:hideMark/>
          </w:tcPr>
          <w:p w14:paraId="47C8C7E9" w14:textId="77777777" w:rsidR="006C7B1C" w:rsidRPr="00FF7E9A" w:rsidRDefault="006C7B1C" w:rsidP="007228CB">
            <w:pPr>
              <w:jc w:val="both"/>
              <w:rPr>
                <w:rFonts w:ascii="Times New Roman" w:hAnsi="Times New Roman" w:cs="Times New Roman"/>
              </w:rPr>
            </w:pPr>
            <w:r w:rsidRPr="00FF7E9A">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CAA16E6" w14:textId="77777777" w:rsidR="006C7B1C" w:rsidRPr="00FF7E9A" w:rsidRDefault="006C7B1C" w:rsidP="007228CB">
            <w:pPr>
              <w:jc w:val="both"/>
              <w:rPr>
                <w:rFonts w:ascii="Times New Roman" w:hAnsi="Times New Roman" w:cs="Times New Roman"/>
                <w:bCs/>
              </w:rPr>
            </w:pPr>
            <w:r w:rsidRPr="00FF7E9A">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313" w:type="dxa"/>
            <w:tcBorders>
              <w:top w:val="single" w:sz="4" w:space="0" w:color="auto"/>
              <w:left w:val="single" w:sz="4" w:space="0" w:color="auto"/>
              <w:bottom w:val="single" w:sz="4" w:space="0" w:color="auto"/>
              <w:right w:val="single" w:sz="4" w:space="0" w:color="auto"/>
            </w:tcBorders>
            <w:hideMark/>
          </w:tcPr>
          <w:p w14:paraId="243D6CEB" w14:textId="77777777" w:rsidR="006C7B1C" w:rsidRPr="00FF7E9A" w:rsidRDefault="006C7B1C" w:rsidP="007228CB">
            <w:pPr>
              <w:jc w:val="both"/>
              <w:rPr>
                <w:rFonts w:ascii="Times New Roman" w:hAnsi="Times New Roman" w:cs="Times New Roman"/>
              </w:rPr>
            </w:pPr>
            <w:r w:rsidRPr="00FF7E9A">
              <w:rPr>
                <w:rFonts w:ascii="Times New Roman" w:hAnsi="Times New Roman" w:cs="Times New Roman"/>
              </w:rPr>
              <w:t>Номенклатуру информационных источников, применяемых в профессиональной деятельности;</w:t>
            </w:r>
          </w:p>
          <w:p w14:paraId="6388347B" w14:textId="77777777" w:rsidR="006C7B1C" w:rsidRPr="00FF7E9A" w:rsidRDefault="006C7B1C" w:rsidP="007228CB">
            <w:pPr>
              <w:jc w:val="both"/>
              <w:rPr>
                <w:rFonts w:ascii="Times New Roman" w:hAnsi="Times New Roman" w:cs="Times New Roman"/>
                <w:bCs/>
                <w:i/>
              </w:rPr>
            </w:pPr>
            <w:r w:rsidRPr="00FF7E9A">
              <w:rPr>
                <w:rFonts w:ascii="Times New Roman" w:hAnsi="Times New Roman" w:cs="Times New Roman"/>
              </w:rPr>
              <w:t>формат оформления результатов поиска информации</w:t>
            </w:r>
          </w:p>
        </w:tc>
        <w:tc>
          <w:tcPr>
            <w:tcW w:w="2146" w:type="dxa"/>
            <w:tcBorders>
              <w:top w:val="single" w:sz="4" w:space="0" w:color="auto"/>
              <w:left w:val="single" w:sz="4" w:space="0" w:color="auto"/>
              <w:bottom w:val="single" w:sz="4" w:space="0" w:color="auto"/>
              <w:right w:val="single" w:sz="4" w:space="0" w:color="auto"/>
            </w:tcBorders>
            <w:hideMark/>
          </w:tcPr>
          <w:p w14:paraId="7B524CF7" w14:textId="77777777" w:rsidR="006C7B1C" w:rsidRPr="00FF7E9A" w:rsidRDefault="006C7B1C" w:rsidP="007228CB">
            <w:pPr>
              <w:jc w:val="center"/>
              <w:rPr>
                <w:rFonts w:ascii="Times New Roman" w:hAnsi="Times New Roman" w:cs="Times New Roman"/>
                <w:bCs/>
                <w:i/>
              </w:rPr>
            </w:pPr>
            <w:r w:rsidRPr="00FF7E9A">
              <w:rPr>
                <w:rFonts w:ascii="Times New Roman" w:hAnsi="Times New Roman" w:cs="Times New Roman"/>
                <w:bCs/>
                <w:i/>
              </w:rPr>
              <w:t>-</w:t>
            </w:r>
          </w:p>
        </w:tc>
      </w:tr>
      <w:tr w:rsidR="006C7B1C" w:rsidRPr="009965BA" w14:paraId="1D248B6A" w14:textId="77777777" w:rsidTr="007228CB">
        <w:tc>
          <w:tcPr>
            <w:tcW w:w="1177" w:type="dxa"/>
            <w:tcBorders>
              <w:top w:val="single" w:sz="4" w:space="0" w:color="auto"/>
              <w:left w:val="single" w:sz="4" w:space="0" w:color="auto"/>
              <w:bottom w:val="single" w:sz="4" w:space="0" w:color="auto"/>
              <w:right w:val="single" w:sz="4" w:space="0" w:color="auto"/>
            </w:tcBorders>
            <w:hideMark/>
          </w:tcPr>
          <w:p w14:paraId="2F4B8AD1" w14:textId="77777777" w:rsidR="006C7B1C" w:rsidRPr="00FF7E9A" w:rsidRDefault="006C7B1C" w:rsidP="007228CB">
            <w:pPr>
              <w:rPr>
                <w:rFonts w:ascii="Times New Roman" w:hAnsi="Times New Roman" w:cs="Times New Roman"/>
                <w:bCs/>
              </w:rPr>
            </w:pPr>
            <w:r w:rsidRPr="00FF7E9A">
              <w:rPr>
                <w:rFonts w:ascii="Times New Roman" w:hAnsi="Times New Roman" w:cs="Times New Roman"/>
                <w:bCs/>
              </w:rPr>
              <w:t>ОК.0</w:t>
            </w:r>
            <w:r>
              <w:rPr>
                <w:rFonts w:ascii="Times New Roman" w:hAnsi="Times New Roman" w:cs="Times New Roman"/>
                <w:bCs/>
              </w:rPr>
              <w:t>4</w:t>
            </w:r>
          </w:p>
        </w:tc>
        <w:tc>
          <w:tcPr>
            <w:tcW w:w="3218" w:type="dxa"/>
            <w:tcBorders>
              <w:top w:val="single" w:sz="4" w:space="0" w:color="auto"/>
              <w:left w:val="single" w:sz="4" w:space="0" w:color="auto"/>
              <w:bottom w:val="single" w:sz="4" w:space="0" w:color="auto"/>
              <w:right w:val="single" w:sz="4" w:space="0" w:color="auto"/>
            </w:tcBorders>
          </w:tcPr>
          <w:p w14:paraId="001951E4" w14:textId="77777777" w:rsidR="006C7B1C" w:rsidRPr="004827D2" w:rsidRDefault="006C7B1C" w:rsidP="007228CB">
            <w:pPr>
              <w:jc w:val="both"/>
              <w:rPr>
                <w:rFonts w:ascii="Times New Roman" w:hAnsi="Times New Roman" w:cs="Times New Roman"/>
                <w:kern w:val="2"/>
                <w:sz w:val="24"/>
                <w:szCs w:val="24"/>
                <w14:ligatures w14:val="standardContextual"/>
              </w:rPr>
            </w:pPr>
            <w:r w:rsidRPr="004827D2">
              <w:rPr>
                <w:rFonts w:ascii="Times New Roman" w:hAnsi="Times New Roman" w:cs="Times New Roman"/>
                <w:kern w:val="2"/>
                <w:sz w:val="24"/>
                <w:szCs w:val="24"/>
                <w14:ligatures w14:val="standardContextual"/>
              </w:rPr>
              <w:t>организовывать работу коллектива и команды;</w:t>
            </w:r>
          </w:p>
          <w:p w14:paraId="666742C3" w14:textId="77777777" w:rsidR="006C7B1C" w:rsidRPr="004827D2" w:rsidRDefault="006C7B1C" w:rsidP="007228CB">
            <w:pPr>
              <w:jc w:val="both"/>
              <w:rPr>
                <w:rFonts w:ascii="Times New Roman" w:hAnsi="Times New Roman" w:cs="Times New Roman"/>
                <w:kern w:val="2"/>
                <w:sz w:val="24"/>
                <w:szCs w:val="24"/>
                <w14:ligatures w14:val="standardContextual"/>
              </w:rPr>
            </w:pPr>
            <w:r w:rsidRPr="004827D2">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3313" w:type="dxa"/>
            <w:tcBorders>
              <w:top w:val="single" w:sz="4" w:space="0" w:color="auto"/>
              <w:left w:val="single" w:sz="4" w:space="0" w:color="auto"/>
              <w:bottom w:val="single" w:sz="4" w:space="0" w:color="auto"/>
              <w:right w:val="single" w:sz="4" w:space="0" w:color="auto"/>
            </w:tcBorders>
          </w:tcPr>
          <w:p w14:paraId="22790FC1" w14:textId="77777777" w:rsidR="006C7B1C" w:rsidRPr="004827D2" w:rsidRDefault="006C7B1C" w:rsidP="007228CB">
            <w:pPr>
              <w:jc w:val="both"/>
              <w:rPr>
                <w:rFonts w:ascii="Times New Roman" w:hAnsi="Times New Roman" w:cs="Times New Roman"/>
                <w:kern w:val="2"/>
                <w:sz w:val="24"/>
                <w:szCs w:val="24"/>
                <w14:ligatures w14:val="standardContextual"/>
              </w:rPr>
            </w:pPr>
            <w:r w:rsidRPr="004827D2">
              <w:rPr>
                <w:rFonts w:ascii="Times New Roman" w:hAnsi="Times New Roman" w:cs="Times New Roman"/>
                <w:kern w:val="2"/>
                <w:sz w:val="24"/>
                <w:szCs w:val="24"/>
                <w14:ligatures w14:val="standardContextual"/>
              </w:rPr>
              <w:t>психологические основы деятельности коллектива;</w:t>
            </w:r>
          </w:p>
          <w:p w14:paraId="195E2938" w14:textId="77777777" w:rsidR="006C7B1C" w:rsidRPr="004827D2" w:rsidRDefault="006C7B1C" w:rsidP="007228CB">
            <w:pPr>
              <w:jc w:val="both"/>
              <w:rPr>
                <w:rFonts w:ascii="Times New Roman" w:hAnsi="Times New Roman" w:cs="Times New Roman"/>
                <w:bCs/>
                <w:i/>
                <w:sz w:val="24"/>
                <w:szCs w:val="24"/>
              </w:rPr>
            </w:pPr>
            <w:r w:rsidRPr="004827D2">
              <w:rPr>
                <w:rFonts w:ascii="Times New Roman" w:hAnsi="Times New Roman" w:cs="Times New Roman"/>
                <w:kern w:val="2"/>
                <w:sz w:val="24"/>
                <w:szCs w:val="24"/>
                <w14:ligatures w14:val="standardContextual"/>
              </w:rPr>
              <w:t>психологические особенности личности</w:t>
            </w:r>
          </w:p>
        </w:tc>
        <w:tc>
          <w:tcPr>
            <w:tcW w:w="2146" w:type="dxa"/>
            <w:tcBorders>
              <w:top w:val="single" w:sz="4" w:space="0" w:color="auto"/>
              <w:left w:val="single" w:sz="4" w:space="0" w:color="auto"/>
              <w:bottom w:val="single" w:sz="4" w:space="0" w:color="auto"/>
              <w:right w:val="single" w:sz="4" w:space="0" w:color="auto"/>
            </w:tcBorders>
            <w:hideMark/>
          </w:tcPr>
          <w:p w14:paraId="4C601578" w14:textId="77777777" w:rsidR="006C7B1C" w:rsidRPr="00FF7E9A" w:rsidRDefault="006C7B1C" w:rsidP="007228CB">
            <w:pPr>
              <w:jc w:val="center"/>
              <w:rPr>
                <w:rFonts w:ascii="Times New Roman" w:hAnsi="Times New Roman" w:cs="Times New Roman"/>
                <w:bCs/>
              </w:rPr>
            </w:pPr>
            <w:r w:rsidRPr="00FF7E9A">
              <w:rPr>
                <w:rFonts w:ascii="Times New Roman" w:hAnsi="Times New Roman" w:cs="Times New Roman"/>
                <w:bCs/>
              </w:rPr>
              <w:t>-</w:t>
            </w:r>
          </w:p>
        </w:tc>
      </w:tr>
      <w:tr w:rsidR="006C7B1C" w:rsidRPr="009965BA" w14:paraId="56F11FE1" w14:textId="77777777" w:rsidTr="007228CB">
        <w:tc>
          <w:tcPr>
            <w:tcW w:w="1177" w:type="dxa"/>
            <w:tcBorders>
              <w:top w:val="single" w:sz="4" w:space="0" w:color="auto"/>
              <w:left w:val="single" w:sz="4" w:space="0" w:color="auto"/>
              <w:bottom w:val="single" w:sz="4" w:space="0" w:color="auto"/>
              <w:right w:val="single" w:sz="4" w:space="0" w:color="auto"/>
            </w:tcBorders>
          </w:tcPr>
          <w:p w14:paraId="1E052DCA" w14:textId="77777777" w:rsidR="006C7B1C" w:rsidRPr="00FF7E9A" w:rsidRDefault="006C7B1C" w:rsidP="007228CB">
            <w:pPr>
              <w:rPr>
                <w:rFonts w:ascii="Times New Roman" w:hAnsi="Times New Roman" w:cs="Times New Roman"/>
                <w:bCs/>
              </w:rPr>
            </w:pPr>
            <w:r w:rsidRPr="00FF7E9A">
              <w:rPr>
                <w:rFonts w:ascii="Times New Roman" w:hAnsi="Times New Roman" w:cs="Times New Roman"/>
                <w:bCs/>
              </w:rPr>
              <w:t>ОК.09</w:t>
            </w:r>
          </w:p>
        </w:tc>
        <w:tc>
          <w:tcPr>
            <w:tcW w:w="3218" w:type="dxa"/>
            <w:tcBorders>
              <w:top w:val="single" w:sz="4" w:space="0" w:color="auto"/>
              <w:left w:val="single" w:sz="4" w:space="0" w:color="auto"/>
              <w:bottom w:val="single" w:sz="4" w:space="0" w:color="auto"/>
              <w:right w:val="single" w:sz="4" w:space="0" w:color="auto"/>
            </w:tcBorders>
          </w:tcPr>
          <w:p w14:paraId="47BA4E69" w14:textId="77777777" w:rsidR="006C7B1C" w:rsidRPr="00FF7E9A" w:rsidRDefault="006C7B1C" w:rsidP="007228CB">
            <w:pPr>
              <w:jc w:val="both"/>
              <w:rPr>
                <w:rFonts w:ascii="Times New Roman" w:hAnsi="Times New Roman" w:cs="Times New Roman"/>
                <w:bCs/>
              </w:rPr>
            </w:pPr>
            <w:r w:rsidRPr="00FF7E9A">
              <w:rPr>
                <w:rFonts w:ascii="Times New Roman" w:hAnsi="Times New Roman" w:cs="Times New Roman"/>
                <w:bCs/>
              </w:rPr>
              <w:t>понимать тексты на базовые профессиональные темы;</w:t>
            </w:r>
          </w:p>
          <w:p w14:paraId="515EFC8B" w14:textId="77777777" w:rsidR="006C7B1C" w:rsidRPr="00FF7E9A" w:rsidRDefault="006C7B1C" w:rsidP="007228CB">
            <w:pPr>
              <w:jc w:val="both"/>
              <w:rPr>
                <w:rFonts w:ascii="Times New Roman" w:hAnsi="Times New Roman" w:cs="Times New Roman"/>
                <w:bCs/>
              </w:rPr>
            </w:pPr>
            <w:r w:rsidRPr="00FF7E9A">
              <w:rPr>
                <w:rFonts w:ascii="Times New Roman" w:hAnsi="Times New Roman" w:cs="Times New Roman"/>
                <w:bCs/>
              </w:rPr>
              <w:t>участвовать в диалогах на знакомые общие и профессиональные темы;</w:t>
            </w:r>
          </w:p>
          <w:p w14:paraId="440B37A3" w14:textId="77777777" w:rsidR="006C7B1C" w:rsidRPr="00FF7E9A" w:rsidRDefault="006C7B1C" w:rsidP="007228CB">
            <w:pPr>
              <w:jc w:val="both"/>
              <w:rPr>
                <w:rFonts w:ascii="Times New Roman" w:hAnsi="Times New Roman" w:cs="Times New Roman"/>
                <w:bCs/>
              </w:rPr>
            </w:pPr>
            <w:r w:rsidRPr="00FF7E9A">
              <w:rPr>
                <w:rFonts w:ascii="Times New Roman" w:hAnsi="Times New Roman" w:cs="Times New Roman"/>
                <w:bCs/>
              </w:rPr>
              <w:t xml:space="preserve">строить простые высказывания о себе и о своей </w:t>
            </w:r>
            <w:r w:rsidRPr="00FF7E9A">
              <w:rPr>
                <w:rFonts w:ascii="Times New Roman" w:hAnsi="Times New Roman" w:cs="Times New Roman"/>
                <w:bCs/>
              </w:rPr>
              <w:lastRenderedPageBreak/>
              <w:t>профессиональной деятельности;</w:t>
            </w:r>
          </w:p>
          <w:p w14:paraId="7D624B91" w14:textId="77777777" w:rsidR="006C7B1C" w:rsidRPr="00FF7E9A" w:rsidRDefault="006C7B1C" w:rsidP="007228CB">
            <w:pPr>
              <w:jc w:val="both"/>
              <w:rPr>
                <w:rFonts w:ascii="Times New Roman" w:hAnsi="Times New Roman" w:cs="Times New Roman"/>
                <w:bCs/>
              </w:rPr>
            </w:pPr>
            <w:r w:rsidRPr="00FF7E9A">
              <w:rPr>
                <w:rFonts w:ascii="Times New Roman" w:hAnsi="Times New Roman" w:cs="Times New Roman"/>
                <w:bCs/>
              </w:rPr>
              <w:t>кратко обосновывать и объяснять свои действия (текущие и планируемые):</w:t>
            </w:r>
          </w:p>
          <w:p w14:paraId="3EF9F455" w14:textId="77777777" w:rsidR="006C7B1C" w:rsidRPr="00FF7E9A" w:rsidRDefault="006C7B1C" w:rsidP="007228CB">
            <w:pPr>
              <w:jc w:val="both"/>
              <w:rPr>
                <w:rFonts w:ascii="Times New Roman" w:hAnsi="Times New Roman" w:cs="Times New Roman"/>
                <w:kern w:val="2"/>
                <w14:ligatures w14:val="standardContextual"/>
              </w:rPr>
            </w:pPr>
            <w:r w:rsidRPr="00FF7E9A">
              <w:rPr>
                <w:rFonts w:ascii="Times New Roman" w:hAnsi="Times New Roman" w:cs="Times New Roman"/>
                <w:bCs/>
              </w:rPr>
              <w:t>писать простые связные сообщения на знакомые или интересующие профессиональные темы</w:t>
            </w:r>
          </w:p>
        </w:tc>
        <w:tc>
          <w:tcPr>
            <w:tcW w:w="3313" w:type="dxa"/>
            <w:tcBorders>
              <w:top w:val="single" w:sz="4" w:space="0" w:color="auto"/>
              <w:left w:val="single" w:sz="4" w:space="0" w:color="auto"/>
              <w:bottom w:val="single" w:sz="4" w:space="0" w:color="auto"/>
              <w:right w:val="single" w:sz="4" w:space="0" w:color="auto"/>
            </w:tcBorders>
          </w:tcPr>
          <w:p w14:paraId="161F480F" w14:textId="77777777" w:rsidR="006C7B1C" w:rsidRPr="00FF7E9A" w:rsidRDefault="006C7B1C" w:rsidP="007228CB">
            <w:pPr>
              <w:jc w:val="both"/>
              <w:rPr>
                <w:rFonts w:ascii="Times New Roman" w:hAnsi="Times New Roman" w:cs="Times New Roman"/>
                <w:kern w:val="2"/>
                <w14:ligatures w14:val="standardContextual"/>
              </w:rPr>
            </w:pPr>
            <w:r w:rsidRPr="00FF7E9A">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r>
              <w:rPr>
                <w:rFonts w:ascii="Times New Roman" w:hAnsi="Times New Roman" w:cs="Times New Roman"/>
                <w:bCs/>
              </w:rPr>
              <w:t xml:space="preserve">; </w:t>
            </w:r>
            <w:r w:rsidRPr="00FF7E9A">
              <w:rPr>
                <w:rFonts w:ascii="Times New Roman" w:hAnsi="Times New Roman" w:cs="Times New Roman"/>
                <w:bCs/>
              </w:rPr>
              <w:t>особенности произношения</w:t>
            </w:r>
            <w:r>
              <w:rPr>
                <w:rFonts w:ascii="Times New Roman" w:hAnsi="Times New Roman" w:cs="Times New Roman"/>
                <w:bCs/>
              </w:rPr>
              <w:t xml:space="preserve">; </w:t>
            </w:r>
            <w:r w:rsidRPr="00FF7E9A">
              <w:rPr>
                <w:rFonts w:ascii="Times New Roman" w:hAnsi="Times New Roman" w:cs="Times New Roman"/>
                <w:bCs/>
              </w:rPr>
              <w:t xml:space="preserve">правила чтения </w:t>
            </w:r>
            <w:r w:rsidRPr="00FF7E9A">
              <w:rPr>
                <w:rFonts w:ascii="Times New Roman" w:hAnsi="Times New Roman" w:cs="Times New Roman"/>
                <w:bCs/>
              </w:rPr>
              <w:lastRenderedPageBreak/>
              <w:t>текстов профессиональной направленности.</w:t>
            </w:r>
          </w:p>
        </w:tc>
        <w:tc>
          <w:tcPr>
            <w:tcW w:w="2146" w:type="dxa"/>
            <w:tcBorders>
              <w:top w:val="single" w:sz="4" w:space="0" w:color="auto"/>
              <w:left w:val="single" w:sz="4" w:space="0" w:color="auto"/>
              <w:bottom w:val="single" w:sz="4" w:space="0" w:color="auto"/>
              <w:right w:val="single" w:sz="4" w:space="0" w:color="auto"/>
            </w:tcBorders>
          </w:tcPr>
          <w:p w14:paraId="491C1F7F" w14:textId="77777777" w:rsidR="006C7B1C" w:rsidRPr="00FF7E9A" w:rsidRDefault="006C7B1C" w:rsidP="007228CB">
            <w:pPr>
              <w:jc w:val="center"/>
              <w:rPr>
                <w:rFonts w:ascii="Times New Roman" w:hAnsi="Times New Roman" w:cs="Times New Roman"/>
                <w:bCs/>
              </w:rPr>
            </w:pPr>
            <w:r w:rsidRPr="00FF7E9A">
              <w:rPr>
                <w:rFonts w:ascii="Times New Roman" w:hAnsi="Times New Roman" w:cs="Times New Roman"/>
                <w:bCs/>
              </w:rPr>
              <w:lastRenderedPageBreak/>
              <w:t>-</w:t>
            </w:r>
          </w:p>
        </w:tc>
      </w:tr>
      <w:tr w:rsidR="006C7B1C" w:rsidRPr="009965BA" w14:paraId="40C24293" w14:textId="77777777" w:rsidTr="007228CB">
        <w:tc>
          <w:tcPr>
            <w:tcW w:w="1177" w:type="dxa"/>
            <w:tcBorders>
              <w:top w:val="single" w:sz="4" w:space="0" w:color="auto"/>
              <w:left w:val="single" w:sz="4" w:space="0" w:color="auto"/>
              <w:bottom w:val="single" w:sz="4" w:space="0" w:color="auto"/>
              <w:right w:val="single" w:sz="4" w:space="0" w:color="auto"/>
            </w:tcBorders>
          </w:tcPr>
          <w:p w14:paraId="7B60E548" w14:textId="77777777" w:rsidR="006C7B1C" w:rsidRPr="00FF7E9A" w:rsidRDefault="006C7B1C" w:rsidP="007228CB">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13.1</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4F490699" w14:textId="77777777" w:rsidR="006C7B1C" w:rsidRPr="00752E72" w:rsidRDefault="006C7B1C" w:rsidP="007228CB">
            <w:pPr>
              <w:rPr>
                <w:rFonts w:ascii="Times New Roman" w:hAnsi="Times New Roman"/>
              </w:rPr>
            </w:pPr>
            <w:r w:rsidRPr="00752E72">
              <w:rPr>
                <w:rFonts w:ascii="Times New Roman" w:hAnsi="Times New Roman"/>
              </w:rPr>
              <w:t>Осуществлять сопровождение и настройку информационной системы согласно технической документации.</w:t>
            </w:r>
          </w:p>
          <w:p w14:paraId="3F8EF6C5" w14:textId="77777777" w:rsidR="006C7B1C" w:rsidRPr="00FF7E9A" w:rsidRDefault="006C7B1C" w:rsidP="007228CB">
            <w:pPr>
              <w:jc w:val="both"/>
              <w:rPr>
                <w:rFonts w:ascii="Times New Roman" w:hAnsi="Times New Roman" w:cs="Times New Roman"/>
                <w:bCs/>
              </w:rPr>
            </w:pPr>
            <w:r w:rsidRPr="00752E72">
              <w:rPr>
                <w:rFonts w:ascii="Times New Roman" w:hAnsi="Times New Roman"/>
              </w:rPr>
              <w:t>Оформлять программную и техническую документацию с использованием стандартов оформления программной документации.</w:t>
            </w:r>
          </w:p>
        </w:tc>
        <w:tc>
          <w:tcPr>
            <w:tcW w:w="3313" w:type="dxa"/>
            <w:tcBorders>
              <w:top w:val="single" w:sz="4" w:space="0" w:color="auto"/>
              <w:left w:val="single" w:sz="4" w:space="0" w:color="auto"/>
              <w:bottom w:val="single" w:sz="4" w:space="0" w:color="auto"/>
              <w:right w:val="single" w:sz="4" w:space="0" w:color="auto"/>
            </w:tcBorders>
          </w:tcPr>
          <w:p w14:paraId="6A9DBF93" w14:textId="77777777" w:rsidR="006C7B1C" w:rsidRPr="00752E72" w:rsidRDefault="006C7B1C" w:rsidP="007228CB">
            <w:pPr>
              <w:rPr>
                <w:rFonts w:ascii="Times New Roman" w:hAnsi="Times New Roman"/>
              </w:rPr>
            </w:pPr>
            <w:r w:rsidRPr="00752E72">
              <w:rPr>
                <w:rFonts w:ascii="Times New Roman" w:hAnsi="Times New Roman"/>
              </w:rPr>
              <w:t>Осуществлять сопровождение и настройку информационной системы согласно технической документации.</w:t>
            </w:r>
          </w:p>
          <w:p w14:paraId="40CB6CB4" w14:textId="77777777" w:rsidR="006C7B1C" w:rsidRPr="00FF7E9A" w:rsidRDefault="006C7B1C" w:rsidP="007228CB">
            <w:pPr>
              <w:jc w:val="both"/>
              <w:rPr>
                <w:rFonts w:ascii="Times New Roman" w:hAnsi="Times New Roman" w:cs="Times New Roman"/>
                <w:bCs/>
              </w:rPr>
            </w:pPr>
            <w:r w:rsidRPr="00752E72">
              <w:rPr>
                <w:rFonts w:ascii="Times New Roman" w:hAnsi="Times New Roman"/>
              </w:rPr>
              <w:t>Оформлять программную и техническую документацию с использованием стандартов оформления программной документации.</w:t>
            </w:r>
          </w:p>
        </w:tc>
        <w:tc>
          <w:tcPr>
            <w:tcW w:w="2146" w:type="dxa"/>
            <w:tcBorders>
              <w:top w:val="single" w:sz="4" w:space="0" w:color="auto"/>
              <w:left w:val="single" w:sz="4" w:space="0" w:color="auto"/>
              <w:bottom w:val="single" w:sz="4" w:space="0" w:color="auto"/>
              <w:right w:val="single" w:sz="4" w:space="0" w:color="auto"/>
            </w:tcBorders>
          </w:tcPr>
          <w:p w14:paraId="57160A5C" w14:textId="77777777" w:rsidR="006C7B1C" w:rsidRPr="00752E72" w:rsidRDefault="006C7B1C" w:rsidP="007228CB">
            <w:pPr>
              <w:rPr>
                <w:rFonts w:ascii="Times New Roman" w:hAnsi="Times New Roman"/>
              </w:rPr>
            </w:pPr>
            <w:r w:rsidRPr="00752E72">
              <w:rPr>
                <w:rFonts w:ascii="Times New Roman" w:hAnsi="Times New Roman"/>
              </w:rPr>
              <w:t>Анализировать требования к новой функциональности. Определять, какие модули необходимо модифицировать и в каком направлении.</w:t>
            </w:r>
          </w:p>
          <w:p w14:paraId="03984484" w14:textId="77777777" w:rsidR="006C7B1C" w:rsidRPr="00752E72" w:rsidRDefault="006C7B1C" w:rsidP="007228CB">
            <w:pPr>
              <w:rPr>
                <w:rFonts w:ascii="Times New Roman" w:hAnsi="Times New Roman"/>
              </w:rPr>
            </w:pPr>
            <w:r w:rsidRPr="00752E72">
              <w:rPr>
                <w:rFonts w:ascii="Times New Roman" w:hAnsi="Times New Roman"/>
              </w:rPr>
              <w:t>Разработать новые модули или изменять существующие в соответствии с требованиями.</w:t>
            </w:r>
          </w:p>
          <w:p w14:paraId="03892E4F" w14:textId="77777777" w:rsidR="006C7B1C" w:rsidRPr="00FF7E9A" w:rsidRDefault="006C7B1C" w:rsidP="007228CB">
            <w:pPr>
              <w:jc w:val="both"/>
              <w:rPr>
                <w:rFonts w:ascii="Times New Roman" w:hAnsi="Times New Roman" w:cs="Times New Roman"/>
                <w:bCs/>
              </w:rPr>
            </w:pPr>
            <w:r w:rsidRPr="00752E72">
              <w:rPr>
                <w:rFonts w:ascii="Times New Roman" w:hAnsi="Times New Roman"/>
              </w:rPr>
              <w:t>Документировать произведенные изменения, содержащие описание новых функций, изменений в коде, описание тестовых случаев и результаты тестирования.</w:t>
            </w:r>
          </w:p>
        </w:tc>
      </w:tr>
      <w:tr w:rsidR="006C7B1C" w:rsidRPr="009965BA" w14:paraId="5EDF65AB" w14:textId="77777777" w:rsidTr="007228CB">
        <w:tc>
          <w:tcPr>
            <w:tcW w:w="1177" w:type="dxa"/>
            <w:tcBorders>
              <w:top w:val="single" w:sz="4" w:space="0" w:color="auto"/>
              <w:left w:val="single" w:sz="4" w:space="0" w:color="auto"/>
              <w:bottom w:val="single" w:sz="4" w:space="0" w:color="auto"/>
              <w:right w:val="single" w:sz="4" w:space="0" w:color="auto"/>
            </w:tcBorders>
          </w:tcPr>
          <w:p w14:paraId="7780CBE1" w14:textId="77777777" w:rsidR="006C7B1C" w:rsidRPr="00FF7E9A" w:rsidRDefault="006C7B1C" w:rsidP="007228CB">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13.2</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231A65B6" w14:textId="77777777" w:rsidR="006C7B1C" w:rsidRPr="00752E72" w:rsidRDefault="006C7B1C" w:rsidP="007228CB">
            <w:pPr>
              <w:rPr>
                <w:rFonts w:ascii="Times New Roman" w:hAnsi="Times New Roman"/>
              </w:rPr>
            </w:pPr>
            <w:r w:rsidRPr="00752E72">
              <w:rPr>
                <w:rFonts w:ascii="Times New Roman" w:hAnsi="Times New Roman"/>
              </w:rPr>
              <w:t>Проводить анализ предметной области.</w:t>
            </w:r>
          </w:p>
          <w:p w14:paraId="46BCAB0B" w14:textId="77777777" w:rsidR="006C7B1C" w:rsidRPr="00752E72" w:rsidRDefault="006C7B1C" w:rsidP="007228CB">
            <w:pPr>
              <w:rPr>
                <w:rFonts w:ascii="Times New Roman" w:hAnsi="Times New Roman"/>
              </w:rPr>
            </w:pPr>
            <w:r w:rsidRPr="00752E72">
              <w:rPr>
                <w:rFonts w:ascii="Times New Roman" w:hAnsi="Times New Roman"/>
              </w:rPr>
              <w:t>Применять документацию систем качества.</w:t>
            </w:r>
          </w:p>
          <w:p w14:paraId="4EFA9A1D" w14:textId="77777777" w:rsidR="006C7B1C" w:rsidRPr="00FF7E9A" w:rsidRDefault="006C7B1C" w:rsidP="007228CB">
            <w:pPr>
              <w:jc w:val="both"/>
              <w:rPr>
                <w:rFonts w:ascii="Times New Roman" w:hAnsi="Times New Roman" w:cs="Times New Roman"/>
                <w:bCs/>
              </w:rPr>
            </w:pPr>
            <w:r w:rsidRPr="00752E72">
              <w:rPr>
                <w:rFonts w:ascii="Times New Roman" w:hAnsi="Times New Roman"/>
              </w:rPr>
              <w:t>Применять основные правила и документы системы сертификации Российской Федерации.</w:t>
            </w:r>
          </w:p>
        </w:tc>
        <w:tc>
          <w:tcPr>
            <w:tcW w:w="3313" w:type="dxa"/>
            <w:tcBorders>
              <w:top w:val="single" w:sz="4" w:space="0" w:color="auto"/>
              <w:left w:val="single" w:sz="4" w:space="0" w:color="auto"/>
              <w:bottom w:val="single" w:sz="4" w:space="0" w:color="auto"/>
              <w:right w:val="single" w:sz="4" w:space="0" w:color="auto"/>
            </w:tcBorders>
          </w:tcPr>
          <w:p w14:paraId="7EF7318F" w14:textId="77777777" w:rsidR="006C7B1C" w:rsidRPr="00752E72" w:rsidRDefault="006C7B1C" w:rsidP="007228CB">
            <w:pPr>
              <w:rPr>
                <w:rFonts w:ascii="Times New Roman" w:hAnsi="Times New Roman"/>
              </w:rPr>
            </w:pPr>
            <w:r w:rsidRPr="00752E72">
              <w:rPr>
                <w:rFonts w:ascii="Times New Roman" w:hAnsi="Times New Roman"/>
                <w:bCs/>
              </w:rPr>
              <w:t>Характеристики и атрибуты качества.</w:t>
            </w:r>
          </w:p>
          <w:p w14:paraId="6C3531C8" w14:textId="77777777" w:rsidR="006C7B1C" w:rsidRPr="00FF7E9A" w:rsidRDefault="006C7B1C" w:rsidP="007228CB">
            <w:pPr>
              <w:jc w:val="both"/>
              <w:rPr>
                <w:rFonts w:ascii="Times New Roman" w:hAnsi="Times New Roman" w:cs="Times New Roman"/>
                <w:bCs/>
              </w:rPr>
            </w:pPr>
            <w:r w:rsidRPr="00752E72">
              <w:rPr>
                <w:rFonts w:ascii="Times New Roman" w:hAnsi="Times New Roman"/>
                <w:bCs/>
              </w:rPr>
              <w:t>Национальная и международная система стандартизации и сертификации и система обеспечения качества продукции, методы контроля качества, в т.ч.</w:t>
            </w:r>
            <w:r w:rsidRPr="00752E72">
              <w:t xml:space="preserve"> </w:t>
            </w:r>
            <w:r w:rsidRPr="00752E72">
              <w:rPr>
                <w:rFonts w:ascii="Times New Roman" w:hAnsi="Times New Roman"/>
                <w:bCs/>
              </w:rPr>
              <w:t xml:space="preserve">виды документов по эксплуатации информационной системы; основные языки программирования, используемые для модификации информационных систем.  </w:t>
            </w:r>
          </w:p>
        </w:tc>
        <w:tc>
          <w:tcPr>
            <w:tcW w:w="2146" w:type="dxa"/>
            <w:tcBorders>
              <w:top w:val="single" w:sz="4" w:space="0" w:color="auto"/>
              <w:left w:val="single" w:sz="4" w:space="0" w:color="auto"/>
              <w:bottom w:val="single" w:sz="4" w:space="0" w:color="auto"/>
              <w:right w:val="single" w:sz="4" w:space="0" w:color="auto"/>
            </w:tcBorders>
          </w:tcPr>
          <w:p w14:paraId="4FC3C928" w14:textId="77777777" w:rsidR="006C7B1C" w:rsidRPr="00752E72" w:rsidRDefault="006C7B1C" w:rsidP="007228CB">
            <w:pPr>
              <w:rPr>
                <w:rFonts w:ascii="Times New Roman" w:hAnsi="Times New Roman"/>
              </w:rPr>
            </w:pPr>
            <w:r w:rsidRPr="00752E72">
              <w:rPr>
                <w:rFonts w:ascii="Times New Roman" w:hAnsi="Times New Roman"/>
              </w:rPr>
              <w:t>Проводить анализ данных для оценки качества и эффективности информационной системы.</w:t>
            </w:r>
          </w:p>
          <w:p w14:paraId="2508D4FB" w14:textId="77777777" w:rsidR="006C7B1C" w:rsidRPr="00FF7E9A" w:rsidRDefault="006C7B1C" w:rsidP="007228CB">
            <w:pPr>
              <w:jc w:val="both"/>
              <w:rPr>
                <w:rFonts w:ascii="Times New Roman" w:hAnsi="Times New Roman" w:cs="Times New Roman"/>
                <w:bCs/>
              </w:rPr>
            </w:pPr>
            <w:r w:rsidRPr="00752E72">
              <w:rPr>
                <w:rFonts w:ascii="Times New Roman" w:hAnsi="Times New Roman"/>
              </w:rPr>
              <w:t>Работать с программным обеспечением для анализа производительности и оптимизации работы информационной системы.</w:t>
            </w:r>
          </w:p>
        </w:tc>
      </w:tr>
      <w:tr w:rsidR="006C7B1C" w:rsidRPr="009965BA" w14:paraId="148E1BB4" w14:textId="77777777" w:rsidTr="007228CB">
        <w:tc>
          <w:tcPr>
            <w:tcW w:w="1177" w:type="dxa"/>
            <w:tcBorders>
              <w:top w:val="single" w:sz="4" w:space="0" w:color="auto"/>
              <w:left w:val="single" w:sz="4" w:space="0" w:color="auto"/>
              <w:bottom w:val="single" w:sz="4" w:space="0" w:color="auto"/>
              <w:right w:val="single" w:sz="4" w:space="0" w:color="auto"/>
            </w:tcBorders>
          </w:tcPr>
          <w:p w14:paraId="3B4C2BB6" w14:textId="77777777" w:rsidR="006C7B1C" w:rsidRPr="00FF7E9A" w:rsidRDefault="006C7B1C" w:rsidP="007228CB">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13.3</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7435AFBE" w14:textId="77777777" w:rsidR="006C7B1C" w:rsidRPr="00752E72" w:rsidRDefault="006C7B1C" w:rsidP="007228CB">
            <w:pPr>
              <w:rPr>
                <w:rFonts w:ascii="Times New Roman" w:hAnsi="Times New Roman"/>
              </w:rPr>
            </w:pPr>
            <w:r w:rsidRPr="00752E72">
              <w:rPr>
                <w:rFonts w:ascii="Times New Roman" w:hAnsi="Times New Roman"/>
              </w:rPr>
              <w:t>Составлять проектную документацию на модификацию информационной системы.</w:t>
            </w:r>
          </w:p>
          <w:p w14:paraId="4AA408EE" w14:textId="77777777" w:rsidR="006C7B1C" w:rsidRPr="00752E72" w:rsidRDefault="006C7B1C" w:rsidP="007228CB">
            <w:pPr>
              <w:rPr>
                <w:rFonts w:ascii="Times New Roman" w:hAnsi="Times New Roman"/>
              </w:rPr>
            </w:pPr>
            <w:r w:rsidRPr="00752E72">
              <w:rPr>
                <w:rFonts w:ascii="Times New Roman" w:hAnsi="Times New Roman"/>
                <w:bCs/>
              </w:rPr>
              <w:t xml:space="preserve">Применять полученные знания для решения задач по </w:t>
            </w:r>
            <w:r w:rsidRPr="00752E72">
              <w:rPr>
                <w:rFonts w:ascii="Times New Roman" w:hAnsi="Times New Roman"/>
                <w:bCs/>
              </w:rPr>
              <w:lastRenderedPageBreak/>
              <w:t>разработке и модернизации информационной системы</w:t>
            </w:r>
          </w:p>
        </w:tc>
        <w:tc>
          <w:tcPr>
            <w:tcW w:w="3313" w:type="dxa"/>
            <w:tcBorders>
              <w:top w:val="single" w:sz="4" w:space="0" w:color="auto"/>
              <w:left w:val="single" w:sz="4" w:space="0" w:color="auto"/>
              <w:bottom w:val="single" w:sz="4" w:space="0" w:color="auto"/>
              <w:right w:val="single" w:sz="4" w:space="0" w:color="auto"/>
            </w:tcBorders>
          </w:tcPr>
          <w:p w14:paraId="11F76483" w14:textId="77777777" w:rsidR="006C7B1C" w:rsidRPr="00752E72" w:rsidRDefault="006C7B1C" w:rsidP="007228CB">
            <w:pPr>
              <w:rPr>
                <w:rFonts w:ascii="Times New Roman" w:hAnsi="Times New Roman"/>
              </w:rPr>
            </w:pPr>
            <w:r w:rsidRPr="00752E72">
              <w:rPr>
                <w:rFonts w:ascii="Times New Roman" w:hAnsi="Times New Roman"/>
                <w:bCs/>
              </w:rPr>
              <w:lastRenderedPageBreak/>
              <w:t>Требования к проектной документации.</w:t>
            </w:r>
          </w:p>
          <w:p w14:paraId="5AD7A518" w14:textId="77777777" w:rsidR="006C7B1C" w:rsidRPr="00752E72" w:rsidRDefault="006C7B1C" w:rsidP="007228CB">
            <w:pPr>
              <w:rPr>
                <w:rFonts w:ascii="Times New Roman" w:hAnsi="Times New Roman"/>
              </w:rPr>
            </w:pPr>
            <w:r w:rsidRPr="00752E72">
              <w:rPr>
                <w:rFonts w:ascii="Times New Roman" w:hAnsi="Times New Roman"/>
                <w:bCs/>
              </w:rPr>
              <w:t>Регламенты по обновлению и техническому сопровождению обслуживаемой информационной системы.</w:t>
            </w:r>
          </w:p>
          <w:p w14:paraId="1DE569B4" w14:textId="77777777" w:rsidR="006C7B1C" w:rsidRPr="00752E72" w:rsidRDefault="006C7B1C" w:rsidP="007228CB">
            <w:pPr>
              <w:rPr>
                <w:rFonts w:ascii="Times New Roman" w:hAnsi="Times New Roman"/>
              </w:rPr>
            </w:pPr>
            <w:r w:rsidRPr="00752E72">
              <w:rPr>
                <w:rFonts w:ascii="Times New Roman" w:hAnsi="Times New Roman"/>
                <w:bCs/>
              </w:rPr>
              <w:t>Типы тестирования.</w:t>
            </w:r>
          </w:p>
          <w:p w14:paraId="0514EC05" w14:textId="77777777" w:rsidR="006C7B1C" w:rsidRPr="00752E72" w:rsidRDefault="006C7B1C" w:rsidP="007228CB">
            <w:pPr>
              <w:rPr>
                <w:rFonts w:ascii="Times New Roman" w:hAnsi="Times New Roman"/>
              </w:rPr>
            </w:pPr>
            <w:r w:rsidRPr="00752E72">
              <w:rPr>
                <w:rFonts w:ascii="Times New Roman" w:hAnsi="Times New Roman"/>
                <w:bCs/>
              </w:rPr>
              <w:lastRenderedPageBreak/>
              <w:t>Особенности программных средств, используемых в разработке информационных систем.</w:t>
            </w:r>
          </w:p>
        </w:tc>
        <w:tc>
          <w:tcPr>
            <w:tcW w:w="2146" w:type="dxa"/>
            <w:tcBorders>
              <w:top w:val="single" w:sz="4" w:space="0" w:color="auto"/>
              <w:left w:val="single" w:sz="4" w:space="0" w:color="auto"/>
              <w:bottom w:val="single" w:sz="4" w:space="0" w:color="auto"/>
              <w:right w:val="single" w:sz="4" w:space="0" w:color="auto"/>
            </w:tcBorders>
          </w:tcPr>
          <w:p w14:paraId="0EAF3630" w14:textId="77777777" w:rsidR="006C7B1C" w:rsidRPr="00752E72" w:rsidRDefault="006C7B1C" w:rsidP="007228CB">
            <w:pPr>
              <w:rPr>
                <w:rFonts w:ascii="Times New Roman" w:hAnsi="Times New Roman"/>
              </w:rPr>
            </w:pPr>
            <w:r w:rsidRPr="00752E72">
              <w:rPr>
                <w:rFonts w:ascii="Times New Roman" w:hAnsi="Times New Roman"/>
              </w:rPr>
              <w:lastRenderedPageBreak/>
              <w:t>Проводить анализ данных и составлять отчетную документацию по результатам анализа.</w:t>
            </w:r>
          </w:p>
          <w:p w14:paraId="72BE9604" w14:textId="77777777" w:rsidR="006C7B1C" w:rsidRPr="007B49EE" w:rsidRDefault="006C7B1C" w:rsidP="007228CB">
            <w:pPr>
              <w:jc w:val="both"/>
              <w:rPr>
                <w:rFonts w:ascii="Times New Roman" w:hAnsi="Times New Roman" w:cs="Times New Roman"/>
                <w:bCs/>
              </w:rPr>
            </w:pPr>
            <w:r w:rsidRPr="00752E72">
              <w:rPr>
                <w:rFonts w:ascii="Times New Roman" w:hAnsi="Times New Roman"/>
              </w:rPr>
              <w:lastRenderedPageBreak/>
              <w:t>Разрабатывать проектную документацию на модификацию информационной системы.</w:t>
            </w:r>
          </w:p>
        </w:tc>
      </w:tr>
      <w:tr w:rsidR="006C7B1C" w:rsidRPr="009965BA" w14:paraId="687DA953" w14:textId="77777777" w:rsidTr="007228CB">
        <w:tc>
          <w:tcPr>
            <w:tcW w:w="1177" w:type="dxa"/>
            <w:tcBorders>
              <w:top w:val="single" w:sz="4" w:space="0" w:color="auto"/>
              <w:left w:val="single" w:sz="4" w:space="0" w:color="auto"/>
              <w:bottom w:val="single" w:sz="4" w:space="0" w:color="auto"/>
              <w:right w:val="single" w:sz="4" w:space="0" w:color="auto"/>
            </w:tcBorders>
          </w:tcPr>
          <w:p w14:paraId="2AC992CC" w14:textId="77777777" w:rsidR="006C7B1C" w:rsidRPr="00FF7E9A" w:rsidRDefault="006C7B1C" w:rsidP="007228CB">
            <w:pPr>
              <w:rPr>
                <w:rFonts w:ascii="Times New Roman" w:hAnsi="Times New Roman" w:cs="Times New Roman"/>
                <w:sz w:val="24"/>
                <w:szCs w:val="24"/>
              </w:rPr>
            </w:pPr>
            <w:r w:rsidRPr="00FF7E9A">
              <w:rPr>
                <w:rFonts w:ascii="Times New Roman" w:hAnsi="Times New Roman" w:cs="Times New Roman"/>
                <w:sz w:val="24"/>
                <w:szCs w:val="24"/>
              </w:rPr>
              <w:lastRenderedPageBreak/>
              <w:t xml:space="preserve">ПК </w:t>
            </w:r>
            <w:r>
              <w:rPr>
                <w:rFonts w:ascii="Times New Roman" w:hAnsi="Times New Roman" w:cs="Times New Roman"/>
                <w:sz w:val="24"/>
                <w:szCs w:val="24"/>
              </w:rPr>
              <w:t>13.4</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12115DC0" w14:textId="77777777" w:rsidR="006C7B1C" w:rsidRPr="00752E72" w:rsidRDefault="006C7B1C" w:rsidP="007228CB">
            <w:pPr>
              <w:rPr>
                <w:rFonts w:ascii="Times New Roman" w:hAnsi="Times New Roman"/>
              </w:rPr>
            </w:pPr>
            <w:r w:rsidRPr="00665CA5">
              <w:rPr>
                <w:rFonts w:ascii="Times New Roman" w:hAnsi="Times New Roman"/>
              </w:rPr>
              <w:t>применять информационные сервисы в профессиональной деятельности</w:t>
            </w:r>
          </w:p>
        </w:tc>
        <w:tc>
          <w:tcPr>
            <w:tcW w:w="3313" w:type="dxa"/>
            <w:tcBorders>
              <w:top w:val="single" w:sz="4" w:space="0" w:color="auto"/>
              <w:left w:val="single" w:sz="4" w:space="0" w:color="auto"/>
              <w:bottom w:val="single" w:sz="4" w:space="0" w:color="auto"/>
              <w:right w:val="single" w:sz="4" w:space="0" w:color="auto"/>
            </w:tcBorders>
          </w:tcPr>
          <w:p w14:paraId="3F4646B9" w14:textId="77777777" w:rsidR="006C7B1C" w:rsidRPr="00665CA5" w:rsidRDefault="006C7B1C" w:rsidP="007228CB">
            <w:pPr>
              <w:rPr>
                <w:rFonts w:ascii="Times New Roman" w:hAnsi="Times New Roman"/>
                <w:bCs/>
              </w:rPr>
            </w:pPr>
            <w:r w:rsidRPr="00665CA5">
              <w:rPr>
                <w:rFonts w:ascii="Times New Roman" w:hAnsi="Times New Roman"/>
                <w:bCs/>
              </w:rPr>
              <w:t>основные технологические составляющие цифровой экономики</w:t>
            </w:r>
            <w:r>
              <w:rPr>
                <w:rFonts w:ascii="Times New Roman" w:hAnsi="Times New Roman"/>
                <w:bCs/>
              </w:rPr>
              <w:t>;</w:t>
            </w:r>
          </w:p>
          <w:p w14:paraId="0613F4FD" w14:textId="77777777" w:rsidR="006C7B1C" w:rsidRPr="00665CA5" w:rsidRDefault="006C7B1C" w:rsidP="007228CB">
            <w:pPr>
              <w:rPr>
                <w:rFonts w:ascii="Times New Roman" w:hAnsi="Times New Roman"/>
                <w:bCs/>
              </w:rPr>
            </w:pPr>
            <w:r w:rsidRPr="00665CA5">
              <w:rPr>
                <w:rFonts w:ascii="Times New Roman" w:hAnsi="Times New Roman"/>
                <w:bCs/>
              </w:rPr>
              <w:t>инструменты коммуникации в цифровой экономике</w:t>
            </w:r>
            <w:r>
              <w:rPr>
                <w:rFonts w:ascii="Times New Roman" w:hAnsi="Times New Roman"/>
                <w:bCs/>
              </w:rPr>
              <w:t>;</w:t>
            </w:r>
          </w:p>
          <w:p w14:paraId="46AA2FDA" w14:textId="77777777" w:rsidR="006C7B1C" w:rsidRPr="00752E72" w:rsidRDefault="006C7B1C" w:rsidP="007228CB">
            <w:pPr>
              <w:rPr>
                <w:rFonts w:ascii="Times New Roman" w:hAnsi="Times New Roman"/>
                <w:bCs/>
              </w:rPr>
            </w:pPr>
            <w:r w:rsidRPr="00665CA5">
              <w:rPr>
                <w:rFonts w:ascii="Times New Roman" w:hAnsi="Times New Roman"/>
                <w:bCs/>
              </w:rPr>
              <w:t>методы и средства защиты информации</w:t>
            </w:r>
          </w:p>
        </w:tc>
        <w:tc>
          <w:tcPr>
            <w:tcW w:w="2146" w:type="dxa"/>
            <w:tcBorders>
              <w:top w:val="single" w:sz="4" w:space="0" w:color="auto"/>
              <w:left w:val="single" w:sz="4" w:space="0" w:color="auto"/>
              <w:bottom w:val="single" w:sz="4" w:space="0" w:color="auto"/>
              <w:right w:val="single" w:sz="4" w:space="0" w:color="auto"/>
            </w:tcBorders>
          </w:tcPr>
          <w:p w14:paraId="09FAA2E7" w14:textId="77777777" w:rsidR="006C7B1C" w:rsidRPr="00665CA5" w:rsidRDefault="006C7B1C" w:rsidP="007228CB">
            <w:pPr>
              <w:rPr>
                <w:rFonts w:ascii="Times New Roman" w:hAnsi="Times New Roman"/>
              </w:rPr>
            </w:pPr>
            <w:r w:rsidRPr="00665CA5">
              <w:rPr>
                <w:rFonts w:ascii="Times New Roman" w:hAnsi="Times New Roman"/>
              </w:rPr>
              <w:t>Выявлять основные тенденции в развитии современной мировой экономики</w:t>
            </w:r>
            <w:r>
              <w:rPr>
                <w:rFonts w:ascii="Times New Roman" w:hAnsi="Times New Roman"/>
              </w:rPr>
              <w:t>.</w:t>
            </w:r>
          </w:p>
          <w:p w14:paraId="6F483030" w14:textId="77777777" w:rsidR="006C7B1C" w:rsidRPr="00665CA5" w:rsidRDefault="006C7B1C" w:rsidP="007228CB">
            <w:pPr>
              <w:rPr>
                <w:rFonts w:ascii="Times New Roman" w:hAnsi="Times New Roman"/>
              </w:rPr>
            </w:pPr>
            <w:r w:rsidRPr="00665CA5">
              <w:rPr>
                <w:rFonts w:ascii="Times New Roman" w:hAnsi="Times New Roman"/>
              </w:rPr>
              <w:t>Анализировать последствия управленческих решений в сфере бизнеса в условиях цифровизации экономики</w:t>
            </w:r>
            <w:r>
              <w:rPr>
                <w:rFonts w:ascii="Times New Roman" w:hAnsi="Times New Roman"/>
              </w:rPr>
              <w:t>.</w:t>
            </w:r>
          </w:p>
          <w:p w14:paraId="3F6D8B16" w14:textId="77777777" w:rsidR="006C7B1C" w:rsidRPr="00752E72" w:rsidRDefault="006C7B1C" w:rsidP="007228CB">
            <w:pPr>
              <w:jc w:val="both"/>
              <w:rPr>
                <w:rFonts w:ascii="Times New Roman" w:hAnsi="Times New Roman"/>
              </w:rPr>
            </w:pPr>
            <w:r>
              <w:rPr>
                <w:rFonts w:ascii="Times New Roman" w:hAnsi="Times New Roman"/>
              </w:rPr>
              <w:t>О</w:t>
            </w:r>
            <w:r w:rsidRPr="00665CA5">
              <w:rPr>
                <w:rFonts w:ascii="Times New Roman" w:hAnsi="Times New Roman"/>
              </w:rPr>
              <w:t>существлять поиск, анализ и управление информацией в цифровой среде</w:t>
            </w:r>
            <w:r>
              <w:rPr>
                <w:rFonts w:ascii="Times New Roman" w:hAnsi="Times New Roman"/>
              </w:rPr>
              <w:t>.</w:t>
            </w:r>
          </w:p>
        </w:tc>
      </w:tr>
    </w:tbl>
    <w:p w14:paraId="37D5C94B" w14:textId="77777777" w:rsidR="006C7B1C" w:rsidRPr="00101CE6" w:rsidRDefault="006C7B1C" w:rsidP="006C7B1C">
      <w:pPr>
        <w:widowControl w:val="0"/>
        <w:spacing w:before="240" w:after="240"/>
        <w:ind w:left="709"/>
        <w:rPr>
          <w:rFonts w:ascii="Times New Roman" w:hAnsi="Times New Roman"/>
          <w:b/>
        </w:rPr>
      </w:pPr>
      <w:bookmarkStart w:id="144" w:name="_Toc162370390"/>
      <w:r w:rsidRPr="00101CE6">
        <w:rPr>
          <w:rFonts w:ascii="Times New Roman" w:hAnsi="Times New Roman"/>
          <w:b/>
        </w:rPr>
        <w:t>1.3. Обоснование часов вариативной части ОПОП-П</w:t>
      </w:r>
      <w:bookmarkEnd w:id="144"/>
    </w:p>
    <w:tbl>
      <w:tblPr>
        <w:tblStyle w:val="a3"/>
        <w:tblW w:w="0" w:type="auto"/>
        <w:tblInd w:w="-5" w:type="dxa"/>
        <w:tblLook w:val="04A0" w:firstRow="1" w:lastRow="0" w:firstColumn="1" w:lastColumn="0" w:noHBand="0" w:noVBand="1"/>
      </w:tblPr>
      <w:tblGrid>
        <w:gridCol w:w="627"/>
        <w:gridCol w:w="1997"/>
        <w:gridCol w:w="2130"/>
        <w:gridCol w:w="1768"/>
        <w:gridCol w:w="833"/>
        <w:gridCol w:w="2278"/>
      </w:tblGrid>
      <w:tr w:rsidR="006C7B1C" w:rsidRPr="005D288D" w14:paraId="76F8E21E" w14:textId="77777777" w:rsidTr="007228CB">
        <w:trPr>
          <w:tblHeader/>
        </w:trPr>
        <w:tc>
          <w:tcPr>
            <w:tcW w:w="633" w:type="dxa"/>
            <w:vAlign w:val="center"/>
          </w:tcPr>
          <w:p w14:paraId="1F980A8E" w14:textId="77777777" w:rsidR="006C7B1C" w:rsidRPr="005D288D" w:rsidRDefault="006C7B1C"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 п/п</w:t>
            </w:r>
          </w:p>
        </w:tc>
        <w:tc>
          <w:tcPr>
            <w:tcW w:w="2033" w:type="dxa"/>
            <w:vAlign w:val="center"/>
          </w:tcPr>
          <w:p w14:paraId="26D9A7EE" w14:textId="77777777" w:rsidR="006C7B1C" w:rsidRPr="005D288D" w:rsidRDefault="006C7B1C"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профессиональные компетенции</w:t>
            </w:r>
          </w:p>
        </w:tc>
        <w:tc>
          <w:tcPr>
            <w:tcW w:w="2270" w:type="dxa"/>
            <w:vAlign w:val="center"/>
          </w:tcPr>
          <w:p w14:paraId="070C0DBC" w14:textId="77777777" w:rsidR="006C7B1C" w:rsidRPr="005D288D" w:rsidRDefault="006C7B1C"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знания, умения, навыки</w:t>
            </w:r>
          </w:p>
        </w:tc>
        <w:tc>
          <w:tcPr>
            <w:tcW w:w="1795" w:type="dxa"/>
            <w:vAlign w:val="center"/>
          </w:tcPr>
          <w:p w14:paraId="7477A894" w14:textId="77777777" w:rsidR="006C7B1C" w:rsidRPr="005D288D" w:rsidRDefault="006C7B1C"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 наименование темы</w:t>
            </w:r>
          </w:p>
        </w:tc>
        <w:tc>
          <w:tcPr>
            <w:tcW w:w="850" w:type="dxa"/>
            <w:vAlign w:val="center"/>
          </w:tcPr>
          <w:p w14:paraId="2D8B3A51" w14:textId="77777777" w:rsidR="006C7B1C" w:rsidRPr="005D288D" w:rsidRDefault="006C7B1C"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Объем часов</w:t>
            </w:r>
          </w:p>
        </w:tc>
        <w:tc>
          <w:tcPr>
            <w:tcW w:w="2278" w:type="dxa"/>
            <w:vAlign w:val="center"/>
          </w:tcPr>
          <w:p w14:paraId="5148F557" w14:textId="77777777" w:rsidR="006C7B1C" w:rsidRPr="005D288D" w:rsidRDefault="006C7B1C"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Обоснование включения в рабочую программу</w:t>
            </w:r>
          </w:p>
        </w:tc>
      </w:tr>
      <w:tr w:rsidR="006C7B1C" w:rsidRPr="005D288D" w14:paraId="446C7876" w14:textId="77777777" w:rsidTr="007228CB">
        <w:trPr>
          <w:trHeight w:val="739"/>
        </w:trPr>
        <w:tc>
          <w:tcPr>
            <w:tcW w:w="633" w:type="dxa"/>
            <w:vMerge w:val="restart"/>
          </w:tcPr>
          <w:p w14:paraId="45079F18" w14:textId="77777777" w:rsidR="006C7B1C" w:rsidRPr="005D288D" w:rsidRDefault="006C7B1C"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1</w:t>
            </w:r>
          </w:p>
        </w:tc>
        <w:tc>
          <w:tcPr>
            <w:tcW w:w="2033" w:type="dxa"/>
            <w:vMerge w:val="restart"/>
          </w:tcPr>
          <w:p w14:paraId="506F41D8" w14:textId="77777777" w:rsidR="006C7B1C" w:rsidRPr="00101CE6" w:rsidRDefault="006C7B1C" w:rsidP="007228CB">
            <w:pPr>
              <w:pStyle w:val="a4"/>
              <w:ind w:left="0"/>
              <w:rPr>
                <w:rFonts w:ascii="Times New Roman" w:hAnsi="Times New Roman" w:cs="Times New Roman"/>
                <w:bCs/>
                <w:sz w:val="20"/>
                <w:szCs w:val="20"/>
              </w:rPr>
            </w:pPr>
            <w:r w:rsidRPr="00101CE6">
              <w:rPr>
                <w:rFonts w:ascii="Times New Roman" w:hAnsi="Times New Roman"/>
                <w:sz w:val="20"/>
                <w:szCs w:val="20"/>
              </w:rPr>
              <w:t>Осуществлять модификацию отдельных модулей информационной системы в соответствии с рабочим заданием, документировать произведённые изменения</w:t>
            </w:r>
          </w:p>
        </w:tc>
        <w:tc>
          <w:tcPr>
            <w:tcW w:w="2270" w:type="dxa"/>
            <w:vMerge w:val="restart"/>
          </w:tcPr>
          <w:p w14:paraId="573DEB69" w14:textId="77777777" w:rsidR="006C7B1C" w:rsidRPr="004B07FD" w:rsidRDefault="006C7B1C" w:rsidP="007228CB">
            <w:pPr>
              <w:rPr>
                <w:rFonts w:ascii="Times New Roman" w:hAnsi="Times New Roman"/>
                <w:sz w:val="20"/>
                <w:szCs w:val="20"/>
              </w:rPr>
            </w:pPr>
            <w:r w:rsidRPr="004B07FD">
              <w:rPr>
                <w:rFonts w:ascii="Times New Roman" w:hAnsi="Times New Roman" w:cs="Times New Roman"/>
                <w:bCs/>
                <w:sz w:val="20"/>
                <w:szCs w:val="20"/>
              </w:rPr>
              <w:t>Демонстрация умений и навыков</w:t>
            </w:r>
            <w:r w:rsidRPr="004B07FD">
              <w:rPr>
                <w:rFonts w:ascii="Times New Roman" w:hAnsi="Times New Roman"/>
                <w:sz w:val="20"/>
                <w:szCs w:val="20"/>
              </w:rPr>
              <w:t xml:space="preserve"> проведения анализа требований к новой функциональности. Определять, какие модули необходимо модифицировать и в каком направлении.</w:t>
            </w:r>
          </w:p>
          <w:p w14:paraId="7D7D0337" w14:textId="77777777" w:rsidR="006C7B1C" w:rsidRPr="004B07FD" w:rsidRDefault="006C7B1C" w:rsidP="007228CB">
            <w:pPr>
              <w:rPr>
                <w:rFonts w:ascii="Times New Roman" w:hAnsi="Times New Roman"/>
                <w:sz w:val="20"/>
                <w:szCs w:val="20"/>
              </w:rPr>
            </w:pPr>
            <w:r w:rsidRPr="004B07FD">
              <w:rPr>
                <w:rFonts w:ascii="Times New Roman" w:hAnsi="Times New Roman"/>
                <w:sz w:val="20"/>
                <w:szCs w:val="20"/>
              </w:rPr>
              <w:t xml:space="preserve">Производить разработку новых модули или </w:t>
            </w:r>
            <w:r w:rsidRPr="004B07FD">
              <w:rPr>
                <w:rFonts w:ascii="Times New Roman" w:hAnsi="Times New Roman"/>
                <w:sz w:val="20"/>
                <w:szCs w:val="20"/>
              </w:rPr>
              <w:lastRenderedPageBreak/>
              <w:t>изменение существующих в соответствии с требованиями.</w:t>
            </w:r>
          </w:p>
          <w:p w14:paraId="3FF160A6" w14:textId="77777777" w:rsidR="006C7B1C" w:rsidRPr="004B07FD" w:rsidRDefault="006C7B1C" w:rsidP="007228CB">
            <w:pPr>
              <w:rPr>
                <w:rFonts w:ascii="Times New Roman" w:hAnsi="Times New Roman"/>
                <w:sz w:val="20"/>
                <w:szCs w:val="20"/>
              </w:rPr>
            </w:pPr>
            <w:r w:rsidRPr="004B07FD">
              <w:rPr>
                <w:rFonts w:ascii="Times New Roman" w:hAnsi="Times New Roman"/>
                <w:sz w:val="20"/>
                <w:szCs w:val="20"/>
              </w:rPr>
              <w:t>Документировать произведённые изменения.</w:t>
            </w:r>
            <w:r w:rsidRPr="004B07FD">
              <w:rPr>
                <w:sz w:val="20"/>
                <w:szCs w:val="20"/>
              </w:rPr>
              <w:t xml:space="preserve"> </w:t>
            </w:r>
            <w:r w:rsidRPr="004B07FD">
              <w:rPr>
                <w:rFonts w:ascii="Times New Roman" w:hAnsi="Times New Roman"/>
                <w:sz w:val="20"/>
                <w:szCs w:val="20"/>
              </w:rPr>
              <w:t>Осуществлять сопровождение и настройку информационной системы согласно технической документации.</w:t>
            </w:r>
          </w:p>
          <w:p w14:paraId="2A1589F6" w14:textId="77777777" w:rsidR="006C7B1C" w:rsidRPr="005D288D" w:rsidRDefault="006C7B1C" w:rsidP="007228CB">
            <w:pPr>
              <w:rPr>
                <w:rFonts w:ascii="Times New Roman" w:hAnsi="Times New Roman" w:cs="Times New Roman"/>
                <w:bCs/>
                <w:sz w:val="20"/>
                <w:szCs w:val="20"/>
              </w:rPr>
            </w:pPr>
            <w:r w:rsidRPr="004B07FD">
              <w:rPr>
                <w:rFonts w:ascii="Times New Roman" w:hAnsi="Times New Roman"/>
                <w:sz w:val="20"/>
                <w:szCs w:val="20"/>
              </w:rPr>
              <w:t>Оформлять программную и техническую документацию с использованием стандартов оформления программной документации.</w:t>
            </w:r>
          </w:p>
        </w:tc>
        <w:tc>
          <w:tcPr>
            <w:tcW w:w="1795" w:type="dxa"/>
          </w:tcPr>
          <w:p w14:paraId="175A6B0D" w14:textId="77777777" w:rsidR="006C7B1C" w:rsidRPr="00527B8A" w:rsidRDefault="006C7B1C" w:rsidP="007228CB">
            <w:pPr>
              <w:pStyle w:val="a4"/>
              <w:ind w:left="0"/>
              <w:rPr>
                <w:rFonts w:ascii="Times New Roman" w:hAnsi="Times New Roman" w:cs="Times New Roman"/>
                <w:bCs/>
                <w:sz w:val="20"/>
                <w:szCs w:val="20"/>
              </w:rPr>
            </w:pPr>
            <w:r w:rsidRPr="00527B8A">
              <w:rPr>
                <w:rFonts w:ascii="Times New Roman" w:hAnsi="Times New Roman" w:cs="Times New Roman"/>
                <w:bCs/>
                <w:sz w:val="20"/>
                <w:szCs w:val="20"/>
              </w:rPr>
              <w:lastRenderedPageBreak/>
              <w:t>Тема 1.</w:t>
            </w:r>
            <w:r>
              <w:rPr>
                <w:rFonts w:ascii="Times New Roman" w:hAnsi="Times New Roman" w:cs="Times New Roman"/>
                <w:bCs/>
                <w:sz w:val="20"/>
                <w:szCs w:val="20"/>
              </w:rPr>
              <w:t xml:space="preserve">1. </w:t>
            </w:r>
            <w:r w:rsidRPr="00527B8A">
              <w:rPr>
                <w:rFonts w:ascii="Times New Roman" w:hAnsi="Times New Roman" w:cs="Times New Roman"/>
                <w:bCs/>
                <w:sz w:val="20"/>
                <w:szCs w:val="20"/>
              </w:rPr>
              <w:t>Разработка документации</w:t>
            </w:r>
          </w:p>
          <w:p w14:paraId="02C98C8C" w14:textId="77777777" w:rsidR="006C7B1C" w:rsidRPr="005D288D" w:rsidRDefault="006C7B1C" w:rsidP="007228CB">
            <w:pPr>
              <w:pStyle w:val="a4"/>
              <w:ind w:left="0"/>
              <w:rPr>
                <w:rFonts w:ascii="Times New Roman" w:hAnsi="Times New Roman" w:cs="Times New Roman"/>
                <w:bCs/>
                <w:sz w:val="20"/>
                <w:szCs w:val="20"/>
              </w:rPr>
            </w:pPr>
            <w:r w:rsidRPr="00527B8A">
              <w:rPr>
                <w:rFonts w:ascii="Times New Roman" w:hAnsi="Times New Roman" w:cs="Times New Roman"/>
                <w:bCs/>
                <w:sz w:val="20"/>
                <w:szCs w:val="20"/>
              </w:rPr>
              <w:t>информационных систем</w:t>
            </w:r>
          </w:p>
        </w:tc>
        <w:tc>
          <w:tcPr>
            <w:tcW w:w="850" w:type="dxa"/>
          </w:tcPr>
          <w:p w14:paraId="09217A87" w14:textId="77777777" w:rsidR="006C7B1C" w:rsidRPr="005D288D"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32</w:t>
            </w:r>
          </w:p>
        </w:tc>
        <w:tc>
          <w:tcPr>
            <w:tcW w:w="2278" w:type="dxa"/>
            <w:vMerge w:val="restart"/>
          </w:tcPr>
          <w:p w14:paraId="64665234" w14:textId="77777777" w:rsidR="006C7B1C" w:rsidRPr="005D288D" w:rsidRDefault="006C7B1C" w:rsidP="007228CB">
            <w:pPr>
              <w:pStyle w:val="a4"/>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6C7B1C" w:rsidRPr="005D288D" w14:paraId="67A8642D" w14:textId="77777777" w:rsidTr="007228CB">
        <w:trPr>
          <w:trHeight w:val="739"/>
        </w:trPr>
        <w:tc>
          <w:tcPr>
            <w:tcW w:w="633" w:type="dxa"/>
            <w:vMerge/>
          </w:tcPr>
          <w:p w14:paraId="105620C9"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5334714C" w14:textId="77777777" w:rsidR="006C7B1C" w:rsidRPr="00101CE6" w:rsidRDefault="006C7B1C" w:rsidP="007228CB">
            <w:pPr>
              <w:pStyle w:val="a4"/>
              <w:ind w:left="0"/>
              <w:rPr>
                <w:rFonts w:ascii="Times New Roman" w:hAnsi="Times New Roman"/>
                <w:sz w:val="20"/>
                <w:szCs w:val="20"/>
              </w:rPr>
            </w:pPr>
          </w:p>
        </w:tc>
        <w:tc>
          <w:tcPr>
            <w:tcW w:w="2270" w:type="dxa"/>
            <w:vMerge/>
          </w:tcPr>
          <w:p w14:paraId="1DEB45E1" w14:textId="77777777" w:rsidR="006C7B1C" w:rsidRDefault="006C7B1C" w:rsidP="007228CB">
            <w:pPr>
              <w:rPr>
                <w:rFonts w:ascii="Times New Roman" w:hAnsi="Times New Roman" w:cs="Times New Roman"/>
                <w:bCs/>
                <w:sz w:val="20"/>
                <w:szCs w:val="20"/>
              </w:rPr>
            </w:pPr>
          </w:p>
        </w:tc>
        <w:tc>
          <w:tcPr>
            <w:tcW w:w="1795" w:type="dxa"/>
          </w:tcPr>
          <w:p w14:paraId="65E49756" w14:textId="77777777" w:rsidR="006C7B1C" w:rsidRPr="00865D00" w:rsidRDefault="006C7B1C" w:rsidP="007228CB">
            <w:pPr>
              <w:pStyle w:val="a4"/>
              <w:ind w:left="0"/>
              <w:rPr>
                <w:rFonts w:ascii="Times New Roman" w:eastAsia="Calibri" w:hAnsi="Times New Roman"/>
                <w:sz w:val="20"/>
                <w:szCs w:val="20"/>
                <w:lang w:eastAsia="ru-RU"/>
              </w:rPr>
            </w:pPr>
            <w:r w:rsidRPr="00865D00">
              <w:rPr>
                <w:rFonts w:ascii="Times New Roman" w:eastAsia="Calibri" w:hAnsi="Times New Roman"/>
                <w:sz w:val="20"/>
                <w:szCs w:val="20"/>
                <w:lang w:eastAsia="ru-RU"/>
              </w:rPr>
              <w:t xml:space="preserve">Тема </w:t>
            </w:r>
            <w:r>
              <w:rPr>
                <w:rFonts w:ascii="Times New Roman" w:eastAsia="Calibri" w:hAnsi="Times New Roman"/>
                <w:sz w:val="20"/>
                <w:szCs w:val="20"/>
                <w:lang w:eastAsia="ru-RU"/>
              </w:rPr>
              <w:t>1.</w:t>
            </w:r>
            <w:r w:rsidRPr="00865D00">
              <w:rPr>
                <w:rFonts w:ascii="Times New Roman" w:eastAsia="Calibri" w:hAnsi="Times New Roman"/>
                <w:sz w:val="20"/>
                <w:szCs w:val="20"/>
                <w:lang w:eastAsia="ru-RU"/>
              </w:rPr>
              <w:t>2. Отладка и тестирование</w:t>
            </w:r>
          </w:p>
          <w:p w14:paraId="0D8EACD7" w14:textId="77777777" w:rsidR="006C7B1C" w:rsidRPr="005D288D" w:rsidRDefault="006C7B1C" w:rsidP="007228CB">
            <w:pPr>
              <w:pStyle w:val="a4"/>
              <w:ind w:left="0"/>
              <w:rPr>
                <w:rFonts w:ascii="Times New Roman" w:hAnsi="Times New Roman" w:cs="Times New Roman"/>
                <w:bCs/>
                <w:sz w:val="20"/>
                <w:szCs w:val="20"/>
              </w:rPr>
            </w:pPr>
            <w:r w:rsidRPr="00865D00">
              <w:rPr>
                <w:rFonts w:ascii="Times New Roman" w:eastAsia="Calibri" w:hAnsi="Times New Roman"/>
                <w:sz w:val="20"/>
                <w:szCs w:val="20"/>
                <w:lang w:eastAsia="ru-RU"/>
              </w:rPr>
              <w:t>информационных систем</w:t>
            </w:r>
          </w:p>
        </w:tc>
        <w:tc>
          <w:tcPr>
            <w:tcW w:w="850" w:type="dxa"/>
          </w:tcPr>
          <w:p w14:paraId="35896B7A" w14:textId="77777777" w:rsidR="006C7B1C" w:rsidRPr="005D288D"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2278" w:type="dxa"/>
            <w:vMerge/>
          </w:tcPr>
          <w:p w14:paraId="73ED0A13" w14:textId="77777777" w:rsidR="006C7B1C" w:rsidRPr="00752E72" w:rsidRDefault="006C7B1C" w:rsidP="007228CB">
            <w:pPr>
              <w:pStyle w:val="a4"/>
              <w:ind w:left="0"/>
              <w:rPr>
                <w:rFonts w:ascii="Times New Roman" w:hAnsi="Times New Roman"/>
                <w:sz w:val="20"/>
              </w:rPr>
            </w:pPr>
          </w:p>
        </w:tc>
      </w:tr>
      <w:tr w:rsidR="006C7B1C" w:rsidRPr="005D288D" w14:paraId="7B97A94D" w14:textId="77777777" w:rsidTr="007228CB">
        <w:trPr>
          <w:trHeight w:val="739"/>
        </w:trPr>
        <w:tc>
          <w:tcPr>
            <w:tcW w:w="633" w:type="dxa"/>
            <w:vMerge/>
          </w:tcPr>
          <w:p w14:paraId="4217F421"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2BFD7167" w14:textId="77777777" w:rsidR="006C7B1C" w:rsidRPr="00101CE6" w:rsidRDefault="006C7B1C" w:rsidP="007228CB">
            <w:pPr>
              <w:pStyle w:val="a4"/>
              <w:ind w:left="0"/>
              <w:rPr>
                <w:rFonts w:ascii="Times New Roman" w:hAnsi="Times New Roman"/>
                <w:sz w:val="20"/>
                <w:szCs w:val="20"/>
              </w:rPr>
            </w:pPr>
          </w:p>
        </w:tc>
        <w:tc>
          <w:tcPr>
            <w:tcW w:w="2270" w:type="dxa"/>
            <w:vMerge/>
          </w:tcPr>
          <w:p w14:paraId="34F446F9" w14:textId="77777777" w:rsidR="006C7B1C" w:rsidRDefault="006C7B1C" w:rsidP="007228CB">
            <w:pPr>
              <w:rPr>
                <w:rFonts w:ascii="Times New Roman" w:hAnsi="Times New Roman" w:cs="Times New Roman"/>
                <w:bCs/>
                <w:sz w:val="20"/>
                <w:szCs w:val="20"/>
              </w:rPr>
            </w:pPr>
          </w:p>
        </w:tc>
        <w:tc>
          <w:tcPr>
            <w:tcW w:w="1795" w:type="dxa"/>
          </w:tcPr>
          <w:p w14:paraId="1A538E09" w14:textId="77777777" w:rsidR="006C7B1C" w:rsidRPr="005D288D" w:rsidRDefault="006C7B1C" w:rsidP="007228CB">
            <w:pPr>
              <w:pStyle w:val="a4"/>
              <w:ind w:left="0"/>
              <w:rPr>
                <w:rFonts w:ascii="Times New Roman" w:hAnsi="Times New Roman" w:cs="Times New Roman"/>
                <w:bCs/>
                <w:sz w:val="20"/>
                <w:szCs w:val="20"/>
              </w:rPr>
            </w:pPr>
            <w:r>
              <w:rPr>
                <w:rFonts w:ascii="Times New Roman" w:eastAsia="Calibri" w:hAnsi="Times New Roman"/>
                <w:sz w:val="20"/>
                <w:szCs w:val="20"/>
                <w:lang w:eastAsia="ru-RU"/>
              </w:rPr>
              <w:t>УП.13.01</w:t>
            </w:r>
          </w:p>
        </w:tc>
        <w:tc>
          <w:tcPr>
            <w:tcW w:w="850" w:type="dxa"/>
          </w:tcPr>
          <w:p w14:paraId="127C9F01" w14:textId="77777777" w:rsidR="006C7B1C" w:rsidRPr="005D288D"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2278" w:type="dxa"/>
            <w:vMerge/>
          </w:tcPr>
          <w:p w14:paraId="51EC9186" w14:textId="77777777" w:rsidR="006C7B1C" w:rsidRPr="00752E72" w:rsidRDefault="006C7B1C" w:rsidP="007228CB">
            <w:pPr>
              <w:pStyle w:val="a4"/>
              <w:ind w:left="0"/>
              <w:rPr>
                <w:rFonts w:ascii="Times New Roman" w:hAnsi="Times New Roman"/>
                <w:sz w:val="20"/>
              </w:rPr>
            </w:pPr>
          </w:p>
        </w:tc>
      </w:tr>
      <w:tr w:rsidR="006C7B1C" w:rsidRPr="005D288D" w14:paraId="483533DF" w14:textId="77777777" w:rsidTr="007228CB">
        <w:trPr>
          <w:trHeight w:val="4756"/>
        </w:trPr>
        <w:tc>
          <w:tcPr>
            <w:tcW w:w="633" w:type="dxa"/>
            <w:vMerge/>
          </w:tcPr>
          <w:p w14:paraId="0446F732"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3185F555" w14:textId="77777777" w:rsidR="006C7B1C" w:rsidRPr="00101CE6" w:rsidRDefault="006C7B1C" w:rsidP="007228CB">
            <w:pPr>
              <w:pStyle w:val="a4"/>
              <w:ind w:left="0"/>
              <w:rPr>
                <w:rFonts w:ascii="Times New Roman" w:hAnsi="Times New Roman"/>
                <w:sz w:val="20"/>
                <w:szCs w:val="20"/>
              </w:rPr>
            </w:pPr>
          </w:p>
        </w:tc>
        <w:tc>
          <w:tcPr>
            <w:tcW w:w="2270" w:type="dxa"/>
            <w:vMerge/>
          </w:tcPr>
          <w:p w14:paraId="7B21923F" w14:textId="77777777" w:rsidR="006C7B1C" w:rsidRDefault="006C7B1C" w:rsidP="007228CB">
            <w:pPr>
              <w:rPr>
                <w:rFonts w:ascii="Times New Roman" w:hAnsi="Times New Roman" w:cs="Times New Roman"/>
                <w:bCs/>
                <w:sz w:val="20"/>
                <w:szCs w:val="20"/>
              </w:rPr>
            </w:pPr>
          </w:p>
        </w:tc>
        <w:tc>
          <w:tcPr>
            <w:tcW w:w="1795" w:type="dxa"/>
          </w:tcPr>
          <w:p w14:paraId="51F468F5" w14:textId="77777777" w:rsidR="006C7B1C" w:rsidRPr="005D288D" w:rsidRDefault="006C7B1C" w:rsidP="007228CB">
            <w:pPr>
              <w:pStyle w:val="a4"/>
              <w:ind w:left="0"/>
              <w:rPr>
                <w:rFonts w:ascii="Times New Roman" w:hAnsi="Times New Roman" w:cs="Times New Roman"/>
                <w:bCs/>
                <w:sz w:val="20"/>
                <w:szCs w:val="20"/>
              </w:rPr>
            </w:pPr>
            <w:r>
              <w:rPr>
                <w:rFonts w:ascii="Times New Roman" w:eastAsia="Calibri" w:hAnsi="Times New Roman"/>
                <w:sz w:val="20"/>
                <w:szCs w:val="20"/>
                <w:lang w:eastAsia="ru-RU"/>
              </w:rPr>
              <w:t>ПП.13.02</w:t>
            </w:r>
          </w:p>
        </w:tc>
        <w:tc>
          <w:tcPr>
            <w:tcW w:w="850" w:type="dxa"/>
          </w:tcPr>
          <w:p w14:paraId="286B5267" w14:textId="77777777" w:rsidR="006C7B1C" w:rsidRPr="005D288D"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18</w:t>
            </w:r>
          </w:p>
        </w:tc>
        <w:tc>
          <w:tcPr>
            <w:tcW w:w="2278" w:type="dxa"/>
            <w:vMerge/>
          </w:tcPr>
          <w:p w14:paraId="3844F343" w14:textId="77777777" w:rsidR="006C7B1C" w:rsidRPr="00752E72" w:rsidRDefault="006C7B1C" w:rsidP="007228CB">
            <w:pPr>
              <w:pStyle w:val="a4"/>
              <w:ind w:left="0"/>
              <w:rPr>
                <w:rFonts w:ascii="Times New Roman" w:hAnsi="Times New Roman"/>
                <w:sz w:val="20"/>
              </w:rPr>
            </w:pPr>
          </w:p>
        </w:tc>
      </w:tr>
      <w:tr w:rsidR="006C7B1C" w:rsidRPr="005D288D" w14:paraId="3B02FF6B" w14:textId="77777777" w:rsidTr="007228CB">
        <w:tc>
          <w:tcPr>
            <w:tcW w:w="633" w:type="dxa"/>
            <w:vMerge w:val="restart"/>
          </w:tcPr>
          <w:p w14:paraId="3C13C662" w14:textId="77777777" w:rsidR="006C7B1C" w:rsidRPr="005D288D" w:rsidRDefault="006C7B1C"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2</w:t>
            </w:r>
          </w:p>
        </w:tc>
        <w:tc>
          <w:tcPr>
            <w:tcW w:w="2033" w:type="dxa"/>
            <w:vMerge w:val="restart"/>
          </w:tcPr>
          <w:p w14:paraId="5DAE654E" w14:textId="77777777" w:rsidR="006C7B1C" w:rsidRPr="004B07FD" w:rsidRDefault="006C7B1C" w:rsidP="007228CB">
            <w:pPr>
              <w:pStyle w:val="a4"/>
              <w:ind w:left="0"/>
              <w:rPr>
                <w:rFonts w:ascii="Times New Roman" w:hAnsi="Times New Roman" w:cs="Times New Roman"/>
                <w:bCs/>
                <w:sz w:val="20"/>
                <w:szCs w:val="20"/>
              </w:rPr>
            </w:pPr>
            <w:r w:rsidRPr="004B07FD">
              <w:rPr>
                <w:rFonts w:ascii="Times New Roman" w:hAnsi="Times New Roman"/>
                <w:sz w:val="20"/>
                <w:szCs w:val="20"/>
              </w:rPr>
              <w:t>Участвовать в оценке качества и экономической эффективности информационной системы</w:t>
            </w:r>
          </w:p>
        </w:tc>
        <w:tc>
          <w:tcPr>
            <w:tcW w:w="2270" w:type="dxa"/>
            <w:vMerge w:val="restart"/>
          </w:tcPr>
          <w:p w14:paraId="06715B06" w14:textId="77777777" w:rsidR="006C7B1C" w:rsidRDefault="006C7B1C" w:rsidP="007228CB">
            <w:pPr>
              <w:rPr>
                <w:rFonts w:ascii="Times New Roman" w:hAnsi="Times New Roman" w:cs="Times New Roman"/>
                <w:bCs/>
                <w:sz w:val="20"/>
                <w:szCs w:val="20"/>
              </w:rPr>
            </w:pPr>
            <w:r w:rsidRPr="006831AE">
              <w:rPr>
                <w:rFonts w:ascii="Times New Roman" w:hAnsi="Times New Roman" w:cs="Times New Roman"/>
                <w:bCs/>
                <w:sz w:val="20"/>
                <w:szCs w:val="20"/>
              </w:rPr>
              <w:t>Демонстрировать навыки анализ</w:t>
            </w:r>
            <w:r>
              <w:rPr>
                <w:rFonts w:ascii="Times New Roman" w:hAnsi="Times New Roman" w:cs="Times New Roman"/>
                <w:bCs/>
                <w:sz w:val="20"/>
                <w:szCs w:val="20"/>
              </w:rPr>
              <w:t>а</w:t>
            </w:r>
            <w:r w:rsidRPr="006831AE">
              <w:rPr>
                <w:rFonts w:ascii="Times New Roman" w:hAnsi="Times New Roman" w:cs="Times New Roman"/>
                <w:bCs/>
                <w:sz w:val="20"/>
                <w:szCs w:val="20"/>
              </w:rPr>
              <w:t xml:space="preserve"> данных </w:t>
            </w:r>
            <w:r>
              <w:rPr>
                <w:rFonts w:ascii="Times New Roman" w:hAnsi="Times New Roman" w:cs="Times New Roman"/>
                <w:bCs/>
                <w:sz w:val="20"/>
                <w:szCs w:val="20"/>
              </w:rPr>
              <w:t xml:space="preserve">для оценки качества и эффективности информационной системы, работы </w:t>
            </w:r>
            <w:r w:rsidRPr="006831AE">
              <w:rPr>
                <w:rFonts w:ascii="Times New Roman" w:hAnsi="Times New Roman" w:cs="Times New Roman"/>
                <w:bCs/>
                <w:sz w:val="20"/>
                <w:szCs w:val="20"/>
              </w:rPr>
              <w:t xml:space="preserve"> с программным обеспечением для анализа производительности и оптимизации работы информационной системы</w:t>
            </w:r>
            <w:r w:rsidRPr="00B97DF5">
              <w:rPr>
                <w:rFonts w:ascii="Times New Roman" w:hAnsi="Times New Roman" w:cs="Times New Roman"/>
                <w:bCs/>
                <w:sz w:val="20"/>
                <w:szCs w:val="20"/>
              </w:rPr>
              <w:t>.</w:t>
            </w:r>
          </w:p>
          <w:p w14:paraId="45BDA80E" w14:textId="77777777" w:rsidR="006C7B1C" w:rsidRDefault="006C7B1C" w:rsidP="007228CB">
            <w:pPr>
              <w:rPr>
                <w:rFonts w:ascii="Times New Roman" w:hAnsi="Times New Roman" w:cs="Times New Roman"/>
                <w:bCs/>
                <w:sz w:val="20"/>
                <w:szCs w:val="20"/>
              </w:rPr>
            </w:pPr>
            <w:r>
              <w:rPr>
                <w:rFonts w:ascii="Times New Roman" w:hAnsi="Times New Roman" w:cs="Times New Roman"/>
                <w:bCs/>
                <w:sz w:val="20"/>
                <w:szCs w:val="20"/>
              </w:rPr>
              <w:t xml:space="preserve">Демонстрировать  умение использования </w:t>
            </w:r>
            <w:r w:rsidRPr="006831AE">
              <w:rPr>
                <w:rFonts w:ascii="Times New Roman" w:hAnsi="Times New Roman" w:cs="Times New Roman"/>
                <w:bCs/>
                <w:sz w:val="20"/>
                <w:szCs w:val="20"/>
              </w:rPr>
              <w:t>документаци</w:t>
            </w:r>
            <w:r>
              <w:rPr>
                <w:rFonts w:ascii="Times New Roman" w:hAnsi="Times New Roman" w:cs="Times New Roman"/>
                <w:bCs/>
                <w:sz w:val="20"/>
                <w:szCs w:val="20"/>
              </w:rPr>
              <w:t>и</w:t>
            </w:r>
            <w:r w:rsidRPr="006831AE">
              <w:rPr>
                <w:rFonts w:ascii="Times New Roman" w:hAnsi="Times New Roman" w:cs="Times New Roman"/>
                <w:bCs/>
                <w:sz w:val="20"/>
                <w:szCs w:val="20"/>
              </w:rPr>
              <w:t xml:space="preserve"> систем качества</w:t>
            </w:r>
            <w:r>
              <w:rPr>
                <w:rFonts w:ascii="Times New Roman" w:hAnsi="Times New Roman" w:cs="Times New Roman"/>
                <w:bCs/>
                <w:sz w:val="20"/>
                <w:szCs w:val="20"/>
              </w:rPr>
              <w:t>, знание</w:t>
            </w:r>
          </w:p>
          <w:p w14:paraId="17E507BE" w14:textId="77777777" w:rsidR="006C7B1C" w:rsidRPr="005D288D" w:rsidRDefault="006C7B1C" w:rsidP="007228CB">
            <w:pPr>
              <w:rPr>
                <w:rFonts w:ascii="Times New Roman" w:hAnsi="Times New Roman" w:cs="Times New Roman"/>
                <w:bCs/>
                <w:sz w:val="20"/>
                <w:szCs w:val="20"/>
              </w:rPr>
            </w:pPr>
            <w:r>
              <w:rPr>
                <w:rFonts w:ascii="Times New Roman" w:hAnsi="Times New Roman" w:cs="Times New Roman"/>
                <w:bCs/>
                <w:sz w:val="20"/>
                <w:szCs w:val="20"/>
              </w:rPr>
              <w:t>х</w:t>
            </w:r>
            <w:r w:rsidRPr="006831AE">
              <w:rPr>
                <w:rFonts w:ascii="Times New Roman" w:hAnsi="Times New Roman" w:cs="Times New Roman"/>
                <w:bCs/>
                <w:sz w:val="20"/>
                <w:szCs w:val="20"/>
              </w:rPr>
              <w:t>арактеристик и атрибут</w:t>
            </w:r>
            <w:r>
              <w:rPr>
                <w:rFonts w:ascii="Times New Roman" w:hAnsi="Times New Roman" w:cs="Times New Roman"/>
                <w:bCs/>
                <w:sz w:val="20"/>
                <w:szCs w:val="20"/>
              </w:rPr>
              <w:t>ов</w:t>
            </w:r>
            <w:r w:rsidRPr="006831AE">
              <w:rPr>
                <w:rFonts w:ascii="Times New Roman" w:hAnsi="Times New Roman" w:cs="Times New Roman"/>
                <w:bCs/>
                <w:sz w:val="20"/>
                <w:szCs w:val="20"/>
              </w:rPr>
              <w:t xml:space="preserve"> качества</w:t>
            </w:r>
            <w:r>
              <w:rPr>
                <w:rFonts w:ascii="Times New Roman" w:hAnsi="Times New Roman" w:cs="Times New Roman"/>
                <w:bCs/>
                <w:sz w:val="20"/>
                <w:szCs w:val="20"/>
              </w:rPr>
              <w:t>.</w:t>
            </w:r>
          </w:p>
        </w:tc>
        <w:tc>
          <w:tcPr>
            <w:tcW w:w="1795" w:type="dxa"/>
          </w:tcPr>
          <w:p w14:paraId="4866B1A8" w14:textId="77777777" w:rsidR="006C7B1C" w:rsidRPr="004B07FD" w:rsidRDefault="006C7B1C" w:rsidP="007228CB">
            <w:pPr>
              <w:pStyle w:val="a4"/>
              <w:ind w:left="0"/>
              <w:rPr>
                <w:rFonts w:ascii="Times New Roman" w:hAnsi="Times New Roman" w:cs="Times New Roman"/>
                <w:bCs/>
                <w:sz w:val="20"/>
                <w:szCs w:val="20"/>
              </w:rPr>
            </w:pPr>
            <w:r w:rsidRPr="004B07FD">
              <w:rPr>
                <w:rFonts w:ascii="Times New Roman" w:hAnsi="Times New Roman" w:cs="Times New Roman"/>
                <w:bCs/>
                <w:sz w:val="20"/>
                <w:szCs w:val="20"/>
              </w:rPr>
              <w:t>Тема 1.3. Система обеспечения качества</w:t>
            </w:r>
          </w:p>
          <w:p w14:paraId="26BA4543" w14:textId="77777777" w:rsidR="006C7B1C" w:rsidRPr="005D288D" w:rsidRDefault="006C7B1C" w:rsidP="007228CB">
            <w:pPr>
              <w:pStyle w:val="a4"/>
              <w:ind w:left="0"/>
              <w:rPr>
                <w:rFonts w:ascii="Times New Roman" w:hAnsi="Times New Roman" w:cs="Times New Roman"/>
                <w:bCs/>
                <w:sz w:val="20"/>
                <w:szCs w:val="20"/>
              </w:rPr>
            </w:pPr>
            <w:r w:rsidRPr="004B07FD">
              <w:rPr>
                <w:rFonts w:ascii="Times New Roman" w:hAnsi="Times New Roman" w:cs="Times New Roman"/>
                <w:bCs/>
                <w:sz w:val="20"/>
                <w:szCs w:val="20"/>
              </w:rPr>
              <w:t>информационных систем</w:t>
            </w:r>
          </w:p>
        </w:tc>
        <w:tc>
          <w:tcPr>
            <w:tcW w:w="850" w:type="dxa"/>
          </w:tcPr>
          <w:p w14:paraId="52FFDCE7" w14:textId="77777777" w:rsidR="006C7B1C" w:rsidRPr="005D288D"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44</w:t>
            </w:r>
          </w:p>
        </w:tc>
        <w:tc>
          <w:tcPr>
            <w:tcW w:w="2278" w:type="dxa"/>
            <w:vMerge w:val="restart"/>
          </w:tcPr>
          <w:p w14:paraId="3CCA6149" w14:textId="77777777" w:rsidR="006C7B1C" w:rsidRPr="005D288D" w:rsidRDefault="006C7B1C" w:rsidP="007228CB">
            <w:pPr>
              <w:pStyle w:val="a4"/>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6C7B1C" w:rsidRPr="005D288D" w14:paraId="7C9874F9" w14:textId="77777777" w:rsidTr="007228CB">
        <w:tc>
          <w:tcPr>
            <w:tcW w:w="633" w:type="dxa"/>
            <w:vMerge/>
          </w:tcPr>
          <w:p w14:paraId="7D0D73CD"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082067B4" w14:textId="77777777" w:rsidR="006C7B1C" w:rsidRPr="005D288D" w:rsidRDefault="006C7B1C" w:rsidP="007228CB">
            <w:pPr>
              <w:pStyle w:val="a4"/>
              <w:ind w:left="0"/>
              <w:rPr>
                <w:rFonts w:ascii="Times New Roman" w:hAnsi="Times New Roman" w:cs="Times New Roman"/>
                <w:sz w:val="20"/>
                <w:szCs w:val="20"/>
              </w:rPr>
            </w:pPr>
          </w:p>
        </w:tc>
        <w:tc>
          <w:tcPr>
            <w:tcW w:w="2270" w:type="dxa"/>
            <w:vMerge/>
          </w:tcPr>
          <w:p w14:paraId="5E370AFA" w14:textId="77777777" w:rsidR="006C7B1C" w:rsidRPr="005D288D" w:rsidRDefault="006C7B1C" w:rsidP="007228CB">
            <w:pPr>
              <w:pStyle w:val="a4"/>
              <w:ind w:left="0"/>
              <w:rPr>
                <w:rFonts w:ascii="Times New Roman" w:hAnsi="Times New Roman" w:cs="Times New Roman"/>
                <w:bCs/>
                <w:sz w:val="20"/>
                <w:szCs w:val="20"/>
              </w:rPr>
            </w:pPr>
          </w:p>
        </w:tc>
        <w:tc>
          <w:tcPr>
            <w:tcW w:w="1795" w:type="dxa"/>
          </w:tcPr>
          <w:p w14:paraId="00AD0792" w14:textId="77777777" w:rsidR="006C7B1C" w:rsidRPr="005D288D" w:rsidRDefault="006C7B1C" w:rsidP="007228CB">
            <w:pPr>
              <w:pStyle w:val="a4"/>
              <w:ind w:left="0"/>
              <w:rPr>
                <w:rFonts w:ascii="Times New Roman" w:hAnsi="Times New Roman" w:cs="Times New Roman"/>
                <w:bCs/>
                <w:sz w:val="20"/>
                <w:szCs w:val="20"/>
              </w:rPr>
            </w:pPr>
            <w:r>
              <w:rPr>
                <w:rFonts w:ascii="Times New Roman" w:eastAsia="Calibri" w:hAnsi="Times New Roman"/>
                <w:sz w:val="20"/>
                <w:szCs w:val="20"/>
                <w:lang w:eastAsia="ru-RU"/>
              </w:rPr>
              <w:t>УП.13.01</w:t>
            </w:r>
          </w:p>
        </w:tc>
        <w:tc>
          <w:tcPr>
            <w:tcW w:w="850" w:type="dxa"/>
          </w:tcPr>
          <w:p w14:paraId="09080AFD" w14:textId="77777777" w:rsidR="006C7B1C"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6</w:t>
            </w:r>
          </w:p>
        </w:tc>
        <w:tc>
          <w:tcPr>
            <w:tcW w:w="2278" w:type="dxa"/>
            <w:vMerge/>
          </w:tcPr>
          <w:p w14:paraId="149A4010"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56F16662" w14:textId="77777777" w:rsidTr="007228CB">
        <w:tc>
          <w:tcPr>
            <w:tcW w:w="633" w:type="dxa"/>
            <w:vMerge/>
          </w:tcPr>
          <w:p w14:paraId="7FCC5DC4"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5E36209D" w14:textId="77777777" w:rsidR="006C7B1C" w:rsidRPr="005D288D" w:rsidRDefault="006C7B1C" w:rsidP="007228CB">
            <w:pPr>
              <w:pStyle w:val="a4"/>
              <w:ind w:left="0"/>
              <w:rPr>
                <w:rFonts w:ascii="Times New Roman" w:hAnsi="Times New Roman" w:cs="Times New Roman"/>
                <w:sz w:val="20"/>
                <w:szCs w:val="20"/>
              </w:rPr>
            </w:pPr>
          </w:p>
        </w:tc>
        <w:tc>
          <w:tcPr>
            <w:tcW w:w="2270" w:type="dxa"/>
            <w:vMerge/>
          </w:tcPr>
          <w:p w14:paraId="5D8DFCFA" w14:textId="77777777" w:rsidR="006C7B1C" w:rsidRPr="005D288D" w:rsidRDefault="006C7B1C" w:rsidP="007228CB">
            <w:pPr>
              <w:pStyle w:val="a4"/>
              <w:ind w:left="0"/>
              <w:rPr>
                <w:rFonts w:ascii="Times New Roman" w:hAnsi="Times New Roman" w:cs="Times New Roman"/>
                <w:bCs/>
                <w:sz w:val="20"/>
                <w:szCs w:val="20"/>
              </w:rPr>
            </w:pPr>
          </w:p>
        </w:tc>
        <w:tc>
          <w:tcPr>
            <w:tcW w:w="1795" w:type="dxa"/>
          </w:tcPr>
          <w:p w14:paraId="2B2EE9C6" w14:textId="77777777" w:rsidR="006C7B1C" w:rsidRPr="005D288D" w:rsidRDefault="006C7B1C" w:rsidP="007228CB">
            <w:pPr>
              <w:pStyle w:val="a4"/>
              <w:ind w:left="0"/>
              <w:rPr>
                <w:rFonts w:ascii="Times New Roman" w:hAnsi="Times New Roman" w:cs="Times New Roman"/>
                <w:bCs/>
                <w:sz w:val="20"/>
                <w:szCs w:val="20"/>
              </w:rPr>
            </w:pPr>
            <w:r>
              <w:rPr>
                <w:rFonts w:ascii="Times New Roman" w:eastAsia="Calibri" w:hAnsi="Times New Roman"/>
                <w:sz w:val="20"/>
                <w:szCs w:val="20"/>
                <w:lang w:eastAsia="ru-RU"/>
              </w:rPr>
              <w:t>ПП.13.02</w:t>
            </w:r>
          </w:p>
        </w:tc>
        <w:tc>
          <w:tcPr>
            <w:tcW w:w="850" w:type="dxa"/>
          </w:tcPr>
          <w:p w14:paraId="41CB1A6F" w14:textId="77777777" w:rsidR="006C7B1C"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2278" w:type="dxa"/>
            <w:vMerge/>
          </w:tcPr>
          <w:p w14:paraId="27C1F56F"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0CC11D67" w14:textId="77777777" w:rsidTr="007228CB">
        <w:tc>
          <w:tcPr>
            <w:tcW w:w="633" w:type="dxa"/>
            <w:vMerge w:val="restart"/>
          </w:tcPr>
          <w:p w14:paraId="05F1AD40" w14:textId="77777777" w:rsidR="006C7B1C" w:rsidRPr="005D288D" w:rsidRDefault="006C7B1C"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3</w:t>
            </w:r>
          </w:p>
        </w:tc>
        <w:tc>
          <w:tcPr>
            <w:tcW w:w="2033" w:type="dxa"/>
            <w:vMerge w:val="restart"/>
          </w:tcPr>
          <w:p w14:paraId="23901617" w14:textId="77777777" w:rsidR="006C7B1C" w:rsidRPr="004B07FD" w:rsidRDefault="006C7B1C" w:rsidP="007228CB">
            <w:pPr>
              <w:pStyle w:val="a4"/>
              <w:ind w:left="0"/>
              <w:rPr>
                <w:rFonts w:ascii="Times New Roman" w:hAnsi="Times New Roman" w:cs="Times New Roman"/>
                <w:bCs/>
                <w:sz w:val="20"/>
                <w:szCs w:val="20"/>
              </w:rPr>
            </w:pPr>
            <w:r w:rsidRPr="004B07FD">
              <w:rPr>
                <w:rFonts w:ascii="Times New Roman" w:hAnsi="Times New Roman"/>
                <w:sz w:val="20"/>
                <w:szCs w:val="20"/>
              </w:rPr>
              <w:t>Собирать данные для анализа</w:t>
            </w:r>
            <w:r w:rsidRPr="004B07FD">
              <w:rPr>
                <w:rFonts w:ascii="Times New Roman" w:hAnsi="Times New Roman"/>
              </w:rPr>
              <w:t xml:space="preserve"> </w:t>
            </w:r>
            <w:r w:rsidRPr="004B07FD">
              <w:rPr>
                <w:rFonts w:ascii="Times New Roman" w:hAnsi="Times New Roman"/>
                <w:sz w:val="20"/>
                <w:szCs w:val="20"/>
              </w:rPr>
              <w:t xml:space="preserve">использования и функционирования информационной системы, участвовать в составлении отчётной документации, принимать участие в разработке проектной документации на модификацию </w:t>
            </w:r>
            <w:r w:rsidRPr="004B07FD">
              <w:rPr>
                <w:rFonts w:ascii="Times New Roman" w:hAnsi="Times New Roman"/>
                <w:sz w:val="20"/>
                <w:szCs w:val="20"/>
              </w:rPr>
              <w:lastRenderedPageBreak/>
              <w:t>информационной системы.</w:t>
            </w:r>
          </w:p>
        </w:tc>
        <w:tc>
          <w:tcPr>
            <w:tcW w:w="2270" w:type="dxa"/>
            <w:vMerge w:val="restart"/>
          </w:tcPr>
          <w:p w14:paraId="69AC3FC7" w14:textId="77777777" w:rsidR="006C7B1C" w:rsidRPr="006831AE" w:rsidRDefault="006C7B1C" w:rsidP="007228CB">
            <w:pPr>
              <w:rPr>
                <w:rFonts w:ascii="Times New Roman" w:hAnsi="Times New Roman" w:cs="Times New Roman"/>
                <w:bCs/>
                <w:sz w:val="20"/>
                <w:szCs w:val="20"/>
              </w:rPr>
            </w:pPr>
            <w:r w:rsidRPr="006831AE">
              <w:rPr>
                <w:rFonts w:ascii="Times New Roman" w:hAnsi="Times New Roman" w:cs="Times New Roman"/>
                <w:bCs/>
                <w:sz w:val="20"/>
                <w:szCs w:val="20"/>
              </w:rPr>
              <w:lastRenderedPageBreak/>
              <w:t>Проводить анализ данных и составлять отчётную документацию по результатам анализа.</w:t>
            </w:r>
          </w:p>
          <w:p w14:paraId="1017A3D1" w14:textId="77777777" w:rsidR="006C7B1C" w:rsidRDefault="006C7B1C" w:rsidP="007228CB">
            <w:pPr>
              <w:rPr>
                <w:rFonts w:ascii="Times New Roman" w:hAnsi="Times New Roman" w:cs="Times New Roman"/>
                <w:bCs/>
                <w:sz w:val="20"/>
                <w:szCs w:val="20"/>
              </w:rPr>
            </w:pPr>
            <w:r w:rsidRPr="006831AE">
              <w:rPr>
                <w:rFonts w:ascii="Times New Roman" w:hAnsi="Times New Roman" w:cs="Times New Roman"/>
                <w:bCs/>
                <w:sz w:val="20"/>
                <w:szCs w:val="20"/>
              </w:rPr>
              <w:t>Разрабатывать проектную документацию на модификацию информационной системы.</w:t>
            </w:r>
          </w:p>
          <w:p w14:paraId="75F43954" w14:textId="77777777" w:rsidR="006C7B1C" w:rsidRPr="006831AE" w:rsidRDefault="006C7B1C" w:rsidP="007228CB">
            <w:pPr>
              <w:rPr>
                <w:rFonts w:ascii="Times New Roman" w:hAnsi="Times New Roman" w:cs="Times New Roman"/>
                <w:bCs/>
                <w:sz w:val="20"/>
                <w:szCs w:val="20"/>
              </w:rPr>
            </w:pPr>
            <w:r w:rsidRPr="006831AE">
              <w:rPr>
                <w:rFonts w:ascii="Times New Roman" w:hAnsi="Times New Roman"/>
                <w:bCs/>
                <w:sz w:val="20"/>
                <w:szCs w:val="20"/>
              </w:rPr>
              <w:t>Требования к проектной документации</w:t>
            </w:r>
            <w:r>
              <w:rPr>
                <w:rFonts w:ascii="Times New Roman" w:hAnsi="Times New Roman"/>
                <w:bCs/>
                <w:sz w:val="20"/>
                <w:szCs w:val="20"/>
              </w:rPr>
              <w:t xml:space="preserve">. </w:t>
            </w:r>
            <w:r w:rsidRPr="00225F3C">
              <w:rPr>
                <w:rFonts w:ascii="Times New Roman" w:hAnsi="Times New Roman"/>
                <w:bCs/>
                <w:sz w:val="20"/>
                <w:szCs w:val="20"/>
              </w:rPr>
              <w:t xml:space="preserve">Регламенты по </w:t>
            </w:r>
            <w:r w:rsidRPr="00225F3C">
              <w:rPr>
                <w:rFonts w:ascii="Times New Roman" w:hAnsi="Times New Roman"/>
                <w:bCs/>
                <w:sz w:val="20"/>
                <w:szCs w:val="20"/>
              </w:rPr>
              <w:lastRenderedPageBreak/>
              <w:t>обновлению и техническому сопровождению обслуживаемой информационной системы.</w:t>
            </w:r>
          </w:p>
        </w:tc>
        <w:tc>
          <w:tcPr>
            <w:tcW w:w="1795" w:type="dxa"/>
          </w:tcPr>
          <w:p w14:paraId="35483265" w14:textId="77777777" w:rsidR="006C7B1C" w:rsidRPr="004B07FD" w:rsidRDefault="006C7B1C" w:rsidP="007228CB">
            <w:pPr>
              <w:rPr>
                <w:rFonts w:ascii="Times New Roman" w:hAnsi="Times New Roman" w:cs="Times New Roman"/>
                <w:bCs/>
                <w:sz w:val="20"/>
                <w:szCs w:val="20"/>
              </w:rPr>
            </w:pPr>
            <w:r w:rsidRPr="00225F3C">
              <w:rPr>
                <w:rFonts w:ascii="Times New Roman" w:hAnsi="Times New Roman" w:cs="Times New Roman"/>
                <w:bCs/>
                <w:sz w:val="20"/>
                <w:szCs w:val="20"/>
              </w:rPr>
              <w:lastRenderedPageBreak/>
              <w:t>Тема 1.4. Оценка экономической эффективности информационных систем</w:t>
            </w:r>
          </w:p>
        </w:tc>
        <w:tc>
          <w:tcPr>
            <w:tcW w:w="850" w:type="dxa"/>
          </w:tcPr>
          <w:p w14:paraId="2DC20F4E" w14:textId="77777777" w:rsidR="006C7B1C" w:rsidRPr="004B07FD"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16</w:t>
            </w:r>
          </w:p>
          <w:p w14:paraId="08D1E92C" w14:textId="77777777" w:rsidR="006C7B1C" w:rsidRPr="004B07FD" w:rsidRDefault="006C7B1C" w:rsidP="007228CB">
            <w:pPr>
              <w:pStyle w:val="a4"/>
              <w:ind w:left="0"/>
              <w:jc w:val="center"/>
              <w:rPr>
                <w:rFonts w:ascii="Times New Roman" w:hAnsi="Times New Roman" w:cs="Times New Roman"/>
                <w:bCs/>
                <w:sz w:val="20"/>
                <w:szCs w:val="20"/>
              </w:rPr>
            </w:pPr>
          </w:p>
        </w:tc>
        <w:tc>
          <w:tcPr>
            <w:tcW w:w="2278" w:type="dxa"/>
            <w:vMerge w:val="restart"/>
          </w:tcPr>
          <w:p w14:paraId="77EAFB8C" w14:textId="77777777" w:rsidR="006C7B1C" w:rsidRPr="005D288D" w:rsidRDefault="006C7B1C" w:rsidP="007228CB">
            <w:pPr>
              <w:pStyle w:val="a4"/>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6C7B1C" w:rsidRPr="005D288D" w14:paraId="0293E92D" w14:textId="77777777" w:rsidTr="007228CB">
        <w:tc>
          <w:tcPr>
            <w:tcW w:w="633" w:type="dxa"/>
            <w:vMerge/>
          </w:tcPr>
          <w:p w14:paraId="6791AF7D"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5B063BA7" w14:textId="77777777" w:rsidR="006C7B1C" w:rsidRPr="004B07FD" w:rsidRDefault="006C7B1C" w:rsidP="007228CB">
            <w:pPr>
              <w:pStyle w:val="a4"/>
              <w:ind w:left="0"/>
              <w:rPr>
                <w:rFonts w:ascii="Times New Roman" w:hAnsi="Times New Roman" w:cs="Times New Roman"/>
                <w:sz w:val="20"/>
                <w:szCs w:val="20"/>
              </w:rPr>
            </w:pPr>
          </w:p>
        </w:tc>
        <w:tc>
          <w:tcPr>
            <w:tcW w:w="2270" w:type="dxa"/>
            <w:vMerge/>
          </w:tcPr>
          <w:p w14:paraId="192B6F6E" w14:textId="77777777" w:rsidR="006C7B1C" w:rsidRPr="004B07FD" w:rsidRDefault="006C7B1C" w:rsidP="007228CB">
            <w:pPr>
              <w:pStyle w:val="a4"/>
              <w:ind w:left="0"/>
              <w:rPr>
                <w:rFonts w:ascii="Times New Roman" w:hAnsi="Times New Roman" w:cs="Times New Roman"/>
                <w:bCs/>
                <w:sz w:val="20"/>
                <w:szCs w:val="20"/>
              </w:rPr>
            </w:pPr>
          </w:p>
        </w:tc>
        <w:tc>
          <w:tcPr>
            <w:tcW w:w="1795" w:type="dxa"/>
          </w:tcPr>
          <w:p w14:paraId="325E88CF" w14:textId="77777777" w:rsidR="006C7B1C" w:rsidRPr="00225F3C" w:rsidRDefault="006C7B1C" w:rsidP="007228CB">
            <w:pPr>
              <w:pStyle w:val="6"/>
              <w:spacing w:before="0"/>
              <w:rPr>
                <w:rFonts w:ascii="Times New Roman" w:hAnsi="Times New Roman" w:cs="Times New Roman"/>
                <w:bCs/>
                <w:i/>
                <w:color w:val="auto"/>
                <w:sz w:val="20"/>
                <w:szCs w:val="20"/>
              </w:rPr>
            </w:pPr>
            <w:r w:rsidRPr="00225F3C">
              <w:rPr>
                <w:rFonts w:ascii="Times New Roman" w:eastAsia="Calibri" w:hAnsi="Times New Roman"/>
                <w:color w:val="auto"/>
                <w:sz w:val="20"/>
                <w:szCs w:val="20"/>
                <w:lang w:eastAsia="ru-RU"/>
              </w:rPr>
              <w:t>УП.13.01</w:t>
            </w:r>
          </w:p>
        </w:tc>
        <w:tc>
          <w:tcPr>
            <w:tcW w:w="850" w:type="dxa"/>
          </w:tcPr>
          <w:p w14:paraId="6FB3295D" w14:textId="77777777" w:rsidR="006C7B1C" w:rsidRPr="004B07FD" w:rsidRDefault="006C7B1C" w:rsidP="007228CB">
            <w:pPr>
              <w:pStyle w:val="a4"/>
              <w:ind w:left="0"/>
              <w:jc w:val="center"/>
              <w:rPr>
                <w:rFonts w:ascii="Times New Roman" w:hAnsi="Times New Roman" w:cs="Times New Roman"/>
                <w:bCs/>
                <w:sz w:val="20"/>
                <w:szCs w:val="20"/>
              </w:rPr>
            </w:pPr>
            <w:r w:rsidRPr="004B07FD">
              <w:rPr>
                <w:rFonts w:ascii="Times New Roman" w:hAnsi="Times New Roman" w:cs="Times New Roman"/>
                <w:bCs/>
                <w:sz w:val="20"/>
                <w:szCs w:val="20"/>
              </w:rPr>
              <w:t>6</w:t>
            </w:r>
          </w:p>
        </w:tc>
        <w:tc>
          <w:tcPr>
            <w:tcW w:w="2278" w:type="dxa"/>
            <w:vMerge/>
          </w:tcPr>
          <w:p w14:paraId="4746CF85"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4AC5486C" w14:textId="77777777" w:rsidTr="007228CB">
        <w:trPr>
          <w:trHeight w:val="470"/>
        </w:trPr>
        <w:tc>
          <w:tcPr>
            <w:tcW w:w="633" w:type="dxa"/>
            <w:vMerge/>
          </w:tcPr>
          <w:p w14:paraId="7F651E3D"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65460185" w14:textId="77777777" w:rsidR="006C7B1C" w:rsidRPr="004B07FD" w:rsidRDefault="006C7B1C" w:rsidP="007228CB">
            <w:pPr>
              <w:pStyle w:val="a4"/>
              <w:ind w:left="0"/>
              <w:rPr>
                <w:rFonts w:ascii="Times New Roman" w:hAnsi="Times New Roman" w:cs="Times New Roman"/>
                <w:sz w:val="20"/>
                <w:szCs w:val="20"/>
              </w:rPr>
            </w:pPr>
          </w:p>
        </w:tc>
        <w:tc>
          <w:tcPr>
            <w:tcW w:w="2270" w:type="dxa"/>
            <w:vMerge/>
          </w:tcPr>
          <w:p w14:paraId="49B549B8" w14:textId="77777777" w:rsidR="006C7B1C" w:rsidRPr="004B07FD" w:rsidRDefault="006C7B1C" w:rsidP="007228CB">
            <w:pPr>
              <w:pStyle w:val="a4"/>
              <w:ind w:left="0"/>
              <w:rPr>
                <w:rFonts w:ascii="Times New Roman" w:hAnsi="Times New Roman" w:cs="Times New Roman"/>
                <w:bCs/>
                <w:sz w:val="20"/>
                <w:szCs w:val="20"/>
              </w:rPr>
            </w:pPr>
          </w:p>
        </w:tc>
        <w:tc>
          <w:tcPr>
            <w:tcW w:w="1795" w:type="dxa"/>
          </w:tcPr>
          <w:p w14:paraId="4ADA0217" w14:textId="77777777" w:rsidR="006C7B1C" w:rsidRPr="004B07FD" w:rsidRDefault="006C7B1C" w:rsidP="007228CB">
            <w:pPr>
              <w:rPr>
                <w:rFonts w:ascii="Times New Roman" w:hAnsi="Times New Roman" w:cs="Times New Roman"/>
                <w:bCs/>
                <w:sz w:val="20"/>
                <w:szCs w:val="20"/>
              </w:rPr>
            </w:pPr>
            <w:r w:rsidRPr="004B07FD">
              <w:rPr>
                <w:rFonts w:ascii="Times New Roman" w:eastAsia="Calibri" w:hAnsi="Times New Roman"/>
                <w:sz w:val="20"/>
                <w:szCs w:val="20"/>
                <w:lang w:eastAsia="ru-RU"/>
              </w:rPr>
              <w:t>ПП.13.0</w:t>
            </w:r>
            <w:r>
              <w:rPr>
                <w:rFonts w:ascii="Times New Roman" w:eastAsia="Calibri" w:hAnsi="Times New Roman"/>
                <w:sz w:val="20"/>
                <w:szCs w:val="20"/>
                <w:lang w:eastAsia="ru-RU"/>
              </w:rPr>
              <w:t>2</w:t>
            </w:r>
          </w:p>
        </w:tc>
        <w:tc>
          <w:tcPr>
            <w:tcW w:w="850" w:type="dxa"/>
          </w:tcPr>
          <w:p w14:paraId="288F1BED" w14:textId="77777777" w:rsidR="006C7B1C" w:rsidRPr="004B07FD" w:rsidRDefault="006C7B1C" w:rsidP="007228CB">
            <w:pPr>
              <w:pStyle w:val="a4"/>
              <w:ind w:left="0"/>
              <w:jc w:val="center"/>
              <w:rPr>
                <w:rFonts w:ascii="Times New Roman" w:hAnsi="Times New Roman" w:cs="Times New Roman"/>
                <w:bCs/>
                <w:sz w:val="20"/>
                <w:szCs w:val="20"/>
              </w:rPr>
            </w:pPr>
            <w:r w:rsidRPr="004B07FD">
              <w:rPr>
                <w:rFonts w:ascii="Times New Roman" w:hAnsi="Times New Roman" w:cs="Times New Roman"/>
                <w:bCs/>
                <w:sz w:val="20"/>
                <w:szCs w:val="20"/>
              </w:rPr>
              <w:t>22</w:t>
            </w:r>
          </w:p>
        </w:tc>
        <w:tc>
          <w:tcPr>
            <w:tcW w:w="2278" w:type="dxa"/>
            <w:vMerge/>
          </w:tcPr>
          <w:p w14:paraId="152F1856"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40EE4135" w14:textId="77777777" w:rsidTr="007228CB">
        <w:tc>
          <w:tcPr>
            <w:tcW w:w="633" w:type="dxa"/>
            <w:vMerge w:val="restart"/>
          </w:tcPr>
          <w:p w14:paraId="0D784562" w14:textId="77777777" w:rsidR="006C7B1C" w:rsidRPr="005D288D" w:rsidRDefault="006C7B1C"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4</w:t>
            </w:r>
          </w:p>
        </w:tc>
        <w:tc>
          <w:tcPr>
            <w:tcW w:w="2033" w:type="dxa"/>
            <w:vMerge w:val="restart"/>
          </w:tcPr>
          <w:p w14:paraId="5A0A7487" w14:textId="77777777" w:rsidR="006C7B1C" w:rsidRDefault="006C7B1C" w:rsidP="007228CB">
            <w:r w:rsidRPr="00E37A52">
              <w:rPr>
                <w:rFonts w:ascii="Times New Roman" w:hAnsi="Times New Roman"/>
                <w:sz w:val="20"/>
                <w:szCs w:val="20"/>
              </w:rPr>
              <w:t>Использовать комплекс методологических и инструментальных средств в области цифровой экономики, управления цифровым бизнесом, государственными и коммерческими проектами, облачными сервисами с применением современных цифровых технологий и инструментальных средств</w:t>
            </w:r>
          </w:p>
          <w:p w14:paraId="5E253429" w14:textId="77777777" w:rsidR="006C7B1C" w:rsidRPr="00E37A52" w:rsidRDefault="006C7B1C" w:rsidP="007228CB">
            <w:pPr>
              <w:pStyle w:val="a4"/>
              <w:ind w:left="0"/>
              <w:rPr>
                <w:rFonts w:ascii="Times New Roman" w:hAnsi="Times New Roman" w:cs="Times New Roman"/>
                <w:bCs/>
                <w:color w:val="FF0000"/>
                <w:sz w:val="20"/>
                <w:szCs w:val="20"/>
              </w:rPr>
            </w:pPr>
          </w:p>
        </w:tc>
        <w:tc>
          <w:tcPr>
            <w:tcW w:w="2270" w:type="dxa"/>
            <w:vMerge w:val="restart"/>
          </w:tcPr>
          <w:p w14:paraId="544EEFEC" w14:textId="77777777" w:rsidR="006C7B1C" w:rsidRPr="00E37A52" w:rsidRDefault="006C7B1C" w:rsidP="007228CB">
            <w:pPr>
              <w:rPr>
                <w:rFonts w:ascii="Times New Roman" w:hAnsi="Times New Roman" w:cs="Times New Roman"/>
                <w:bCs/>
                <w:sz w:val="20"/>
                <w:szCs w:val="20"/>
              </w:rPr>
            </w:pPr>
            <w:r w:rsidRPr="00E37A52">
              <w:rPr>
                <w:rFonts w:ascii="Times New Roman" w:hAnsi="Times New Roman" w:cs="Times New Roman"/>
                <w:bCs/>
                <w:sz w:val="20"/>
                <w:szCs w:val="20"/>
              </w:rPr>
              <w:t>Выявлять основные тенденции в развитии современной мировой экономики</w:t>
            </w:r>
            <w:r>
              <w:rPr>
                <w:rFonts w:ascii="Times New Roman" w:hAnsi="Times New Roman" w:cs="Times New Roman"/>
                <w:bCs/>
                <w:sz w:val="20"/>
                <w:szCs w:val="20"/>
              </w:rPr>
              <w:t>.</w:t>
            </w:r>
          </w:p>
          <w:p w14:paraId="73570134" w14:textId="77777777" w:rsidR="006C7B1C" w:rsidRPr="00E37A52" w:rsidRDefault="006C7B1C" w:rsidP="007228CB">
            <w:pPr>
              <w:rPr>
                <w:rFonts w:ascii="Times New Roman" w:hAnsi="Times New Roman" w:cs="Times New Roman"/>
                <w:bCs/>
                <w:sz w:val="20"/>
                <w:szCs w:val="20"/>
              </w:rPr>
            </w:pPr>
            <w:r w:rsidRPr="00E37A52">
              <w:rPr>
                <w:rFonts w:ascii="Times New Roman" w:hAnsi="Times New Roman" w:cs="Times New Roman"/>
                <w:bCs/>
                <w:sz w:val="20"/>
                <w:szCs w:val="20"/>
              </w:rPr>
              <w:t>Анализировать последствия управленческих решений в сфере бизнеса в условиях цифровизации экономики</w:t>
            </w:r>
          </w:p>
          <w:p w14:paraId="6BD62B3D" w14:textId="77777777" w:rsidR="006C7B1C" w:rsidRDefault="006C7B1C" w:rsidP="007228CB">
            <w:pPr>
              <w:rPr>
                <w:rFonts w:ascii="Times New Roman" w:hAnsi="Times New Roman" w:cs="Times New Roman"/>
                <w:bCs/>
                <w:sz w:val="20"/>
                <w:szCs w:val="20"/>
              </w:rPr>
            </w:pPr>
            <w:r w:rsidRPr="00E37A52">
              <w:rPr>
                <w:rFonts w:ascii="Times New Roman" w:hAnsi="Times New Roman" w:cs="Times New Roman"/>
                <w:bCs/>
                <w:sz w:val="20"/>
                <w:szCs w:val="20"/>
              </w:rPr>
              <w:t>осуществлять поиск, анализ и управление информацией в цифровой среде</w:t>
            </w:r>
            <w:r>
              <w:rPr>
                <w:rFonts w:ascii="Times New Roman" w:hAnsi="Times New Roman" w:cs="Times New Roman"/>
                <w:bCs/>
                <w:sz w:val="20"/>
                <w:szCs w:val="20"/>
              </w:rPr>
              <w:t>.</w:t>
            </w:r>
            <w:r>
              <w:t xml:space="preserve"> </w:t>
            </w:r>
            <w:r w:rsidRPr="00E37A52">
              <w:rPr>
                <w:rFonts w:ascii="Times New Roman" w:hAnsi="Times New Roman" w:cs="Times New Roman"/>
                <w:bCs/>
                <w:sz w:val="20"/>
                <w:szCs w:val="20"/>
              </w:rPr>
              <w:t>Демонстрировать</w:t>
            </w:r>
            <w:r>
              <w:rPr>
                <w:rFonts w:ascii="Times New Roman" w:hAnsi="Times New Roman" w:cs="Times New Roman"/>
                <w:bCs/>
                <w:sz w:val="20"/>
                <w:szCs w:val="20"/>
              </w:rPr>
              <w:t xml:space="preserve"> умения применять </w:t>
            </w:r>
            <w:r w:rsidRPr="00E37A52">
              <w:rPr>
                <w:rFonts w:ascii="Times New Roman" w:hAnsi="Times New Roman" w:cs="Times New Roman"/>
                <w:bCs/>
                <w:sz w:val="20"/>
                <w:szCs w:val="20"/>
              </w:rPr>
              <w:t>информационные сервисы в профессиональной деятельности</w:t>
            </w:r>
            <w:r>
              <w:rPr>
                <w:rFonts w:ascii="Times New Roman" w:hAnsi="Times New Roman" w:cs="Times New Roman"/>
                <w:bCs/>
                <w:sz w:val="20"/>
                <w:szCs w:val="20"/>
              </w:rPr>
              <w:t>.</w:t>
            </w:r>
          </w:p>
          <w:p w14:paraId="1245AD09" w14:textId="77777777" w:rsidR="006C7B1C" w:rsidRPr="00E37A52" w:rsidRDefault="006C7B1C" w:rsidP="007228CB">
            <w:pPr>
              <w:rPr>
                <w:rFonts w:ascii="Times New Roman" w:hAnsi="Times New Roman" w:cs="Times New Roman"/>
                <w:bCs/>
                <w:sz w:val="20"/>
                <w:szCs w:val="20"/>
              </w:rPr>
            </w:pPr>
            <w:r>
              <w:rPr>
                <w:rFonts w:ascii="Times New Roman" w:hAnsi="Times New Roman" w:cs="Times New Roman"/>
                <w:bCs/>
                <w:sz w:val="20"/>
                <w:szCs w:val="20"/>
              </w:rPr>
              <w:t xml:space="preserve">Демонстрация знаний </w:t>
            </w:r>
            <w:r w:rsidRPr="00E37A52">
              <w:rPr>
                <w:rFonts w:ascii="Times New Roman" w:hAnsi="Times New Roman" w:cs="Times New Roman"/>
                <w:bCs/>
                <w:sz w:val="20"/>
                <w:szCs w:val="20"/>
              </w:rPr>
              <w:t>основны</w:t>
            </w:r>
            <w:r>
              <w:rPr>
                <w:rFonts w:ascii="Times New Roman" w:hAnsi="Times New Roman" w:cs="Times New Roman"/>
                <w:bCs/>
                <w:sz w:val="20"/>
                <w:szCs w:val="20"/>
              </w:rPr>
              <w:t>х</w:t>
            </w:r>
            <w:r w:rsidRPr="00E37A52">
              <w:rPr>
                <w:rFonts w:ascii="Times New Roman" w:hAnsi="Times New Roman" w:cs="Times New Roman"/>
                <w:bCs/>
                <w:sz w:val="20"/>
                <w:szCs w:val="20"/>
              </w:rPr>
              <w:t xml:space="preserve"> технологически</w:t>
            </w:r>
            <w:r>
              <w:rPr>
                <w:rFonts w:ascii="Times New Roman" w:hAnsi="Times New Roman" w:cs="Times New Roman"/>
                <w:bCs/>
                <w:sz w:val="20"/>
                <w:szCs w:val="20"/>
              </w:rPr>
              <w:t>х</w:t>
            </w:r>
            <w:r w:rsidRPr="00E37A52">
              <w:rPr>
                <w:rFonts w:ascii="Times New Roman" w:hAnsi="Times New Roman" w:cs="Times New Roman"/>
                <w:bCs/>
                <w:sz w:val="20"/>
                <w:szCs w:val="20"/>
              </w:rPr>
              <w:t xml:space="preserve"> составляющи</w:t>
            </w:r>
            <w:r>
              <w:rPr>
                <w:rFonts w:ascii="Times New Roman" w:hAnsi="Times New Roman" w:cs="Times New Roman"/>
                <w:bCs/>
                <w:sz w:val="20"/>
                <w:szCs w:val="20"/>
              </w:rPr>
              <w:t>х</w:t>
            </w:r>
            <w:r w:rsidRPr="00E37A52">
              <w:rPr>
                <w:rFonts w:ascii="Times New Roman" w:hAnsi="Times New Roman" w:cs="Times New Roman"/>
                <w:bCs/>
                <w:sz w:val="20"/>
                <w:szCs w:val="20"/>
              </w:rPr>
              <w:t xml:space="preserve"> цифровой экономики</w:t>
            </w:r>
            <w:r>
              <w:rPr>
                <w:rFonts w:ascii="Times New Roman" w:hAnsi="Times New Roman" w:cs="Times New Roman"/>
                <w:bCs/>
                <w:sz w:val="20"/>
                <w:szCs w:val="20"/>
              </w:rPr>
              <w:t xml:space="preserve">, </w:t>
            </w:r>
          </w:p>
          <w:p w14:paraId="160BFF13" w14:textId="77777777" w:rsidR="006C7B1C" w:rsidRPr="00095B80" w:rsidRDefault="006C7B1C" w:rsidP="007228CB">
            <w:pPr>
              <w:rPr>
                <w:sz w:val="36"/>
                <w:szCs w:val="36"/>
              </w:rPr>
            </w:pPr>
            <w:r w:rsidRPr="00E37A52">
              <w:rPr>
                <w:rFonts w:ascii="Times New Roman" w:hAnsi="Times New Roman" w:cs="Times New Roman"/>
                <w:bCs/>
                <w:sz w:val="20"/>
                <w:szCs w:val="20"/>
              </w:rPr>
              <w:t>инструмент</w:t>
            </w:r>
            <w:r>
              <w:rPr>
                <w:rFonts w:ascii="Times New Roman" w:hAnsi="Times New Roman" w:cs="Times New Roman"/>
                <w:bCs/>
                <w:sz w:val="20"/>
                <w:szCs w:val="20"/>
              </w:rPr>
              <w:t>ов коммуникации,</w:t>
            </w:r>
            <w:r>
              <w:rPr>
                <w:bCs/>
              </w:rPr>
              <w:t xml:space="preserve"> </w:t>
            </w:r>
            <w:r w:rsidRPr="00E37A52">
              <w:rPr>
                <w:rFonts w:ascii="Times New Roman" w:hAnsi="Times New Roman" w:cs="Times New Roman"/>
                <w:bCs/>
                <w:sz w:val="20"/>
                <w:szCs w:val="20"/>
              </w:rPr>
              <w:t>метод</w:t>
            </w:r>
            <w:r>
              <w:rPr>
                <w:rFonts w:ascii="Times New Roman" w:hAnsi="Times New Roman" w:cs="Times New Roman"/>
                <w:bCs/>
                <w:sz w:val="20"/>
                <w:szCs w:val="20"/>
              </w:rPr>
              <w:t>ов</w:t>
            </w:r>
            <w:r w:rsidRPr="00E37A52">
              <w:rPr>
                <w:rFonts w:ascii="Times New Roman" w:hAnsi="Times New Roman" w:cs="Times New Roman"/>
                <w:bCs/>
                <w:sz w:val="20"/>
                <w:szCs w:val="20"/>
              </w:rPr>
              <w:t xml:space="preserve"> и средств защиты информации</w:t>
            </w:r>
            <w:r>
              <w:rPr>
                <w:rFonts w:ascii="Times New Roman" w:hAnsi="Times New Roman" w:cs="Times New Roman"/>
                <w:bCs/>
                <w:sz w:val="20"/>
                <w:szCs w:val="20"/>
              </w:rPr>
              <w:t>.</w:t>
            </w:r>
          </w:p>
          <w:p w14:paraId="65453658" w14:textId="77777777" w:rsidR="006C7B1C" w:rsidRPr="00E37A52" w:rsidRDefault="006C7B1C" w:rsidP="007228CB">
            <w:pPr>
              <w:rPr>
                <w:rFonts w:ascii="Times New Roman" w:hAnsi="Times New Roman" w:cs="Times New Roman"/>
                <w:bCs/>
                <w:sz w:val="20"/>
                <w:szCs w:val="20"/>
              </w:rPr>
            </w:pPr>
          </w:p>
        </w:tc>
        <w:tc>
          <w:tcPr>
            <w:tcW w:w="1795" w:type="dxa"/>
          </w:tcPr>
          <w:p w14:paraId="2B42C1E2" w14:textId="77777777" w:rsidR="006C7B1C" w:rsidRPr="00E37A52" w:rsidRDefault="006C7B1C" w:rsidP="007228CB">
            <w:pPr>
              <w:pStyle w:val="6"/>
              <w:spacing w:before="0"/>
              <w:rPr>
                <w:rFonts w:ascii="Times New Roman" w:eastAsia="Calibri" w:hAnsi="Times New Roman"/>
                <w:i/>
                <w:color w:val="auto"/>
                <w:sz w:val="20"/>
                <w:szCs w:val="20"/>
                <w:lang w:eastAsia="ru-RU"/>
              </w:rPr>
            </w:pPr>
            <w:r w:rsidRPr="00E07DE5">
              <w:rPr>
                <w:rFonts w:ascii="Times New Roman" w:eastAsia="Calibri" w:hAnsi="Times New Roman"/>
                <w:color w:val="auto"/>
                <w:sz w:val="20"/>
                <w:szCs w:val="20"/>
                <w:lang w:eastAsia="ru-RU"/>
              </w:rPr>
              <w:t>Тема 2.1. Цифровая экономика. Цели,  задачи, базовые направления развития</w:t>
            </w:r>
          </w:p>
        </w:tc>
        <w:tc>
          <w:tcPr>
            <w:tcW w:w="850" w:type="dxa"/>
          </w:tcPr>
          <w:p w14:paraId="3B14D4DE" w14:textId="77777777" w:rsidR="006C7B1C" w:rsidRPr="00E37A52"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26</w:t>
            </w:r>
          </w:p>
        </w:tc>
        <w:tc>
          <w:tcPr>
            <w:tcW w:w="2278" w:type="dxa"/>
            <w:vMerge w:val="restart"/>
          </w:tcPr>
          <w:p w14:paraId="2937135B" w14:textId="77777777" w:rsidR="006C7B1C" w:rsidRPr="005D288D" w:rsidRDefault="006C7B1C" w:rsidP="007228CB">
            <w:pPr>
              <w:pStyle w:val="a4"/>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6C7B1C" w:rsidRPr="005D288D" w14:paraId="47B1D5FD" w14:textId="77777777" w:rsidTr="007228CB">
        <w:tc>
          <w:tcPr>
            <w:tcW w:w="633" w:type="dxa"/>
            <w:vMerge/>
          </w:tcPr>
          <w:p w14:paraId="0F485C1C"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66024715" w14:textId="77777777" w:rsidR="006C7B1C" w:rsidRPr="00865D00" w:rsidRDefault="006C7B1C" w:rsidP="007228CB">
            <w:pPr>
              <w:pStyle w:val="a4"/>
              <w:ind w:left="0"/>
              <w:rPr>
                <w:rFonts w:ascii="Times New Roman" w:hAnsi="Times New Roman" w:cs="Times New Roman"/>
                <w:color w:val="FF0000"/>
                <w:sz w:val="20"/>
                <w:szCs w:val="20"/>
              </w:rPr>
            </w:pPr>
          </w:p>
        </w:tc>
        <w:tc>
          <w:tcPr>
            <w:tcW w:w="2270" w:type="dxa"/>
            <w:vMerge/>
          </w:tcPr>
          <w:p w14:paraId="006DD137" w14:textId="77777777" w:rsidR="006C7B1C" w:rsidRPr="00E37A52" w:rsidRDefault="006C7B1C" w:rsidP="007228CB">
            <w:pPr>
              <w:pStyle w:val="a4"/>
              <w:ind w:left="0"/>
              <w:rPr>
                <w:rFonts w:ascii="Times New Roman" w:hAnsi="Times New Roman" w:cs="Times New Roman"/>
                <w:bCs/>
                <w:sz w:val="20"/>
                <w:szCs w:val="20"/>
              </w:rPr>
            </w:pPr>
          </w:p>
        </w:tc>
        <w:tc>
          <w:tcPr>
            <w:tcW w:w="1795" w:type="dxa"/>
          </w:tcPr>
          <w:p w14:paraId="0FFFE3A1" w14:textId="77777777" w:rsidR="006C7B1C" w:rsidRPr="00E37A52" w:rsidRDefault="006C7B1C" w:rsidP="007228CB">
            <w:pPr>
              <w:pStyle w:val="6"/>
              <w:spacing w:before="0"/>
              <w:rPr>
                <w:rFonts w:ascii="Times New Roman" w:eastAsia="Calibri" w:hAnsi="Times New Roman"/>
                <w:i/>
                <w:color w:val="auto"/>
                <w:sz w:val="20"/>
                <w:szCs w:val="20"/>
                <w:lang w:eastAsia="ru-RU"/>
              </w:rPr>
            </w:pPr>
            <w:r w:rsidRPr="00E07DE5">
              <w:rPr>
                <w:rFonts w:ascii="Times New Roman" w:eastAsia="Calibri" w:hAnsi="Times New Roman"/>
                <w:color w:val="auto"/>
                <w:sz w:val="20"/>
                <w:szCs w:val="20"/>
                <w:lang w:eastAsia="ru-RU"/>
              </w:rPr>
              <w:t>Тема 2.2 Влияние цифровой трансформации на экономику и бизнес</w:t>
            </w:r>
          </w:p>
        </w:tc>
        <w:tc>
          <w:tcPr>
            <w:tcW w:w="850" w:type="dxa"/>
          </w:tcPr>
          <w:p w14:paraId="66CC5740" w14:textId="77777777" w:rsidR="006C7B1C" w:rsidRPr="00E37A52"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2278" w:type="dxa"/>
            <w:vMerge/>
          </w:tcPr>
          <w:p w14:paraId="483C2DB2"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4C3988C1" w14:textId="77777777" w:rsidTr="007228CB">
        <w:trPr>
          <w:trHeight w:val="428"/>
        </w:trPr>
        <w:tc>
          <w:tcPr>
            <w:tcW w:w="633" w:type="dxa"/>
            <w:vMerge/>
          </w:tcPr>
          <w:p w14:paraId="0C6B19F7"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03CFBE0C" w14:textId="77777777" w:rsidR="006C7B1C" w:rsidRPr="00865D00" w:rsidRDefault="006C7B1C" w:rsidP="007228CB">
            <w:pPr>
              <w:pStyle w:val="a4"/>
              <w:ind w:left="0"/>
              <w:rPr>
                <w:rFonts w:ascii="Times New Roman" w:hAnsi="Times New Roman" w:cs="Times New Roman"/>
                <w:color w:val="FF0000"/>
                <w:sz w:val="20"/>
                <w:szCs w:val="20"/>
              </w:rPr>
            </w:pPr>
          </w:p>
        </w:tc>
        <w:tc>
          <w:tcPr>
            <w:tcW w:w="2270" w:type="dxa"/>
            <w:vMerge/>
          </w:tcPr>
          <w:p w14:paraId="53BA975E" w14:textId="77777777" w:rsidR="006C7B1C" w:rsidRPr="00E37A52" w:rsidRDefault="006C7B1C" w:rsidP="007228CB">
            <w:pPr>
              <w:pStyle w:val="a4"/>
              <w:ind w:left="0"/>
              <w:rPr>
                <w:rFonts w:ascii="Times New Roman" w:hAnsi="Times New Roman" w:cs="Times New Roman"/>
                <w:bCs/>
                <w:sz w:val="20"/>
                <w:szCs w:val="20"/>
              </w:rPr>
            </w:pPr>
          </w:p>
        </w:tc>
        <w:tc>
          <w:tcPr>
            <w:tcW w:w="1795" w:type="dxa"/>
          </w:tcPr>
          <w:p w14:paraId="384DD627" w14:textId="77777777" w:rsidR="006C7B1C" w:rsidRPr="00E07DE5" w:rsidRDefault="006C7B1C" w:rsidP="007228CB">
            <w:pPr>
              <w:rPr>
                <w:rFonts w:ascii="Times New Roman" w:hAnsi="Times New Roman" w:cs="Times New Roman"/>
                <w:sz w:val="20"/>
                <w:szCs w:val="20"/>
                <w:lang w:eastAsia="ru-RU"/>
              </w:rPr>
            </w:pPr>
            <w:r w:rsidRPr="00E07DE5">
              <w:rPr>
                <w:rFonts w:ascii="Times New Roman" w:hAnsi="Times New Roman" w:cs="Times New Roman"/>
                <w:sz w:val="20"/>
                <w:szCs w:val="20"/>
                <w:lang w:eastAsia="ru-RU"/>
              </w:rPr>
              <w:t>Тема 2.3 Основные технологические составляющие цифровой экономики</w:t>
            </w:r>
          </w:p>
        </w:tc>
        <w:tc>
          <w:tcPr>
            <w:tcW w:w="850" w:type="dxa"/>
          </w:tcPr>
          <w:p w14:paraId="1D1D6A51" w14:textId="77777777" w:rsidR="006C7B1C" w:rsidRPr="00E37A52"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2278" w:type="dxa"/>
            <w:vMerge/>
          </w:tcPr>
          <w:p w14:paraId="0C84583B"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04ED21EE" w14:textId="77777777" w:rsidTr="007228CB">
        <w:trPr>
          <w:trHeight w:val="428"/>
        </w:trPr>
        <w:tc>
          <w:tcPr>
            <w:tcW w:w="633" w:type="dxa"/>
            <w:vMerge/>
          </w:tcPr>
          <w:p w14:paraId="56402C3A"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76ED9E49" w14:textId="77777777" w:rsidR="006C7B1C" w:rsidRPr="00865D00" w:rsidRDefault="006C7B1C" w:rsidP="007228CB">
            <w:pPr>
              <w:pStyle w:val="a4"/>
              <w:ind w:left="0"/>
              <w:rPr>
                <w:rFonts w:ascii="Times New Roman" w:hAnsi="Times New Roman" w:cs="Times New Roman"/>
                <w:color w:val="FF0000"/>
                <w:sz w:val="20"/>
                <w:szCs w:val="20"/>
              </w:rPr>
            </w:pPr>
          </w:p>
        </w:tc>
        <w:tc>
          <w:tcPr>
            <w:tcW w:w="2270" w:type="dxa"/>
            <w:vMerge/>
          </w:tcPr>
          <w:p w14:paraId="14DE41F8" w14:textId="77777777" w:rsidR="006C7B1C" w:rsidRPr="00E37A52" w:rsidRDefault="006C7B1C" w:rsidP="007228CB">
            <w:pPr>
              <w:pStyle w:val="a4"/>
              <w:ind w:left="0"/>
              <w:rPr>
                <w:rFonts w:ascii="Times New Roman" w:hAnsi="Times New Roman" w:cs="Times New Roman"/>
                <w:bCs/>
                <w:sz w:val="20"/>
                <w:szCs w:val="20"/>
              </w:rPr>
            </w:pPr>
          </w:p>
        </w:tc>
        <w:tc>
          <w:tcPr>
            <w:tcW w:w="1795" w:type="dxa"/>
          </w:tcPr>
          <w:p w14:paraId="2D958CDA" w14:textId="77777777" w:rsidR="006C7B1C" w:rsidRPr="00E07DE5" w:rsidRDefault="006C7B1C" w:rsidP="007228CB">
            <w:pPr>
              <w:rPr>
                <w:rFonts w:ascii="Times New Roman" w:hAnsi="Times New Roman" w:cs="Times New Roman"/>
                <w:sz w:val="20"/>
                <w:szCs w:val="20"/>
                <w:lang w:eastAsia="ru-RU"/>
              </w:rPr>
            </w:pPr>
            <w:r w:rsidRPr="00E07DE5">
              <w:rPr>
                <w:rFonts w:ascii="Times New Roman" w:hAnsi="Times New Roman" w:cs="Times New Roman"/>
                <w:sz w:val="20"/>
                <w:szCs w:val="20"/>
                <w:lang w:eastAsia="ru-RU"/>
              </w:rPr>
              <w:t>Тема 2.4 Инструменты коммуникации в цифровой экономике</w:t>
            </w:r>
          </w:p>
        </w:tc>
        <w:tc>
          <w:tcPr>
            <w:tcW w:w="850" w:type="dxa"/>
          </w:tcPr>
          <w:p w14:paraId="5D496527" w14:textId="77777777" w:rsidR="006C7B1C" w:rsidRPr="00E07DE5"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14</w:t>
            </w:r>
          </w:p>
        </w:tc>
        <w:tc>
          <w:tcPr>
            <w:tcW w:w="2278" w:type="dxa"/>
            <w:vMerge/>
          </w:tcPr>
          <w:p w14:paraId="63BA80D4"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73EEDC16" w14:textId="77777777" w:rsidTr="007228CB">
        <w:trPr>
          <w:trHeight w:val="428"/>
        </w:trPr>
        <w:tc>
          <w:tcPr>
            <w:tcW w:w="633" w:type="dxa"/>
            <w:vMerge/>
          </w:tcPr>
          <w:p w14:paraId="183B63EE"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39756B57" w14:textId="77777777" w:rsidR="006C7B1C" w:rsidRPr="00865D00" w:rsidRDefault="006C7B1C" w:rsidP="007228CB">
            <w:pPr>
              <w:pStyle w:val="a4"/>
              <w:ind w:left="0"/>
              <w:rPr>
                <w:rFonts w:ascii="Times New Roman" w:hAnsi="Times New Roman" w:cs="Times New Roman"/>
                <w:color w:val="FF0000"/>
                <w:sz w:val="20"/>
                <w:szCs w:val="20"/>
              </w:rPr>
            </w:pPr>
          </w:p>
        </w:tc>
        <w:tc>
          <w:tcPr>
            <w:tcW w:w="2270" w:type="dxa"/>
            <w:vMerge/>
          </w:tcPr>
          <w:p w14:paraId="68A3C630" w14:textId="77777777" w:rsidR="006C7B1C" w:rsidRPr="00E37A52" w:rsidRDefault="006C7B1C" w:rsidP="007228CB">
            <w:pPr>
              <w:pStyle w:val="a4"/>
              <w:ind w:left="0"/>
              <w:rPr>
                <w:rFonts w:ascii="Times New Roman" w:hAnsi="Times New Roman" w:cs="Times New Roman"/>
                <w:bCs/>
                <w:sz w:val="20"/>
                <w:szCs w:val="20"/>
              </w:rPr>
            </w:pPr>
          </w:p>
        </w:tc>
        <w:tc>
          <w:tcPr>
            <w:tcW w:w="1795" w:type="dxa"/>
          </w:tcPr>
          <w:p w14:paraId="6DF71A9E" w14:textId="77777777" w:rsidR="006C7B1C" w:rsidRPr="00E07DE5" w:rsidRDefault="006C7B1C" w:rsidP="007228CB">
            <w:pPr>
              <w:rPr>
                <w:rFonts w:ascii="Times New Roman" w:hAnsi="Times New Roman" w:cs="Times New Roman"/>
                <w:sz w:val="20"/>
                <w:szCs w:val="20"/>
                <w:lang w:eastAsia="ru-RU"/>
              </w:rPr>
            </w:pPr>
            <w:r w:rsidRPr="00E07DE5">
              <w:rPr>
                <w:rFonts w:ascii="Times New Roman" w:hAnsi="Times New Roman" w:cs="Times New Roman"/>
                <w:sz w:val="20"/>
                <w:szCs w:val="20"/>
                <w:lang w:eastAsia="ru-RU"/>
              </w:rPr>
              <w:t>Тема 2.5 Информационная безопасность в цифровой экономике</w:t>
            </w:r>
          </w:p>
        </w:tc>
        <w:tc>
          <w:tcPr>
            <w:tcW w:w="850" w:type="dxa"/>
          </w:tcPr>
          <w:p w14:paraId="3BC510EA" w14:textId="77777777" w:rsidR="006C7B1C" w:rsidRPr="00E07DE5" w:rsidRDefault="006C7B1C"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2278" w:type="dxa"/>
            <w:vMerge/>
          </w:tcPr>
          <w:p w14:paraId="1226C20B"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728CD66D" w14:textId="77777777" w:rsidTr="007228CB">
        <w:trPr>
          <w:trHeight w:val="233"/>
        </w:trPr>
        <w:tc>
          <w:tcPr>
            <w:tcW w:w="633" w:type="dxa"/>
            <w:vMerge/>
          </w:tcPr>
          <w:p w14:paraId="2D7E2BC2"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5C617D61" w14:textId="77777777" w:rsidR="006C7B1C" w:rsidRPr="00865D00" w:rsidRDefault="006C7B1C" w:rsidP="007228CB">
            <w:pPr>
              <w:pStyle w:val="a4"/>
              <w:ind w:left="0"/>
              <w:rPr>
                <w:rFonts w:ascii="Times New Roman" w:hAnsi="Times New Roman" w:cs="Times New Roman"/>
                <w:color w:val="FF0000"/>
                <w:sz w:val="20"/>
                <w:szCs w:val="20"/>
              </w:rPr>
            </w:pPr>
          </w:p>
        </w:tc>
        <w:tc>
          <w:tcPr>
            <w:tcW w:w="2270" w:type="dxa"/>
            <w:vMerge/>
          </w:tcPr>
          <w:p w14:paraId="2313CC28" w14:textId="77777777" w:rsidR="006C7B1C" w:rsidRPr="00E37A52" w:rsidRDefault="006C7B1C" w:rsidP="007228CB">
            <w:pPr>
              <w:pStyle w:val="a4"/>
              <w:ind w:left="0"/>
              <w:rPr>
                <w:rFonts w:ascii="Times New Roman" w:hAnsi="Times New Roman" w:cs="Times New Roman"/>
                <w:bCs/>
                <w:sz w:val="20"/>
                <w:szCs w:val="20"/>
              </w:rPr>
            </w:pPr>
          </w:p>
        </w:tc>
        <w:tc>
          <w:tcPr>
            <w:tcW w:w="1795" w:type="dxa"/>
          </w:tcPr>
          <w:p w14:paraId="498BCCCF" w14:textId="77777777" w:rsidR="006C7B1C" w:rsidRDefault="006C7B1C" w:rsidP="007228CB">
            <w:pPr>
              <w:rPr>
                <w:rFonts w:ascii="Times New Roman" w:eastAsia="Calibri" w:hAnsi="Times New Roman"/>
                <w:sz w:val="20"/>
                <w:szCs w:val="20"/>
                <w:lang w:eastAsia="ru-RU"/>
              </w:rPr>
            </w:pPr>
            <w:r w:rsidRPr="00E07DE5">
              <w:rPr>
                <w:rFonts w:ascii="Times New Roman" w:eastAsia="Calibri" w:hAnsi="Times New Roman"/>
                <w:sz w:val="20"/>
                <w:szCs w:val="20"/>
                <w:lang w:eastAsia="ru-RU"/>
              </w:rPr>
              <w:t>УП.13.01</w:t>
            </w:r>
          </w:p>
          <w:p w14:paraId="133CF678" w14:textId="77777777" w:rsidR="006C7B1C" w:rsidRPr="00E07DE5" w:rsidRDefault="006C7B1C" w:rsidP="007228CB">
            <w:pPr>
              <w:rPr>
                <w:rFonts w:ascii="Times New Roman" w:hAnsi="Times New Roman" w:cs="Times New Roman"/>
                <w:sz w:val="20"/>
                <w:szCs w:val="20"/>
                <w:lang w:eastAsia="ru-RU"/>
              </w:rPr>
            </w:pPr>
          </w:p>
        </w:tc>
        <w:tc>
          <w:tcPr>
            <w:tcW w:w="850" w:type="dxa"/>
          </w:tcPr>
          <w:p w14:paraId="24C82832" w14:textId="77777777" w:rsidR="006C7B1C" w:rsidRPr="00E07DE5" w:rsidRDefault="006C7B1C" w:rsidP="007228CB">
            <w:pPr>
              <w:pStyle w:val="a4"/>
              <w:ind w:left="0"/>
              <w:jc w:val="center"/>
              <w:rPr>
                <w:rFonts w:ascii="Times New Roman" w:hAnsi="Times New Roman" w:cs="Times New Roman"/>
                <w:bCs/>
                <w:sz w:val="20"/>
                <w:szCs w:val="20"/>
              </w:rPr>
            </w:pPr>
            <w:r w:rsidRPr="00E07DE5">
              <w:rPr>
                <w:rFonts w:ascii="Times New Roman" w:hAnsi="Times New Roman" w:cs="Times New Roman"/>
                <w:bCs/>
                <w:sz w:val="20"/>
                <w:szCs w:val="20"/>
              </w:rPr>
              <w:t>14</w:t>
            </w:r>
          </w:p>
        </w:tc>
        <w:tc>
          <w:tcPr>
            <w:tcW w:w="2278" w:type="dxa"/>
            <w:vMerge/>
          </w:tcPr>
          <w:p w14:paraId="2DBACE65"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10711061" w14:textId="77777777" w:rsidTr="007228CB">
        <w:trPr>
          <w:trHeight w:val="232"/>
        </w:trPr>
        <w:tc>
          <w:tcPr>
            <w:tcW w:w="633" w:type="dxa"/>
            <w:vMerge/>
          </w:tcPr>
          <w:p w14:paraId="200AF65B" w14:textId="77777777" w:rsidR="006C7B1C" w:rsidRPr="005D288D" w:rsidRDefault="006C7B1C" w:rsidP="007228CB">
            <w:pPr>
              <w:pStyle w:val="a4"/>
              <w:ind w:left="0"/>
              <w:rPr>
                <w:rFonts w:ascii="Times New Roman" w:hAnsi="Times New Roman" w:cs="Times New Roman"/>
                <w:bCs/>
                <w:sz w:val="20"/>
                <w:szCs w:val="20"/>
              </w:rPr>
            </w:pPr>
          </w:p>
        </w:tc>
        <w:tc>
          <w:tcPr>
            <w:tcW w:w="2033" w:type="dxa"/>
            <w:vMerge/>
          </w:tcPr>
          <w:p w14:paraId="5F99C41E" w14:textId="77777777" w:rsidR="006C7B1C" w:rsidRPr="00865D00" w:rsidRDefault="006C7B1C" w:rsidP="007228CB">
            <w:pPr>
              <w:pStyle w:val="a4"/>
              <w:ind w:left="0"/>
              <w:rPr>
                <w:rFonts w:ascii="Times New Roman" w:hAnsi="Times New Roman" w:cs="Times New Roman"/>
                <w:color w:val="FF0000"/>
                <w:sz w:val="20"/>
                <w:szCs w:val="20"/>
              </w:rPr>
            </w:pPr>
          </w:p>
        </w:tc>
        <w:tc>
          <w:tcPr>
            <w:tcW w:w="2270" w:type="dxa"/>
            <w:vMerge/>
          </w:tcPr>
          <w:p w14:paraId="2905A28B" w14:textId="77777777" w:rsidR="006C7B1C" w:rsidRPr="00E37A52" w:rsidRDefault="006C7B1C" w:rsidP="007228CB">
            <w:pPr>
              <w:pStyle w:val="a4"/>
              <w:ind w:left="0"/>
              <w:rPr>
                <w:rFonts w:ascii="Times New Roman" w:hAnsi="Times New Roman" w:cs="Times New Roman"/>
                <w:bCs/>
                <w:sz w:val="20"/>
                <w:szCs w:val="20"/>
              </w:rPr>
            </w:pPr>
          </w:p>
        </w:tc>
        <w:tc>
          <w:tcPr>
            <w:tcW w:w="1795" w:type="dxa"/>
          </w:tcPr>
          <w:p w14:paraId="58397AB2" w14:textId="77777777" w:rsidR="006C7B1C" w:rsidRPr="00E07DE5" w:rsidRDefault="006C7B1C" w:rsidP="007228CB">
            <w:pPr>
              <w:rPr>
                <w:rFonts w:ascii="Times New Roman" w:eastAsia="Calibri" w:hAnsi="Times New Roman"/>
                <w:sz w:val="20"/>
                <w:szCs w:val="20"/>
                <w:lang w:eastAsia="ru-RU"/>
              </w:rPr>
            </w:pPr>
            <w:r w:rsidRPr="00E07DE5">
              <w:rPr>
                <w:rFonts w:ascii="Times New Roman" w:eastAsia="Calibri" w:hAnsi="Times New Roman"/>
                <w:sz w:val="20"/>
                <w:szCs w:val="20"/>
                <w:lang w:eastAsia="ru-RU"/>
              </w:rPr>
              <w:t>ПП.13.0</w:t>
            </w:r>
            <w:r>
              <w:rPr>
                <w:rFonts w:ascii="Times New Roman" w:eastAsia="Calibri" w:hAnsi="Times New Roman"/>
                <w:i/>
                <w:sz w:val="20"/>
                <w:szCs w:val="20"/>
                <w:lang w:eastAsia="ru-RU"/>
              </w:rPr>
              <w:t>2</w:t>
            </w:r>
          </w:p>
        </w:tc>
        <w:tc>
          <w:tcPr>
            <w:tcW w:w="850" w:type="dxa"/>
          </w:tcPr>
          <w:p w14:paraId="3024F474" w14:textId="77777777" w:rsidR="006C7B1C" w:rsidRPr="00E07DE5" w:rsidRDefault="006C7B1C" w:rsidP="007228CB">
            <w:pPr>
              <w:pStyle w:val="a4"/>
              <w:ind w:left="0"/>
              <w:jc w:val="center"/>
              <w:rPr>
                <w:rFonts w:ascii="Times New Roman" w:hAnsi="Times New Roman" w:cs="Times New Roman"/>
                <w:bCs/>
                <w:sz w:val="20"/>
                <w:szCs w:val="20"/>
              </w:rPr>
            </w:pPr>
            <w:r w:rsidRPr="00E07DE5">
              <w:rPr>
                <w:rFonts w:ascii="Times New Roman" w:hAnsi="Times New Roman" w:cs="Times New Roman"/>
                <w:bCs/>
                <w:sz w:val="20"/>
                <w:szCs w:val="20"/>
              </w:rPr>
              <w:t>22</w:t>
            </w:r>
          </w:p>
        </w:tc>
        <w:tc>
          <w:tcPr>
            <w:tcW w:w="2278" w:type="dxa"/>
            <w:vMerge/>
          </w:tcPr>
          <w:p w14:paraId="14C2CE4D" w14:textId="77777777" w:rsidR="006C7B1C" w:rsidRPr="005D288D" w:rsidRDefault="006C7B1C" w:rsidP="007228CB">
            <w:pPr>
              <w:pStyle w:val="a4"/>
              <w:ind w:left="0"/>
              <w:rPr>
                <w:rFonts w:ascii="Times New Roman" w:hAnsi="Times New Roman" w:cs="Times New Roman"/>
                <w:bCs/>
                <w:sz w:val="20"/>
                <w:szCs w:val="20"/>
              </w:rPr>
            </w:pPr>
          </w:p>
        </w:tc>
      </w:tr>
      <w:tr w:rsidR="006C7B1C" w:rsidRPr="005D288D" w14:paraId="731CB34D" w14:textId="77777777" w:rsidTr="007228CB">
        <w:tc>
          <w:tcPr>
            <w:tcW w:w="633" w:type="dxa"/>
          </w:tcPr>
          <w:p w14:paraId="5C8E19C0" w14:textId="77777777" w:rsidR="006C7B1C" w:rsidRPr="005D288D" w:rsidRDefault="006C7B1C" w:rsidP="007228CB">
            <w:pPr>
              <w:pStyle w:val="a4"/>
              <w:ind w:left="0"/>
              <w:rPr>
                <w:rFonts w:ascii="Times New Roman" w:hAnsi="Times New Roman" w:cs="Times New Roman"/>
                <w:bCs/>
                <w:sz w:val="20"/>
                <w:szCs w:val="20"/>
              </w:rPr>
            </w:pPr>
          </w:p>
        </w:tc>
        <w:tc>
          <w:tcPr>
            <w:tcW w:w="6098" w:type="dxa"/>
            <w:gridSpan w:val="3"/>
          </w:tcPr>
          <w:p w14:paraId="527EC3A6" w14:textId="77777777" w:rsidR="006C7B1C" w:rsidRPr="001B0C3F" w:rsidRDefault="006C7B1C" w:rsidP="007228CB">
            <w:pPr>
              <w:jc w:val="right"/>
              <w:rPr>
                <w:rFonts w:ascii="Times New Roman" w:hAnsi="Times New Roman" w:cs="Times New Roman"/>
                <w:b/>
                <w:sz w:val="20"/>
                <w:szCs w:val="20"/>
              </w:rPr>
            </w:pPr>
            <w:r w:rsidRPr="001B0C3F">
              <w:rPr>
                <w:rFonts w:ascii="Times New Roman" w:hAnsi="Times New Roman" w:cs="Times New Roman"/>
                <w:b/>
                <w:sz w:val="20"/>
                <w:szCs w:val="20"/>
              </w:rPr>
              <w:t>ИТОГО</w:t>
            </w:r>
            <w:r>
              <w:rPr>
                <w:rFonts w:ascii="Times New Roman" w:hAnsi="Times New Roman" w:cs="Times New Roman"/>
                <w:b/>
                <w:sz w:val="20"/>
                <w:szCs w:val="20"/>
              </w:rPr>
              <w:t>:</w:t>
            </w:r>
          </w:p>
        </w:tc>
        <w:tc>
          <w:tcPr>
            <w:tcW w:w="850" w:type="dxa"/>
          </w:tcPr>
          <w:p w14:paraId="64249C88" w14:textId="77777777" w:rsidR="006C7B1C" w:rsidRPr="005D288D" w:rsidRDefault="006C7B1C" w:rsidP="007228CB">
            <w:pPr>
              <w:pStyle w:val="a4"/>
              <w:ind w:left="0"/>
              <w:jc w:val="center"/>
              <w:rPr>
                <w:rFonts w:ascii="Times New Roman" w:hAnsi="Times New Roman" w:cs="Times New Roman"/>
                <w:b/>
                <w:sz w:val="20"/>
                <w:szCs w:val="20"/>
              </w:rPr>
            </w:pPr>
            <w:r>
              <w:rPr>
                <w:rFonts w:ascii="Times New Roman" w:hAnsi="Times New Roman" w:cs="Times New Roman"/>
                <w:b/>
                <w:sz w:val="20"/>
                <w:szCs w:val="20"/>
              </w:rPr>
              <w:t>322</w:t>
            </w:r>
          </w:p>
        </w:tc>
        <w:tc>
          <w:tcPr>
            <w:tcW w:w="2278" w:type="dxa"/>
          </w:tcPr>
          <w:p w14:paraId="6B95F674" w14:textId="77777777" w:rsidR="006C7B1C" w:rsidRPr="005D288D" w:rsidRDefault="006C7B1C" w:rsidP="007228CB">
            <w:pPr>
              <w:pStyle w:val="a4"/>
              <w:ind w:left="0"/>
              <w:rPr>
                <w:rFonts w:ascii="Times New Roman" w:hAnsi="Times New Roman" w:cs="Times New Roman"/>
                <w:bCs/>
                <w:sz w:val="20"/>
                <w:szCs w:val="20"/>
              </w:rPr>
            </w:pPr>
          </w:p>
        </w:tc>
      </w:tr>
    </w:tbl>
    <w:p w14:paraId="2F179838" w14:textId="77777777" w:rsidR="006C7B1C" w:rsidRPr="005D288D" w:rsidRDefault="006C7B1C" w:rsidP="006C7B1C">
      <w:pPr>
        <w:pStyle w:val="a4"/>
        <w:spacing w:after="120"/>
        <w:ind w:left="1129"/>
        <w:jc w:val="right"/>
        <w:rPr>
          <w:rFonts w:ascii="Times New Roman" w:hAnsi="Times New Roman" w:cs="Times New Roman"/>
          <w:bCs/>
          <w:sz w:val="20"/>
          <w:szCs w:val="20"/>
        </w:rPr>
      </w:pPr>
    </w:p>
    <w:p w14:paraId="373770F0" w14:textId="77777777" w:rsidR="006C7B1C" w:rsidRDefault="006C7B1C" w:rsidP="006C7B1C">
      <w:pPr>
        <w:rPr>
          <w:rFonts w:ascii="Times New Roman" w:hAnsi="Times New Roman"/>
          <w:b/>
          <w:sz w:val="24"/>
        </w:rPr>
      </w:pPr>
      <w:r w:rsidRPr="005D288D">
        <w:rPr>
          <w:rFonts w:ascii="Times New Roman" w:hAnsi="Times New Roman"/>
          <w:sz w:val="20"/>
          <w:szCs w:val="20"/>
        </w:rPr>
        <w:br w:type="page"/>
      </w:r>
    </w:p>
    <w:p w14:paraId="64F483CC" w14:textId="77777777" w:rsidR="006C7B1C" w:rsidRDefault="006C7B1C" w:rsidP="006C7B1C">
      <w:pPr>
        <w:sectPr w:rsidR="006C7B1C" w:rsidSect="006C7B1C">
          <w:pgSz w:w="11906" w:h="16838"/>
          <w:pgMar w:top="1134" w:right="567" w:bottom="1134" w:left="1701" w:header="709" w:footer="709" w:gutter="0"/>
          <w:cols w:space="720"/>
        </w:sectPr>
      </w:pPr>
    </w:p>
    <w:p w14:paraId="1371166F" w14:textId="77777777" w:rsidR="006C7B1C" w:rsidRDefault="006C7B1C" w:rsidP="006C7B1C">
      <w:pPr>
        <w:spacing w:line="276" w:lineRule="auto"/>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14:paraId="74765452" w14:textId="77777777" w:rsidR="006C7B1C" w:rsidRDefault="006C7B1C" w:rsidP="006C7B1C">
      <w:pPr>
        <w:ind w:firstLine="708"/>
        <w:rPr>
          <w:rFonts w:ascii="Times New Roman" w:hAnsi="Times New Roman"/>
          <w:b/>
          <w:sz w:val="24"/>
          <w:szCs w:val="24"/>
        </w:rPr>
      </w:pPr>
      <w:r w:rsidRPr="00C86BE4">
        <w:rPr>
          <w:rFonts w:ascii="Times New Roman" w:hAnsi="Times New Roman"/>
          <w:b/>
          <w:sz w:val="24"/>
          <w:szCs w:val="24"/>
        </w:rPr>
        <w:t xml:space="preserve">2.1. Трудоемкость освоения модуля </w:t>
      </w:r>
    </w:p>
    <w:p w14:paraId="7A8DD03C" w14:textId="77777777" w:rsidR="006C7B1C" w:rsidRPr="00C86BE4" w:rsidRDefault="006C7B1C" w:rsidP="006C7B1C">
      <w:pPr>
        <w:ind w:firstLine="708"/>
        <w:rPr>
          <w:rFonts w:ascii="Times New Roman" w:hAnsi="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75"/>
        <w:gridCol w:w="3534"/>
        <w:gridCol w:w="3978"/>
      </w:tblGrid>
      <w:tr w:rsidR="006C7B1C" w14:paraId="0326A43B"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D7A9724" w14:textId="77777777" w:rsidR="006C7B1C" w:rsidRDefault="006C7B1C" w:rsidP="007228CB">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30517F8" w14:textId="77777777" w:rsidR="006C7B1C" w:rsidRDefault="006C7B1C" w:rsidP="007228CB">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05756169" w14:textId="77777777" w:rsidR="006C7B1C" w:rsidRDefault="006C7B1C" w:rsidP="007228CB">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6C7B1C" w14:paraId="2ACF747A"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C772FEA" w14:textId="77777777" w:rsidR="006C7B1C" w:rsidRDefault="006C7B1C" w:rsidP="007228CB">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37624F7" w14:textId="77777777" w:rsidR="006C7B1C" w:rsidRDefault="006C7B1C" w:rsidP="007228CB">
            <w:pPr>
              <w:jc w:val="center"/>
              <w:rPr>
                <w:rFonts w:ascii="Times New Roman" w:hAnsi="Times New Roman" w:cs="Times New Roman"/>
                <w:bCs/>
                <w:sz w:val="24"/>
                <w:szCs w:val="24"/>
              </w:rPr>
            </w:pPr>
            <w:r>
              <w:rPr>
                <w:rFonts w:ascii="Times New Roman" w:hAnsi="Times New Roman" w:cs="Times New Roman"/>
                <w:bCs/>
                <w:sz w:val="24"/>
                <w:szCs w:val="24"/>
              </w:rPr>
              <w:t>186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674D2FF" w14:textId="5B455BF3" w:rsidR="006C7B1C" w:rsidRDefault="006C7B1C" w:rsidP="007F3979">
            <w:pPr>
              <w:jc w:val="center"/>
              <w:rPr>
                <w:rFonts w:ascii="Times New Roman" w:hAnsi="Times New Roman" w:cs="Times New Roman"/>
                <w:bCs/>
                <w:sz w:val="24"/>
                <w:szCs w:val="24"/>
              </w:rPr>
            </w:pPr>
            <w:r>
              <w:rPr>
                <w:rFonts w:ascii="Times New Roman" w:hAnsi="Times New Roman" w:cs="Times New Roman"/>
                <w:bCs/>
                <w:sz w:val="24"/>
                <w:szCs w:val="24"/>
              </w:rPr>
              <w:t>1</w:t>
            </w:r>
            <w:r w:rsidR="007F3979">
              <w:rPr>
                <w:rFonts w:ascii="Times New Roman" w:hAnsi="Times New Roman" w:cs="Times New Roman"/>
                <w:bCs/>
                <w:sz w:val="24"/>
                <w:szCs w:val="24"/>
              </w:rPr>
              <w:t>56</w:t>
            </w:r>
          </w:p>
        </w:tc>
      </w:tr>
      <w:tr w:rsidR="006C7B1C" w14:paraId="79482F56"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3B43F1D" w14:textId="77777777" w:rsidR="006C7B1C" w:rsidRDefault="006C7B1C" w:rsidP="007228CB">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4E630B9" w14:textId="77777777" w:rsidR="006C7B1C" w:rsidRDefault="006C7B1C" w:rsidP="007228CB">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DE80657" w14:textId="77777777" w:rsidR="006C7B1C" w:rsidRDefault="006C7B1C" w:rsidP="007228C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7B1C" w14:paraId="03FE214C"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14D00A2" w14:textId="77777777" w:rsidR="006C7B1C" w:rsidRDefault="006C7B1C" w:rsidP="007228CB">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21E3392" w14:textId="77777777" w:rsidR="006C7B1C" w:rsidRPr="00871398" w:rsidRDefault="006C7B1C" w:rsidP="007228CB">
            <w:pPr>
              <w:jc w:val="center"/>
              <w:rPr>
                <w:rFonts w:ascii="Times New Roman" w:hAnsi="Times New Roman" w:cs="Times New Roman"/>
                <w:b/>
                <w:bCs/>
                <w:sz w:val="24"/>
                <w:szCs w:val="24"/>
              </w:rPr>
            </w:pPr>
            <w:r>
              <w:rPr>
                <w:rFonts w:ascii="Times New Roman" w:hAnsi="Times New Roman" w:cs="Times New Roman"/>
                <w:b/>
                <w:b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BAD5762" w14:textId="77777777" w:rsidR="006C7B1C" w:rsidRPr="00871398" w:rsidRDefault="006C7B1C" w:rsidP="007228CB">
            <w:pPr>
              <w:jc w:val="center"/>
              <w:rPr>
                <w:rFonts w:ascii="Times New Roman" w:hAnsi="Times New Roman" w:cs="Times New Roman"/>
                <w:b/>
                <w:bCs/>
                <w:sz w:val="24"/>
                <w:szCs w:val="24"/>
              </w:rPr>
            </w:pPr>
            <w:r>
              <w:rPr>
                <w:rFonts w:ascii="Times New Roman" w:hAnsi="Times New Roman" w:cs="Times New Roman"/>
                <w:b/>
                <w:bCs/>
                <w:sz w:val="24"/>
                <w:szCs w:val="24"/>
              </w:rPr>
              <w:t>108</w:t>
            </w:r>
          </w:p>
        </w:tc>
      </w:tr>
      <w:tr w:rsidR="006C7B1C" w14:paraId="6BB63074"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7501A27" w14:textId="77777777" w:rsidR="006C7B1C" w:rsidRDefault="006C7B1C" w:rsidP="007228CB">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7083730" w14:textId="77777777" w:rsidR="006C7B1C" w:rsidRDefault="006C7B1C" w:rsidP="007228CB">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13A114B" w14:textId="77777777" w:rsidR="006C7B1C" w:rsidRDefault="006C7B1C" w:rsidP="007228CB">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6C7B1C" w14:paraId="3AAA53FC"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76DB38C" w14:textId="77777777" w:rsidR="006C7B1C" w:rsidRDefault="006C7B1C" w:rsidP="007228CB">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68DE0CB" w14:textId="77777777" w:rsidR="006C7B1C" w:rsidRDefault="006C7B1C" w:rsidP="007228C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BF5AAE8" w14:textId="77777777" w:rsidR="006C7B1C" w:rsidRDefault="006C7B1C" w:rsidP="007228C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6C7B1C" w14:paraId="6ADF46CB"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364ABE3" w14:textId="77777777" w:rsidR="006C7B1C" w:rsidRDefault="006C7B1C" w:rsidP="007228CB">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3822E5ED" w14:textId="77777777" w:rsidR="006C7B1C" w:rsidRDefault="006C7B1C" w:rsidP="007228CB">
            <w:pPr>
              <w:jc w:val="both"/>
              <w:rPr>
                <w:rFonts w:ascii="Times New Roman" w:hAnsi="Times New Roman" w:cs="Times New Roman"/>
                <w:bCs/>
                <w:i/>
                <w:iCs/>
                <w:sz w:val="24"/>
                <w:szCs w:val="24"/>
              </w:rPr>
            </w:pPr>
            <w:r>
              <w:rPr>
                <w:rFonts w:ascii="Times New Roman" w:hAnsi="Times New Roman" w:cs="Times New Roman"/>
                <w:bCs/>
                <w:i/>
                <w:iCs/>
                <w:sz w:val="24"/>
                <w:szCs w:val="24"/>
              </w:rPr>
              <w:t>МДК 13.01  в форме экзамена</w:t>
            </w:r>
          </w:p>
          <w:p w14:paraId="2DDB935C" w14:textId="77777777" w:rsidR="006C7B1C" w:rsidRDefault="006C7B1C" w:rsidP="007228CB">
            <w:pPr>
              <w:jc w:val="both"/>
              <w:rPr>
                <w:rFonts w:ascii="Times New Roman" w:hAnsi="Times New Roman" w:cs="Times New Roman"/>
                <w:bCs/>
                <w:i/>
                <w:iCs/>
                <w:sz w:val="24"/>
                <w:szCs w:val="24"/>
              </w:rPr>
            </w:pPr>
            <w:r>
              <w:rPr>
                <w:rFonts w:ascii="Times New Roman" w:hAnsi="Times New Roman" w:cs="Times New Roman"/>
                <w:bCs/>
                <w:i/>
                <w:iCs/>
                <w:sz w:val="24"/>
                <w:szCs w:val="24"/>
              </w:rPr>
              <w:t>МДК 13.02 в форме экзамена</w:t>
            </w:r>
          </w:p>
          <w:p w14:paraId="5BB0F73A" w14:textId="77777777" w:rsidR="006C7B1C" w:rsidRDefault="006C7B1C" w:rsidP="007228CB">
            <w:pPr>
              <w:jc w:val="both"/>
              <w:rPr>
                <w:rFonts w:ascii="Times New Roman" w:hAnsi="Times New Roman" w:cs="Times New Roman"/>
                <w:bCs/>
                <w:i/>
                <w:iCs/>
                <w:sz w:val="24"/>
                <w:szCs w:val="24"/>
              </w:rPr>
            </w:pPr>
            <w:r>
              <w:rPr>
                <w:rFonts w:ascii="Times New Roman" w:hAnsi="Times New Roman" w:cs="Times New Roman"/>
                <w:bCs/>
                <w:i/>
                <w:iCs/>
                <w:sz w:val="24"/>
                <w:szCs w:val="24"/>
              </w:rPr>
              <w:t>УП 13.01  и ПП 13.02 в форме комплексного дифференцированного зачёта</w:t>
            </w:r>
          </w:p>
          <w:p w14:paraId="2F095EDD" w14:textId="77777777" w:rsidR="006C7B1C" w:rsidRDefault="006C7B1C" w:rsidP="007228CB">
            <w:pPr>
              <w:rPr>
                <w:rFonts w:ascii="Times New Roman" w:hAnsi="Times New Roman" w:cs="Times New Roman"/>
                <w:bCs/>
                <w:sz w:val="24"/>
                <w:szCs w:val="24"/>
              </w:rPr>
            </w:pPr>
            <w:r>
              <w:rPr>
                <w:rFonts w:ascii="Times New Roman" w:hAnsi="Times New Roman" w:cs="Times New Roman"/>
                <w:bCs/>
                <w:i/>
                <w:iCs/>
                <w:sz w:val="24"/>
                <w:szCs w:val="24"/>
              </w:rPr>
              <w:t>ПМ 13</w:t>
            </w:r>
            <w:r>
              <w:rPr>
                <w:rFonts w:ascii="Times New Roman" w:hAnsi="Times New Roman" w:cs="Times New Roman"/>
                <w:bCs/>
                <w:sz w:val="24"/>
                <w:szCs w:val="24"/>
              </w:rPr>
              <w:t xml:space="preserve">  </w:t>
            </w:r>
            <w:r>
              <w:rPr>
                <w:rFonts w:ascii="Times New Roman" w:hAnsi="Times New Roman" w:cs="Times New Roman"/>
                <w:bCs/>
                <w:i/>
                <w:iCs/>
                <w:sz w:val="24"/>
                <w:szCs w:val="24"/>
              </w:rPr>
              <w:t>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5890241" w14:textId="77777777" w:rsidR="006C7B1C" w:rsidRPr="00871398" w:rsidRDefault="006C7B1C" w:rsidP="007228CB">
            <w:pPr>
              <w:jc w:val="center"/>
              <w:rPr>
                <w:rFonts w:ascii="Times New Roman" w:hAnsi="Times New Roman" w:cs="Times New Roman"/>
                <w:b/>
                <w:bCs/>
                <w:sz w:val="24"/>
                <w:szCs w:val="24"/>
              </w:rPr>
            </w:pPr>
            <w:r>
              <w:rPr>
                <w:rFonts w:ascii="Times New Roman" w:hAnsi="Times New Roman" w:cs="Times New Roman"/>
                <w:b/>
                <w:bCs/>
                <w:sz w:val="24"/>
                <w:szCs w:val="24"/>
              </w:rPr>
              <w:t>18</w:t>
            </w:r>
          </w:p>
          <w:p w14:paraId="44283368" w14:textId="77777777" w:rsidR="006C7B1C" w:rsidRDefault="006C7B1C" w:rsidP="007228CB">
            <w:pPr>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548F4AC" w14:textId="77777777" w:rsidR="006C7B1C" w:rsidRDefault="006C7B1C" w:rsidP="007228C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7B1C" w14:paraId="79FAA886" w14:textId="77777777" w:rsidTr="007228C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2ABD18F" w14:textId="77777777" w:rsidR="006C7B1C" w:rsidRDefault="006C7B1C" w:rsidP="007228CB">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4931F82" w14:textId="77777777" w:rsidR="006C7B1C" w:rsidRDefault="006C7B1C" w:rsidP="007228CB">
            <w:pPr>
              <w:jc w:val="center"/>
              <w:rPr>
                <w:rFonts w:ascii="Times New Roman" w:hAnsi="Times New Roman" w:cs="Times New Roman"/>
                <w:b/>
                <w:sz w:val="24"/>
                <w:szCs w:val="24"/>
              </w:rPr>
            </w:pPr>
            <w:r>
              <w:rPr>
                <w:rFonts w:ascii="Times New Roman" w:hAnsi="Times New Roman" w:cs="Times New Roman"/>
                <w:b/>
                <w:sz w:val="24"/>
                <w:szCs w:val="24"/>
              </w:rPr>
              <w:t>322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B2C9FC8" w14:textId="10415480" w:rsidR="006C7B1C" w:rsidRDefault="006C7B1C" w:rsidP="007F3979">
            <w:pPr>
              <w:jc w:val="center"/>
              <w:rPr>
                <w:rFonts w:ascii="Times New Roman" w:hAnsi="Times New Roman" w:cs="Times New Roman"/>
                <w:b/>
                <w:sz w:val="24"/>
                <w:szCs w:val="24"/>
              </w:rPr>
            </w:pPr>
            <w:r>
              <w:rPr>
                <w:rFonts w:ascii="Times New Roman" w:hAnsi="Times New Roman" w:cs="Times New Roman"/>
                <w:b/>
                <w:sz w:val="24"/>
                <w:szCs w:val="24"/>
              </w:rPr>
              <w:t>2</w:t>
            </w:r>
            <w:r w:rsidR="007F3979">
              <w:rPr>
                <w:rFonts w:ascii="Times New Roman" w:hAnsi="Times New Roman" w:cs="Times New Roman"/>
                <w:b/>
                <w:sz w:val="24"/>
                <w:szCs w:val="24"/>
              </w:rPr>
              <w:t>64</w:t>
            </w:r>
          </w:p>
        </w:tc>
      </w:tr>
    </w:tbl>
    <w:p w14:paraId="20201A09" w14:textId="77777777" w:rsidR="006C7B1C" w:rsidRDefault="006C7B1C" w:rsidP="006C7B1C">
      <w:pPr>
        <w:spacing w:line="276" w:lineRule="auto"/>
        <w:jc w:val="center"/>
        <w:rPr>
          <w:rFonts w:ascii="Times New Roman" w:hAnsi="Times New Roman"/>
          <w:b/>
          <w:caps/>
          <w:sz w:val="24"/>
        </w:rPr>
      </w:pPr>
    </w:p>
    <w:p w14:paraId="0A93A0C4" w14:textId="77777777" w:rsidR="006C7B1C" w:rsidRDefault="006C7B1C" w:rsidP="006C7B1C">
      <w:pPr>
        <w:pageBreakBefore/>
        <w:widowControl w:val="0"/>
        <w:spacing w:line="276" w:lineRule="auto"/>
        <w:ind w:firstLine="851"/>
        <w:rPr>
          <w:rFonts w:ascii="Times New Roman" w:hAnsi="Times New Roman"/>
          <w:sz w:val="24"/>
        </w:rPr>
      </w:pPr>
      <w:r>
        <w:rPr>
          <w:rFonts w:ascii="Times New Roman" w:hAnsi="Times New Roman"/>
          <w:b/>
          <w:sz w:val="24"/>
        </w:rPr>
        <w:lastRenderedPageBreak/>
        <w:t>2.2. Структура профессионального модуля</w:t>
      </w:r>
      <w:r>
        <w:rPr>
          <w:rFonts w:ascii="Times New Roman" w:hAnsi="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6C7B1C" w14:paraId="218D261E" w14:textId="77777777" w:rsidTr="007228CB">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5C8B3C58" w14:textId="77777777" w:rsidR="006C7B1C" w:rsidRPr="00252387" w:rsidRDefault="006C7B1C" w:rsidP="007228CB">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6496DE33" w14:textId="77777777" w:rsidR="006C7B1C" w:rsidRPr="00252387" w:rsidRDefault="006C7B1C" w:rsidP="007228CB">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0AD72964" w14:textId="77777777" w:rsidR="006C7B1C" w:rsidRPr="00252387" w:rsidRDefault="006C7B1C" w:rsidP="007228CB">
            <w:pPr>
              <w:jc w:val="center"/>
              <w:rPr>
                <w:rFonts w:ascii="Times New Roman" w:hAnsi="Times New Roman" w:cs="Times New Roman"/>
                <w:sz w:val="24"/>
                <w:szCs w:val="24"/>
              </w:rPr>
            </w:pPr>
            <w:r w:rsidRPr="00252387">
              <w:rPr>
                <w:rFonts w:ascii="Times New Roman" w:hAnsi="Times New Roman" w:cs="Times New Roman"/>
                <w:sz w:val="24"/>
                <w:szCs w:val="24"/>
              </w:rPr>
              <w:t>Всего, час.</w:t>
            </w:r>
            <w:r w:rsidRPr="00252387">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7B5B9327" w14:textId="77777777" w:rsidR="006C7B1C" w:rsidRPr="00252387" w:rsidRDefault="006C7B1C" w:rsidP="007228CB">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329375B" w14:textId="77777777" w:rsidR="006C7B1C" w:rsidRPr="00252387" w:rsidRDefault="006C7B1C" w:rsidP="007228CB">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5F3D5F05" w14:textId="77777777" w:rsidR="006C7B1C" w:rsidRPr="00252387" w:rsidRDefault="006C7B1C" w:rsidP="007228CB">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50732F2A" w14:textId="77777777" w:rsidR="006C7B1C" w:rsidRPr="00252387" w:rsidRDefault="006C7B1C" w:rsidP="007228CB">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6DE541C3" w14:textId="77777777" w:rsidR="006C7B1C" w:rsidRPr="00252387" w:rsidRDefault="006C7B1C" w:rsidP="007228CB">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F18B813" w14:textId="77777777" w:rsidR="006C7B1C" w:rsidRPr="00252387" w:rsidRDefault="006C7B1C" w:rsidP="007228CB">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25A6979" w14:textId="77777777" w:rsidR="006C7B1C" w:rsidRPr="00252387" w:rsidRDefault="006C7B1C" w:rsidP="007228CB">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Производственная</w:t>
            </w:r>
          </w:p>
        </w:tc>
      </w:tr>
      <w:tr w:rsidR="006C7B1C" w14:paraId="5791223B" w14:textId="77777777" w:rsidTr="007228CB">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3EFC1A99"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68954748"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41DC7DFB"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2D9E472"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1DB039"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59FE4722"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0AFBC7AF"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7828405D"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3A2E0A"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051205" w14:textId="77777777" w:rsidR="006C7B1C" w:rsidRPr="00DB27F8" w:rsidRDefault="006C7B1C" w:rsidP="007228CB">
            <w:pPr>
              <w:jc w:val="center"/>
              <w:rPr>
                <w:rFonts w:ascii="Times New Roman" w:hAnsi="Times New Roman" w:cs="Times New Roman"/>
                <w:i/>
                <w:sz w:val="24"/>
                <w:szCs w:val="24"/>
              </w:rPr>
            </w:pPr>
            <w:r w:rsidRPr="00DB27F8">
              <w:rPr>
                <w:rFonts w:ascii="Times New Roman" w:hAnsi="Times New Roman" w:cs="Times New Roman"/>
                <w:i/>
                <w:sz w:val="24"/>
                <w:szCs w:val="24"/>
              </w:rPr>
              <w:t>10</w:t>
            </w:r>
          </w:p>
        </w:tc>
      </w:tr>
      <w:tr w:rsidR="006C7B1C" w:rsidRPr="00605B63" w14:paraId="02BAA8C6"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75DB1828" w14:textId="77777777" w:rsidR="006C7B1C" w:rsidRPr="00605B63" w:rsidRDefault="006C7B1C" w:rsidP="007228CB">
            <w:pPr>
              <w:rPr>
                <w:rFonts w:ascii="Times New Roman" w:hAnsi="Times New Roman"/>
                <w:b/>
                <w:sz w:val="24"/>
                <w:szCs w:val="24"/>
              </w:rPr>
            </w:pPr>
            <w:r w:rsidRPr="00605B63">
              <w:rPr>
                <w:rFonts w:ascii="Times New Roman" w:hAnsi="Times New Roman"/>
                <w:b/>
                <w:sz w:val="24"/>
                <w:szCs w:val="24"/>
              </w:rPr>
              <w:t>ПК 13.1, ПК 13.2,</w:t>
            </w:r>
          </w:p>
          <w:p w14:paraId="713AB7DB" w14:textId="77777777" w:rsidR="006C7B1C" w:rsidRPr="00605B63" w:rsidRDefault="006C7B1C" w:rsidP="007228CB">
            <w:pPr>
              <w:rPr>
                <w:rFonts w:ascii="Times New Roman" w:hAnsi="Times New Roman"/>
                <w:b/>
                <w:sz w:val="24"/>
                <w:szCs w:val="24"/>
              </w:rPr>
            </w:pPr>
            <w:r w:rsidRPr="00605B63">
              <w:rPr>
                <w:rFonts w:ascii="Times New Roman" w:hAnsi="Times New Roman"/>
                <w:b/>
                <w:sz w:val="24"/>
                <w:szCs w:val="24"/>
              </w:rPr>
              <w:t>ПК 13.3</w:t>
            </w:r>
          </w:p>
          <w:p w14:paraId="74AC3A2D" w14:textId="77777777" w:rsidR="006C7B1C" w:rsidRPr="00605B63" w:rsidRDefault="006C7B1C" w:rsidP="007228CB">
            <w:pPr>
              <w:rPr>
                <w:rFonts w:ascii="Times New Roman" w:hAnsi="Times New Roman" w:cs="Times New Roman"/>
                <w:b/>
                <w:sz w:val="24"/>
                <w:szCs w:val="24"/>
              </w:rPr>
            </w:pPr>
            <w:r w:rsidRPr="00605B63">
              <w:rPr>
                <w:rFonts w:ascii="Times New Roman" w:hAnsi="Times New Roman"/>
                <w:b/>
                <w:sz w:val="24"/>
                <w:szCs w:val="24"/>
              </w:rPr>
              <w:t>ОК 01, ОК 02, ОК.04, ОК.09</w:t>
            </w:r>
          </w:p>
        </w:tc>
        <w:tc>
          <w:tcPr>
            <w:tcW w:w="4429" w:type="dxa"/>
            <w:tcBorders>
              <w:top w:val="single" w:sz="4" w:space="0" w:color="000000"/>
              <w:left w:val="single" w:sz="4" w:space="0" w:color="000000"/>
              <w:bottom w:val="single" w:sz="4" w:space="0" w:color="000000"/>
              <w:right w:val="single" w:sz="4" w:space="0" w:color="000000"/>
            </w:tcBorders>
          </w:tcPr>
          <w:p w14:paraId="0E40C6AA" w14:textId="77777777" w:rsidR="006C7B1C" w:rsidRPr="00605B63" w:rsidRDefault="006C7B1C" w:rsidP="007228CB">
            <w:pPr>
              <w:rPr>
                <w:rFonts w:ascii="Times New Roman" w:hAnsi="Times New Roman" w:cs="Times New Roman"/>
                <w:sz w:val="24"/>
                <w:szCs w:val="24"/>
              </w:rPr>
            </w:pPr>
            <w:r w:rsidRPr="00605B63">
              <w:rPr>
                <w:rFonts w:ascii="Times New Roman" w:hAnsi="Times New Roman"/>
                <w:sz w:val="24"/>
                <w:szCs w:val="24"/>
              </w:rPr>
              <w:t>Раздел 1. Порядок осуществление модификации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6612140A"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b/>
                <w:bCs/>
                <w:sz w:val="24"/>
                <w:szCs w:val="24"/>
              </w:rPr>
              <w:t>1</w:t>
            </w:r>
            <w:r>
              <w:rPr>
                <w:rFonts w:ascii="Times New Roman" w:hAnsi="Times New Roman"/>
                <w:b/>
                <w:bCs/>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14:paraId="5E97AAE2" w14:textId="2DBBD37D" w:rsidR="006C7B1C" w:rsidRPr="00605B63" w:rsidRDefault="00801F32" w:rsidP="007228CB">
            <w:pPr>
              <w:jc w:val="center"/>
              <w:rPr>
                <w:rFonts w:ascii="Times New Roman" w:hAnsi="Times New Roman" w:cs="Times New Roman"/>
                <w:sz w:val="24"/>
                <w:szCs w:val="24"/>
              </w:rPr>
            </w:pPr>
            <w:r>
              <w:rPr>
                <w:rFonts w:ascii="Times New Roman" w:hAnsi="Times New Roman"/>
                <w:sz w:val="24"/>
                <w:szCs w:val="24"/>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83857A" w14:textId="77777777" w:rsidR="006C7B1C" w:rsidRPr="00605B63" w:rsidRDefault="006C7B1C" w:rsidP="007228CB">
            <w:pPr>
              <w:jc w:val="center"/>
              <w:rPr>
                <w:rFonts w:ascii="Times New Roman" w:hAnsi="Times New Roman" w:cs="Times New Roman"/>
                <w:b/>
                <w:sz w:val="24"/>
                <w:szCs w:val="24"/>
              </w:rPr>
            </w:pPr>
            <w:r>
              <w:rPr>
                <w:rFonts w:ascii="Times New Roman" w:hAnsi="Times New Roman" w:cs="Times New Roman"/>
                <w:b/>
                <w:sz w:val="24"/>
                <w:szCs w:val="24"/>
              </w:rPr>
              <w:t>116</w:t>
            </w:r>
          </w:p>
        </w:tc>
        <w:tc>
          <w:tcPr>
            <w:tcW w:w="993" w:type="dxa"/>
            <w:tcBorders>
              <w:top w:val="single" w:sz="4" w:space="0" w:color="000000"/>
              <w:left w:val="single" w:sz="4" w:space="0" w:color="000000"/>
              <w:bottom w:val="single" w:sz="4" w:space="0" w:color="000000"/>
              <w:right w:val="single" w:sz="4" w:space="0" w:color="000000"/>
            </w:tcBorders>
          </w:tcPr>
          <w:p w14:paraId="7FA4904E" w14:textId="77777777" w:rsidR="006C7B1C" w:rsidRPr="00605B63" w:rsidRDefault="006C7B1C" w:rsidP="007228CB">
            <w:pPr>
              <w:jc w:val="center"/>
              <w:rPr>
                <w:rFonts w:ascii="Times New Roman" w:hAnsi="Times New Roman" w:cs="Times New Roman"/>
                <w:b/>
                <w:sz w:val="24"/>
                <w:szCs w:val="24"/>
              </w:rPr>
            </w:pPr>
            <w:r>
              <w:rPr>
                <w:rFonts w:ascii="Times New Roman" w:hAnsi="Times New Roman" w:cs="Times New Roman"/>
                <w:sz w:val="24"/>
                <w:szCs w:val="24"/>
              </w:rPr>
              <w:t>110</w:t>
            </w:r>
          </w:p>
        </w:tc>
        <w:tc>
          <w:tcPr>
            <w:tcW w:w="992" w:type="dxa"/>
            <w:tcBorders>
              <w:top w:val="single" w:sz="4" w:space="0" w:color="000000"/>
              <w:left w:val="single" w:sz="4" w:space="0" w:color="000000"/>
              <w:bottom w:val="single" w:sz="4" w:space="0" w:color="000000"/>
              <w:right w:val="single" w:sz="4" w:space="0" w:color="000000"/>
            </w:tcBorders>
          </w:tcPr>
          <w:p w14:paraId="6740EB42"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08E249C" w14:textId="77777777" w:rsidR="006C7B1C" w:rsidRPr="00605B63" w:rsidRDefault="006C7B1C" w:rsidP="007228CB">
            <w:pPr>
              <w:jc w:val="center"/>
              <w:rPr>
                <w:rFonts w:ascii="Times New Roman" w:hAnsi="Times New Roman" w:cs="Times New Roman"/>
                <w:sz w:val="24"/>
                <w:szCs w:val="24"/>
              </w:rPr>
            </w:pPr>
            <w:r>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1F4226"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397E9A"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cs="Times New Roman"/>
                <w:b/>
                <w:sz w:val="24"/>
                <w:szCs w:val="24"/>
              </w:rPr>
              <w:t>-</w:t>
            </w:r>
          </w:p>
        </w:tc>
      </w:tr>
      <w:tr w:rsidR="006C7B1C" w:rsidRPr="00605B63" w14:paraId="5761969E"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4DE96AB4" w14:textId="77777777" w:rsidR="006C7B1C" w:rsidRPr="00605B63" w:rsidRDefault="006C7B1C" w:rsidP="007228CB">
            <w:pPr>
              <w:rPr>
                <w:rFonts w:ascii="Times New Roman" w:hAnsi="Times New Roman"/>
                <w:b/>
                <w:sz w:val="24"/>
                <w:szCs w:val="24"/>
              </w:rPr>
            </w:pPr>
            <w:r w:rsidRPr="00605B63">
              <w:rPr>
                <w:rFonts w:ascii="Times New Roman" w:hAnsi="Times New Roman"/>
                <w:b/>
                <w:sz w:val="24"/>
                <w:szCs w:val="24"/>
              </w:rPr>
              <w:t>ПК 13.1, ПК 13.2,</w:t>
            </w:r>
          </w:p>
          <w:p w14:paraId="0EAF4CC5" w14:textId="77777777" w:rsidR="006C7B1C" w:rsidRPr="00605B63" w:rsidRDefault="006C7B1C" w:rsidP="007228CB">
            <w:pPr>
              <w:rPr>
                <w:rFonts w:ascii="Times New Roman" w:hAnsi="Times New Roman"/>
                <w:b/>
                <w:sz w:val="24"/>
                <w:szCs w:val="24"/>
              </w:rPr>
            </w:pPr>
            <w:r w:rsidRPr="00605B63">
              <w:rPr>
                <w:rFonts w:ascii="Times New Roman" w:hAnsi="Times New Roman"/>
                <w:b/>
                <w:sz w:val="24"/>
                <w:szCs w:val="24"/>
              </w:rPr>
              <w:t>ПК 13.3, ПК 13.4</w:t>
            </w:r>
          </w:p>
          <w:p w14:paraId="7620CFB8" w14:textId="77777777" w:rsidR="006C7B1C" w:rsidRPr="00605B63" w:rsidRDefault="006C7B1C" w:rsidP="007228CB">
            <w:pPr>
              <w:rPr>
                <w:rFonts w:ascii="Times New Roman" w:hAnsi="Times New Roman" w:cs="Times New Roman"/>
                <w:sz w:val="24"/>
                <w:szCs w:val="24"/>
              </w:rPr>
            </w:pPr>
            <w:r w:rsidRPr="00605B63">
              <w:rPr>
                <w:rFonts w:ascii="Times New Roman" w:hAnsi="Times New Roman"/>
                <w:b/>
                <w:sz w:val="24"/>
                <w:szCs w:val="24"/>
              </w:rPr>
              <w:t>ОК 01, ОК 02, ОК.04, ОК.09</w:t>
            </w:r>
          </w:p>
        </w:tc>
        <w:tc>
          <w:tcPr>
            <w:tcW w:w="4429" w:type="dxa"/>
            <w:tcBorders>
              <w:top w:val="single" w:sz="4" w:space="0" w:color="000000"/>
              <w:left w:val="single" w:sz="4" w:space="0" w:color="000000"/>
              <w:bottom w:val="single" w:sz="4" w:space="0" w:color="000000"/>
              <w:right w:val="single" w:sz="4" w:space="0" w:color="000000"/>
            </w:tcBorders>
          </w:tcPr>
          <w:p w14:paraId="63CDC1D9" w14:textId="77777777" w:rsidR="006C7B1C" w:rsidRPr="00605B63" w:rsidRDefault="006C7B1C" w:rsidP="007228CB">
            <w:pPr>
              <w:rPr>
                <w:rFonts w:ascii="Times New Roman" w:hAnsi="Times New Roman" w:cs="Times New Roman"/>
                <w:sz w:val="24"/>
                <w:szCs w:val="24"/>
              </w:rPr>
            </w:pPr>
            <w:r w:rsidRPr="00605B63">
              <w:rPr>
                <w:rFonts w:ascii="Times New Roman" w:hAnsi="Times New Roman"/>
                <w:sz w:val="24"/>
                <w:szCs w:val="24"/>
              </w:rPr>
              <w:t>Раздел 2.</w:t>
            </w:r>
            <w:r w:rsidRPr="00605B63">
              <w:rPr>
                <w:rFonts w:ascii="Times New Roman" w:hAnsi="Times New Roman"/>
                <w:bCs/>
                <w:sz w:val="24"/>
                <w:szCs w:val="24"/>
              </w:rPr>
              <w:t xml:space="preserve"> Основы цифровой экономики</w:t>
            </w:r>
          </w:p>
        </w:tc>
        <w:tc>
          <w:tcPr>
            <w:tcW w:w="992" w:type="dxa"/>
            <w:tcBorders>
              <w:top w:val="single" w:sz="4" w:space="0" w:color="000000"/>
              <w:left w:val="single" w:sz="4" w:space="0" w:color="000000"/>
              <w:bottom w:val="single" w:sz="4" w:space="0" w:color="000000"/>
              <w:right w:val="single" w:sz="4" w:space="0" w:color="000000"/>
            </w:tcBorders>
          </w:tcPr>
          <w:p w14:paraId="67929359"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b/>
                <w:bCs/>
                <w:sz w:val="24"/>
                <w:szCs w:val="24"/>
              </w:rPr>
              <w:t>8</w:t>
            </w:r>
            <w:r>
              <w:rPr>
                <w:rFonts w:ascii="Times New Roman" w:hAnsi="Times New Roman"/>
                <w:b/>
                <w:bCs/>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7D2B9E49" w14:textId="2568FADF" w:rsidR="006C7B1C" w:rsidRPr="00605B63" w:rsidRDefault="00801F32" w:rsidP="007228CB">
            <w:pPr>
              <w:jc w:val="center"/>
              <w:rPr>
                <w:rFonts w:ascii="Times New Roman" w:hAnsi="Times New Roman" w:cs="Times New Roman"/>
                <w:sz w:val="24"/>
                <w:szCs w:val="24"/>
              </w:rPr>
            </w:pPr>
            <w:r>
              <w:rPr>
                <w:rFonts w:ascii="Times New Roman" w:hAnsi="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645860" w14:textId="77777777" w:rsidR="006C7B1C" w:rsidRPr="00605B63" w:rsidRDefault="006C7B1C" w:rsidP="007228CB">
            <w:pPr>
              <w:jc w:val="center"/>
              <w:rPr>
                <w:rFonts w:ascii="Times New Roman" w:hAnsi="Times New Roman" w:cs="Times New Roman"/>
                <w:b/>
                <w:sz w:val="24"/>
                <w:szCs w:val="24"/>
              </w:rPr>
            </w:pPr>
            <w:r>
              <w:rPr>
                <w:rFonts w:ascii="Times New Roman" w:hAnsi="Times New Roman" w:cs="Times New Roman"/>
                <w:b/>
                <w:sz w:val="24"/>
                <w:szCs w:val="24"/>
              </w:rPr>
              <w:t>80</w:t>
            </w:r>
          </w:p>
        </w:tc>
        <w:tc>
          <w:tcPr>
            <w:tcW w:w="993" w:type="dxa"/>
            <w:tcBorders>
              <w:top w:val="single" w:sz="4" w:space="0" w:color="000000"/>
              <w:left w:val="single" w:sz="4" w:space="0" w:color="000000"/>
              <w:bottom w:val="single" w:sz="4" w:space="0" w:color="000000"/>
              <w:right w:val="single" w:sz="4" w:space="0" w:color="000000"/>
            </w:tcBorders>
          </w:tcPr>
          <w:p w14:paraId="5D9F061B" w14:textId="77777777" w:rsidR="006C7B1C" w:rsidRPr="00605B63" w:rsidRDefault="006C7B1C" w:rsidP="007228CB">
            <w:pPr>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left w:val="single" w:sz="4" w:space="0" w:color="000000"/>
              <w:bottom w:val="single" w:sz="4" w:space="0" w:color="000000"/>
              <w:right w:val="single" w:sz="4" w:space="0" w:color="000000"/>
            </w:tcBorders>
          </w:tcPr>
          <w:p w14:paraId="38BA3298"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A33C390" w14:textId="77777777" w:rsidR="006C7B1C" w:rsidRPr="00605B63" w:rsidRDefault="006C7B1C" w:rsidP="007228CB">
            <w:pPr>
              <w:tabs>
                <w:tab w:val="left" w:pos="375"/>
                <w:tab w:val="center" w:pos="479"/>
              </w:tabs>
              <w:jc w:val="center"/>
              <w:rPr>
                <w:rFonts w:ascii="Times New Roman" w:hAnsi="Times New Roman" w:cs="Times New Roman"/>
                <w:sz w:val="24"/>
                <w:szCs w:val="24"/>
              </w:rPr>
            </w:pPr>
            <w:r w:rsidRPr="00605B63">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E25D0F"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18B196"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cs="Times New Roman"/>
                <w:b/>
                <w:sz w:val="24"/>
                <w:szCs w:val="24"/>
              </w:rPr>
              <w:t>-</w:t>
            </w:r>
          </w:p>
        </w:tc>
      </w:tr>
      <w:tr w:rsidR="006C7B1C" w:rsidRPr="00605B63" w14:paraId="13823847"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55DBFE0B" w14:textId="77777777" w:rsidR="006C7B1C" w:rsidRPr="00605B63" w:rsidRDefault="006C7B1C" w:rsidP="007228CB">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73ADD33F" w14:textId="77777777" w:rsidR="006C7B1C" w:rsidRPr="00605B63" w:rsidRDefault="006C7B1C" w:rsidP="007228CB">
            <w:pPr>
              <w:rPr>
                <w:rFonts w:ascii="Times New Roman" w:hAnsi="Times New Roman" w:cs="Times New Roman"/>
                <w:sz w:val="24"/>
                <w:szCs w:val="24"/>
              </w:rPr>
            </w:pPr>
            <w:r w:rsidRPr="00605B63">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6E8DFD43"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b/>
                <w:bCs/>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14:paraId="5839EA66"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b/>
                <w:bCs/>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E23D05"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424BCD38"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10CC677"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226BD5E"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3B759E" w14:textId="77777777" w:rsidR="006C7B1C" w:rsidRPr="00605B63" w:rsidRDefault="006C7B1C" w:rsidP="007228CB">
            <w:pPr>
              <w:jc w:val="center"/>
              <w:rPr>
                <w:rFonts w:ascii="Times New Roman" w:hAnsi="Times New Roman" w:cs="Times New Roman"/>
                <w:sz w:val="24"/>
                <w:szCs w:val="24"/>
              </w:rPr>
            </w:pPr>
            <w:r>
              <w:rPr>
                <w:rFonts w:ascii="Times New Roman" w:hAnsi="Times New Roman" w:cs="Times New Roman"/>
                <w:b/>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1C30A0"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cs="Times New Roman"/>
                <w:b/>
                <w:sz w:val="24"/>
                <w:szCs w:val="24"/>
              </w:rPr>
              <w:t>-</w:t>
            </w:r>
          </w:p>
        </w:tc>
      </w:tr>
      <w:tr w:rsidR="006C7B1C" w:rsidRPr="00605B63" w14:paraId="5B1A6772" w14:textId="77777777" w:rsidTr="007228CB">
        <w:trPr>
          <w:trHeight w:val="314"/>
        </w:trPr>
        <w:tc>
          <w:tcPr>
            <w:tcW w:w="2200" w:type="dxa"/>
            <w:tcBorders>
              <w:top w:val="single" w:sz="4" w:space="0" w:color="000000"/>
              <w:left w:val="single" w:sz="4" w:space="0" w:color="000000"/>
              <w:bottom w:val="single" w:sz="4" w:space="0" w:color="000000"/>
              <w:right w:val="single" w:sz="4" w:space="0" w:color="000000"/>
            </w:tcBorders>
          </w:tcPr>
          <w:p w14:paraId="05B5C095" w14:textId="77777777" w:rsidR="006C7B1C" w:rsidRPr="00605B63" w:rsidRDefault="006C7B1C" w:rsidP="007228CB">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28A9BDDE" w14:textId="77777777" w:rsidR="006C7B1C" w:rsidRPr="00605B63" w:rsidRDefault="006C7B1C" w:rsidP="007228CB">
            <w:pPr>
              <w:rPr>
                <w:rFonts w:ascii="Times New Roman" w:hAnsi="Times New Roman" w:cs="Times New Roman"/>
                <w:b/>
                <w:sz w:val="24"/>
                <w:szCs w:val="24"/>
                <w:u w:val="single"/>
              </w:rPr>
            </w:pPr>
            <w:r w:rsidRPr="00605B63">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12E5A7CC"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b/>
                <w:bCs/>
                <w:sz w:val="24"/>
                <w:szCs w:val="24"/>
              </w:rPr>
              <w:t>72</w:t>
            </w:r>
          </w:p>
        </w:tc>
        <w:tc>
          <w:tcPr>
            <w:tcW w:w="1134" w:type="dxa"/>
            <w:tcBorders>
              <w:top w:val="single" w:sz="4" w:space="0" w:color="000000"/>
              <w:left w:val="single" w:sz="4" w:space="0" w:color="000000"/>
              <w:bottom w:val="single" w:sz="4" w:space="0" w:color="000000"/>
              <w:right w:val="single" w:sz="4" w:space="0" w:color="000000"/>
            </w:tcBorders>
          </w:tcPr>
          <w:p w14:paraId="0F62EECA"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b/>
                <w:bCs/>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6F7F44"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0D724346"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38B99A9"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D92E24D"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009232" w14:textId="77777777" w:rsidR="006C7B1C" w:rsidRPr="00605B63" w:rsidRDefault="006C7B1C" w:rsidP="007228CB">
            <w:pPr>
              <w:jc w:val="center"/>
              <w:rPr>
                <w:rFonts w:ascii="Times New Roman" w:hAnsi="Times New Roman" w:cs="Times New Roman"/>
                <w:sz w:val="24"/>
                <w:szCs w:val="24"/>
              </w:rPr>
            </w:pPr>
            <w:r w:rsidRPr="00605B63">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F54310" w14:textId="77777777" w:rsidR="006C7B1C" w:rsidRPr="00605B63" w:rsidRDefault="006C7B1C" w:rsidP="007228CB">
            <w:pPr>
              <w:jc w:val="center"/>
              <w:rPr>
                <w:rFonts w:ascii="Times New Roman" w:hAnsi="Times New Roman" w:cs="Times New Roman"/>
                <w:b/>
                <w:sz w:val="24"/>
                <w:szCs w:val="24"/>
              </w:rPr>
            </w:pPr>
            <w:r>
              <w:rPr>
                <w:rFonts w:ascii="Times New Roman" w:hAnsi="Times New Roman" w:cs="Times New Roman"/>
                <w:b/>
                <w:sz w:val="24"/>
                <w:szCs w:val="24"/>
              </w:rPr>
              <w:t>72</w:t>
            </w:r>
          </w:p>
        </w:tc>
      </w:tr>
      <w:tr w:rsidR="006C7B1C" w:rsidRPr="00605B63" w14:paraId="5C756A8D"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1EFF67D1" w14:textId="77777777" w:rsidR="006C7B1C" w:rsidRPr="00605B63" w:rsidRDefault="006C7B1C" w:rsidP="007228CB">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73E89E1" w14:textId="77777777" w:rsidR="006C7B1C" w:rsidRPr="00605B63" w:rsidRDefault="006C7B1C" w:rsidP="007228CB">
            <w:pPr>
              <w:rPr>
                <w:rFonts w:ascii="Times New Roman" w:hAnsi="Times New Roman" w:cs="Times New Roman"/>
                <w:sz w:val="24"/>
                <w:szCs w:val="24"/>
              </w:rPr>
            </w:pPr>
            <w:r w:rsidRPr="00605B63">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453C451E" w14:textId="77777777" w:rsidR="006C7B1C" w:rsidRPr="00605B63" w:rsidRDefault="006C7B1C" w:rsidP="007228CB">
            <w:pPr>
              <w:jc w:val="center"/>
              <w:rPr>
                <w:rFonts w:ascii="Times New Roman" w:hAnsi="Times New Roman" w:cs="Times New Roman"/>
                <w:b/>
                <w:sz w:val="24"/>
                <w:szCs w:val="24"/>
              </w:rPr>
            </w:pPr>
            <w:r w:rsidRPr="00605B63">
              <w:rPr>
                <w:rFonts w:ascii="Times New Roman" w:hAnsi="Times New Roman" w:cs="Times New Roman"/>
                <w:b/>
                <w:bCs/>
                <w:sz w:val="24"/>
                <w:szCs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34347B92" w14:textId="77777777" w:rsidR="006C7B1C" w:rsidRPr="00605B63" w:rsidRDefault="006C7B1C" w:rsidP="007228CB">
            <w:pPr>
              <w:jc w:val="center"/>
              <w:rPr>
                <w:rFonts w:ascii="Times New Roman" w:hAnsi="Times New Roman" w:cs="Times New Roman"/>
                <w:i/>
                <w:sz w:val="24"/>
                <w:szCs w:val="24"/>
              </w:rPr>
            </w:pPr>
          </w:p>
        </w:tc>
      </w:tr>
      <w:tr w:rsidR="006C7B1C" w:rsidRPr="00605B63" w14:paraId="44ECDFBA" w14:textId="77777777" w:rsidTr="007228CB">
        <w:tc>
          <w:tcPr>
            <w:tcW w:w="2200" w:type="dxa"/>
            <w:tcBorders>
              <w:top w:val="single" w:sz="4" w:space="0" w:color="000000"/>
              <w:left w:val="single" w:sz="4" w:space="0" w:color="000000"/>
              <w:bottom w:val="single" w:sz="4" w:space="0" w:color="000000"/>
              <w:right w:val="single" w:sz="4" w:space="0" w:color="000000"/>
            </w:tcBorders>
          </w:tcPr>
          <w:p w14:paraId="1F858D40" w14:textId="77777777" w:rsidR="006C7B1C" w:rsidRPr="00605B63" w:rsidRDefault="006C7B1C" w:rsidP="007228CB">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188848C" w14:textId="77777777" w:rsidR="006C7B1C" w:rsidRPr="00605B63" w:rsidRDefault="006C7B1C" w:rsidP="007228CB">
            <w:pPr>
              <w:spacing w:after="200"/>
              <w:rPr>
                <w:rFonts w:ascii="Times New Roman" w:hAnsi="Times New Roman" w:cs="Times New Roman"/>
                <w:b/>
                <w:i/>
                <w:sz w:val="24"/>
                <w:szCs w:val="24"/>
              </w:rPr>
            </w:pPr>
            <w:r w:rsidRPr="00605B63">
              <w:rPr>
                <w:rFonts w:ascii="Times New Roman" w:hAnsi="Times New Roman" w:cs="Times New Roman"/>
                <w:b/>
                <w:i/>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4D51E6D2" w14:textId="77777777" w:rsidR="006C7B1C" w:rsidRPr="00605B63" w:rsidRDefault="006C7B1C" w:rsidP="007228CB">
            <w:pPr>
              <w:jc w:val="center"/>
              <w:rPr>
                <w:rFonts w:ascii="Times New Roman" w:hAnsi="Times New Roman" w:cs="Times New Roman"/>
                <w:b/>
                <w:i/>
                <w:sz w:val="24"/>
                <w:szCs w:val="24"/>
              </w:rPr>
            </w:pPr>
            <w:r w:rsidRPr="00605B63">
              <w:rPr>
                <w:rFonts w:ascii="Times New Roman" w:hAnsi="Times New Roman"/>
                <w:b/>
                <w:i/>
                <w:sz w:val="24"/>
                <w:szCs w:val="24"/>
              </w:rPr>
              <w:t>322</w:t>
            </w:r>
          </w:p>
        </w:tc>
        <w:tc>
          <w:tcPr>
            <w:tcW w:w="1134" w:type="dxa"/>
            <w:tcBorders>
              <w:top w:val="single" w:sz="4" w:space="0" w:color="000000"/>
              <w:left w:val="single" w:sz="4" w:space="0" w:color="000000"/>
              <w:bottom w:val="single" w:sz="4" w:space="0" w:color="000000"/>
              <w:right w:val="single" w:sz="4" w:space="0" w:color="000000"/>
            </w:tcBorders>
          </w:tcPr>
          <w:p w14:paraId="5A10D8B5" w14:textId="3EAAFF86" w:rsidR="006C7B1C" w:rsidRPr="00605B63" w:rsidRDefault="006C7B1C" w:rsidP="00801F32">
            <w:pPr>
              <w:jc w:val="center"/>
              <w:rPr>
                <w:rFonts w:ascii="Times New Roman" w:hAnsi="Times New Roman" w:cs="Times New Roman"/>
                <w:b/>
                <w:i/>
                <w:sz w:val="24"/>
                <w:szCs w:val="24"/>
              </w:rPr>
            </w:pPr>
            <w:r w:rsidRPr="00605B63">
              <w:rPr>
                <w:rFonts w:ascii="Times New Roman" w:hAnsi="Times New Roman"/>
                <w:b/>
                <w:i/>
                <w:sz w:val="24"/>
                <w:szCs w:val="24"/>
              </w:rPr>
              <w:t>2</w:t>
            </w:r>
            <w:r w:rsidR="00801F32">
              <w:rPr>
                <w:rFonts w:ascii="Times New Roman" w:hAnsi="Times New Roman"/>
                <w:b/>
                <w:i/>
                <w:sz w:val="24"/>
                <w:szCs w:val="24"/>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569076" w14:textId="77777777" w:rsidR="006C7B1C" w:rsidRPr="00605B63" w:rsidRDefault="006C7B1C" w:rsidP="007228CB">
            <w:pPr>
              <w:jc w:val="center"/>
              <w:rPr>
                <w:rFonts w:ascii="Times New Roman" w:hAnsi="Times New Roman" w:cs="Times New Roman"/>
                <w:b/>
                <w:i/>
                <w:sz w:val="24"/>
                <w:szCs w:val="24"/>
              </w:rPr>
            </w:pPr>
            <w:r>
              <w:rPr>
                <w:rFonts w:ascii="Times New Roman" w:hAnsi="Times New Roman" w:cs="Times New Roman"/>
                <w:b/>
                <w:i/>
                <w:sz w:val="24"/>
                <w:szCs w:val="24"/>
              </w:rPr>
              <w:t>196</w:t>
            </w:r>
          </w:p>
        </w:tc>
        <w:tc>
          <w:tcPr>
            <w:tcW w:w="993" w:type="dxa"/>
            <w:tcBorders>
              <w:top w:val="single" w:sz="4" w:space="0" w:color="000000"/>
              <w:left w:val="single" w:sz="4" w:space="0" w:color="000000"/>
              <w:bottom w:val="single" w:sz="4" w:space="0" w:color="000000"/>
              <w:right w:val="single" w:sz="4" w:space="0" w:color="000000"/>
            </w:tcBorders>
          </w:tcPr>
          <w:p w14:paraId="3AF0F09C" w14:textId="77777777" w:rsidR="006C7B1C" w:rsidRPr="00605B63" w:rsidRDefault="006C7B1C" w:rsidP="007228CB">
            <w:pPr>
              <w:jc w:val="center"/>
              <w:rPr>
                <w:rFonts w:ascii="Times New Roman" w:hAnsi="Times New Roman" w:cs="Times New Roman"/>
                <w:b/>
                <w:i/>
                <w:sz w:val="24"/>
                <w:szCs w:val="24"/>
              </w:rPr>
            </w:pPr>
            <w:r w:rsidRPr="00605B63">
              <w:rPr>
                <w:rFonts w:ascii="Times New Roman" w:hAnsi="Times New Roman" w:cs="Times New Roman"/>
                <w:b/>
                <w:i/>
                <w:sz w:val="24"/>
                <w:szCs w:val="24"/>
              </w:rPr>
              <w:t>1</w:t>
            </w:r>
            <w:r>
              <w:rPr>
                <w:rFonts w:ascii="Times New Roman" w:hAnsi="Times New Roman" w:cs="Times New Roman"/>
                <w:b/>
                <w:i/>
                <w:sz w:val="24"/>
                <w:szCs w:val="24"/>
              </w:rPr>
              <w:t>86</w:t>
            </w:r>
          </w:p>
        </w:tc>
        <w:tc>
          <w:tcPr>
            <w:tcW w:w="992" w:type="dxa"/>
            <w:tcBorders>
              <w:top w:val="single" w:sz="4" w:space="0" w:color="000000"/>
              <w:left w:val="single" w:sz="4" w:space="0" w:color="000000"/>
              <w:bottom w:val="single" w:sz="4" w:space="0" w:color="000000"/>
              <w:right w:val="single" w:sz="4" w:space="0" w:color="000000"/>
            </w:tcBorders>
          </w:tcPr>
          <w:p w14:paraId="484B602C" w14:textId="77777777" w:rsidR="006C7B1C" w:rsidRPr="00605B63" w:rsidRDefault="006C7B1C" w:rsidP="007228CB">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EB5471D" w14:textId="77777777" w:rsidR="006C7B1C" w:rsidRPr="00605B63" w:rsidRDefault="006C7B1C" w:rsidP="007228CB">
            <w:pPr>
              <w:jc w:val="center"/>
              <w:rPr>
                <w:rFonts w:ascii="Times New Roman" w:hAnsi="Times New Roman" w:cs="Times New Roman"/>
                <w:b/>
                <w:i/>
                <w:sz w:val="24"/>
                <w:szCs w:val="24"/>
              </w:rPr>
            </w:pPr>
            <w:r w:rsidRPr="00605B63">
              <w:rPr>
                <w:rFonts w:ascii="Times New Roman" w:hAnsi="Times New Roman"/>
                <w:b/>
                <w:i/>
                <w:sz w:val="24"/>
                <w:szCs w:val="24"/>
              </w:rPr>
              <w:t>1</w:t>
            </w:r>
            <w:r>
              <w:rPr>
                <w:rFonts w:ascii="Times New Roman" w:hAnsi="Times New Roman"/>
                <w:b/>
                <w:i/>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75CFD1" w14:textId="77777777" w:rsidR="006C7B1C" w:rsidRPr="00605B63" w:rsidRDefault="006C7B1C" w:rsidP="007228CB">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B26C2D" w14:textId="77777777" w:rsidR="006C7B1C" w:rsidRPr="00605B63" w:rsidRDefault="006C7B1C" w:rsidP="007228CB">
            <w:pPr>
              <w:jc w:val="center"/>
              <w:rPr>
                <w:rFonts w:ascii="Times New Roman" w:hAnsi="Times New Roman" w:cs="Times New Roman"/>
                <w:b/>
                <w:i/>
                <w:sz w:val="24"/>
                <w:szCs w:val="24"/>
              </w:rPr>
            </w:pPr>
            <w:r>
              <w:rPr>
                <w:rFonts w:ascii="Times New Roman" w:hAnsi="Times New Roman" w:cs="Times New Roman"/>
                <w:b/>
                <w:i/>
                <w:sz w:val="24"/>
                <w:szCs w:val="24"/>
              </w:rPr>
              <w:t>72</w:t>
            </w:r>
          </w:p>
        </w:tc>
      </w:tr>
    </w:tbl>
    <w:p w14:paraId="4E4FB331" w14:textId="77777777" w:rsidR="006C7B1C" w:rsidRPr="00605B63" w:rsidRDefault="006C7B1C" w:rsidP="006C7B1C">
      <w:pPr>
        <w:widowControl w:val="0"/>
        <w:spacing w:line="276" w:lineRule="auto"/>
        <w:rPr>
          <w:rFonts w:ascii="Times New Roman" w:hAnsi="Times New Roman"/>
          <w:sz w:val="24"/>
          <w:szCs w:val="24"/>
        </w:rPr>
      </w:pPr>
    </w:p>
    <w:p w14:paraId="629A49B9" w14:textId="77777777" w:rsidR="006C7B1C" w:rsidRDefault="006C7B1C" w:rsidP="006C7B1C">
      <w:pPr>
        <w:pageBreakBefore/>
        <w:spacing w:after="120"/>
        <w:rPr>
          <w:rFonts w:ascii="Times New Roman" w:hAnsi="Times New Roman"/>
          <w:b/>
          <w:bCs/>
          <w:sz w:val="24"/>
          <w:szCs w:val="24"/>
          <w:lang w:eastAsia="x-none"/>
        </w:rPr>
      </w:pPr>
      <w:r w:rsidRPr="000E31F1">
        <w:rPr>
          <w:rFonts w:ascii="Times New Roman" w:hAnsi="Times New Roman"/>
          <w:b/>
          <w:bCs/>
          <w:caps/>
          <w:sz w:val="24"/>
          <w:szCs w:val="24"/>
          <w:lang w:eastAsia="x-none"/>
        </w:rPr>
        <w:lastRenderedPageBreak/>
        <w:t>2</w:t>
      </w:r>
      <w:r w:rsidRPr="000E31F1">
        <w:rPr>
          <w:rFonts w:ascii="Times New Roman" w:hAnsi="Times New Roman"/>
          <w:b/>
          <w:bCs/>
          <w:caps/>
          <w:sz w:val="24"/>
          <w:szCs w:val="24"/>
          <w:lang w:val="x-none" w:eastAsia="x-none"/>
        </w:rPr>
        <w:t>.</w:t>
      </w:r>
      <w:r w:rsidRPr="000E31F1">
        <w:rPr>
          <w:rFonts w:ascii="Times New Roman" w:hAnsi="Times New Roman"/>
          <w:b/>
          <w:bCs/>
          <w:caps/>
          <w:sz w:val="24"/>
          <w:szCs w:val="24"/>
          <w:lang w:eastAsia="x-none"/>
        </w:rPr>
        <w:t>3</w:t>
      </w:r>
      <w:r w:rsidRPr="000E31F1">
        <w:rPr>
          <w:rFonts w:ascii="Times New Roman" w:hAnsi="Times New Roman"/>
          <w:b/>
          <w:bCs/>
          <w:caps/>
          <w:sz w:val="24"/>
          <w:szCs w:val="24"/>
          <w:lang w:val="x-none" w:eastAsia="x-none"/>
        </w:rPr>
        <w:t xml:space="preserve">. </w:t>
      </w:r>
      <w:r>
        <w:rPr>
          <w:rFonts w:ascii="Times New Roman" w:hAnsi="Times New Roman"/>
          <w:b/>
          <w:bCs/>
          <w:sz w:val="24"/>
          <w:szCs w:val="24"/>
          <w:lang w:eastAsia="x-none"/>
        </w:rPr>
        <w:t>С</w:t>
      </w:r>
      <w:proofErr w:type="spellStart"/>
      <w:r w:rsidRPr="000E31F1">
        <w:rPr>
          <w:rFonts w:ascii="Times New Roman" w:hAnsi="Times New Roman"/>
          <w:b/>
          <w:bCs/>
          <w:sz w:val="24"/>
          <w:szCs w:val="24"/>
          <w:lang w:val="x-none" w:eastAsia="x-none"/>
        </w:rPr>
        <w:t>одержание</w:t>
      </w:r>
      <w:proofErr w:type="spellEnd"/>
      <w:r w:rsidRPr="000E31F1">
        <w:rPr>
          <w:rFonts w:ascii="Times New Roman" w:hAnsi="Times New Roman"/>
          <w:b/>
          <w:bCs/>
          <w:sz w:val="24"/>
          <w:szCs w:val="24"/>
          <w:lang w:val="x-none" w:eastAsia="x-none"/>
        </w:rPr>
        <w:t xml:space="preserve"> профессионального модуля</w:t>
      </w: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540"/>
        <w:gridCol w:w="9672"/>
        <w:gridCol w:w="1758"/>
        <w:gridCol w:w="1607"/>
      </w:tblGrid>
      <w:tr w:rsidR="006C7B1C" w:rsidRPr="00331D04" w14:paraId="06466B81" w14:textId="77777777" w:rsidTr="007228CB">
        <w:trPr>
          <w:trHeight w:val="1204"/>
        </w:trPr>
        <w:tc>
          <w:tcPr>
            <w:tcW w:w="750" w:type="pct"/>
            <w:gridSpan w:val="2"/>
          </w:tcPr>
          <w:p w14:paraId="540B1FC3" w14:textId="77777777" w:rsidR="006C7B1C" w:rsidRPr="004E02CB" w:rsidRDefault="006C7B1C" w:rsidP="007228CB">
            <w:pPr>
              <w:jc w:val="center"/>
              <w:rPr>
                <w:rFonts w:ascii="Times New Roman" w:hAnsi="Times New Roman"/>
                <w:b/>
              </w:rPr>
            </w:pPr>
            <w:bookmarkStart w:id="145" w:name="_Hlk138791235"/>
            <w:r w:rsidRPr="004E02CB">
              <w:rPr>
                <w:rFonts w:ascii="Times New Roman" w:hAnsi="Times New Roman"/>
                <w:b/>
                <w:bCs/>
              </w:rPr>
              <w:t>Наименование разделов и тем профессионального модуля (ПМ), междисциплинарных курсов (МДК)</w:t>
            </w:r>
          </w:p>
        </w:tc>
        <w:tc>
          <w:tcPr>
            <w:tcW w:w="3153" w:type="pct"/>
            <w:vAlign w:val="center"/>
          </w:tcPr>
          <w:p w14:paraId="49CE68B6" w14:textId="77777777" w:rsidR="006C7B1C" w:rsidRPr="004E02CB" w:rsidRDefault="006C7B1C" w:rsidP="007228CB">
            <w:pPr>
              <w:suppressAutoHyphens/>
              <w:jc w:val="center"/>
              <w:rPr>
                <w:rFonts w:ascii="Times New Roman" w:hAnsi="Times New Roman"/>
                <w:b/>
              </w:rPr>
            </w:pPr>
            <w:r w:rsidRPr="004E02CB">
              <w:rPr>
                <w:rFonts w:ascii="Times New Roman" w:hAnsi="Times New Roman"/>
                <w:b/>
                <w:bCs/>
              </w:rPr>
              <w:t xml:space="preserve">Содержание учебного материала, лабораторные работы </w:t>
            </w:r>
            <w:r w:rsidRPr="004E02CB">
              <w:rPr>
                <w:rFonts w:ascii="Times New Roman" w:hAnsi="Times New Roman"/>
                <w:b/>
                <w:bCs/>
              </w:rPr>
              <w:br/>
              <w:t xml:space="preserve">и практические занятия, самостоятельная учебная работа обучающихся, курсовая работа (проект) </w:t>
            </w:r>
          </w:p>
        </w:tc>
        <w:tc>
          <w:tcPr>
            <w:tcW w:w="573" w:type="pct"/>
            <w:vAlign w:val="center"/>
          </w:tcPr>
          <w:p w14:paraId="0E93E50A" w14:textId="77777777" w:rsidR="006C7B1C" w:rsidRPr="004E02CB" w:rsidRDefault="006C7B1C" w:rsidP="007228CB">
            <w:pPr>
              <w:jc w:val="center"/>
              <w:rPr>
                <w:rFonts w:ascii="Times New Roman" w:hAnsi="Times New Roman"/>
                <w:b/>
                <w:bCs/>
              </w:rPr>
            </w:pPr>
            <w:r w:rsidRPr="004E02CB">
              <w:rPr>
                <w:rFonts w:ascii="Times New Roman" w:hAnsi="Times New Roman"/>
                <w:b/>
                <w:bCs/>
              </w:rPr>
              <w:t xml:space="preserve">Объем, акад. ч / в том числе </w:t>
            </w:r>
            <w:r w:rsidRPr="004E02CB">
              <w:rPr>
                <w:rFonts w:ascii="Times New Roman" w:hAnsi="Times New Roman"/>
                <w:b/>
                <w:bCs/>
              </w:rPr>
              <w:br/>
              <w:t>в форме практической подготовки, акад. ч</w:t>
            </w:r>
          </w:p>
        </w:tc>
        <w:tc>
          <w:tcPr>
            <w:tcW w:w="524" w:type="pct"/>
          </w:tcPr>
          <w:p w14:paraId="5AC658B8" w14:textId="77777777" w:rsidR="006C7B1C" w:rsidRPr="004E02CB" w:rsidRDefault="006C7B1C" w:rsidP="007228CB">
            <w:pPr>
              <w:jc w:val="center"/>
              <w:rPr>
                <w:rFonts w:ascii="Times New Roman" w:hAnsi="Times New Roman"/>
                <w:b/>
                <w:bCs/>
              </w:rPr>
            </w:pPr>
            <w:r w:rsidRPr="004E02CB">
              <w:rPr>
                <w:rFonts w:ascii="Times New Roman" w:eastAsia="Calibri" w:hAnsi="Times New Roman"/>
                <w:b/>
                <w:bCs/>
                <w:sz w:val="24"/>
                <w:szCs w:val="24"/>
              </w:rPr>
              <w:t>Код ПК, ОК</w:t>
            </w:r>
          </w:p>
        </w:tc>
      </w:tr>
      <w:tr w:rsidR="006C7B1C" w:rsidRPr="00331D04" w14:paraId="78C6575F" w14:textId="77777777" w:rsidTr="007228CB">
        <w:tc>
          <w:tcPr>
            <w:tcW w:w="750" w:type="pct"/>
            <w:gridSpan w:val="2"/>
          </w:tcPr>
          <w:p w14:paraId="5696F37A" w14:textId="77777777" w:rsidR="006C7B1C" w:rsidRPr="004E02CB" w:rsidRDefault="006C7B1C" w:rsidP="007228CB">
            <w:pPr>
              <w:jc w:val="center"/>
              <w:rPr>
                <w:rFonts w:ascii="Times New Roman" w:hAnsi="Times New Roman"/>
                <w:b/>
              </w:rPr>
            </w:pPr>
            <w:r w:rsidRPr="004E02CB">
              <w:rPr>
                <w:rFonts w:ascii="Times New Roman" w:hAnsi="Times New Roman"/>
                <w:b/>
              </w:rPr>
              <w:t>1</w:t>
            </w:r>
          </w:p>
        </w:tc>
        <w:tc>
          <w:tcPr>
            <w:tcW w:w="3153" w:type="pct"/>
          </w:tcPr>
          <w:p w14:paraId="78077153" w14:textId="77777777" w:rsidR="006C7B1C" w:rsidRPr="004E02CB" w:rsidRDefault="006C7B1C" w:rsidP="007228CB">
            <w:pPr>
              <w:jc w:val="center"/>
              <w:rPr>
                <w:rFonts w:ascii="Times New Roman" w:hAnsi="Times New Roman"/>
                <w:b/>
                <w:bCs/>
              </w:rPr>
            </w:pPr>
            <w:r w:rsidRPr="004E02CB">
              <w:rPr>
                <w:rFonts w:ascii="Times New Roman" w:hAnsi="Times New Roman"/>
                <w:b/>
                <w:bCs/>
              </w:rPr>
              <w:t>2</w:t>
            </w:r>
          </w:p>
        </w:tc>
        <w:tc>
          <w:tcPr>
            <w:tcW w:w="573" w:type="pct"/>
            <w:vAlign w:val="center"/>
          </w:tcPr>
          <w:p w14:paraId="50936D78" w14:textId="77777777" w:rsidR="006C7B1C" w:rsidRPr="004E02CB" w:rsidRDefault="006C7B1C" w:rsidP="007228CB">
            <w:pPr>
              <w:jc w:val="center"/>
              <w:rPr>
                <w:rFonts w:ascii="Times New Roman" w:hAnsi="Times New Roman"/>
                <w:b/>
                <w:bCs/>
              </w:rPr>
            </w:pPr>
            <w:r w:rsidRPr="004E02CB">
              <w:rPr>
                <w:rFonts w:ascii="Times New Roman" w:hAnsi="Times New Roman"/>
                <w:b/>
                <w:bCs/>
              </w:rPr>
              <w:t>3</w:t>
            </w:r>
          </w:p>
        </w:tc>
        <w:tc>
          <w:tcPr>
            <w:tcW w:w="524" w:type="pct"/>
          </w:tcPr>
          <w:p w14:paraId="42DB7939" w14:textId="77777777" w:rsidR="006C7B1C" w:rsidRPr="004E02CB" w:rsidRDefault="006C7B1C" w:rsidP="007228CB">
            <w:pPr>
              <w:jc w:val="center"/>
              <w:rPr>
                <w:rFonts w:ascii="Times New Roman" w:hAnsi="Times New Roman"/>
                <w:b/>
                <w:bCs/>
              </w:rPr>
            </w:pPr>
            <w:r w:rsidRPr="004E02CB">
              <w:rPr>
                <w:rFonts w:ascii="Times New Roman" w:hAnsi="Times New Roman"/>
                <w:b/>
                <w:bCs/>
              </w:rPr>
              <w:t>4</w:t>
            </w:r>
          </w:p>
        </w:tc>
      </w:tr>
      <w:tr w:rsidR="006C7B1C" w:rsidRPr="00331D04" w14:paraId="4DDBA20E" w14:textId="77777777" w:rsidTr="00F554D3">
        <w:tc>
          <w:tcPr>
            <w:tcW w:w="3903" w:type="pct"/>
            <w:gridSpan w:val="3"/>
          </w:tcPr>
          <w:p w14:paraId="6C12C548" w14:textId="77777777" w:rsidR="006C7B1C" w:rsidRPr="004E02CB" w:rsidRDefault="006C7B1C" w:rsidP="007228CB">
            <w:pPr>
              <w:rPr>
                <w:rFonts w:ascii="Times New Roman" w:hAnsi="Times New Roman"/>
                <w:i/>
              </w:rPr>
            </w:pPr>
            <w:r w:rsidRPr="004E02CB">
              <w:rPr>
                <w:rFonts w:ascii="Times New Roman" w:hAnsi="Times New Roman"/>
                <w:b/>
                <w:bCs/>
              </w:rPr>
              <w:t>Раздел 1. Порядок осуществление модификации информационных систем</w:t>
            </w:r>
          </w:p>
        </w:tc>
        <w:tc>
          <w:tcPr>
            <w:tcW w:w="573" w:type="pct"/>
            <w:vAlign w:val="center"/>
          </w:tcPr>
          <w:p w14:paraId="2727390B" w14:textId="0C4E21A3" w:rsidR="006C7B1C" w:rsidRPr="004E02CB" w:rsidRDefault="006C7B1C" w:rsidP="00E877CD">
            <w:pPr>
              <w:suppressAutoHyphens/>
              <w:jc w:val="center"/>
              <w:rPr>
                <w:rFonts w:ascii="Times New Roman" w:hAnsi="Times New Roman"/>
                <w:i/>
              </w:rPr>
            </w:pPr>
            <w:r>
              <w:rPr>
                <w:rFonts w:ascii="Times New Roman" w:hAnsi="Times New Roman"/>
                <w:b/>
                <w:bCs/>
              </w:rPr>
              <w:t>1</w:t>
            </w:r>
            <w:r w:rsidR="00E877CD">
              <w:rPr>
                <w:rFonts w:ascii="Times New Roman" w:hAnsi="Times New Roman"/>
                <w:b/>
                <w:bCs/>
              </w:rPr>
              <w:t>16</w:t>
            </w:r>
            <w:r w:rsidRPr="004E02CB">
              <w:rPr>
                <w:rFonts w:ascii="Times New Roman" w:hAnsi="Times New Roman"/>
                <w:b/>
                <w:bCs/>
              </w:rPr>
              <w:t>/</w:t>
            </w:r>
            <w:r w:rsidR="006A47D0">
              <w:rPr>
                <w:rFonts w:ascii="Times New Roman" w:hAnsi="Times New Roman"/>
                <w:b/>
                <w:bCs/>
              </w:rPr>
              <w:t>90</w:t>
            </w:r>
          </w:p>
        </w:tc>
        <w:tc>
          <w:tcPr>
            <w:tcW w:w="524" w:type="pct"/>
          </w:tcPr>
          <w:p w14:paraId="26C42567" w14:textId="77777777" w:rsidR="006C7B1C" w:rsidRPr="004E02CB" w:rsidRDefault="006C7B1C" w:rsidP="007228CB">
            <w:pPr>
              <w:suppressAutoHyphens/>
              <w:jc w:val="both"/>
              <w:rPr>
                <w:rFonts w:ascii="Times New Roman" w:hAnsi="Times New Roman"/>
                <w:i/>
              </w:rPr>
            </w:pPr>
          </w:p>
        </w:tc>
      </w:tr>
      <w:tr w:rsidR="006C7B1C" w:rsidRPr="00331D04" w14:paraId="54FDF023" w14:textId="77777777" w:rsidTr="00F554D3">
        <w:trPr>
          <w:trHeight w:val="20"/>
        </w:trPr>
        <w:tc>
          <w:tcPr>
            <w:tcW w:w="3903" w:type="pct"/>
            <w:gridSpan w:val="3"/>
          </w:tcPr>
          <w:p w14:paraId="7DE4D16B" w14:textId="77777777" w:rsidR="006C7B1C" w:rsidRPr="004E02CB" w:rsidRDefault="006C7B1C" w:rsidP="007228CB">
            <w:pPr>
              <w:rPr>
                <w:rFonts w:ascii="Times New Roman" w:hAnsi="Times New Roman"/>
                <w:i/>
              </w:rPr>
            </w:pPr>
            <w:r w:rsidRPr="004E02CB">
              <w:rPr>
                <w:rFonts w:ascii="Times New Roman" w:hAnsi="Times New Roman"/>
                <w:b/>
                <w:bCs/>
              </w:rPr>
              <w:t>МДК 13.01 Осуществление модификации информационных систем</w:t>
            </w:r>
          </w:p>
        </w:tc>
        <w:tc>
          <w:tcPr>
            <w:tcW w:w="573" w:type="pct"/>
            <w:vAlign w:val="center"/>
          </w:tcPr>
          <w:p w14:paraId="4E42EA02" w14:textId="711BC0D7" w:rsidR="006C7B1C" w:rsidRPr="004E02CB" w:rsidRDefault="006C7B1C" w:rsidP="00E877CD">
            <w:pPr>
              <w:suppressAutoHyphens/>
              <w:jc w:val="center"/>
              <w:rPr>
                <w:rFonts w:ascii="Times New Roman" w:hAnsi="Times New Roman"/>
                <w:b/>
                <w:bCs/>
              </w:rPr>
            </w:pPr>
            <w:r>
              <w:rPr>
                <w:rFonts w:ascii="Times New Roman" w:hAnsi="Times New Roman"/>
                <w:b/>
                <w:bCs/>
              </w:rPr>
              <w:t>1</w:t>
            </w:r>
            <w:r w:rsidR="00E877CD">
              <w:rPr>
                <w:rFonts w:ascii="Times New Roman" w:hAnsi="Times New Roman"/>
                <w:b/>
                <w:bCs/>
              </w:rPr>
              <w:t>16</w:t>
            </w:r>
            <w:r w:rsidRPr="004E02CB">
              <w:rPr>
                <w:rFonts w:ascii="Times New Roman" w:hAnsi="Times New Roman"/>
                <w:b/>
                <w:bCs/>
              </w:rPr>
              <w:t>/</w:t>
            </w:r>
            <w:r w:rsidR="006A47D0">
              <w:rPr>
                <w:rFonts w:ascii="Times New Roman" w:hAnsi="Times New Roman"/>
                <w:b/>
                <w:bCs/>
              </w:rPr>
              <w:t>90</w:t>
            </w:r>
          </w:p>
        </w:tc>
        <w:tc>
          <w:tcPr>
            <w:tcW w:w="524" w:type="pct"/>
          </w:tcPr>
          <w:p w14:paraId="78183D8B" w14:textId="77777777" w:rsidR="006C7B1C" w:rsidRPr="004E02CB" w:rsidRDefault="006C7B1C" w:rsidP="007228CB">
            <w:pPr>
              <w:suppressAutoHyphens/>
              <w:jc w:val="both"/>
              <w:rPr>
                <w:rFonts w:ascii="Times New Roman" w:hAnsi="Times New Roman"/>
                <w:i/>
              </w:rPr>
            </w:pPr>
          </w:p>
        </w:tc>
      </w:tr>
      <w:tr w:rsidR="006C7B1C" w:rsidRPr="00331D04" w14:paraId="1CA47752" w14:textId="77777777" w:rsidTr="007228CB">
        <w:tc>
          <w:tcPr>
            <w:tcW w:w="750" w:type="pct"/>
            <w:gridSpan w:val="2"/>
            <w:vMerge w:val="restart"/>
          </w:tcPr>
          <w:p w14:paraId="2CF24542" w14:textId="77777777" w:rsidR="006C7B1C" w:rsidRPr="00FB2CD3" w:rsidRDefault="006C7B1C" w:rsidP="007228CB">
            <w:pPr>
              <w:rPr>
                <w:rFonts w:ascii="Times New Roman" w:hAnsi="Times New Roman"/>
                <w:b/>
                <w:bCs/>
              </w:rPr>
            </w:pPr>
            <w:r w:rsidRPr="00FB2CD3">
              <w:rPr>
                <w:rFonts w:ascii="Times New Roman" w:hAnsi="Times New Roman"/>
                <w:b/>
                <w:bCs/>
              </w:rPr>
              <w:t>Тема</w:t>
            </w:r>
            <w:r>
              <w:rPr>
                <w:rFonts w:ascii="Times New Roman" w:hAnsi="Times New Roman"/>
                <w:b/>
                <w:bCs/>
              </w:rPr>
              <w:t xml:space="preserve"> 1.</w:t>
            </w:r>
            <w:r w:rsidRPr="00FB2CD3">
              <w:rPr>
                <w:rFonts w:ascii="Times New Roman" w:hAnsi="Times New Roman"/>
                <w:b/>
                <w:bCs/>
              </w:rPr>
              <w:t>1. Разработка документации</w:t>
            </w:r>
          </w:p>
          <w:p w14:paraId="6557C6F2" w14:textId="77777777" w:rsidR="006C7B1C" w:rsidRPr="00FB2CD3" w:rsidRDefault="006C7B1C" w:rsidP="007228CB">
            <w:pPr>
              <w:rPr>
                <w:rFonts w:ascii="Times New Roman" w:hAnsi="Times New Roman"/>
                <w:b/>
                <w:bCs/>
              </w:rPr>
            </w:pPr>
            <w:r w:rsidRPr="00FB2CD3">
              <w:rPr>
                <w:rFonts w:ascii="Times New Roman" w:hAnsi="Times New Roman"/>
                <w:b/>
                <w:bCs/>
              </w:rPr>
              <w:t>информационных систем</w:t>
            </w:r>
          </w:p>
        </w:tc>
        <w:tc>
          <w:tcPr>
            <w:tcW w:w="3153" w:type="pct"/>
          </w:tcPr>
          <w:p w14:paraId="7378272D" w14:textId="77777777" w:rsidR="006C7B1C" w:rsidRPr="00FB2CD3" w:rsidRDefault="006C7B1C" w:rsidP="007228CB">
            <w:pPr>
              <w:rPr>
                <w:rFonts w:ascii="Times New Roman" w:hAnsi="Times New Roman"/>
                <w:b/>
              </w:rPr>
            </w:pPr>
            <w:r w:rsidRPr="00FB2CD3">
              <w:rPr>
                <w:rFonts w:ascii="Times New Roman" w:hAnsi="Times New Roman"/>
                <w:b/>
                <w:bCs/>
              </w:rPr>
              <w:t xml:space="preserve">Содержание </w:t>
            </w:r>
          </w:p>
        </w:tc>
        <w:tc>
          <w:tcPr>
            <w:tcW w:w="573" w:type="pct"/>
            <w:vMerge w:val="restart"/>
          </w:tcPr>
          <w:p w14:paraId="6383CD73" w14:textId="3264AA77" w:rsidR="006C7B1C" w:rsidRPr="00FB2CD3" w:rsidRDefault="00A31A00" w:rsidP="00004DBD">
            <w:pPr>
              <w:suppressAutoHyphens/>
              <w:jc w:val="center"/>
              <w:rPr>
                <w:rFonts w:ascii="Times New Roman" w:hAnsi="Times New Roman"/>
                <w:b/>
                <w:bCs/>
                <w:iCs/>
              </w:rPr>
            </w:pPr>
            <w:r>
              <w:rPr>
                <w:rFonts w:ascii="Times New Roman" w:hAnsi="Times New Roman"/>
                <w:b/>
                <w:bCs/>
                <w:iCs/>
              </w:rPr>
              <w:t>8</w:t>
            </w:r>
          </w:p>
        </w:tc>
        <w:tc>
          <w:tcPr>
            <w:tcW w:w="524" w:type="pct"/>
            <w:vMerge w:val="restart"/>
          </w:tcPr>
          <w:p w14:paraId="526DA864" w14:textId="77777777" w:rsidR="006C7B1C" w:rsidRPr="00FB2CD3" w:rsidRDefault="006C7B1C"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1</w:t>
            </w:r>
            <w:r w:rsidRPr="00FB2CD3">
              <w:rPr>
                <w:rFonts w:ascii="Times New Roman" w:hAnsi="Times New Roman"/>
                <w:bCs/>
                <w:sz w:val="18"/>
                <w:szCs w:val="18"/>
              </w:rPr>
              <w:t xml:space="preserve"> </w:t>
            </w:r>
          </w:p>
          <w:p w14:paraId="53E1E895" w14:textId="77777777" w:rsidR="006C7B1C" w:rsidRPr="00FB2CD3" w:rsidRDefault="006C7B1C" w:rsidP="007228CB">
            <w:pPr>
              <w:rPr>
                <w:rFonts w:ascii="Times New Roman" w:hAnsi="Times New Roman"/>
                <w:i/>
                <w:iCs/>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6A47D0" w:rsidRPr="00331D04" w14:paraId="69AFC782" w14:textId="77777777" w:rsidTr="007228CB">
        <w:trPr>
          <w:trHeight w:val="255"/>
        </w:trPr>
        <w:tc>
          <w:tcPr>
            <w:tcW w:w="750" w:type="pct"/>
            <w:gridSpan w:val="2"/>
            <w:vMerge/>
          </w:tcPr>
          <w:p w14:paraId="28163E27" w14:textId="77777777" w:rsidR="006A47D0" w:rsidRPr="00FB2CD3" w:rsidRDefault="006A47D0" w:rsidP="007228CB">
            <w:pPr>
              <w:rPr>
                <w:rFonts w:ascii="Times New Roman" w:hAnsi="Times New Roman"/>
                <w:b/>
                <w:bCs/>
              </w:rPr>
            </w:pPr>
          </w:p>
        </w:tc>
        <w:tc>
          <w:tcPr>
            <w:tcW w:w="3153" w:type="pct"/>
            <w:vAlign w:val="bottom"/>
          </w:tcPr>
          <w:p w14:paraId="785B27BF" w14:textId="7C0B1BF8" w:rsidR="006A47D0" w:rsidRPr="00FB2CD3" w:rsidRDefault="006A47D0" w:rsidP="007228CB">
            <w:pPr>
              <w:suppressAutoHyphens/>
              <w:jc w:val="both"/>
              <w:rPr>
                <w:rFonts w:ascii="Times New Roman" w:hAnsi="Times New Roman"/>
              </w:rPr>
            </w:pPr>
            <w:r w:rsidRPr="00FB2CD3">
              <w:rPr>
                <w:rFonts w:ascii="Times New Roman" w:hAnsi="Times New Roman"/>
              </w:rPr>
              <w:t>1.</w:t>
            </w:r>
            <w:r w:rsidRPr="00FB2CD3">
              <w:t xml:space="preserve"> </w:t>
            </w:r>
            <w:r w:rsidRPr="00FB2CD3">
              <w:rPr>
                <w:rFonts w:ascii="Times New Roman" w:hAnsi="Times New Roman" w:cs="Times New Roman"/>
              </w:rPr>
              <w:t>Основные понятия процесса проектирования автоматизированной информационной системы на основе анализа предметной области</w:t>
            </w:r>
            <w:r>
              <w:rPr>
                <w:rFonts w:ascii="Times New Roman" w:hAnsi="Times New Roman" w:cs="Times New Roman"/>
              </w:rPr>
              <w:t xml:space="preserve">. </w:t>
            </w:r>
            <w:r w:rsidRPr="00FB2CD3">
              <w:rPr>
                <w:rFonts w:ascii="Times New Roman" w:hAnsi="Times New Roman"/>
              </w:rPr>
              <w:t xml:space="preserve"> </w:t>
            </w:r>
          </w:p>
        </w:tc>
        <w:tc>
          <w:tcPr>
            <w:tcW w:w="573" w:type="pct"/>
            <w:vMerge/>
            <w:vAlign w:val="center"/>
          </w:tcPr>
          <w:p w14:paraId="5C10B276" w14:textId="77777777" w:rsidR="006A47D0" w:rsidRPr="00FB2CD3" w:rsidRDefault="006A47D0" w:rsidP="007228CB">
            <w:pPr>
              <w:suppressAutoHyphens/>
              <w:jc w:val="both"/>
              <w:rPr>
                <w:rFonts w:ascii="Times New Roman" w:hAnsi="Times New Roman"/>
                <w:b/>
              </w:rPr>
            </w:pPr>
          </w:p>
        </w:tc>
        <w:tc>
          <w:tcPr>
            <w:tcW w:w="524" w:type="pct"/>
            <w:vMerge/>
          </w:tcPr>
          <w:p w14:paraId="079B3E40" w14:textId="77777777" w:rsidR="006A47D0" w:rsidRPr="00FB2CD3" w:rsidRDefault="006A47D0" w:rsidP="007228CB">
            <w:pPr>
              <w:rPr>
                <w:rFonts w:ascii="Times New Roman" w:hAnsi="Times New Roman"/>
                <w:sz w:val="18"/>
                <w:szCs w:val="18"/>
              </w:rPr>
            </w:pPr>
          </w:p>
        </w:tc>
      </w:tr>
      <w:tr w:rsidR="006A47D0" w:rsidRPr="00331D04" w14:paraId="21B583A8" w14:textId="77777777" w:rsidTr="007228CB">
        <w:trPr>
          <w:trHeight w:val="255"/>
        </w:trPr>
        <w:tc>
          <w:tcPr>
            <w:tcW w:w="750" w:type="pct"/>
            <w:gridSpan w:val="2"/>
            <w:vMerge/>
          </w:tcPr>
          <w:p w14:paraId="1785B127" w14:textId="77777777" w:rsidR="006A47D0" w:rsidRPr="00FB2CD3" w:rsidRDefault="006A47D0" w:rsidP="007228CB">
            <w:pPr>
              <w:rPr>
                <w:rFonts w:ascii="Times New Roman" w:hAnsi="Times New Roman"/>
                <w:b/>
                <w:bCs/>
              </w:rPr>
            </w:pPr>
          </w:p>
        </w:tc>
        <w:tc>
          <w:tcPr>
            <w:tcW w:w="3153" w:type="pct"/>
            <w:vAlign w:val="bottom"/>
          </w:tcPr>
          <w:p w14:paraId="7EE9E05C" w14:textId="47977F1E" w:rsidR="006A47D0" w:rsidRPr="00FB2CD3" w:rsidRDefault="00A31A00" w:rsidP="007228CB">
            <w:pPr>
              <w:suppressAutoHyphens/>
              <w:jc w:val="both"/>
              <w:rPr>
                <w:rFonts w:ascii="Times New Roman" w:hAnsi="Times New Roman"/>
              </w:rPr>
            </w:pPr>
            <w:r>
              <w:rPr>
                <w:rFonts w:ascii="Times New Roman" w:hAnsi="Times New Roman"/>
              </w:rPr>
              <w:t xml:space="preserve">2. </w:t>
            </w:r>
            <w:r w:rsidRPr="00FB2CD3">
              <w:rPr>
                <w:rFonts w:ascii="Times New Roman" w:hAnsi="Times New Roman"/>
              </w:rPr>
              <w:t>Перечень и комплектность документов на информационные системы согласно ЕСПД и ЕСКД.</w:t>
            </w:r>
          </w:p>
        </w:tc>
        <w:tc>
          <w:tcPr>
            <w:tcW w:w="573" w:type="pct"/>
            <w:vMerge/>
            <w:vAlign w:val="center"/>
          </w:tcPr>
          <w:p w14:paraId="6D51164A" w14:textId="77777777" w:rsidR="006A47D0" w:rsidRPr="00FB2CD3" w:rsidRDefault="006A47D0" w:rsidP="007228CB">
            <w:pPr>
              <w:suppressAutoHyphens/>
              <w:jc w:val="both"/>
              <w:rPr>
                <w:rFonts w:ascii="Times New Roman" w:hAnsi="Times New Roman"/>
                <w:b/>
              </w:rPr>
            </w:pPr>
          </w:p>
        </w:tc>
        <w:tc>
          <w:tcPr>
            <w:tcW w:w="524" w:type="pct"/>
            <w:vMerge/>
          </w:tcPr>
          <w:p w14:paraId="5AD1123D" w14:textId="77777777" w:rsidR="006A47D0" w:rsidRPr="00FB2CD3" w:rsidRDefault="006A47D0" w:rsidP="007228CB">
            <w:pPr>
              <w:rPr>
                <w:rFonts w:ascii="Times New Roman" w:hAnsi="Times New Roman"/>
                <w:sz w:val="18"/>
                <w:szCs w:val="18"/>
              </w:rPr>
            </w:pPr>
          </w:p>
        </w:tc>
      </w:tr>
      <w:tr w:rsidR="006A47D0" w:rsidRPr="00331D04" w14:paraId="59033C2B" w14:textId="77777777" w:rsidTr="007228CB">
        <w:trPr>
          <w:trHeight w:val="255"/>
        </w:trPr>
        <w:tc>
          <w:tcPr>
            <w:tcW w:w="750" w:type="pct"/>
            <w:gridSpan w:val="2"/>
            <w:vMerge/>
          </w:tcPr>
          <w:p w14:paraId="74539987" w14:textId="77777777" w:rsidR="006A47D0" w:rsidRPr="00FB2CD3" w:rsidRDefault="006A47D0" w:rsidP="007228CB">
            <w:pPr>
              <w:rPr>
                <w:rFonts w:ascii="Times New Roman" w:hAnsi="Times New Roman"/>
                <w:b/>
                <w:bCs/>
              </w:rPr>
            </w:pPr>
          </w:p>
        </w:tc>
        <w:tc>
          <w:tcPr>
            <w:tcW w:w="3153" w:type="pct"/>
            <w:vAlign w:val="bottom"/>
          </w:tcPr>
          <w:p w14:paraId="4635B3FF" w14:textId="5A7FCBC2" w:rsidR="006A47D0" w:rsidRPr="00FB2CD3" w:rsidRDefault="00A31A00" w:rsidP="007228CB">
            <w:pPr>
              <w:suppressAutoHyphens/>
              <w:jc w:val="both"/>
              <w:rPr>
                <w:rFonts w:ascii="Times New Roman" w:hAnsi="Times New Roman"/>
              </w:rPr>
            </w:pPr>
            <w:r>
              <w:rPr>
                <w:rFonts w:ascii="Times New Roman" w:hAnsi="Times New Roman"/>
              </w:rPr>
              <w:t xml:space="preserve">3. </w:t>
            </w:r>
            <w:r w:rsidRPr="00FB2CD3">
              <w:rPr>
                <w:rFonts w:ascii="Times New Roman" w:hAnsi="Times New Roman"/>
              </w:rPr>
              <w:t>Задачи документирования</w:t>
            </w:r>
          </w:p>
        </w:tc>
        <w:tc>
          <w:tcPr>
            <w:tcW w:w="573" w:type="pct"/>
            <w:vMerge/>
            <w:vAlign w:val="center"/>
          </w:tcPr>
          <w:p w14:paraId="15472378" w14:textId="77777777" w:rsidR="006A47D0" w:rsidRPr="00FB2CD3" w:rsidRDefault="006A47D0" w:rsidP="007228CB">
            <w:pPr>
              <w:suppressAutoHyphens/>
              <w:jc w:val="both"/>
              <w:rPr>
                <w:rFonts w:ascii="Times New Roman" w:hAnsi="Times New Roman"/>
                <w:b/>
              </w:rPr>
            </w:pPr>
          </w:p>
        </w:tc>
        <w:tc>
          <w:tcPr>
            <w:tcW w:w="524" w:type="pct"/>
            <w:vMerge/>
          </w:tcPr>
          <w:p w14:paraId="6528604C" w14:textId="77777777" w:rsidR="006A47D0" w:rsidRPr="00FB2CD3" w:rsidRDefault="006A47D0" w:rsidP="007228CB">
            <w:pPr>
              <w:rPr>
                <w:rFonts w:ascii="Times New Roman" w:hAnsi="Times New Roman"/>
                <w:sz w:val="18"/>
                <w:szCs w:val="18"/>
              </w:rPr>
            </w:pPr>
          </w:p>
        </w:tc>
      </w:tr>
      <w:tr w:rsidR="006C7B1C" w:rsidRPr="00331D04" w14:paraId="544669F4" w14:textId="77777777" w:rsidTr="007228CB">
        <w:trPr>
          <w:trHeight w:val="255"/>
        </w:trPr>
        <w:tc>
          <w:tcPr>
            <w:tcW w:w="750" w:type="pct"/>
            <w:gridSpan w:val="2"/>
            <w:vMerge/>
          </w:tcPr>
          <w:p w14:paraId="6C823A6F" w14:textId="77777777" w:rsidR="006C7B1C" w:rsidRPr="00FB2CD3" w:rsidRDefault="006C7B1C" w:rsidP="007228CB">
            <w:pPr>
              <w:rPr>
                <w:rFonts w:ascii="Times New Roman" w:hAnsi="Times New Roman"/>
                <w:b/>
                <w:bCs/>
              </w:rPr>
            </w:pPr>
          </w:p>
        </w:tc>
        <w:tc>
          <w:tcPr>
            <w:tcW w:w="3153" w:type="pct"/>
            <w:vAlign w:val="bottom"/>
          </w:tcPr>
          <w:p w14:paraId="5B08B6A0" w14:textId="6756E34C" w:rsidR="006C7B1C" w:rsidRPr="00FB2CD3" w:rsidRDefault="00A31A00" w:rsidP="007228CB">
            <w:pPr>
              <w:suppressAutoHyphens/>
              <w:jc w:val="both"/>
              <w:rPr>
                <w:rFonts w:ascii="Times New Roman" w:hAnsi="Times New Roman"/>
              </w:rPr>
            </w:pPr>
            <w:r>
              <w:rPr>
                <w:rFonts w:ascii="Times New Roman" w:hAnsi="Times New Roman"/>
              </w:rPr>
              <w:t xml:space="preserve">4. </w:t>
            </w:r>
            <w:r w:rsidRPr="00FB2CD3">
              <w:rPr>
                <w:rFonts w:ascii="Times New Roman" w:hAnsi="Times New Roman"/>
              </w:rPr>
              <w:t>Назначение, виды и оформление сертификатов.</w:t>
            </w:r>
          </w:p>
        </w:tc>
        <w:tc>
          <w:tcPr>
            <w:tcW w:w="573" w:type="pct"/>
            <w:vMerge/>
            <w:vAlign w:val="center"/>
          </w:tcPr>
          <w:p w14:paraId="7852ED2A" w14:textId="77777777" w:rsidR="006C7B1C" w:rsidRPr="00FB2CD3" w:rsidRDefault="006C7B1C" w:rsidP="007228CB">
            <w:pPr>
              <w:suppressAutoHyphens/>
              <w:jc w:val="both"/>
              <w:rPr>
                <w:rFonts w:ascii="Times New Roman" w:hAnsi="Times New Roman"/>
                <w:b/>
              </w:rPr>
            </w:pPr>
          </w:p>
        </w:tc>
        <w:tc>
          <w:tcPr>
            <w:tcW w:w="524" w:type="pct"/>
            <w:vMerge/>
          </w:tcPr>
          <w:p w14:paraId="20616AAE" w14:textId="77777777" w:rsidR="006C7B1C" w:rsidRPr="00FB2CD3" w:rsidRDefault="006C7B1C" w:rsidP="007228CB">
            <w:pPr>
              <w:rPr>
                <w:rFonts w:ascii="Times New Roman" w:hAnsi="Times New Roman"/>
                <w:sz w:val="18"/>
                <w:szCs w:val="18"/>
              </w:rPr>
            </w:pPr>
          </w:p>
        </w:tc>
      </w:tr>
      <w:tr w:rsidR="006C7B1C" w:rsidRPr="00331D04" w14:paraId="79419928" w14:textId="77777777" w:rsidTr="007228CB">
        <w:trPr>
          <w:trHeight w:val="20"/>
        </w:trPr>
        <w:tc>
          <w:tcPr>
            <w:tcW w:w="750" w:type="pct"/>
            <w:gridSpan w:val="2"/>
            <w:vMerge/>
          </w:tcPr>
          <w:p w14:paraId="62BBAAC7" w14:textId="77777777" w:rsidR="006C7B1C" w:rsidRPr="00FB2CD3" w:rsidRDefault="006C7B1C" w:rsidP="007228CB">
            <w:pPr>
              <w:rPr>
                <w:rFonts w:ascii="Times New Roman" w:hAnsi="Times New Roman"/>
                <w:b/>
                <w:bCs/>
              </w:rPr>
            </w:pPr>
          </w:p>
        </w:tc>
        <w:tc>
          <w:tcPr>
            <w:tcW w:w="3153" w:type="pct"/>
          </w:tcPr>
          <w:p w14:paraId="549370AE" w14:textId="1B151371" w:rsidR="006C7B1C" w:rsidRPr="00FB2CD3" w:rsidRDefault="006C7B1C" w:rsidP="007228CB">
            <w:pPr>
              <w:suppressAutoHyphens/>
              <w:jc w:val="both"/>
              <w:rPr>
                <w:rFonts w:ascii="Times New Roman" w:hAnsi="Times New Roman"/>
                <w:b/>
              </w:rPr>
            </w:pPr>
            <w:r>
              <w:rPr>
                <w:rFonts w:ascii="Times New Roman" w:hAnsi="Times New Roman"/>
                <w:b/>
                <w:bCs/>
              </w:rPr>
              <w:t>П</w:t>
            </w:r>
            <w:r w:rsidRPr="00FB2CD3">
              <w:rPr>
                <w:rFonts w:ascii="Times New Roman" w:hAnsi="Times New Roman"/>
                <w:b/>
                <w:bCs/>
              </w:rPr>
              <w:t>рактически</w:t>
            </w:r>
            <w:r>
              <w:rPr>
                <w:rFonts w:ascii="Times New Roman" w:hAnsi="Times New Roman"/>
                <w:b/>
                <w:bCs/>
              </w:rPr>
              <w:t>е</w:t>
            </w:r>
            <w:r w:rsidRPr="00FB2CD3">
              <w:rPr>
                <w:rFonts w:ascii="Times New Roman" w:hAnsi="Times New Roman"/>
                <w:b/>
                <w:bCs/>
              </w:rPr>
              <w:t xml:space="preserve"> заняти</w:t>
            </w:r>
            <w:r>
              <w:rPr>
                <w:rFonts w:ascii="Times New Roman" w:hAnsi="Times New Roman"/>
                <w:b/>
                <w:bCs/>
              </w:rPr>
              <w:t>я</w:t>
            </w:r>
          </w:p>
        </w:tc>
        <w:tc>
          <w:tcPr>
            <w:tcW w:w="573" w:type="pct"/>
            <w:vAlign w:val="center"/>
          </w:tcPr>
          <w:p w14:paraId="37569BA1" w14:textId="6935CBB3" w:rsidR="006C7B1C" w:rsidRPr="00FB2CD3" w:rsidRDefault="00004DBD" w:rsidP="007228CB">
            <w:pPr>
              <w:suppressAutoHyphens/>
              <w:jc w:val="center"/>
              <w:rPr>
                <w:rFonts w:ascii="Times New Roman" w:hAnsi="Times New Roman"/>
                <w:b/>
              </w:rPr>
            </w:pPr>
            <w:r>
              <w:rPr>
                <w:rFonts w:ascii="Times New Roman" w:hAnsi="Times New Roman"/>
                <w:b/>
              </w:rPr>
              <w:t>34</w:t>
            </w:r>
          </w:p>
        </w:tc>
        <w:tc>
          <w:tcPr>
            <w:tcW w:w="524" w:type="pct"/>
            <w:vMerge/>
          </w:tcPr>
          <w:p w14:paraId="109D2FDB" w14:textId="77777777" w:rsidR="006C7B1C" w:rsidRPr="00FB2CD3" w:rsidRDefault="006C7B1C" w:rsidP="007228CB">
            <w:pPr>
              <w:suppressAutoHyphens/>
              <w:jc w:val="both"/>
              <w:rPr>
                <w:rFonts w:ascii="Times New Roman" w:hAnsi="Times New Roman"/>
                <w:i/>
                <w:iCs/>
              </w:rPr>
            </w:pPr>
          </w:p>
        </w:tc>
      </w:tr>
      <w:tr w:rsidR="00F554D3" w:rsidRPr="00331D04" w14:paraId="5FF35389" w14:textId="77777777" w:rsidTr="007228CB">
        <w:trPr>
          <w:trHeight w:val="39"/>
        </w:trPr>
        <w:tc>
          <w:tcPr>
            <w:tcW w:w="750" w:type="pct"/>
            <w:gridSpan w:val="2"/>
            <w:vMerge/>
          </w:tcPr>
          <w:p w14:paraId="2DDC33A9" w14:textId="77777777" w:rsidR="00F554D3" w:rsidRPr="00FB2CD3" w:rsidRDefault="00F554D3" w:rsidP="007228CB">
            <w:pPr>
              <w:rPr>
                <w:rFonts w:ascii="Times New Roman" w:hAnsi="Times New Roman"/>
                <w:b/>
                <w:bCs/>
              </w:rPr>
            </w:pPr>
          </w:p>
        </w:tc>
        <w:tc>
          <w:tcPr>
            <w:tcW w:w="3153" w:type="pct"/>
          </w:tcPr>
          <w:p w14:paraId="73B6AF6F" w14:textId="7669CCFD" w:rsidR="00F554D3" w:rsidRPr="00FB2CD3" w:rsidRDefault="00500567" w:rsidP="00500567">
            <w:pPr>
              <w:suppressAutoHyphens/>
              <w:jc w:val="both"/>
              <w:rPr>
                <w:rFonts w:ascii="Times New Roman" w:hAnsi="Times New Roman"/>
              </w:rPr>
            </w:pPr>
            <w:r>
              <w:rPr>
                <w:rFonts w:ascii="Times New Roman" w:hAnsi="Times New Roman"/>
              </w:rPr>
              <w:t xml:space="preserve">1. </w:t>
            </w:r>
            <w:r w:rsidRPr="00500567">
              <w:rPr>
                <w:rFonts w:ascii="Times New Roman" w:hAnsi="Times New Roman"/>
              </w:rPr>
              <w:t>Предпроектное обследование</w:t>
            </w:r>
            <w:r>
              <w:rPr>
                <w:rFonts w:ascii="Times New Roman" w:hAnsi="Times New Roman"/>
              </w:rPr>
              <w:t xml:space="preserve"> о</w:t>
            </w:r>
            <w:r w:rsidRPr="00500567">
              <w:rPr>
                <w:rFonts w:ascii="Times New Roman" w:hAnsi="Times New Roman"/>
              </w:rPr>
              <w:t>бъекта автоматизации</w:t>
            </w:r>
          </w:p>
        </w:tc>
        <w:tc>
          <w:tcPr>
            <w:tcW w:w="573" w:type="pct"/>
          </w:tcPr>
          <w:p w14:paraId="42753BBF" w14:textId="10A0CEC7" w:rsidR="00F554D3"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2681E322" w14:textId="77777777" w:rsidR="00F554D3" w:rsidRPr="00FB2CD3" w:rsidRDefault="00F554D3" w:rsidP="007228CB">
            <w:pPr>
              <w:rPr>
                <w:rFonts w:ascii="Times New Roman" w:hAnsi="Times New Roman"/>
                <w:bCs/>
                <w:sz w:val="18"/>
                <w:szCs w:val="18"/>
              </w:rPr>
            </w:pPr>
          </w:p>
        </w:tc>
      </w:tr>
      <w:tr w:rsidR="00F554D3" w:rsidRPr="00331D04" w14:paraId="27D0CB69" w14:textId="77777777" w:rsidTr="007228CB">
        <w:trPr>
          <w:trHeight w:val="39"/>
        </w:trPr>
        <w:tc>
          <w:tcPr>
            <w:tcW w:w="750" w:type="pct"/>
            <w:gridSpan w:val="2"/>
            <w:vMerge/>
          </w:tcPr>
          <w:p w14:paraId="14D893DA" w14:textId="77777777" w:rsidR="00F554D3" w:rsidRPr="00FB2CD3" w:rsidRDefault="00F554D3" w:rsidP="007228CB">
            <w:pPr>
              <w:rPr>
                <w:rFonts w:ascii="Times New Roman" w:hAnsi="Times New Roman"/>
                <w:b/>
                <w:bCs/>
              </w:rPr>
            </w:pPr>
          </w:p>
        </w:tc>
        <w:tc>
          <w:tcPr>
            <w:tcW w:w="3153" w:type="pct"/>
          </w:tcPr>
          <w:p w14:paraId="53ACC6F2" w14:textId="6830FB13" w:rsidR="00F554D3" w:rsidRPr="00FB2CD3" w:rsidRDefault="00500567" w:rsidP="007228CB">
            <w:pPr>
              <w:suppressAutoHyphens/>
              <w:jc w:val="both"/>
              <w:rPr>
                <w:rFonts w:ascii="Times New Roman" w:hAnsi="Times New Roman"/>
              </w:rPr>
            </w:pPr>
            <w:r>
              <w:rPr>
                <w:rFonts w:ascii="Times New Roman" w:hAnsi="Times New Roman"/>
              </w:rPr>
              <w:t xml:space="preserve">2. </w:t>
            </w:r>
            <w:r w:rsidRPr="00500567">
              <w:rPr>
                <w:rFonts w:ascii="Times New Roman" w:hAnsi="Times New Roman"/>
              </w:rPr>
              <w:t>Формирование требований</w:t>
            </w:r>
            <w:r>
              <w:rPr>
                <w:rFonts w:ascii="Times New Roman" w:hAnsi="Times New Roman"/>
              </w:rPr>
              <w:t xml:space="preserve"> к </w:t>
            </w:r>
            <w:r w:rsidRPr="00FB2CD3">
              <w:rPr>
                <w:rFonts w:ascii="Times New Roman" w:hAnsi="Times New Roman" w:cs="Times New Roman"/>
              </w:rPr>
              <w:t>информационной систем</w:t>
            </w:r>
            <w:r>
              <w:rPr>
                <w:rFonts w:ascii="Times New Roman" w:hAnsi="Times New Roman" w:cs="Times New Roman"/>
              </w:rPr>
              <w:t>е</w:t>
            </w:r>
          </w:p>
        </w:tc>
        <w:tc>
          <w:tcPr>
            <w:tcW w:w="573" w:type="pct"/>
          </w:tcPr>
          <w:p w14:paraId="265906F6" w14:textId="042966DD" w:rsidR="00F554D3"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406CC510" w14:textId="77777777" w:rsidR="00F554D3" w:rsidRPr="00FB2CD3" w:rsidRDefault="00F554D3" w:rsidP="007228CB">
            <w:pPr>
              <w:rPr>
                <w:rFonts w:ascii="Times New Roman" w:hAnsi="Times New Roman"/>
                <w:bCs/>
                <w:sz w:val="18"/>
                <w:szCs w:val="18"/>
              </w:rPr>
            </w:pPr>
          </w:p>
        </w:tc>
      </w:tr>
      <w:tr w:rsidR="00F554D3" w:rsidRPr="00331D04" w14:paraId="7F737828" w14:textId="77777777" w:rsidTr="007228CB">
        <w:trPr>
          <w:trHeight w:val="39"/>
        </w:trPr>
        <w:tc>
          <w:tcPr>
            <w:tcW w:w="750" w:type="pct"/>
            <w:gridSpan w:val="2"/>
            <w:vMerge/>
          </w:tcPr>
          <w:p w14:paraId="10183165" w14:textId="77777777" w:rsidR="00F554D3" w:rsidRPr="00FB2CD3" w:rsidRDefault="00F554D3" w:rsidP="007228CB">
            <w:pPr>
              <w:rPr>
                <w:rFonts w:ascii="Times New Roman" w:hAnsi="Times New Roman"/>
                <w:b/>
                <w:bCs/>
              </w:rPr>
            </w:pPr>
          </w:p>
        </w:tc>
        <w:tc>
          <w:tcPr>
            <w:tcW w:w="3153" w:type="pct"/>
          </w:tcPr>
          <w:p w14:paraId="0B2BB6A7" w14:textId="4DF0847F" w:rsidR="00F554D3" w:rsidRPr="00FB2CD3" w:rsidRDefault="00500567" w:rsidP="007228CB">
            <w:pPr>
              <w:suppressAutoHyphens/>
              <w:jc w:val="both"/>
              <w:rPr>
                <w:rFonts w:ascii="Times New Roman" w:hAnsi="Times New Roman"/>
              </w:rPr>
            </w:pPr>
            <w:r>
              <w:rPr>
                <w:rFonts w:ascii="Times New Roman" w:hAnsi="Times New Roman"/>
              </w:rPr>
              <w:t>3.</w:t>
            </w:r>
            <w:r w:rsidRPr="00FB2CD3">
              <w:rPr>
                <w:rFonts w:ascii="Times New Roman" w:hAnsi="Times New Roman"/>
              </w:rPr>
              <w:t xml:space="preserve"> Разработка</w:t>
            </w:r>
            <w:r>
              <w:rPr>
                <w:rFonts w:ascii="Times New Roman" w:hAnsi="Times New Roman"/>
              </w:rPr>
              <w:t xml:space="preserve"> эскизного проекта</w:t>
            </w:r>
          </w:p>
        </w:tc>
        <w:tc>
          <w:tcPr>
            <w:tcW w:w="573" w:type="pct"/>
          </w:tcPr>
          <w:p w14:paraId="270AD8AC" w14:textId="435BD319" w:rsidR="00F554D3"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6626F435" w14:textId="77777777" w:rsidR="00F554D3" w:rsidRPr="00FB2CD3" w:rsidRDefault="00F554D3" w:rsidP="007228CB">
            <w:pPr>
              <w:rPr>
                <w:rFonts w:ascii="Times New Roman" w:hAnsi="Times New Roman"/>
                <w:bCs/>
                <w:sz w:val="18"/>
                <w:szCs w:val="18"/>
              </w:rPr>
            </w:pPr>
          </w:p>
        </w:tc>
      </w:tr>
      <w:tr w:rsidR="00F554D3" w:rsidRPr="00331D04" w14:paraId="76C15E1A" w14:textId="77777777" w:rsidTr="007228CB">
        <w:trPr>
          <w:trHeight w:val="39"/>
        </w:trPr>
        <w:tc>
          <w:tcPr>
            <w:tcW w:w="750" w:type="pct"/>
            <w:gridSpan w:val="2"/>
            <w:vMerge/>
          </w:tcPr>
          <w:p w14:paraId="0BD58DBF" w14:textId="77777777" w:rsidR="00F554D3" w:rsidRPr="00FB2CD3" w:rsidRDefault="00F554D3" w:rsidP="007228CB">
            <w:pPr>
              <w:rPr>
                <w:rFonts w:ascii="Times New Roman" w:hAnsi="Times New Roman"/>
                <w:b/>
                <w:bCs/>
              </w:rPr>
            </w:pPr>
          </w:p>
        </w:tc>
        <w:tc>
          <w:tcPr>
            <w:tcW w:w="3153" w:type="pct"/>
          </w:tcPr>
          <w:p w14:paraId="1AAB8B91" w14:textId="54F35F2F" w:rsidR="00F554D3" w:rsidRPr="00FB2CD3" w:rsidRDefault="00500567" w:rsidP="007228CB">
            <w:pPr>
              <w:suppressAutoHyphens/>
              <w:jc w:val="both"/>
              <w:rPr>
                <w:rFonts w:ascii="Times New Roman" w:hAnsi="Times New Roman"/>
              </w:rPr>
            </w:pPr>
            <w:r>
              <w:rPr>
                <w:rFonts w:ascii="Times New Roman" w:hAnsi="Times New Roman"/>
              </w:rPr>
              <w:t xml:space="preserve">4. </w:t>
            </w:r>
            <w:r w:rsidRPr="00FB2CD3">
              <w:rPr>
                <w:rFonts w:ascii="Times New Roman" w:hAnsi="Times New Roman"/>
              </w:rPr>
              <w:t>Разработка</w:t>
            </w:r>
            <w:r>
              <w:rPr>
                <w:rFonts w:ascii="Times New Roman" w:hAnsi="Times New Roman"/>
              </w:rPr>
              <w:t xml:space="preserve"> технического проекта</w:t>
            </w:r>
          </w:p>
        </w:tc>
        <w:tc>
          <w:tcPr>
            <w:tcW w:w="573" w:type="pct"/>
          </w:tcPr>
          <w:p w14:paraId="4215EF79" w14:textId="34BE435E" w:rsidR="00F554D3"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5E90DED4" w14:textId="77777777" w:rsidR="00F554D3" w:rsidRPr="00FB2CD3" w:rsidRDefault="00F554D3" w:rsidP="007228CB">
            <w:pPr>
              <w:rPr>
                <w:rFonts w:ascii="Times New Roman" w:hAnsi="Times New Roman"/>
                <w:bCs/>
                <w:sz w:val="18"/>
                <w:szCs w:val="18"/>
              </w:rPr>
            </w:pPr>
          </w:p>
        </w:tc>
      </w:tr>
      <w:tr w:rsidR="00500567" w:rsidRPr="00331D04" w14:paraId="1AD9D5B5" w14:textId="77777777" w:rsidTr="007228CB">
        <w:trPr>
          <w:trHeight w:val="39"/>
        </w:trPr>
        <w:tc>
          <w:tcPr>
            <w:tcW w:w="750" w:type="pct"/>
            <w:gridSpan w:val="2"/>
            <w:vMerge/>
          </w:tcPr>
          <w:p w14:paraId="6F7A0EA7" w14:textId="77777777" w:rsidR="00500567" w:rsidRPr="00FB2CD3" w:rsidRDefault="00500567" w:rsidP="007228CB">
            <w:pPr>
              <w:rPr>
                <w:rFonts w:ascii="Times New Roman" w:hAnsi="Times New Roman"/>
                <w:b/>
                <w:bCs/>
              </w:rPr>
            </w:pPr>
          </w:p>
        </w:tc>
        <w:tc>
          <w:tcPr>
            <w:tcW w:w="3153" w:type="pct"/>
          </w:tcPr>
          <w:p w14:paraId="389105DE" w14:textId="5D660A83" w:rsidR="00500567" w:rsidRDefault="00500567" w:rsidP="007228CB">
            <w:pPr>
              <w:suppressAutoHyphens/>
              <w:jc w:val="both"/>
              <w:rPr>
                <w:rFonts w:ascii="Times New Roman" w:hAnsi="Times New Roman"/>
              </w:rPr>
            </w:pPr>
            <w:r w:rsidRPr="00FB2CD3">
              <w:rPr>
                <w:rFonts w:ascii="Times New Roman" w:hAnsi="Times New Roman"/>
              </w:rPr>
              <w:t>5.</w:t>
            </w:r>
            <w:r w:rsidRPr="00FB2CD3">
              <w:t xml:space="preserve"> </w:t>
            </w:r>
            <w:r w:rsidRPr="00FB2CD3">
              <w:rPr>
                <w:rFonts w:ascii="Times New Roman" w:hAnsi="Times New Roman"/>
              </w:rPr>
              <w:t>Построение и оптимизация сетевого графика.</w:t>
            </w:r>
          </w:p>
        </w:tc>
        <w:tc>
          <w:tcPr>
            <w:tcW w:w="573" w:type="pct"/>
          </w:tcPr>
          <w:p w14:paraId="2E9AF063" w14:textId="022B4C76" w:rsidR="00500567"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0904DE89" w14:textId="77777777" w:rsidR="00500567" w:rsidRPr="00FB2CD3" w:rsidRDefault="00500567" w:rsidP="007228CB">
            <w:pPr>
              <w:rPr>
                <w:rFonts w:ascii="Times New Roman" w:hAnsi="Times New Roman"/>
                <w:bCs/>
                <w:sz w:val="18"/>
                <w:szCs w:val="18"/>
              </w:rPr>
            </w:pPr>
          </w:p>
        </w:tc>
      </w:tr>
      <w:tr w:rsidR="00500567" w:rsidRPr="00331D04" w14:paraId="44C980BD" w14:textId="77777777" w:rsidTr="007228CB">
        <w:trPr>
          <w:trHeight w:val="39"/>
        </w:trPr>
        <w:tc>
          <w:tcPr>
            <w:tcW w:w="750" w:type="pct"/>
            <w:gridSpan w:val="2"/>
            <w:vMerge/>
          </w:tcPr>
          <w:p w14:paraId="31E8537A" w14:textId="77777777" w:rsidR="00500567" w:rsidRPr="00FB2CD3" w:rsidRDefault="00500567" w:rsidP="007228CB">
            <w:pPr>
              <w:rPr>
                <w:rFonts w:ascii="Times New Roman" w:hAnsi="Times New Roman"/>
                <w:b/>
                <w:bCs/>
              </w:rPr>
            </w:pPr>
          </w:p>
        </w:tc>
        <w:tc>
          <w:tcPr>
            <w:tcW w:w="3153" w:type="pct"/>
          </w:tcPr>
          <w:p w14:paraId="38D7372D" w14:textId="44C2E714" w:rsidR="00500567" w:rsidRDefault="00500567" w:rsidP="007228CB">
            <w:pPr>
              <w:suppressAutoHyphens/>
              <w:jc w:val="both"/>
              <w:rPr>
                <w:rFonts w:ascii="Times New Roman" w:hAnsi="Times New Roman"/>
              </w:rPr>
            </w:pPr>
            <w:r>
              <w:rPr>
                <w:rFonts w:ascii="Times New Roman" w:hAnsi="Times New Roman"/>
              </w:rPr>
              <w:t>6</w:t>
            </w:r>
            <w:r w:rsidRPr="00FB2CD3">
              <w:rPr>
                <w:rFonts w:ascii="Times New Roman" w:hAnsi="Times New Roman"/>
              </w:rPr>
              <w:t>. Разработка технического задания.</w:t>
            </w:r>
          </w:p>
        </w:tc>
        <w:tc>
          <w:tcPr>
            <w:tcW w:w="573" w:type="pct"/>
          </w:tcPr>
          <w:p w14:paraId="336C9A9B" w14:textId="52210024" w:rsidR="00500567"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6873FD4E" w14:textId="77777777" w:rsidR="00500567" w:rsidRPr="00FB2CD3" w:rsidRDefault="00500567" w:rsidP="007228CB">
            <w:pPr>
              <w:rPr>
                <w:rFonts w:ascii="Times New Roman" w:hAnsi="Times New Roman"/>
                <w:bCs/>
                <w:sz w:val="18"/>
                <w:szCs w:val="18"/>
              </w:rPr>
            </w:pPr>
          </w:p>
        </w:tc>
      </w:tr>
      <w:tr w:rsidR="00500567" w:rsidRPr="00331D04" w14:paraId="640BBC04" w14:textId="77777777" w:rsidTr="007228CB">
        <w:trPr>
          <w:trHeight w:val="39"/>
        </w:trPr>
        <w:tc>
          <w:tcPr>
            <w:tcW w:w="750" w:type="pct"/>
            <w:gridSpan w:val="2"/>
            <w:vMerge/>
          </w:tcPr>
          <w:p w14:paraId="015C9F9E" w14:textId="77777777" w:rsidR="00500567" w:rsidRPr="00FB2CD3" w:rsidRDefault="00500567" w:rsidP="007228CB">
            <w:pPr>
              <w:rPr>
                <w:rFonts w:ascii="Times New Roman" w:hAnsi="Times New Roman"/>
                <w:b/>
                <w:bCs/>
              </w:rPr>
            </w:pPr>
          </w:p>
        </w:tc>
        <w:tc>
          <w:tcPr>
            <w:tcW w:w="3153" w:type="pct"/>
          </w:tcPr>
          <w:p w14:paraId="5964126A" w14:textId="06D15802" w:rsidR="00500567" w:rsidRDefault="00500567" w:rsidP="007228CB">
            <w:pPr>
              <w:suppressAutoHyphens/>
              <w:jc w:val="both"/>
              <w:rPr>
                <w:rFonts w:ascii="Times New Roman" w:hAnsi="Times New Roman"/>
              </w:rPr>
            </w:pPr>
            <w:r>
              <w:rPr>
                <w:rFonts w:ascii="Times New Roman" w:hAnsi="Times New Roman"/>
              </w:rPr>
              <w:t>7</w:t>
            </w:r>
            <w:r w:rsidRPr="00AB3EA7">
              <w:rPr>
                <w:rFonts w:ascii="Times New Roman" w:hAnsi="Times New Roman"/>
              </w:rPr>
              <w:t>.</w:t>
            </w:r>
            <w:r>
              <w:rPr>
                <w:rFonts w:ascii="Times New Roman" w:hAnsi="Times New Roman"/>
              </w:rPr>
              <w:t xml:space="preserve"> Обеспечение</w:t>
            </w:r>
            <w:r w:rsidRPr="00AB3EA7">
              <w:rPr>
                <w:rFonts w:ascii="Times New Roman" w:hAnsi="Times New Roman"/>
              </w:rPr>
              <w:t xml:space="preserve"> надёжности</w:t>
            </w:r>
            <w:r>
              <w:rPr>
                <w:rFonts w:ascii="Times New Roman" w:hAnsi="Times New Roman"/>
              </w:rPr>
              <w:t xml:space="preserve"> </w:t>
            </w:r>
            <w:r w:rsidRPr="00AB3EA7">
              <w:rPr>
                <w:rFonts w:ascii="Times New Roman" w:hAnsi="Times New Roman"/>
              </w:rPr>
              <w:t xml:space="preserve">функционирования </w:t>
            </w:r>
            <w:r>
              <w:rPr>
                <w:rFonts w:ascii="Times New Roman" w:hAnsi="Times New Roman"/>
              </w:rPr>
              <w:t>системы</w:t>
            </w:r>
          </w:p>
        </w:tc>
        <w:tc>
          <w:tcPr>
            <w:tcW w:w="573" w:type="pct"/>
          </w:tcPr>
          <w:p w14:paraId="6F23582E" w14:textId="570F448A" w:rsidR="00500567"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39FAC2B0" w14:textId="77777777" w:rsidR="00500567" w:rsidRPr="00FB2CD3" w:rsidRDefault="00500567" w:rsidP="007228CB">
            <w:pPr>
              <w:rPr>
                <w:rFonts w:ascii="Times New Roman" w:hAnsi="Times New Roman"/>
                <w:bCs/>
                <w:sz w:val="18"/>
                <w:szCs w:val="18"/>
              </w:rPr>
            </w:pPr>
          </w:p>
        </w:tc>
      </w:tr>
      <w:tr w:rsidR="00500567" w:rsidRPr="00331D04" w14:paraId="64E45551" w14:textId="77777777" w:rsidTr="007228CB">
        <w:trPr>
          <w:trHeight w:val="39"/>
        </w:trPr>
        <w:tc>
          <w:tcPr>
            <w:tcW w:w="750" w:type="pct"/>
            <w:gridSpan w:val="2"/>
            <w:vMerge/>
          </w:tcPr>
          <w:p w14:paraId="73440BA5" w14:textId="77777777" w:rsidR="00500567" w:rsidRPr="00FB2CD3" w:rsidRDefault="00500567" w:rsidP="007228CB">
            <w:pPr>
              <w:rPr>
                <w:rFonts w:ascii="Times New Roman" w:hAnsi="Times New Roman"/>
                <w:b/>
                <w:bCs/>
              </w:rPr>
            </w:pPr>
          </w:p>
        </w:tc>
        <w:tc>
          <w:tcPr>
            <w:tcW w:w="3153" w:type="pct"/>
          </w:tcPr>
          <w:p w14:paraId="147FB10E" w14:textId="6C23E012" w:rsidR="00500567" w:rsidRPr="00FB2CD3" w:rsidRDefault="00500567" w:rsidP="007228CB">
            <w:pPr>
              <w:suppressAutoHyphens/>
              <w:jc w:val="both"/>
              <w:rPr>
                <w:rFonts w:ascii="Times New Roman" w:hAnsi="Times New Roman"/>
              </w:rPr>
            </w:pPr>
            <w:r>
              <w:rPr>
                <w:rFonts w:ascii="Times New Roman" w:hAnsi="Times New Roman"/>
              </w:rPr>
              <w:t>8</w:t>
            </w:r>
            <w:r w:rsidRPr="00AB3EA7">
              <w:rPr>
                <w:rFonts w:ascii="Times New Roman" w:hAnsi="Times New Roman"/>
              </w:rPr>
              <w:t>.</w:t>
            </w:r>
            <w:r>
              <w:rPr>
                <w:rFonts w:ascii="Times New Roman" w:hAnsi="Times New Roman"/>
              </w:rPr>
              <w:t xml:space="preserve"> </w:t>
            </w:r>
            <w:r w:rsidRPr="00ED7A8F">
              <w:rPr>
                <w:rFonts w:ascii="Times New Roman" w:hAnsi="Times New Roman"/>
              </w:rPr>
              <w:t>Требования к программной документации</w:t>
            </w:r>
          </w:p>
        </w:tc>
        <w:tc>
          <w:tcPr>
            <w:tcW w:w="573" w:type="pct"/>
          </w:tcPr>
          <w:p w14:paraId="01B82029" w14:textId="7FC53C58" w:rsidR="00500567"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tcPr>
          <w:p w14:paraId="0FB66F9B" w14:textId="77777777" w:rsidR="00500567" w:rsidRPr="00FB2CD3" w:rsidRDefault="00500567" w:rsidP="007228CB">
            <w:pPr>
              <w:rPr>
                <w:rFonts w:ascii="Times New Roman" w:hAnsi="Times New Roman"/>
                <w:bCs/>
                <w:sz w:val="18"/>
                <w:szCs w:val="18"/>
              </w:rPr>
            </w:pPr>
          </w:p>
        </w:tc>
      </w:tr>
      <w:tr w:rsidR="00500567" w:rsidRPr="00331D04" w14:paraId="34474AD0" w14:textId="77777777" w:rsidTr="007228CB">
        <w:trPr>
          <w:trHeight w:val="39"/>
        </w:trPr>
        <w:tc>
          <w:tcPr>
            <w:tcW w:w="750" w:type="pct"/>
            <w:gridSpan w:val="2"/>
            <w:vMerge/>
          </w:tcPr>
          <w:p w14:paraId="649D8100" w14:textId="77777777" w:rsidR="00500567" w:rsidRPr="00FB2CD3" w:rsidRDefault="00500567" w:rsidP="007228CB">
            <w:pPr>
              <w:rPr>
                <w:rFonts w:ascii="Times New Roman" w:hAnsi="Times New Roman"/>
                <w:b/>
                <w:bCs/>
              </w:rPr>
            </w:pPr>
          </w:p>
        </w:tc>
        <w:tc>
          <w:tcPr>
            <w:tcW w:w="3153" w:type="pct"/>
          </w:tcPr>
          <w:p w14:paraId="096AC561" w14:textId="463BD292" w:rsidR="00500567" w:rsidRPr="00FB2CD3" w:rsidRDefault="00500567" w:rsidP="007228CB">
            <w:pPr>
              <w:suppressAutoHyphens/>
              <w:jc w:val="both"/>
              <w:rPr>
                <w:rFonts w:ascii="Times New Roman" w:hAnsi="Times New Roman"/>
                <w:iCs/>
              </w:rPr>
            </w:pPr>
            <w:r>
              <w:rPr>
                <w:rFonts w:ascii="Times New Roman" w:hAnsi="Times New Roman"/>
              </w:rPr>
              <w:t>9</w:t>
            </w:r>
            <w:r w:rsidRPr="00AB3EA7">
              <w:rPr>
                <w:rFonts w:ascii="Times New Roman" w:hAnsi="Times New Roman"/>
              </w:rPr>
              <w:t>. Разработка отчётной документации.</w:t>
            </w:r>
          </w:p>
        </w:tc>
        <w:tc>
          <w:tcPr>
            <w:tcW w:w="573" w:type="pct"/>
          </w:tcPr>
          <w:p w14:paraId="6022CEB0" w14:textId="77777777" w:rsidR="00500567" w:rsidRPr="00740FA3" w:rsidRDefault="00500567" w:rsidP="007228CB">
            <w:pPr>
              <w:suppressAutoHyphens/>
              <w:jc w:val="center"/>
              <w:rPr>
                <w:rFonts w:ascii="Times New Roman" w:hAnsi="Times New Roman"/>
                <w:i/>
              </w:rPr>
            </w:pPr>
            <w:r w:rsidRPr="00740FA3">
              <w:rPr>
                <w:rFonts w:ascii="Times New Roman" w:hAnsi="Times New Roman"/>
                <w:i/>
              </w:rPr>
              <w:t>2</w:t>
            </w:r>
          </w:p>
        </w:tc>
        <w:tc>
          <w:tcPr>
            <w:tcW w:w="524" w:type="pct"/>
            <w:vMerge w:val="restart"/>
          </w:tcPr>
          <w:p w14:paraId="32601579" w14:textId="77777777" w:rsidR="00500567" w:rsidRPr="00FB2CD3" w:rsidRDefault="00500567"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1</w:t>
            </w:r>
            <w:r w:rsidRPr="00FB2CD3">
              <w:rPr>
                <w:rFonts w:ascii="Times New Roman" w:hAnsi="Times New Roman"/>
                <w:bCs/>
                <w:sz w:val="18"/>
                <w:szCs w:val="18"/>
              </w:rPr>
              <w:t xml:space="preserve"> </w:t>
            </w:r>
          </w:p>
          <w:p w14:paraId="2B248D23" w14:textId="77777777" w:rsidR="00500567" w:rsidRPr="00FB2CD3" w:rsidRDefault="00500567" w:rsidP="007228CB">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00567" w:rsidRPr="00331D04" w14:paraId="2BD737E3" w14:textId="77777777" w:rsidTr="007228CB">
        <w:trPr>
          <w:trHeight w:val="36"/>
        </w:trPr>
        <w:tc>
          <w:tcPr>
            <w:tcW w:w="750" w:type="pct"/>
            <w:gridSpan w:val="2"/>
            <w:vMerge/>
          </w:tcPr>
          <w:p w14:paraId="2E0DD1E6" w14:textId="77777777" w:rsidR="00500567" w:rsidRPr="00331D04" w:rsidRDefault="00500567" w:rsidP="007228CB">
            <w:pPr>
              <w:rPr>
                <w:rFonts w:ascii="Times New Roman" w:hAnsi="Times New Roman"/>
                <w:b/>
                <w:bCs/>
                <w:color w:val="FF0000"/>
              </w:rPr>
            </w:pPr>
          </w:p>
        </w:tc>
        <w:tc>
          <w:tcPr>
            <w:tcW w:w="3153" w:type="pct"/>
          </w:tcPr>
          <w:p w14:paraId="633A3134" w14:textId="5F248EE3" w:rsidR="00500567" w:rsidRPr="00AB3EA7" w:rsidRDefault="00500567" w:rsidP="007228CB">
            <w:pPr>
              <w:suppressAutoHyphens/>
              <w:jc w:val="both"/>
              <w:rPr>
                <w:rFonts w:ascii="Times New Roman" w:hAnsi="Times New Roman"/>
              </w:rPr>
            </w:pPr>
            <w:r>
              <w:rPr>
                <w:rFonts w:ascii="Times New Roman" w:hAnsi="Times New Roman"/>
              </w:rPr>
              <w:t>10</w:t>
            </w:r>
            <w:r w:rsidRPr="00AB3EA7">
              <w:rPr>
                <w:rFonts w:ascii="Times New Roman" w:hAnsi="Times New Roman"/>
              </w:rPr>
              <w:t>. Разработка пользовательской документации.</w:t>
            </w:r>
          </w:p>
        </w:tc>
        <w:tc>
          <w:tcPr>
            <w:tcW w:w="573" w:type="pct"/>
          </w:tcPr>
          <w:p w14:paraId="4A7E9120" w14:textId="77777777" w:rsidR="00500567" w:rsidRPr="00740FA3" w:rsidRDefault="00500567"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74924E6A" w14:textId="77777777" w:rsidR="00500567" w:rsidRPr="00331D04" w:rsidRDefault="00500567" w:rsidP="007228CB">
            <w:pPr>
              <w:rPr>
                <w:rFonts w:ascii="Times New Roman" w:hAnsi="Times New Roman"/>
                <w:bCs/>
                <w:color w:val="FF0000"/>
                <w:sz w:val="18"/>
                <w:szCs w:val="18"/>
              </w:rPr>
            </w:pPr>
          </w:p>
        </w:tc>
      </w:tr>
      <w:tr w:rsidR="00500567" w:rsidRPr="00331D04" w14:paraId="031D1176" w14:textId="77777777" w:rsidTr="007228CB">
        <w:trPr>
          <w:trHeight w:val="36"/>
        </w:trPr>
        <w:tc>
          <w:tcPr>
            <w:tcW w:w="750" w:type="pct"/>
            <w:gridSpan w:val="2"/>
            <w:vMerge/>
          </w:tcPr>
          <w:p w14:paraId="7A87D135" w14:textId="77777777" w:rsidR="00500567" w:rsidRPr="00331D04" w:rsidRDefault="00500567" w:rsidP="007228CB">
            <w:pPr>
              <w:rPr>
                <w:rFonts w:ascii="Times New Roman" w:hAnsi="Times New Roman"/>
                <w:b/>
                <w:bCs/>
                <w:color w:val="FF0000"/>
              </w:rPr>
            </w:pPr>
          </w:p>
        </w:tc>
        <w:tc>
          <w:tcPr>
            <w:tcW w:w="3153" w:type="pct"/>
          </w:tcPr>
          <w:p w14:paraId="4771E4FA" w14:textId="188A82EB" w:rsidR="00500567" w:rsidRPr="00AB3EA7" w:rsidRDefault="00500567" w:rsidP="007228CB">
            <w:pPr>
              <w:suppressAutoHyphens/>
              <w:jc w:val="both"/>
              <w:rPr>
                <w:rFonts w:ascii="Times New Roman" w:hAnsi="Times New Roman"/>
              </w:rPr>
            </w:pPr>
            <w:r>
              <w:rPr>
                <w:rFonts w:ascii="Times New Roman" w:hAnsi="Times New Roman"/>
              </w:rPr>
              <w:t xml:space="preserve">11. </w:t>
            </w:r>
            <w:r w:rsidRPr="00AB3EA7">
              <w:rPr>
                <w:rFonts w:ascii="Times New Roman" w:hAnsi="Times New Roman"/>
              </w:rPr>
              <w:t xml:space="preserve">Разработка </w:t>
            </w:r>
            <w:r>
              <w:rPr>
                <w:rFonts w:ascii="Times New Roman" w:hAnsi="Times New Roman"/>
              </w:rPr>
              <w:t xml:space="preserve">руководства </w:t>
            </w:r>
            <w:r w:rsidRPr="00500567">
              <w:rPr>
                <w:rFonts w:ascii="Times New Roman" w:hAnsi="Times New Roman"/>
              </w:rPr>
              <w:t>пользователя</w:t>
            </w:r>
          </w:p>
        </w:tc>
        <w:tc>
          <w:tcPr>
            <w:tcW w:w="573" w:type="pct"/>
          </w:tcPr>
          <w:p w14:paraId="776A1512" w14:textId="77777777" w:rsidR="00500567" w:rsidRPr="00740FA3" w:rsidRDefault="00500567"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3BB753F7" w14:textId="77777777" w:rsidR="00500567" w:rsidRPr="00331D04" w:rsidRDefault="00500567" w:rsidP="007228CB">
            <w:pPr>
              <w:rPr>
                <w:rFonts w:ascii="Times New Roman" w:hAnsi="Times New Roman"/>
                <w:bCs/>
                <w:color w:val="FF0000"/>
                <w:sz w:val="18"/>
                <w:szCs w:val="18"/>
              </w:rPr>
            </w:pPr>
          </w:p>
        </w:tc>
      </w:tr>
      <w:tr w:rsidR="00500567" w:rsidRPr="00331D04" w14:paraId="112DE74C" w14:textId="77777777" w:rsidTr="007228CB">
        <w:trPr>
          <w:trHeight w:val="36"/>
        </w:trPr>
        <w:tc>
          <w:tcPr>
            <w:tcW w:w="750" w:type="pct"/>
            <w:gridSpan w:val="2"/>
            <w:vMerge/>
          </w:tcPr>
          <w:p w14:paraId="0D339078" w14:textId="77777777" w:rsidR="00500567" w:rsidRPr="00331D04" w:rsidRDefault="00500567" w:rsidP="007228CB">
            <w:pPr>
              <w:rPr>
                <w:rFonts w:ascii="Times New Roman" w:hAnsi="Times New Roman"/>
                <w:b/>
                <w:bCs/>
                <w:color w:val="FF0000"/>
              </w:rPr>
            </w:pPr>
          </w:p>
        </w:tc>
        <w:tc>
          <w:tcPr>
            <w:tcW w:w="3153" w:type="pct"/>
          </w:tcPr>
          <w:p w14:paraId="0E3A12B5" w14:textId="14CD2CCB" w:rsidR="00500567" w:rsidRPr="00AB3EA7" w:rsidRDefault="00500567" w:rsidP="007228CB">
            <w:pPr>
              <w:suppressAutoHyphens/>
              <w:jc w:val="both"/>
              <w:rPr>
                <w:rFonts w:ascii="Times New Roman" w:hAnsi="Times New Roman"/>
              </w:rPr>
            </w:pPr>
            <w:r>
              <w:rPr>
                <w:rFonts w:ascii="Times New Roman" w:hAnsi="Times New Roman"/>
              </w:rPr>
              <w:t xml:space="preserve">12. </w:t>
            </w:r>
            <w:r w:rsidRPr="00AB3EA7">
              <w:rPr>
                <w:rFonts w:ascii="Times New Roman" w:hAnsi="Times New Roman"/>
              </w:rPr>
              <w:t xml:space="preserve">Разработка </w:t>
            </w:r>
            <w:r>
              <w:rPr>
                <w:rFonts w:ascii="Times New Roman" w:hAnsi="Times New Roman"/>
              </w:rPr>
              <w:t>руководства оператора</w:t>
            </w:r>
          </w:p>
        </w:tc>
        <w:tc>
          <w:tcPr>
            <w:tcW w:w="573" w:type="pct"/>
          </w:tcPr>
          <w:p w14:paraId="64EC5C52" w14:textId="77777777" w:rsidR="00500567" w:rsidRPr="00740FA3" w:rsidRDefault="00500567"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5A9E97AE" w14:textId="77777777" w:rsidR="00500567" w:rsidRPr="00331D04" w:rsidRDefault="00500567" w:rsidP="007228CB">
            <w:pPr>
              <w:rPr>
                <w:rFonts w:ascii="Times New Roman" w:hAnsi="Times New Roman"/>
                <w:bCs/>
                <w:color w:val="FF0000"/>
                <w:sz w:val="18"/>
                <w:szCs w:val="18"/>
              </w:rPr>
            </w:pPr>
          </w:p>
        </w:tc>
      </w:tr>
      <w:tr w:rsidR="00500567" w:rsidRPr="00331D04" w14:paraId="4A0461DA" w14:textId="77777777" w:rsidTr="007228CB">
        <w:trPr>
          <w:trHeight w:val="36"/>
        </w:trPr>
        <w:tc>
          <w:tcPr>
            <w:tcW w:w="750" w:type="pct"/>
            <w:gridSpan w:val="2"/>
            <w:vMerge/>
          </w:tcPr>
          <w:p w14:paraId="69505113" w14:textId="77777777" w:rsidR="00500567" w:rsidRPr="00331D04" w:rsidRDefault="00500567" w:rsidP="007228CB">
            <w:pPr>
              <w:rPr>
                <w:rFonts w:ascii="Times New Roman" w:hAnsi="Times New Roman"/>
                <w:b/>
                <w:bCs/>
                <w:color w:val="FF0000"/>
              </w:rPr>
            </w:pPr>
          </w:p>
        </w:tc>
        <w:tc>
          <w:tcPr>
            <w:tcW w:w="3153" w:type="pct"/>
          </w:tcPr>
          <w:p w14:paraId="49432E5A" w14:textId="1E3C1CCC" w:rsidR="00500567" w:rsidRDefault="00500567" w:rsidP="007228CB">
            <w:pPr>
              <w:suppressAutoHyphens/>
              <w:jc w:val="both"/>
              <w:rPr>
                <w:rFonts w:ascii="Times New Roman" w:hAnsi="Times New Roman"/>
              </w:rPr>
            </w:pPr>
            <w:r>
              <w:rPr>
                <w:rFonts w:ascii="Times New Roman" w:hAnsi="Times New Roman"/>
              </w:rPr>
              <w:t xml:space="preserve">13. </w:t>
            </w:r>
            <w:r w:rsidRPr="00AB3EA7">
              <w:rPr>
                <w:rFonts w:ascii="Times New Roman" w:hAnsi="Times New Roman"/>
              </w:rPr>
              <w:t xml:space="preserve">Разработка </w:t>
            </w:r>
            <w:r>
              <w:rPr>
                <w:rFonts w:ascii="Times New Roman" w:hAnsi="Times New Roman"/>
              </w:rPr>
              <w:t xml:space="preserve">руководства </w:t>
            </w:r>
            <w:r w:rsidRPr="00500567">
              <w:rPr>
                <w:rFonts w:ascii="Times New Roman" w:hAnsi="Times New Roman"/>
              </w:rPr>
              <w:t>администратора</w:t>
            </w:r>
          </w:p>
        </w:tc>
        <w:tc>
          <w:tcPr>
            <w:tcW w:w="573" w:type="pct"/>
          </w:tcPr>
          <w:p w14:paraId="3156147A" w14:textId="4CA8F07B" w:rsidR="00500567"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4E5C67BB" w14:textId="77777777" w:rsidR="00500567" w:rsidRPr="00331D04" w:rsidRDefault="00500567" w:rsidP="007228CB">
            <w:pPr>
              <w:rPr>
                <w:rFonts w:ascii="Times New Roman" w:hAnsi="Times New Roman"/>
                <w:bCs/>
                <w:color w:val="FF0000"/>
                <w:sz w:val="18"/>
                <w:szCs w:val="18"/>
              </w:rPr>
            </w:pPr>
          </w:p>
        </w:tc>
      </w:tr>
      <w:tr w:rsidR="00004DBD" w:rsidRPr="00331D04" w14:paraId="4DA288A4" w14:textId="77777777" w:rsidTr="0002251D">
        <w:trPr>
          <w:trHeight w:val="36"/>
        </w:trPr>
        <w:tc>
          <w:tcPr>
            <w:tcW w:w="750" w:type="pct"/>
            <w:gridSpan w:val="2"/>
            <w:vMerge/>
          </w:tcPr>
          <w:p w14:paraId="7C876C9D" w14:textId="77777777" w:rsidR="00004DBD" w:rsidRPr="00331D04" w:rsidRDefault="00004DBD" w:rsidP="007228CB">
            <w:pPr>
              <w:rPr>
                <w:rFonts w:ascii="Times New Roman" w:hAnsi="Times New Roman"/>
                <w:b/>
                <w:bCs/>
                <w:color w:val="FF0000"/>
              </w:rPr>
            </w:pPr>
          </w:p>
        </w:tc>
        <w:tc>
          <w:tcPr>
            <w:tcW w:w="3153" w:type="pct"/>
            <w:vAlign w:val="bottom"/>
          </w:tcPr>
          <w:p w14:paraId="725EBDC4" w14:textId="652C38FC" w:rsidR="00004DBD" w:rsidRDefault="00004DBD" w:rsidP="00004DBD">
            <w:pPr>
              <w:suppressAutoHyphens/>
              <w:jc w:val="both"/>
              <w:rPr>
                <w:rFonts w:ascii="Times New Roman" w:hAnsi="Times New Roman"/>
              </w:rPr>
            </w:pPr>
            <w:r>
              <w:rPr>
                <w:rFonts w:ascii="Times New Roman" w:hAnsi="Times New Roman"/>
              </w:rPr>
              <w:t xml:space="preserve">14. </w:t>
            </w:r>
            <w:r w:rsidR="0046759B" w:rsidRPr="00AB3EA7">
              <w:rPr>
                <w:rFonts w:ascii="Times New Roman" w:hAnsi="Times New Roman"/>
              </w:rPr>
              <w:t xml:space="preserve">Разработка </w:t>
            </w:r>
            <w:r w:rsidR="0046759B">
              <w:rPr>
                <w:rFonts w:ascii="Times New Roman" w:hAnsi="Times New Roman"/>
              </w:rPr>
              <w:t xml:space="preserve">руководства </w:t>
            </w:r>
            <w:r w:rsidRPr="00004DBD">
              <w:rPr>
                <w:rFonts w:ascii="Times New Roman" w:hAnsi="Times New Roman"/>
              </w:rPr>
              <w:t>системного администратора</w:t>
            </w:r>
          </w:p>
        </w:tc>
        <w:tc>
          <w:tcPr>
            <w:tcW w:w="573" w:type="pct"/>
          </w:tcPr>
          <w:p w14:paraId="37A2F66C" w14:textId="081E89E9"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01D46E92" w14:textId="77777777" w:rsidR="00004DBD" w:rsidRPr="00331D04" w:rsidRDefault="00004DBD" w:rsidP="007228CB">
            <w:pPr>
              <w:rPr>
                <w:rFonts w:ascii="Times New Roman" w:hAnsi="Times New Roman"/>
                <w:bCs/>
                <w:color w:val="FF0000"/>
                <w:sz w:val="18"/>
                <w:szCs w:val="18"/>
              </w:rPr>
            </w:pPr>
          </w:p>
        </w:tc>
      </w:tr>
      <w:tr w:rsidR="00004DBD" w:rsidRPr="00331D04" w14:paraId="1518108F" w14:textId="77777777" w:rsidTr="0002251D">
        <w:trPr>
          <w:trHeight w:val="36"/>
        </w:trPr>
        <w:tc>
          <w:tcPr>
            <w:tcW w:w="750" w:type="pct"/>
            <w:gridSpan w:val="2"/>
            <w:vMerge/>
          </w:tcPr>
          <w:p w14:paraId="6F60DEDC" w14:textId="77777777" w:rsidR="00004DBD" w:rsidRPr="00331D04" w:rsidRDefault="00004DBD" w:rsidP="007228CB">
            <w:pPr>
              <w:rPr>
                <w:rFonts w:ascii="Times New Roman" w:hAnsi="Times New Roman"/>
                <w:b/>
                <w:bCs/>
                <w:color w:val="FF0000"/>
              </w:rPr>
            </w:pPr>
          </w:p>
        </w:tc>
        <w:tc>
          <w:tcPr>
            <w:tcW w:w="3153" w:type="pct"/>
          </w:tcPr>
          <w:p w14:paraId="72528240" w14:textId="032988AB" w:rsidR="00004DBD" w:rsidRDefault="00004DBD" w:rsidP="007228CB">
            <w:pPr>
              <w:suppressAutoHyphens/>
              <w:jc w:val="both"/>
              <w:rPr>
                <w:rFonts w:ascii="Times New Roman" w:hAnsi="Times New Roman"/>
              </w:rPr>
            </w:pPr>
            <w:r>
              <w:rPr>
                <w:rFonts w:ascii="Times New Roman" w:hAnsi="Times New Roman"/>
              </w:rPr>
              <w:t xml:space="preserve">15. </w:t>
            </w:r>
            <w:r w:rsidRPr="00AB3EA7">
              <w:rPr>
                <w:rFonts w:ascii="Times New Roman" w:hAnsi="Times New Roman"/>
              </w:rPr>
              <w:t xml:space="preserve">Разработка </w:t>
            </w:r>
            <w:r>
              <w:rPr>
                <w:rFonts w:ascii="Times New Roman" w:hAnsi="Times New Roman"/>
              </w:rPr>
              <w:t xml:space="preserve">руководства </w:t>
            </w:r>
            <w:r w:rsidRPr="00004DBD">
              <w:rPr>
                <w:rFonts w:ascii="Times New Roman" w:hAnsi="Times New Roman"/>
              </w:rPr>
              <w:t>программиста</w:t>
            </w:r>
          </w:p>
        </w:tc>
        <w:tc>
          <w:tcPr>
            <w:tcW w:w="573" w:type="pct"/>
          </w:tcPr>
          <w:p w14:paraId="625BB37B" w14:textId="169D605A"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7301549D" w14:textId="77777777" w:rsidR="00004DBD" w:rsidRPr="00331D04" w:rsidRDefault="00004DBD" w:rsidP="007228CB">
            <w:pPr>
              <w:rPr>
                <w:rFonts w:ascii="Times New Roman" w:hAnsi="Times New Roman"/>
                <w:bCs/>
                <w:color w:val="FF0000"/>
                <w:sz w:val="18"/>
                <w:szCs w:val="18"/>
              </w:rPr>
            </w:pPr>
          </w:p>
        </w:tc>
      </w:tr>
      <w:tr w:rsidR="00004DBD" w:rsidRPr="00331D04" w14:paraId="176EC29F" w14:textId="77777777" w:rsidTr="0002251D">
        <w:trPr>
          <w:trHeight w:val="36"/>
        </w:trPr>
        <w:tc>
          <w:tcPr>
            <w:tcW w:w="750" w:type="pct"/>
            <w:gridSpan w:val="2"/>
            <w:vMerge/>
          </w:tcPr>
          <w:p w14:paraId="158FE6FF" w14:textId="77777777" w:rsidR="00004DBD" w:rsidRPr="00331D04" w:rsidRDefault="00004DBD" w:rsidP="007228CB">
            <w:pPr>
              <w:rPr>
                <w:rFonts w:ascii="Times New Roman" w:hAnsi="Times New Roman"/>
                <w:b/>
                <w:bCs/>
                <w:color w:val="FF0000"/>
              </w:rPr>
            </w:pPr>
          </w:p>
        </w:tc>
        <w:tc>
          <w:tcPr>
            <w:tcW w:w="3153" w:type="pct"/>
            <w:vAlign w:val="bottom"/>
          </w:tcPr>
          <w:p w14:paraId="4C9D6EAC" w14:textId="6B6CB154" w:rsidR="00004DBD" w:rsidRDefault="00004DBD" w:rsidP="007228CB">
            <w:pPr>
              <w:suppressAutoHyphens/>
              <w:jc w:val="both"/>
              <w:rPr>
                <w:rFonts w:ascii="Times New Roman" w:hAnsi="Times New Roman"/>
              </w:rPr>
            </w:pPr>
            <w:r>
              <w:rPr>
                <w:rFonts w:ascii="Times New Roman" w:hAnsi="Times New Roman"/>
              </w:rPr>
              <w:t xml:space="preserve">16. </w:t>
            </w:r>
            <w:r w:rsidRPr="00AB3EA7">
              <w:rPr>
                <w:rFonts w:ascii="Times New Roman" w:hAnsi="Times New Roman"/>
              </w:rPr>
              <w:t xml:space="preserve">Разработка </w:t>
            </w:r>
            <w:r>
              <w:rPr>
                <w:rFonts w:ascii="Times New Roman" w:hAnsi="Times New Roman"/>
              </w:rPr>
              <w:t xml:space="preserve">руководства </w:t>
            </w:r>
            <w:r w:rsidRPr="00004DBD">
              <w:rPr>
                <w:rFonts w:ascii="Times New Roman" w:hAnsi="Times New Roman"/>
              </w:rPr>
              <w:t>системного программиста</w:t>
            </w:r>
          </w:p>
        </w:tc>
        <w:tc>
          <w:tcPr>
            <w:tcW w:w="573" w:type="pct"/>
          </w:tcPr>
          <w:p w14:paraId="4EAB9280" w14:textId="2E8612B8"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2720266C" w14:textId="77777777" w:rsidR="00004DBD" w:rsidRPr="00331D04" w:rsidRDefault="00004DBD" w:rsidP="007228CB">
            <w:pPr>
              <w:rPr>
                <w:rFonts w:ascii="Times New Roman" w:hAnsi="Times New Roman"/>
                <w:bCs/>
                <w:color w:val="FF0000"/>
                <w:sz w:val="18"/>
                <w:szCs w:val="18"/>
              </w:rPr>
            </w:pPr>
          </w:p>
        </w:tc>
      </w:tr>
      <w:tr w:rsidR="00004DBD" w:rsidRPr="00331D04" w14:paraId="1810B107" w14:textId="77777777" w:rsidTr="007228CB">
        <w:trPr>
          <w:trHeight w:val="36"/>
        </w:trPr>
        <w:tc>
          <w:tcPr>
            <w:tcW w:w="750" w:type="pct"/>
            <w:gridSpan w:val="2"/>
            <w:vMerge/>
          </w:tcPr>
          <w:p w14:paraId="290F1678" w14:textId="77777777" w:rsidR="00004DBD" w:rsidRPr="00331D04" w:rsidRDefault="00004DBD" w:rsidP="007228CB">
            <w:pPr>
              <w:rPr>
                <w:rFonts w:ascii="Times New Roman" w:hAnsi="Times New Roman"/>
                <w:b/>
                <w:bCs/>
                <w:color w:val="FF0000"/>
              </w:rPr>
            </w:pPr>
          </w:p>
        </w:tc>
        <w:tc>
          <w:tcPr>
            <w:tcW w:w="3153" w:type="pct"/>
          </w:tcPr>
          <w:p w14:paraId="42DDB47D" w14:textId="51359BA4" w:rsidR="00004DBD" w:rsidRPr="00AB3EA7" w:rsidRDefault="00004DBD" w:rsidP="00004DBD">
            <w:pPr>
              <w:tabs>
                <w:tab w:val="left" w:pos="2745"/>
              </w:tabs>
              <w:suppressAutoHyphens/>
              <w:jc w:val="both"/>
              <w:rPr>
                <w:rFonts w:ascii="Times New Roman" w:hAnsi="Times New Roman"/>
              </w:rPr>
            </w:pPr>
            <w:r>
              <w:rPr>
                <w:rFonts w:ascii="Times New Roman" w:hAnsi="Times New Roman"/>
              </w:rPr>
              <w:t>17. О</w:t>
            </w:r>
            <w:r w:rsidRPr="00FB2CD3">
              <w:rPr>
                <w:rFonts w:ascii="Times New Roman" w:hAnsi="Times New Roman"/>
              </w:rPr>
              <w:t>формление сертификатов.</w:t>
            </w:r>
            <w:r>
              <w:rPr>
                <w:rFonts w:ascii="Times New Roman" w:hAnsi="Times New Roman"/>
              </w:rPr>
              <w:tab/>
            </w:r>
          </w:p>
        </w:tc>
        <w:tc>
          <w:tcPr>
            <w:tcW w:w="573" w:type="pct"/>
          </w:tcPr>
          <w:p w14:paraId="4E61F068"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1E50AD2F" w14:textId="77777777" w:rsidR="00004DBD" w:rsidRPr="00331D04" w:rsidRDefault="00004DBD" w:rsidP="007228CB">
            <w:pPr>
              <w:rPr>
                <w:rFonts w:ascii="Times New Roman" w:hAnsi="Times New Roman"/>
                <w:bCs/>
                <w:color w:val="FF0000"/>
                <w:sz w:val="18"/>
                <w:szCs w:val="18"/>
              </w:rPr>
            </w:pPr>
          </w:p>
        </w:tc>
      </w:tr>
      <w:tr w:rsidR="00004DBD" w:rsidRPr="00FB2CD3" w14:paraId="2EBF3F5D" w14:textId="77777777" w:rsidTr="007228CB">
        <w:trPr>
          <w:trHeight w:val="20"/>
        </w:trPr>
        <w:tc>
          <w:tcPr>
            <w:tcW w:w="750" w:type="pct"/>
            <w:gridSpan w:val="2"/>
            <w:vMerge w:val="restart"/>
          </w:tcPr>
          <w:p w14:paraId="536421EC" w14:textId="77777777" w:rsidR="00004DBD" w:rsidRPr="00FB2CD3" w:rsidRDefault="00004DBD" w:rsidP="007228CB">
            <w:pPr>
              <w:rPr>
                <w:rFonts w:ascii="Times New Roman" w:hAnsi="Times New Roman"/>
                <w:b/>
                <w:bCs/>
              </w:rPr>
            </w:pPr>
            <w:r w:rsidRPr="00FB2CD3">
              <w:rPr>
                <w:rFonts w:ascii="Times New Roman" w:hAnsi="Times New Roman"/>
                <w:b/>
                <w:bCs/>
              </w:rPr>
              <w:t xml:space="preserve">Тема </w:t>
            </w:r>
            <w:r>
              <w:rPr>
                <w:rFonts w:ascii="Times New Roman" w:hAnsi="Times New Roman"/>
                <w:b/>
                <w:bCs/>
              </w:rPr>
              <w:t>1.</w:t>
            </w:r>
            <w:r w:rsidRPr="00FB2CD3">
              <w:rPr>
                <w:rFonts w:ascii="Times New Roman" w:hAnsi="Times New Roman"/>
                <w:b/>
                <w:bCs/>
              </w:rPr>
              <w:t>2. Отладка и тестирование</w:t>
            </w:r>
          </w:p>
          <w:p w14:paraId="43764668" w14:textId="77777777" w:rsidR="00004DBD" w:rsidRPr="00FB2CD3" w:rsidRDefault="00004DBD" w:rsidP="007228CB">
            <w:pPr>
              <w:rPr>
                <w:rFonts w:ascii="Times New Roman" w:hAnsi="Times New Roman"/>
                <w:b/>
                <w:bCs/>
                <w:sz w:val="24"/>
                <w:szCs w:val="24"/>
              </w:rPr>
            </w:pPr>
            <w:r w:rsidRPr="00FB2CD3">
              <w:rPr>
                <w:rFonts w:ascii="Times New Roman" w:hAnsi="Times New Roman"/>
                <w:b/>
                <w:bCs/>
              </w:rPr>
              <w:t>информационных систем</w:t>
            </w:r>
          </w:p>
          <w:p w14:paraId="2B77DE4C" w14:textId="77777777" w:rsidR="00004DBD" w:rsidRPr="00FB2CD3" w:rsidRDefault="00004DBD" w:rsidP="007228CB">
            <w:pPr>
              <w:rPr>
                <w:rFonts w:ascii="Times New Roman" w:hAnsi="Times New Roman"/>
                <w:b/>
                <w:bCs/>
              </w:rPr>
            </w:pPr>
          </w:p>
        </w:tc>
        <w:tc>
          <w:tcPr>
            <w:tcW w:w="3153" w:type="pct"/>
            <w:vAlign w:val="bottom"/>
          </w:tcPr>
          <w:p w14:paraId="3097CD45" w14:textId="77777777" w:rsidR="00004DBD" w:rsidRPr="00FB2CD3" w:rsidRDefault="00004DBD" w:rsidP="007228CB">
            <w:pPr>
              <w:suppressAutoHyphens/>
              <w:rPr>
                <w:rFonts w:ascii="Times New Roman" w:hAnsi="Times New Roman"/>
                <w:b/>
                <w:bCs/>
              </w:rPr>
            </w:pPr>
            <w:r w:rsidRPr="00FB2CD3">
              <w:rPr>
                <w:rFonts w:ascii="Times New Roman" w:hAnsi="Times New Roman"/>
                <w:b/>
                <w:bCs/>
              </w:rPr>
              <w:t>Содержание</w:t>
            </w:r>
          </w:p>
        </w:tc>
        <w:tc>
          <w:tcPr>
            <w:tcW w:w="573" w:type="pct"/>
            <w:vMerge w:val="restart"/>
          </w:tcPr>
          <w:p w14:paraId="4AAAAABB" w14:textId="0587DDE4" w:rsidR="00004DBD" w:rsidRPr="00FB2CD3" w:rsidRDefault="00A31A00" w:rsidP="007228CB">
            <w:pPr>
              <w:suppressAutoHyphens/>
              <w:jc w:val="center"/>
              <w:rPr>
                <w:rFonts w:ascii="Times New Roman" w:hAnsi="Times New Roman"/>
                <w:b/>
                <w:bCs/>
                <w:iCs/>
              </w:rPr>
            </w:pPr>
            <w:r>
              <w:rPr>
                <w:rFonts w:ascii="Times New Roman" w:hAnsi="Times New Roman"/>
                <w:b/>
                <w:bCs/>
                <w:iCs/>
              </w:rPr>
              <w:t>6</w:t>
            </w:r>
          </w:p>
        </w:tc>
        <w:tc>
          <w:tcPr>
            <w:tcW w:w="524" w:type="pct"/>
            <w:vMerge w:val="restart"/>
          </w:tcPr>
          <w:p w14:paraId="10649989" w14:textId="77777777" w:rsidR="00004DBD" w:rsidRPr="00FB2CD3" w:rsidRDefault="00004DBD"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1</w:t>
            </w:r>
            <w:r w:rsidRPr="00FB2CD3">
              <w:rPr>
                <w:rFonts w:ascii="Times New Roman" w:hAnsi="Times New Roman"/>
                <w:bCs/>
                <w:sz w:val="18"/>
                <w:szCs w:val="18"/>
              </w:rPr>
              <w:t xml:space="preserve"> </w:t>
            </w:r>
          </w:p>
          <w:p w14:paraId="7E62C8D3" w14:textId="77777777" w:rsidR="00004DBD" w:rsidRPr="00FB2CD3" w:rsidRDefault="00004DBD" w:rsidP="007228CB">
            <w:pPr>
              <w:suppressAutoHyphens/>
              <w:jc w:val="both"/>
              <w:rPr>
                <w:rFonts w:ascii="Times New Roman" w:hAnsi="Times New Roman"/>
              </w:rPr>
            </w:pPr>
            <w:r w:rsidRPr="00FB2CD3">
              <w:rPr>
                <w:rFonts w:ascii="Times New Roman" w:hAnsi="Times New Roman"/>
                <w:bCs/>
                <w:sz w:val="18"/>
                <w:szCs w:val="18"/>
              </w:rPr>
              <w:lastRenderedPageBreak/>
              <w:t>О</w:t>
            </w:r>
            <w:r>
              <w:rPr>
                <w:rFonts w:ascii="Times New Roman" w:hAnsi="Times New Roman"/>
                <w:bCs/>
                <w:sz w:val="18"/>
                <w:szCs w:val="18"/>
              </w:rPr>
              <w:t>К 01, ОК 02, ОК.04, ОК.09</w:t>
            </w:r>
          </w:p>
        </w:tc>
      </w:tr>
      <w:tr w:rsidR="00A31A00" w:rsidRPr="00FB2CD3" w14:paraId="2EFC6C2D" w14:textId="77777777" w:rsidTr="007228CB">
        <w:trPr>
          <w:trHeight w:val="300"/>
        </w:trPr>
        <w:tc>
          <w:tcPr>
            <w:tcW w:w="750" w:type="pct"/>
            <w:gridSpan w:val="2"/>
            <w:vMerge/>
          </w:tcPr>
          <w:p w14:paraId="26FF4FCF" w14:textId="77777777" w:rsidR="00A31A00" w:rsidRPr="00FB2CD3" w:rsidRDefault="00A31A00" w:rsidP="007228CB">
            <w:pPr>
              <w:rPr>
                <w:rFonts w:ascii="Times New Roman" w:hAnsi="Times New Roman"/>
                <w:b/>
                <w:bCs/>
              </w:rPr>
            </w:pPr>
          </w:p>
        </w:tc>
        <w:tc>
          <w:tcPr>
            <w:tcW w:w="3153" w:type="pct"/>
          </w:tcPr>
          <w:p w14:paraId="2BA570EC" w14:textId="030542C8" w:rsidR="00A31A00" w:rsidRPr="00FB2CD3" w:rsidRDefault="00A31A00" w:rsidP="007228CB">
            <w:pPr>
              <w:suppressAutoHyphens/>
              <w:rPr>
                <w:rFonts w:ascii="Times New Roman" w:hAnsi="Times New Roman"/>
              </w:rPr>
            </w:pPr>
            <w:r w:rsidRPr="00FB2CD3">
              <w:rPr>
                <w:rFonts w:ascii="Times New Roman" w:hAnsi="Times New Roman"/>
              </w:rPr>
              <w:t>1. Технологии отладки.</w:t>
            </w:r>
          </w:p>
        </w:tc>
        <w:tc>
          <w:tcPr>
            <w:tcW w:w="573" w:type="pct"/>
            <w:vMerge/>
          </w:tcPr>
          <w:p w14:paraId="04E9D478" w14:textId="77777777" w:rsidR="00A31A00" w:rsidRPr="00FB2CD3" w:rsidRDefault="00A31A00" w:rsidP="007228CB">
            <w:pPr>
              <w:suppressAutoHyphens/>
              <w:jc w:val="center"/>
              <w:rPr>
                <w:rFonts w:ascii="Times New Roman" w:hAnsi="Times New Roman"/>
                <w:b/>
                <w:bCs/>
                <w:iCs/>
              </w:rPr>
            </w:pPr>
          </w:p>
        </w:tc>
        <w:tc>
          <w:tcPr>
            <w:tcW w:w="524" w:type="pct"/>
            <w:vMerge/>
          </w:tcPr>
          <w:p w14:paraId="1988C50E" w14:textId="77777777" w:rsidR="00A31A00" w:rsidRPr="00FB2CD3" w:rsidRDefault="00A31A00" w:rsidP="007228CB">
            <w:pPr>
              <w:suppressAutoHyphens/>
              <w:jc w:val="both"/>
              <w:rPr>
                <w:rFonts w:ascii="Times New Roman" w:hAnsi="Times New Roman"/>
              </w:rPr>
            </w:pPr>
          </w:p>
        </w:tc>
      </w:tr>
      <w:tr w:rsidR="00A31A00" w:rsidRPr="00FB2CD3" w14:paraId="3C3D3D56" w14:textId="77777777" w:rsidTr="007228CB">
        <w:trPr>
          <w:trHeight w:val="300"/>
        </w:trPr>
        <w:tc>
          <w:tcPr>
            <w:tcW w:w="750" w:type="pct"/>
            <w:gridSpan w:val="2"/>
            <w:vMerge/>
          </w:tcPr>
          <w:p w14:paraId="546B9FD1" w14:textId="77777777" w:rsidR="00A31A00" w:rsidRPr="00FB2CD3" w:rsidRDefault="00A31A00" w:rsidP="007228CB">
            <w:pPr>
              <w:rPr>
                <w:rFonts w:ascii="Times New Roman" w:hAnsi="Times New Roman"/>
                <w:b/>
                <w:bCs/>
              </w:rPr>
            </w:pPr>
          </w:p>
        </w:tc>
        <w:tc>
          <w:tcPr>
            <w:tcW w:w="3153" w:type="pct"/>
          </w:tcPr>
          <w:p w14:paraId="3FDEF1B0" w14:textId="2D823800" w:rsidR="00A31A00" w:rsidRPr="00FB2CD3" w:rsidRDefault="00A31A00" w:rsidP="007228CB">
            <w:pPr>
              <w:suppressAutoHyphens/>
              <w:rPr>
                <w:rFonts w:ascii="Times New Roman" w:hAnsi="Times New Roman"/>
              </w:rPr>
            </w:pPr>
            <w:r>
              <w:rPr>
                <w:rFonts w:ascii="Times New Roman" w:hAnsi="Times New Roman"/>
              </w:rPr>
              <w:t>2</w:t>
            </w:r>
            <w:r w:rsidRPr="00656D57">
              <w:rPr>
                <w:rFonts w:ascii="Times New Roman" w:hAnsi="Times New Roman"/>
              </w:rPr>
              <w:t>. Виды тестирования</w:t>
            </w:r>
            <w:r>
              <w:rPr>
                <w:rFonts w:ascii="Times New Roman" w:hAnsi="Times New Roman"/>
              </w:rPr>
              <w:t>. М</w:t>
            </w:r>
            <w:r w:rsidRPr="00656D57">
              <w:rPr>
                <w:rFonts w:ascii="Times New Roman" w:hAnsi="Times New Roman"/>
              </w:rPr>
              <w:t>етоды тестирования.</w:t>
            </w:r>
          </w:p>
        </w:tc>
        <w:tc>
          <w:tcPr>
            <w:tcW w:w="573" w:type="pct"/>
            <w:vMerge/>
          </w:tcPr>
          <w:p w14:paraId="66EAC1D4" w14:textId="77777777" w:rsidR="00A31A00" w:rsidRPr="00FB2CD3" w:rsidRDefault="00A31A00" w:rsidP="007228CB">
            <w:pPr>
              <w:suppressAutoHyphens/>
              <w:jc w:val="center"/>
              <w:rPr>
                <w:rFonts w:ascii="Times New Roman" w:hAnsi="Times New Roman"/>
                <w:b/>
                <w:bCs/>
                <w:iCs/>
              </w:rPr>
            </w:pPr>
          </w:p>
        </w:tc>
        <w:tc>
          <w:tcPr>
            <w:tcW w:w="524" w:type="pct"/>
            <w:vMerge/>
          </w:tcPr>
          <w:p w14:paraId="571ADA80" w14:textId="77777777" w:rsidR="00A31A00" w:rsidRPr="00FB2CD3" w:rsidRDefault="00A31A00" w:rsidP="007228CB">
            <w:pPr>
              <w:suppressAutoHyphens/>
              <w:jc w:val="both"/>
              <w:rPr>
                <w:rFonts w:ascii="Times New Roman" w:hAnsi="Times New Roman"/>
              </w:rPr>
            </w:pPr>
          </w:p>
        </w:tc>
      </w:tr>
      <w:tr w:rsidR="00004DBD" w:rsidRPr="00FB2CD3" w14:paraId="7B8EEA67" w14:textId="77777777" w:rsidTr="007228CB">
        <w:trPr>
          <w:trHeight w:val="300"/>
        </w:trPr>
        <w:tc>
          <w:tcPr>
            <w:tcW w:w="750" w:type="pct"/>
            <w:gridSpan w:val="2"/>
            <w:vMerge/>
          </w:tcPr>
          <w:p w14:paraId="79EE9E3C" w14:textId="77777777" w:rsidR="00004DBD" w:rsidRPr="00FB2CD3" w:rsidRDefault="00004DBD" w:rsidP="007228CB">
            <w:pPr>
              <w:rPr>
                <w:rFonts w:ascii="Times New Roman" w:hAnsi="Times New Roman"/>
                <w:b/>
                <w:bCs/>
              </w:rPr>
            </w:pPr>
          </w:p>
        </w:tc>
        <w:tc>
          <w:tcPr>
            <w:tcW w:w="3153" w:type="pct"/>
          </w:tcPr>
          <w:p w14:paraId="523960A0" w14:textId="333DEC34" w:rsidR="00004DBD" w:rsidRPr="00FB2CD3" w:rsidRDefault="00A31A00" w:rsidP="00A31A00">
            <w:pPr>
              <w:suppressAutoHyphens/>
              <w:rPr>
                <w:rFonts w:ascii="Times New Roman" w:hAnsi="Times New Roman"/>
              </w:rPr>
            </w:pPr>
            <w:r>
              <w:rPr>
                <w:rFonts w:ascii="Times New Roman" w:hAnsi="Times New Roman"/>
              </w:rPr>
              <w:t xml:space="preserve">3. </w:t>
            </w:r>
            <w:r w:rsidR="00004DBD">
              <w:rPr>
                <w:rFonts w:ascii="Times New Roman" w:hAnsi="Times New Roman"/>
              </w:rPr>
              <w:t xml:space="preserve"> </w:t>
            </w:r>
            <w:r w:rsidR="00004DBD" w:rsidRPr="007357A9">
              <w:rPr>
                <w:rFonts w:ascii="Times New Roman" w:hAnsi="Times New Roman"/>
              </w:rPr>
              <w:t>Верификация</w:t>
            </w:r>
            <w:r w:rsidR="00004DBD">
              <w:rPr>
                <w:rFonts w:ascii="Times New Roman" w:hAnsi="Times New Roman"/>
              </w:rPr>
              <w:t xml:space="preserve"> и валидация.</w:t>
            </w:r>
          </w:p>
        </w:tc>
        <w:tc>
          <w:tcPr>
            <w:tcW w:w="573" w:type="pct"/>
            <w:vMerge/>
          </w:tcPr>
          <w:p w14:paraId="7E3CCBA3" w14:textId="77777777" w:rsidR="00004DBD" w:rsidRPr="00FB2CD3" w:rsidRDefault="00004DBD" w:rsidP="007228CB">
            <w:pPr>
              <w:suppressAutoHyphens/>
              <w:jc w:val="center"/>
              <w:rPr>
                <w:rFonts w:ascii="Times New Roman" w:hAnsi="Times New Roman"/>
                <w:b/>
                <w:bCs/>
                <w:iCs/>
              </w:rPr>
            </w:pPr>
          </w:p>
        </w:tc>
        <w:tc>
          <w:tcPr>
            <w:tcW w:w="524" w:type="pct"/>
            <w:vMerge/>
          </w:tcPr>
          <w:p w14:paraId="7D5D3388" w14:textId="77777777" w:rsidR="00004DBD" w:rsidRPr="00FB2CD3" w:rsidRDefault="00004DBD" w:rsidP="007228CB">
            <w:pPr>
              <w:suppressAutoHyphens/>
              <w:jc w:val="both"/>
              <w:rPr>
                <w:rFonts w:ascii="Times New Roman" w:hAnsi="Times New Roman"/>
              </w:rPr>
            </w:pPr>
          </w:p>
        </w:tc>
      </w:tr>
      <w:tr w:rsidR="00004DBD" w:rsidRPr="00656D57" w14:paraId="1B1A7EF5" w14:textId="77777777" w:rsidTr="007228CB">
        <w:trPr>
          <w:trHeight w:val="20"/>
        </w:trPr>
        <w:tc>
          <w:tcPr>
            <w:tcW w:w="750" w:type="pct"/>
            <w:gridSpan w:val="2"/>
            <w:vMerge/>
          </w:tcPr>
          <w:p w14:paraId="65275695" w14:textId="77777777" w:rsidR="00004DBD" w:rsidRPr="00656D57" w:rsidRDefault="00004DBD" w:rsidP="007228CB">
            <w:pPr>
              <w:rPr>
                <w:rFonts w:ascii="Times New Roman" w:hAnsi="Times New Roman"/>
                <w:b/>
                <w:bCs/>
              </w:rPr>
            </w:pPr>
          </w:p>
        </w:tc>
        <w:tc>
          <w:tcPr>
            <w:tcW w:w="3153" w:type="pct"/>
          </w:tcPr>
          <w:p w14:paraId="31318DD6" w14:textId="5B397756" w:rsidR="00004DBD" w:rsidRPr="00656D57" w:rsidRDefault="00004DBD" w:rsidP="007228CB">
            <w:pPr>
              <w:suppressAutoHyphens/>
              <w:rPr>
                <w:rFonts w:ascii="Times New Roman" w:hAnsi="Times New Roman"/>
                <w:b/>
                <w:bCs/>
              </w:rPr>
            </w:pPr>
            <w:r>
              <w:rPr>
                <w:rFonts w:ascii="Times New Roman" w:hAnsi="Times New Roman"/>
                <w:b/>
                <w:bCs/>
              </w:rPr>
              <w:t>Практические занятия</w:t>
            </w:r>
          </w:p>
        </w:tc>
        <w:tc>
          <w:tcPr>
            <w:tcW w:w="573" w:type="pct"/>
            <w:vAlign w:val="center"/>
          </w:tcPr>
          <w:p w14:paraId="551B204F" w14:textId="1AACCB0F" w:rsidR="00004DBD" w:rsidRPr="00656D57" w:rsidRDefault="00004DBD" w:rsidP="007228CB">
            <w:pPr>
              <w:suppressAutoHyphens/>
              <w:jc w:val="center"/>
              <w:rPr>
                <w:rFonts w:ascii="Times New Roman" w:hAnsi="Times New Roman"/>
                <w:b/>
                <w:bCs/>
                <w:iCs/>
              </w:rPr>
            </w:pPr>
            <w:r>
              <w:rPr>
                <w:rFonts w:ascii="Times New Roman" w:hAnsi="Times New Roman"/>
                <w:b/>
              </w:rPr>
              <w:t>14</w:t>
            </w:r>
          </w:p>
        </w:tc>
        <w:tc>
          <w:tcPr>
            <w:tcW w:w="524" w:type="pct"/>
            <w:vMerge w:val="restart"/>
          </w:tcPr>
          <w:p w14:paraId="0CB3612D" w14:textId="77777777" w:rsidR="00004DBD" w:rsidRPr="00FB2CD3" w:rsidRDefault="00004DBD"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58A3B318" w14:textId="77777777" w:rsidR="00004DBD" w:rsidRPr="00656D57" w:rsidRDefault="00004DBD" w:rsidP="007228CB">
            <w:pPr>
              <w:suppressAutoHyphens/>
              <w:jc w:val="both"/>
              <w:rPr>
                <w:rFonts w:ascii="Times New Roman" w:hAnsi="Times New Roman"/>
                <w:sz w:val="18"/>
                <w:szCs w:val="18"/>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311853A8" w14:textId="77777777" w:rsidTr="007228CB">
        <w:trPr>
          <w:trHeight w:val="20"/>
        </w:trPr>
        <w:tc>
          <w:tcPr>
            <w:tcW w:w="750" w:type="pct"/>
            <w:gridSpan w:val="2"/>
            <w:vMerge/>
          </w:tcPr>
          <w:p w14:paraId="62852B4F" w14:textId="77777777" w:rsidR="00004DBD" w:rsidRPr="00656D57" w:rsidRDefault="00004DBD" w:rsidP="007228CB">
            <w:pPr>
              <w:rPr>
                <w:rFonts w:ascii="Times New Roman" w:hAnsi="Times New Roman"/>
                <w:b/>
                <w:bCs/>
              </w:rPr>
            </w:pPr>
          </w:p>
        </w:tc>
        <w:tc>
          <w:tcPr>
            <w:tcW w:w="3153" w:type="pct"/>
          </w:tcPr>
          <w:p w14:paraId="29DB5948" w14:textId="715C926E" w:rsidR="00004DBD" w:rsidRPr="00656D57" w:rsidRDefault="00004DBD" w:rsidP="007228CB">
            <w:pPr>
              <w:suppressAutoHyphens/>
              <w:rPr>
                <w:rFonts w:ascii="Times New Roman" w:hAnsi="Times New Roman"/>
                <w:b/>
                <w:bCs/>
              </w:rPr>
            </w:pPr>
            <w:r>
              <w:rPr>
                <w:rFonts w:ascii="Times New Roman" w:hAnsi="Times New Roman"/>
              </w:rPr>
              <w:t>1</w:t>
            </w:r>
            <w:r w:rsidRPr="00656D57">
              <w:rPr>
                <w:rFonts w:ascii="Times New Roman" w:hAnsi="Times New Roman"/>
              </w:rPr>
              <w:t>. Разработка тестового сценария проекта.</w:t>
            </w:r>
          </w:p>
        </w:tc>
        <w:tc>
          <w:tcPr>
            <w:tcW w:w="573" w:type="pct"/>
          </w:tcPr>
          <w:p w14:paraId="5EFCE1FE"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2676A803" w14:textId="77777777" w:rsidR="00004DBD" w:rsidRPr="00656D57" w:rsidRDefault="00004DBD" w:rsidP="007228CB">
            <w:pPr>
              <w:suppressAutoHyphens/>
              <w:jc w:val="both"/>
              <w:rPr>
                <w:rFonts w:ascii="Times New Roman" w:hAnsi="Times New Roman"/>
              </w:rPr>
            </w:pPr>
          </w:p>
        </w:tc>
      </w:tr>
      <w:tr w:rsidR="00004DBD" w:rsidRPr="00656D57" w14:paraId="083AEBEF" w14:textId="77777777" w:rsidTr="007228CB">
        <w:trPr>
          <w:trHeight w:val="20"/>
        </w:trPr>
        <w:tc>
          <w:tcPr>
            <w:tcW w:w="750" w:type="pct"/>
            <w:gridSpan w:val="2"/>
            <w:vMerge/>
          </w:tcPr>
          <w:p w14:paraId="0D4E2256" w14:textId="77777777" w:rsidR="00004DBD" w:rsidRPr="00656D57" w:rsidRDefault="00004DBD" w:rsidP="007228CB">
            <w:pPr>
              <w:rPr>
                <w:rFonts w:ascii="Times New Roman" w:hAnsi="Times New Roman"/>
                <w:b/>
                <w:bCs/>
              </w:rPr>
            </w:pPr>
          </w:p>
        </w:tc>
        <w:tc>
          <w:tcPr>
            <w:tcW w:w="3153" w:type="pct"/>
          </w:tcPr>
          <w:p w14:paraId="0987E99A" w14:textId="1D4AC3C4" w:rsidR="00004DBD" w:rsidRPr="00656D57" w:rsidRDefault="00004DBD" w:rsidP="007228CB">
            <w:pPr>
              <w:suppressAutoHyphens/>
              <w:rPr>
                <w:rFonts w:ascii="Times New Roman" w:hAnsi="Times New Roman"/>
                <w:b/>
                <w:bCs/>
              </w:rPr>
            </w:pPr>
            <w:r>
              <w:rPr>
                <w:rFonts w:ascii="Times New Roman" w:hAnsi="Times New Roman"/>
              </w:rPr>
              <w:t>2</w:t>
            </w:r>
            <w:r w:rsidRPr="00656D57">
              <w:rPr>
                <w:rFonts w:ascii="Times New Roman" w:hAnsi="Times New Roman"/>
              </w:rPr>
              <w:t>. Разработка тестовых пакетов.</w:t>
            </w:r>
          </w:p>
        </w:tc>
        <w:tc>
          <w:tcPr>
            <w:tcW w:w="573" w:type="pct"/>
          </w:tcPr>
          <w:p w14:paraId="3E1980CD"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736F19BA" w14:textId="77777777" w:rsidR="00004DBD" w:rsidRPr="00656D57" w:rsidRDefault="00004DBD" w:rsidP="007228CB">
            <w:pPr>
              <w:suppressAutoHyphens/>
              <w:jc w:val="both"/>
              <w:rPr>
                <w:rFonts w:ascii="Times New Roman" w:hAnsi="Times New Roman"/>
              </w:rPr>
            </w:pPr>
          </w:p>
        </w:tc>
      </w:tr>
      <w:tr w:rsidR="00004DBD" w:rsidRPr="00656D57" w14:paraId="13C6D8AB" w14:textId="77777777" w:rsidTr="007228CB">
        <w:trPr>
          <w:trHeight w:val="20"/>
        </w:trPr>
        <w:tc>
          <w:tcPr>
            <w:tcW w:w="750" w:type="pct"/>
            <w:gridSpan w:val="2"/>
            <w:vMerge/>
          </w:tcPr>
          <w:p w14:paraId="5779F0F0" w14:textId="77777777" w:rsidR="00004DBD" w:rsidRPr="00656D57" w:rsidRDefault="00004DBD" w:rsidP="007228CB">
            <w:pPr>
              <w:rPr>
                <w:rFonts w:ascii="Times New Roman" w:hAnsi="Times New Roman"/>
                <w:b/>
                <w:bCs/>
              </w:rPr>
            </w:pPr>
          </w:p>
        </w:tc>
        <w:tc>
          <w:tcPr>
            <w:tcW w:w="3153" w:type="pct"/>
          </w:tcPr>
          <w:p w14:paraId="7C1CFB1B" w14:textId="67A89FAA" w:rsidR="00004DBD" w:rsidRPr="00656D57" w:rsidRDefault="00004DBD" w:rsidP="007228CB">
            <w:pPr>
              <w:suppressAutoHyphens/>
              <w:rPr>
                <w:rFonts w:ascii="Times New Roman" w:hAnsi="Times New Roman"/>
                <w:b/>
                <w:bCs/>
              </w:rPr>
            </w:pPr>
            <w:r>
              <w:rPr>
                <w:rFonts w:ascii="Times New Roman" w:hAnsi="Times New Roman"/>
              </w:rPr>
              <w:t>3</w:t>
            </w:r>
            <w:r w:rsidRPr="00656D57">
              <w:rPr>
                <w:rFonts w:ascii="Times New Roman" w:hAnsi="Times New Roman"/>
              </w:rPr>
              <w:t>. Функциональное тестирование</w:t>
            </w:r>
          </w:p>
        </w:tc>
        <w:tc>
          <w:tcPr>
            <w:tcW w:w="573" w:type="pct"/>
          </w:tcPr>
          <w:p w14:paraId="7EDA256E"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11DAD916" w14:textId="77777777" w:rsidR="00004DBD" w:rsidRPr="00656D57" w:rsidRDefault="00004DBD" w:rsidP="007228CB">
            <w:pPr>
              <w:suppressAutoHyphens/>
              <w:jc w:val="both"/>
              <w:rPr>
                <w:rFonts w:ascii="Times New Roman" w:hAnsi="Times New Roman"/>
              </w:rPr>
            </w:pPr>
          </w:p>
        </w:tc>
      </w:tr>
      <w:tr w:rsidR="00004DBD" w:rsidRPr="00656D57" w14:paraId="68656ADB" w14:textId="77777777" w:rsidTr="007228CB">
        <w:trPr>
          <w:trHeight w:val="20"/>
        </w:trPr>
        <w:tc>
          <w:tcPr>
            <w:tcW w:w="750" w:type="pct"/>
            <w:gridSpan w:val="2"/>
            <w:vMerge/>
          </w:tcPr>
          <w:p w14:paraId="4E72CA06" w14:textId="77777777" w:rsidR="00004DBD" w:rsidRPr="00656D57" w:rsidRDefault="00004DBD" w:rsidP="007228CB">
            <w:pPr>
              <w:rPr>
                <w:rFonts w:ascii="Times New Roman" w:hAnsi="Times New Roman"/>
                <w:b/>
                <w:bCs/>
              </w:rPr>
            </w:pPr>
          </w:p>
        </w:tc>
        <w:tc>
          <w:tcPr>
            <w:tcW w:w="3153" w:type="pct"/>
          </w:tcPr>
          <w:p w14:paraId="24BD20F9" w14:textId="2D0C7C05" w:rsidR="00004DBD" w:rsidRPr="00656D57" w:rsidRDefault="00004DBD" w:rsidP="007228CB">
            <w:pPr>
              <w:suppressAutoHyphens/>
              <w:rPr>
                <w:rFonts w:ascii="Times New Roman" w:hAnsi="Times New Roman"/>
                <w:b/>
                <w:bCs/>
              </w:rPr>
            </w:pPr>
            <w:r>
              <w:rPr>
                <w:rFonts w:ascii="Times New Roman" w:hAnsi="Times New Roman"/>
              </w:rPr>
              <w:t>4. Нагрузочное тестирование</w:t>
            </w:r>
          </w:p>
        </w:tc>
        <w:tc>
          <w:tcPr>
            <w:tcW w:w="573" w:type="pct"/>
          </w:tcPr>
          <w:p w14:paraId="06A6AD4D"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43532955" w14:textId="77777777" w:rsidR="00004DBD" w:rsidRPr="00656D57" w:rsidRDefault="00004DBD" w:rsidP="007228CB">
            <w:pPr>
              <w:suppressAutoHyphens/>
              <w:jc w:val="both"/>
              <w:rPr>
                <w:rFonts w:ascii="Times New Roman" w:hAnsi="Times New Roman"/>
              </w:rPr>
            </w:pPr>
          </w:p>
        </w:tc>
      </w:tr>
      <w:tr w:rsidR="00004DBD" w:rsidRPr="00656D57" w14:paraId="3759D066" w14:textId="77777777" w:rsidTr="007228CB">
        <w:trPr>
          <w:trHeight w:val="20"/>
        </w:trPr>
        <w:tc>
          <w:tcPr>
            <w:tcW w:w="750" w:type="pct"/>
            <w:gridSpan w:val="2"/>
            <w:vMerge/>
          </w:tcPr>
          <w:p w14:paraId="15C1509E" w14:textId="77777777" w:rsidR="00004DBD" w:rsidRPr="00656D57" w:rsidRDefault="00004DBD" w:rsidP="007228CB">
            <w:pPr>
              <w:rPr>
                <w:rFonts w:ascii="Times New Roman" w:hAnsi="Times New Roman"/>
                <w:b/>
                <w:bCs/>
              </w:rPr>
            </w:pPr>
          </w:p>
        </w:tc>
        <w:tc>
          <w:tcPr>
            <w:tcW w:w="3153" w:type="pct"/>
          </w:tcPr>
          <w:p w14:paraId="343E76F2" w14:textId="3A8A679B" w:rsidR="00004DBD" w:rsidRPr="00656D57" w:rsidRDefault="00004DBD" w:rsidP="007228CB">
            <w:pPr>
              <w:suppressAutoHyphens/>
              <w:rPr>
                <w:rFonts w:ascii="Times New Roman" w:hAnsi="Times New Roman"/>
              </w:rPr>
            </w:pPr>
            <w:r>
              <w:rPr>
                <w:rFonts w:ascii="Times New Roman" w:hAnsi="Times New Roman"/>
              </w:rPr>
              <w:t>5</w:t>
            </w:r>
            <w:r w:rsidRPr="00656D57">
              <w:rPr>
                <w:rFonts w:ascii="Times New Roman" w:hAnsi="Times New Roman"/>
              </w:rPr>
              <w:t xml:space="preserve">. </w:t>
            </w:r>
            <w:r>
              <w:rPr>
                <w:rFonts w:ascii="Times New Roman" w:hAnsi="Times New Roman"/>
              </w:rPr>
              <w:t>С</w:t>
            </w:r>
            <w:r w:rsidRPr="00656D57">
              <w:rPr>
                <w:rFonts w:ascii="Times New Roman" w:hAnsi="Times New Roman"/>
              </w:rPr>
              <w:t>трессовое тестирование</w:t>
            </w:r>
          </w:p>
        </w:tc>
        <w:tc>
          <w:tcPr>
            <w:tcW w:w="573" w:type="pct"/>
          </w:tcPr>
          <w:p w14:paraId="5B65E892"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6F980DE4" w14:textId="77777777" w:rsidR="00004DBD" w:rsidRPr="00656D57" w:rsidRDefault="00004DBD" w:rsidP="007228CB">
            <w:pPr>
              <w:suppressAutoHyphens/>
              <w:jc w:val="both"/>
              <w:rPr>
                <w:rFonts w:ascii="Times New Roman" w:hAnsi="Times New Roman"/>
              </w:rPr>
            </w:pPr>
          </w:p>
        </w:tc>
      </w:tr>
      <w:tr w:rsidR="00004DBD" w:rsidRPr="00656D57" w14:paraId="2FE65A87" w14:textId="77777777" w:rsidTr="007228CB">
        <w:trPr>
          <w:trHeight w:val="20"/>
        </w:trPr>
        <w:tc>
          <w:tcPr>
            <w:tcW w:w="750" w:type="pct"/>
            <w:gridSpan w:val="2"/>
            <w:vMerge/>
          </w:tcPr>
          <w:p w14:paraId="22EDA6E7" w14:textId="77777777" w:rsidR="00004DBD" w:rsidRPr="00656D57" w:rsidRDefault="00004DBD" w:rsidP="007228CB">
            <w:pPr>
              <w:rPr>
                <w:rFonts w:ascii="Times New Roman" w:hAnsi="Times New Roman"/>
                <w:b/>
                <w:bCs/>
              </w:rPr>
            </w:pPr>
          </w:p>
        </w:tc>
        <w:tc>
          <w:tcPr>
            <w:tcW w:w="3153" w:type="pct"/>
          </w:tcPr>
          <w:p w14:paraId="1228A8FD" w14:textId="07897B91" w:rsidR="00004DBD" w:rsidRDefault="00004DBD" w:rsidP="007228CB">
            <w:pPr>
              <w:suppressAutoHyphens/>
              <w:rPr>
                <w:rFonts w:ascii="Times New Roman" w:hAnsi="Times New Roman"/>
              </w:rPr>
            </w:pPr>
            <w:r>
              <w:rPr>
                <w:rFonts w:ascii="Times New Roman" w:hAnsi="Times New Roman"/>
              </w:rPr>
              <w:t>6</w:t>
            </w:r>
            <w:r w:rsidRPr="00656D57">
              <w:rPr>
                <w:rFonts w:ascii="Times New Roman" w:hAnsi="Times New Roman"/>
              </w:rPr>
              <w:t>. Конфигурационное тестирование.</w:t>
            </w:r>
          </w:p>
        </w:tc>
        <w:tc>
          <w:tcPr>
            <w:tcW w:w="573" w:type="pct"/>
          </w:tcPr>
          <w:p w14:paraId="3CE7A6CF" w14:textId="3BFE0D0B"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1DF7362F" w14:textId="77777777" w:rsidR="00004DBD" w:rsidRPr="00656D57" w:rsidRDefault="00004DBD" w:rsidP="007228CB">
            <w:pPr>
              <w:suppressAutoHyphens/>
              <w:jc w:val="both"/>
              <w:rPr>
                <w:rFonts w:ascii="Times New Roman" w:hAnsi="Times New Roman"/>
              </w:rPr>
            </w:pPr>
          </w:p>
        </w:tc>
      </w:tr>
      <w:tr w:rsidR="00004DBD" w:rsidRPr="00656D57" w14:paraId="12724E4C" w14:textId="77777777" w:rsidTr="007228CB">
        <w:trPr>
          <w:trHeight w:val="20"/>
        </w:trPr>
        <w:tc>
          <w:tcPr>
            <w:tcW w:w="750" w:type="pct"/>
            <w:gridSpan w:val="2"/>
            <w:vMerge/>
          </w:tcPr>
          <w:p w14:paraId="0B9CBA8A" w14:textId="77777777" w:rsidR="00004DBD" w:rsidRPr="00656D57" w:rsidRDefault="00004DBD" w:rsidP="007228CB">
            <w:pPr>
              <w:rPr>
                <w:rFonts w:ascii="Times New Roman" w:hAnsi="Times New Roman"/>
                <w:b/>
                <w:bCs/>
              </w:rPr>
            </w:pPr>
          </w:p>
        </w:tc>
        <w:tc>
          <w:tcPr>
            <w:tcW w:w="3153" w:type="pct"/>
          </w:tcPr>
          <w:p w14:paraId="16ACFFAD" w14:textId="43DCC501" w:rsidR="00004DBD" w:rsidRPr="00656D57" w:rsidRDefault="00004DBD" w:rsidP="007228CB">
            <w:pPr>
              <w:suppressAutoHyphens/>
              <w:rPr>
                <w:rFonts w:ascii="Times New Roman" w:hAnsi="Times New Roman"/>
                <w:b/>
                <w:bCs/>
              </w:rPr>
            </w:pPr>
            <w:r>
              <w:rPr>
                <w:rFonts w:ascii="Times New Roman" w:hAnsi="Times New Roman"/>
              </w:rPr>
              <w:t>7.</w:t>
            </w:r>
            <w:r w:rsidRPr="00656D57">
              <w:rPr>
                <w:rFonts w:ascii="Times New Roman" w:hAnsi="Times New Roman"/>
              </w:rPr>
              <w:t xml:space="preserve"> Оформление результатов тестирования.</w:t>
            </w:r>
          </w:p>
        </w:tc>
        <w:tc>
          <w:tcPr>
            <w:tcW w:w="573" w:type="pct"/>
          </w:tcPr>
          <w:p w14:paraId="05D94487"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7B2696C0" w14:textId="77777777" w:rsidR="00004DBD" w:rsidRPr="00656D57" w:rsidRDefault="00004DBD" w:rsidP="007228CB">
            <w:pPr>
              <w:suppressAutoHyphens/>
              <w:jc w:val="both"/>
              <w:rPr>
                <w:rFonts w:ascii="Times New Roman" w:hAnsi="Times New Roman"/>
              </w:rPr>
            </w:pPr>
          </w:p>
        </w:tc>
      </w:tr>
      <w:tr w:rsidR="00004DBD" w:rsidRPr="00656D57" w14:paraId="0A34EDE8" w14:textId="77777777" w:rsidTr="007228CB">
        <w:trPr>
          <w:trHeight w:val="20"/>
        </w:trPr>
        <w:tc>
          <w:tcPr>
            <w:tcW w:w="750" w:type="pct"/>
            <w:gridSpan w:val="2"/>
            <w:vMerge w:val="restart"/>
          </w:tcPr>
          <w:p w14:paraId="4632678A" w14:textId="77777777" w:rsidR="00004DBD" w:rsidRPr="00656D57" w:rsidRDefault="00004DBD" w:rsidP="007228CB">
            <w:pPr>
              <w:rPr>
                <w:rFonts w:ascii="Times New Roman" w:hAnsi="Times New Roman"/>
                <w:b/>
                <w:bCs/>
                <w:sz w:val="24"/>
                <w:szCs w:val="24"/>
              </w:rPr>
            </w:pPr>
            <w:r w:rsidRPr="00656D57">
              <w:rPr>
                <w:rFonts w:ascii="Times New Roman" w:hAnsi="Times New Roman"/>
                <w:b/>
                <w:bCs/>
              </w:rPr>
              <w:t xml:space="preserve">Тема </w:t>
            </w:r>
            <w:r>
              <w:rPr>
                <w:rFonts w:ascii="Times New Roman" w:hAnsi="Times New Roman"/>
                <w:b/>
                <w:bCs/>
              </w:rPr>
              <w:t>1.</w:t>
            </w:r>
            <w:r w:rsidRPr="00656D57">
              <w:rPr>
                <w:rFonts w:ascii="Times New Roman" w:hAnsi="Times New Roman"/>
                <w:b/>
                <w:bCs/>
              </w:rPr>
              <w:t xml:space="preserve">3. </w:t>
            </w:r>
            <w:r w:rsidRPr="00656D57">
              <w:rPr>
                <w:rFonts w:ascii="Times New Roman" w:hAnsi="Times New Roman"/>
                <w:b/>
                <w:bCs/>
                <w:sz w:val="24"/>
                <w:szCs w:val="24"/>
              </w:rPr>
              <w:t>Система обеспечения качества</w:t>
            </w:r>
          </w:p>
          <w:p w14:paraId="16BB003D" w14:textId="77777777" w:rsidR="00004DBD" w:rsidRPr="00656D57" w:rsidRDefault="00004DBD" w:rsidP="007228CB">
            <w:pPr>
              <w:rPr>
                <w:rFonts w:ascii="Times New Roman" w:hAnsi="Times New Roman"/>
                <w:b/>
                <w:bCs/>
              </w:rPr>
            </w:pPr>
            <w:r w:rsidRPr="00656D57">
              <w:rPr>
                <w:rFonts w:ascii="Times New Roman" w:hAnsi="Times New Roman"/>
                <w:b/>
                <w:bCs/>
                <w:sz w:val="24"/>
                <w:szCs w:val="24"/>
              </w:rPr>
              <w:t>информационных систем</w:t>
            </w:r>
          </w:p>
          <w:p w14:paraId="1F04D53E" w14:textId="77777777" w:rsidR="00004DBD" w:rsidRPr="00656D57" w:rsidRDefault="00004DBD" w:rsidP="007228CB">
            <w:pPr>
              <w:rPr>
                <w:rFonts w:ascii="Times New Roman" w:hAnsi="Times New Roman"/>
                <w:b/>
                <w:bCs/>
              </w:rPr>
            </w:pPr>
          </w:p>
        </w:tc>
        <w:tc>
          <w:tcPr>
            <w:tcW w:w="3153" w:type="pct"/>
            <w:vAlign w:val="bottom"/>
          </w:tcPr>
          <w:p w14:paraId="17755E07" w14:textId="77777777" w:rsidR="00004DBD" w:rsidRPr="00656D57" w:rsidRDefault="00004DBD" w:rsidP="007228CB">
            <w:pPr>
              <w:suppressAutoHyphens/>
              <w:rPr>
                <w:rFonts w:ascii="Times New Roman" w:hAnsi="Times New Roman"/>
                <w:b/>
                <w:bCs/>
              </w:rPr>
            </w:pPr>
            <w:r w:rsidRPr="00656D57">
              <w:rPr>
                <w:rFonts w:ascii="Times New Roman" w:hAnsi="Times New Roman"/>
                <w:b/>
                <w:bCs/>
              </w:rPr>
              <w:t>Содержание</w:t>
            </w:r>
          </w:p>
        </w:tc>
        <w:tc>
          <w:tcPr>
            <w:tcW w:w="573" w:type="pct"/>
            <w:vMerge w:val="restart"/>
          </w:tcPr>
          <w:p w14:paraId="0CA4F65B" w14:textId="77777777" w:rsidR="00004DBD" w:rsidRPr="00656D57" w:rsidRDefault="00004DBD" w:rsidP="007228CB">
            <w:pPr>
              <w:suppressAutoHyphens/>
              <w:jc w:val="center"/>
              <w:rPr>
                <w:rFonts w:ascii="Times New Roman" w:hAnsi="Times New Roman"/>
                <w:b/>
                <w:bCs/>
                <w:iCs/>
              </w:rPr>
            </w:pPr>
            <w:r w:rsidRPr="00656D57">
              <w:rPr>
                <w:rFonts w:ascii="Times New Roman" w:hAnsi="Times New Roman"/>
                <w:b/>
                <w:bCs/>
                <w:iCs/>
              </w:rPr>
              <w:t>1</w:t>
            </w:r>
            <w:r>
              <w:rPr>
                <w:rFonts w:ascii="Times New Roman" w:hAnsi="Times New Roman"/>
                <w:b/>
                <w:bCs/>
                <w:iCs/>
              </w:rPr>
              <w:t>6</w:t>
            </w:r>
          </w:p>
        </w:tc>
        <w:tc>
          <w:tcPr>
            <w:tcW w:w="524" w:type="pct"/>
            <w:vMerge w:val="restart"/>
          </w:tcPr>
          <w:p w14:paraId="2F8BC34C" w14:textId="77777777" w:rsidR="00004DBD" w:rsidRPr="00FB2CD3" w:rsidRDefault="00004DBD"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1FD003F7" w14:textId="77777777" w:rsidR="00004DBD" w:rsidRPr="00656D57" w:rsidRDefault="00004DBD" w:rsidP="007228CB">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55AF355D" w14:textId="77777777" w:rsidTr="007228CB">
        <w:trPr>
          <w:trHeight w:val="20"/>
        </w:trPr>
        <w:tc>
          <w:tcPr>
            <w:tcW w:w="750" w:type="pct"/>
            <w:gridSpan w:val="2"/>
            <w:vMerge/>
          </w:tcPr>
          <w:p w14:paraId="2B978239" w14:textId="77777777" w:rsidR="00004DBD" w:rsidRPr="00656D57" w:rsidRDefault="00004DBD" w:rsidP="007228CB">
            <w:pPr>
              <w:rPr>
                <w:rFonts w:ascii="Times New Roman" w:hAnsi="Times New Roman"/>
                <w:b/>
                <w:bCs/>
              </w:rPr>
            </w:pPr>
          </w:p>
        </w:tc>
        <w:tc>
          <w:tcPr>
            <w:tcW w:w="3153" w:type="pct"/>
            <w:vAlign w:val="bottom"/>
          </w:tcPr>
          <w:p w14:paraId="6E6B8D3C" w14:textId="77777777" w:rsidR="00004DBD" w:rsidRPr="00656D57" w:rsidRDefault="00004DBD" w:rsidP="007228CB">
            <w:pPr>
              <w:suppressAutoHyphens/>
              <w:rPr>
                <w:rFonts w:ascii="Times New Roman" w:hAnsi="Times New Roman"/>
              </w:rPr>
            </w:pPr>
            <w:r w:rsidRPr="00656D57">
              <w:rPr>
                <w:rFonts w:ascii="Times New Roman" w:hAnsi="Times New Roman"/>
              </w:rPr>
              <w:t xml:space="preserve">1. Основные понятия качества информационной системы. </w:t>
            </w:r>
          </w:p>
        </w:tc>
        <w:tc>
          <w:tcPr>
            <w:tcW w:w="573" w:type="pct"/>
            <w:vMerge/>
          </w:tcPr>
          <w:p w14:paraId="2F163068" w14:textId="77777777" w:rsidR="00004DBD" w:rsidRPr="00656D57" w:rsidRDefault="00004DBD" w:rsidP="007228CB">
            <w:pPr>
              <w:suppressAutoHyphens/>
              <w:jc w:val="center"/>
              <w:rPr>
                <w:rFonts w:ascii="Times New Roman" w:hAnsi="Times New Roman"/>
                <w:b/>
                <w:bCs/>
                <w:iCs/>
              </w:rPr>
            </w:pPr>
          </w:p>
        </w:tc>
        <w:tc>
          <w:tcPr>
            <w:tcW w:w="524" w:type="pct"/>
            <w:vMerge/>
          </w:tcPr>
          <w:p w14:paraId="014BD822" w14:textId="77777777" w:rsidR="00004DBD" w:rsidRPr="00656D57" w:rsidRDefault="00004DBD" w:rsidP="007228CB">
            <w:pPr>
              <w:suppressAutoHyphens/>
              <w:jc w:val="both"/>
              <w:rPr>
                <w:rFonts w:ascii="Times New Roman" w:hAnsi="Times New Roman"/>
              </w:rPr>
            </w:pPr>
          </w:p>
        </w:tc>
      </w:tr>
      <w:tr w:rsidR="00004DBD" w:rsidRPr="00656D57" w14:paraId="3808EE5A" w14:textId="77777777" w:rsidTr="007228CB">
        <w:trPr>
          <w:trHeight w:val="20"/>
        </w:trPr>
        <w:tc>
          <w:tcPr>
            <w:tcW w:w="750" w:type="pct"/>
            <w:gridSpan w:val="2"/>
            <w:vMerge/>
          </w:tcPr>
          <w:p w14:paraId="3D9F26A6" w14:textId="77777777" w:rsidR="00004DBD" w:rsidRPr="00656D57" w:rsidRDefault="00004DBD" w:rsidP="007228CB">
            <w:pPr>
              <w:rPr>
                <w:rFonts w:ascii="Times New Roman" w:hAnsi="Times New Roman"/>
                <w:b/>
                <w:bCs/>
              </w:rPr>
            </w:pPr>
          </w:p>
        </w:tc>
        <w:tc>
          <w:tcPr>
            <w:tcW w:w="3153" w:type="pct"/>
            <w:vAlign w:val="bottom"/>
          </w:tcPr>
          <w:p w14:paraId="1D9A88E5" w14:textId="77777777" w:rsidR="00004DBD" w:rsidRPr="00656D57" w:rsidRDefault="00004DBD" w:rsidP="007228CB">
            <w:pPr>
              <w:suppressAutoHyphens/>
              <w:rPr>
                <w:rFonts w:ascii="Times New Roman" w:hAnsi="Times New Roman"/>
              </w:rPr>
            </w:pPr>
            <w:r>
              <w:rPr>
                <w:rFonts w:ascii="Times New Roman" w:hAnsi="Times New Roman"/>
              </w:rPr>
              <w:t xml:space="preserve">2. </w:t>
            </w:r>
            <w:r w:rsidRPr="00656D57">
              <w:rPr>
                <w:rFonts w:ascii="Times New Roman" w:hAnsi="Times New Roman"/>
              </w:rPr>
              <w:t>Национальный стандарт обеспечения качества автоматизированных информационных систем.</w:t>
            </w:r>
          </w:p>
        </w:tc>
        <w:tc>
          <w:tcPr>
            <w:tcW w:w="573" w:type="pct"/>
            <w:vMerge/>
          </w:tcPr>
          <w:p w14:paraId="4C8283D2" w14:textId="77777777" w:rsidR="00004DBD" w:rsidRPr="00656D57" w:rsidRDefault="00004DBD" w:rsidP="007228CB">
            <w:pPr>
              <w:suppressAutoHyphens/>
              <w:jc w:val="center"/>
              <w:rPr>
                <w:rFonts w:ascii="Times New Roman" w:hAnsi="Times New Roman"/>
                <w:b/>
                <w:bCs/>
                <w:iCs/>
              </w:rPr>
            </w:pPr>
          </w:p>
        </w:tc>
        <w:tc>
          <w:tcPr>
            <w:tcW w:w="524" w:type="pct"/>
            <w:vMerge/>
          </w:tcPr>
          <w:p w14:paraId="4607E5D5" w14:textId="77777777" w:rsidR="00004DBD" w:rsidRPr="00656D57" w:rsidRDefault="00004DBD" w:rsidP="007228CB">
            <w:pPr>
              <w:suppressAutoHyphens/>
              <w:jc w:val="both"/>
              <w:rPr>
                <w:rFonts w:ascii="Times New Roman" w:hAnsi="Times New Roman"/>
              </w:rPr>
            </w:pPr>
          </w:p>
        </w:tc>
      </w:tr>
      <w:tr w:rsidR="00004DBD" w:rsidRPr="00656D57" w14:paraId="7C55C37E" w14:textId="77777777" w:rsidTr="007228CB">
        <w:trPr>
          <w:trHeight w:val="20"/>
        </w:trPr>
        <w:tc>
          <w:tcPr>
            <w:tcW w:w="750" w:type="pct"/>
            <w:gridSpan w:val="2"/>
            <w:vMerge/>
          </w:tcPr>
          <w:p w14:paraId="49ACC198" w14:textId="77777777" w:rsidR="00004DBD" w:rsidRPr="00656D57" w:rsidRDefault="00004DBD" w:rsidP="007228CB">
            <w:pPr>
              <w:rPr>
                <w:rFonts w:ascii="Times New Roman" w:hAnsi="Times New Roman"/>
                <w:b/>
                <w:bCs/>
              </w:rPr>
            </w:pPr>
          </w:p>
        </w:tc>
        <w:tc>
          <w:tcPr>
            <w:tcW w:w="3153" w:type="pct"/>
            <w:vAlign w:val="bottom"/>
          </w:tcPr>
          <w:p w14:paraId="038BC854" w14:textId="77777777" w:rsidR="00004DBD" w:rsidRPr="00656D57" w:rsidRDefault="00004DBD" w:rsidP="007228CB">
            <w:pPr>
              <w:suppressAutoHyphens/>
              <w:rPr>
                <w:rFonts w:ascii="Times New Roman" w:hAnsi="Times New Roman"/>
              </w:rPr>
            </w:pPr>
            <w:r>
              <w:rPr>
                <w:rFonts w:ascii="Times New Roman" w:hAnsi="Times New Roman"/>
              </w:rPr>
              <w:t>3</w:t>
            </w:r>
            <w:r w:rsidRPr="00656D57">
              <w:rPr>
                <w:rFonts w:ascii="Times New Roman" w:hAnsi="Times New Roman"/>
              </w:rPr>
              <w:t>. Международная система стандартизации и сертификации качества</w:t>
            </w:r>
          </w:p>
          <w:p w14:paraId="2490E568" w14:textId="77777777" w:rsidR="00004DBD" w:rsidRPr="00656D57" w:rsidRDefault="00004DBD" w:rsidP="007228CB">
            <w:pPr>
              <w:suppressAutoHyphens/>
              <w:rPr>
                <w:rFonts w:ascii="Times New Roman" w:hAnsi="Times New Roman"/>
              </w:rPr>
            </w:pPr>
            <w:r w:rsidRPr="00656D57">
              <w:rPr>
                <w:rFonts w:ascii="Times New Roman" w:hAnsi="Times New Roman"/>
              </w:rPr>
              <w:t xml:space="preserve">продукции. </w:t>
            </w:r>
          </w:p>
        </w:tc>
        <w:tc>
          <w:tcPr>
            <w:tcW w:w="573" w:type="pct"/>
            <w:vMerge/>
          </w:tcPr>
          <w:p w14:paraId="65BD84AC" w14:textId="77777777" w:rsidR="00004DBD" w:rsidRPr="00656D57" w:rsidRDefault="00004DBD" w:rsidP="007228CB">
            <w:pPr>
              <w:suppressAutoHyphens/>
              <w:jc w:val="center"/>
              <w:rPr>
                <w:rFonts w:ascii="Times New Roman" w:hAnsi="Times New Roman"/>
                <w:b/>
                <w:bCs/>
                <w:iCs/>
              </w:rPr>
            </w:pPr>
          </w:p>
        </w:tc>
        <w:tc>
          <w:tcPr>
            <w:tcW w:w="524" w:type="pct"/>
            <w:vMerge/>
          </w:tcPr>
          <w:p w14:paraId="329795AC" w14:textId="77777777" w:rsidR="00004DBD" w:rsidRPr="00656D57" w:rsidRDefault="00004DBD" w:rsidP="007228CB">
            <w:pPr>
              <w:suppressAutoHyphens/>
              <w:jc w:val="both"/>
              <w:rPr>
                <w:rFonts w:ascii="Times New Roman" w:hAnsi="Times New Roman"/>
              </w:rPr>
            </w:pPr>
          </w:p>
        </w:tc>
      </w:tr>
      <w:tr w:rsidR="00004DBD" w:rsidRPr="00656D57" w14:paraId="24BE0386" w14:textId="77777777" w:rsidTr="007228CB">
        <w:trPr>
          <w:trHeight w:val="20"/>
        </w:trPr>
        <w:tc>
          <w:tcPr>
            <w:tcW w:w="750" w:type="pct"/>
            <w:gridSpan w:val="2"/>
            <w:vMerge/>
          </w:tcPr>
          <w:p w14:paraId="0139BB14" w14:textId="77777777" w:rsidR="00004DBD" w:rsidRPr="00656D57" w:rsidRDefault="00004DBD" w:rsidP="007228CB">
            <w:pPr>
              <w:rPr>
                <w:rFonts w:ascii="Times New Roman" w:hAnsi="Times New Roman"/>
                <w:b/>
                <w:bCs/>
              </w:rPr>
            </w:pPr>
          </w:p>
        </w:tc>
        <w:tc>
          <w:tcPr>
            <w:tcW w:w="3153" w:type="pct"/>
            <w:vAlign w:val="bottom"/>
          </w:tcPr>
          <w:p w14:paraId="1ECA9CF3" w14:textId="77777777" w:rsidR="00004DBD" w:rsidRPr="00656D57" w:rsidRDefault="00004DBD" w:rsidP="007228CB">
            <w:pPr>
              <w:suppressAutoHyphens/>
              <w:rPr>
                <w:rFonts w:ascii="Times New Roman" w:hAnsi="Times New Roman"/>
              </w:rPr>
            </w:pPr>
            <w:r>
              <w:rPr>
                <w:rFonts w:ascii="Times New Roman" w:hAnsi="Times New Roman"/>
              </w:rPr>
              <w:t xml:space="preserve">4. </w:t>
            </w:r>
            <w:r w:rsidRPr="00656D57">
              <w:rPr>
                <w:rFonts w:ascii="Times New Roman" w:hAnsi="Times New Roman"/>
              </w:rPr>
              <w:t>Стандарты группы ISO.</w:t>
            </w:r>
          </w:p>
        </w:tc>
        <w:tc>
          <w:tcPr>
            <w:tcW w:w="573" w:type="pct"/>
            <w:vMerge/>
          </w:tcPr>
          <w:p w14:paraId="5DF3CFF9" w14:textId="77777777" w:rsidR="00004DBD" w:rsidRPr="00656D57" w:rsidRDefault="00004DBD" w:rsidP="007228CB">
            <w:pPr>
              <w:suppressAutoHyphens/>
              <w:jc w:val="center"/>
              <w:rPr>
                <w:rFonts w:ascii="Times New Roman" w:hAnsi="Times New Roman"/>
                <w:b/>
                <w:bCs/>
                <w:iCs/>
              </w:rPr>
            </w:pPr>
          </w:p>
        </w:tc>
        <w:tc>
          <w:tcPr>
            <w:tcW w:w="524" w:type="pct"/>
            <w:vMerge/>
          </w:tcPr>
          <w:p w14:paraId="6D7E638D" w14:textId="77777777" w:rsidR="00004DBD" w:rsidRPr="00656D57" w:rsidRDefault="00004DBD" w:rsidP="007228CB">
            <w:pPr>
              <w:suppressAutoHyphens/>
              <w:jc w:val="both"/>
              <w:rPr>
                <w:rFonts w:ascii="Times New Roman" w:hAnsi="Times New Roman"/>
              </w:rPr>
            </w:pPr>
          </w:p>
        </w:tc>
      </w:tr>
      <w:tr w:rsidR="00004DBD" w:rsidRPr="00656D57" w14:paraId="5AEBB304" w14:textId="77777777" w:rsidTr="007228CB">
        <w:trPr>
          <w:trHeight w:val="20"/>
        </w:trPr>
        <w:tc>
          <w:tcPr>
            <w:tcW w:w="750" w:type="pct"/>
            <w:gridSpan w:val="2"/>
            <w:vMerge/>
          </w:tcPr>
          <w:p w14:paraId="2899E35A" w14:textId="77777777" w:rsidR="00004DBD" w:rsidRPr="00656D57" w:rsidRDefault="00004DBD" w:rsidP="007228CB">
            <w:pPr>
              <w:rPr>
                <w:rFonts w:ascii="Times New Roman" w:hAnsi="Times New Roman"/>
                <w:b/>
                <w:bCs/>
              </w:rPr>
            </w:pPr>
          </w:p>
        </w:tc>
        <w:tc>
          <w:tcPr>
            <w:tcW w:w="3153" w:type="pct"/>
            <w:vAlign w:val="bottom"/>
          </w:tcPr>
          <w:p w14:paraId="32B3CBF6" w14:textId="77777777" w:rsidR="00004DBD" w:rsidRPr="00656D57" w:rsidRDefault="00004DBD" w:rsidP="007228CB">
            <w:pPr>
              <w:suppressAutoHyphens/>
              <w:rPr>
                <w:rFonts w:ascii="Times New Roman" w:hAnsi="Times New Roman"/>
              </w:rPr>
            </w:pPr>
            <w:r>
              <w:rPr>
                <w:rFonts w:ascii="Times New Roman" w:hAnsi="Times New Roman"/>
              </w:rPr>
              <w:t>5</w:t>
            </w:r>
            <w:r w:rsidRPr="00656D57">
              <w:rPr>
                <w:rFonts w:ascii="Times New Roman" w:hAnsi="Times New Roman"/>
              </w:rPr>
              <w:t>.</w:t>
            </w:r>
            <w:r>
              <w:rPr>
                <w:rFonts w:ascii="Times New Roman" w:hAnsi="Times New Roman"/>
              </w:rPr>
              <w:t xml:space="preserve"> </w:t>
            </w:r>
            <w:r w:rsidRPr="00656D57">
              <w:rPr>
                <w:rFonts w:ascii="Times New Roman" w:hAnsi="Times New Roman"/>
              </w:rPr>
              <w:t xml:space="preserve">Методы контроля качества в информационных системах. </w:t>
            </w:r>
          </w:p>
        </w:tc>
        <w:tc>
          <w:tcPr>
            <w:tcW w:w="573" w:type="pct"/>
            <w:vMerge/>
          </w:tcPr>
          <w:p w14:paraId="36A47528" w14:textId="77777777" w:rsidR="00004DBD" w:rsidRPr="00656D57" w:rsidRDefault="00004DBD" w:rsidP="007228CB">
            <w:pPr>
              <w:suppressAutoHyphens/>
              <w:jc w:val="center"/>
              <w:rPr>
                <w:rFonts w:ascii="Times New Roman" w:hAnsi="Times New Roman"/>
                <w:b/>
                <w:bCs/>
                <w:iCs/>
              </w:rPr>
            </w:pPr>
          </w:p>
        </w:tc>
        <w:tc>
          <w:tcPr>
            <w:tcW w:w="524" w:type="pct"/>
            <w:vMerge/>
          </w:tcPr>
          <w:p w14:paraId="5E2F62BC" w14:textId="77777777" w:rsidR="00004DBD" w:rsidRPr="00656D57" w:rsidRDefault="00004DBD" w:rsidP="007228CB">
            <w:pPr>
              <w:suppressAutoHyphens/>
              <w:jc w:val="both"/>
              <w:rPr>
                <w:rFonts w:ascii="Times New Roman" w:hAnsi="Times New Roman"/>
              </w:rPr>
            </w:pPr>
          </w:p>
        </w:tc>
      </w:tr>
      <w:tr w:rsidR="00004DBD" w:rsidRPr="00656D57" w14:paraId="128CC5D5" w14:textId="77777777" w:rsidTr="007228CB">
        <w:trPr>
          <w:trHeight w:val="20"/>
        </w:trPr>
        <w:tc>
          <w:tcPr>
            <w:tcW w:w="750" w:type="pct"/>
            <w:gridSpan w:val="2"/>
            <w:vMerge/>
          </w:tcPr>
          <w:p w14:paraId="1F3F8FCD" w14:textId="77777777" w:rsidR="00004DBD" w:rsidRPr="00656D57" w:rsidRDefault="00004DBD" w:rsidP="007228CB">
            <w:pPr>
              <w:rPr>
                <w:rFonts w:ascii="Times New Roman" w:hAnsi="Times New Roman"/>
                <w:b/>
                <w:bCs/>
              </w:rPr>
            </w:pPr>
          </w:p>
        </w:tc>
        <w:tc>
          <w:tcPr>
            <w:tcW w:w="3153" w:type="pct"/>
            <w:vAlign w:val="bottom"/>
          </w:tcPr>
          <w:p w14:paraId="647C5BCD" w14:textId="77777777" w:rsidR="00004DBD" w:rsidRPr="00656D57" w:rsidRDefault="00004DBD" w:rsidP="007228CB">
            <w:pPr>
              <w:suppressAutoHyphens/>
              <w:rPr>
                <w:rFonts w:ascii="Times New Roman" w:hAnsi="Times New Roman"/>
              </w:rPr>
            </w:pPr>
            <w:r>
              <w:rPr>
                <w:rFonts w:ascii="Times New Roman" w:hAnsi="Times New Roman"/>
              </w:rPr>
              <w:t xml:space="preserve">6. </w:t>
            </w:r>
            <w:r w:rsidRPr="00656D57">
              <w:rPr>
                <w:rFonts w:ascii="Times New Roman" w:hAnsi="Times New Roman"/>
              </w:rPr>
              <w:t>Особенности контроля в различных видах систем.</w:t>
            </w:r>
          </w:p>
        </w:tc>
        <w:tc>
          <w:tcPr>
            <w:tcW w:w="573" w:type="pct"/>
            <w:vMerge/>
          </w:tcPr>
          <w:p w14:paraId="11DAA762" w14:textId="77777777" w:rsidR="00004DBD" w:rsidRPr="00656D57" w:rsidRDefault="00004DBD" w:rsidP="007228CB">
            <w:pPr>
              <w:suppressAutoHyphens/>
              <w:jc w:val="center"/>
              <w:rPr>
                <w:rFonts w:ascii="Times New Roman" w:hAnsi="Times New Roman"/>
                <w:b/>
                <w:bCs/>
                <w:iCs/>
              </w:rPr>
            </w:pPr>
          </w:p>
        </w:tc>
        <w:tc>
          <w:tcPr>
            <w:tcW w:w="524" w:type="pct"/>
            <w:vMerge/>
          </w:tcPr>
          <w:p w14:paraId="0C542143" w14:textId="77777777" w:rsidR="00004DBD" w:rsidRPr="00656D57" w:rsidRDefault="00004DBD" w:rsidP="007228CB">
            <w:pPr>
              <w:suppressAutoHyphens/>
              <w:jc w:val="both"/>
              <w:rPr>
                <w:rFonts w:ascii="Times New Roman" w:hAnsi="Times New Roman"/>
              </w:rPr>
            </w:pPr>
          </w:p>
        </w:tc>
      </w:tr>
      <w:tr w:rsidR="00004DBD" w:rsidRPr="00656D57" w14:paraId="009CCFBE" w14:textId="77777777" w:rsidTr="007228CB">
        <w:trPr>
          <w:trHeight w:val="20"/>
        </w:trPr>
        <w:tc>
          <w:tcPr>
            <w:tcW w:w="750" w:type="pct"/>
            <w:gridSpan w:val="2"/>
            <w:vMerge/>
          </w:tcPr>
          <w:p w14:paraId="3D8E4296" w14:textId="77777777" w:rsidR="00004DBD" w:rsidRPr="00656D57" w:rsidRDefault="00004DBD" w:rsidP="007228CB">
            <w:pPr>
              <w:rPr>
                <w:rFonts w:ascii="Times New Roman" w:hAnsi="Times New Roman"/>
                <w:b/>
                <w:bCs/>
              </w:rPr>
            </w:pPr>
          </w:p>
        </w:tc>
        <w:tc>
          <w:tcPr>
            <w:tcW w:w="3153" w:type="pct"/>
            <w:vAlign w:val="bottom"/>
          </w:tcPr>
          <w:p w14:paraId="159D55E7" w14:textId="77777777" w:rsidR="00004DBD" w:rsidRPr="00656D57" w:rsidRDefault="00004DBD" w:rsidP="007228CB">
            <w:pPr>
              <w:suppressAutoHyphens/>
              <w:rPr>
                <w:rFonts w:ascii="Times New Roman" w:hAnsi="Times New Roman"/>
              </w:rPr>
            </w:pPr>
            <w:r>
              <w:rPr>
                <w:rFonts w:ascii="Times New Roman" w:hAnsi="Times New Roman"/>
              </w:rPr>
              <w:t>7</w:t>
            </w:r>
            <w:r w:rsidRPr="00656D57">
              <w:rPr>
                <w:rFonts w:ascii="Times New Roman" w:hAnsi="Times New Roman"/>
              </w:rPr>
              <w:t>. Стратегия развития бизнес-процессов.</w:t>
            </w:r>
          </w:p>
        </w:tc>
        <w:tc>
          <w:tcPr>
            <w:tcW w:w="573" w:type="pct"/>
            <w:vMerge/>
          </w:tcPr>
          <w:p w14:paraId="4FF5377D" w14:textId="77777777" w:rsidR="00004DBD" w:rsidRPr="00656D57" w:rsidRDefault="00004DBD" w:rsidP="007228CB">
            <w:pPr>
              <w:suppressAutoHyphens/>
              <w:jc w:val="center"/>
              <w:rPr>
                <w:rFonts w:ascii="Times New Roman" w:hAnsi="Times New Roman"/>
                <w:b/>
                <w:bCs/>
                <w:iCs/>
              </w:rPr>
            </w:pPr>
          </w:p>
        </w:tc>
        <w:tc>
          <w:tcPr>
            <w:tcW w:w="524" w:type="pct"/>
            <w:vMerge/>
          </w:tcPr>
          <w:p w14:paraId="0D5E9593" w14:textId="77777777" w:rsidR="00004DBD" w:rsidRPr="00656D57" w:rsidRDefault="00004DBD" w:rsidP="007228CB">
            <w:pPr>
              <w:suppressAutoHyphens/>
              <w:jc w:val="both"/>
              <w:rPr>
                <w:rFonts w:ascii="Times New Roman" w:hAnsi="Times New Roman"/>
              </w:rPr>
            </w:pPr>
          </w:p>
        </w:tc>
      </w:tr>
      <w:tr w:rsidR="00004DBD" w:rsidRPr="00656D57" w14:paraId="027B77BF" w14:textId="77777777" w:rsidTr="007228CB">
        <w:trPr>
          <w:trHeight w:val="20"/>
        </w:trPr>
        <w:tc>
          <w:tcPr>
            <w:tcW w:w="750" w:type="pct"/>
            <w:gridSpan w:val="2"/>
            <w:vMerge/>
          </w:tcPr>
          <w:p w14:paraId="1ADA6D5D" w14:textId="77777777" w:rsidR="00004DBD" w:rsidRPr="00656D57" w:rsidRDefault="00004DBD" w:rsidP="007228CB">
            <w:pPr>
              <w:rPr>
                <w:rFonts w:ascii="Times New Roman" w:hAnsi="Times New Roman"/>
                <w:b/>
                <w:bCs/>
              </w:rPr>
            </w:pPr>
          </w:p>
        </w:tc>
        <w:tc>
          <w:tcPr>
            <w:tcW w:w="3153" w:type="pct"/>
            <w:vAlign w:val="bottom"/>
          </w:tcPr>
          <w:p w14:paraId="48A24B3F" w14:textId="77777777" w:rsidR="00004DBD" w:rsidRPr="00656D57" w:rsidRDefault="00004DBD" w:rsidP="007228CB">
            <w:pPr>
              <w:suppressAutoHyphens/>
              <w:rPr>
                <w:rFonts w:ascii="Times New Roman" w:hAnsi="Times New Roman"/>
              </w:rPr>
            </w:pPr>
            <w:r>
              <w:rPr>
                <w:rFonts w:ascii="Times New Roman" w:hAnsi="Times New Roman"/>
              </w:rPr>
              <w:t>8</w:t>
            </w:r>
            <w:r w:rsidRPr="00656D57">
              <w:rPr>
                <w:rFonts w:ascii="Times New Roman" w:hAnsi="Times New Roman"/>
              </w:rPr>
              <w:t>.</w:t>
            </w:r>
            <w:r w:rsidRPr="00656D57">
              <w:t xml:space="preserve"> </w:t>
            </w:r>
            <w:r w:rsidRPr="00656D57">
              <w:rPr>
                <w:rFonts w:ascii="Times New Roman" w:hAnsi="Times New Roman"/>
              </w:rPr>
              <w:t>Обеспечение безопасности функционирования информационных систем</w:t>
            </w:r>
          </w:p>
        </w:tc>
        <w:tc>
          <w:tcPr>
            <w:tcW w:w="573" w:type="pct"/>
            <w:vMerge/>
          </w:tcPr>
          <w:p w14:paraId="152D99A7" w14:textId="77777777" w:rsidR="00004DBD" w:rsidRPr="00656D57" w:rsidRDefault="00004DBD" w:rsidP="007228CB">
            <w:pPr>
              <w:suppressAutoHyphens/>
              <w:jc w:val="center"/>
              <w:rPr>
                <w:rFonts w:ascii="Times New Roman" w:hAnsi="Times New Roman"/>
                <w:b/>
                <w:bCs/>
                <w:iCs/>
              </w:rPr>
            </w:pPr>
          </w:p>
        </w:tc>
        <w:tc>
          <w:tcPr>
            <w:tcW w:w="524" w:type="pct"/>
            <w:vMerge/>
          </w:tcPr>
          <w:p w14:paraId="116C4ABA" w14:textId="77777777" w:rsidR="00004DBD" w:rsidRPr="00656D57" w:rsidRDefault="00004DBD" w:rsidP="007228CB">
            <w:pPr>
              <w:suppressAutoHyphens/>
              <w:jc w:val="both"/>
              <w:rPr>
                <w:rFonts w:ascii="Times New Roman" w:hAnsi="Times New Roman"/>
              </w:rPr>
            </w:pPr>
          </w:p>
        </w:tc>
      </w:tr>
      <w:tr w:rsidR="00004DBD" w:rsidRPr="00656D57" w14:paraId="5DB192B0" w14:textId="77777777" w:rsidTr="007228CB">
        <w:trPr>
          <w:trHeight w:val="20"/>
        </w:trPr>
        <w:tc>
          <w:tcPr>
            <w:tcW w:w="750" w:type="pct"/>
            <w:gridSpan w:val="2"/>
            <w:vMerge/>
          </w:tcPr>
          <w:p w14:paraId="55AD9A60" w14:textId="77777777" w:rsidR="00004DBD" w:rsidRPr="00656D57" w:rsidRDefault="00004DBD" w:rsidP="007228CB">
            <w:pPr>
              <w:rPr>
                <w:rFonts w:ascii="Times New Roman" w:hAnsi="Times New Roman"/>
                <w:b/>
                <w:bCs/>
              </w:rPr>
            </w:pPr>
          </w:p>
        </w:tc>
        <w:tc>
          <w:tcPr>
            <w:tcW w:w="3153" w:type="pct"/>
          </w:tcPr>
          <w:p w14:paraId="0008335E" w14:textId="3E45041F" w:rsidR="00004DBD" w:rsidRPr="00656D57" w:rsidRDefault="00004DBD" w:rsidP="007228CB">
            <w:pPr>
              <w:suppressAutoHyphens/>
              <w:rPr>
                <w:rFonts w:ascii="Times New Roman" w:hAnsi="Times New Roman"/>
              </w:rPr>
            </w:pPr>
            <w:r>
              <w:rPr>
                <w:rFonts w:ascii="Times New Roman" w:hAnsi="Times New Roman"/>
                <w:b/>
                <w:bCs/>
              </w:rPr>
              <w:t>Практические занятия</w:t>
            </w:r>
          </w:p>
        </w:tc>
        <w:tc>
          <w:tcPr>
            <w:tcW w:w="573" w:type="pct"/>
            <w:vAlign w:val="center"/>
          </w:tcPr>
          <w:p w14:paraId="55A74323" w14:textId="77777777" w:rsidR="00004DBD" w:rsidRPr="00656D57" w:rsidRDefault="00004DBD" w:rsidP="007228CB">
            <w:pPr>
              <w:suppressAutoHyphens/>
              <w:jc w:val="center"/>
              <w:rPr>
                <w:rFonts w:ascii="Times New Roman" w:hAnsi="Times New Roman"/>
                <w:b/>
                <w:bCs/>
                <w:iCs/>
              </w:rPr>
            </w:pPr>
            <w:r>
              <w:rPr>
                <w:rFonts w:ascii="Times New Roman" w:hAnsi="Times New Roman"/>
                <w:b/>
              </w:rPr>
              <w:t>28</w:t>
            </w:r>
          </w:p>
        </w:tc>
        <w:tc>
          <w:tcPr>
            <w:tcW w:w="524" w:type="pct"/>
            <w:vMerge w:val="restart"/>
          </w:tcPr>
          <w:p w14:paraId="0CC77315" w14:textId="77777777" w:rsidR="00004DBD" w:rsidRPr="00FB2CD3" w:rsidRDefault="00004DBD"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5A9693D1" w14:textId="77777777" w:rsidR="00004DBD" w:rsidRPr="00656D57" w:rsidRDefault="00004DBD" w:rsidP="007228CB">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418268B9" w14:textId="77777777" w:rsidTr="007228CB">
        <w:trPr>
          <w:trHeight w:val="20"/>
        </w:trPr>
        <w:tc>
          <w:tcPr>
            <w:tcW w:w="750" w:type="pct"/>
            <w:gridSpan w:val="2"/>
            <w:vMerge/>
          </w:tcPr>
          <w:p w14:paraId="00555B02" w14:textId="77777777" w:rsidR="00004DBD" w:rsidRPr="00656D57" w:rsidRDefault="00004DBD" w:rsidP="007228CB">
            <w:pPr>
              <w:rPr>
                <w:rFonts w:ascii="Times New Roman" w:hAnsi="Times New Roman"/>
                <w:b/>
                <w:bCs/>
              </w:rPr>
            </w:pPr>
          </w:p>
        </w:tc>
        <w:tc>
          <w:tcPr>
            <w:tcW w:w="3153" w:type="pct"/>
          </w:tcPr>
          <w:p w14:paraId="659112DF" w14:textId="77777777" w:rsidR="00004DBD" w:rsidRPr="00656D57" w:rsidRDefault="00004DBD" w:rsidP="007228CB">
            <w:pPr>
              <w:suppressAutoHyphens/>
              <w:rPr>
                <w:rFonts w:ascii="Times New Roman" w:hAnsi="Times New Roman"/>
              </w:rPr>
            </w:pPr>
            <w:r>
              <w:rPr>
                <w:rFonts w:ascii="Times New Roman" w:hAnsi="Times New Roman"/>
              </w:rPr>
              <w:t>1.</w:t>
            </w:r>
            <w:r w:rsidRPr="00656D57">
              <w:rPr>
                <w:rFonts w:ascii="Times New Roman" w:hAnsi="Times New Roman"/>
              </w:rPr>
              <w:t xml:space="preserve"> Построение модели управления качеством процесса изучения модуля.</w:t>
            </w:r>
          </w:p>
        </w:tc>
        <w:tc>
          <w:tcPr>
            <w:tcW w:w="573" w:type="pct"/>
          </w:tcPr>
          <w:p w14:paraId="098DE93B"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243933BC" w14:textId="77777777" w:rsidR="00004DBD" w:rsidRPr="00656D57" w:rsidRDefault="00004DBD" w:rsidP="007228CB">
            <w:pPr>
              <w:suppressAutoHyphens/>
              <w:jc w:val="both"/>
              <w:rPr>
                <w:rFonts w:ascii="Times New Roman" w:hAnsi="Times New Roman"/>
              </w:rPr>
            </w:pPr>
          </w:p>
        </w:tc>
      </w:tr>
      <w:tr w:rsidR="00004DBD" w:rsidRPr="00656D57" w14:paraId="41854DE1" w14:textId="77777777" w:rsidTr="007228CB">
        <w:trPr>
          <w:trHeight w:val="170"/>
        </w:trPr>
        <w:tc>
          <w:tcPr>
            <w:tcW w:w="750" w:type="pct"/>
            <w:gridSpan w:val="2"/>
            <w:vMerge/>
          </w:tcPr>
          <w:p w14:paraId="42F8483D" w14:textId="77777777" w:rsidR="00004DBD" w:rsidRPr="00656D57" w:rsidRDefault="00004DBD" w:rsidP="007228CB">
            <w:pPr>
              <w:rPr>
                <w:rFonts w:ascii="Times New Roman" w:hAnsi="Times New Roman"/>
                <w:b/>
                <w:bCs/>
              </w:rPr>
            </w:pPr>
          </w:p>
        </w:tc>
        <w:tc>
          <w:tcPr>
            <w:tcW w:w="3153" w:type="pct"/>
          </w:tcPr>
          <w:p w14:paraId="49F82D7E" w14:textId="77777777" w:rsidR="00004DBD" w:rsidRPr="00656D57" w:rsidRDefault="00004DBD" w:rsidP="007228CB">
            <w:pPr>
              <w:suppressAutoHyphens/>
              <w:rPr>
                <w:rFonts w:ascii="Times New Roman" w:hAnsi="Times New Roman"/>
              </w:rPr>
            </w:pPr>
            <w:r>
              <w:rPr>
                <w:rFonts w:ascii="Times New Roman" w:hAnsi="Times New Roman"/>
              </w:rPr>
              <w:t>2</w:t>
            </w:r>
            <w:r w:rsidRPr="00656D57">
              <w:rPr>
                <w:rFonts w:ascii="Times New Roman" w:hAnsi="Times New Roman"/>
              </w:rPr>
              <w:t>. Проектирование информационной системы для библиотеки.</w:t>
            </w:r>
          </w:p>
        </w:tc>
        <w:tc>
          <w:tcPr>
            <w:tcW w:w="573" w:type="pct"/>
          </w:tcPr>
          <w:p w14:paraId="50F612BD"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0B39BFF2" w14:textId="77777777" w:rsidR="00004DBD" w:rsidRPr="00656D57" w:rsidRDefault="00004DBD" w:rsidP="007228CB">
            <w:pPr>
              <w:suppressAutoHyphens/>
              <w:jc w:val="both"/>
              <w:rPr>
                <w:rFonts w:ascii="Times New Roman" w:hAnsi="Times New Roman"/>
              </w:rPr>
            </w:pPr>
          </w:p>
        </w:tc>
      </w:tr>
      <w:tr w:rsidR="00004DBD" w:rsidRPr="00656D57" w14:paraId="0D746E36" w14:textId="77777777" w:rsidTr="007228CB">
        <w:trPr>
          <w:trHeight w:val="170"/>
        </w:trPr>
        <w:tc>
          <w:tcPr>
            <w:tcW w:w="750" w:type="pct"/>
            <w:gridSpan w:val="2"/>
            <w:vMerge/>
          </w:tcPr>
          <w:p w14:paraId="32097599" w14:textId="77777777" w:rsidR="00004DBD" w:rsidRPr="00656D57" w:rsidRDefault="00004DBD" w:rsidP="007228CB">
            <w:pPr>
              <w:rPr>
                <w:rFonts w:ascii="Times New Roman" w:hAnsi="Times New Roman"/>
                <w:b/>
                <w:bCs/>
              </w:rPr>
            </w:pPr>
          </w:p>
        </w:tc>
        <w:tc>
          <w:tcPr>
            <w:tcW w:w="3153" w:type="pct"/>
          </w:tcPr>
          <w:p w14:paraId="2FF145A6" w14:textId="77777777" w:rsidR="00004DBD" w:rsidRPr="00656D57" w:rsidRDefault="00004DBD" w:rsidP="007228CB">
            <w:pPr>
              <w:suppressAutoHyphens/>
              <w:rPr>
                <w:rFonts w:ascii="Times New Roman" w:hAnsi="Times New Roman"/>
              </w:rPr>
            </w:pPr>
            <w:r>
              <w:rPr>
                <w:rFonts w:ascii="Times New Roman" w:hAnsi="Times New Roman"/>
              </w:rPr>
              <w:t>3</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библиотеки.</w:t>
            </w:r>
          </w:p>
        </w:tc>
        <w:tc>
          <w:tcPr>
            <w:tcW w:w="573" w:type="pct"/>
          </w:tcPr>
          <w:p w14:paraId="5609CDB1"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5124D7B7" w14:textId="77777777" w:rsidR="00004DBD" w:rsidRPr="00656D57" w:rsidRDefault="00004DBD" w:rsidP="007228CB">
            <w:pPr>
              <w:suppressAutoHyphens/>
              <w:jc w:val="both"/>
              <w:rPr>
                <w:rFonts w:ascii="Times New Roman" w:hAnsi="Times New Roman"/>
              </w:rPr>
            </w:pPr>
          </w:p>
        </w:tc>
      </w:tr>
      <w:tr w:rsidR="00004DBD" w:rsidRPr="00656D57" w14:paraId="660339D3" w14:textId="77777777" w:rsidTr="007228CB">
        <w:trPr>
          <w:trHeight w:val="170"/>
        </w:trPr>
        <w:tc>
          <w:tcPr>
            <w:tcW w:w="750" w:type="pct"/>
            <w:gridSpan w:val="2"/>
            <w:vMerge/>
          </w:tcPr>
          <w:p w14:paraId="46B4C237" w14:textId="77777777" w:rsidR="00004DBD" w:rsidRPr="00656D57" w:rsidRDefault="00004DBD" w:rsidP="007228CB">
            <w:pPr>
              <w:rPr>
                <w:rFonts w:ascii="Times New Roman" w:hAnsi="Times New Roman"/>
                <w:b/>
                <w:bCs/>
              </w:rPr>
            </w:pPr>
          </w:p>
        </w:tc>
        <w:tc>
          <w:tcPr>
            <w:tcW w:w="3153" w:type="pct"/>
          </w:tcPr>
          <w:p w14:paraId="1F8BA574" w14:textId="77777777" w:rsidR="00004DBD" w:rsidRPr="00656D57" w:rsidRDefault="00004DBD" w:rsidP="007228CB">
            <w:pPr>
              <w:suppressAutoHyphens/>
              <w:rPr>
                <w:rFonts w:ascii="Times New Roman" w:hAnsi="Times New Roman"/>
              </w:rPr>
            </w:pPr>
            <w:r>
              <w:rPr>
                <w:rFonts w:ascii="Times New Roman" w:hAnsi="Times New Roman"/>
              </w:rPr>
              <w:t>4</w:t>
            </w:r>
            <w:r w:rsidRPr="00656D57">
              <w:rPr>
                <w:rFonts w:ascii="Times New Roman" w:hAnsi="Times New Roman"/>
              </w:rPr>
              <w:t xml:space="preserve">. </w:t>
            </w:r>
            <w:r>
              <w:rPr>
                <w:rFonts w:ascii="Times New Roman" w:hAnsi="Times New Roman"/>
              </w:rPr>
              <w:t xml:space="preserve">Тестирование </w:t>
            </w:r>
            <w:r w:rsidRPr="00656D57">
              <w:rPr>
                <w:rFonts w:ascii="Times New Roman" w:hAnsi="Times New Roman"/>
              </w:rPr>
              <w:t>информационной системы для библиотеки.</w:t>
            </w:r>
          </w:p>
        </w:tc>
        <w:tc>
          <w:tcPr>
            <w:tcW w:w="573" w:type="pct"/>
          </w:tcPr>
          <w:p w14:paraId="4B571514"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66D0741C" w14:textId="77777777" w:rsidR="00004DBD" w:rsidRPr="00656D57" w:rsidRDefault="00004DBD" w:rsidP="007228CB">
            <w:pPr>
              <w:suppressAutoHyphens/>
              <w:jc w:val="both"/>
              <w:rPr>
                <w:rFonts w:ascii="Times New Roman" w:hAnsi="Times New Roman"/>
              </w:rPr>
            </w:pPr>
          </w:p>
        </w:tc>
      </w:tr>
      <w:tr w:rsidR="00004DBD" w:rsidRPr="00656D57" w14:paraId="16EFD887" w14:textId="77777777" w:rsidTr="007228CB">
        <w:trPr>
          <w:trHeight w:val="170"/>
        </w:trPr>
        <w:tc>
          <w:tcPr>
            <w:tcW w:w="750" w:type="pct"/>
            <w:gridSpan w:val="2"/>
            <w:vMerge/>
          </w:tcPr>
          <w:p w14:paraId="24CE43D2" w14:textId="77777777" w:rsidR="00004DBD" w:rsidRPr="00656D57" w:rsidRDefault="00004DBD" w:rsidP="007228CB">
            <w:pPr>
              <w:rPr>
                <w:rFonts w:ascii="Times New Roman" w:hAnsi="Times New Roman"/>
                <w:b/>
                <w:bCs/>
              </w:rPr>
            </w:pPr>
          </w:p>
        </w:tc>
        <w:tc>
          <w:tcPr>
            <w:tcW w:w="3153" w:type="pct"/>
          </w:tcPr>
          <w:p w14:paraId="180CA5E9" w14:textId="77777777" w:rsidR="00004DBD" w:rsidRPr="00656D57" w:rsidRDefault="00004DBD" w:rsidP="007228CB">
            <w:pPr>
              <w:suppressAutoHyphens/>
              <w:rPr>
                <w:rFonts w:ascii="Times New Roman" w:hAnsi="Times New Roman"/>
              </w:rPr>
            </w:pPr>
            <w:r>
              <w:rPr>
                <w:rFonts w:ascii="Times New Roman" w:hAnsi="Times New Roman"/>
              </w:rPr>
              <w:t>5</w:t>
            </w:r>
            <w:r w:rsidRPr="00656D57">
              <w:rPr>
                <w:rFonts w:ascii="Times New Roman" w:hAnsi="Times New Roman"/>
              </w:rPr>
              <w:t>. Проектирование информационной системы для торгового павильона.</w:t>
            </w:r>
          </w:p>
        </w:tc>
        <w:tc>
          <w:tcPr>
            <w:tcW w:w="573" w:type="pct"/>
          </w:tcPr>
          <w:p w14:paraId="38458E39"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5F6DEB7C" w14:textId="77777777" w:rsidR="00004DBD" w:rsidRPr="00656D57" w:rsidRDefault="00004DBD" w:rsidP="007228CB">
            <w:pPr>
              <w:suppressAutoHyphens/>
              <w:jc w:val="both"/>
              <w:rPr>
                <w:rFonts w:ascii="Times New Roman" w:hAnsi="Times New Roman"/>
              </w:rPr>
            </w:pPr>
          </w:p>
        </w:tc>
      </w:tr>
      <w:tr w:rsidR="00004DBD" w:rsidRPr="00656D57" w14:paraId="709360DE" w14:textId="77777777" w:rsidTr="007228CB">
        <w:trPr>
          <w:trHeight w:val="170"/>
        </w:trPr>
        <w:tc>
          <w:tcPr>
            <w:tcW w:w="750" w:type="pct"/>
            <w:gridSpan w:val="2"/>
            <w:vMerge/>
          </w:tcPr>
          <w:p w14:paraId="0A527CC7" w14:textId="77777777" w:rsidR="00004DBD" w:rsidRPr="00656D57" w:rsidRDefault="00004DBD" w:rsidP="007228CB">
            <w:pPr>
              <w:rPr>
                <w:rFonts w:ascii="Times New Roman" w:hAnsi="Times New Roman"/>
                <w:b/>
                <w:bCs/>
              </w:rPr>
            </w:pPr>
          </w:p>
        </w:tc>
        <w:tc>
          <w:tcPr>
            <w:tcW w:w="3153" w:type="pct"/>
          </w:tcPr>
          <w:p w14:paraId="19898795" w14:textId="77777777" w:rsidR="00004DBD" w:rsidRPr="00656D57" w:rsidRDefault="00004DBD" w:rsidP="007228CB">
            <w:pPr>
              <w:suppressAutoHyphens/>
              <w:rPr>
                <w:rFonts w:ascii="Times New Roman" w:hAnsi="Times New Roman"/>
              </w:rPr>
            </w:pPr>
            <w:r>
              <w:rPr>
                <w:rFonts w:ascii="Times New Roman" w:hAnsi="Times New Roman"/>
              </w:rPr>
              <w:t>6</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торгового павильона.</w:t>
            </w:r>
          </w:p>
        </w:tc>
        <w:tc>
          <w:tcPr>
            <w:tcW w:w="573" w:type="pct"/>
          </w:tcPr>
          <w:p w14:paraId="4C2315D3"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7909306B" w14:textId="77777777" w:rsidR="00004DBD" w:rsidRPr="00656D57" w:rsidRDefault="00004DBD" w:rsidP="007228CB">
            <w:pPr>
              <w:suppressAutoHyphens/>
              <w:jc w:val="both"/>
              <w:rPr>
                <w:rFonts w:ascii="Times New Roman" w:hAnsi="Times New Roman"/>
              </w:rPr>
            </w:pPr>
          </w:p>
        </w:tc>
      </w:tr>
      <w:tr w:rsidR="00004DBD" w:rsidRPr="00656D57" w14:paraId="2AFCE505" w14:textId="77777777" w:rsidTr="007228CB">
        <w:trPr>
          <w:trHeight w:val="170"/>
        </w:trPr>
        <w:tc>
          <w:tcPr>
            <w:tcW w:w="750" w:type="pct"/>
            <w:gridSpan w:val="2"/>
            <w:vMerge/>
          </w:tcPr>
          <w:p w14:paraId="60F82958" w14:textId="77777777" w:rsidR="00004DBD" w:rsidRPr="00656D57" w:rsidRDefault="00004DBD" w:rsidP="007228CB">
            <w:pPr>
              <w:rPr>
                <w:rFonts w:ascii="Times New Roman" w:hAnsi="Times New Roman"/>
                <w:b/>
                <w:bCs/>
              </w:rPr>
            </w:pPr>
          </w:p>
        </w:tc>
        <w:tc>
          <w:tcPr>
            <w:tcW w:w="3153" w:type="pct"/>
          </w:tcPr>
          <w:p w14:paraId="2B57092F" w14:textId="77777777" w:rsidR="00004DBD" w:rsidRPr="00656D57" w:rsidRDefault="00004DBD" w:rsidP="007228CB">
            <w:pPr>
              <w:suppressAutoHyphens/>
              <w:rPr>
                <w:rFonts w:ascii="Times New Roman" w:hAnsi="Times New Roman"/>
              </w:rPr>
            </w:pPr>
            <w:r>
              <w:rPr>
                <w:rFonts w:ascii="Times New Roman" w:hAnsi="Times New Roman"/>
              </w:rPr>
              <w:t>7</w:t>
            </w:r>
            <w:r w:rsidRPr="00656D57">
              <w:rPr>
                <w:rFonts w:ascii="Times New Roman" w:hAnsi="Times New Roman"/>
              </w:rPr>
              <w:t xml:space="preserve">. </w:t>
            </w:r>
            <w:r>
              <w:rPr>
                <w:rFonts w:ascii="Times New Roman" w:hAnsi="Times New Roman"/>
              </w:rPr>
              <w:t xml:space="preserve">Тестирование </w:t>
            </w:r>
            <w:r w:rsidRPr="00656D57">
              <w:rPr>
                <w:rFonts w:ascii="Times New Roman" w:hAnsi="Times New Roman"/>
              </w:rPr>
              <w:t>информационной системы торгового павильона.</w:t>
            </w:r>
          </w:p>
        </w:tc>
        <w:tc>
          <w:tcPr>
            <w:tcW w:w="573" w:type="pct"/>
          </w:tcPr>
          <w:p w14:paraId="45081F59"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63A779EA" w14:textId="77777777" w:rsidR="00004DBD" w:rsidRPr="00656D57" w:rsidRDefault="00004DBD" w:rsidP="007228CB">
            <w:pPr>
              <w:suppressAutoHyphens/>
              <w:jc w:val="both"/>
              <w:rPr>
                <w:rFonts w:ascii="Times New Roman" w:hAnsi="Times New Roman"/>
              </w:rPr>
            </w:pPr>
          </w:p>
        </w:tc>
      </w:tr>
      <w:tr w:rsidR="00004DBD" w:rsidRPr="00656D57" w14:paraId="1FE89572" w14:textId="77777777" w:rsidTr="007228CB">
        <w:trPr>
          <w:trHeight w:val="170"/>
        </w:trPr>
        <w:tc>
          <w:tcPr>
            <w:tcW w:w="750" w:type="pct"/>
            <w:gridSpan w:val="2"/>
            <w:vMerge/>
          </w:tcPr>
          <w:p w14:paraId="42EAB095" w14:textId="77777777" w:rsidR="00004DBD" w:rsidRPr="00656D57" w:rsidRDefault="00004DBD" w:rsidP="007228CB">
            <w:pPr>
              <w:rPr>
                <w:rFonts w:ascii="Times New Roman" w:hAnsi="Times New Roman"/>
                <w:b/>
                <w:bCs/>
              </w:rPr>
            </w:pPr>
          </w:p>
        </w:tc>
        <w:tc>
          <w:tcPr>
            <w:tcW w:w="3153" w:type="pct"/>
          </w:tcPr>
          <w:p w14:paraId="40850DB5" w14:textId="77777777" w:rsidR="00004DBD" w:rsidRPr="00656D57" w:rsidRDefault="00004DBD" w:rsidP="007228CB">
            <w:pPr>
              <w:suppressAutoHyphens/>
              <w:rPr>
                <w:rFonts w:ascii="Times New Roman" w:hAnsi="Times New Roman"/>
              </w:rPr>
            </w:pPr>
            <w:r>
              <w:rPr>
                <w:rFonts w:ascii="Times New Roman" w:hAnsi="Times New Roman"/>
              </w:rPr>
              <w:t>8</w:t>
            </w:r>
            <w:r w:rsidRPr="00656D57">
              <w:rPr>
                <w:rFonts w:ascii="Times New Roman" w:hAnsi="Times New Roman"/>
              </w:rPr>
              <w:t>. Проектирование информационной системы для кинотеатра.</w:t>
            </w:r>
          </w:p>
        </w:tc>
        <w:tc>
          <w:tcPr>
            <w:tcW w:w="573" w:type="pct"/>
          </w:tcPr>
          <w:p w14:paraId="4B6BC0D4"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7FD16A51" w14:textId="77777777" w:rsidR="00004DBD" w:rsidRPr="00656D57" w:rsidRDefault="00004DBD" w:rsidP="007228CB">
            <w:pPr>
              <w:suppressAutoHyphens/>
              <w:jc w:val="both"/>
              <w:rPr>
                <w:rFonts w:ascii="Times New Roman" w:hAnsi="Times New Roman"/>
              </w:rPr>
            </w:pPr>
          </w:p>
        </w:tc>
      </w:tr>
      <w:tr w:rsidR="00004DBD" w:rsidRPr="00656D57" w14:paraId="2625EAA3" w14:textId="77777777" w:rsidTr="007228CB">
        <w:trPr>
          <w:trHeight w:val="170"/>
        </w:trPr>
        <w:tc>
          <w:tcPr>
            <w:tcW w:w="750" w:type="pct"/>
            <w:gridSpan w:val="2"/>
            <w:vMerge/>
          </w:tcPr>
          <w:p w14:paraId="38B9FF2C" w14:textId="77777777" w:rsidR="00004DBD" w:rsidRPr="00656D57" w:rsidRDefault="00004DBD" w:rsidP="007228CB">
            <w:pPr>
              <w:rPr>
                <w:rFonts w:ascii="Times New Roman" w:hAnsi="Times New Roman"/>
                <w:b/>
                <w:bCs/>
              </w:rPr>
            </w:pPr>
          </w:p>
        </w:tc>
        <w:tc>
          <w:tcPr>
            <w:tcW w:w="3153" w:type="pct"/>
          </w:tcPr>
          <w:p w14:paraId="527EFCC5" w14:textId="77777777" w:rsidR="00004DBD" w:rsidRPr="00656D57" w:rsidRDefault="00004DBD" w:rsidP="007228CB">
            <w:pPr>
              <w:suppressAutoHyphens/>
              <w:rPr>
                <w:rFonts w:ascii="Times New Roman" w:hAnsi="Times New Roman"/>
              </w:rPr>
            </w:pPr>
            <w:r>
              <w:rPr>
                <w:rFonts w:ascii="Times New Roman" w:hAnsi="Times New Roman"/>
              </w:rPr>
              <w:t>9</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кинотеатра.</w:t>
            </w:r>
          </w:p>
        </w:tc>
        <w:tc>
          <w:tcPr>
            <w:tcW w:w="573" w:type="pct"/>
          </w:tcPr>
          <w:p w14:paraId="6CB3FDD6"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501DE6A3" w14:textId="77777777" w:rsidR="00004DBD" w:rsidRPr="00656D57" w:rsidRDefault="00004DBD" w:rsidP="007228CB">
            <w:pPr>
              <w:suppressAutoHyphens/>
              <w:jc w:val="both"/>
              <w:rPr>
                <w:rFonts w:ascii="Times New Roman" w:hAnsi="Times New Roman"/>
              </w:rPr>
            </w:pPr>
          </w:p>
        </w:tc>
      </w:tr>
      <w:tr w:rsidR="00004DBD" w:rsidRPr="00656D57" w14:paraId="4767D706" w14:textId="77777777" w:rsidTr="007228CB">
        <w:trPr>
          <w:trHeight w:val="170"/>
        </w:trPr>
        <w:tc>
          <w:tcPr>
            <w:tcW w:w="750" w:type="pct"/>
            <w:gridSpan w:val="2"/>
            <w:vMerge/>
          </w:tcPr>
          <w:p w14:paraId="17A72684" w14:textId="77777777" w:rsidR="00004DBD" w:rsidRPr="00656D57" w:rsidRDefault="00004DBD" w:rsidP="007228CB">
            <w:pPr>
              <w:rPr>
                <w:rFonts w:ascii="Times New Roman" w:hAnsi="Times New Roman"/>
                <w:b/>
                <w:bCs/>
              </w:rPr>
            </w:pPr>
          </w:p>
        </w:tc>
        <w:tc>
          <w:tcPr>
            <w:tcW w:w="3153" w:type="pct"/>
          </w:tcPr>
          <w:p w14:paraId="027D4B62" w14:textId="77777777" w:rsidR="00004DBD" w:rsidRPr="00656D57" w:rsidRDefault="00004DBD" w:rsidP="007228CB">
            <w:pPr>
              <w:suppressAutoHyphens/>
              <w:rPr>
                <w:rFonts w:ascii="Times New Roman" w:hAnsi="Times New Roman"/>
              </w:rPr>
            </w:pPr>
            <w:r>
              <w:rPr>
                <w:rFonts w:ascii="Times New Roman" w:hAnsi="Times New Roman"/>
              </w:rPr>
              <w:t>10</w:t>
            </w:r>
            <w:r w:rsidRPr="00656D57">
              <w:rPr>
                <w:rFonts w:ascii="Times New Roman" w:hAnsi="Times New Roman"/>
              </w:rPr>
              <w:t xml:space="preserve">. </w:t>
            </w:r>
            <w:r>
              <w:rPr>
                <w:rFonts w:ascii="Times New Roman" w:hAnsi="Times New Roman"/>
              </w:rPr>
              <w:t xml:space="preserve">Тестирование </w:t>
            </w:r>
            <w:r w:rsidRPr="00656D57">
              <w:rPr>
                <w:rFonts w:ascii="Times New Roman" w:hAnsi="Times New Roman"/>
              </w:rPr>
              <w:t>информационной системы для кинотеатра.</w:t>
            </w:r>
          </w:p>
        </w:tc>
        <w:tc>
          <w:tcPr>
            <w:tcW w:w="573" w:type="pct"/>
          </w:tcPr>
          <w:p w14:paraId="1BC18F46"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6BA22B66" w14:textId="77777777" w:rsidR="00004DBD" w:rsidRPr="00656D57" w:rsidRDefault="00004DBD" w:rsidP="007228CB">
            <w:pPr>
              <w:suppressAutoHyphens/>
              <w:jc w:val="both"/>
              <w:rPr>
                <w:rFonts w:ascii="Times New Roman" w:hAnsi="Times New Roman"/>
              </w:rPr>
            </w:pPr>
          </w:p>
        </w:tc>
      </w:tr>
      <w:tr w:rsidR="00004DBD" w:rsidRPr="00656D57" w14:paraId="60BB2CFE" w14:textId="77777777" w:rsidTr="007228CB">
        <w:trPr>
          <w:trHeight w:val="170"/>
        </w:trPr>
        <w:tc>
          <w:tcPr>
            <w:tcW w:w="750" w:type="pct"/>
            <w:gridSpan w:val="2"/>
            <w:vMerge/>
          </w:tcPr>
          <w:p w14:paraId="75B0DB77" w14:textId="77777777" w:rsidR="00004DBD" w:rsidRPr="00656D57" w:rsidRDefault="00004DBD" w:rsidP="007228CB">
            <w:pPr>
              <w:rPr>
                <w:rFonts w:ascii="Times New Roman" w:hAnsi="Times New Roman"/>
                <w:b/>
                <w:bCs/>
              </w:rPr>
            </w:pPr>
          </w:p>
        </w:tc>
        <w:tc>
          <w:tcPr>
            <w:tcW w:w="3153" w:type="pct"/>
          </w:tcPr>
          <w:p w14:paraId="1CE05FB7" w14:textId="77777777" w:rsidR="00004DBD" w:rsidRPr="00656D57" w:rsidRDefault="00004DBD" w:rsidP="007228CB">
            <w:pPr>
              <w:suppressAutoHyphens/>
              <w:rPr>
                <w:rFonts w:ascii="Times New Roman" w:hAnsi="Times New Roman"/>
              </w:rPr>
            </w:pPr>
            <w:r>
              <w:rPr>
                <w:rFonts w:ascii="Times New Roman" w:hAnsi="Times New Roman"/>
              </w:rPr>
              <w:t>11</w:t>
            </w:r>
            <w:r w:rsidRPr="00656D57">
              <w:rPr>
                <w:rFonts w:ascii="Times New Roman" w:hAnsi="Times New Roman"/>
              </w:rPr>
              <w:t>. Проектирование и разработка информационной системы для магазина строительных материалов.</w:t>
            </w:r>
          </w:p>
        </w:tc>
        <w:tc>
          <w:tcPr>
            <w:tcW w:w="573" w:type="pct"/>
          </w:tcPr>
          <w:p w14:paraId="66C4B024"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22A64BEB" w14:textId="77777777" w:rsidR="00004DBD" w:rsidRPr="00656D57" w:rsidRDefault="00004DBD" w:rsidP="007228CB">
            <w:pPr>
              <w:suppressAutoHyphens/>
              <w:jc w:val="both"/>
              <w:rPr>
                <w:rFonts w:ascii="Times New Roman" w:hAnsi="Times New Roman"/>
              </w:rPr>
            </w:pPr>
          </w:p>
        </w:tc>
      </w:tr>
      <w:tr w:rsidR="00004DBD" w:rsidRPr="00656D57" w14:paraId="48A208F8" w14:textId="77777777" w:rsidTr="007228CB">
        <w:trPr>
          <w:trHeight w:val="170"/>
        </w:trPr>
        <w:tc>
          <w:tcPr>
            <w:tcW w:w="750" w:type="pct"/>
            <w:gridSpan w:val="2"/>
            <w:vMerge/>
          </w:tcPr>
          <w:p w14:paraId="07B9F613" w14:textId="77777777" w:rsidR="00004DBD" w:rsidRPr="00656D57" w:rsidRDefault="00004DBD" w:rsidP="007228CB">
            <w:pPr>
              <w:rPr>
                <w:rFonts w:ascii="Times New Roman" w:hAnsi="Times New Roman"/>
                <w:b/>
                <w:bCs/>
              </w:rPr>
            </w:pPr>
          </w:p>
        </w:tc>
        <w:tc>
          <w:tcPr>
            <w:tcW w:w="3153" w:type="pct"/>
          </w:tcPr>
          <w:p w14:paraId="0421FCAA" w14:textId="77777777" w:rsidR="00004DBD" w:rsidRPr="00656D57" w:rsidRDefault="00004DBD" w:rsidP="007228CB">
            <w:pPr>
              <w:suppressAutoHyphens/>
              <w:rPr>
                <w:rFonts w:ascii="Times New Roman" w:hAnsi="Times New Roman"/>
              </w:rPr>
            </w:pPr>
            <w:r>
              <w:rPr>
                <w:rFonts w:ascii="Times New Roman" w:hAnsi="Times New Roman"/>
              </w:rPr>
              <w:t>12</w:t>
            </w:r>
            <w:r w:rsidRPr="00656D57">
              <w:rPr>
                <w:rFonts w:ascii="Times New Roman" w:hAnsi="Times New Roman"/>
              </w:rPr>
              <w:t>. Проектирование информационной системы для магазина строительных материалов.</w:t>
            </w:r>
          </w:p>
        </w:tc>
        <w:tc>
          <w:tcPr>
            <w:tcW w:w="573" w:type="pct"/>
          </w:tcPr>
          <w:p w14:paraId="26E6BD5B"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7CFB1D5A" w14:textId="77777777" w:rsidR="00004DBD" w:rsidRPr="00656D57" w:rsidRDefault="00004DBD" w:rsidP="007228CB">
            <w:pPr>
              <w:suppressAutoHyphens/>
              <w:jc w:val="both"/>
              <w:rPr>
                <w:rFonts w:ascii="Times New Roman" w:hAnsi="Times New Roman"/>
              </w:rPr>
            </w:pPr>
          </w:p>
        </w:tc>
      </w:tr>
      <w:tr w:rsidR="00004DBD" w:rsidRPr="00656D57" w14:paraId="18650A1A" w14:textId="77777777" w:rsidTr="007228CB">
        <w:trPr>
          <w:trHeight w:val="170"/>
        </w:trPr>
        <w:tc>
          <w:tcPr>
            <w:tcW w:w="750" w:type="pct"/>
            <w:gridSpan w:val="2"/>
            <w:vMerge/>
          </w:tcPr>
          <w:p w14:paraId="0B3EF4ED" w14:textId="77777777" w:rsidR="00004DBD" w:rsidRPr="00656D57" w:rsidRDefault="00004DBD" w:rsidP="007228CB">
            <w:pPr>
              <w:rPr>
                <w:rFonts w:ascii="Times New Roman" w:hAnsi="Times New Roman"/>
                <w:b/>
                <w:bCs/>
              </w:rPr>
            </w:pPr>
          </w:p>
        </w:tc>
        <w:tc>
          <w:tcPr>
            <w:tcW w:w="3153" w:type="pct"/>
          </w:tcPr>
          <w:p w14:paraId="0946F1FB" w14:textId="77777777" w:rsidR="00004DBD" w:rsidRPr="00656D57" w:rsidRDefault="00004DBD" w:rsidP="007228CB">
            <w:pPr>
              <w:suppressAutoHyphens/>
              <w:rPr>
                <w:rFonts w:ascii="Times New Roman" w:hAnsi="Times New Roman"/>
              </w:rPr>
            </w:pPr>
            <w:r>
              <w:rPr>
                <w:rFonts w:ascii="Times New Roman" w:hAnsi="Times New Roman"/>
              </w:rPr>
              <w:t>13</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магазина строительных материалов.</w:t>
            </w:r>
          </w:p>
        </w:tc>
        <w:tc>
          <w:tcPr>
            <w:tcW w:w="573" w:type="pct"/>
          </w:tcPr>
          <w:p w14:paraId="01BDE169"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6C7D2799" w14:textId="77777777" w:rsidR="00004DBD" w:rsidRPr="00656D57" w:rsidRDefault="00004DBD" w:rsidP="007228CB">
            <w:pPr>
              <w:suppressAutoHyphens/>
              <w:jc w:val="both"/>
              <w:rPr>
                <w:rFonts w:ascii="Times New Roman" w:hAnsi="Times New Roman"/>
              </w:rPr>
            </w:pPr>
          </w:p>
        </w:tc>
      </w:tr>
      <w:tr w:rsidR="00004DBD" w:rsidRPr="00656D57" w14:paraId="175C8FB5" w14:textId="77777777" w:rsidTr="007228CB">
        <w:trPr>
          <w:trHeight w:val="170"/>
        </w:trPr>
        <w:tc>
          <w:tcPr>
            <w:tcW w:w="750" w:type="pct"/>
            <w:gridSpan w:val="2"/>
            <w:vMerge/>
          </w:tcPr>
          <w:p w14:paraId="7741590A" w14:textId="77777777" w:rsidR="00004DBD" w:rsidRPr="00656D57" w:rsidRDefault="00004DBD" w:rsidP="007228CB">
            <w:pPr>
              <w:rPr>
                <w:rFonts w:ascii="Times New Roman" w:hAnsi="Times New Roman"/>
                <w:b/>
                <w:bCs/>
              </w:rPr>
            </w:pPr>
          </w:p>
        </w:tc>
        <w:tc>
          <w:tcPr>
            <w:tcW w:w="3153" w:type="pct"/>
          </w:tcPr>
          <w:p w14:paraId="2101CD6B" w14:textId="77777777" w:rsidR="00004DBD" w:rsidRPr="00656D57" w:rsidRDefault="00004DBD" w:rsidP="007228CB">
            <w:pPr>
              <w:suppressAutoHyphens/>
              <w:rPr>
                <w:rFonts w:ascii="Times New Roman" w:hAnsi="Times New Roman"/>
              </w:rPr>
            </w:pPr>
            <w:r>
              <w:rPr>
                <w:rFonts w:ascii="Times New Roman" w:hAnsi="Times New Roman"/>
              </w:rPr>
              <w:t>14</w:t>
            </w:r>
            <w:r w:rsidRPr="00656D57">
              <w:rPr>
                <w:rFonts w:ascii="Times New Roman" w:hAnsi="Times New Roman"/>
              </w:rPr>
              <w:t>.</w:t>
            </w:r>
            <w:r>
              <w:rPr>
                <w:rFonts w:ascii="Times New Roman" w:hAnsi="Times New Roman"/>
              </w:rPr>
              <w:t xml:space="preserve"> </w:t>
            </w:r>
            <w:r w:rsidRPr="00174B73">
              <w:rPr>
                <w:rFonts w:ascii="Times New Roman" w:hAnsi="Times New Roman"/>
              </w:rPr>
              <w:t>Создание программ по защите информации. Использование пароля с проверкой</w:t>
            </w:r>
          </w:p>
        </w:tc>
        <w:tc>
          <w:tcPr>
            <w:tcW w:w="573" w:type="pct"/>
          </w:tcPr>
          <w:p w14:paraId="5D325437" w14:textId="77777777" w:rsidR="00004DBD" w:rsidRPr="00740FA3" w:rsidRDefault="00004DBD" w:rsidP="007228CB">
            <w:pPr>
              <w:suppressAutoHyphens/>
              <w:jc w:val="center"/>
              <w:rPr>
                <w:rFonts w:ascii="Times New Roman" w:hAnsi="Times New Roman"/>
                <w:i/>
              </w:rPr>
            </w:pPr>
            <w:r w:rsidRPr="00740FA3">
              <w:rPr>
                <w:rFonts w:ascii="Times New Roman" w:hAnsi="Times New Roman"/>
                <w:i/>
              </w:rPr>
              <w:t>2</w:t>
            </w:r>
          </w:p>
        </w:tc>
        <w:tc>
          <w:tcPr>
            <w:tcW w:w="524" w:type="pct"/>
            <w:vMerge/>
          </w:tcPr>
          <w:p w14:paraId="6ED5B3B8" w14:textId="77777777" w:rsidR="00004DBD" w:rsidRPr="00656D57" w:rsidRDefault="00004DBD" w:rsidP="007228CB">
            <w:pPr>
              <w:suppressAutoHyphens/>
              <w:jc w:val="both"/>
              <w:rPr>
                <w:rFonts w:ascii="Times New Roman" w:hAnsi="Times New Roman"/>
              </w:rPr>
            </w:pPr>
          </w:p>
        </w:tc>
      </w:tr>
      <w:tr w:rsidR="00004DBD" w:rsidRPr="00656D57" w14:paraId="4EB40D28" w14:textId="77777777" w:rsidTr="007228CB">
        <w:trPr>
          <w:trHeight w:val="20"/>
        </w:trPr>
        <w:tc>
          <w:tcPr>
            <w:tcW w:w="750" w:type="pct"/>
            <w:gridSpan w:val="2"/>
            <w:vMerge w:val="restart"/>
          </w:tcPr>
          <w:p w14:paraId="5501E1F4" w14:textId="77777777" w:rsidR="00004DBD" w:rsidRPr="00656D57" w:rsidRDefault="00004DBD" w:rsidP="007228CB">
            <w:pPr>
              <w:rPr>
                <w:rFonts w:ascii="Times New Roman" w:hAnsi="Times New Roman"/>
                <w:b/>
                <w:bCs/>
              </w:rPr>
            </w:pPr>
            <w:r w:rsidRPr="00656D57">
              <w:rPr>
                <w:rFonts w:ascii="Times New Roman" w:hAnsi="Times New Roman"/>
                <w:b/>
                <w:bCs/>
              </w:rPr>
              <w:t xml:space="preserve">Тема </w:t>
            </w:r>
            <w:r>
              <w:rPr>
                <w:rFonts w:ascii="Times New Roman" w:hAnsi="Times New Roman"/>
                <w:b/>
                <w:bCs/>
              </w:rPr>
              <w:t>1.</w:t>
            </w:r>
            <w:r w:rsidRPr="00656D57">
              <w:rPr>
                <w:rFonts w:ascii="Times New Roman" w:hAnsi="Times New Roman"/>
                <w:b/>
                <w:bCs/>
              </w:rPr>
              <w:t>4. Оценка экономической эффективности информационных систем</w:t>
            </w:r>
          </w:p>
        </w:tc>
        <w:tc>
          <w:tcPr>
            <w:tcW w:w="3153" w:type="pct"/>
            <w:vAlign w:val="bottom"/>
          </w:tcPr>
          <w:p w14:paraId="44462741" w14:textId="77777777" w:rsidR="00004DBD" w:rsidRPr="00656D57" w:rsidRDefault="00004DBD" w:rsidP="007228CB">
            <w:pPr>
              <w:suppressAutoHyphens/>
              <w:rPr>
                <w:rFonts w:ascii="Times New Roman" w:hAnsi="Times New Roman"/>
              </w:rPr>
            </w:pPr>
            <w:r w:rsidRPr="00656D57">
              <w:rPr>
                <w:rFonts w:ascii="Times New Roman" w:hAnsi="Times New Roman"/>
                <w:b/>
                <w:bCs/>
              </w:rPr>
              <w:t>Содержание</w:t>
            </w:r>
          </w:p>
        </w:tc>
        <w:tc>
          <w:tcPr>
            <w:tcW w:w="573" w:type="pct"/>
            <w:vMerge w:val="restart"/>
          </w:tcPr>
          <w:p w14:paraId="525CCBBE" w14:textId="39B07465" w:rsidR="00004DBD" w:rsidRPr="00656D57" w:rsidRDefault="00004DBD" w:rsidP="007228CB">
            <w:pPr>
              <w:suppressAutoHyphens/>
              <w:jc w:val="center"/>
              <w:rPr>
                <w:rFonts w:ascii="Times New Roman" w:hAnsi="Times New Roman"/>
                <w:b/>
                <w:bCs/>
                <w:iCs/>
              </w:rPr>
            </w:pPr>
            <w:r>
              <w:rPr>
                <w:rFonts w:ascii="Times New Roman" w:hAnsi="Times New Roman"/>
                <w:b/>
                <w:bCs/>
                <w:iCs/>
              </w:rPr>
              <w:t>2</w:t>
            </w:r>
          </w:p>
        </w:tc>
        <w:tc>
          <w:tcPr>
            <w:tcW w:w="524" w:type="pct"/>
            <w:vMerge w:val="restart"/>
          </w:tcPr>
          <w:p w14:paraId="4D011DC7" w14:textId="77777777" w:rsidR="00004DBD" w:rsidRPr="00FB2CD3" w:rsidRDefault="00004DBD"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3EE02865" w14:textId="77777777" w:rsidR="00004DBD" w:rsidRPr="00656D57" w:rsidRDefault="00004DBD" w:rsidP="007228CB">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3</w:t>
            </w:r>
          </w:p>
          <w:p w14:paraId="387A8102" w14:textId="77777777" w:rsidR="00004DBD" w:rsidRPr="00656D57" w:rsidRDefault="00004DBD" w:rsidP="007228CB">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4B979C28" w14:textId="77777777" w:rsidTr="007228CB">
        <w:trPr>
          <w:trHeight w:val="20"/>
        </w:trPr>
        <w:tc>
          <w:tcPr>
            <w:tcW w:w="750" w:type="pct"/>
            <w:gridSpan w:val="2"/>
            <w:vMerge/>
          </w:tcPr>
          <w:p w14:paraId="6C6992CB" w14:textId="77777777" w:rsidR="00004DBD" w:rsidRPr="00656D57" w:rsidRDefault="00004DBD" w:rsidP="007228CB">
            <w:pPr>
              <w:rPr>
                <w:rFonts w:ascii="Times New Roman" w:hAnsi="Times New Roman"/>
                <w:b/>
                <w:bCs/>
              </w:rPr>
            </w:pPr>
          </w:p>
        </w:tc>
        <w:tc>
          <w:tcPr>
            <w:tcW w:w="3153" w:type="pct"/>
            <w:vAlign w:val="bottom"/>
          </w:tcPr>
          <w:p w14:paraId="293158BA" w14:textId="77777777" w:rsidR="00004DBD" w:rsidRPr="00656D57" w:rsidRDefault="00004DBD" w:rsidP="007228CB">
            <w:pPr>
              <w:suppressAutoHyphens/>
              <w:rPr>
                <w:rFonts w:ascii="Times New Roman" w:hAnsi="Times New Roman"/>
              </w:rPr>
            </w:pPr>
            <w:r w:rsidRPr="00656D57">
              <w:rPr>
                <w:rFonts w:ascii="Times New Roman" w:hAnsi="Times New Roman"/>
              </w:rPr>
              <w:t>1. Оценка экономической эффективности информационной</w:t>
            </w:r>
            <w:r>
              <w:rPr>
                <w:rFonts w:ascii="Times New Roman" w:hAnsi="Times New Roman"/>
              </w:rPr>
              <w:t xml:space="preserve"> </w:t>
            </w:r>
            <w:r w:rsidRPr="00656D57">
              <w:rPr>
                <w:rFonts w:ascii="Times New Roman" w:hAnsi="Times New Roman"/>
              </w:rPr>
              <w:t>системы.</w:t>
            </w:r>
          </w:p>
        </w:tc>
        <w:tc>
          <w:tcPr>
            <w:tcW w:w="573" w:type="pct"/>
            <w:vMerge/>
            <w:vAlign w:val="center"/>
          </w:tcPr>
          <w:p w14:paraId="6525AF76" w14:textId="77777777" w:rsidR="00004DBD" w:rsidRPr="00656D57" w:rsidRDefault="00004DBD" w:rsidP="007228CB">
            <w:pPr>
              <w:suppressAutoHyphens/>
              <w:jc w:val="both"/>
              <w:rPr>
                <w:rFonts w:ascii="Times New Roman" w:hAnsi="Times New Roman"/>
                <w:i/>
              </w:rPr>
            </w:pPr>
          </w:p>
        </w:tc>
        <w:tc>
          <w:tcPr>
            <w:tcW w:w="524" w:type="pct"/>
            <w:vMerge/>
          </w:tcPr>
          <w:p w14:paraId="71C91E2D" w14:textId="77777777" w:rsidR="00004DBD" w:rsidRPr="00656D57" w:rsidRDefault="00004DBD" w:rsidP="007228CB">
            <w:pPr>
              <w:suppressAutoHyphens/>
              <w:jc w:val="both"/>
              <w:rPr>
                <w:rFonts w:ascii="Times New Roman" w:hAnsi="Times New Roman"/>
              </w:rPr>
            </w:pPr>
          </w:p>
        </w:tc>
      </w:tr>
      <w:tr w:rsidR="00004DBD" w:rsidRPr="00656D57" w14:paraId="5B25D1D7" w14:textId="77777777" w:rsidTr="007228CB">
        <w:trPr>
          <w:trHeight w:val="20"/>
        </w:trPr>
        <w:tc>
          <w:tcPr>
            <w:tcW w:w="750" w:type="pct"/>
            <w:gridSpan w:val="2"/>
            <w:vMerge/>
          </w:tcPr>
          <w:p w14:paraId="7579E885" w14:textId="77777777" w:rsidR="00004DBD" w:rsidRPr="00656D57" w:rsidRDefault="00004DBD" w:rsidP="007228CB">
            <w:pPr>
              <w:rPr>
                <w:rFonts w:ascii="Times New Roman" w:hAnsi="Times New Roman"/>
                <w:b/>
                <w:bCs/>
              </w:rPr>
            </w:pPr>
          </w:p>
        </w:tc>
        <w:tc>
          <w:tcPr>
            <w:tcW w:w="3153" w:type="pct"/>
          </w:tcPr>
          <w:p w14:paraId="60DA2954" w14:textId="6D64F337" w:rsidR="00004DBD" w:rsidRPr="00656D57" w:rsidRDefault="00004DBD" w:rsidP="007228CB">
            <w:pPr>
              <w:suppressAutoHyphens/>
              <w:rPr>
                <w:rFonts w:ascii="Times New Roman" w:hAnsi="Times New Roman"/>
              </w:rPr>
            </w:pPr>
            <w:r>
              <w:rPr>
                <w:rFonts w:ascii="Times New Roman" w:hAnsi="Times New Roman"/>
                <w:b/>
                <w:bCs/>
              </w:rPr>
              <w:t>Практические занятия</w:t>
            </w:r>
          </w:p>
        </w:tc>
        <w:tc>
          <w:tcPr>
            <w:tcW w:w="573" w:type="pct"/>
            <w:vAlign w:val="center"/>
          </w:tcPr>
          <w:p w14:paraId="2C7074D3" w14:textId="02726387" w:rsidR="00004DBD" w:rsidRPr="00656D57" w:rsidRDefault="00004DBD" w:rsidP="006A47D0">
            <w:pPr>
              <w:suppressAutoHyphens/>
              <w:jc w:val="center"/>
              <w:rPr>
                <w:rFonts w:ascii="Times New Roman" w:hAnsi="Times New Roman"/>
                <w:b/>
                <w:bCs/>
                <w:iCs/>
              </w:rPr>
            </w:pPr>
            <w:r>
              <w:rPr>
                <w:rFonts w:ascii="Times New Roman" w:hAnsi="Times New Roman"/>
                <w:b/>
                <w:bCs/>
                <w:iCs/>
              </w:rPr>
              <w:t>1</w:t>
            </w:r>
            <w:r w:rsidR="006A47D0">
              <w:rPr>
                <w:rFonts w:ascii="Times New Roman" w:hAnsi="Times New Roman"/>
                <w:b/>
                <w:bCs/>
                <w:iCs/>
              </w:rPr>
              <w:t>4</w:t>
            </w:r>
          </w:p>
        </w:tc>
        <w:tc>
          <w:tcPr>
            <w:tcW w:w="524" w:type="pct"/>
            <w:vMerge w:val="restart"/>
          </w:tcPr>
          <w:p w14:paraId="713E9F69" w14:textId="77777777" w:rsidR="00004DBD" w:rsidRPr="00FB2CD3" w:rsidRDefault="00004DBD"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0A767A68" w14:textId="77777777" w:rsidR="00004DBD" w:rsidRPr="00656D57" w:rsidRDefault="00004DBD" w:rsidP="007228CB">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3</w:t>
            </w:r>
          </w:p>
          <w:p w14:paraId="7E42939C" w14:textId="77777777" w:rsidR="00004DBD" w:rsidRPr="00656D57" w:rsidRDefault="00004DBD" w:rsidP="007228CB">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229F155C" w14:textId="77777777" w:rsidTr="007228CB">
        <w:trPr>
          <w:trHeight w:val="20"/>
        </w:trPr>
        <w:tc>
          <w:tcPr>
            <w:tcW w:w="750" w:type="pct"/>
            <w:gridSpan w:val="2"/>
            <w:vMerge/>
          </w:tcPr>
          <w:p w14:paraId="10E5CEAC" w14:textId="77777777" w:rsidR="00004DBD" w:rsidRPr="00656D57" w:rsidRDefault="00004DBD" w:rsidP="007228CB">
            <w:pPr>
              <w:rPr>
                <w:rFonts w:ascii="Times New Roman" w:hAnsi="Times New Roman"/>
                <w:b/>
                <w:bCs/>
              </w:rPr>
            </w:pPr>
          </w:p>
        </w:tc>
        <w:tc>
          <w:tcPr>
            <w:tcW w:w="3153" w:type="pct"/>
          </w:tcPr>
          <w:p w14:paraId="5B36598D" w14:textId="03442711" w:rsidR="00004DBD" w:rsidRDefault="00004DBD" w:rsidP="007228CB">
            <w:pPr>
              <w:suppressAutoHyphens/>
              <w:rPr>
                <w:rFonts w:ascii="Times New Roman" w:hAnsi="Times New Roman"/>
              </w:rPr>
            </w:pPr>
            <w:r>
              <w:rPr>
                <w:rFonts w:ascii="Times New Roman" w:hAnsi="Times New Roman"/>
              </w:rPr>
              <w:t>1</w:t>
            </w:r>
            <w:r w:rsidRPr="00656D57">
              <w:rPr>
                <w:rFonts w:ascii="Times New Roman" w:hAnsi="Times New Roman"/>
              </w:rPr>
              <w:t xml:space="preserve">. </w:t>
            </w:r>
            <w:r>
              <w:rPr>
                <w:rFonts w:ascii="Times New Roman" w:hAnsi="Times New Roman"/>
              </w:rPr>
              <w:t>Расчёт</w:t>
            </w:r>
            <w:r w:rsidRPr="00656D57">
              <w:rPr>
                <w:rFonts w:ascii="Times New Roman" w:hAnsi="Times New Roman"/>
              </w:rPr>
              <w:t xml:space="preserve"> </w:t>
            </w:r>
            <w:r>
              <w:rPr>
                <w:rFonts w:ascii="Times New Roman" w:hAnsi="Times New Roman"/>
              </w:rPr>
              <w:t xml:space="preserve">и оценка </w:t>
            </w:r>
            <w:r w:rsidRPr="00656D57">
              <w:rPr>
                <w:rFonts w:ascii="Times New Roman" w:hAnsi="Times New Roman"/>
              </w:rPr>
              <w:t>экономической эффективности информационной системы.</w:t>
            </w:r>
          </w:p>
        </w:tc>
        <w:tc>
          <w:tcPr>
            <w:tcW w:w="573" w:type="pct"/>
          </w:tcPr>
          <w:p w14:paraId="4F16517C" w14:textId="40326160" w:rsidR="00004DBD" w:rsidRPr="00656D57" w:rsidRDefault="00004DBD" w:rsidP="007228CB">
            <w:pPr>
              <w:suppressAutoHyphens/>
              <w:jc w:val="center"/>
              <w:rPr>
                <w:rFonts w:ascii="Times New Roman" w:hAnsi="Times New Roman"/>
                <w:iCs/>
              </w:rPr>
            </w:pPr>
            <w:r>
              <w:rPr>
                <w:rFonts w:ascii="Times New Roman" w:hAnsi="Times New Roman"/>
                <w:iCs/>
              </w:rPr>
              <w:t>2</w:t>
            </w:r>
          </w:p>
        </w:tc>
        <w:tc>
          <w:tcPr>
            <w:tcW w:w="524" w:type="pct"/>
            <w:vMerge/>
          </w:tcPr>
          <w:p w14:paraId="2640E507" w14:textId="77777777" w:rsidR="00004DBD" w:rsidRPr="00656D57" w:rsidRDefault="00004DBD" w:rsidP="007228CB">
            <w:pPr>
              <w:suppressAutoHyphens/>
              <w:jc w:val="both"/>
              <w:rPr>
                <w:rFonts w:ascii="Times New Roman" w:hAnsi="Times New Roman"/>
              </w:rPr>
            </w:pPr>
          </w:p>
        </w:tc>
      </w:tr>
      <w:tr w:rsidR="00004DBD" w:rsidRPr="00656D57" w14:paraId="63A38441" w14:textId="77777777" w:rsidTr="007228CB">
        <w:trPr>
          <w:trHeight w:val="20"/>
        </w:trPr>
        <w:tc>
          <w:tcPr>
            <w:tcW w:w="750" w:type="pct"/>
            <w:gridSpan w:val="2"/>
            <w:vMerge/>
          </w:tcPr>
          <w:p w14:paraId="4C033FC4" w14:textId="77777777" w:rsidR="00004DBD" w:rsidRPr="00656D57" w:rsidRDefault="00004DBD" w:rsidP="007228CB">
            <w:pPr>
              <w:rPr>
                <w:rFonts w:ascii="Times New Roman" w:hAnsi="Times New Roman"/>
                <w:b/>
                <w:bCs/>
              </w:rPr>
            </w:pPr>
          </w:p>
        </w:tc>
        <w:tc>
          <w:tcPr>
            <w:tcW w:w="3153" w:type="pct"/>
          </w:tcPr>
          <w:p w14:paraId="33B217C6" w14:textId="689B5B10" w:rsidR="00004DBD" w:rsidRDefault="00004DBD" w:rsidP="007228CB">
            <w:pPr>
              <w:suppressAutoHyphens/>
              <w:rPr>
                <w:rFonts w:ascii="Times New Roman" w:hAnsi="Times New Roman"/>
              </w:rPr>
            </w:pPr>
            <w:r>
              <w:rPr>
                <w:rFonts w:ascii="Times New Roman" w:hAnsi="Times New Roman"/>
              </w:rPr>
              <w:t>2</w:t>
            </w:r>
            <w:r w:rsidRPr="00656D57">
              <w:rPr>
                <w:rFonts w:ascii="Times New Roman" w:hAnsi="Times New Roman"/>
              </w:rPr>
              <w:t xml:space="preserve">. </w:t>
            </w:r>
            <w:r>
              <w:rPr>
                <w:rFonts w:ascii="Times New Roman" w:hAnsi="Times New Roman"/>
              </w:rPr>
              <w:t>Расчёт</w:t>
            </w:r>
            <w:r w:rsidRPr="00656D57">
              <w:rPr>
                <w:rFonts w:ascii="Times New Roman" w:hAnsi="Times New Roman"/>
              </w:rPr>
              <w:t xml:space="preserve"> </w:t>
            </w:r>
            <w:r>
              <w:rPr>
                <w:rFonts w:ascii="Times New Roman" w:hAnsi="Times New Roman"/>
              </w:rPr>
              <w:t>з</w:t>
            </w:r>
            <w:r w:rsidRPr="00247116">
              <w:rPr>
                <w:rFonts w:ascii="Times New Roman" w:hAnsi="Times New Roman"/>
              </w:rPr>
              <w:t>атрат на рекламу программного продукта</w:t>
            </w:r>
          </w:p>
        </w:tc>
        <w:tc>
          <w:tcPr>
            <w:tcW w:w="573" w:type="pct"/>
          </w:tcPr>
          <w:p w14:paraId="5246CB0A" w14:textId="67CE80FB" w:rsidR="00004DBD" w:rsidRPr="00656D57" w:rsidRDefault="00004DBD" w:rsidP="007228CB">
            <w:pPr>
              <w:suppressAutoHyphens/>
              <w:jc w:val="center"/>
              <w:rPr>
                <w:rFonts w:ascii="Times New Roman" w:hAnsi="Times New Roman"/>
                <w:iCs/>
              </w:rPr>
            </w:pPr>
            <w:r>
              <w:rPr>
                <w:rFonts w:ascii="Times New Roman" w:hAnsi="Times New Roman"/>
                <w:iCs/>
              </w:rPr>
              <w:t>2</w:t>
            </w:r>
          </w:p>
        </w:tc>
        <w:tc>
          <w:tcPr>
            <w:tcW w:w="524" w:type="pct"/>
            <w:vMerge/>
          </w:tcPr>
          <w:p w14:paraId="00E81CBF" w14:textId="77777777" w:rsidR="00004DBD" w:rsidRPr="00656D57" w:rsidRDefault="00004DBD" w:rsidP="007228CB">
            <w:pPr>
              <w:suppressAutoHyphens/>
              <w:jc w:val="both"/>
              <w:rPr>
                <w:rFonts w:ascii="Times New Roman" w:hAnsi="Times New Roman"/>
              </w:rPr>
            </w:pPr>
          </w:p>
        </w:tc>
      </w:tr>
      <w:tr w:rsidR="00004DBD" w:rsidRPr="00656D57" w14:paraId="412177C4" w14:textId="77777777" w:rsidTr="0002251D">
        <w:trPr>
          <w:trHeight w:val="20"/>
        </w:trPr>
        <w:tc>
          <w:tcPr>
            <w:tcW w:w="750" w:type="pct"/>
            <w:gridSpan w:val="2"/>
            <w:vMerge/>
          </w:tcPr>
          <w:p w14:paraId="71FD90D2" w14:textId="77777777" w:rsidR="00004DBD" w:rsidRPr="00656D57" w:rsidRDefault="00004DBD" w:rsidP="007228CB">
            <w:pPr>
              <w:rPr>
                <w:rFonts w:ascii="Times New Roman" w:hAnsi="Times New Roman"/>
                <w:b/>
                <w:bCs/>
              </w:rPr>
            </w:pPr>
          </w:p>
        </w:tc>
        <w:tc>
          <w:tcPr>
            <w:tcW w:w="3153" w:type="pct"/>
            <w:vAlign w:val="bottom"/>
          </w:tcPr>
          <w:p w14:paraId="27A9ADD2" w14:textId="3FF0DCC0" w:rsidR="00004DBD" w:rsidRDefault="00004DBD" w:rsidP="007228CB">
            <w:pPr>
              <w:suppressAutoHyphens/>
              <w:rPr>
                <w:rFonts w:ascii="Times New Roman" w:hAnsi="Times New Roman"/>
              </w:rPr>
            </w:pPr>
            <w:r>
              <w:rPr>
                <w:rFonts w:ascii="Times New Roman" w:hAnsi="Times New Roman"/>
              </w:rPr>
              <w:t>3</w:t>
            </w:r>
            <w:r w:rsidRPr="00656D57">
              <w:rPr>
                <w:rFonts w:ascii="Times New Roman" w:hAnsi="Times New Roman"/>
              </w:rPr>
              <w:t>. Стоимостная оценка проекта.</w:t>
            </w:r>
          </w:p>
        </w:tc>
        <w:tc>
          <w:tcPr>
            <w:tcW w:w="573" w:type="pct"/>
          </w:tcPr>
          <w:p w14:paraId="337E0990" w14:textId="7837069B" w:rsidR="00004DBD" w:rsidRPr="00656D57" w:rsidRDefault="00004DBD" w:rsidP="007228CB">
            <w:pPr>
              <w:suppressAutoHyphens/>
              <w:jc w:val="center"/>
              <w:rPr>
                <w:rFonts w:ascii="Times New Roman" w:hAnsi="Times New Roman"/>
                <w:iCs/>
              </w:rPr>
            </w:pPr>
            <w:r>
              <w:rPr>
                <w:rFonts w:ascii="Times New Roman" w:hAnsi="Times New Roman"/>
                <w:iCs/>
              </w:rPr>
              <w:t>2</w:t>
            </w:r>
          </w:p>
        </w:tc>
        <w:tc>
          <w:tcPr>
            <w:tcW w:w="524" w:type="pct"/>
            <w:vMerge/>
          </w:tcPr>
          <w:p w14:paraId="05419C9A" w14:textId="77777777" w:rsidR="00004DBD" w:rsidRPr="00656D57" w:rsidRDefault="00004DBD" w:rsidP="007228CB">
            <w:pPr>
              <w:suppressAutoHyphens/>
              <w:jc w:val="both"/>
              <w:rPr>
                <w:rFonts w:ascii="Times New Roman" w:hAnsi="Times New Roman"/>
              </w:rPr>
            </w:pPr>
          </w:p>
        </w:tc>
      </w:tr>
      <w:tr w:rsidR="00004DBD" w:rsidRPr="00656D57" w14:paraId="00AA4891" w14:textId="77777777" w:rsidTr="0002251D">
        <w:trPr>
          <w:trHeight w:val="20"/>
        </w:trPr>
        <w:tc>
          <w:tcPr>
            <w:tcW w:w="750" w:type="pct"/>
            <w:gridSpan w:val="2"/>
            <w:vMerge/>
          </w:tcPr>
          <w:p w14:paraId="3BFC8068" w14:textId="77777777" w:rsidR="00004DBD" w:rsidRPr="00656D57" w:rsidRDefault="00004DBD" w:rsidP="007228CB">
            <w:pPr>
              <w:rPr>
                <w:rFonts w:ascii="Times New Roman" w:hAnsi="Times New Roman"/>
                <w:b/>
                <w:bCs/>
              </w:rPr>
            </w:pPr>
          </w:p>
        </w:tc>
        <w:tc>
          <w:tcPr>
            <w:tcW w:w="3153" w:type="pct"/>
            <w:vAlign w:val="bottom"/>
          </w:tcPr>
          <w:p w14:paraId="60D6E654" w14:textId="4914DB6B" w:rsidR="00004DBD" w:rsidRDefault="00004DBD" w:rsidP="00F554D3">
            <w:pPr>
              <w:suppressAutoHyphens/>
              <w:rPr>
                <w:rFonts w:ascii="Times New Roman" w:hAnsi="Times New Roman"/>
              </w:rPr>
            </w:pPr>
            <w:r>
              <w:rPr>
                <w:rFonts w:ascii="Times New Roman" w:hAnsi="Times New Roman"/>
              </w:rPr>
              <w:t xml:space="preserve">4. Оценка </w:t>
            </w:r>
            <w:r w:rsidRPr="00656D57">
              <w:rPr>
                <w:rFonts w:ascii="Times New Roman" w:hAnsi="Times New Roman"/>
              </w:rPr>
              <w:t>стои</w:t>
            </w:r>
            <w:r>
              <w:rPr>
                <w:rFonts w:ascii="Times New Roman" w:hAnsi="Times New Roman"/>
              </w:rPr>
              <w:t>мости порядка величины.</w:t>
            </w:r>
          </w:p>
        </w:tc>
        <w:tc>
          <w:tcPr>
            <w:tcW w:w="573" w:type="pct"/>
          </w:tcPr>
          <w:p w14:paraId="2F4F0879" w14:textId="720557F3" w:rsidR="00004DBD" w:rsidRPr="00656D57" w:rsidRDefault="00004DBD" w:rsidP="007228CB">
            <w:pPr>
              <w:suppressAutoHyphens/>
              <w:jc w:val="center"/>
              <w:rPr>
                <w:rFonts w:ascii="Times New Roman" w:hAnsi="Times New Roman"/>
                <w:iCs/>
              </w:rPr>
            </w:pPr>
            <w:r>
              <w:rPr>
                <w:rFonts w:ascii="Times New Roman" w:hAnsi="Times New Roman"/>
                <w:iCs/>
              </w:rPr>
              <w:t>2</w:t>
            </w:r>
          </w:p>
        </w:tc>
        <w:tc>
          <w:tcPr>
            <w:tcW w:w="524" w:type="pct"/>
            <w:vMerge/>
          </w:tcPr>
          <w:p w14:paraId="0604C946" w14:textId="77777777" w:rsidR="00004DBD" w:rsidRPr="00656D57" w:rsidRDefault="00004DBD" w:rsidP="007228CB">
            <w:pPr>
              <w:suppressAutoHyphens/>
              <w:jc w:val="both"/>
              <w:rPr>
                <w:rFonts w:ascii="Times New Roman" w:hAnsi="Times New Roman"/>
              </w:rPr>
            </w:pPr>
          </w:p>
        </w:tc>
      </w:tr>
      <w:tr w:rsidR="00004DBD" w:rsidRPr="00656D57" w14:paraId="557F41EF" w14:textId="77777777" w:rsidTr="0002251D">
        <w:trPr>
          <w:trHeight w:val="20"/>
        </w:trPr>
        <w:tc>
          <w:tcPr>
            <w:tcW w:w="750" w:type="pct"/>
            <w:gridSpan w:val="2"/>
            <w:vMerge/>
          </w:tcPr>
          <w:p w14:paraId="54EFFCD8" w14:textId="77777777" w:rsidR="00004DBD" w:rsidRPr="00656D57" w:rsidRDefault="00004DBD" w:rsidP="007228CB">
            <w:pPr>
              <w:rPr>
                <w:rFonts w:ascii="Times New Roman" w:hAnsi="Times New Roman"/>
                <w:b/>
                <w:bCs/>
              </w:rPr>
            </w:pPr>
          </w:p>
        </w:tc>
        <w:tc>
          <w:tcPr>
            <w:tcW w:w="3153" w:type="pct"/>
            <w:vAlign w:val="bottom"/>
          </w:tcPr>
          <w:p w14:paraId="15C3DF36" w14:textId="17057A1F" w:rsidR="00004DBD" w:rsidRPr="00656D57" w:rsidRDefault="00004DBD" w:rsidP="006A47D0">
            <w:pPr>
              <w:suppressAutoHyphens/>
              <w:rPr>
                <w:rFonts w:ascii="Times New Roman" w:hAnsi="Times New Roman"/>
              </w:rPr>
            </w:pPr>
            <w:r>
              <w:rPr>
                <w:rFonts w:ascii="Times New Roman" w:hAnsi="Times New Roman"/>
              </w:rPr>
              <w:t>5.</w:t>
            </w:r>
            <w:r w:rsidRPr="00656D57">
              <w:rPr>
                <w:rFonts w:ascii="Times New Roman" w:hAnsi="Times New Roman"/>
              </w:rPr>
              <w:t xml:space="preserve"> </w:t>
            </w:r>
            <w:r>
              <w:rPr>
                <w:rFonts w:ascii="Times New Roman" w:hAnsi="Times New Roman"/>
              </w:rPr>
              <w:t>К</w:t>
            </w:r>
            <w:r w:rsidRPr="00656D57">
              <w:rPr>
                <w:rFonts w:ascii="Times New Roman" w:hAnsi="Times New Roman"/>
              </w:rPr>
              <w:t>онцептуальная оценка стои</w:t>
            </w:r>
            <w:r>
              <w:rPr>
                <w:rFonts w:ascii="Times New Roman" w:hAnsi="Times New Roman"/>
              </w:rPr>
              <w:t xml:space="preserve">мости. </w:t>
            </w:r>
          </w:p>
        </w:tc>
        <w:tc>
          <w:tcPr>
            <w:tcW w:w="573" w:type="pct"/>
          </w:tcPr>
          <w:p w14:paraId="1656CDF2" w14:textId="77777777" w:rsidR="00004DBD" w:rsidRPr="00656D57" w:rsidRDefault="00004DBD" w:rsidP="007228CB">
            <w:pPr>
              <w:suppressAutoHyphens/>
              <w:jc w:val="center"/>
              <w:rPr>
                <w:rFonts w:ascii="Times New Roman" w:hAnsi="Times New Roman"/>
                <w:i/>
              </w:rPr>
            </w:pPr>
            <w:r w:rsidRPr="00656D57">
              <w:rPr>
                <w:rFonts w:ascii="Times New Roman" w:hAnsi="Times New Roman"/>
                <w:iCs/>
              </w:rPr>
              <w:t>2</w:t>
            </w:r>
          </w:p>
        </w:tc>
        <w:tc>
          <w:tcPr>
            <w:tcW w:w="524" w:type="pct"/>
            <w:vMerge/>
          </w:tcPr>
          <w:p w14:paraId="1B2780A7" w14:textId="77777777" w:rsidR="00004DBD" w:rsidRPr="00656D57" w:rsidRDefault="00004DBD" w:rsidP="007228CB">
            <w:pPr>
              <w:suppressAutoHyphens/>
              <w:jc w:val="both"/>
              <w:rPr>
                <w:rFonts w:ascii="Times New Roman" w:hAnsi="Times New Roman"/>
              </w:rPr>
            </w:pPr>
          </w:p>
        </w:tc>
      </w:tr>
      <w:tr w:rsidR="006A47D0" w:rsidRPr="00656D57" w14:paraId="7A104580" w14:textId="77777777" w:rsidTr="0002251D">
        <w:trPr>
          <w:trHeight w:val="20"/>
        </w:trPr>
        <w:tc>
          <w:tcPr>
            <w:tcW w:w="750" w:type="pct"/>
            <w:gridSpan w:val="2"/>
            <w:vMerge/>
          </w:tcPr>
          <w:p w14:paraId="7DA900B3" w14:textId="77777777" w:rsidR="006A47D0" w:rsidRPr="00656D57" w:rsidRDefault="006A47D0" w:rsidP="007228CB">
            <w:pPr>
              <w:rPr>
                <w:rFonts w:ascii="Times New Roman" w:hAnsi="Times New Roman"/>
                <w:b/>
                <w:bCs/>
              </w:rPr>
            </w:pPr>
          </w:p>
        </w:tc>
        <w:tc>
          <w:tcPr>
            <w:tcW w:w="3153" w:type="pct"/>
            <w:vAlign w:val="bottom"/>
          </w:tcPr>
          <w:p w14:paraId="578CBC3A" w14:textId="16156833" w:rsidR="006A47D0" w:rsidRDefault="006A47D0" w:rsidP="006A47D0">
            <w:pPr>
              <w:suppressAutoHyphens/>
              <w:rPr>
                <w:rFonts w:ascii="Times New Roman" w:hAnsi="Times New Roman"/>
              </w:rPr>
            </w:pPr>
            <w:r>
              <w:rPr>
                <w:rFonts w:ascii="Times New Roman" w:hAnsi="Times New Roman"/>
              </w:rPr>
              <w:t>6. П</w:t>
            </w:r>
            <w:r w:rsidRPr="00656D57">
              <w:rPr>
                <w:rFonts w:ascii="Times New Roman" w:hAnsi="Times New Roman"/>
              </w:rPr>
              <w:t>редварительная оценка</w:t>
            </w:r>
            <w:r>
              <w:rPr>
                <w:rFonts w:ascii="Times New Roman" w:hAnsi="Times New Roman"/>
              </w:rPr>
              <w:t xml:space="preserve"> </w:t>
            </w:r>
            <w:r w:rsidRPr="00656D57">
              <w:rPr>
                <w:rFonts w:ascii="Times New Roman" w:hAnsi="Times New Roman"/>
              </w:rPr>
              <w:t>стои</w:t>
            </w:r>
            <w:r>
              <w:rPr>
                <w:rFonts w:ascii="Times New Roman" w:hAnsi="Times New Roman"/>
              </w:rPr>
              <w:t>мости.</w:t>
            </w:r>
          </w:p>
        </w:tc>
        <w:tc>
          <w:tcPr>
            <w:tcW w:w="573" w:type="pct"/>
          </w:tcPr>
          <w:p w14:paraId="4D1DD7CF" w14:textId="4E4B2AF1" w:rsidR="006A47D0" w:rsidRPr="00656D57" w:rsidRDefault="006A47D0" w:rsidP="007228CB">
            <w:pPr>
              <w:suppressAutoHyphens/>
              <w:jc w:val="center"/>
              <w:rPr>
                <w:rFonts w:ascii="Times New Roman" w:hAnsi="Times New Roman"/>
                <w:iCs/>
              </w:rPr>
            </w:pPr>
            <w:r>
              <w:rPr>
                <w:rFonts w:ascii="Times New Roman" w:hAnsi="Times New Roman"/>
                <w:iCs/>
              </w:rPr>
              <w:t>2</w:t>
            </w:r>
          </w:p>
        </w:tc>
        <w:tc>
          <w:tcPr>
            <w:tcW w:w="524" w:type="pct"/>
            <w:vMerge/>
          </w:tcPr>
          <w:p w14:paraId="0CECF8C5" w14:textId="77777777" w:rsidR="006A47D0" w:rsidRPr="00656D57" w:rsidRDefault="006A47D0" w:rsidP="007228CB">
            <w:pPr>
              <w:suppressAutoHyphens/>
              <w:jc w:val="both"/>
              <w:rPr>
                <w:rFonts w:ascii="Times New Roman" w:hAnsi="Times New Roman"/>
              </w:rPr>
            </w:pPr>
          </w:p>
        </w:tc>
      </w:tr>
      <w:tr w:rsidR="00004DBD" w:rsidRPr="00656D57" w14:paraId="46892387" w14:textId="77777777" w:rsidTr="0002251D">
        <w:trPr>
          <w:trHeight w:val="20"/>
        </w:trPr>
        <w:tc>
          <w:tcPr>
            <w:tcW w:w="750" w:type="pct"/>
            <w:gridSpan w:val="2"/>
            <w:vMerge/>
          </w:tcPr>
          <w:p w14:paraId="0E1161AB" w14:textId="77777777" w:rsidR="00004DBD" w:rsidRPr="00656D57" w:rsidRDefault="00004DBD" w:rsidP="007228CB">
            <w:pPr>
              <w:rPr>
                <w:rFonts w:ascii="Times New Roman" w:hAnsi="Times New Roman"/>
                <w:b/>
                <w:bCs/>
              </w:rPr>
            </w:pPr>
          </w:p>
        </w:tc>
        <w:tc>
          <w:tcPr>
            <w:tcW w:w="3153" w:type="pct"/>
            <w:vAlign w:val="bottom"/>
          </w:tcPr>
          <w:p w14:paraId="4BDC898E" w14:textId="2E0FB675" w:rsidR="00004DBD" w:rsidRPr="00656D57" w:rsidRDefault="006A47D0" w:rsidP="007228CB">
            <w:pPr>
              <w:suppressAutoHyphens/>
              <w:rPr>
                <w:rFonts w:ascii="Times New Roman" w:hAnsi="Times New Roman"/>
              </w:rPr>
            </w:pPr>
            <w:r>
              <w:rPr>
                <w:rFonts w:ascii="Times New Roman" w:hAnsi="Times New Roman"/>
              </w:rPr>
              <w:t>7</w:t>
            </w:r>
            <w:r w:rsidR="00004DBD">
              <w:rPr>
                <w:rFonts w:ascii="Times New Roman" w:hAnsi="Times New Roman"/>
              </w:rPr>
              <w:t>. О</w:t>
            </w:r>
            <w:r w:rsidR="00004DBD" w:rsidRPr="00656D57">
              <w:rPr>
                <w:rFonts w:ascii="Times New Roman" w:hAnsi="Times New Roman"/>
              </w:rPr>
              <w:t>кончательная оценка, контрольная оценка.</w:t>
            </w:r>
          </w:p>
        </w:tc>
        <w:tc>
          <w:tcPr>
            <w:tcW w:w="573" w:type="pct"/>
          </w:tcPr>
          <w:p w14:paraId="6695DB69" w14:textId="77777777" w:rsidR="00004DBD" w:rsidRPr="00656D57" w:rsidRDefault="00004DBD" w:rsidP="007228CB">
            <w:pPr>
              <w:suppressAutoHyphens/>
              <w:jc w:val="center"/>
              <w:rPr>
                <w:rFonts w:ascii="Times New Roman" w:hAnsi="Times New Roman"/>
                <w:iCs/>
              </w:rPr>
            </w:pPr>
            <w:r>
              <w:rPr>
                <w:rFonts w:ascii="Times New Roman" w:hAnsi="Times New Roman"/>
                <w:iCs/>
              </w:rPr>
              <w:t>2</w:t>
            </w:r>
          </w:p>
        </w:tc>
        <w:tc>
          <w:tcPr>
            <w:tcW w:w="524" w:type="pct"/>
            <w:vMerge/>
          </w:tcPr>
          <w:p w14:paraId="1E0F2848" w14:textId="77777777" w:rsidR="00004DBD" w:rsidRPr="00656D57" w:rsidRDefault="00004DBD" w:rsidP="007228CB">
            <w:pPr>
              <w:suppressAutoHyphens/>
              <w:jc w:val="both"/>
              <w:rPr>
                <w:rFonts w:ascii="Times New Roman" w:hAnsi="Times New Roman"/>
              </w:rPr>
            </w:pPr>
          </w:p>
        </w:tc>
      </w:tr>
      <w:tr w:rsidR="00004DBD" w:rsidRPr="00656D57" w14:paraId="731428A3" w14:textId="77777777" w:rsidTr="00F554D3">
        <w:trPr>
          <w:trHeight w:val="352"/>
        </w:trPr>
        <w:tc>
          <w:tcPr>
            <w:tcW w:w="3903" w:type="pct"/>
            <w:gridSpan w:val="3"/>
          </w:tcPr>
          <w:p w14:paraId="1624D5ED" w14:textId="77777777" w:rsidR="00004DBD" w:rsidRPr="00656D57" w:rsidRDefault="00004DBD" w:rsidP="007228CB">
            <w:pPr>
              <w:rPr>
                <w:rFonts w:ascii="Times New Roman" w:hAnsi="Times New Roman"/>
                <w:b/>
              </w:rPr>
            </w:pPr>
            <w:r w:rsidRPr="00656D57">
              <w:rPr>
                <w:rFonts w:ascii="Times New Roman" w:hAnsi="Times New Roman"/>
                <w:b/>
                <w:bCs/>
              </w:rPr>
              <w:t>Тематика самостоятельной учебной работы при изучении раздела 1</w:t>
            </w:r>
          </w:p>
          <w:p w14:paraId="1E2F9D72" w14:textId="77777777" w:rsidR="00004DBD" w:rsidRPr="005C1A5C" w:rsidRDefault="00004DBD" w:rsidP="007228CB">
            <w:pPr>
              <w:pStyle w:val="211"/>
              <w:shd w:val="clear" w:color="auto" w:fill="auto"/>
              <w:spacing w:before="0" w:line="240" w:lineRule="auto"/>
              <w:ind w:firstLine="0"/>
              <w:jc w:val="both"/>
              <w:rPr>
                <w:rStyle w:val="212pt"/>
                <w:sz w:val="22"/>
                <w:szCs w:val="22"/>
              </w:rPr>
            </w:pPr>
            <w:r w:rsidRPr="005C1A5C">
              <w:rPr>
                <w:rStyle w:val="212pt"/>
                <w:sz w:val="22"/>
                <w:szCs w:val="22"/>
              </w:rPr>
              <w:t xml:space="preserve">1. Составление реферата на тему: «Техническое задание: основные разделы». </w:t>
            </w:r>
          </w:p>
          <w:p w14:paraId="23B7E8AC" w14:textId="77777777" w:rsidR="00004DBD" w:rsidRPr="00D509AC" w:rsidRDefault="00004DBD" w:rsidP="007228CB">
            <w:pPr>
              <w:suppressAutoHyphens/>
              <w:rPr>
                <w:rFonts w:ascii="Times New Roman" w:hAnsi="Times New Roman" w:cs="Times New Roman"/>
              </w:rPr>
            </w:pPr>
            <w:r>
              <w:rPr>
                <w:rFonts w:ascii="Times New Roman" w:hAnsi="Times New Roman" w:cs="Times New Roman"/>
              </w:rPr>
              <w:t xml:space="preserve">2. </w:t>
            </w:r>
            <w:r w:rsidRPr="00D509AC">
              <w:rPr>
                <w:rFonts w:ascii="Times New Roman" w:hAnsi="Times New Roman" w:cs="Times New Roman"/>
              </w:rPr>
              <w:t>Разработка презентации на тему: «Международная система стандартизации и сертификации качества</w:t>
            </w:r>
          </w:p>
          <w:p w14:paraId="6165C22F" w14:textId="77777777" w:rsidR="00004DBD" w:rsidRDefault="00004DBD" w:rsidP="007228CB">
            <w:pPr>
              <w:pStyle w:val="211"/>
              <w:shd w:val="clear" w:color="auto" w:fill="auto"/>
              <w:spacing w:before="0" w:line="240" w:lineRule="auto"/>
              <w:ind w:firstLine="0"/>
              <w:jc w:val="both"/>
              <w:rPr>
                <w:sz w:val="22"/>
                <w:szCs w:val="22"/>
              </w:rPr>
            </w:pPr>
            <w:r w:rsidRPr="00D509AC">
              <w:rPr>
                <w:sz w:val="22"/>
                <w:szCs w:val="22"/>
              </w:rPr>
              <w:t>продукции»</w:t>
            </w:r>
          </w:p>
          <w:p w14:paraId="17D76BA7" w14:textId="77777777" w:rsidR="00004DBD" w:rsidRPr="00656D57" w:rsidRDefault="00004DBD" w:rsidP="007228CB">
            <w:pPr>
              <w:pStyle w:val="211"/>
              <w:shd w:val="clear" w:color="auto" w:fill="auto"/>
              <w:spacing w:before="0" w:line="240" w:lineRule="auto"/>
              <w:ind w:firstLine="0"/>
              <w:jc w:val="both"/>
              <w:rPr>
                <w:b/>
              </w:rPr>
            </w:pPr>
            <w:r>
              <w:rPr>
                <w:sz w:val="22"/>
                <w:szCs w:val="22"/>
              </w:rPr>
              <w:t xml:space="preserve">3. </w:t>
            </w:r>
            <w:r w:rsidRPr="005C1A5C">
              <w:rPr>
                <w:rStyle w:val="212pt"/>
                <w:sz w:val="22"/>
                <w:szCs w:val="22"/>
              </w:rPr>
              <w:t>Решение задачи своего варианта: Расчёт экономической эффективности информационной системы.</w:t>
            </w:r>
          </w:p>
        </w:tc>
        <w:tc>
          <w:tcPr>
            <w:tcW w:w="573" w:type="pct"/>
          </w:tcPr>
          <w:p w14:paraId="3E49B2B2" w14:textId="77777777" w:rsidR="00004DBD" w:rsidRPr="00D509AC" w:rsidRDefault="00004DBD" w:rsidP="007228CB">
            <w:pPr>
              <w:suppressAutoHyphens/>
              <w:jc w:val="center"/>
              <w:rPr>
                <w:rFonts w:ascii="Times New Roman" w:hAnsi="Times New Roman"/>
                <w:b/>
              </w:rPr>
            </w:pPr>
            <w:r w:rsidRPr="00D509AC">
              <w:rPr>
                <w:rFonts w:ascii="Times New Roman" w:hAnsi="Times New Roman"/>
                <w:b/>
              </w:rPr>
              <w:t>6</w:t>
            </w:r>
          </w:p>
        </w:tc>
        <w:tc>
          <w:tcPr>
            <w:tcW w:w="524" w:type="pct"/>
          </w:tcPr>
          <w:p w14:paraId="2C592604" w14:textId="77777777" w:rsidR="00004DBD" w:rsidRPr="00656D57" w:rsidRDefault="00004DBD" w:rsidP="007228CB">
            <w:pPr>
              <w:suppressAutoHyphens/>
              <w:rPr>
                <w:rFonts w:ascii="Times New Roman" w:hAnsi="Times New Roman"/>
                <w:b/>
                <w:i/>
              </w:rPr>
            </w:pPr>
          </w:p>
        </w:tc>
      </w:tr>
      <w:tr w:rsidR="00AB3647" w:rsidRPr="00656D57" w14:paraId="2B72FDF0" w14:textId="77777777" w:rsidTr="00F554D3">
        <w:trPr>
          <w:trHeight w:val="352"/>
        </w:trPr>
        <w:tc>
          <w:tcPr>
            <w:tcW w:w="3903" w:type="pct"/>
            <w:gridSpan w:val="3"/>
          </w:tcPr>
          <w:p w14:paraId="5106975A" w14:textId="177FADD8" w:rsidR="00AB3647" w:rsidRPr="00656D57" w:rsidRDefault="00AB3647" w:rsidP="007228CB">
            <w:pPr>
              <w:rPr>
                <w:rFonts w:ascii="Times New Roman" w:hAnsi="Times New Roman"/>
                <w:b/>
                <w:bCs/>
              </w:rPr>
            </w:pPr>
            <w:r w:rsidRPr="001E686F">
              <w:rPr>
                <w:rFonts w:ascii="Times New Roman" w:eastAsia="Calibri" w:hAnsi="Times New Roman" w:cs="Times New Roman"/>
                <w:b/>
                <w:bCs/>
                <w:i/>
              </w:rPr>
              <w:t>Промежуточная аттестация</w:t>
            </w:r>
          </w:p>
        </w:tc>
        <w:tc>
          <w:tcPr>
            <w:tcW w:w="573" w:type="pct"/>
          </w:tcPr>
          <w:p w14:paraId="04E94671" w14:textId="2A5ACFED" w:rsidR="00AB3647" w:rsidRPr="00D509AC" w:rsidRDefault="00AB3647" w:rsidP="007228CB">
            <w:pPr>
              <w:suppressAutoHyphens/>
              <w:jc w:val="center"/>
              <w:rPr>
                <w:rFonts w:ascii="Times New Roman" w:hAnsi="Times New Roman"/>
                <w:b/>
              </w:rPr>
            </w:pPr>
            <w:r>
              <w:rPr>
                <w:rFonts w:ascii="Times New Roman" w:hAnsi="Times New Roman" w:cs="Times New Roman"/>
                <w:b/>
                <w:i/>
              </w:rPr>
              <w:t>6</w:t>
            </w:r>
          </w:p>
        </w:tc>
        <w:tc>
          <w:tcPr>
            <w:tcW w:w="524" w:type="pct"/>
          </w:tcPr>
          <w:p w14:paraId="0440225D" w14:textId="77777777" w:rsidR="00AB3647" w:rsidRPr="00656D57" w:rsidRDefault="00AB3647" w:rsidP="007228CB">
            <w:pPr>
              <w:suppressAutoHyphens/>
              <w:rPr>
                <w:rFonts w:ascii="Times New Roman" w:hAnsi="Times New Roman"/>
                <w:b/>
                <w:i/>
              </w:rPr>
            </w:pPr>
          </w:p>
        </w:tc>
      </w:tr>
      <w:tr w:rsidR="00004DBD" w:rsidRPr="00656D57" w14:paraId="2AE9CF6D" w14:textId="77777777" w:rsidTr="00F554D3">
        <w:tc>
          <w:tcPr>
            <w:tcW w:w="3903" w:type="pct"/>
            <w:gridSpan w:val="3"/>
          </w:tcPr>
          <w:p w14:paraId="6767F677" w14:textId="77777777" w:rsidR="00004DBD" w:rsidRDefault="00004DBD" w:rsidP="007228CB">
            <w:pPr>
              <w:suppressAutoHyphens/>
              <w:jc w:val="both"/>
              <w:rPr>
                <w:rFonts w:ascii="Times New Roman" w:hAnsi="Times New Roman"/>
                <w:b/>
                <w:bCs/>
              </w:rPr>
            </w:pPr>
            <w:r>
              <w:rPr>
                <w:rFonts w:ascii="Times New Roman" w:hAnsi="Times New Roman"/>
                <w:b/>
                <w:bCs/>
              </w:rPr>
              <w:t xml:space="preserve">Учебная практика </w:t>
            </w:r>
          </w:p>
          <w:p w14:paraId="1A6719CF" w14:textId="77777777" w:rsidR="00004DBD" w:rsidRPr="00656D57" w:rsidRDefault="00004DBD" w:rsidP="007228CB">
            <w:pPr>
              <w:suppressAutoHyphens/>
              <w:jc w:val="both"/>
              <w:rPr>
                <w:rFonts w:ascii="Times New Roman" w:hAnsi="Times New Roman"/>
                <w:b/>
                <w:bCs/>
              </w:rPr>
            </w:pPr>
            <w:r>
              <w:rPr>
                <w:rFonts w:ascii="Times New Roman" w:hAnsi="Times New Roman"/>
                <w:b/>
                <w:bCs/>
              </w:rPr>
              <w:t>Виды работ</w:t>
            </w:r>
          </w:p>
        </w:tc>
        <w:tc>
          <w:tcPr>
            <w:tcW w:w="573" w:type="pct"/>
            <w:vAlign w:val="center"/>
          </w:tcPr>
          <w:p w14:paraId="0055E73B" w14:textId="77777777" w:rsidR="00004DBD" w:rsidRPr="00823DB3" w:rsidRDefault="00004DBD" w:rsidP="007228CB">
            <w:pPr>
              <w:jc w:val="center"/>
              <w:rPr>
                <w:rFonts w:ascii="Times New Roman" w:hAnsi="Times New Roman"/>
                <w:b/>
              </w:rPr>
            </w:pPr>
            <w:r>
              <w:rPr>
                <w:rFonts w:ascii="Times New Roman" w:hAnsi="Times New Roman"/>
                <w:b/>
              </w:rPr>
              <w:t>-</w:t>
            </w:r>
          </w:p>
        </w:tc>
        <w:tc>
          <w:tcPr>
            <w:tcW w:w="524" w:type="pct"/>
          </w:tcPr>
          <w:p w14:paraId="7A946B6B" w14:textId="77777777" w:rsidR="00004DBD" w:rsidRPr="00656D57" w:rsidRDefault="00004DBD" w:rsidP="007228CB">
            <w:pPr>
              <w:rPr>
                <w:rFonts w:ascii="Times New Roman" w:hAnsi="Times New Roman"/>
                <w:b/>
                <w:i/>
              </w:rPr>
            </w:pPr>
          </w:p>
        </w:tc>
      </w:tr>
      <w:tr w:rsidR="00004DBD" w:rsidRPr="00656D57" w14:paraId="5B754D39" w14:textId="77777777" w:rsidTr="00F554D3">
        <w:trPr>
          <w:trHeight w:val="70"/>
        </w:trPr>
        <w:tc>
          <w:tcPr>
            <w:tcW w:w="3903" w:type="pct"/>
            <w:gridSpan w:val="3"/>
          </w:tcPr>
          <w:p w14:paraId="66C74B82" w14:textId="77777777" w:rsidR="00004DBD" w:rsidRPr="00823DB3" w:rsidRDefault="00004DBD" w:rsidP="007228CB">
            <w:pPr>
              <w:suppressAutoHyphens/>
              <w:jc w:val="both"/>
              <w:rPr>
                <w:rFonts w:ascii="Times New Roman" w:hAnsi="Times New Roman"/>
                <w:b/>
                <w:bCs/>
              </w:rPr>
            </w:pPr>
            <w:r w:rsidRPr="00823DB3">
              <w:rPr>
                <w:rFonts w:ascii="Times New Roman" w:hAnsi="Times New Roman"/>
                <w:b/>
                <w:bCs/>
              </w:rPr>
              <w:t xml:space="preserve">Производственная практика (по профилю специальности) </w:t>
            </w:r>
          </w:p>
          <w:p w14:paraId="06A89BF0" w14:textId="77777777" w:rsidR="00004DBD" w:rsidRPr="00656D57" w:rsidRDefault="00004DBD" w:rsidP="007228CB">
            <w:pPr>
              <w:suppressAutoHyphens/>
              <w:jc w:val="both"/>
              <w:rPr>
                <w:rFonts w:ascii="Times New Roman" w:hAnsi="Times New Roman"/>
                <w:b/>
                <w:bCs/>
              </w:rPr>
            </w:pPr>
            <w:r w:rsidRPr="00823DB3">
              <w:rPr>
                <w:rFonts w:ascii="Times New Roman" w:hAnsi="Times New Roman"/>
                <w:b/>
                <w:bCs/>
              </w:rPr>
              <w:t>Виды работ</w:t>
            </w:r>
          </w:p>
        </w:tc>
        <w:tc>
          <w:tcPr>
            <w:tcW w:w="573" w:type="pct"/>
            <w:vAlign w:val="center"/>
          </w:tcPr>
          <w:p w14:paraId="0D72F446" w14:textId="77777777" w:rsidR="00004DBD" w:rsidRPr="00823DB3" w:rsidRDefault="00004DBD" w:rsidP="007228CB">
            <w:pPr>
              <w:jc w:val="center"/>
              <w:rPr>
                <w:rFonts w:ascii="Times New Roman" w:hAnsi="Times New Roman"/>
                <w:b/>
              </w:rPr>
            </w:pPr>
            <w:r>
              <w:rPr>
                <w:rFonts w:ascii="Times New Roman" w:hAnsi="Times New Roman"/>
                <w:b/>
              </w:rPr>
              <w:t>-</w:t>
            </w:r>
          </w:p>
        </w:tc>
        <w:tc>
          <w:tcPr>
            <w:tcW w:w="524" w:type="pct"/>
          </w:tcPr>
          <w:p w14:paraId="0E11C9BF" w14:textId="77777777" w:rsidR="00004DBD" w:rsidRPr="00656D57" w:rsidRDefault="00004DBD" w:rsidP="007228CB">
            <w:pPr>
              <w:rPr>
                <w:rFonts w:ascii="Times New Roman" w:hAnsi="Times New Roman"/>
                <w:b/>
                <w:i/>
              </w:rPr>
            </w:pPr>
          </w:p>
        </w:tc>
      </w:tr>
      <w:tr w:rsidR="00004DBD" w:rsidRPr="00656D57" w14:paraId="76637EE0" w14:textId="77777777" w:rsidTr="00F554D3">
        <w:trPr>
          <w:trHeight w:val="70"/>
        </w:trPr>
        <w:tc>
          <w:tcPr>
            <w:tcW w:w="3903" w:type="pct"/>
            <w:gridSpan w:val="3"/>
          </w:tcPr>
          <w:p w14:paraId="3E205D52" w14:textId="77777777" w:rsidR="00004DBD" w:rsidRPr="00656D57" w:rsidRDefault="00004DBD" w:rsidP="007228CB">
            <w:pPr>
              <w:suppressAutoHyphens/>
              <w:jc w:val="both"/>
              <w:rPr>
                <w:rFonts w:ascii="Times New Roman" w:hAnsi="Times New Roman"/>
                <w:b/>
                <w:bCs/>
              </w:rPr>
            </w:pPr>
            <w:r w:rsidRPr="00823DB3">
              <w:rPr>
                <w:rFonts w:ascii="Times New Roman" w:hAnsi="Times New Roman"/>
                <w:b/>
                <w:bCs/>
              </w:rPr>
              <w:t xml:space="preserve">Промежуточная аттестация </w:t>
            </w:r>
          </w:p>
        </w:tc>
        <w:tc>
          <w:tcPr>
            <w:tcW w:w="573" w:type="pct"/>
            <w:vAlign w:val="center"/>
          </w:tcPr>
          <w:p w14:paraId="7AA8F5EA" w14:textId="77777777" w:rsidR="00004DBD" w:rsidRPr="00823DB3" w:rsidRDefault="00004DBD" w:rsidP="007228CB">
            <w:pPr>
              <w:jc w:val="center"/>
              <w:rPr>
                <w:rFonts w:ascii="Times New Roman" w:hAnsi="Times New Roman"/>
                <w:b/>
                <w:bCs/>
              </w:rPr>
            </w:pPr>
            <w:r>
              <w:rPr>
                <w:rFonts w:ascii="Times New Roman" w:hAnsi="Times New Roman"/>
                <w:b/>
                <w:bCs/>
              </w:rPr>
              <w:t>6</w:t>
            </w:r>
          </w:p>
        </w:tc>
        <w:tc>
          <w:tcPr>
            <w:tcW w:w="524" w:type="pct"/>
          </w:tcPr>
          <w:p w14:paraId="3EEF1E20" w14:textId="77777777" w:rsidR="00004DBD" w:rsidRPr="00656D57" w:rsidRDefault="00004DBD" w:rsidP="007228CB">
            <w:pPr>
              <w:rPr>
                <w:rFonts w:ascii="Times New Roman" w:hAnsi="Times New Roman"/>
                <w:b/>
                <w:i/>
              </w:rPr>
            </w:pPr>
          </w:p>
        </w:tc>
      </w:tr>
      <w:tr w:rsidR="00004DBD" w:rsidRPr="00656D57" w14:paraId="2A1589A4" w14:textId="77777777" w:rsidTr="00F554D3">
        <w:trPr>
          <w:trHeight w:val="70"/>
        </w:trPr>
        <w:tc>
          <w:tcPr>
            <w:tcW w:w="3903" w:type="pct"/>
            <w:gridSpan w:val="3"/>
          </w:tcPr>
          <w:p w14:paraId="62073BA1"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Раздел 2. Основы цифровой экономики</w:t>
            </w:r>
          </w:p>
        </w:tc>
        <w:tc>
          <w:tcPr>
            <w:tcW w:w="573" w:type="pct"/>
            <w:vAlign w:val="center"/>
          </w:tcPr>
          <w:p w14:paraId="4A876AD3" w14:textId="2429C3B6" w:rsidR="00004DBD" w:rsidRPr="00656D57" w:rsidRDefault="00004DBD" w:rsidP="00750A58">
            <w:pPr>
              <w:jc w:val="center"/>
              <w:rPr>
                <w:rFonts w:ascii="Times New Roman" w:hAnsi="Times New Roman"/>
                <w:b/>
                <w:bCs/>
              </w:rPr>
            </w:pPr>
            <w:r>
              <w:rPr>
                <w:rFonts w:ascii="Times New Roman" w:hAnsi="Times New Roman"/>
                <w:b/>
                <w:bCs/>
              </w:rPr>
              <w:t>8</w:t>
            </w:r>
            <w:r w:rsidR="00750A58">
              <w:rPr>
                <w:rFonts w:ascii="Times New Roman" w:hAnsi="Times New Roman"/>
                <w:b/>
                <w:bCs/>
              </w:rPr>
              <w:t>0</w:t>
            </w:r>
            <w:r w:rsidRPr="00656D57">
              <w:rPr>
                <w:rFonts w:ascii="Times New Roman" w:hAnsi="Times New Roman"/>
                <w:b/>
                <w:bCs/>
              </w:rPr>
              <w:t xml:space="preserve"> / </w:t>
            </w:r>
            <w:r w:rsidR="006B3274">
              <w:rPr>
                <w:rFonts w:ascii="Times New Roman" w:hAnsi="Times New Roman"/>
                <w:b/>
                <w:bCs/>
              </w:rPr>
              <w:t>66</w:t>
            </w:r>
          </w:p>
        </w:tc>
        <w:tc>
          <w:tcPr>
            <w:tcW w:w="524" w:type="pct"/>
          </w:tcPr>
          <w:p w14:paraId="481A0A9A" w14:textId="77777777" w:rsidR="00004DBD" w:rsidRPr="00656D57" w:rsidRDefault="00004DBD" w:rsidP="007228CB">
            <w:pPr>
              <w:rPr>
                <w:rFonts w:ascii="Times New Roman" w:hAnsi="Times New Roman"/>
                <w:b/>
                <w:i/>
              </w:rPr>
            </w:pPr>
          </w:p>
        </w:tc>
      </w:tr>
      <w:tr w:rsidR="00004DBD" w:rsidRPr="00656D57" w14:paraId="3EE3948A" w14:textId="77777777" w:rsidTr="00F554D3">
        <w:trPr>
          <w:trHeight w:val="70"/>
        </w:trPr>
        <w:tc>
          <w:tcPr>
            <w:tcW w:w="3903" w:type="pct"/>
            <w:gridSpan w:val="3"/>
          </w:tcPr>
          <w:p w14:paraId="174E2E4D"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МДК 13.02 Цифровая экономика в информационных системах</w:t>
            </w:r>
          </w:p>
        </w:tc>
        <w:tc>
          <w:tcPr>
            <w:tcW w:w="573" w:type="pct"/>
            <w:vAlign w:val="center"/>
          </w:tcPr>
          <w:p w14:paraId="2D52EBA8" w14:textId="1EFB61E9" w:rsidR="00004DBD" w:rsidRPr="00656D57" w:rsidRDefault="00004DBD" w:rsidP="00750A58">
            <w:pPr>
              <w:jc w:val="center"/>
              <w:rPr>
                <w:rFonts w:ascii="Times New Roman" w:hAnsi="Times New Roman"/>
                <w:b/>
                <w:bCs/>
              </w:rPr>
            </w:pPr>
            <w:r>
              <w:rPr>
                <w:rFonts w:ascii="Times New Roman" w:hAnsi="Times New Roman"/>
                <w:b/>
                <w:bCs/>
              </w:rPr>
              <w:t>8</w:t>
            </w:r>
            <w:r w:rsidR="00750A58">
              <w:rPr>
                <w:rFonts w:ascii="Times New Roman" w:hAnsi="Times New Roman"/>
                <w:b/>
                <w:bCs/>
              </w:rPr>
              <w:t>0</w:t>
            </w:r>
            <w:r>
              <w:rPr>
                <w:rFonts w:ascii="Times New Roman" w:hAnsi="Times New Roman"/>
                <w:b/>
                <w:bCs/>
              </w:rPr>
              <w:t xml:space="preserve"> </w:t>
            </w:r>
            <w:r w:rsidRPr="00656D57">
              <w:rPr>
                <w:rFonts w:ascii="Times New Roman" w:hAnsi="Times New Roman"/>
                <w:b/>
                <w:bCs/>
              </w:rPr>
              <w:t xml:space="preserve">/ </w:t>
            </w:r>
            <w:r w:rsidR="006B3274">
              <w:rPr>
                <w:rFonts w:ascii="Times New Roman" w:hAnsi="Times New Roman"/>
                <w:b/>
                <w:bCs/>
              </w:rPr>
              <w:t>66</w:t>
            </w:r>
          </w:p>
        </w:tc>
        <w:tc>
          <w:tcPr>
            <w:tcW w:w="524" w:type="pct"/>
          </w:tcPr>
          <w:p w14:paraId="612761E6" w14:textId="77777777" w:rsidR="00004DBD" w:rsidRPr="00656D57" w:rsidRDefault="00004DBD" w:rsidP="007228CB">
            <w:pPr>
              <w:rPr>
                <w:rFonts w:ascii="Times New Roman" w:hAnsi="Times New Roman"/>
                <w:b/>
                <w:i/>
              </w:rPr>
            </w:pPr>
          </w:p>
        </w:tc>
      </w:tr>
      <w:tr w:rsidR="00004DBD" w:rsidRPr="00656D57" w14:paraId="16DF6CA6" w14:textId="77777777" w:rsidTr="007228CB">
        <w:tc>
          <w:tcPr>
            <w:tcW w:w="574" w:type="pct"/>
            <w:vMerge w:val="restart"/>
          </w:tcPr>
          <w:p w14:paraId="3BC63FC2" w14:textId="0264E7A8" w:rsidR="00004DBD" w:rsidRPr="00656D57" w:rsidRDefault="00004DBD" w:rsidP="007228CB">
            <w:pPr>
              <w:suppressAutoHyphens/>
              <w:jc w:val="both"/>
              <w:rPr>
                <w:rFonts w:ascii="Times New Roman" w:hAnsi="Times New Roman"/>
                <w:b/>
                <w:bCs/>
              </w:rPr>
            </w:pPr>
            <w:r w:rsidRPr="00656D57">
              <w:rPr>
                <w:rFonts w:ascii="Times New Roman" w:hAnsi="Times New Roman"/>
                <w:b/>
                <w:bCs/>
              </w:rPr>
              <w:t>Тема 2.1. Цифровая экономика. Цели, задачи, базовые направления развития</w:t>
            </w:r>
          </w:p>
        </w:tc>
        <w:tc>
          <w:tcPr>
            <w:tcW w:w="3329" w:type="pct"/>
            <w:gridSpan w:val="2"/>
          </w:tcPr>
          <w:p w14:paraId="3F88D636"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Содержание</w:t>
            </w:r>
          </w:p>
        </w:tc>
        <w:tc>
          <w:tcPr>
            <w:tcW w:w="573" w:type="pct"/>
            <w:vMerge w:val="restart"/>
          </w:tcPr>
          <w:p w14:paraId="7F8E9C32" w14:textId="3FC7E51A" w:rsidR="00004DBD" w:rsidRPr="00656D57" w:rsidRDefault="005F377E" w:rsidP="007228CB">
            <w:pPr>
              <w:jc w:val="center"/>
              <w:rPr>
                <w:rFonts w:ascii="Times New Roman" w:hAnsi="Times New Roman"/>
                <w:b/>
                <w:i/>
              </w:rPr>
            </w:pPr>
            <w:r>
              <w:rPr>
                <w:rFonts w:ascii="Times New Roman" w:hAnsi="Times New Roman"/>
                <w:b/>
                <w:bCs/>
              </w:rPr>
              <w:t>2</w:t>
            </w:r>
          </w:p>
        </w:tc>
        <w:tc>
          <w:tcPr>
            <w:tcW w:w="524" w:type="pct"/>
            <w:vMerge w:val="restart"/>
          </w:tcPr>
          <w:p w14:paraId="1D0B2E6A" w14:textId="77777777" w:rsidR="00004DBD" w:rsidRPr="00656D57" w:rsidRDefault="00004DBD" w:rsidP="007228CB">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4</w:t>
            </w:r>
            <w:r w:rsidRPr="00656D57">
              <w:rPr>
                <w:rFonts w:ascii="Times New Roman" w:hAnsi="Times New Roman"/>
                <w:bCs/>
                <w:sz w:val="18"/>
                <w:szCs w:val="18"/>
              </w:rPr>
              <w:t xml:space="preserve"> </w:t>
            </w:r>
          </w:p>
          <w:p w14:paraId="510062E9"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3B50E31F" w14:textId="77777777" w:rsidTr="007228CB">
        <w:tc>
          <w:tcPr>
            <w:tcW w:w="574" w:type="pct"/>
            <w:vMerge/>
          </w:tcPr>
          <w:p w14:paraId="1457D447" w14:textId="77777777" w:rsidR="00004DBD" w:rsidRPr="00656D57" w:rsidRDefault="00004DBD" w:rsidP="007228CB">
            <w:pPr>
              <w:suppressAutoHyphens/>
              <w:jc w:val="both"/>
              <w:rPr>
                <w:rFonts w:ascii="Times New Roman" w:hAnsi="Times New Roman"/>
                <w:b/>
                <w:bCs/>
              </w:rPr>
            </w:pPr>
          </w:p>
        </w:tc>
        <w:tc>
          <w:tcPr>
            <w:tcW w:w="3329" w:type="pct"/>
            <w:gridSpan w:val="2"/>
          </w:tcPr>
          <w:p w14:paraId="08777592" w14:textId="20A17472" w:rsidR="00004DBD" w:rsidRPr="00656D57" w:rsidRDefault="00004DBD" w:rsidP="005F377E">
            <w:pPr>
              <w:suppressAutoHyphens/>
              <w:jc w:val="both"/>
              <w:rPr>
                <w:rFonts w:ascii="Times New Roman" w:hAnsi="Times New Roman"/>
                <w:b/>
                <w:bCs/>
              </w:rPr>
            </w:pPr>
            <w:r w:rsidRPr="00656D57">
              <w:rPr>
                <w:rFonts w:ascii="Times New Roman" w:hAnsi="Times New Roman"/>
              </w:rPr>
              <w:t xml:space="preserve">1. Цели, задачи и риски развития цифровой экономики в России. Анализ текущего состояния развития цифровых технологий в РФ. Концепция цифровой экономики. Цифровая грамотность населения. </w:t>
            </w:r>
            <w:r w:rsidR="005F377E" w:rsidRPr="00656D57">
              <w:rPr>
                <w:rFonts w:ascii="Times New Roman" w:hAnsi="Times New Roman"/>
              </w:rPr>
              <w:t>Информационная экономика как основа развития цифровой экономики. Основные характеристики и возможности информационной (сетевой) экономики. Информация как производительная сила и стратегический ресурс. Модели информационной экономики.</w:t>
            </w:r>
          </w:p>
        </w:tc>
        <w:tc>
          <w:tcPr>
            <w:tcW w:w="573" w:type="pct"/>
            <w:vMerge/>
            <w:vAlign w:val="center"/>
          </w:tcPr>
          <w:p w14:paraId="69E62A58" w14:textId="77777777" w:rsidR="00004DBD" w:rsidRPr="00656D57" w:rsidRDefault="00004DBD" w:rsidP="007228CB">
            <w:pPr>
              <w:jc w:val="center"/>
              <w:rPr>
                <w:rFonts w:ascii="Times New Roman" w:hAnsi="Times New Roman"/>
                <w:b/>
                <w:i/>
              </w:rPr>
            </w:pPr>
          </w:p>
        </w:tc>
        <w:tc>
          <w:tcPr>
            <w:tcW w:w="524" w:type="pct"/>
            <w:vMerge/>
          </w:tcPr>
          <w:p w14:paraId="3DF356AC" w14:textId="77777777" w:rsidR="00004DBD" w:rsidRPr="00656D57" w:rsidRDefault="00004DBD" w:rsidP="007228CB">
            <w:pPr>
              <w:rPr>
                <w:rFonts w:ascii="Times New Roman" w:hAnsi="Times New Roman"/>
                <w:b/>
                <w:i/>
                <w:sz w:val="18"/>
                <w:szCs w:val="18"/>
              </w:rPr>
            </w:pPr>
          </w:p>
        </w:tc>
      </w:tr>
      <w:tr w:rsidR="00004DBD" w:rsidRPr="00656D57" w14:paraId="7B4D9FD5" w14:textId="77777777" w:rsidTr="007228CB">
        <w:tc>
          <w:tcPr>
            <w:tcW w:w="574" w:type="pct"/>
            <w:vMerge/>
          </w:tcPr>
          <w:p w14:paraId="15AB3864" w14:textId="77777777" w:rsidR="00004DBD" w:rsidRPr="00656D57" w:rsidRDefault="00004DBD" w:rsidP="007228CB">
            <w:pPr>
              <w:suppressAutoHyphens/>
              <w:jc w:val="both"/>
              <w:rPr>
                <w:rFonts w:ascii="Times New Roman" w:hAnsi="Times New Roman"/>
                <w:b/>
                <w:bCs/>
              </w:rPr>
            </w:pPr>
          </w:p>
        </w:tc>
        <w:tc>
          <w:tcPr>
            <w:tcW w:w="3329" w:type="pct"/>
            <w:gridSpan w:val="2"/>
          </w:tcPr>
          <w:p w14:paraId="649F021B" w14:textId="2D89E796" w:rsidR="00004DBD" w:rsidRPr="00656D57" w:rsidRDefault="00004DBD" w:rsidP="007228CB">
            <w:pPr>
              <w:suppressAutoHyphens/>
              <w:jc w:val="both"/>
              <w:rPr>
                <w:rFonts w:ascii="Times New Roman" w:hAnsi="Times New Roman"/>
                <w:b/>
                <w:bCs/>
              </w:rPr>
            </w:pPr>
            <w:r>
              <w:rPr>
                <w:rFonts w:ascii="Times New Roman" w:hAnsi="Times New Roman"/>
                <w:b/>
                <w:bCs/>
              </w:rPr>
              <w:t>Практические занятия</w:t>
            </w:r>
          </w:p>
        </w:tc>
        <w:tc>
          <w:tcPr>
            <w:tcW w:w="573" w:type="pct"/>
            <w:vAlign w:val="center"/>
          </w:tcPr>
          <w:p w14:paraId="4320C556" w14:textId="57B2606F" w:rsidR="00004DBD" w:rsidRPr="00656D57" w:rsidRDefault="00004DBD" w:rsidP="006B3274">
            <w:pPr>
              <w:jc w:val="center"/>
              <w:rPr>
                <w:rFonts w:ascii="Times New Roman" w:hAnsi="Times New Roman"/>
                <w:b/>
                <w:i/>
              </w:rPr>
            </w:pPr>
            <w:r w:rsidRPr="00656D57">
              <w:rPr>
                <w:rFonts w:ascii="Times New Roman" w:hAnsi="Times New Roman"/>
                <w:b/>
              </w:rPr>
              <w:t>2</w:t>
            </w:r>
            <w:r w:rsidR="006B3274">
              <w:rPr>
                <w:rFonts w:ascii="Times New Roman" w:hAnsi="Times New Roman"/>
                <w:b/>
              </w:rPr>
              <w:t>2</w:t>
            </w:r>
          </w:p>
        </w:tc>
        <w:tc>
          <w:tcPr>
            <w:tcW w:w="524" w:type="pct"/>
            <w:vMerge w:val="restart"/>
          </w:tcPr>
          <w:p w14:paraId="5B3F53ED" w14:textId="77777777" w:rsidR="00004DBD" w:rsidRPr="00656D57" w:rsidRDefault="00004DBD" w:rsidP="007228CB">
            <w:pPr>
              <w:rPr>
                <w:rFonts w:ascii="Times New Roman" w:hAnsi="Times New Roman"/>
                <w:bCs/>
                <w:sz w:val="18"/>
                <w:szCs w:val="18"/>
              </w:rPr>
            </w:pPr>
            <w:r>
              <w:rPr>
                <w:rFonts w:ascii="Times New Roman" w:hAnsi="Times New Roman"/>
                <w:bCs/>
                <w:sz w:val="18"/>
                <w:szCs w:val="18"/>
              </w:rPr>
              <w:t>ПК 13.4</w:t>
            </w:r>
          </w:p>
          <w:p w14:paraId="27838337"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1A5FCA6E" w14:textId="77777777" w:rsidTr="007228CB">
        <w:tc>
          <w:tcPr>
            <w:tcW w:w="574" w:type="pct"/>
            <w:vMerge/>
          </w:tcPr>
          <w:p w14:paraId="6BF999D3" w14:textId="77777777" w:rsidR="00004DBD" w:rsidRPr="00656D57" w:rsidRDefault="00004DBD" w:rsidP="007228CB">
            <w:pPr>
              <w:suppressAutoHyphens/>
              <w:jc w:val="both"/>
              <w:rPr>
                <w:rFonts w:ascii="Times New Roman" w:hAnsi="Times New Roman"/>
                <w:b/>
                <w:bCs/>
              </w:rPr>
            </w:pPr>
          </w:p>
        </w:tc>
        <w:tc>
          <w:tcPr>
            <w:tcW w:w="3329" w:type="pct"/>
            <w:gridSpan w:val="2"/>
          </w:tcPr>
          <w:p w14:paraId="618F1FC6"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Освоение основных понятий цифровой экономики</w:t>
            </w:r>
          </w:p>
        </w:tc>
        <w:tc>
          <w:tcPr>
            <w:tcW w:w="573" w:type="pct"/>
            <w:vAlign w:val="center"/>
          </w:tcPr>
          <w:p w14:paraId="4AC2CCF7"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2E3DF7FF" w14:textId="77777777" w:rsidR="00004DBD" w:rsidRPr="00656D57" w:rsidRDefault="00004DBD" w:rsidP="007228CB">
            <w:pPr>
              <w:rPr>
                <w:rFonts w:ascii="Times New Roman" w:hAnsi="Times New Roman"/>
                <w:b/>
                <w:i/>
              </w:rPr>
            </w:pPr>
          </w:p>
        </w:tc>
      </w:tr>
      <w:tr w:rsidR="006B3274" w:rsidRPr="00656D57" w14:paraId="59DA847F" w14:textId="77777777" w:rsidTr="007228CB">
        <w:tc>
          <w:tcPr>
            <w:tcW w:w="574" w:type="pct"/>
            <w:vMerge/>
          </w:tcPr>
          <w:p w14:paraId="799919DC" w14:textId="77777777" w:rsidR="006B3274" w:rsidRPr="00656D57" w:rsidRDefault="006B3274" w:rsidP="007228CB">
            <w:pPr>
              <w:suppressAutoHyphens/>
              <w:jc w:val="both"/>
              <w:rPr>
                <w:rFonts w:ascii="Times New Roman" w:hAnsi="Times New Roman"/>
                <w:b/>
                <w:bCs/>
              </w:rPr>
            </w:pPr>
          </w:p>
        </w:tc>
        <w:tc>
          <w:tcPr>
            <w:tcW w:w="3329" w:type="pct"/>
            <w:gridSpan w:val="2"/>
          </w:tcPr>
          <w:p w14:paraId="018213B9" w14:textId="12F0F911" w:rsidR="006B3274" w:rsidRPr="00656D57" w:rsidRDefault="006B3274" w:rsidP="006B3274">
            <w:pPr>
              <w:suppressAutoHyphens/>
              <w:jc w:val="both"/>
              <w:rPr>
                <w:rFonts w:ascii="Times New Roman" w:hAnsi="Times New Roman"/>
              </w:rPr>
            </w:pPr>
            <w:r>
              <w:rPr>
                <w:rFonts w:ascii="Times New Roman" w:hAnsi="Times New Roman"/>
              </w:rPr>
              <w:t>2. Анализ о</w:t>
            </w:r>
            <w:r w:rsidRPr="00656D57">
              <w:rPr>
                <w:rFonts w:ascii="Times New Roman" w:hAnsi="Times New Roman"/>
              </w:rPr>
              <w:t>сновны</w:t>
            </w:r>
            <w:r>
              <w:rPr>
                <w:rFonts w:ascii="Times New Roman" w:hAnsi="Times New Roman"/>
              </w:rPr>
              <w:t>х</w:t>
            </w:r>
            <w:r w:rsidRPr="00656D57">
              <w:rPr>
                <w:rFonts w:ascii="Times New Roman" w:hAnsi="Times New Roman"/>
              </w:rPr>
              <w:t xml:space="preserve"> характеристик и возможност</w:t>
            </w:r>
            <w:r>
              <w:rPr>
                <w:rFonts w:ascii="Times New Roman" w:hAnsi="Times New Roman"/>
              </w:rPr>
              <w:t>ей</w:t>
            </w:r>
            <w:r w:rsidRPr="00656D57">
              <w:rPr>
                <w:rFonts w:ascii="Times New Roman" w:hAnsi="Times New Roman"/>
              </w:rPr>
              <w:t xml:space="preserve"> информационной (сетевой) экономики.</w:t>
            </w:r>
          </w:p>
        </w:tc>
        <w:tc>
          <w:tcPr>
            <w:tcW w:w="573" w:type="pct"/>
            <w:vAlign w:val="center"/>
          </w:tcPr>
          <w:p w14:paraId="763B4AFD" w14:textId="0F73EFDE" w:rsidR="006B3274" w:rsidRPr="00740FA3" w:rsidRDefault="006B3274" w:rsidP="007228CB">
            <w:pPr>
              <w:jc w:val="center"/>
              <w:rPr>
                <w:rFonts w:ascii="Times New Roman" w:hAnsi="Times New Roman"/>
                <w:i/>
                <w:iCs/>
              </w:rPr>
            </w:pPr>
            <w:r w:rsidRPr="00740FA3">
              <w:rPr>
                <w:rFonts w:ascii="Times New Roman" w:hAnsi="Times New Roman"/>
                <w:i/>
                <w:iCs/>
              </w:rPr>
              <w:t>2</w:t>
            </w:r>
          </w:p>
        </w:tc>
        <w:tc>
          <w:tcPr>
            <w:tcW w:w="524" w:type="pct"/>
            <w:vMerge/>
          </w:tcPr>
          <w:p w14:paraId="5BB8C13F" w14:textId="77777777" w:rsidR="006B3274" w:rsidRPr="00656D57" w:rsidRDefault="006B3274" w:rsidP="007228CB">
            <w:pPr>
              <w:rPr>
                <w:rFonts w:ascii="Times New Roman" w:hAnsi="Times New Roman"/>
                <w:b/>
                <w:i/>
              </w:rPr>
            </w:pPr>
          </w:p>
        </w:tc>
      </w:tr>
      <w:tr w:rsidR="00004DBD" w:rsidRPr="00656D57" w14:paraId="72D30413" w14:textId="77777777" w:rsidTr="007228CB">
        <w:tc>
          <w:tcPr>
            <w:tcW w:w="574" w:type="pct"/>
            <w:vMerge/>
          </w:tcPr>
          <w:p w14:paraId="67E59ACD" w14:textId="77777777" w:rsidR="00004DBD" w:rsidRPr="00656D57" w:rsidRDefault="00004DBD" w:rsidP="007228CB">
            <w:pPr>
              <w:suppressAutoHyphens/>
              <w:jc w:val="both"/>
              <w:rPr>
                <w:rFonts w:ascii="Times New Roman" w:hAnsi="Times New Roman"/>
                <w:b/>
                <w:bCs/>
              </w:rPr>
            </w:pPr>
          </w:p>
        </w:tc>
        <w:tc>
          <w:tcPr>
            <w:tcW w:w="3329" w:type="pct"/>
            <w:gridSpan w:val="2"/>
          </w:tcPr>
          <w:p w14:paraId="6E709731" w14:textId="441499AE" w:rsidR="00004DBD" w:rsidRPr="00656D57" w:rsidRDefault="006B3274" w:rsidP="007228CB">
            <w:pPr>
              <w:suppressAutoHyphens/>
              <w:jc w:val="both"/>
              <w:rPr>
                <w:rFonts w:ascii="Times New Roman" w:hAnsi="Times New Roman"/>
                <w:b/>
                <w:bCs/>
              </w:rPr>
            </w:pPr>
            <w:r>
              <w:rPr>
                <w:rFonts w:ascii="Times New Roman" w:hAnsi="Times New Roman"/>
              </w:rPr>
              <w:t>3</w:t>
            </w:r>
            <w:r w:rsidR="00004DBD" w:rsidRPr="00656D57">
              <w:rPr>
                <w:rFonts w:ascii="Times New Roman" w:hAnsi="Times New Roman"/>
              </w:rPr>
              <w:t>.Изучение нормативно-правового регулирования цифровой экономики в РФ</w:t>
            </w:r>
          </w:p>
        </w:tc>
        <w:tc>
          <w:tcPr>
            <w:tcW w:w="573" w:type="pct"/>
            <w:vAlign w:val="center"/>
          </w:tcPr>
          <w:p w14:paraId="70652224"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72DBBC48" w14:textId="77777777" w:rsidR="00004DBD" w:rsidRPr="00656D57" w:rsidRDefault="00004DBD" w:rsidP="007228CB">
            <w:pPr>
              <w:rPr>
                <w:rFonts w:ascii="Times New Roman" w:hAnsi="Times New Roman"/>
                <w:b/>
                <w:i/>
              </w:rPr>
            </w:pPr>
          </w:p>
        </w:tc>
      </w:tr>
      <w:tr w:rsidR="00004DBD" w:rsidRPr="00656D57" w14:paraId="46309A94" w14:textId="77777777" w:rsidTr="007228CB">
        <w:tc>
          <w:tcPr>
            <w:tcW w:w="574" w:type="pct"/>
            <w:vMerge/>
          </w:tcPr>
          <w:p w14:paraId="245038BA" w14:textId="77777777" w:rsidR="00004DBD" w:rsidRPr="00656D57" w:rsidRDefault="00004DBD" w:rsidP="007228CB">
            <w:pPr>
              <w:suppressAutoHyphens/>
              <w:jc w:val="both"/>
              <w:rPr>
                <w:rFonts w:ascii="Times New Roman" w:hAnsi="Times New Roman"/>
                <w:b/>
                <w:bCs/>
              </w:rPr>
            </w:pPr>
          </w:p>
        </w:tc>
        <w:tc>
          <w:tcPr>
            <w:tcW w:w="3329" w:type="pct"/>
            <w:gridSpan w:val="2"/>
          </w:tcPr>
          <w:p w14:paraId="349CF9BC" w14:textId="10A73135" w:rsidR="00004DBD" w:rsidRPr="00656D57" w:rsidRDefault="006B3274" w:rsidP="007228CB">
            <w:pPr>
              <w:suppressAutoHyphens/>
              <w:jc w:val="both"/>
              <w:rPr>
                <w:rFonts w:ascii="Times New Roman" w:hAnsi="Times New Roman"/>
                <w:b/>
                <w:bCs/>
              </w:rPr>
            </w:pPr>
            <w:r>
              <w:rPr>
                <w:rFonts w:ascii="Times New Roman" w:hAnsi="Times New Roman"/>
              </w:rPr>
              <w:t>4</w:t>
            </w:r>
            <w:r w:rsidR="00004DBD" w:rsidRPr="00656D57">
              <w:rPr>
                <w:rFonts w:ascii="Times New Roman" w:hAnsi="Times New Roman"/>
              </w:rPr>
              <w:t>.Анализ концепции развития государственных и муниципальных услуг</w:t>
            </w:r>
          </w:p>
        </w:tc>
        <w:tc>
          <w:tcPr>
            <w:tcW w:w="573" w:type="pct"/>
            <w:vAlign w:val="center"/>
          </w:tcPr>
          <w:p w14:paraId="052563B0"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66E07DF" w14:textId="77777777" w:rsidR="00004DBD" w:rsidRPr="00656D57" w:rsidRDefault="00004DBD" w:rsidP="007228CB">
            <w:pPr>
              <w:rPr>
                <w:rFonts w:ascii="Times New Roman" w:hAnsi="Times New Roman"/>
                <w:b/>
                <w:i/>
              </w:rPr>
            </w:pPr>
          </w:p>
        </w:tc>
      </w:tr>
      <w:tr w:rsidR="00004DBD" w:rsidRPr="00656D57" w14:paraId="3D58A759" w14:textId="77777777" w:rsidTr="007228CB">
        <w:tc>
          <w:tcPr>
            <w:tcW w:w="574" w:type="pct"/>
            <w:vMerge/>
          </w:tcPr>
          <w:p w14:paraId="51A6EBD1" w14:textId="77777777" w:rsidR="00004DBD" w:rsidRPr="00656D57" w:rsidRDefault="00004DBD" w:rsidP="007228CB">
            <w:pPr>
              <w:suppressAutoHyphens/>
              <w:jc w:val="both"/>
              <w:rPr>
                <w:rFonts w:ascii="Times New Roman" w:hAnsi="Times New Roman"/>
                <w:b/>
                <w:bCs/>
              </w:rPr>
            </w:pPr>
          </w:p>
        </w:tc>
        <w:tc>
          <w:tcPr>
            <w:tcW w:w="3329" w:type="pct"/>
            <w:gridSpan w:val="2"/>
          </w:tcPr>
          <w:p w14:paraId="0BB198C8" w14:textId="13A0E28A" w:rsidR="00004DBD" w:rsidRPr="00656D57" w:rsidRDefault="006B3274" w:rsidP="007228CB">
            <w:pPr>
              <w:suppressAutoHyphens/>
              <w:jc w:val="both"/>
              <w:rPr>
                <w:rFonts w:ascii="Times New Roman" w:hAnsi="Times New Roman"/>
                <w:b/>
                <w:bCs/>
              </w:rPr>
            </w:pPr>
            <w:r>
              <w:rPr>
                <w:rFonts w:ascii="Times New Roman" w:hAnsi="Times New Roman"/>
              </w:rPr>
              <w:t>5</w:t>
            </w:r>
            <w:r w:rsidR="00004DBD" w:rsidRPr="00656D57">
              <w:rPr>
                <w:rFonts w:ascii="Times New Roman" w:hAnsi="Times New Roman"/>
              </w:rPr>
              <w:t xml:space="preserve">.Экономическая информация. Экономические характеристики современного информационного общества. </w:t>
            </w:r>
          </w:p>
        </w:tc>
        <w:tc>
          <w:tcPr>
            <w:tcW w:w="573" w:type="pct"/>
            <w:vAlign w:val="center"/>
          </w:tcPr>
          <w:p w14:paraId="373EDAB1"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1588E53" w14:textId="77777777" w:rsidR="00004DBD" w:rsidRPr="00656D57" w:rsidRDefault="00004DBD" w:rsidP="007228CB">
            <w:pPr>
              <w:rPr>
                <w:rFonts w:ascii="Times New Roman" w:hAnsi="Times New Roman"/>
                <w:b/>
                <w:i/>
              </w:rPr>
            </w:pPr>
          </w:p>
        </w:tc>
      </w:tr>
      <w:tr w:rsidR="00004DBD" w:rsidRPr="00656D57" w14:paraId="546434E8" w14:textId="77777777" w:rsidTr="007228CB">
        <w:tc>
          <w:tcPr>
            <w:tcW w:w="574" w:type="pct"/>
            <w:vMerge/>
          </w:tcPr>
          <w:p w14:paraId="0D18C6B8" w14:textId="77777777" w:rsidR="00004DBD" w:rsidRPr="00656D57" w:rsidRDefault="00004DBD" w:rsidP="007228CB">
            <w:pPr>
              <w:suppressAutoHyphens/>
              <w:jc w:val="both"/>
              <w:rPr>
                <w:rFonts w:ascii="Times New Roman" w:hAnsi="Times New Roman"/>
                <w:b/>
                <w:bCs/>
              </w:rPr>
            </w:pPr>
          </w:p>
        </w:tc>
        <w:tc>
          <w:tcPr>
            <w:tcW w:w="3329" w:type="pct"/>
            <w:gridSpan w:val="2"/>
          </w:tcPr>
          <w:p w14:paraId="0A8C476E" w14:textId="1E862196" w:rsidR="00004DBD" w:rsidRPr="00656D57" w:rsidRDefault="006B3274" w:rsidP="007228CB">
            <w:pPr>
              <w:suppressAutoHyphens/>
              <w:jc w:val="both"/>
              <w:rPr>
                <w:rFonts w:ascii="Times New Roman" w:hAnsi="Times New Roman"/>
                <w:b/>
                <w:bCs/>
              </w:rPr>
            </w:pPr>
            <w:r>
              <w:rPr>
                <w:rFonts w:ascii="Times New Roman" w:hAnsi="Times New Roman"/>
              </w:rPr>
              <w:t>6</w:t>
            </w:r>
            <w:r w:rsidR="00004DBD" w:rsidRPr="00656D57">
              <w:rPr>
                <w:rFonts w:ascii="Times New Roman" w:hAnsi="Times New Roman"/>
              </w:rPr>
              <w:t>.Сканирование внешней среды. Субъектно-объектная модель информационного общества.</w:t>
            </w:r>
          </w:p>
        </w:tc>
        <w:tc>
          <w:tcPr>
            <w:tcW w:w="573" w:type="pct"/>
            <w:vAlign w:val="center"/>
          </w:tcPr>
          <w:p w14:paraId="429CFE7C"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1BDBA561" w14:textId="77777777" w:rsidR="00004DBD" w:rsidRPr="00656D57" w:rsidRDefault="00004DBD" w:rsidP="007228CB">
            <w:pPr>
              <w:rPr>
                <w:rFonts w:ascii="Times New Roman" w:hAnsi="Times New Roman"/>
                <w:b/>
                <w:i/>
              </w:rPr>
            </w:pPr>
          </w:p>
        </w:tc>
      </w:tr>
      <w:tr w:rsidR="00004DBD" w:rsidRPr="00656D57" w14:paraId="3F67C271" w14:textId="77777777" w:rsidTr="007228CB">
        <w:tc>
          <w:tcPr>
            <w:tcW w:w="574" w:type="pct"/>
            <w:vMerge/>
          </w:tcPr>
          <w:p w14:paraId="234E8ABD" w14:textId="77777777" w:rsidR="00004DBD" w:rsidRPr="00656D57" w:rsidRDefault="00004DBD" w:rsidP="007228CB">
            <w:pPr>
              <w:suppressAutoHyphens/>
              <w:jc w:val="both"/>
              <w:rPr>
                <w:rFonts w:ascii="Times New Roman" w:hAnsi="Times New Roman"/>
                <w:b/>
                <w:bCs/>
              </w:rPr>
            </w:pPr>
          </w:p>
        </w:tc>
        <w:tc>
          <w:tcPr>
            <w:tcW w:w="3329" w:type="pct"/>
            <w:gridSpan w:val="2"/>
          </w:tcPr>
          <w:p w14:paraId="172D4210" w14:textId="04AC620A" w:rsidR="00004DBD" w:rsidRPr="00656D57" w:rsidRDefault="006B3274" w:rsidP="007228CB">
            <w:pPr>
              <w:suppressAutoHyphens/>
              <w:jc w:val="both"/>
              <w:rPr>
                <w:rFonts w:ascii="Times New Roman" w:hAnsi="Times New Roman"/>
                <w:b/>
                <w:bCs/>
              </w:rPr>
            </w:pPr>
            <w:r>
              <w:rPr>
                <w:rFonts w:ascii="Times New Roman" w:hAnsi="Times New Roman"/>
              </w:rPr>
              <w:t>7</w:t>
            </w:r>
            <w:r w:rsidR="00004DBD" w:rsidRPr="00656D57">
              <w:rPr>
                <w:rFonts w:ascii="Times New Roman" w:hAnsi="Times New Roman"/>
              </w:rPr>
              <w:t>.Предоставление государственных услуг Российской Федерации</w:t>
            </w:r>
          </w:p>
        </w:tc>
        <w:tc>
          <w:tcPr>
            <w:tcW w:w="573" w:type="pct"/>
            <w:vAlign w:val="center"/>
          </w:tcPr>
          <w:p w14:paraId="3E4C2BA4"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B330587" w14:textId="77777777" w:rsidR="00004DBD" w:rsidRPr="00656D57" w:rsidRDefault="00004DBD" w:rsidP="007228CB">
            <w:pPr>
              <w:rPr>
                <w:rFonts w:ascii="Times New Roman" w:hAnsi="Times New Roman"/>
                <w:b/>
                <w:i/>
              </w:rPr>
            </w:pPr>
          </w:p>
        </w:tc>
      </w:tr>
      <w:tr w:rsidR="00004DBD" w:rsidRPr="00656D57" w14:paraId="3A082BF3" w14:textId="77777777" w:rsidTr="007228CB">
        <w:tc>
          <w:tcPr>
            <w:tcW w:w="574" w:type="pct"/>
            <w:vMerge/>
          </w:tcPr>
          <w:p w14:paraId="0A9B3DF3" w14:textId="77777777" w:rsidR="00004DBD" w:rsidRPr="00656D57" w:rsidRDefault="00004DBD" w:rsidP="007228CB">
            <w:pPr>
              <w:suppressAutoHyphens/>
              <w:jc w:val="both"/>
              <w:rPr>
                <w:rFonts w:ascii="Times New Roman" w:hAnsi="Times New Roman"/>
                <w:b/>
                <w:bCs/>
              </w:rPr>
            </w:pPr>
          </w:p>
        </w:tc>
        <w:tc>
          <w:tcPr>
            <w:tcW w:w="3329" w:type="pct"/>
            <w:gridSpan w:val="2"/>
          </w:tcPr>
          <w:p w14:paraId="00A43F0A" w14:textId="173C8B55" w:rsidR="00004DBD" w:rsidRPr="00656D57" w:rsidRDefault="006B3274" w:rsidP="007228CB">
            <w:pPr>
              <w:suppressAutoHyphens/>
              <w:jc w:val="both"/>
              <w:rPr>
                <w:rFonts w:ascii="Times New Roman" w:hAnsi="Times New Roman"/>
                <w:b/>
                <w:bCs/>
              </w:rPr>
            </w:pPr>
            <w:r>
              <w:rPr>
                <w:rFonts w:ascii="Times New Roman" w:hAnsi="Times New Roman"/>
              </w:rPr>
              <w:t>8</w:t>
            </w:r>
            <w:r w:rsidR="00004DBD" w:rsidRPr="00656D57">
              <w:rPr>
                <w:rFonts w:ascii="Times New Roman" w:hAnsi="Times New Roman"/>
              </w:rPr>
              <w:t xml:space="preserve">.Анализ концепции развития государственных и муниципальных услуг </w:t>
            </w:r>
          </w:p>
        </w:tc>
        <w:tc>
          <w:tcPr>
            <w:tcW w:w="573" w:type="pct"/>
            <w:vAlign w:val="center"/>
          </w:tcPr>
          <w:p w14:paraId="3813191B"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4FB6FCAC" w14:textId="77777777" w:rsidR="00004DBD" w:rsidRPr="00656D57" w:rsidRDefault="00004DBD" w:rsidP="007228CB">
            <w:pPr>
              <w:rPr>
                <w:rFonts w:ascii="Times New Roman" w:hAnsi="Times New Roman"/>
                <w:b/>
                <w:i/>
              </w:rPr>
            </w:pPr>
          </w:p>
        </w:tc>
      </w:tr>
      <w:tr w:rsidR="00004DBD" w:rsidRPr="00656D57" w14:paraId="60E7832E" w14:textId="77777777" w:rsidTr="007228CB">
        <w:tc>
          <w:tcPr>
            <w:tcW w:w="574" w:type="pct"/>
            <w:vMerge/>
          </w:tcPr>
          <w:p w14:paraId="668ADE78" w14:textId="77777777" w:rsidR="00004DBD" w:rsidRPr="00656D57" w:rsidRDefault="00004DBD" w:rsidP="007228CB">
            <w:pPr>
              <w:suppressAutoHyphens/>
              <w:jc w:val="both"/>
              <w:rPr>
                <w:rFonts w:ascii="Times New Roman" w:hAnsi="Times New Roman"/>
                <w:b/>
                <w:bCs/>
              </w:rPr>
            </w:pPr>
          </w:p>
        </w:tc>
        <w:tc>
          <w:tcPr>
            <w:tcW w:w="3329" w:type="pct"/>
            <w:gridSpan w:val="2"/>
          </w:tcPr>
          <w:p w14:paraId="78858F96" w14:textId="603D066F" w:rsidR="00004DBD" w:rsidRPr="00656D57" w:rsidRDefault="006B3274" w:rsidP="007228CB">
            <w:pPr>
              <w:suppressAutoHyphens/>
              <w:jc w:val="both"/>
              <w:rPr>
                <w:rFonts w:ascii="Times New Roman" w:hAnsi="Times New Roman"/>
                <w:b/>
                <w:bCs/>
              </w:rPr>
            </w:pPr>
            <w:r>
              <w:rPr>
                <w:rFonts w:ascii="Times New Roman" w:hAnsi="Times New Roman"/>
              </w:rPr>
              <w:t>9</w:t>
            </w:r>
            <w:r w:rsidR="00004DBD" w:rsidRPr="00656D57">
              <w:rPr>
                <w:rFonts w:ascii="Times New Roman" w:hAnsi="Times New Roman"/>
              </w:rPr>
              <w:t>.Рассмотрение свойств и особенностей цифровой экономики.</w:t>
            </w:r>
          </w:p>
        </w:tc>
        <w:tc>
          <w:tcPr>
            <w:tcW w:w="573" w:type="pct"/>
            <w:vAlign w:val="center"/>
          </w:tcPr>
          <w:p w14:paraId="36E26035"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2591AEB1" w14:textId="77777777" w:rsidR="00004DBD" w:rsidRPr="00656D57" w:rsidRDefault="00004DBD" w:rsidP="007228CB">
            <w:pPr>
              <w:rPr>
                <w:rFonts w:ascii="Times New Roman" w:hAnsi="Times New Roman"/>
                <w:b/>
                <w:i/>
              </w:rPr>
            </w:pPr>
          </w:p>
        </w:tc>
      </w:tr>
      <w:tr w:rsidR="00004DBD" w:rsidRPr="00656D57" w14:paraId="496C4501" w14:textId="77777777" w:rsidTr="007228CB">
        <w:tc>
          <w:tcPr>
            <w:tcW w:w="574" w:type="pct"/>
            <w:vMerge/>
          </w:tcPr>
          <w:p w14:paraId="2CA07579" w14:textId="77777777" w:rsidR="00004DBD" w:rsidRPr="00656D57" w:rsidRDefault="00004DBD" w:rsidP="007228CB">
            <w:pPr>
              <w:suppressAutoHyphens/>
              <w:jc w:val="both"/>
              <w:rPr>
                <w:rFonts w:ascii="Times New Roman" w:hAnsi="Times New Roman"/>
                <w:b/>
                <w:bCs/>
              </w:rPr>
            </w:pPr>
          </w:p>
        </w:tc>
        <w:tc>
          <w:tcPr>
            <w:tcW w:w="3329" w:type="pct"/>
            <w:gridSpan w:val="2"/>
          </w:tcPr>
          <w:p w14:paraId="22C75CCE" w14:textId="71CA2267" w:rsidR="00004DBD" w:rsidRPr="00656D57" w:rsidRDefault="006B3274" w:rsidP="007228CB">
            <w:pPr>
              <w:suppressAutoHyphens/>
              <w:jc w:val="both"/>
              <w:rPr>
                <w:rFonts w:ascii="Times New Roman" w:hAnsi="Times New Roman"/>
                <w:b/>
                <w:bCs/>
              </w:rPr>
            </w:pPr>
            <w:r>
              <w:rPr>
                <w:rFonts w:ascii="Times New Roman" w:hAnsi="Times New Roman"/>
              </w:rPr>
              <w:t>10</w:t>
            </w:r>
            <w:r w:rsidR="00004DBD" w:rsidRPr="00656D57">
              <w:rPr>
                <w:rFonts w:ascii="Times New Roman" w:hAnsi="Times New Roman"/>
              </w:rPr>
              <w:t>.Создание организационной структуры компании. Бизнес-процесс, клиент, сделка, материал, проект рекламной компании, сайт.</w:t>
            </w:r>
          </w:p>
        </w:tc>
        <w:tc>
          <w:tcPr>
            <w:tcW w:w="573" w:type="pct"/>
            <w:vAlign w:val="center"/>
          </w:tcPr>
          <w:p w14:paraId="55400701"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145985BC" w14:textId="77777777" w:rsidR="00004DBD" w:rsidRPr="00656D57" w:rsidRDefault="00004DBD" w:rsidP="007228CB">
            <w:pPr>
              <w:rPr>
                <w:rFonts w:ascii="Times New Roman" w:hAnsi="Times New Roman"/>
                <w:b/>
                <w:i/>
              </w:rPr>
            </w:pPr>
          </w:p>
        </w:tc>
      </w:tr>
      <w:tr w:rsidR="00004DBD" w:rsidRPr="00656D57" w14:paraId="12CAD4CB" w14:textId="77777777" w:rsidTr="007228CB">
        <w:tc>
          <w:tcPr>
            <w:tcW w:w="574" w:type="pct"/>
            <w:vMerge/>
          </w:tcPr>
          <w:p w14:paraId="59A00AAF" w14:textId="77777777" w:rsidR="00004DBD" w:rsidRPr="00656D57" w:rsidRDefault="00004DBD" w:rsidP="007228CB">
            <w:pPr>
              <w:suppressAutoHyphens/>
              <w:jc w:val="both"/>
              <w:rPr>
                <w:rFonts w:ascii="Times New Roman" w:hAnsi="Times New Roman"/>
                <w:b/>
                <w:bCs/>
              </w:rPr>
            </w:pPr>
          </w:p>
        </w:tc>
        <w:tc>
          <w:tcPr>
            <w:tcW w:w="3329" w:type="pct"/>
            <w:gridSpan w:val="2"/>
          </w:tcPr>
          <w:p w14:paraId="6BC6B4D0" w14:textId="458EB99F" w:rsidR="00004DBD" w:rsidRPr="00656D57" w:rsidRDefault="006B3274" w:rsidP="007228CB">
            <w:pPr>
              <w:suppressAutoHyphens/>
              <w:jc w:val="both"/>
              <w:rPr>
                <w:rFonts w:ascii="Times New Roman" w:hAnsi="Times New Roman"/>
                <w:b/>
                <w:bCs/>
              </w:rPr>
            </w:pPr>
            <w:r>
              <w:rPr>
                <w:rFonts w:ascii="Times New Roman" w:hAnsi="Times New Roman"/>
              </w:rPr>
              <w:t>11</w:t>
            </w:r>
            <w:r w:rsidR="00004DBD" w:rsidRPr="00656D57">
              <w:rPr>
                <w:rFonts w:ascii="Times New Roman" w:hAnsi="Times New Roman"/>
              </w:rPr>
              <w:t>.Создание проекта рекламной компании.</w:t>
            </w:r>
          </w:p>
        </w:tc>
        <w:tc>
          <w:tcPr>
            <w:tcW w:w="573" w:type="pct"/>
            <w:vAlign w:val="center"/>
          </w:tcPr>
          <w:p w14:paraId="41137637"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22AAF021" w14:textId="77777777" w:rsidR="00004DBD" w:rsidRPr="00656D57" w:rsidRDefault="00004DBD" w:rsidP="007228CB">
            <w:pPr>
              <w:rPr>
                <w:rFonts w:ascii="Times New Roman" w:hAnsi="Times New Roman"/>
                <w:b/>
                <w:i/>
              </w:rPr>
            </w:pPr>
          </w:p>
        </w:tc>
      </w:tr>
      <w:tr w:rsidR="00004DBD" w:rsidRPr="00656D57" w14:paraId="362ACF7A" w14:textId="77777777" w:rsidTr="007228CB">
        <w:tc>
          <w:tcPr>
            <w:tcW w:w="574" w:type="pct"/>
            <w:vMerge w:val="restart"/>
          </w:tcPr>
          <w:p w14:paraId="0A522912"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Тема 2.2 Влияние цифровой трансформации на экономику и бизнес</w:t>
            </w:r>
          </w:p>
        </w:tc>
        <w:tc>
          <w:tcPr>
            <w:tcW w:w="3329" w:type="pct"/>
            <w:gridSpan w:val="2"/>
          </w:tcPr>
          <w:p w14:paraId="0CFE494B" w14:textId="77777777" w:rsidR="00004DBD" w:rsidRPr="00656D57" w:rsidRDefault="00004DBD" w:rsidP="007228CB">
            <w:pPr>
              <w:suppressAutoHyphens/>
              <w:jc w:val="both"/>
              <w:rPr>
                <w:rFonts w:ascii="Times New Roman" w:hAnsi="Times New Roman"/>
              </w:rPr>
            </w:pPr>
            <w:r w:rsidRPr="00656D57">
              <w:rPr>
                <w:rFonts w:ascii="Times New Roman" w:hAnsi="Times New Roman"/>
                <w:b/>
                <w:bCs/>
              </w:rPr>
              <w:t>Содержание</w:t>
            </w:r>
          </w:p>
        </w:tc>
        <w:tc>
          <w:tcPr>
            <w:tcW w:w="573" w:type="pct"/>
            <w:vMerge w:val="restart"/>
          </w:tcPr>
          <w:p w14:paraId="124E8D1A" w14:textId="2055F441" w:rsidR="00004DBD" w:rsidRPr="001461FC" w:rsidRDefault="005F377E" w:rsidP="007228CB">
            <w:pPr>
              <w:jc w:val="center"/>
              <w:rPr>
                <w:rFonts w:ascii="Times New Roman" w:hAnsi="Times New Roman"/>
                <w:b/>
                <w:bCs/>
              </w:rPr>
            </w:pPr>
            <w:r>
              <w:rPr>
                <w:rFonts w:ascii="Times New Roman" w:hAnsi="Times New Roman"/>
                <w:b/>
                <w:bCs/>
              </w:rPr>
              <w:t>2</w:t>
            </w:r>
          </w:p>
        </w:tc>
        <w:tc>
          <w:tcPr>
            <w:tcW w:w="524" w:type="pct"/>
            <w:vMerge w:val="restart"/>
          </w:tcPr>
          <w:p w14:paraId="6A87E387" w14:textId="77777777" w:rsidR="00004DBD" w:rsidRPr="00656D57" w:rsidRDefault="00004DBD" w:rsidP="007228CB">
            <w:pPr>
              <w:rPr>
                <w:rFonts w:ascii="Times New Roman" w:hAnsi="Times New Roman"/>
                <w:bCs/>
                <w:sz w:val="18"/>
                <w:szCs w:val="18"/>
              </w:rPr>
            </w:pPr>
            <w:r>
              <w:rPr>
                <w:rFonts w:ascii="Times New Roman" w:hAnsi="Times New Roman"/>
                <w:bCs/>
                <w:sz w:val="18"/>
                <w:szCs w:val="18"/>
              </w:rPr>
              <w:t>ПК 13.4</w:t>
            </w:r>
          </w:p>
          <w:p w14:paraId="7A309E03"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2A3FF6B2" w14:textId="77777777" w:rsidTr="007228CB">
        <w:tc>
          <w:tcPr>
            <w:tcW w:w="574" w:type="pct"/>
            <w:vMerge/>
          </w:tcPr>
          <w:p w14:paraId="236654DD" w14:textId="77777777" w:rsidR="00004DBD" w:rsidRPr="00656D57" w:rsidRDefault="00004DBD" w:rsidP="007228CB">
            <w:pPr>
              <w:suppressAutoHyphens/>
              <w:jc w:val="both"/>
              <w:rPr>
                <w:rFonts w:ascii="Times New Roman" w:hAnsi="Times New Roman"/>
                <w:b/>
                <w:bCs/>
              </w:rPr>
            </w:pPr>
          </w:p>
        </w:tc>
        <w:tc>
          <w:tcPr>
            <w:tcW w:w="3329" w:type="pct"/>
            <w:gridSpan w:val="2"/>
          </w:tcPr>
          <w:p w14:paraId="27D25816" w14:textId="4E994599" w:rsidR="00004DBD" w:rsidRPr="00656D57" w:rsidRDefault="00004DBD" w:rsidP="007228CB">
            <w:pPr>
              <w:suppressAutoHyphens/>
              <w:jc w:val="both"/>
              <w:rPr>
                <w:rFonts w:ascii="Times New Roman" w:hAnsi="Times New Roman"/>
                <w:b/>
                <w:bCs/>
              </w:rPr>
            </w:pPr>
            <w:r w:rsidRPr="00656D57">
              <w:rPr>
                <w:rFonts w:ascii="Times New Roman" w:hAnsi="Times New Roman"/>
              </w:rPr>
              <w:t>1. Новые экономические законы. Влияние информационной экономики на участников рынка (покупатели, производители, структура коммерческих отношений). Цифровая экономика как дальнейшее развитие новой (информационной) экономики. Ключевые тренды в цифровой экономике. Влияние цифровой трансформации на бизнес-среду.</w:t>
            </w:r>
            <w:r w:rsidR="005F377E" w:rsidRPr="00656D57">
              <w:rPr>
                <w:rFonts w:ascii="Times New Roman" w:hAnsi="Times New Roman"/>
              </w:rPr>
              <w:t xml:space="preserve"> Цифровая трансформация промышленности.</w:t>
            </w:r>
          </w:p>
        </w:tc>
        <w:tc>
          <w:tcPr>
            <w:tcW w:w="573" w:type="pct"/>
            <w:vMerge/>
            <w:vAlign w:val="center"/>
          </w:tcPr>
          <w:p w14:paraId="4B8A0781" w14:textId="77777777" w:rsidR="00004DBD" w:rsidRPr="00656D57" w:rsidRDefault="00004DBD" w:rsidP="007228CB">
            <w:pPr>
              <w:jc w:val="center"/>
              <w:rPr>
                <w:rFonts w:ascii="Times New Roman" w:hAnsi="Times New Roman"/>
                <w:b/>
              </w:rPr>
            </w:pPr>
          </w:p>
        </w:tc>
        <w:tc>
          <w:tcPr>
            <w:tcW w:w="524" w:type="pct"/>
            <w:vMerge/>
          </w:tcPr>
          <w:p w14:paraId="094EAC98" w14:textId="77777777" w:rsidR="00004DBD" w:rsidRPr="00656D57" w:rsidRDefault="00004DBD" w:rsidP="007228CB">
            <w:pPr>
              <w:rPr>
                <w:rFonts w:ascii="Times New Roman" w:hAnsi="Times New Roman"/>
                <w:b/>
                <w:i/>
              </w:rPr>
            </w:pPr>
          </w:p>
        </w:tc>
      </w:tr>
      <w:tr w:rsidR="00004DBD" w:rsidRPr="00656D57" w14:paraId="66BE76E0" w14:textId="77777777" w:rsidTr="007228CB">
        <w:tc>
          <w:tcPr>
            <w:tcW w:w="574" w:type="pct"/>
            <w:vMerge/>
          </w:tcPr>
          <w:p w14:paraId="4A490FD5" w14:textId="77777777" w:rsidR="00004DBD" w:rsidRPr="00656D57" w:rsidRDefault="00004DBD" w:rsidP="007228CB">
            <w:pPr>
              <w:suppressAutoHyphens/>
              <w:jc w:val="both"/>
              <w:rPr>
                <w:rFonts w:ascii="Times New Roman" w:hAnsi="Times New Roman"/>
                <w:b/>
                <w:bCs/>
              </w:rPr>
            </w:pPr>
          </w:p>
        </w:tc>
        <w:tc>
          <w:tcPr>
            <w:tcW w:w="3329" w:type="pct"/>
            <w:gridSpan w:val="2"/>
          </w:tcPr>
          <w:p w14:paraId="6FF12F60" w14:textId="5036D105" w:rsidR="00004DBD" w:rsidRPr="00656D57" w:rsidRDefault="00004DBD" w:rsidP="007228CB">
            <w:pPr>
              <w:suppressAutoHyphens/>
              <w:jc w:val="both"/>
              <w:rPr>
                <w:rFonts w:ascii="Times New Roman" w:hAnsi="Times New Roman"/>
                <w:b/>
                <w:bCs/>
              </w:rPr>
            </w:pPr>
            <w:r>
              <w:rPr>
                <w:rFonts w:ascii="Times New Roman" w:hAnsi="Times New Roman"/>
                <w:b/>
                <w:bCs/>
              </w:rPr>
              <w:t>Практические занятия</w:t>
            </w:r>
          </w:p>
        </w:tc>
        <w:tc>
          <w:tcPr>
            <w:tcW w:w="573" w:type="pct"/>
            <w:vAlign w:val="center"/>
          </w:tcPr>
          <w:p w14:paraId="12B35D47" w14:textId="6C852F1C" w:rsidR="00004DBD" w:rsidRPr="00656D57" w:rsidRDefault="005F377E" w:rsidP="007228CB">
            <w:pPr>
              <w:jc w:val="center"/>
              <w:rPr>
                <w:rFonts w:ascii="Times New Roman" w:hAnsi="Times New Roman"/>
                <w:b/>
              </w:rPr>
            </w:pPr>
            <w:r>
              <w:rPr>
                <w:rFonts w:ascii="Times New Roman" w:hAnsi="Times New Roman"/>
                <w:b/>
              </w:rPr>
              <w:t>20</w:t>
            </w:r>
          </w:p>
        </w:tc>
        <w:tc>
          <w:tcPr>
            <w:tcW w:w="524" w:type="pct"/>
            <w:vMerge w:val="restart"/>
          </w:tcPr>
          <w:p w14:paraId="060E39C0" w14:textId="77777777" w:rsidR="00004DBD" w:rsidRPr="00656D57" w:rsidRDefault="00004DBD" w:rsidP="007228CB">
            <w:pPr>
              <w:rPr>
                <w:rFonts w:ascii="Times New Roman" w:hAnsi="Times New Roman"/>
                <w:bCs/>
                <w:sz w:val="18"/>
                <w:szCs w:val="18"/>
              </w:rPr>
            </w:pPr>
            <w:r>
              <w:rPr>
                <w:rFonts w:ascii="Times New Roman" w:hAnsi="Times New Roman"/>
                <w:bCs/>
                <w:sz w:val="18"/>
                <w:szCs w:val="18"/>
              </w:rPr>
              <w:t>ПК 13.4</w:t>
            </w:r>
          </w:p>
          <w:p w14:paraId="6ACA1CC4"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1C009F4B" w14:textId="77777777" w:rsidTr="007228CB">
        <w:tc>
          <w:tcPr>
            <w:tcW w:w="574" w:type="pct"/>
            <w:vMerge/>
          </w:tcPr>
          <w:p w14:paraId="33E349F7" w14:textId="77777777" w:rsidR="00004DBD" w:rsidRPr="00656D57" w:rsidRDefault="00004DBD" w:rsidP="007228CB">
            <w:pPr>
              <w:suppressAutoHyphens/>
              <w:jc w:val="both"/>
              <w:rPr>
                <w:rFonts w:ascii="Times New Roman" w:hAnsi="Times New Roman"/>
                <w:b/>
                <w:bCs/>
              </w:rPr>
            </w:pPr>
          </w:p>
        </w:tc>
        <w:tc>
          <w:tcPr>
            <w:tcW w:w="3329" w:type="pct"/>
            <w:gridSpan w:val="2"/>
          </w:tcPr>
          <w:p w14:paraId="3199535C"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1.Характеристика цифровых технологий.</w:t>
            </w:r>
          </w:p>
        </w:tc>
        <w:tc>
          <w:tcPr>
            <w:tcW w:w="573" w:type="pct"/>
            <w:vAlign w:val="center"/>
          </w:tcPr>
          <w:p w14:paraId="621FC6F6"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7820C3B3" w14:textId="77777777" w:rsidR="00004DBD" w:rsidRPr="00656D57" w:rsidRDefault="00004DBD" w:rsidP="007228CB">
            <w:pPr>
              <w:rPr>
                <w:rFonts w:ascii="Times New Roman" w:hAnsi="Times New Roman"/>
                <w:b/>
                <w:i/>
              </w:rPr>
            </w:pPr>
          </w:p>
        </w:tc>
      </w:tr>
      <w:tr w:rsidR="00004DBD" w:rsidRPr="00656D57" w14:paraId="326590A8" w14:textId="77777777" w:rsidTr="007228CB">
        <w:tc>
          <w:tcPr>
            <w:tcW w:w="574" w:type="pct"/>
            <w:vMerge/>
          </w:tcPr>
          <w:p w14:paraId="5EEBBE0F" w14:textId="77777777" w:rsidR="00004DBD" w:rsidRPr="00656D57" w:rsidRDefault="00004DBD" w:rsidP="007228CB">
            <w:pPr>
              <w:suppressAutoHyphens/>
              <w:jc w:val="both"/>
              <w:rPr>
                <w:rFonts w:ascii="Times New Roman" w:hAnsi="Times New Roman"/>
                <w:b/>
                <w:bCs/>
              </w:rPr>
            </w:pPr>
          </w:p>
        </w:tc>
        <w:tc>
          <w:tcPr>
            <w:tcW w:w="3329" w:type="pct"/>
            <w:gridSpan w:val="2"/>
          </w:tcPr>
          <w:p w14:paraId="14E74009"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2.Анализ перспектив развития цифровой экономики с помощью информационных сервисов.</w:t>
            </w:r>
          </w:p>
        </w:tc>
        <w:tc>
          <w:tcPr>
            <w:tcW w:w="573" w:type="pct"/>
            <w:vAlign w:val="center"/>
          </w:tcPr>
          <w:p w14:paraId="0690530B"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69CE8231" w14:textId="77777777" w:rsidR="00004DBD" w:rsidRPr="00656D57" w:rsidRDefault="00004DBD" w:rsidP="007228CB">
            <w:pPr>
              <w:rPr>
                <w:rFonts w:ascii="Times New Roman" w:hAnsi="Times New Roman"/>
                <w:b/>
                <w:i/>
              </w:rPr>
            </w:pPr>
          </w:p>
        </w:tc>
      </w:tr>
      <w:tr w:rsidR="00004DBD" w:rsidRPr="00656D57" w14:paraId="71609181" w14:textId="77777777" w:rsidTr="007228CB">
        <w:tc>
          <w:tcPr>
            <w:tcW w:w="574" w:type="pct"/>
            <w:vMerge/>
          </w:tcPr>
          <w:p w14:paraId="7D6B445C" w14:textId="77777777" w:rsidR="00004DBD" w:rsidRPr="00656D57" w:rsidRDefault="00004DBD" w:rsidP="007228CB">
            <w:pPr>
              <w:suppressAutoHyphens/>
              <w:jc w:val="both"/>
              <w:rPr>
                <w:rFonts w:ascii="Times New Roman" w:hAnsi="Times New Roman"/>
                <w:b/>
                <w:bCs/>
              </w:rPr>
            </w:pPr>
          </w:p>
        </w:tc>
        <w:tc>
          <w:tcPr>
            <w:tcW w:w="3329" w:type="pct"/>
            <w:gridSpan w:val="2"/>
          </w:tcPr>
          <w:p w14:paraId="172A7AA1"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 xml:space="preserve">3.Применение информационных сервисов в профессиональной деятельности. Поддержка </w:t>
            </w:r>
            <w:r w:rsidRPr="00656D57">
              <w:rPr>
                <w:rFonts w:ascii="Times New Roman" w:hAnsi="Times New Roman"/>
                <w:lang w:val="en-US"/>
              </w:rPr>
              <w:t>IT</w:t>
            </w:r>
            <w:r w:rsidRPr="00656D57">
              <w:rPr>
                <w:rFonts w:ascii="Times New Roman" w:hAnsi="Times New Roman"/>
              </w:rPr>
              <w:t>-инфраструктуры.</w:t>
            </w:r>
          </w:p>
        </w:tc>
        <w:tc>
          <w:tcPr>
            <w:tcW w:w="573" w:type="pct"/>
            <w:vAlign w:val="center"/>
          </w:tcPr>
          <w:p w14:paraId="53AF3A0B"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452A3BF" w14:textId="77777777" w:rsidR="00004DBD" w:rsidRPr="00656D57" w:rsidRDefault="00004DBD" w:rsidP="007228CB">
            <w:pPr>
              <w:rPr>
                <w:rFonts w:ascii="Times New Roman" w:hAnsi="Times New Roman"/>
                <w:b/>
                <w:i/>
              </w:rPr>
            </w:pPr>
          </w:p>
        </w:tc>
      </w:tr>
      <w:tr w:rsidR="00004DBD" w:rsidRPr="00656D57" w14:paraId="62EE8B0F" w14:textId="77777777" w:rsidTr="007228CB">
        <w:tc>
          <w:tcPr>
            <w:tcW w:w="574" w:type="pct"/>
            <w:vMerge/>
          </w:tcPr>
          <w:p w14:paraId="20BAE7C5" w14:textId="77777777" w:rsidR="00004DBD" w:rsidRPr="00656D57" w:rsidRDefault="00004DBD" w:rsidP="007228CB">
            <w:pPr>
              <w:suppressAutoHyphens/>
              <w:jc w:val="both"/>
              <w:rPr>
                <w:rFonts w:ascii="Times New Roman" w:hAnsi="Times New Roman"/>
                <w:b/>
                <w:bCs/>
              </w:rPr>
            </w:pPr>
          </w:p>
        </w:tc>
        <w:tc>
          <w:tcPr>
            <w:tcW w:w="3329" w:type="pct"/>
            <w:gridSpan w:val="2"/>
          </w:tcPr>
          <w:p w14:paraId="3D5A253E" w14:textId="56068DEE" w:rsidR="00004DBD" w:rsidRPr="00656D57" w:rsidRDefault="00004DBD" w:rsidP="005F377E">
            <w:pPr>
              <w:suppressAutoHyphens/>
              <w:jc w:val="both"/>
              <w:rPr>
                <w:rFonts w:ascii="Times New Roman" w:hAnsi="Times New Roman"/>
                <w:b/>
                <w:bCs/>
              </w:rPr>
            </w:pPr>
            <w:r w:rsidRPr="00656D57">
              <w:rPr>
                <w:rFonts w:ascii="Times New Roman" w:hAnsi="Times New Roman"/>
              </w:rPr>
              <w:t xml:space="preserve">4.Применение информационных сервисов в профессиональной деятельности. </w:t>
            </w:r>
          </w:p>
        </w:tc>
        <w:tc>
          <w:tcPr>
            <w:tcW w:w="573" w:type="pct"/>
            <w:vAlign w:val="center"/>
          </w:tcPr>
          <w:p w14:paraId="46538999"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DD296C4" w14:textId="77777777" w:rsidR="00004DBD" w:rsidRPr="00656D57" w:rsidRDefault="00004DBD" w:rsidP="007228CB">
            <w:pPr>
              <w:rPr>
                <w:rFonts w:ascii="Times New Roman" w:hAnsi="Times New Roman"/>
                <w:b/>
                <w:i/>
              </w:rPr>
            </w:pPr>
          </w:p>
        </w:tc>
      </w:tr>
      <w:tr w:rsidR="005F377E" w:rsidRPr="00656D57" w14:paraId="7F42CA7C" w14:textId="77777777" w:rsidTr="007228CB">
        <w:tc>
          <w:tcPr>
            <w:tcW w:w="574" w:type="pct"/>
            <w:vMerge/>
          </w:tcPr>
          <w:p w14:paraId="0E2BB556" w14:textId="77777777" w:rsidR="005F377E" w:rsidRPr="00656D57" w:rsidRDefault="005F377E" w:rsidP="007228CB">
            <w:pPr>
              <w:suppressAutoHyphens/>
              <w:jc w:val="both"/>
              <w:rPr>
                <w:rFonts w:ascii="Times New Roman" w:hAnsi="Times New Roman"/>
                <w:b/>
                <w:bCs/>
              </w:rPr>
            </w:pPr>
          </w:p>
        </w:tc>
        <w:tc>
          <w:tcPr>
            <w:tcW w:w="3329" w:type="pct"/>
            <w:gridSpan w:val="2"/>
          </w:tcPr>
          <w:p w14:paraId="3DD854DF" w14:textId="0815B006" w:rsidR="005F377E" w:rsidRPr="00656D57" w:rsidRDefault="005F377E" w:rsidP="005F377E">
            <w:pPr>
              <w:suppressAutoHyphens/>
              <w:jc w:val="both"/>
              <w:rPr>
                <w:rFonts w:ascii="Times New Roman" w:hAnsi="Times New Roman"/>
              </w:rPr>
            </w:pPr>
            <w:r>
              <w:rPr>
                <w:rFonts w:ascii="Times New Roman" w:hAnsi="Times New Roman"/>
              </w:rPr>
              <w:t>5.</w:t>
            </w:r>
            <w:r w:rsidRPr="00656D57">
              <w:rPr>
                <w:rFonts w:ascii="Times New Roman" w:hAnsi="Times New Roman"/>
              </w:rPr>
              <w:t>Поддержка бизнес-приложений.</w:t>
            </w:r>
          </w:p>
        </w:tc>
        <w:tc>
          <w:tcPr>
            <w:tcW w:w="573" w:type="pct"/>
            <w:vAlign w:val="center"/>
          </w:tcPr>
          <w:p w14:paraId="2F3CC46E" w14:textId="4E149E9C" w:rsidR="005F377E" w:rsidRPr="00740FA3" w:rsidRDefault="005F377E" w:rsidP="007228CB">
            <w:pPr>
              <w:jc w:val="center"/>
              <w:rPr>
                <w:rFonts w:ascii="Times New Roman" w:hAnsi="Times New Roman"/>
                <w:i/>
                <w:iCs/>
              </w:rPr>
            </w:pPr>
            <w:r w:rsidRPr="00740FA3">
              <w:rPr>
                <w:rFonts w:ascii="Times New Roman" w:hAnsi="Times New Roman"/>
                <w:i/>
                <w:iCs/>
              </w:rPr>
              <w:t>2</w:t>
            </w:r>
          </w:p>
        </w:tc>
        <w:tc>
          <w:tcPr>
            <w:tcW w:w="524" w:type="pct"/>
            <w:vMerge/>
          </w:tcPr>
          <w:p w14:paraId="49488C7F" w14:textId="77777777" w:rsidR="005F377E" w:rsidRPr="00656D57" w:rsidRDefault="005F377E" w:rsidP="007228CB">
            <w:pPr>
              <w:rPr>
                <w:rFonts w:ascii="Times New Roman" w:hAnsi="Times New Roman"/>
                <w:b/>
                <w:i/>
              </w:rPr>
            </w:pPr>
          </w:p>
        </w:tc>
      </w:tr>
      <w:tr w:rsidR="00004DBD" w:rsidRPr="00656D57" w14:paraId="5152E7E3" w14:textId="77777777" w:rsidTr="007228CB">
        <w:tc>
          <w:tcPr>
            <w:tcW w:w="574" w:type="pct"/>
            <w:vMerge/>
          </w:tcPr>
          <w:p w14:paraId="74599E94" w14:textId="77777777" w:rsidR="00004DBD" w:rsidRPr="00656D57" w:rsidRDefault="00004DBD" w:rsidP="007228CB">
            <w:pPr>
              <w:suppressAutoHyphens/>
              <w:jc w:val="both"/>
              <w:rPr>
                <w:rFonts w:ascii="Times New Roman" w:hAnsi="Times New Roman"/>
                <w:b/>
                <w:bCs/>
              </w:rPr>
            </w:pPr>
          </w:p>
        </w:tc>
        <w:tc>
          <w:tcPr>
            <w:tcW w:w="3329" w:type="pct"/>
            <w:gridSpan w:val="2"/>
          </w:tcPr>
          <w:p w14:paraId="2D2595B1" w14:textId="21FCEA19" w:rsidR="00004DBD" w:rsidRPr="00656D57" w:rsidRDefault="005F377E" w:rsidP="007228CB">
            <w:pPr>
              <w:suppressAutoHyphens/>
              <w:jc w:val="both"/>
              <w:rPr>
                <w:rFonts w:ascii="Times New Roman" w:hAnsi="Times New Roman"/>
                <w:b/>
                <w:bCs/>
              </w:rPr>
            </w:pPr>
            <w:r>
              <w:rPr>
                <w:rFonts w:ascii="Times New Roman" w:hAnsi="Times New Roman"/>
              </w:rPr>
              <w:t>6</w:t>
            </w:r>
            <w:r w:rsidR="00004DBD" w:rsidRPr="00656D57">
              <w:rPr>
                <w:rFonts w:ascii="Times New Roman" w:hAnsi="Times New Roman"/>
              </w:rPr>
              <w:t>.Применение информационных сервисов в профессиональной деятельности. Поддержка пользователей.</w:t>
            </w:r>
          </w:p>
        </w:tc>
        <w:tc>
          <w:tcPr>
            <w:tcW w:w="573" w:type="pct"/>
            <w:vAlign w:val="center"/>
          </w:tcPr>
          <w:p w14:paraId="15EC7FF2"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2CF515D2" w14:textId="77777777" w:rsidR="00004DBD" w:rsidRPr="00656D57" w:rsidRDefault="00004DBD" w:rsidP="007228CB">
            <w:pPr>
              <w:rPr>
                <w:rFonts w:ascii="Times New Roman" w:hAnsi="Times New Roman"/>
                <w:b/>
                <w:i/>
              </w:rPr>
            </w:pPr>
          </w:p>
        </w:tc>
      </w:tr>
      <w:tr w:rsidR="00004DBD" w:rsidRPr="00656D57" w14:paraId="357C7C7B" w14:textId="77777777" w:rsidTr="007228CB">
        <w:tc>
          <w:tcPr>
            <w:tcW w:w="574" w:type="pct"/>
            <w:vMerge/>
          </w:tcPr>
          <w:p w14:paraId="7496DE0E" w14:textId="77777777" w:rsidR="00004DBD" w:rsidRPr="00656D57" w:rsidRDefault="00004DBD" w:rsidP="007228CB">
            <w:pPr>
              <w:suppressAutoHyphens/>
              <w:jc w:val="both"/>
              <w:rPr>
                <w:rFonts w:ascii="Times New Roman" w:hAnsi="Times New Roman"/>
                <w:b/>
                <w:bCs/>
              </w:rPr>
            </w:pPr>
          </w:p>
        </w:tc>
        <w:tc>
          <w:tcPr>
            <w:tcW w:w="3329" w:type="pct"/>
            <w:gridSpan w:val="2"/>
          </w:tcPr>
          <w:p w14:paraId="5AD1C32F" w14:textId="637F3407" w:rsidR="00004DBD" w:rsidRPr="00656D57" w:rsidRDefault="005F377E" w:rsidP="007228CB">
            <w:pPr>
              <w:suppressAutoHyphens/>
              <w:jc w:val="both"/>
              <w:rPr>
                <w:rFonts w:ascii="Times New Roman" w:hAnsi="Times New Roman"/>
                <w:b/>
                <w:bCs/>
              </w:rPr>
            </w:pPr>
            <w:r>
              <w:rPr>
                <w:rFonts w:ascii="Times New Roman" w:hAnsi="Times New Roman"/>
              </w:rPr>
              <w:t>7</w:t>
            </w:r>
            <w:r w:rsidR="00004DBD" w:rsidRPr="00656D57">
              <w:rPr>
                <w:rFonts w:ascii="Times New Roman" w:hAnsi="Times New Roman"/>
              </w:rPr>
              <w:t>.</w:t>
            </w:r>
            <w:r w:rsidR="00004DBD" w:rsidRPr="00656D57">
              <w:t xml:space="preserve"> </w:t>
            </w:r>
            <w:r w:rsidR="00004DBD" w:rsidRPr="00656D57">
              <w:rPr>
                <w:rFonts w:ascii="Times New Roman" w:hAnsi="Times New Roman"/>
              </w:rPr>
              <w:t>Использование информационных сервисов для анализа уровня цифровизации отраслей.</w:t>
            </w:r>
          </w:p>
        </w:tc>
        <w:tc>
          <w:tcPr>
            <w:tcW w:w="573" w:type="pct"/>
            <w:vAlign w:val="center"/>
          </w:tcPr>
          <w:p w14:paraId="3C39C4E8"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F43C22A" w14:textId="77777777" w:rsidR="00004DBD" w:rsidRPr="00656D57" w:rsidRDefault="00004DBD" w:rsidP="007228CB">
            <w:pPr>
              <w:rPr>
                <w:rFonts w:ascii="Times New Roman" w:hAnsi="Times New Roman"/>
                <w:b/>
                <w:i/>
              </w:rPr>
            </w:pPr>
          </w:p>
        </w:tc>
      </w:tr>
      <w:tr w:rsidR="00004DBD" w:rsidRPr="00656D57" w14:paraId="3A02DC60" w14:textId="77777777" w:rsidTr="007228CB">
        <w:tc>
          <w:tcPr>
            <w:tcW w:w="574" w:type="pct"/>
            <w:vMerge/>
          </w:tcPr>
          <w:p w14:paraId="03C04F82" w14:textId="77777777" w:rsidR="00004DBD" w:rsidRPr="00656D57" w:rsidRDefault="00004DBD" w:rsidP="007228CB">
            <w:pPr>
              <w:suppressAutoHyphens/>
              <w:jc w:val="both"/>
              <w:rPr>
                <w:rFonts w:ascii="Times New Roman" w:hAnsi="Times New Roman"/>
                <w:b/>
                <w:bCs/>
              </w:rPr>
            </w:pPr>
          </w:p>
        </w:tc>
        <w:tc>
          <w:tcPr>
            <w:tcW w:w="3329" w:type="pct"/>
            <w:gridSpan w:val="2"/>
          </w:tcPr>
          <w:p w14:paraId="03B6D305" w14:textId="563644C0" w:rsidR="00004DBD" w:rsidRPr="00656D57" w:rsidRDefault="005F377E" w:rsidP="007228CB">
            <w:pPr>
              <w:suppressAutoHyphens/>
              <w:jc w:val="both"/>
              <w:rPr>
                <w:rFonts w:ascii="Times New Roman" w:hAnsi="Times New Roman"/>
                <w:b/>
                <w:bCs/>
              </w:rPr>
            </w:pPr>
            <w:r>
              <w:rPr>
                <w:rFonts w:ascii="Times New Roman" w:hAnsi="Times New Roman"/>
              </w:rPr>
              <w:t>8</w:t>
            </w:r>
            <w:r w:rsidR="00004DBD" w:rsidRPr="00656D57">
              <w:rPr>
                <w:rFonts w:ascii="Times New Roman" w:hAnsi="Times New Roman"/>
              </w:rPr>
              <w:t>.Использование перспективных цифровых технологий в деятельности компании.</w:t>
            </w:r>
          </w:p>
        </w:tc>
        <w:tc>
          <w:tcPr>
            <w:tcW w:w="573" w:type="pct"/>
            <w:vAlign w:val="center"/>
          </w:tcPr>
          <w:p w14:paraId="17CA216A"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407094A2" w14:textId="77777777" w:rsidR="00004DBD" w:rsidRPr="00656D57" w:rsidRDefault="00004DBD" w:rsidP="007228CB">
            <w:pPr>
              <w:rPr>
                <w:rFonts w:ascii="Times New Roman" w:hAnsi="Times New Roman"/>
                <w:b/>
                <w:i/>
              </w:rPr>
            </w:pPr>
          </w:p>
        </w:tc>
      </w:tr>
      <w:tr w:rsidR="00004DBD" w:rsidRPr="00656D57" w14:paraId="2EF2A641" w14:textId="77777777" w:rsidTr="007228CB">
        <w:tc>
          <w:tcPr>
            <w:tcW w:w="574" w:type="pct"/>
            <w:vMerge/>
          </w:tcPr>
          <w:p w14:paraId="1ACD1A55" w14:textId="77777777" w:rsidR="00004DBD" w:rsidRPr="00656D57" w:rsidRDefault="00004DBD" w:rsidP="007228CB">
            <w:pPr>
              <w:suppressAutoHyphens/>
              <w:jc w:val="both"/>
              <w:rPr>
                <w:rFonts w:ascii="Times New Roman" w:hAnsi="Times New Roman"/>
                <w:b/>
                <w:bCs/>
              </w:rPr>
            </w:pPr>
          </w:p>
        </w:tc>
        <w:tc>
          <w:tcPr>
            <w:tcW w:w="3329" w:type="pct"/>
            <w:gridSpan w:val="2"/>
          </w:tcPr>
          <w:p w14:paraId="4977DEFC" w14:textId="2754AF5E" w:rsidR="00004DBD" w:rsidRPr="00656D57" w:rsidRDefault="005F377E" w:rsidP="007228CB">
            <w:pPr>
              <w:suppressAutoHyphens/>
              <w:jc w:val="both"/>
              <w:rPr>
                <w:rFonts w:ascii="Times New Roman" w:hAnsi="Times New Roman"/>
                <w:b/>
                <w:bCs/>
              </w:rPr>
            </w:pPr>
            <w:r>
              <w:rPr>
                <w:rFonts w:ascii="Times New Roman" w:hAnsi="Times New Roman"/>
              </w:rPr>
              <w:t>9</w:t>
            </w:r>
            <w:r w:rsidR="00004DBD" w:rsidRPr="00656D57">
              <w:rPr>
                <w:rFonts w:ascii="Times New Roman" w:hAnsi="Times New Roman"/>
              </w:rPr>
              <w:t>.Анализ уровня цифровизации деятельности компании.</w:t>
            </w:r>
          </w:p>
        </w:tc>
        <w:tc>
          <w:tcPr>
            <w:tcW w:w="573" w:type="pct"/>
            <w:vAlign w:val="center"/>
          </w:tcPr>
          <w:p w14:paraId="16B2348E"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4D96D83E" w14:textId="77777777" w:rsidR="00004DBD" w:rsidRPr="00656D57" w:rsidRDefault="00004DBD" w:rsidP="007228CB">
            <w:pPr>
              <w:rPr>
                <w:rFonts w:ascii="Times New Roman" w:hAnsi="Times New Roman"/>
                <w:b/>
                <w:i/>
              </w:rPr>
            </w:pPr>
          </w:p>
        </w:tc>
      </w:tr>
      <w:tr w:rsidR="00004DBD" w:rsidRPr="00656D57" w14:paraId="37BB82C1" w14:textId="77777777" w:rsidTr="007228CB">
        <w:tc>
          <w:tcPr>
            <w:tcW w:w="574" w:type="pct"/>
            <w:vMerge/>
          </w:tcPr>
          <w:p w14:paraId="2DE0DC63" w14:textId="77777777" w:rsidR="00004DBD" w:rsidRPr="00656D57" w:rsidRDefault="00004DBD" w:rsidP="007228CB">
            <w:pPr>
              <w:suppressAutoHyphens/>
              <w:jc w:val="both"/>
              <w:rPr>
                <w:rFonts w:ascii="Times New Roman" w:hAnsi="Times New Roman"/>
                <w:b/>
                <w:bCs/>
              </w:rPr>
            </w:pPr>
          </w:p>
        </w:tc>
        <w:tc>
          <w:tcPr>
            <w:tcW w:w="3329" w:type="pct"/>
            <w:gridSpan w:val="2"/>
          </w:tcPr>
          <w:p w14:paraId="26739476" w14:textId="6AF7F7A6" w:rsidR="00004DBD" w:rsidRPr="00656D57" w:rsidRDefault="005F377E" w:rsidP="007228CB">
            <w:pPr>
              <w:suppressAutoHyphens/>
              <w:jc w:val="both"/>
              <w:rPr>
                <w:rFonts w:ascii="Times New Roman" w:hAnsi="Times New Roman"/>
                <w:b/>
                <w:bCs/>
              </w:rPr>
            </w:pPr>
            <w:r>
              <w:rPr>
                <w:rFonts w:ascii="Times New Roman" w:hAnsi="Times New Roman"/>
              </w:rPr>
              <w:t>10</w:t>
            </w:r>
            <w:r w:rsidR="00004DBD" w:rsidRPr="00656D57">
              <w:rPr>
                <w:rFonts w:ascii="Times New Roman" w:hAnsi="Times New Roman"/>
              </w:rPr>
              <w:t>.Обзор онлайн решений управления компанией на рынке цифровых платформ. Выбор наиболее оптимальной для внедрения в деятельности компании.</w:t>
            </w:r>
          </w:p>
        </w:tc>
        <w:tc>
          <w:tcPr>
            <w:tcW w:w="573" w:type="pct"/>
            <w:vAlign w:val="center"/>
          </w:tcPr>
          <w:p w14:paraId="3B134C2F"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6E5E6E54" w14:textId="77777777" w:rsidR="00004DBD" w:rsidRPr="00656D57" w:rsidRDefault="00004DBD" w:rsidP="007228CB">
            <w:pPr>
              <w:rPr>
                <w:rFonts w:ascii="Times New Roman" w:hAnsi="Times New Roman"/>
                <w:b/>
                <w:i/>
              </w:rPr>
            </w:pPr>
          </w:p>
        </w:tc>
      </w:tr>
      <w:tr w:rsidR="00004DBD" w:rsidRPr="00656D57" w14:paraId="5A15F77C" w14:textId="77777777" w:rsidTr="007228CB">
        <w:tc>
          <w:tcPr>
            <w:tcW w:w="574" w:type="pct"/>
            <w:vMerge w:val="restart"/>
          </w:tcPr>
          <w:p w14:paraId="2F93F1DE"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Тема 2.3 Основные технологические составляющие цифровой экономики</w:t>
            </w:r>
          </w:p>
        </w:tc>
        <w:tc>
          <w:tcPr>
            <w:tcW w:w="3329" w:type="pct"/>
            <w:gridSpan w:val="2"/>
          </w:tcPr>
          <w:p w14:paraId="59B29DA0"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Содержание</w:t>
            </w:r>
          </w:p>
        </w:tc>
        <w:tc>
          <w:tcPr>
            <w:tcW w:w="573" w:type="pct"/>
            <w:vMerge w:val="restart"/>
          </w:tcPr>
          <w:p w14:paraId="3455E402" w14:textId="0E6E56BF" w:rsidR="00004DBD" w:rsidRPr="00656D57" w:rsidRDefault="00E219FF" w:rsidP="007228CB">
            <w:pPr>
              <w:jc w:val="center"/>
              <w:rPr>
                <w:rFonts w:ascii="Times New Roman" w:hAnsi="Times New Roman"/>
                <w:b/>
              </w:rPr>
            </w:pPr>
            <w:r>
              <w:rPr>
                <w:rFonts w:ascii="Times New Roman" w:hAnsi="Times New Roman"/>
                <w:b/>
                <w:bCs/>
              </w:rPr>
              <w:t>2</w:t>
            </w:r>
          </w:p>
        </w:tc>
        <w:tc>
          <w:tcPr>
            <w:tcW w:w="524" w:type="pct"/>
            <w:vMerge w:val="restart"/>
          </w:tcPr>
          <w:p w14:paraId="5E18F53F" w14:textId="77777777" w:rsidR="00004DBD" w:rsidRPr="00656D57" w:rsidRDefault="00004DBD" w:rsidP="007228CB">
            <w:pPr>
              <w:rPr>
                <w:rFonts w:ascii="Times New Roman" w:hAnsi="Times New Roman"/>
                <w:bCs/>
                <w:sz w:val="18"/>
                <w:szCs w:val="18"/>
              </w:rPr>
            </w:pPr>
            <w:r>
              <w:rPr>
                <w:rFonts w:ascii="Times New Roman" w:hAnsi="Times New Roman"/>
                <w:bCs/>
                <w:sz w:val="18"/>
                <w:szCs w:val="18"/>
              </w:rPr>
              <w:t>ПК 13.4</w:t>
            </w:r>
          </w:p>
          <w:p w14:paraId="7E854787"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04B83381" w14:textId="77777777" w:rsidTr="007228CB">
        <w:tc>
          <w:tcPr>
            <w:tcW w:w="574" w:type="pct"/>
            <w:vMerge/>
          </w:tcPr>
          <w:p w14:paraId="17C42A30" w14:textId="77777777" w:rsidR="00004DBD" w:rsidRPr="00656D57" w:rsidRDefault="00004DBD" w:rsidP="007228CB">
            <w:pPr>
              <w:suppressAutoHyphens/>
              <w:jc w:val="both"/>
              <w:rPr>
                <w:rFonts w:ascii="Times New Roman" w:hAnsi="Times New Roman"/>
                <w:b/>
                <w:bCs/>
              </w:rPr>
            </w:pPr>
          </w:p>
        </w:tc>
        <w:tc>
          <w:tcPr>
            <w:tcW w:w="3329" w:type="pct"/>
            <w:gridSpan w:val="2"/>
          </w:tcPr>
          <w:p w14:paraId="5B933A9E" w14:textId="50878A57" w:rsidR="00004DBD" w:rsidRPr="00656D57" w:rsidRDefault="00004DBD" w:rsidP="007228CB">
            <w:pPr>
              <w:suppressAutoHyphens/>
              <w:jc w:val="both"/>
              <w:rPr>
                <w:rFonts w:ascii="Times New Roman" w:hAnsi="Times New Roman"/>
                <w:b/>
                <w:bCs/>
              </w:rPr>
            </w:pPr>
            <w:r w:rsidRPr="00656D57">
              <w:rPr>
                <w:rFonts w:ascii="Times New Roman" w:hAnsi="Times New Roman"/>
              </w:rPr>
              <w:t xml:space="preserve">1. </w:t>
            </w:r>
            <w:proofErr w:type="spellStart"/>
            <w:r w:rsidRPr="00656D57">
              <w:rPr>
                <w:rFonts w:ascii="Times New Roman" w:hAnsi="Times New Roman"/>
              </w:rPr>
              <w:t>Блокчейн</w:t>
            </w:r>
            <w:proofErr w:type="spellEnd"/>
            <w:r w:rsidRPr="00656D57">
              <w:rPr>
                <w:rFonts w:ascii="Times New Roman" w:hAnsi="Times New Roman"/>
              </w:rPr>
              <w:t xml:space="preserve"> и криптовалюта. </w:t>
            </w:r>
            <w:r w:rsidR="005F377E" w:rsidRPr="00656D57">
              <w:rPr>
                <w:rFonts w:ascii="Times New Roman" w:hAnsi="Times New Roman"/>
              </w:rPr>
              <w:t>Искусственный интеллект и машинное обучение. Анализ больших данных. Платформы цифровой экономики.</w:t>
            </w:r>
          </w:p>
        </w:tc>
        <w:tc>
          <w:tcPr>
            <w:tcW w:w="573" w:type="pct"/>
            <w:vMerge/>
          </w:tcPr>
          <w:p w14:paraId="3A3CAEAB" w14:textId="77777777" w:rsidR="00004DBD" w:rsidRPr="00656D57" w:rsidRDefault="00004DBD" w:rsidP="007228CB">
            <w:pPr>
              <w:jc w:val="center"/>
              <w:rPr>
                <w:rFonts w:ascii="Times New Roman" w:hAnsi="Times New Roman"/>
                <w:b/>
              </w:rPr>
            </w:pPr>
          </w:p>
        </w:tc>
        <w:tc>
          <w:tcPr>
            <w:tcW w:w="524" w:type="pct"/>
            <w:vMerge/>
          </w:tcPr>
          <w:p w14:paraId="4505A5D8" w14:textId="77777777" w:rsidR="00004DBD" w:rsidRPr="00656D57" w:rsidRDefault="00004DBD" w:rsidP="007228CB">
            <w:pPr>
              <w:rPr>
                <w:rFonts w:ascii="Times New Roman" w:hAnsi="Times New Roman"/>
                <w:b/>
                <w:i/>
              </w:rPr>
            </w:pPr>
          </w:p>
        </w:tc>
      </w:tr>
      <w:tr w:rsidR="00004DBD" w:rsidRPr="00656D57" w14:paraId="5F37EBEA" w14:textId="77777777" w:rsidTr="007228CB">
        <w:tc>
          <w:tcPr>
            <w:tcW w:w="574" w:type="pct"/>
            <w:vMerge/>
          </w:tcPr>
          <w:p w14:paraId="107055F8" w14:textId="77777777" w:rsidR="00004DBD" w:rsidRPr="00656D57" w:rsidRDefault="00004DBD" w:rsidP="007228CB">
            <w:pPr>
              <w:suppressAutoHyphens/>
              <w:jc w:val="both"/>
              <w:rPr>
                <w:rFonts w:ascii="Times New Roman" w:hAnsi="Times New Roman"/>
                <w:b/>
                <w:bCs/>
              </w:rPr>
            </w:pPr>
          </w:p>
        </w:tc>
        <w:tc>
          <w:tcPr>
            <w:tcW w:w="3329" w:type="pct"/>
            <w:gridSpan w:val="2"/>
          </w:tcPr>
          <w:p w14:paraId="409ECF6E" w14:textId="551B389A" w:rsidR="00004DBD" w:rsidRPr="00656D57" w:rsidRDefault="00004DBD" w:rsidP="007228CB">
            <w:pPr>
              <w:suppressAutoHyphens/>
              <w:jc w:val="both"/>
              <w:rPr>
                <w:rFonts w:ascii="Times New Roman" w:hAnsi="Times New Roman"/>
                <w:b/>
                <w:bCs/>
              </w:rPr>
            </w:pPr>
            <w:r>
              <w:rPr>
                <w:rFonts w:ascii="Times New Roman" w:hAnsi="Times New Roman"/>
                <w:b/>
                <w:bCs/>
              </w:rPr>
              <w:t>Практические занятия</w:t>
            </w:r>
          </w:p>
        </w:tc>
        <w:tc>
          <w:tcPr>
            <w:tcW w:w="573" w:type="pct"/>
            <w:vAlign w:val="center"/>
          </w:tcPr>
          <w:p w14:paraId="27887B9D" w14:textId="0D755007" w:rsidR="00004DBD" w:rsidRPr="00656D57" w:rsidRDefault="00E219FF" w:rsidP="007228CB">
            <w:pPr>
              <w:jc w:val="center"/>
              <w:rPr>
                <w:rFonts w:ascii="Times New Roman" w:hAnsi="Times New Roman"/>
                <w:b/>
              </w:rPr>
            </w:pPr>
            <w:r>
              <w:rPr>
                <w:rFonts w:ascii="Times New Roman" w:hAnsi="Times New Roman"/>
                <w:b/>
              </w:rPr>
              <w:t>8</w:t>
            </w:r>
          </w:p>
        </w:tc>
        <w:tc>
          <w:tcPr>
            <w:tcW w:w="524" w:type="pct"/>
            <w:vMerge w:val="restart"/>
          </w:tcPr>
          <w:p w14:paraId="39FB08E8" w14:textId="77777777" w:rsidR="00004DBD" w:rsidRPr="00656D57" w:rsidRDefault="00004DBD" w:rsidP="007228CB">
            <w:pPr>
              <w:rPr>
                <w:rFonts w:ascii="Times New Roman" w:hAnsi="Times New Roman"/>
                <w:bCs/>
                <w:sz w:val="18"/>
                <w:szCs w:val="18"/>
              </w:rPr>
            </w:pPr>
            <w:r>
              <w:rPr>
                <w:rFonts w:ascii="Times New Roman" w:hAnsi="Times New Roman"/>
                <w:bCs/>
                <w:sz w:val="18"/>
                <w:szCs w:val="18"/>
              </w:rPr>
              <w:t>ПК 13.4</w:t>
            </w:r>
          </w:p>
          <w:p w14:paraId="6E918212"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7D4C7C95" w14:textId="77777777" w:rsidTr="007228CB">
        <w:tc>
          <w:tcPr>
            <w:tcW w:w="574" w:type="pct"/>
            <w:vMerge/>
          </w:tcPr>
          <w:p w14:paraId="7F62681D" w14:textId="77777777" w:rsidR="00004DBD" w:rsidRPr="00656D57" w:rsidRDefault="00004DBD" w:rsidP="007228CB">
            <w:pPr>
              <w:suppressAutoHyphens/>
              <w:jc w:val="both"/>
              <w:rPr>
                <w:rFonts w:ascii="Times New Roman" w:hAnsi="Times New Roman"/>
                <w:b/>
                <w:bCs/>
              </w:rPr>
            </w:pPr>
          </w:p>
        </w:tc>
        <w:tc>
          <w:tcPr>
            <w:tcW w:w="3329" w:type="pct"/>
            <w:gridSpan w:val="2"/>
          </w:tcPr>
          <w:p w14:paraId="7D412741" w14:textId="4D3480DA" w:rsidR="00004DBD" w:rsidRPr="00656D57" w:rsidRDefault="00004DBD" w:rsidP="00E219FF">
            <w:pPr>
              <w:suppressAutoHyphens/>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 xml:space="preserve">Сбор данных с интернет ресурсов. </w:t>
            </w:r>
          </w:p>
        </w:tc>
        <w:tc>
          <w:tcPr>
            <w:tcW w:w="573" w:type="pct"/>
            <w:vAlign w:val="center"/>
          </w:tcPr>
          <w:p w14:paraId="478BD93B"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5B198692" w14:textId="77777777" w:rsidR="00004DBD" w:rsidRPr="00656D57" w:rsidRDefault="00004DBD" w:rsidP="007228CB">
            <w:pPr>
              <w:rPr>
                <w:rFonts w:ascii="Times New Roman" w:hAnsi="Times New Roman"/>
                <w:b/>
                <w:i/>
              </w:rPr>
            </w:pPr>
          </w:p>
        </w:tc>
      </w:tr>
      <w:tr w:rsidR="00E219FF" w:rsidRPr="00656D57" w14:paraId="0A508191" w14:textId="77777777" w:rsidTr="007228CB">
        <w:tc>
          <w:tcPr>
            <w:tcW w:w="574" w:type="pct"/>
            <w:vMerge/>
          </w:tcPr>
          <w:p w14:paraId="76DA9A4A" w14:textId="77777777" w:rsidR="00E219FF" w:rsidRPr="00656D57" w:rsidRDefault="00E219FF" w:rsidP="007228CB">
            <w:pPr>
              <w:suppressAutoHyphens/>
              <w:jc w:val="both"/>
              <w:rPr>
                <w:rFonts w:ascii="Times New Roman" w:hAnsi="Times New Roman"/>
                <w:b/>
                <w:bCs/>
              </w:rPr>
            </w:pPr>
          </w:p>
        </w:tc>
        <w:tc>
          <w:tcPr>
            <w:tcW w:w="3329" w:type="pct"/>
            <w:gridSpan w:val="2"/>
          </w:tcPr>
          <w:p w14:paraId="3B5E1227" w14:textId="203B7758" w:rsidR="00E219FF" w:rsidRPr="00656D57" w:rsidRDefault="00E219FF" w:rsidP="007228CB">
            <w:pPr>
              <w:suppressAutoHyphens/>
              <w:jc w:val="both"/>
              <w:rPr>
                <w:rFonts w:ascii="Times New Roman" w:hAnsi="Times New Roman"/>
              </w:rPr>
            </w:pPr>
            <w:r>
              <w:rPr>
                <w:rFonts w:ascii="Times New Roman" w:hAnsi="Times New Roman"/>
              </w:rPr>
              <w:t xml:space="preserve">2. </w:t>
            </w:r>
            <w:r w:rsidRPr="00656D57">
              <w:rPr>
                <w:rFonts w:ascii="Times New Roman" w:hAnsi="Times New Roman"/>
              </w:rPr>
              <w:t>Статистический анализ больших данных.</w:t>
            </w:r>
          </w:p>
        </w:tc>
        <w:tc>
          <w:tcPr>
            <w:tcW w:w="573" w:type="pct"/>
            <w:vAlign w:val="center"/>
          </w:tcPr>
          <w:p w14:paraId="22EB3305" w14:textId="38691935" w:rsidR="00E219FF" w:rsidRPr="00740FA3" w:rsidRDefault="00E219FF" w:rsidP="007228CB">
            <w:pPr>
              <w:jc w:val="center"/>
              <w:rPr>
                <w:rFonts w:ascii="Times New Roman" w:hAnsi="Times New Roman"/>
                <w:i/>
                <w:iCs/>
              </w:rPr>
            </w:pPr>
            <w:r w:rsidRPr="00740FA3">
              <w:rPr>
                <w:rFonts w:ascii="Times New Roman" w:hAnsi="Times New Roman"/>
                <w:i/>
                <w:iCs/>
              </w:rPr>
              <w:t>2</w:t>
            </w:r>
          </w:p>
        </w:tc>
        <w:tc>
          <w:tcPr>
            <w:tcW w:w="524" w:type="pct"/>
            <w:vMerge/>
          </w:tcPr>
          <w:p w14:paraId="3410F9EB" w14:textId="77777777" w:rsidR="00E219FF" w:rsidRPr="00656D57" w:rsidRDefault="00E219FF" w:rsidP="007228CB">
            <w:pPr>
              <w:rPr>
                <w:rFonts w:ascii="Times New Roman" w:hAnsi="Times New Roman"/>
                <w:b/>
                <w:i/>
              </w:rPr>
            </w:pPr>
          </w:p>
        </w:tc>
      </w:tr>
      <w:tr w:rsidR="00004DBD" w:rsidRPr="00656D57" w14:paraId="36ADBFCB" w14:textId="77777777" w:rsidTr="007228CB">
        <w:tc>
          <w:tcPr>
            <w:tcW w:w="574" w:type="pct"/>
            <w:vMerge/>
          </w:tcPr>
          <w:p w14:paraId="7A544F65" w14:textId="77777777" w:rsidR="00004DBD" w:rsidRPr="00656D57" w:rsidRDefault="00004DBD" w:rsidP="007228CB">
            <w:pPr>
              <w:suppressAutoHyphens/>
              <w:jc w:val="both"/>
              <w:rPr>
                <w:rFonts w:ascii="Times New Roman" w:hAnsi="Times New Roman"/>
                <w:b/>
                <w:bCs/>
              </w:rPr>
            </w:pPr>
          </w:p>
        </w:tc>
        <w:tc>
          <w:tcPr>
            <w:tcW w:w="3329" w:type="pct"/>
            <w:gridSpan w:val="2"/>
          </w:tcPr>
          <w:p w14:paraId="0F76CBDB" w14:textId="4D26E607" w:rsidR="00004DBD" w:rsidRPr="00656D57" w:rsidRDefault="00E219FF" w:rsidP="007228CB">
            <w:pPr>
              <w:suppressAutoHyphens/>
              <w:jc w:val="both"/>
              <w:rPr>
                <w:rFonts w:ascii="Times New Roman" w:hAnsi="Times New Roman"/>
                <w:b/>
                <w:bCs/>
              </w:rPr>
            </w:pPr>
            <w:r>
              <w:rPr>
                <w:rFonts w:ascii="Times New Roman" w:hAnsi="Times New Roman"/>
              </w:rPr>
              <w:t>3</w:t>
            </w:r>
            <w:r w:rsidR="00004DBD" w:rsidRPr="00656D57">
              <w:rPr>
                <w:rFonts w:ascii="Times New Roman" w:hAnsi="Times New Roman"/>
              </w:rPr>
              <w:t>.</w:t>
            </w:r>
            <w:r w:rsidR="00004DBD" w:rsidRPr="00656D57">
              <w:t xml:space="preserve"> </w:t>
            </w:r>
            <w:r w:rsidR="00004DBD" w:rsidRPr="00656D57">
              <w:rPr>
                <w:rFonts w:ascii="Times New Roman" w:hAnsi="Times New Roman"/>
              </w:rPr>
              <w:t>Мониторинг социальных сетей.</w:t>
            </w:r>
          </w:p>
        </w:tc>
        <w:tc>
          <w:tcPr>
            <w:tcW w:w="573" w:type="pct"/>
            <w:vAlign w:val="center"/>
          </w:tcPr>
          <w:p w14:paraId="5B775544"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C0F0133" w14:textId="77777777" w:rsidR="00004DBD" w:rsidRPr="00656D57" w:rsidRDefault="00004DBD" w:rsidP="007228CB">
            <w:pPr>
              <w:rPr>
                <w:rFonts w:ascii="Times New Roman" w:hAnsi="Times New Roman"/>
                <w:b/>
                <w:i/>
              </w:rPr>
            </w:pPr>
          </w:p>
        </w:tc>
      </w:tr>
      <w:tr w:rsidR="00004DBD" w:rsidRPr="00656D57" w14:paraId="0E4CE576" w14:textId="77777777" w:rsidTr="007228CB">
        <w:tc>
          <w:tcPr>
            <w:tcW w:w="574" w:type="pct"/>
            <w:vMerge/>
          </w:tcPr>
          <w:p w14:paraId="42A3A66A" w14:textId="77777777" w:rsidR="00004DBD" w:rsidRPr="00656D57" w:rsidRDefault="00004DBD" w:rsidP="007228CB">
            <w:pPr>
              <w:suppressAutoHyphens/>
              <w:jc w:val="both"/>
              <w:rPr>
                <w:rFonts w:ascii="Times New Roman" w:hAnsi="Times New Roman"/>
                <w:b/>
                <w:bCs/>
              </w:rPr>
            </w:pPr>
          </w:p>
        </w:tc>
        <w:tc>
          <w:tcPr>
            <w:tcW w:w="3329" w:type="pct"/>
            <w:gridSpan w:val="2"/>
          </w:tcPr>
          <w:p w14:paraId="1B33F7EB" w14:textId="67C9810F" w:rsidR="00004DBD" w:rsidRPr="00656D57" w:rsidRDefault="00E219FF" w:rsidP="007228CB">
            <w:pPr>
              <w:suppressAutoHyphens/>
              <w:jc w:val="both"/>
              <w:rPr>
                <w:rFonts w:ascii="Times New Roman" w:hAnsi="Times New Roman"/>
                <w:b/>
                <w:bCs/>
              </w:rPr>
            </w:pPr>
            <w:r>
              <w:rPr>
                <w:rFonts w:ascii="Times New Roman" w:hAnsi="Times New Roman"/>
              </w:rPr>
              <w:t>4</w:t>
            </w:r>
            <w:r w:rsidR="00004DBD" w:rsidRPr="00656D57">
              <w:rPr>
                <w:rFonts w:ascii="Times New Roman" w:hAnsi="Times New Roman"/>
              </w:rPr>
              <w:t>.</w:t>
            </w:r>
            <w:r w:rsidR="00004DBD" w:rsidRPr="00656D57">
              <w:t xml:space="preserve"> </w:t>
            </w:r>
            <w:r w:rsidR="00004DBD" w:rsidRPr="00656D57">
              <w:rPr>
                <w:rFonts w:ascii="Times New Roman" w:hAnsi="Times New Roman"/>
              </w:rPr>
              <w:t>Интернет вещей.</w:t>
            </w:r>
          </w:p>
        </w:tc>
        <w:tc>
          <w:tcPr>
            <w:tcW w:w="573" w:type="pct"/>
            <w:vAlign w:val="center"/>
          </w:tcPr>
          <w:p w14:paraId="33BAA9D2"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1B11A0A7" w14:textId="77777777" w:rsidR="00004DBD" w:rsidRPr="00656D57" w:rsidRDefault="00004DBD" w:rsidP="007228CB">
            <w:pPr>
              <w:rPr>
                <w:rFonts w:ascii="Times New Roman" w:hAnsi="Times New Roman"/>
                <w:b/>
                <w:i/>
              </w:rPr>
            </w:pPr>
          </w:p>
        </w:tc>
      </w:tr>
      <w:tr w:rsidR="00004DBD" w:rsidRPr="00656D57" w14:paraId="6D08BD41" w14:textId="77777777" w:rsidTr="007228CB">
        <w:tc>
          <w:tcPr>
            <w:tcW w:w="574" w:type="pct"/>
            <w:vMerge w:val="restart"/>
          </w:tcPr>
          <w:p w14:paraId="370B9B96"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Тема 2.4 Инструменты коммуникации в цифровой экономике</w:t>
            </w:r>
          </w:p>
        </w:tc>
        <w:tc>
          <w:tcPr>
            <w:tcW w:w="3329" w:type="pct"/>
            <w:gridSpan w:val="2"/>
          </w:tcPr>
          <w:p w14:paraId="535C9A6A"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b/>
                <w:bCs/>
              </w:rPr>
              <w:t>Содержание</w:t>
            </w:r>
          </w:p>
        </w:tc>
        <w:tc>
          <w:tcPr>
            <w:tcW w:w="573" w:type="pct"/>
            <w:vMerge w:val="restart"/>
          </w:tcPr>
          <w:p w14:paraId="229CB4F1" w14:textId="0E3EF0A4" w:rsidR="00004DBD" w:rsidRPr="00656D57" w:rsidRDefault="00DB032C" w:rsidP="007228CB">
            <w:pPr>
              <w:jc w:val="center"/>
              <w:rPr>
                <w:rFonts w:ascii="Times New Roman" w:hAnsi="Times New Roman"/>
                <w:b/>
              </w:rPr>
            </w:pPr>
            <w:r>
              <w:rPr>
                <w:rFonts w:ascii="Times New Roman" w:hAnsi="Times New Roman"/>
                <w:b/>
                <w:bCs/>
              </w:rPr>
              <w:t>2</w:t>
            </w:r>
          </w:p>
        </w:tc>
        <w:tc>
          <w:tcPr>
            <w:tcW w:w="524" w:type="pct"/>
            <w:vMerge w:val="restart"/>
          </w:tcPr>
          <w:p w14:paraId="70D6529F" w14:textId="77777777" w:rsidR="00004DBD" w:rsidRPr="00656D57" w:rsidRDefault="00004DBD" w:rsidP="007228CB">
            <w:pPr>
              <w:rPr>
                <w:rFonts w:ascii="Times New Roman" w:hAnsi="Times New Roman"/>
                <w:bCs/>
                <w:sz w:val="18"/>
                <w:szCs w:val="18"/>
              </w:rPr>
            </w:pPr>
            <w:r>
              <w:rPr>
                <w:rFonts w:ascii="Times New Roman" w:hAnsi="Times New Roman"/>
                <w:bCs/>
                <w:sz w:val="18"/>
                <w:szCs w:val="18"/>
              </w:rPr>
              <w:t>ПК 13.4</w:t>
            </w:r>
          </w:p>
          <w:p w14:paraId="692C8C21"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75683BCE" w14:textId="77777777" w:rsidTr="007228CB">
        <w:tc>
          <w:tcPr>
            <w:tcW w:w="574" w:type="pct"/>
            <w:vMerge/>
          </w:tcPr>
          <w:p w14:paraId="03515CB4" w14:textId="77777777" w:rsidR="00004DBD" w:rsidRPr="00656D57" w:rsidRDefault="00004DBD" w:rsidP="007228CB">
            <w:pPr>
              <w:suppressAutoHyphens/>
              <w:jc w:val="both"/>
              <w:rPr>
                <w:rFonts w:ascii="Times New Roman" w:hAnsi="Times New Roman"/>
                <w:b/>
                <w:bCs/>
              </w:rPr>
            </w:pPr>
          </w:p>
        </w:tc>
        <w:tc>
          <w:tcPr>
            <w:tcW w:w="3329" w:type="pct"/>
            <w:gridSpan w:val="2"/>
          </w:tcPr>
          <w:p w14:paraId="635E230E" w14:textId="7580C05F" w:rsidR="00004DBD" w:rsidRPr="00656D57" w:rsidRDefault="00004DBD" w:rsidP="007228CB">
            <w:pPr>
              <w:suppressAutoHyphens/>
              <w:jc w:val="both"/>
              <w:rPr>
                <w:rFonts w:ascii="Times New Roman" w:hAnsi="Times New Roman"/>
                <w:b/>
                <w:bCs/>
              </w:rPr>
            </w:pPr>
            <w:r w:rsidRPr="00656D57">
              <w:rPr>
                <w:rFonts w:ascii="Times New Roman" w:hAnsi="Times New Roman"/>
              </w:rPr>
              <w:t xml:space="preserve">1. Информационно-телекоммуникационная инфраструктура цифровой экономики Электронное правительство. </w:t>
            </w:r>
            <w:r w:rsidR="00DB032C" w:rsidRPr="00656D57">
              <w:rPr>
                <w:rFonts w:ascii="Times New Roman" w:hAnsi="Times New Roman"/>
              </w:rPr>
              <w:t>Государственные информационные системы в социально-политической сфере.</w:t>
            </w:r>
          </w:p>
        </w:tc>
        <w:tc>
          <w:tcPr>
            <w:tcW w:w="573" w:type="pct"/>
            <w:vMerge/>
          </w:tcPr>
          <w:p w14:paraId="2D73BCBC" w14:textId="77777777" w:rsidR="00004DBD" w:rsidRPr="00656D57" w:rsidRDefault="00004DBD" w:rsidP="007228CB">
            <w:pPr>
              <w:jc w:val="center"/>
              <w:rPr>
                <w:rFonts w:ascii="Times New Roman" w:hAnsi="Times New Roman"/>
                <w:b/>
              </w:rPr>
            </w:pPr>
          </w:p>
        </w:tc>
        <w:tc>
          <w:tcPr>
            <w:tcW w:w="524" w:type="pct"/>
            <w:vMerge/>
          </w:tcPr>
          <w:p w14:paraId="4C1C5150" w14:textId="77777777" w:rsidR="00004DBD" w:rsidRPr="00656D57" w:rsidRDefault="00004DBD" w:rsidP="007228CB">
            <w:pPr>
              <w:rPr>
                <w:rFonts w:ascii="Times New Roman" w:hAnsi="Times New Roman"/>
                <w:b/>
                <w:i/>
              </w:rPr>
            </w:pPr>
          </w:p>
        </w:tc>
      </w:tr>
      <w:tr w:rsidR="00004DBD" w:rsidRPr="00656D57" w14:paraId="62D6375B" w14:textId="77777777" w:rsidTr="007228CB">
        <w:tc>
          <w:tcPr>
            <w:tcW w:w="574" w:type="pct"/>
            <w:vMerge/>
          </w:tcPr>
          <w:p w14:paraId="55B3D7BB" w14:textId="77777777" w:rsidR="00004DBD" w:rsidRPr="00656D57" w:rsidRDefault="00004DBD" w:rsidP="007228CB">
            <w:pPr>
              <w:suppressAutoHyphens/>
              <w:jc w:val="both"/>
              <w:rPr>
                <w:rFonts w:ascii="Times New Roman" w:hAnsi="Times New Roman"/>
                <w:b/>
                <w:bCs/>
              </w:rPr>
            </w:pPr>
          </w:p>
        </w:tc>
        <w:tc>
          <w:tcPr>
            <w:tcW w:w="3329" w:type="pct"/>
            <w:gridSpan w:val="2"/>
          </w:tcPr>
          <w:p w14:paraId="6F68045C" w14:textId="105740D8" w:rsidR="00004DBD" w:rsidRPr="00656D57" w:rsidRDefault="00004DBD" w:rsidP="007228CB">
            <w:pPr>
              <w:suppressAutoHyphens/>
              <w:jc w:val="both"/>
              <w:rPr>
                <w:rFonts w:ascii="Times New Roman" w:hAnsi="Times New Roman"/>
                <w:b/>
                <w:bCs/>
              </w:rPr>
            </w:pPr>
            <w:r>
              <w:rPr>
                <w:rFonts w:ascii="Times New Roman" w:hAnsi="Times New Roman"/>
                <w:b/>
                <w:bCs/>
              </w:rPr>
              <w:t xml:space="preserve">Практические занятия </w:t>
            </w:r>
          </w:p>
        </w:tc>
        <w:tc>
          <w:tcPr>
            <w:tcW w:w="573" w:type="pct"/>
          </w:tcPr>
          <w:p w14:paraId="047C3F0D" w14:textId="3A479D05" w:rsidR="00004DBD" w:rsidRPr="00656D57" w:rsidRDefault="00004DBD" w:rsidP="00DB032C">
            <w:pPr>
              <w:jc w:val="center"/>
              <w:rPr>
                <w:rFonts w:ascii="Times New Roman" w:hAnsi="Times New Roman"/>
                <w:b/>
              </w:rPr>
            </w:pPr>
            <w:r w:rsidRPr="00656D57">
              <w:rPr>
                <w:rFonts w:ascii="Times New Roman" w:hAnsi="Times New Roman"/>
                <w:b/>
              </w:rPr>
              <w:t>1</w:t>
            </w:r>
            <w:r w:rsidR="00DB032C">
              <w:rPr>
                <w:rFonts w:ascii="Times New Roman" w:hAnsi="Times New Roman"/>
                <w:b/>
              </w:rPr>
              <w:t>2</w:t>
            </w:r>
          </w:p>
        </w:tc>
        <w:tc>
          <w:tcPr>
            <w:tcW w:w="524" w:type="pct"/>
            <w:vMerge w:val="restart"/>
          </w:tcPr>
          <w:p w14:paraId="2D8B927E" w14:textId="77777777" w:rsidR="00004DBD" w:rsidRPr="00656D57" w:rsidRDefault="00004DBD" w:rsidP="007228CB">
            <w:pPr>
              <w:rPr>
                <w:rFonts w:ascii="Times New Roman" w:hAnsi="Times New Roman"/>
                <w:bCs/>
                <w:sz w:val="18"/>
                <w:szCs w:val="18"/>
              </w:rPr>
            </w:pPr>
            <w:r>
              <w:rPr>
                <w:rFonts w:ascii="Times New Roman" w:hAnsi="Times New Roman"/>
                <w:bCs/>
                <w:sz w:val="18"/>
                <w:szCs w:val="18"/>
              </w:rPr>
              <w:t>ПК 13.4</w:t>
            </w:r>
          </w:p>
          <w:p w14:paraId="5E7FAB29" w14:textId="77777777" w:rsidR="00004DBD" w:rsidRPr="00656D57" w:rsidRDefault="00004DBD"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004DBD" w:rsidRPr="00656D57" w14:paraId="45D0EE0E" w14:textId="77777777" w:rsidTr="007228CB">
        <w:tc>
          <w:tcPr>
            <w:tcW w:w="574" w:type="pct"/>
            <w:vMerge/>
          </w:tcPr>
          <w:p w14:paraId="4F169ABD" w14:textId="77777777" w:rsidR="00004DBD" w:rsidRPr="00656D57" w:rsidRDefault="00004DBD" w:rsidP="007228CB">
            <w:pPr>
              <w:suppressAutoHyphens/>
              <w:jc w:val="both"/>
              <w:rPr>
                <w:rFonts w:ascii="Times New Roman" w:hAnsi="Times New Roman"/>
                <w:b/>
                <w:bCs/>
              </w:rPr>
            </w:pPr>
          </w:p>
        </w:tc>
        <w:tc>
          <w:tcPr>
            <w:tcW w:w="3329" w:type="pct"/>
            <w:gridSpan w:val="2"/>
          </w:tcPr>
          <w:p w14:paraId="313B2817"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1.Управление взаимоотношениями с клиентами CRM.</w:t>
            </w:r>
          </w:p>
        </w:tc>
        <w:tc>
          <w:tcPr>
            <w:tcW w:w="573" w:type="pct"/>
            <w:vAlign w:val="center"/>
          </w:tcPr>
          <w:p w14:paraId="457DD59E"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0778F162" w14:textId="77777777" w:rsidR="00004DBD" w:rsidRPr="00656D57" w:rsidRDefault="00004DBD" w:rsidP="007228CB">
            <w:pPr>
              <w:rPr>
                <w:rFonts w:ascii="Times New Roman" w:hAnsi="Times New Roman"/>
                <w:b/>
                <w:i/>
              </w:rPr>
            </w:pPr>
          </w:p>
        </w:tc>
      </w:tr>
      <w:tr w:rsidR="00004DBD" w:rsidRPr="00656D57" w14:paraId="6B74ACD3" w14:textId="77777777" w:rsidTr="007228CB">
        <w:tc>
          <w:tcPr>
            <w:tcW w:w="574" w:type="pct"/>
            <w:vMerge/>
          </w:tcPr>
          <w:p w14:paraId="7B49646D" w14:textId="77777777" w:rsidR="00004DBD" w:rsidRPr="00656D57" w:rsidRDefault="00004DBD" w:rsidP="007228CB">
            <w:pPr>
              <w:suppressAutoHyphens/>
              <w:jc w:val="both"/>
              <w:rPr>
                <w:rFonts w:ascii="Times New Roman" w:hAnsi="Times New Roman"/>
                <w:b/>
                <w:bCs/>
              </w:rPr>
            </w:pPr>
          </w:p>
        </w:tc>
        <w:tc>
          <w:tcPr>
            <w:tcW w:w="3329" w:type="pct"/>
            <w:gridSpan w:val="2"/>
          </w:tcPr>
          <w:p w14:paraId="499EA587"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2.Управление Интернет маркетингом.</w:t>
            </w:r>
          </w:p>
        </w:tc>
        <w:tc>
          <w:tcPr>
            <w:tcW w:w="573" w:type="pct"/>
            <w:vAlign w:val="center"/>
          </w:tcPr>
          <w:p w14:paraId="664116AA"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6A0F63CD" w14:textId="77777777" w:rsidR="00004DBD" w:rsidRPr="00656D57" w:rsidRDefault="00004DBD" w:rsidP="007228CB">
            <w:pPr>
              <w:rPr>
                <w:rFonts w:ascii="Times New Roman" w:hAnsi="Times New Roman"/>
                <w:b/>
                <w:i/>
              </w:rPr>
            </w:pPr>
          </w:p>
        </w:tc>
      </w:tr>
      <w:tr w:rsidR="00004DBD" w:rsidRPr="00656D57" w14:paraId="0D16FF7D" w14:textId="77777777" w:rsidTr="007228CB">
        <w:tc>
          <w:tcPr>
            <w:tcW w:w="574" w:type="pct"/>
            <w:vMerge/>
          </w:tcPr>
          <w:p w14:paraId="7617166E" w14:textId="77777777" w:rsidR="00004DBD" w:rsidRPr="00656D57" w:rsidRDefault="00004DBD" w:rsidP="007228CB">
            <w:pPr>
              <w:suppressAutoHyphens/>
              <w:jc w:val="both"/>
              <w:rPr>
                <w:rFonts w:ascii="Times New Roman" w:hAnsi="Times New Roman"/>
                <w:b/>
                <w:bCs/>
              </w:rPr>
            </w:pPr>
          </w:p>
        </w:tc>
        <w:tc>
          <w:tcPr>
            <w:tcW w:w="3329" w:type="pct"/>
            <w:gridSpan w:val="2"/>
          </w:tcPr>
          <w:p w14:paraId="6EC47CDC"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3.Управление проектами (PM)</w:t>
            </w:r>
          </w:p>
        </w:tc>
        <w:tc>
          <w:tcPr>
            <w:tcW w:w="573" w:type="pct"/>
            <w:vAlign w:val="center"/>
          </w:tcPr>
          <w:p w14:paraId="02F6EA5A"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55893DDC" w14:textId="77777777" w:rsidR="00004DBD" w:rsidRPr="00656D57" w:rsidRDefault="00004DBD" w:rsidP="007228CB">
            <w:pPr>
              <w:rPr>
                <w:rFonts w:ascii="Times New Roman" w:hAnsi="Times New Roman"/>
                <w:b/>
                <w:i/>
              </w:rPr>
            </w:pPr>
          </w:p>
        </w:tc>
      </w:tr>
      <w:tr w:rsidR="00004DBD" w:rsidRPr="00656D57" w14:paraId="13600CFF" w14:textId="77777777" w:rsidTr="007228CB">
        <w:tc>
          <w:tcPr>
            <w:tcW w:w="574" w:type="pct"/>
            <w:vMerge/>
          </w:tcPr>
          <w:p w14:paraId="46540B5E" w14:textId="77777777" w:rsidR="00004DBD" w:rsidRPr="00656D57" w:rsidRDefault="00004DBD" w:rsidP="007228CB">
            <w:pPr>
              <w:suppressAutoHyphens/>
              <w:jc w:val="both"/>
              <w:rPr>
                <w:rFonts w:ascii="Times New Roman" w:hAnsi="Times New Roman"/>
                <w:b/>
                <w:bCs/>
              </w:rPr>
            </w:pPr>
          </w:p>
        </w:tc>
        <w:tc>
          <w:tcPr>
            <w:tcW w:w="3329" w:type="pct"/>
            <w:gridSpan w:val="2"/>
          </w:tcPr>
          <w:p w14:paraId="2144EE64" w14:textId="77777777" w:rsidR="00004DBD" w:rsidRPr="00656D57" w:rsidRDefault="00004DBD" w:rsidP="007228CB">
            <w:pPr>
              <w:suppressAutoHyphens/>
              <w:jc w:val="both"/>
              <w:rPr>
                <w:rFonts w:ascii="Times New Roman" w:hAnsi="Times New Roman"/>
                <w:b/>
                <w:bCs/>
              </w:rPr>
            </w:pPr>
            <w:r w:rsidRPr="00656D57">
              <w:rPr>
                <w:rFonts w:ascii="Times New Roman" w:hAnsi="Times New Roman"/>
              </w:rPr>
              <w:t>4.Управление проектами (PM)</w:t>
            </w:r>
          </w:p>
        </w:tc>
        <w:tc>
          <w:tcPr>
            <w:tcW w:w="573" w:type="pct"/>
            <w:vAlign w:val="center"/>
          </w:tcPr>
          <w:p w14:paraId="6C7A329D" w14:textId="77777777" w:rsidR="00004DBD" w:rsidRPr="00740FA3" w:rsidRDefault="00004DBD" w:rsidP="007228CB">
            <w:pPr>
              <w:jc w:val="center"/>
              <w:rPr>
                <w:rFonts w:ascii="Times New Roman" w:hAnsi="Times New Roman"/>
                <w:b/>
                <w:i/>
                <w:iCs/>
              </w:rPr>
            </w:pPr>
            <w:r w:rsidRPr="00740FA3">
              <w:rPr>
                <w:rFonts w:ascii="Times New Roman" w:hAnsi="Times New Roman"/>
                <w:i/>
                <w:iCs/>
              </w:rPr>
              <w:t>2</w:t>
            </w:r>
          </w:p>
        </w:tc>
        <w:tc>
          <w:tcPr>
            <w:tcW w:w="524" w:type="pct"/>
            <w:vMerge/>
          </w:tcPr>
          <w:p w14:paraId="26F4AB65" w14:textId="77777777" w:rsidR="00004DBD" w:rsidRPr="00656D57" w:rsidRDefault="00004DBD" w:rsidP="007228CB">
            <w:pPr>
              <w:rPr>
                <w:rFonts w:ascii="Times New Roman" w:hAnsi="Times New Roman"/>
                <w:b/>
                <w:i/>
              </w:rPr>
            </w:pPr>
          </w:p>
        </w:tc>
      </w:tr>
      <w:tr w:rsidR="00DB032C" w:rsidRPr="00656D57" w14:paraId="25F3D05D" w14:textId="77777777" w:rsidTr="007228CB">
        <w:tc>
          <w:tcPr>
            <w:tcW w:w="574" w:type="pct"/>
            <w:vMerge/>
          </w:tcPr>
          <w:p w14:paraId="6A3B922A" w14:textId="77777777" w:rsidR="00DB032C" w:rsidRPr="00656D57" w:rsidRDefault="00DB032C" w:rsidP="007228CB">
            <w:pPr>
              <w:suppressAutoHyphens/>
              <w:jc w:val="both"/>
              <w:rPr>
                <w:rFonts w:ascii="Times New Roman" w:hAnsi="Times New Roman"/>
                <w:b/>
                <w:bCs/>
              </w:rPr>
            </w:pPr>
          </w:p>
        </w:tc>
        <w:tc>
          <w:tcPr>
            <w:tcW w:w="3329" w:type="pct"/>
            <w:gridSpan w:val="2"/>
          </w:tcPr>
          <w:p w14:paraId="0A63414F" w14:textId="7AB23DAE" w:rsidR="00DB032C" w:rsidRPr="00656D57" w:rsidRDefault="00DB032C" w:rsidP="007228CB">
            <w:pPr>
              <w:suppressAutoHyphens/>
              <w:jc w:val="both"/>
              <w:rPr>
                <w:rFonts w:ascii="Times New Roman" w:hAnsi="Times New Roman"/>
              </w:rPr>
            </w:pPr>
            <w:r w:rsidRPr="00656D57">
              <w:rPr>
                <w:rFonts w:ascii="Times New Roman" w:hAnsi="Times New Roman"/>
              </w:rPr>
              <w:t>5.Применение цифровых технологий на практике для выбранной организации.</w:t>
            </w:r>
          </w:p>
        </w:tc>
        <w:tc>
          <w:tcPr>
            <w:tcW w:w="573" w:type="pct"/>
            <w:vAlign w:val="center"/>
          </w:tcPr>
          <w:p w14:paraId="1CCD2455" w14:textId="366F69CD" w:rsidR="00DB032C" w:rsidRPr="00740FA3" w:rsidRDefault="00DB032C" w:rsidP="007228CB">
            <w:pPr>
              <w:jc w:val="center"/>
              <w:rPr>
                <w:rFonts w:ascii="Times New Roman" w:hAnsi="Times New Roman"/>
                <w:bCs/>
                <w:i/>
                <w:iCs/>
              </w:rPr>
            </w:pPr>
            <w:r w:rsidRPr="00740FA3">
              <w:rPr>
                <w:rFonts w:ascii="Times New Roman" w:hAnsi="Times New Roman"/>
                <w:bCs/>
                <w:i/>
                <w:iCs/>
              </w:rPr>
              <w:t>2</w:t>
            </w:r>
          </w:p>
        </w:tc>
        <w:tc>
          <w:tcPr>
            <w:tcW w:w="524" w:type="pct"/>
            <w:vMerge/>
          </w:tcPr>
          <w:p w14:paraId="04F77FF0" w14:textId="77777777" w:rsidR="00DB032C" w:rsidRPr="00656D57" w:rsidRDefault="00DB032C" w:rsidP="007228CB">
            <w:pPr>
              <w:rPr>
                <w:rFonts w:ascii="Times New Roman" w:hAnsi="Times New Roman"/>
                <w:b/>
                <w:i/>
              </w:rPr>
            </w:pPr>
          </w:p>
        </w:tc>
      </w:tr>
      <w:tr w:rsidR="00004DBD" w:rsidRPr="00656D57" w14:paraId="427E9E10" w14:textId="77777777" w:rsidTr="007228CB">
        <w:tc>
          <w:tcPr>
            <w:tcW w:w="574" w:type="pct"/>
            <w:vMerge/>
          </w:tcPr>
          <w:p w14:paraId="66DF5B2A" w14:textId="77777777" w:rsidR="00004DBD" w:rsidRPr="00656D57" w:rsidRDefault="00004DBD" w:rsidP="007228CB">
            <w:pPr>
              <w:suppressAutoHyphens/>
              <w:jc w:val="both"/>
              <w:rPr>
                <w:rFonts w:ascii="Times New Roman" w:hAnsi="Times New Roman"/>
                <w:b/>
                <w:bCs/>
              </w:rPr>
            </w:pPr>
          </w:p>
        </w:tc>
        <w:tc>
          <w:tcPr>
            <w:tcW w:w="3329" w:type="pct"/>
            <w:gridSpan w:val="2"/>
          </w:tcPr>
          <w:p w14:paraId="21B953DE" w14:textId="31341752" w:rsidR="00004DBD" w:rsidRPr="00DB032C" w:rsidRDefault="00DB032C" w:rsidP="00DB032C">
            <w:pPr>
              <w:suppressAutoHyphens/>
              <w:jc w:val="both"/>
              <w:rPr>
                <w:rFonts w:ascii="Times New Roman" w:hAnsi="Times New Roman"/>
                <w:bCs/>
              </w:rPr>
            </w:pPr>
            <w:r w:rsidRPr="00DB032C">
              <w:rPr>
                <w:rFonts w:ascii="Times New Roman" w:hAnsi="Times New Roman"/>
                <w:bCs/>
              </w:rPr>
              <w:t>6.</w:t>
            </w:r>
            <w:r>
              <w:rPr>
                <w:rFonts w:ascii="Times New Roman" w:hAnsi="Times New Roman"/>
              </w:rPr>
              <w:t>Анализ а</w:t>
            </w:r>
            <w:r w:rsidRPr="00656D57">
              <w:rPr>
                <w:rFonts w:ascii="Times New Roman" w:hAnsi="Times New Roman"/>
              </w:rPr>
              <w:t>рхитектур</w:t>
            </w:r>
            <w:r>
              <w:rPr>
                <w:rFonts w:ascii="Times New Roman" w:hAnsi="Times New Roman"/>
              </w:rPr>
              <w:t>ы</w:t>
            </w:r>
            <w:r w:rsidRPr="00656D57">
              <w:rPr>
                <w:rFonts w:ascii="Times New Roman" w:hAnsi="Times New Roman"/>
              </w:rPr>
              <w:t xml:space="preserve"> электронных услуг для граждан и бизнеса</w:t>
            </w:r>
          </w:p>
        </w:tc>
        <w:tc>
          <w:tcPr>
            <w:tcW w:w="573" w:type="pct"/>
            <w:vAlign w:val="center"/>
          </w:tcPr>
          <w:p w14:paraId="5DD33DEB" w14:textId="77777777" w:rsidR="00004DBD" w:rsidRPr="00740FA3" w:rsidRDefault="00004DBD" w:rsidP="007228CB">
            <w:pPr>
              <w:jc w:val="center"/>
              <w:rPr>
                <w:rFonts w:ascii="Times New Roman" w:hAnsi="Times New Roman"/>
                <w:bCs/>
                <w:i/>
                <w:iCs/>
              </w:rPr>
            </w:pPr>
            <w:r w:rsidRPr="00740FA3">
              <w:rPr>
                <w:rFonts w:ascii="Times New Roman" w:hAnsi="Times New Roman"/>
                <w:bCs/>
                <w:i/>
                <w:iCs/>
              </w:rPr>
              <w:t>2</w:t>
            </w:r>
          </w:p>
        </w:tc>
        <w:tc>
          <w:tcPr>
            <w:tcW w:w="524" w:type="pct"/>
            <w:vMerge/>
          </w:tcPr>
          <w:p w14:paraId="0BFB4B26" w14:textId="77777777" w:rsidR="00004DBD" w:rsidRPr="00656D57" w:rsidRDefault="00004DBD" w:rsidP="007228CB">
            <w:pPr>
              <w:rPr>
                <w:rFonts w:ascii="Times New Roman" w:hAnsi="Times New Roman"/>
                <w:b/>
                <w:i/>
              </w:rPr>
            </w:pPr>
          </w:p>
        </w:tc>
      </w:tr>
      <w:tr w:rsidR="00DB032C" w:rsidRPr="00656D57" w14:paraId="61594675" w14:textId="77777777" w:rsidTr="007228CB">
        <w:tc>
          <w:tcPr>
            <w:tcW w:w="574" w:type="pct"/>
            <w:vMerge w:val="restart"/>
          </w:tcPr>
          <w:p w14:paraId="0E829A91" w14:textId="77777777" w:rsidR="00DB032C" w:rsidRPr="00656D57" w:rsidRDefault="00DB032C" w:rsidP="007228CB">
            <w:pPr>
              <w:suppressAutoHyphens/>
              <w:jc w:val="both"/>
              <w:rPr>
                <w:rFonts w:ascii="Times New Roman" w:hAnsi="Times New Roman"/>
                <w:b/>
                <w:bCs/>
              </w:rPr>
            </w:pPr>
            <w:r w:rsidRPr="00656D57">
              <w:rPr>
                <w:rFonts w:ascii="Times New Roman" w:hAnsi="Times New Roman"/>
                <w:b/>
                <w:bCs/>
              </w:rPr>
              <w:t>Тема 2.5 Информационная безопасность в цифровой экономике</w:t>
            </w:r>
          </w:p>
        </w:tc>
        <w:tc>
          <w:tcPr>
            <w:tcW w:w="3329" w:type="pct"/>
            <w:gridSpan w:val="2"/>
          </w:tcPr>
          <w:p w14:paraId="43705C7B" w14:textId="77777777" w:rsidR="00DB032C" w:rsidRPr="00656D57" w:rsidRDefault="00DB032C" w:rsidP="007228CB">
            <w:pPr>
              <w:suppressAutoHyphens/>
              <w:jc w:val="both"/>
              <w:rPr>
                <w:rFonts w:ascii="Times New Roman" w:hAnsi="Times New Roman"/>
                <w:b/>
                <w:bCs/>
              </w:rPr>
            </w:pPr>
            <w:r w:rsidRPr="00656D57">
              <w:rPr>
                <w:rFonts w:ascii="Times New Roman" w:hAnsi="Times New Roman"/>
                <w:b/>
                <w:bCs/>
              </w:rPr>
              <w:t>Содержание</w:t>
            </w:r>
          </w:p>
        </w:tc>
        <w:tc>
          <w:tcPr>
            <w:tcW w:w="573" w:type="pct"/>
            <w:vMerge w:val="restart"/>
          </w:tcPr>
          <w:p w14:paraId="4898B02D" w14:textId="59DFED2A" w:rsidR="00DB032C" w:rsidRPr="00656D57" w:rsidRDefault="00015AFC" w:rsidP="007228CB">
            <w:pPr>
              <w:jc w:val="center"/>
              <w:rPr>
                <w:rFonts w:ascii="Times New Roman" w:hAnsi="Times New Roman"/>
                <w:b/>
              </w:rPr>
            </w:pPr>
            <w:r>
              <w:rPr>
                <w:rFonts w:ascii="Times New Roman" w:hAnsi="Times New Roman"/>
                <w:b/>
              </w:rPr>
              <w:t>2</w:t>
            </w:r>
          </w:p>
        </w:tc>
        <w:tc>
          <w:tcPr>
            <w:tcW w:w="524" w:type="pct"/>
            <w:vMerge w:val="restart"/>
          </w:tcPr>
          <w:p w14:paraId="24AB91DB" w14:textId="77777777" w:rsidR="00DB032C" w:rsidRPr="00656D57" w:rsidRDefault="00DB032C" w:rsidP="007228CB">
            <w:pPr>
              <w:rPr>
                <w:rFonts w:ascii="Times New Roman" w:hAnsi="Times New Roman"/>
                <w:bCs/>
                <w:sz w:val="18"/>
                <w:szCs w:val="18"/>
              </w:rPr>
            </w:pPr>
            <w:r>
              <w:rPr>
                <w:rFonts w:ascii="Times New Roman" w:hAnsi="Times New Roman"/>
                <w:bCs/>
                <w:sz w:val="18"/>
                <w:szCs w:val="18"/>
              </w:rPr>
              <w:t>ПК 13.4</w:t>
            </w:r>
          </w:p>
          <w:p w14:paraId="65073A6D" w14:textId="77777777" w:rsidR="00DB032C" w:rsidRPr="00656D57" w:rsidRDefault="00DB032C"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DB032C" w:rsidRPr="00656D57" w14:paraId="7BC6EE96" w14:textId="77777777" w:rsidTr="007228CB">
        <w:tc>
          <w:tcPr>
            <w:tcW w:w="574" w:type="pct"/>
            <w:vMerge/>
          </w:tcPr>
          <w:p w14:paraId="383A7944" w14:textId="77777777" w:rsidR="00DB032C" w:rsidRPr="00656D57" w:rsidRDefault="00DB032C" w:rsidP="007228CB">
            <w:pPr>
              <w:suppressAutoHyphens/>
              <w:jc w:val="both"/>
              <w:rPr>
                <w:rFonts w:ascii="Times New Roman" w:hAnsi="Times New Roman"/>
                <w:b/>
                <w:bCs/>
              </w:rPr>
            </w:pPr>
          </w:p>
        </w:tc>
        <w:tc>
          <w:tcPr>
            <w:tcW w:w="3329" w:type="pct"/>
            <w:gridSpan w:val="2"/>
          </w:tcPr>
          <w:p w14:paraId="364B0A55" w14:textId="0B1E6313" w:rsidR="00DB032C" w:rsidRPr="00656D57" w:rsidRDefault="00DB032C" w:rsidP="007228CB">
            <w:pPr>
              <w:suppressAutoHyphens/>
              <w:jc w:val="both"/>
              <w:rPr>
                <w:rFonts w:ascii="Times New Roman" w:hAnsi="Times New Roman"/>
              </w:rPr>
            </w:pPr>
            <w:r w:rsidRPr="00656D57">
              <w:rPr>
                <w:rFonts w:ascii="Times New Roman" w:hAnsi="Times New Roman"/>
              </w:rPr>
              <w:t>1. Предмет и объект защиты. Цифровой этикет и цифровая гигиена. Риски при работе с данными. Методы и средства защиты информации.</w:t>
            </w:r>
            <w:r w:rsidR="00015AFC" w:rsidRPr="00656D57">
              <w:rPr>
                <w:rFonts w:ascii="Times New Roman" w:hAnsi="Times New Roman"/>
              </w:rPr>
              <w:t xml:space="preserve"> Криптография и стеганография. Компьютерные вирусы</w:t>
            </w:r>
            <w:r w:rsidR="00015AFC">
              <w:rPr>
                <w:rFonts w:ascii="Times New Roman" w:hAnsi="Times New Roman"/>
              </w:rPr>
              <w:t>,</w:t>
            </w:r>
            <w:r w:rsidR="00015AFC" w:rsidRPr="00656D57">
              <w:rPr>
                <w:rFonts w:ascii="Times New Roman" w:hAnsi="Times New Roman"/>
              </w:rPr>
              <w:t xml:space="preserve"> антивирусная защита.</w:t>
            </w:r>
          </w:p>
        </w:tc>
        <w:tc>
          <w:tcPr>
            <w:tcW w:w="573" w:type="pct"/>
            <w:vMerge/>
            <w:vAlign w:val="center"/>
          </w:tcPr>
          <w:p w14:paraId="77D8368B" w14:textId="77777777" w:rsidR="00DB032C" w:rsidRPr="00656D57" w:rsidRDefault="00DB032C" w:rsidP="007228CB">
            <w:pPr>
              <w:jc w:val="center"/>
              <w:rPr>
                <w:rFonts w:ascii="Times New Roman" w:hAnsi="Times New Roman"/>
                <w:b/>
              </w:rPr>
            </w:pPr>
          </w:p>
        </w:tc>
        <w:tc>
          <w:tcPr>
            <w:tcW w:w="524" w:type="pct"/>
            <w:vMerge/>
          </w:tcPr>
          <w:p w14:paraId="3CB16044" w14:textId="77777777" w:rsidR="00DB032C" w:rsidRPr="00656D57" w:rsidRDefault="00DB032C" w:rsidP="007228CB">
            <w:pPr>
              <w:rPr>
                <w:rFonts w:ascii="Times New Roman" w:hAnsi="Times New Roman"/>
                <w:b/>
                <w:i/>
              </w:rPr>
            </w:pPr>
          </w:p>
        </w:tc>
      </w:tr>
      <w:tr w:rsidR="00DB032C" w:rsidRPr="00656D57" w14:paraId="65EF4C6C" w14:textId="77777777" w:rsidTr="007228CB">
        <w:tc>
          <w:tcPr>
            <w:tcW w:w="574" w:type="pct"/>
            <w:vMerge/>
          </w:tcPr>
          <w:p w14:paraId="38F0CEB2" w14:textId="77777777" w:rsidR="00DB032C" w:rsidRPr="00656D57" w:rsidRDefault="00DB032C" w:rsidP="007228CB">
            <w:pPr>
              <w:suppressAutoHyphens/>
              <w:jc w:val="both"/>
              <w:rPr>
                <w:rFonts w:ascii="Times New Roman" w:hAnsi="Times New Roman"/>
                <w:b/>
                <w:bCs/>
              </w:rPr>
            </w:pPr>
          </w:p>
        </w:tc>
        <w:tc>
          <w:tcPr>
            <w:tcW w:w="3329" w:type="pct"/>
            <w:gridSpan w:val="2"/>
          </w:tcPr>
          <w:p w14:paraId="0936547D" w14:textId="7E5F4A39" w:rsidR="00DB032C" w:rsidRPr="00656D57" w:rsidRDefault="00DB032C" w:rsidP="007228CB">
            <w:pPr>
              <w:suppressAutoHyphens/>
              <w:jc w:val="both"/>
              <w:rPr>
                <w:rFonts w:ascii="Times New Roman" w:hAnsi="Times New Roman"/>
                <w:b/>
                <w:bCs/>
              </w:rPr>
            </w:pPr>
            <w:r>
              <w:rPr>
                <w:rFonts w:ascii="Times New Roman" w:hAnsi="Times New Roman"/>
                <w:b/>
                <w:bCs/>
              </w:rPr>
              <w:t xml:space="preserve">Практические занятия </w:t>
            </w:r>
          </w:p>
        </w:tc>
        <w:tc>
          <w:tcPr>
            <w:tcW w:w="573" w:type="pct"/>
            <w:vAlign w:val="center"/>
          </w:tcPr>
          <w:p w14:paraId="04540061" w14:textId="2DFB54AD" w:rsidR="00DB032C" w:rsidRPr="00656D57" w:rsidRDefault="00DB032C" w:rsidP="007228CB">
            <w:pPr>
              <w:jc w:val="center"/>
              <w:rPr>
                <w:rFonts w:ascii="Times New Roman" w:hAnsi="Times New Roman"/>
                <w:b/>
              </w:rPr>
            </w:pPr>
            <w:r>
              <w:rPr>
                <w:rFonts w:ascii="Times New Roman" w:hAnsi="Times New Roman"/>
                <w:b/>
              </w:rPr>
              <w:t>4</w:t>
            </w:r>
          </w:p>
        </w:tc>
        <w:tc>
          <w:tcPr>
            <w:tcW w:w="524" w:type="pct"/>
            <w:vMerge w:val="restart"/>
          </w:tcPr>
          <w:p w14:paraId="0EF97DC5" w14:textId="77777777" w:rsidR="00DB032C" w:rsidRPr="00656D57" w:rsidRDefault="00DB032C" w:rsidP="00DB032C">
            <w:pPr>
              <w:rPr>
                <w:rFonts w:ascii="Times New Roman" w:hAnsi="Times New Roman"/>
                <w:bCs/>
                <w:sz w:val="18"/>
                <w:szCs w:val="18"/>
              </w:rPr>
            </w:pPr>
            <w:r>
              <w:rPr>
                <w:rFonts w:ascii="Times New Roman" w:hAnsi="Times New Roman"/>
                <w:bCs/>
                <w:sz w:val="18"/>
                <w:szCs w:val="18"/>
              </w:rPr>
              <w:t>ПК 13.4</w:t>
            </w:r>
          </w:p>
          <w:p w14:paraId="259F28DC" w14:textId="145AA245" w:rsidR="00DB032C" w:rsidRPr="00656D57" w:rsidRDefault="00DB032C" w:rsidP="00DB032C">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DB032C" w:rsidRPr="00656D57" w14:paraId="304CBD30" w14:textId="77777777" w:rsidTr="007228CB">
        <w:tc>
          <w:tcPr>
            <w:tcW w:w="574" w:type="pct"/>
            <w:vMerge/>
          </w:tcPr>
          <w:p w14:paraId="2853B689" w14:textId="77777777" w:rsidR="00DB032C" w:rsidRPr="00656D57" w:rsidRDefault="00DB032C" w:rsidP="007228CB">
            <w:pPr>
              <w:suppressAutoHyphens/>
              <w:jc w:val="both"/>
              <w:rPr>
                <w:rFonts w:ascii="Times New Roman" w:hAnsi="Times New Roman"/>
                <w:b/>
                <w:bCs/>
              </w:rPr>
            </w:pPr>
          </w:p>
        </w:tc>
        <w:tc>
          <w:tcPr>
            <w:tcW w:w="3329" w:type="pct"/>
            <w:gridSpan w:val="2"/>
          </w:tcPr>
          <w:p w14:paraId="2E8E5D71" w14:textId="57B22566" w:rsidR="00DB032C" w:rsidRPr="00DB032C" w:rsidRDefault="00DB032C" w:rsidP="007228CB">
            <w:pPr>
              <w:suppressAutoHyphens/>
              <w:jc w:val="both"/>
              <w:rPr>
                <w:rFonts w:ascii="Times New Roman" w:hAnsi="Times New Roman"/>
                <w:bCs/>
              </w:rPr>
            </w:pPr>
            <w:r>
              <w:rPr>
                <w:rFonts w:ascii="Times New Roman" w:hAnsi="Times New Roman"/>
                <w:bCs/>
              </w:rPr>
              <w:t>1.</w:t>
            </w:r>
            <w:r w:rsidRPr="00656D57">
              <w:rPr>
                <w:rFonts w:ascii="Times New Roman" w:hAnsi="Times New Roman"/>
              </w:rPr>
              <w:t xml:space="preserve"> Управление доступом. Идентификация и аутентификация.</w:t>
            </w:r>
          </w:p>
        </w:tc>
        <w:tc>
          <w:tcPr>
            <w:tcW w:w="573" w:type="pct"/>
            <w:vAlign w:val="center"/>
          </w:tcPr>
          <w:p w14:paraId="26A39051" w14:textId="1DEC2FDD" w:rsidR="00DB032C" w:rsidRPr="00740FA3" w:rsidRDefault="00DB032C" w:rsidP="007228CB">
            <w:pPr>
              <w:jc w:val="center"/>
              <w:rPr>
                <w:rFonts w:ascii="Times New Roman" w:hAnsi="Times New Roman"/>
                <w:i/>
                <w:iCs/>
              </w:rPr>
            </w:pPr>
            <w:r w:rsidRPr="00740FA3">
              <w:rPr>
                <w:rFonts w:ascii="Times New Roman" w:hAnsi="Times New Roman"/>
                <w:i/>
                <w:iCs/>
              </w:rPr>
              <w:t>2</w:t>
            </w:r>
          </w:p>
        </w:tc>
        <w:tc>
          <w:tcPr>
            <w:tcW w:w="524" w:type="pct"/>
            <w:vMerge/>
          </w:tcPr>
          <w:p w14:paraId="6BE44C37" w14:textId="77777777" w:rsidR="00DB032C" w:rsidRPr="00656D57" w:rsidRDefault="00DB032C" w:rsidP="007228CB">
            <w:pPr>
              <w:rPr>
                <w:rFonts w:ascii="Times New Roman" w:hAnsi="Times New Roman"/>
                <w:b/>
                <w:i/>
              </w:rPr>
            </w:pPr>
          </w:p>
        </w:tc>
      </w:tr>
      <w:tr w:rsidR="00DB032C" w:rsidRPr="00656D57" w14:paraId="4D1A3198" w14:textId="77777777" w:rsidTr="007228CB">
        <w:tc>
          <w:tcPr>
            <w:tcW w:w="574" w:type="pct"/>
            <w:vMerge/>
          </w:tcPr>
          <w:p w14:paraId="0B02A0CC" w14:textId="77777777" w:rsidR="00DB032C" w:rsidRPr="00656D57" w:rsidRDefault="00DB032C" w:rsidP="007228CB">
            <w:pPr>
              <w:suppressAutoHyphens/>
              <w:jc w:val="both"/>
              <w:rPr>
                <w:rFonts w:ascii="Times New Roman" w:hAnsi="Times New Roman"/>
                <w:b/>
                <w:bCs/>
              </w:rPr>
            </w:pPr>
          </w:p>
        </w:tc>
        <w:tc>
          <w:tcPr>
            <w:tcW w:w="3329" w:type="pct"/>
            <w:gridSpan w:val="2"/>
          </w:tcPr>
          <w:p w14:paraId="7EDF7B16" w14:textId="1516CD77" w:rsidR="00DB032C" w:rsidRPr="00DB032C" w:rsidRDefault="006C2642" w:rsidP="007228CB">
            <w:pPr>
              <w:suppressAutoHyphens/>
              <w:jc w:val="both"/>
              <w:rPr>
                <w:rFonts w:ascii="Times New Roman" w:hAnsi="Times New Roman"/>
                <w:bCs/>
              </w:rPr>
            </w:pPr>
            <w:r>
              <w:rPr>
                <w:rFonts w:ascii="Times New Roman" w:hAnsi="Times New Roman"/>
                <w:bCs/>
              </w:rPr>
              <w:t xml:space="preserve">2. </w:t>
            </w:r>
            <w:r>
              <w:rPr>
                <w:rFonts w:ascii="Times New Roman" w:hAnsi="Times New Roman"/>
              </w:rPr>
              <w:t>А</w:t>
            </w:r>
            <w:r w:rsidRPr="00656D57">
              <w:rPr>
                <w:rFonts w:ascii="Times New Roman" w:hAnsi="Times New Roman"/>
              </w:rPr>
              <w:t>нтивирусная защита.</w:t>
            </w:r>
          </w:p>
        </w:tc>
        <w:tc>
          <w:tcPr>
            <w:tcW w:w="573" w:type="pct"/>
            <w:vAlign w:val="center"/>
          </w:tcPr>
          <w:p w14:paraId="5E81F80C" w14:textId="08F501E9" w:rsidR="00DB032C" w:rsidRPr="00740FA3" w:rsidRDefault="00DB032C" w:rsidP="007228CB">
            <w:pPr>
              <w:jc w:val="center"/>
              <w:rPr>
                <w:rFonts w:ascii="Times New Roman" w:hAnsi="Times New Roman"/>
                <w:i/>
                <w:iCs/>
              </w:rPr>
            </w:pPr>
            <w:r w:rsidRPr="00740FA3">
              <w:rPr>
                <w:rFonts w:ascii="Times New Roman" w:hAnsi="Times New Roman"/>
                <w:i/>
                <w:iCs/>
              </w:rPr>
              <w:t>2</w:t>
            </w:r>
          </w:p>
        </w:tc>
        <w:tc>
          <w:tcPr>
            <w:tcW w:w="524" w:type="pct"/>
            <w:vMerge/>
          </w:tcPr>
          <w:p w14:paraId="3B15C458" w14:textId="77777777" w:rsidR="00DB032C" w:rsidRPr="00656D57" w:rsidRDefault="00DB032C" w:rsidP="007228CB">
            <w:pPr>
              <w:rPr>
                <w:rFonts w:ascii="Times New Roman" w:hAnsi="Times New Roman"/>
                <w:b/>
                <w:i/>
              </w:rPr>
            </w:pPr>
          </w:p>
        </w:tc>
      </w:tr>
      <w:tr w:rsidR="00DB032C" w:rsidRPr="00656D57" w14:paraId="0CD3A7EB" w14:textId="77777777" w:rsidTr="00F554D3">
        <w:tc>
          <w:tcPr>
            <w:tcW w:w="3903" w:type="pct"/>
            <w:gridSpan w:val="3"/>
          </w:tcPr>
          <w:p w14:paraId="00ED74F5" w14:textId="77777777" w:rsidR="00DB032C" w:rsidRPr="00656D57" w:rsidRDefault="00DB032C" w:rsidP="007228CB">
            <w:pPr>
              <w:rPr>
                <w:rFonts w:ascii="Times New Roman" w:hAnsi="Times New Roman"/>
                <w:b/>
              </w:rPr>
            </w:pPr>
            <w:r w:rsidRPr="00656D57">
              <w:rPr>
                <w:rFonts w:ascii="Times New Roman" w:hAnsi="Times New Roman"/>
                <w:b/>
                <w:bCs/>
              </w:rPr>
              <w:t>Тематика самостоятельной учебной работы при изучении раздела 2</w:t>
            </w:r>
          </w:p>
          <w:p w14:paraId="30AC7B39" w14:textId="77777777" w:rsidR="00DB032C" w:rsidRPr="00656D57" w:rsidRDefault="00DB032C" w:rsidP="007228CB">
            <w:pPr>
              <w:rPr>
                <w:rFonts w:ascii="Times New Roman" w:hAnsi="Times New Roman"/>
              </w:rPr>
            </w:pPr>
            <w:r w:rsidRPr="00656D57">
              <w:rPr>
                <w:rFonts w:ascii="Times New Roman" w:hAnsi="Times New Roman"/>
              </w:rPr>
              <w:t>1. Анализ концепции развития механизмов предоставления государственных и муниципальных услуг в электронном виде в Российской Федерации.</w:t>
            </w:r>
          </w:p>
          <w:p w14:paraId="64001797" w14:textId="77777777" w:rsidR="00DB032C" w:rsidRPr="00656D57" w:rsidRDefault="00DB032C" w:rsidP="007228CB">
            <w:pPr>
              <w:suppressAutoHyphens/>
              <w:jc w:val="both"/>
              <w:rPr>
                <w:rFonts w:ascii="Times New Roman" w:hAnsi="Times New Roman"/>
              </w:rPr>
            </w:pPr>
            <w:r w:rsidRPr="00656D57">
              <w:rPr>
                <w:rFonts w:ascii="Times New Roman" w:hAnsi="Times New Roman"/>
              </w:rPr>
              <w:t>2. Ответственность за компьютерные преступления.</w:t>
            </w:r>
          </w:p>
        </w:tc>
        <w:tc>
          <w:tcPr>
            <w:tcW w:w="573" w:type="pct"/>
          </w:tcPr>
          <w:p w14:paraId="7295F80C" w14:textId="77777777" w:rsidR="00DB032C" w:rsidRPr="00656D57" w:rsidRDefault="00DB032C" w:rsidP="007228CB">
            <w:pPr>
              <w:jc w:val="center"/>
              <w:rPr>
                <w:rFonts w:ascii="Times New Roman" w:hAnsi="Times New Roman"/>
                <w:b/>
                <w:i/>
              </w:rPr>
            </w:pPr>
            <w:r w:rsidRPr="00656D57">
              <w:rPr>
                <w:rFonts w:ascii="Times New Roman" w:hAnsi="Times New Roman"/>
                <w:b/>
                <w:iCs/>
              </w:rPr>
              <w:t>4</w:t>
            </w:r>
          </w:p>
        </w:tc>
        <w:tc>
          <w:tcPr>
            <w:tcW w:w="524" w:type="pct"/>
          </w:tcPr>
          <w:p w14:paraId="7E59D400" w14:textId="77777777" w:rsidR="00DB032C" w:rsidRPr="00656D57" w:rsidRDefault="00DB032C" w:rsidP="007228CB">
            <w:pPr>
              <w:rPr>
                <w:rFonts w:ascii="Times New Roman" w:hAnsi="Times New Roman"/>
                <w:bCs/>
                <w:sz w:val="18"/>
                <w:szCs w:val="18"/>
              </w:rPr>
            </w:pPr>
            <w:r>
              <w:rPr>
                <w:rFonts w:ascii="Times New Roman" w:hAnsi="Times New Roman"/>
                <w:bCs/>
                <w:sz w:val="18"/>
                <w:szCs w:val="18"/>
              </w:rPr>
              <w:t>ПК 13.4</w:t>
            </w:r>
          </w:p>
          <w:p w14:paraId="5726F6B7" w14:textId="77777777" w:rsidR="00DB032C" w:rsidRPr="00656D57" w:rsidRDefault="00DB032C"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AB3647" w:rsidRPr="00656D57" w14:paraId="372516B5" w14:textId="77777777" w:rsidTr="00F554D3">
        <w:tc>
          <w:tcPr>
            <w:tcW w:w="3903" w:type="pct"/>
            <w:gridSpan w:val="3"/>
          </w:tcPr>
          <w:p w14:paraId="497360B1" w14:textId="2F8075F4" w:rsidR="00AB3647" w:rsidRPr="00656D57" w:rsidRDefault="00AB3647" w:rsidP="007228CB">
            <w:pPr>
              <w:rPr>
                <w:rFonts w:ascii="Times New Roman" w:hAnsi="Times New Roman"/>
                <w:b/>
                <w:bCs/>
              </w:rPr>
            </w:pPr>
            <w:r w:rsidRPr="001E686F">
              <w:rPr>
                <w:rFonts w:ascii="Times New Roman" w:eastAsia="Calibri" w:hAnsi="Times New Roman" w:cs="Times New Roman"/>
                <w:b/>
                <w:bCs/>
                <w:i/>
              </w:rPr>
              <w:t>Промежуточная аттестация</w:t>
            </w:r>
          </w:p>
        </w:tc>
        <w:tc>
          <w:tcPr>
            <w:tcW w:w="573" w:type="pct"/>
          </w:tcPr>
          <w:p w14:paraId="6A514A07" w14:textId="375B0696" w:rsidR="00AB3647" w:rsidRPr="00656D57" w:rsidRDefault="00AB3647" w:rsidP="00AB3647">
            <w:pPr>
              <w:tabs>
                <w:tab w:val="left" w:pos="645"/>
                <w:tab w:val="center" w:pos="784"/>
              </w:tabs>
              <w:rPr>
                <w:rFonts w:ascii="Times New Roman" w:hAnsi="Times New Roman"/>
                <w:b/>
                <w:iCs/>
              </w:rPr>
            </w:pPr>
            <w:r>
              <w:rPr>
                <w:rFonts w:ascii="Times New Roman" w:hAnsi="Times New Roman" w:cs="Times New Roman"/>
                <w:b/>
                <w:i/>
              </w:rPr>
              <w:tab/>
            </w:r>
            <w:r>
              <w:rPr>
                <w:rFonts w:ascii="Times New Roman" w:hAnsi="Times New Roman" w:cs="Times New Roman"/>
                <w:b/>
                <w:i/>
              </w:rPr>
              <w:tab/>
              <w:t>6</w:t>
            </w:r>
          </w:p>
        </w:tc>
        <w:tc>
          <w:tcPr>
            <w:tcW w:w="524" w:type="pct"/>
          </w:tcPr>
          <w:p w14:paraId="4B91E5AE" w14:textId="77777777" w:rsidR="00AB3647" w:rsidRDefault="00AB3647" w:rsidP="007228CB">
            <w:pPr>
              <w:rPr>
                <w:rFonts w:ascii="Times New Roman" w:hAnsi="Times New Roman"/>
                <w:bCs/>
                <w:sz w:val="18"/>
                <w:szCs w:val="18"/>
              </w:rPr>
            </w:pPr>
          </w:p>
        </w:tc>
      </w:tr>
      <w:tr w:rsidR="00DB032C" w:rsidRPr="00656D57" w14:paraId="3EDFD86E" w14:textId="77777777" w:rsidTr="00F554D3">
        <w:tc>
          <w:tcPr>
            <w:tcW w:w="3903" w:type="pct"/>
            <w:gridSpan w:val="3"/>
          </w:tcPr>
          <w:p w14:paraId="2EDDA941" w14:textId="77777777" w:rsidR="00DB032C" w:rsidRDefault="00DB032C" w:rsidP="007228CB">
            <w:pPr>
              <w:suppressAutoHyphens/>
              <w:jc w:val="both"/>
              <w:rPr>
                <w:rFonts w:ascii="Times New Roman" w:hAnsi="Times New Roman"/>
                <w:b/>
                <w:bCs/>
              </w:rPr>
            </w:pPr>
            <w:r>
              <w:rPr>
                <w:rFonts w:ascii="Times New Roman" w:hAnsi="Times New Roman"/>
                <w:b/>
                <w:bCs/>
              </w:rPr>
              <w:t xml:space="preserve">Учебная практика </w:t>
            </w:r>
          </w:p>
          <w:p w14:paraId="08B2F603" w14:textId="77777777" w:rsidR="00DB032C" w:rsidRPr="00656D57" w:rsidRDefault="00DB032C" w:rsidP="007228CB">
            <w:pPr>
              <w:rPr>
                <w:rFonts w:ascii="Times New Roman" w:hAnsi="Times New Roman"/>
                <w:b/>
                <w:bCs/>
              </w:rPr>
            </w:pPr>
            <w:r>
              <w:rPr>
                <w:rFonts w:ascii="Times New Roman" w:hAnsi="Times New Roman"/>
                <w:b/>
                <w:bCs/>
              </w:rPr>
              <w:t>Виды работ</w:t>
            </w:r>
          </w:p>
        </w:tc>
        <w:tc>
          <w:tcPr>
            <w:tcW w:w="573" w:type="pct"/>
            <w:vAlign w:val="center"/>
          </w:tcPr>
          <w:p w14:paraId="54948AEF" w14:textId="77777777" w:rsidR="00DB032C" w:rsidRPr="00656D57" w:rsidRDefault="00DB032C" w:rsidP="007228CB">
            <w:pPr>
              <w:jc w:val="center"/>
              <w:rPr>
                <w:rFonts w:ascii="Times New Roman" w:hAnsi="Times New Roman"/>
                <w:b/>
                <w:iCs/>
              </w:rPr>
            </w:pPr>
            <w:r>
              <w:rPr>
                <w:rFonts w:ascii="Times New Roman" w:hAnsi="Times New Roman"/>
                <w:b/>
              </w:rPr>
              <w:t>-</w:t>
            </w:r>
          </w:p>
        </w:tc>
        <w:tc>
          <w:tcPr>
            <w:tcW w:w="524" w:type="pct"/>
          </w:tcPr>
          <w:p w14:paraId="61A2D55A" w14:textId="77777777" w:rsidR="00DB032C" w:rsidRPr="00656D57" w:rsidRDefault="00DB032C" w:rsidP="007228CB">
            <w:pPr>
              <w:rPr>
                <w:rFonts w:ascii="Times New Roman" w:hAnsi="Times New Roman"/>
                <w:b/>
                <w:i/>
              </w:rPr>
            </w:pPr>
          </w:p>
        </w:tc>
      </w:tr>
      <w:tr w:rsidR="00DB032C" w:rsidRPr="00656D57" w14:paraId="0CBC36C5" w14:textId="77777777" w:rsidTr="00F554D3">
        <w:tc>
          <w:tcPr>
            <w:tcW w:w="3903" w:type="pct"/>
            <w:gridSpan w:val="3"/>
          </w:tcPr>
          <w:p w14:paraId="2C7EBBAB" w14:textId="77777777" w:rsidR="00DB032C" w:rsidRPr="00823DB3" w:rsidRDefault="00DB032C" w:rsidP="007228CB">
            <w:pPr>
              <w:suppressAutoHyphens/>
              <w:jc w:val="both"/>
              <w:rPr>
                <w:rFonts w:ascii="Times New Roman" w:hAnsi="Times New Roman"/>
                <w:b/>
                <w:bCs/>
              </w:rPr>
            </w:pPr>
            <w:r w:rsidRPr="00823DB3">
              <w:rPr>
                <w:rFonts w:ascii="Times New Roman" w:hAnsi="Times New Roman"/>
                <w:b/>
                <w:bCs/>
              </w:rPr>
              <w:t xml:space="preserve">Производственная практика (по профилю специальности) </w:t>
            </w:r>
          </w:p>
          <w:p w14:paraId="14F26272" w14:textId="77777777" w:rsidR="00DB032C" w:rsidRPr="00656D57" w:rsidRDefault="00DB032C" w:rsidP="007228CB">
            <w:pPr>
              <w:rPr>
                <w:rFonts w:ascii="Times New Roman" w:hAnsi="Times New Roman"/>
                <w:b/>
                <w:bCs/>
              </w:rPr>
            </w:pPr>
            <w:r w:rsidRPr="00823DB3">
              <w:rPr>
                <w:rFonts w:ascii="Times New Roman" w:hAnsi="Times New Roman"/>
                <w:b/>
                <w:bCs/>
              </w:rPr>
              <w:t>Виды работ</w:t>
            </w:r>
          </w:p>
        </w:tc>
        <w:tc>
          <w:tcPr>
            <w:tcW w:w="573" w:type="pct"/>
            <w:vAlign w:val="center"/>
          </w:tcPr>
          <w:p w14:paraId="31B7624B" w14:textId="77777777" w:rsidR="00DB032C" w:rsidRPr="00656D57" w:rsidRDefault="00DB032C" w:rsidP="007228CB">
            <w:pPr>
              <w:jc w:val="center"/>
              <w:rPr>
                <w:rFonts w:ascii="Times New Roman" w:hAnsi="Times New Roman"/>
                <w:b/>
                <w:iCs/>
              </w:rPr>
            </w:pPr>
            <w:r>
              <w:rPr>
                <w:rFonts w:ascii="Times New Roman" w:hAnsi="Times New Roman"/>
                <w:b/>
              </w:rPr>
              <w:t>-</w:t>
            </w:r>
          </w:p>
        </w:tc>
        <w:tc>
          <w:tcPr>
            <w:tcW w:w="524" w:type="pct"/>
          </w:tcPr>
          <w:p w14:paraId="63429788" w14:textId="77777777" w:rsidR="00DB032C" w:rsidRPr="00656D57" w:rsidRDefault="00DB032C" w:rsidP="007228CB">
            <w:pPr>
              <w:rPr>
                <w:rFonts w:ascii="Times New Roman" w:hAnsi="Times New Roman"/>
                <w:b/>
                <w:i/>
              </w:rPr>
            </w:pPr>
          </w:p>
        </w:tc>
      </w:tr>
      <w:tr w:rsidR="00DB032C" w:rsidRPr="00656D57" w14:paraId="4613E6C4" w14:textId="77777777" w:rsidTr="00F554D3">
        <w:tc>
          <w:tcPr>
            <w:tcW w:w="3903" w:type="pct"/>
            <w:gridSpan w:val="3"/>
          </w:tcPr>
          <w:p w14:paraId="2307FE78" w14:textId="77777777" w:rsidR="00DB032C" w:rsidRPr="00821B26" w:rsidRDefault="00DB032C" w:rsidP="007228CB">
            <w:pPr>
              <w:rPr>
                <w:rFonts w:ascii="Times New Roman" w:hAnsi="Times New Roman" w:cs="Times New Roman"/>
                <w:b/>
                <w:bCs/>
              </w:rPr>
            </w:pPr>
            <w:r w:rsidRPr="00656D57">
              <w:rPr>
                <w:rFonts w:ascii="Times New Roman" w:hAnsi="Times New Roman"/>
                <w:b/>
                <w:bCs/>
              </w:rPr>
              <w:t xml:space="preserve">Учебная практика </w:t>
            </w:r>
            <w:r w:rsidRPr="00821B26">
              <w:rPr>
                <w:rFonts w:ascii="Times New Roman" w:eastAsia="Times New Roman" w:hAnsi="Times New Roman" w:cs="Times New Roman"/>
                <w:b/>
                <w:bCs/>
                <w:iCs/>
                <w:szCs w:val="24"/>
              </w:rPr>
              <w:t>по модулю</w:t>
            </w:r>
          </w:p>
          <w:p w14:paraId="04B9FB38" w14:textId="77777777" w:rsidR="00DB032C" w:rsidRDefault="00DB032C" w:rsidP="007228CB">
            <w:pPr>
              <w:rPr>
                <w:rFonts w:ascii="Times New Roman" w:hAnsi="Times New Roman"/>
                <w:b/>
                <w:bCs/>
              </w:rPr>
            </w:pPr>
            <w:r w:rsidRPr="00656D57">
              <w:rPr>
                <w:rFonts w:ascii="Times New Roman" w:hAnsi="Times New Roman"/>
                <w:b/>
                <w:bCs/>
              </w:rPr>
              <w:t xml:space="preserve">Виды работ </w:t>
            </w:r>
          </w:p>
          <w:p w14:paraId="6DE73A9B" w14:textId="77777777" w:rsidR="00DB032C" w:rsidRPr="00740FA3" w:rsidRDefault="00DB032C" w:rsidP="007D5871">
            <w:pPr>
              <w:pStyle w:val="a4"/>
              <w:numPr>
                <w:ilvl w:val="0"/>
                <w:numId w:val="32"/>
              </w:numPr>
              <w:rPr>
                <w:rFonts w:ascii="Times New Roman" w:hAnsi="Times New Roman"/>
              </w:rPr>
            </w:pPr>
            <w:r w:rsidRPr="00740FA3">
              <w:rPr>
                <w:rFonts w:ascii="Times New Roman" w:hAnsi="Times New Roman"/>
              </w:rPr>
              <w:t>Разработка документации информационных систем.</w:t>
            </w:r>
          </w:p>
          <w:p w14:paraId="5AC02D0A" w14:textId="77777777" w:rsidR="00DB032C" w:rsidRPr="00740FA3" w:rsidRDefault="00DB032C" w:rsidP="007D5871">
            <w:pPr>
              <w:pStyle w:val="a4"/>
              <w:numPr>
                <w:ilvl w:val="0"/>
                <w:numId w:val="32"/>
              </w:numPr>
              <w:rPr>
                <w:rFonts w:ascii="Times New Roman" w:hAnsi="Times New Roman"/>
              </w:rPr>
            </w:pPr>
            <w:r w:rsidRPr="00740FA3">
              <w:rPr>
                <w:rFonts w:ascii="Times New Roman" w:hAnsi="Times New Roman"/>
              </w:rPr>
              <w:t>Отладка и тестирование информационных систем</w:t>
            </w:r>
          </w:p>
          <w:p w14:paraId="198CC5A8" w14:textId="77777777" w:rsidR="00DB032C" w:rsidRPr="00740FA3" w:rsidRDefault="00DB032C" w:rsidP="007D5871">
            <w:pPr>
              <w:pStyle w:val="a4"/>
              <w:numPr>
                <w:ilvl w:val="0"/>
                <w:numId w:val="32"/>
              </w:numPr>
              <w:rPr>
                <w:rFonts w:ascii="Times New Roman" w:hAnsi="Times New Roman"/>
              </w:rPr>
            </w:pPr>
            <w:r w:rsidRPr="00740FA3">
              <w:rPr>
                <w:rFonts w:ascii="Times New Roman" w:hAnsi="Times New Roman"/>
              </w:rPr>
              <w:t>Система обеспечения качества информационных систем</w:t>
            </w:r>
          </w:p>
          <w:p w14:paraId="48877C85" w14:textId="77777777" w:rsidR="00DB032C" w:rsidRPr="00740FA3" w:rsidRDefault="00DB032C" w:rsidP="007D5871">
            <w:pPr>
              <w:pStyle w:val="a4"/>
              <w:numPr>
                <w:ilvl w:val="0"/>
                <w:numId w:val="32"/>
              </w:numPr>
              <w:rPr>
                <w:rFonts w:ascii="Times New Roman" w:hAnsi="Times New Roman"/>
              </w:rPr>
            </w:pPr>
            <w:r w:rsidRPr="00740FA3">
              <w:rPr>
                <w:rFonts w:ascii="Times New Roman" w:hAnsi="Times New Roman"/>
              </w:rPr>
              <w:t>Основные технологические составляющие цифровой экономики</w:t>
            </w:r>
          </w:p>
          <w:p w14:paraId="10C0E6E4" w14:textId="77777777" w:rsidR="00DB032C" w:rsidRPr="00740FA3" w:rsidRDefault="00DB032C" w:rsidP="007D5871">
            <w:pPr>
              <w:pStyle w:val="a4"/>
              <w:numPr>
                <w:ilvl w:val="0"/>
                <w:numId w:val="32"/>
              </w:numPr>
              <w:rPr>
                <w:rFonts w:ascii="Times New Roman" w:hAnsi="Times New Roman"/>
              </w:rPr>
            </w:pPr>
            <w:r w:rsidRPr="00740FA3">
              <w:rPr>
                <w:rFonts w:ascii="Times New Roman" w:hAnsi="Times New Roman"/>
              </w:rPr>
              <w:t>Инструменты коммуникации в цифровой экономике</w:t>
            </w:r>
          </w:p>
          <w:p w14:paraId="536673DF" w14:textId="77777777" w:rsidR="00DB032C" w:rsidRPr="00114D4E" w:rsidRDefault="00DB032C" w:rsidP="007D5871">
            <w:pPr>
              <w:pStyle w:val="a4"/>
              <w:numPr>
                <w:ilvl w:val="0"/>
                <w:numId w:val="32"/>
              </w:numPr>
              <w:rPr>
                <w:rFonts w:ascii="Times New Roman" w:hAnsi="Times New Roman"/>
                <w:b/>
                <w:bCs/>
              </w:rPr>
            </w:pPr>
            <w:r w:rsidRPr="00740FA3">
              <w:rPr>
                <w:rFonts w:ascii="Times New Roman" w:hAnsi="Times New Roman"/>
              </w:rPr>
              <w:t>Информационная безопасность в цифровой экономике</w:t>
            </w:r>
          </w:p>
        </w:tc>
        <w:tc>
          <w:tcPr>
            <w:tcW w:w="573" w:type="pct"/>
          </w:tcPr>
          <w:p w14:paraId="1C7810F3" w14:textId="77777777" w:rsidR="00DB032C" w:rsidRPr="00656D57" w:rsidRDefault="00DB032C" w:rsidP="007228CB">
            <w:pPr>
              <w:jc w:val="center"/>
              <w:rPr>
                <w:rFonts w:ascii="Times New Roman" w:hAnsi="Times New Roman"/>
                <w:b/>
                <w:iCs/>
              </w:rPr>
            </w:pPr>
            <w:r>
              <w:rPr>
                <w:rFonts w:ascii="Times New Roman" w:hAnsi="Times New Roman"/>
                <w:b/>
                <w:i/>
              </w:rPr>
              <w:t>36</w:t>
            </w:r>
          </w:p>
        </w:tc>
        <w:tc>
          <w:tcPr>
            <w:tcW w:w="524" w:type="pct"/>
          </w:tcPr>
          <w:p w14:paraId="452EF313" w14:textId="77777777" w:rsidR="00DB032C" w:rsidRPr="00FB2CD3" w:rsidRDefault="00DB032C"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352FED9B" w14:textId="77777777" w:rsidR="00DB032C" w:rsidRPr="00656D57" w:rsidRDefault="00DB032C" w:rsidP="007228CB">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3, ПК 13.4</w:t>
            </w:r>
          </w:p>
          <w:p w14:paraId="0ABB14A6" w14:textId="77777777" w:rsidR="00DB032C" w:rsidRPr="007D14BF" w:rsidRDefault="00DB032C" w:rsidP="007228CB">
            <w:pPr>
              <w:rPr>
                <w:rFonts w:ascii="Times New Roman" w:hAnsi="Times New Roman"/>
                <w:sz w:val="18"/>
                <w:szCs w:val="18"/>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DB032C" w:rsidRPr="00656D57" w14:paraId="7F3AC13B" w14:textId="77777777" w:rsidTr="00F554D3">
        <w:tc>
          <w:tcPr>
            <w:tcW w:w="3903" w:type="pct"/>
            <w:gridSpan w:val="3"/>
          </w:tcPr>
          <w:p w14:paraId="0488CB78" w14:textId="77777777" w:rsidR="00DB032C" w:rsidRPr="00656D57" w:rsidRDefault="00DB032C" w:rsidP="007228CB">
            <w:pPr>
              <w:rPr>
                <w:rFonts w:ascii="Times New Roman" w:hAnsi="Times New Roman"/>
                <w:i/>
              </w:rPr>
            </w:pPr>
            <w:r w:rsidRPr="00656D57">
              <w:rPr>
                <w:rFonts w:ascii="Times New Roman" w:hAnsi="Times New Roman"/>
                <w:b/>
                <w:bCs/>
              </w:rPr>
              <w:t xml:space="preserve">Производственная практика </w:t>
            </w:r>
            <w:r w:rsidRPr="00821B26">
              <w:rPr>
                <w:rFonts w:ascii="Times New Roman" w:eastAsia="Times New Roman" w:hAnsi="Times New Roman" w:cs="Times New Roman"/>
                <w:b/>
                <w:bCs/>
                <w:iCs/>
                <w:szCs w:val="24"/>
              </w:rPr>
              <w:t>по модулю</w:t>
            </w:r>
          </w:p>
          <w:p w14:paraId="0EF25B0B" w14:textId="77777777" w:rsidR="00DB032C" w:rsidRDefault="00DB032C" w:rsidP="007228CB">
            <w:pPr>
              <w:tabs>
                <w:tab w:val="left" w:pos="284"/>
              </w:tabs>
              <w:rPr>
                <w:rFonts w:ascii="Times New Roman" w:hAnsi="Times New Roman"/>
                <w:b/>
                <w:bCs/>
              </w:rPr>
            </w:pPr>
            <w:r w:rsidRPr="00656D57">
              <w:rPr>
                <w:rFonts w:ascii="Times New Roman" w:hAnsi="Times New Roman"/>
                <w:b/>
                <w:bCs/>
              </w:rPr>
              <w:lastRenderedPageBreak/>
              <w:t>Виды работ</w:t>
            </w:r>
          </w:p>
          <w:p w14:paraId="029B5B10"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Подготовительный этап (инструктаж по технике безопасности)</w:t>
            </w:r>
          </w:p>
          <w:p w14:paraId="1D0132C8"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Ознакомление со структурой и характером деятельности предприятия;</w:t>
            </w:r>
          </w:p>
          <w:p w14:paraId="5205DE73" w14:textId="4FDFB6D4" w:rsidR="00DB032C" w:rsidRPr="00821687" w:rsidRDefault="00DB032C" w:rsidP="007228CB">
            <w:pPr>
              <w:tabs>
                <w:tab w:val="left" w:pos="284"/>
              </w:tabs>
              <w:rPr>
                <w:rFonts w:ascii="Times New Roman" w:hAnsi="Times New Roman"/>
                <w:bCs/>
              </w:rPr>
            </w:pPr>
            <w:r w:rsidRPr="00821687">
              <w:rPr>
                <w:rFonts w:ascii="Times New Roman" w:hAnsi="Times New Roman"/>
                <w:bCs/>
              </w:rPr>
              <w:t>На примере одной подсистемы ИС разработать разделы проекта:</w:t>
            </w:r>
          </w:p>
          <w:p w14:paraId="4633D0AC"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Определение модулей, которые необходимо модифицировать и в каком направлении;</w:t>
            </w:r>
          </w:p>
          <w:p w14:paraId="4CD929BB"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 xml:space="preserve">Работа с программным обеспечением для анализа производительности и оптимизации работы информационной системы  </w:t>
            </w:r>
          </w:p>
          <w:p w14:paraId="4222BD34" w14:textId="77777777" w:rsidR="00DB032C" w:rsidRPr="00821687" w:rsidRDefault="00DB032C" w:rsidP="007D5871">
            <w:pPr>
              <w:pStyle w:val="a4"/>
              <w:numPr>
                <w:ilvl w:val="0"/>
                <w:numId w:val="31"/>
              </w:numPr>
              <w:tabs>
                <w:tab w:val="left" w:pos="284"/>
              </w:tabs>
              <w:rPr>
                <w:rFonts w:ascii="Times New Roman" w:hAnsi="Times New Roman"/>
                <w:bCs/>
              </w:rPr>
            </w:pPr>
            <w:r>
              <w:rPr>
                <w:rFonts w:ascii="Times New Roman" w:hAnsi="Times New Roman"/>
                <w:bCs/>
              </w:rPr>
              <w:t>Работа со стандартами и</w:t>
            </w:r>
            <w:r w:rsidRPr="00821687">
              <w:rPr>
                <w:rFonts w:ascii="Times New Roman" w:hAnsi="Times New Roman"/>
                <w:bCs/>
              </w:rPr>
              <w:t xml:space="preserve"> эксплуатационн</w:t>
            </w:r>
            <w:r>
              <w:rPr>
                <w:rFonts w:ascii="Times New Roman" w:hAnsi="Times New Roman"/>
                <w:bCs/>
              </w:rPr>
              <w:t>ой</w:t>
            </w:r>
            <w:r w:rsidRPr="00821687">
              <w:rPr>
                <w:rFonts w:ascii="Times New Roman" w:hAnsi="Times New Roman"/>
                <w:bCs/>
              </w:rPr>
              <w:t xml:space="preserve"> документаци</w:t>
            </w:r>
            <w:r>
              <w:rPr>
                <w:rFonts w:ascii="Times New Roman" w:hAnsi="Times New Roman"/>
                <w:bCs/>
              </w:rPr>
              <w:t>ей</w:t>
            </w:r>
            <w:r w:rsidRPr="00821687">
              <w:rPr>
                <w:rFonts w:ascii="Times New Roman" w:hAnsi="Times New Roman"/>
                <w:bCs/>
              </w:rPr>
              <w:t>;</w:t>
            </w:r>
          </w:p>
          <w:p w14:paraId="49C15EAA"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Анализ данных и составление отчётной документации по результатам анализа;</w:t>
            </w:r>
          </w:p>
          <w:p w14:paraId="1A597361"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Осуществление сопровождения и настройки информационной системы согласно технической документации;</w:t>
            </w:r>
          </w:p>
          <w:p w14:paraId="74AC1EFC"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Оформление программной и технической документации с использованием стандартов оформления программной документации;</w:t>
            </w:r>
          </w:p>
          <w:p w14:paraId="0A2DA615"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 xml:space="preserve">Выполнение производственных заданий: </w:t>
            </w:r>
            <w:r>
              <w:rPr>
                <w:rFonts w:ascii="Times New Roman" w:hAnsi="Times New Roman"/>
                <w:bCs/>
              </w:rPr>
              <w:br/>
              <w:t xml:space="preserve">- </w:t>
            </w:r>
            <w:r w:rsidRPr="00821687">
              <w:rPr>
                <w:rFonts w:ascii="Times New Roman" w:hAnsi="Times New Roman"/>
                <w:bCs/>
              </w:rPr>
              <w:t xml:space="preserve">разработка или модификация программ; </w:t>
            </w:r>
            <w:r>
              <w:rPr>
                <w:rFonts w:ascii="Times New Roman" w:hAnsi="Times New Roman"/>
                <w:bCs/>
              </w:rPr>
              <w:br/>
              <w:t xml:space="preserve">- </w:t>
            </w:r>
            <w:r w:rsidRPr="00821687">
              <w:rPr>
                <w:rFonts w:ascii="Times New Roman" w:hAnsi="Times New Roman"/>
                <w:bCs/>
              </w:rPr>
              <w:t xml:space="preserve">подготовка объекта автоматизации к вводу ИС в действие; </w:t>
            </w:r>
            <w:r>
              <w:rPr>
                <w:rFonts w:ascii="Times New Roman" w:hAnsi="Times New Roman"/>
                <w:bCs/>
              </w:rPr>
              <w:br/>
              <w:t xml:space="preserve">- </w:t>
            </w:r>
            <w:r w:rsidRPr="00821687">
              <w:rPr>
                <w:rFonts w:ascii="Times New Roman" w:hAnsi="Times New Roman"/>
                <w:bCs/>
              </w:rPr>
              <w:t>проведение предварительных испытаний;</w:t>
            </w:r>
            <w:r>
              <w:rPr>
                <w:rFonts w:ascii="Times New Roman" w:hAnsi="Times New Roman"/>
                <w:bCs/>
              </w:rPr>
              <w:br/>
              <w:t xml:space="preserve">- </w:t>
            </w:r>
            <w:r w:rsidRPr="00821687">
              <w:rPr>
                <w:rFonts w:ascii="Times New Roman" w:hAnsi="Times New Roman"/>
                <w:bCs/>
              </w:rPr>
              <w:t xml:space="preserve">проведение опытной эксплуатации; </w:t>
            </w:r>
            <w:r>
              <w:rPr>
                <w:rFonts w:ascii="Times New Roman" w:hAnsi="Times New Roman"/>
                <w:bCs/>
              </w:rPr>
              <w:br/>
              <w:t xml:space="preserve">- </w:t>
            </w:r>
            <w:r w:rsidRPr="00821687">
              <w:rPr>
                <w:rFonts w:ascii="Times New Roman" w:hAnsi="Times New Roman"/>
                <w:bCs/>
              </w:rPr>
              <w:t xml:space="preserve">проведение приёмочных испытаний; </w:t>
            </w:r>
            <w:r>
              <w:rPr>
                <w:rFonts w:ascii="Times New Roman" w:hAnsi="Times New Roman"/>
                <w:bCs/>
              </w:rPr>
              <w:br/>
              <w:t xml:space="preserve">- </w:t>
            </w:r>
            <w:r w:rsidRPr="00821687">
              <w:rPr>
                <w:rFonts w:ascii="Times New Roman" w:hAnsi="Times New Roman"/>
                <w:bCs/>
              </w:rPr>
              <w:t>документирование произведённых изменений;</w:t>
            </w:r>
          </w:p>
          <w:p w14:paraId="144922E9" w14:textId="77777777" w:rsidR="00DB032C" w:rsidRPr="00821687" w:rsidRDefault="00DB032C" w:rsidP="007D5871">
            <w:pPr>
              <w:pStyle w:val="a4"/>
              <w:numPr>
                <w:ilvl w:val="0"/>
                <w:numId w:val="31"/>
              </w:numPr>
              <w:tabs>
                <w:tab w:val="left" w:pos="284"/>
              </w:tabs>
              <w:rPr>
                <w:rFonts w:ascii="Times New Roman" w:hAnsi="Times New Roman"/>
                <w:bCs/>
              </w:rPr>
            </w:pPr>
            <w:r w:rsidRPr="00821687">
              <w:rPr>
                <w:rFonts w:ascii="Times New Roman" w:hAnsi="Times New Roman"/>
                <w:bCs/>
              </w:rPr>
              <w:t>Оформление отчёта о практике</w:t>
            </w:r>
          </w:p>
          <w:p w14:paraId="54CD0FB9" w14:textId="77777777" w:rsidR="00DB032C" w:rsidRPr="00821B26" w:rsidRDefault="00DB032C" w:rsidP="007228CB">
            <w:pPr>
              <w:tabs>
                <w:tab w:val="left" w:pos="284"/>
              </w:tabs>
              <w:rPr>
                <w:rFonts w:ascii="Times New Roman" w:hAnsi="Times New Roman"/>
                <w:sz w:val="20"/>
                <w:szCs w:val="20"/>
              </w:rPr>
            </w:pPr>
          </w:p>
        </w:tc>
        <w:tc>
          <w:tcPr>
            <w:tcW w:w="573" w:type="pct"/>
          </w:tcPr>
          <w:p w14:paraId="59E10632" w14:textId="77777777" w:rsidR="00DB032C" w:rsidRPr="00656D57" w:rsidRDefault="00DB032C" w:rsidP="007228CB">
            <w:pPr>
              <w:jc w:val="center"/>
              <w:rPr>
                <w:rFonts w:ascii="Times New Roman" w:hAnsi="Times New Roman"/>
                <w:b/>
                <w:i/>
              </w:rPr>
            </w:pPr>
            <w:r>
              <w:rPr>
                <w:rFonts w:ascii="Times New Roman" w:hAnsi="Times New Roman"/>
                <w:b/>
                <w:i/>
              </w:rPr>
              <w:lastRenderedPageBreak/>
              <w:t>72</w:t>
            </w:r>
          </w:p>
        </w:tc>
        <w:tc>
          <w:tcPr>
            <w:tcW w:w="524" w:type="pct"/>
          </w:tcPr>
          <w:p w14:paraId="28B78BC6" w14:textId="77777777" w:rsidR="00DB032C" w:rsidRPr="00FB2CD3" w:rsidRDefault="00DB032C" w:rsidP="007228CB">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2479FC14" w14:textId="77777777" w:rsidR="00DB032C" w:rsidRPr="00656D57" w:rsidRDefault="00DB032C" w:rsidP="007228CB">
            <w:pPr>
              <w:rPr>
                <w:rFonts w:ascii="Times New Roman" w:hAnsi="Times New Roman"/>
                <w:bCs/>
                <w:sz w:val="18"/>
                <w:szCs w:val="18"/>
              </w:rPr>
            </w:pPr>
            <w:r w:rsidRPr="00656D57">
              <w:rPr>
                <w:rFonts w:ascii="Times New Roman" w:hAnsi="Times New Roman"/>
                <w:bCs/>
                <w:sz w:val="18"/>
                <w:szCs w:val="18"/>
              </w:rPr>
              <w:lastRenderedPageBreak/>
              <w:t>ПК 13.</w:t>
            </w:r>
            <w:r>
              <w:rPr>
                <w:rFonts w:ascii="Times New Roman" w:hAnsi="Times New Roman"/>
                <w:bCs/>
                <w:sz w:val="18"/>
                <w:szCs w:val="18"/>
              </w:rPr>
              <w:t>3, ПК 13.4</w:t>
            </w:r>
          </w:p>
          <w:p w14:paraId="76C85A3D" w14:textId="77777777" w:rsidR="00DB032C" w:rsidRPr="00656D57" w:rsidRDefault="00DB032C" w:rsidP="007228CB">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DB032C" w:rsidRPr="00656D57" w14:paraId="022237AA" w14:textId="77777777" w:rsidTr="00F554D3">
        <w:trPr>
          <w:trHeight w:val="248"/>
        </w:trPr>
        <w:tc>
          <w:tcPr>
            <w:tcW w:w="3903" w:type="pct"/>
            <w:gridSpan w:val="3"/>
          </w:tcPr>
          <w:p w14:paraId="0C13E401" w14:textId="77777777" w:rsidR="00DB032C" w:rsidRPr="00657EEA" w:rsidRDefault="00DB032C" w:rsidP="007228CB">
            <w:pPr>
              <w:suppressAutoHyphens/>
              <w:jc w:val="both"/>
              <w:rPr>
                <w:rFonts w:ascii="Times New Roman" w:hAnsi="Times New Roman"/>
                <w:b/>
                <w:bCs/>
                <w:sz w:val="20"/>
                <w:szCs w:val="20"/>
              </w:rPr>
            </w:pPr>
            <w:r w:rsidRPr="00657EEA">
              <w:rPr>
                <w:rFonts w:ascii="Times New Roman" w:hAnsi="Times New Roman"/>
                <w:b/>
                <w:sz w:val="24"/>
              </w:rPr>
              <w:lastRenderedPageBreak/>
              <w:t>Промежуточная аттестация</w:t>
            </w:r>
            <w:r>
              <w:rPr>
                <w:rFonts w:ascii="Times New Roman" w:hAnsi="Times New Roman"/>
                <w:b/>
                <w:sz w:val="24"/>
              </w:rPr>
              <w:t xml:space="preserve"> (экзамен по модулю)</w:t>
            </w:r>
          </w:p>
        </w:tc>
        <w:tc>
          <w:tcPr>
            <w:tcW w:w="573" w:type="pct"/>
          </w:tcPr>
          <w:p w14:paraId="721EBFAB" w14:textId="77777777" w:rsidR="00DB032C" w:rsidRPr="00656D57" w:rsidRDefault="00DB032C" w:rsidP="007228CB">
            <w:pPr>
              <w:jc w:val="center"/>
              <w:rPr>
                <w:rFonts w:ascii="Times New Roman" w:hAnsi="Times New Roman"/>
                <w:b/>
                <w:i/>
              </w:rPr>
            </w:pPr>
            <w:r>
              <w:rPr>
                <w:rFonts w:ascii="Times New Roman" w:hAnsi="Times New Roman"/>
                <w:b/>
                <w:i/>
              </w:rPr>
              <w:t>6</w:t>
            </w:r>
          </w:p>
        </w:tc>
        <w:tc>
          <w:tcPr>
            <w:tcW w:w="524" w:type="pct"/>
          </w:tcPr>
          <w:p w14:paraId="20AC0400" w14:textId="77777777" w:rsidR="00DB032C" w:rsidRPr="00656D57" w:rsidRDefault="00DB032C" w:rsidP="007228CB">
            <w:pPr>
              <w:rPr>
                <w:rFonts w:ascii="Times New Roman" w:hAnsi="Times New Roman"/>
                <w:b/>
                <w:i/>
              </w:rPr>
            </w:pPr>
          </w:p>
        </w:tc>
      </w:tr>
      <w:tr w:rsidR="00DB032C" w:rsidRPr="00656D57" w14:paraId="5380CF4C" w14:textId="77777777" w:rsidTr="00F554D3">
        <w:tc>
          <w:tcPr>
            <w:tcW w:w="3903" w:type="pct"/>
            <w:gridSpan w:val="3"/>
          </w:tcPr>
          <w:p w14:paraId="75BE290E" w14:textId="77777777" w:rsidR="00DB032C" w:rsidRPr="00656D57" w:rsidRDefault="00DB032C" w:rsidP="007228CB">
            <w:pPr>
              <w:rPr>
                <w:rFonts w:ascii="Times New Roman" w:hAnsi="Times New Roman"/>
                <w:b/>
                <w:bCs/>
              </w:rPr>
            </w:pPr>
            <w:r w:rsidRPr="00656D57">
              <w:rPr>
                <w:rFonts w:ascii="Times New Roman" w:hAnsi="Times New Roman"/>
                <w:b/>
                <w:bCs/>
              </w:rPr>
              <w:t>Всего</w:t>
            </w:r>
          </w:p>
        </w:tc>
        <w:tc>
          <w:tcPr>
            <w:tcW w:w="573" w:type="pct"/>
            <w:vAlign w:val="center"/>
          </w:tcPr>
          <w:p w14:paraId="1B39F60D" w14:textId="77777777" w:rsidR="00DB032C" w:rsidRPr="00656D57" w:rsidRDefault="00DB032C" w:rsidP="007228CB">
            <w:pPr>
              <w:jc w:val="center"/>
              <w:rPr>
                <w:rFonts w:ascii="Times New Roman" w:hAnsi="Times New Roman"/>
                <w:b/>
                <w:i/>
              </w:rPr>
            </w:pPr>
            <w:r>
              <w:rPr>
                <w:rFonts w:ascii="Times New Roman" w:hAnsi="Times New Roman"/>
                <w:b/>
                <w:i/>
              </w:rPr>
              <w:t>322</w:t>
            </w:r>
          </w:p>
        </w:tc>
        <w:tc>
          <w:tcPr>
            <w:tcW w:w="524" w:type="pct"/>
          </w:tcPr>
          <w:p w14:paraId="19A113C9" w14:textId="77777777" w:rsidR="00DB032C" w:rsidRPr="00656D57" w:rsidRDefault="00DB032C" w:rsidP="007228CB">
            <w:pPr>
              <w:rPr>
                <w:rFonts w:ascii="Times New Roman" w:hAnsi="Times New Roman"/>
                <w:b/>
                <w:i/>
              </w:rPr>
            </w:pPr>
          </w:p>
        </w:tc>
      </w:tr>
      <w:bookmarkEnd w:id="145"/>
    </w:tbl>
    <w:p w14:paraId="0F9D892E" w14:textId="77777777" w:rsidR="006C7B1C" w:rsidRPr="00D852F5" w:rsidRDefault="006C7B1C" w:rsidP="002B5792">
      <w:pPr>
        <w:pStyle w:val="a4"/>
        <w:numPr>
          <w:ilvl w:val="0"/>
          <w:numId w:val="37"/>
        </w:numPr>
        <w:tabs>
          <w:tab w:val="left" w:pos="284"/>
          <w:tab w:val="left" w:pos="426"/>
        </w:tabs>
        <w:spacing w:after="200" w:line="276" w:lineRule="auto"/>
        <w:rPr>
          <w:rFonts w:ascii="Times New Roman" w:hAnsi="Times New Roman"/>
          <w:sz w:val="24"/>
        </w:rPr>
        <w:sectPr w:rsidR="006C7B1C" w:rsidRPr="00D852F5" w:rsidSect="006C7B1C">
          <w:pgSz w:w="16838" w:h="11906" w:orient="landscape"/>
          <w:pgMar w:top="851" w:right="1134" w:bottom="567" w:left="1134" w:header="709" w:footer="709" w:gutter="0"/>
          <w:cols w:space="720"/>
          <w:titlePg/>
          <w:docGrid w:linePitch="299"/>
        </w:sectPr>
      </w:pPr>
    </w:p>
    <w:p w14:paraId="29A452C6" w14:textId="77777777" w:rsidR="006C7B1C" w:rsidRDefault="006C7B1C" w:rsidP="006C7B1C">
      <w:pPr>
        <w:spacing w:after="200" w:line="276" w:lineRule="auto"/>
        <w:rPr>
          <w:rFonts w:ascii="Times New Roman" w:hAnsi="Times New Roman"/>
          <w:b/>
          <w:sz w:val="24"/>
        </w:rPr>
      </w:pPr>
      <w:r>
        <w:rPr>
          <w:rFonts w:ascii="Times New Roman" w:hAnsi="Times New Roman"/>
          <w:sz w:val="24"/>
        </w:rPr>
        <w:lastRenderedPageBreak/>
        <w:t xml:space="preserve"> </w:t>
      </w:r>
      <w:r>
        <w:rPr>
          <w:rFonts w:ascii="Times New Roman" w:hAnsi="Times New Roman"/>
          <w:b/>
          <w:sz w:val="24"/>
        </w:rPr>
        <w:t>3. УСЛОВИЯ РЕАЛИЗАЦИИ ПРОФЕССИОНАЛЬНОГО МОДУЛЯ</w:t>
      </w:r>
    </w:p>
    <w:p w14:paraId="20083E17" w14:textId="77777777" w:rsidR="006C7B1C" w:rsidRDefault="006C7B1C" w:rsidP="006C7B1C">
      <w:pPr>
        <w:spacing w:line="276" w:lineRule="auto"/>
        <w:ind w:firstLine="709"/>
        <w:contextualSpacing/>
        <w:rPr>
          <w:rFonts w:ascii="Times New Roman" w:hAnsi="Times New Roman"/>
          <w:b/>
          <w:sz w:val="24"/>
        </w:rPr>
      </w:pPr>
      <w:r w:rsidRPr="009645A8">
        <w:rPr>
          <w:rFonts w:ascii="Times New Roman" w:hAnsi="Times New Roman"/>
          <w:b/>
          <w:sz w:val="24"/>
        </w:rPr>
        <w:t>3.1. Материально-техническое обеспечение</w:t>
      </w:r>
      <w:r>
        <w:rPr>
          <w:rFonts w:ascii="Times New Roman" w:hAnsi="Times New Roman"/>
          <w:b/>
          <w:sz w:val="24"/>
        </w:rPr>
        <w:t>:</w:t>
      </w:r>
    </w:p>
    <w:p w14:paraId="7742A8C2" w14:textId="77777777" w:rsidR="006C7B1C" w:rsidRDefault="006C7B1C" w:rsidP="006C7B1C">
      <w:pPr>
        <w:suppressAutoHyphens/>
        <w:ind w:firstLine="709"/>
        <w:jc w:val="both"/>
        <w:rPr>
          <w:rFonts w:ascii="Times New Roman" w:hAnsi="Times New Roman" w:cs="Times New Roman"/>
          <w:bCs/>
          <w:i/>
          <w:iCs/>
          <w:sz w:val="24"/>
          <w:szCs w:val="24"/>
        </w:rPr>
      </w:pPr>
      <w:r w:rsidRPr="008D4D6C">
        <w:rPr>
          <w:rFonts w:ascii="Times New Roman" w:hAnsi="Times New Roman"/>
          <w:sz w:val="24"/>
        </w:rPr>
        <w:t>Лаборатори</w:t>
      </w:r>
      <w:r>
        <w:rPr>
          <w:rFonts w:ascii="Times New Roman" w:hAnsi="Times New Roman"/>
          <w:sz w:val="24"/>
        </w:rPr>
        <w:t>и</w:t>
      </w:r>
      <w:r w:rsidRPr="008D4D6C">
        <w:rPr>
          <w:rFonts w:ascii="Times New Roman" w:hAnsi="Times New Roman"/>
          <w:sz w:val="24"/>
        </w:rPr>
        <w:t xml:space="preserve"> </w:t>
      </w:r>
      <w:r>
        <w:rPr>
          <w:rFonts w:ascii="Times New Roman" w:hAnsi="Times New Roman"/>
          <w:sz w:val="24"/>
        </w:rPr>
        <w:t>«</w:t>
      </w:r>
      <w:r w:rsidRPr="008D4D6C">
        <w:rPr>
          <w:rFonts w:ascii="Times New Roman" w:hAnsi="Times New Roman"/>
          <w:sz w:val="24"/>
        </w:rPr>
        <w:t>Программного</w:t>
      </w:r>
      <w:r>
        <w:rPr>
          <w:rFonts w:ascii="Times New Roman" w:hAnsi="Times New Roman"/>
          <w:sz w:val="24"/>
        </w:rPr>
        <w:t xml:space="preserve"> </w:t>
      </w:r>
      <w:r w:rsidRPr="008D4D6C">
        <w:rPr>
          <w:rFonts w:ascii="Times New Roman" w:hAnsi="Times New Roman"/>
          <w:sz w:val="24"/>
        </w:rPr>
        <w:t>обеспечения и сопровождения компьютерных систем</w:t>
      </w:r>
      <w:r>
        <w:rPr>
          <w:rFonts w:ascii="Times New Roman" w:hAnsi="Times New Roman"/>
          <w:sz w:val="24"/>
        </w:rPr>
        <w:t xml:space="preserve">», </w:t>
      </w:r>
      <w:r w:rsidRPr="003B3B83">
        <w:rPr>
          <w:rFonts w:ascii="Times New Roman" w:hAnsi="Times New Roman"/>
          <w:sz w:val="24"/>
        </w:rPr>
        <w:t>оснащённ</w:t>
      </w:r>
      <w:r>
        <w:rPr>
          <w:rFonts w:ascii="Times New Roman" w:hAnsi="Times New Roman"/>
          <w:sz w:val="24"/>
        </w:rPr>
        <w:t>ая</w:t>
      </w:r>
      <w:r w:rsidRPr="003B3B83">
        <w:rPr>
          <w:rFonts w:ascii="Times New Roman" w:hAnsi="Times New Roman"/>
          <w:sz w:val="24"/>
        </w:rPr>
        <w:t xml:space="preserve"> в соответствии </w:t>
      </w:r>
      <w:r>
        <w:rPr>
          <w:rFonts w:ascii="Times New Roman" w:hAnsi="Times New Roman" w:cs="Times New Roman"/>
          <w:bCs/>
          <w:sz w:val="24"/>
          <w:szCs w:val="24"/>
        </w:rPr>
        <w:t xml:space="preserve">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5351015A" w14:textId="77777777" w:rsidR="006C7B1C" w:rsidRDefault="006C7B1C" w:rsidP="006C7B1C">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Оснащённые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 xml:space="preserve">оснащенные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65ADC2AB" w14:textId="77777777" w:rsidR="006C7B1C" w:rsidRDefault="006C7B1C" w:rsidP="006C7B1C">
      <w:pPr>
        <w:suppressAutoHyphens/>
        <w:ind w:firstLine="709"/>
        <w:jc w:val="both"/>
        <w:rPr>
          <w:rFonts w:ascii="Times New Roman" w:hAnsi="Times New Roman" w:cs="Times New Roman"/>
          <w:b/>
          <w:bCs/>
          <w:sz w:val="24"/>
          <w:szCs w:val="24"/>
        </w:rPr>
      </w:pPr>
    </w:p>
    <w:p w14:paraId="56120651" w14:textId="77777777" w:rsidR="006C7B1C" w:rsidRPr="009645A8" w:rsidRDefault="006C7B1C" w:rsidP="006C7B1C">
      <w:pPr>
        <w:spacing w:after="120"/>
        <w:ind w:firstLine="709"/>
        <w:rPr>
          <w:rFonts w:ascii="Times New Roman" w:eastAsia="Times New Roman" w:hAnsi="Times New Roman"/>
          <w:b/>
          <w:sz w:val="24"/>
          <w:szCs w:val="24"/>
        </w:rPr>
      </w:pPr>
      <w:r w:rsidRPr="009645A8">
        <w:rPr>
          <w:rFonts w:ascii="Times New Roman" w:hAnsi="Times New Roman"/>
          <w:b/>
          <w:sz w:val="24"/>
          <w:szCs w:val="24"/>
        </w:rPr>
        <w:t>3.2. Учебно-методическое обеспечение</w:t>
      </w:r>
    </w:p>
    <w:p w14:paraId="0C89365C" w14:textId="77777777" w:rsidR="006C7B1C" w:rsidRPr="008C3404" w:rsidRDefault="006C7B1C" w:rsidP="006C7B1C">
      <w:pPr>
        <w:ind w:firstLine="709"/>
        <w:contextualSpacing/>
        <w:rPr>
          <w:rFonts w:ascii="Times New Roman" w:hAnsi="Times New Roman"/>
          <w:b/>
          <w:sz w:val="24"/>
          <w:szCs w:val="24"/>
        </w:rPr>
      </w:pPr>
      <w:r w:rsidRPr="008C3404">
        <w:rPr>
          <w:rFonts w:ascii="Times New Roman" w:hAnsi="Times New Roman"/>
          <w:b/>
          <w:sz w:val="24"/>
          <w:szCs w:val="24"/>
        </w:rPr>
        <w:t>3.2.1. Основные печатные издания</w:t>
      </w:r>
    </w:p>
    <w:p w14:paraId="06F70E3D" w14:textId="77777777" w:rsidR="006C7B1C" w:rsidRDefault="006C7B1C" w:rsidP="006C7B1C">
      <w:pPr>
        <w:ind w:firstLine="709"/>
        <w:contextualSpacing/>
        <w:jc w:val="both"/>
        <w:rPr>
          <w:rFonts w:ascii="Times New Roman" w:hAnsi="Times New Roman"/>
          <w:bCs/>
          <w:sz w:val="24"/>
          <w:szCs w:val="24"/>
        </w:rPr>
      </w:pPr>
      <w:r w:rsidRPr="008C3404">
        <w:rPr>
          <w:rFonts w:ascii="Times New Roman" w:hAnsi="Times New Roman"/>
          <w:b/>
          <w:sz w:val="24"/>
          <w:szCs w:val="24"/>
        </w:rPr>
        <w:t xml:space="preserve">1. </w:t>
      </w:r>
      <w:r w:rsidRPr="008B254F">
        <w:rPr>
          <w:rFonts w:ascii="Times New Roman" w:hAnsi="Times New Roman"/>
          <w:bCs/>
          <w:sz w:val="24"/>
          <w:szCs w:val="24"/>
        </w:rPr>
        <w:t>ГОСТ 34.201-2020.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 М., Российский институт Стандартизации, 2021. – 12 с.</w:t>
      </w:r>
    </w:p>
    <w:p w14:paraId="4EE9F115" w14:textId="77777777" w:rsidR="006C7B1C" w:rsidRPr="008C3404" w:rsidRDefault="006C7B1C" w:rsidP="006C7B1C">
      <w:pPr>
        <w:ind w:firstLine="709"/>
        <w:contextualSpacing/>
        <w:jc w:val="both"/>
        <w:rPr>
          <w:rFonts w:ascii="Times New Roman" w:hAnsi="Times New Roman"/>
          <w:b/>
          <w:sz w:val="24"/>
          <w:szCs w:val="24"/>
        </w:rPr>
      </w:pPr>
      <w:r w:rsidRPr="008B254F">
        <w:rPr>
          <w:rFonts w:ascii="Times New Roman" w:hAnsi="Times New Roman"/>
          <w:b/>
          <w:sz w:val="24"/>
          <w:szCs w:val="24"/>
        </w:rPr>
        <w:t>2.</w:t>
      </w:r>
      <w:r>
        <w:rPr>
          <w:rFonts w:ascii="Times New Roman" w:hAnsi="Times New Roman"/>
          <w:bCs/>
          <w:sz w:val="24"/>
          <w:szCs w:val="24"/>
        </w:rPr>
        <w:t xml:space="preserve"> </w:t>
      </w:r>
      <w:r w:rsidRPr="008B254F">
        <w:rPr>
          <w:rFonts w:ascii="Times New Roman" w:hAnsi="Times New Roman"/>
          <w:bCs/>
          <w:sz w:val="24"/>
          <w:szCs w:val="24"/>
        </w:rPr>
        <w:t>Рочев К.В. Информационные технологии. Анализ и проектирование информационных систем: учебное пособие / К.В. Рочев. – СПб.: Лань, 2022. – 128с.</w:t>
      </w:r>
    </w:p>
    <w:p w14:paraId="7FD291EF" w14:textId="77777777" w:rsidR="006C7B1C" w:rsidRPr="008C3404" w:rsidRDefault="006C7B1C" w:rsidP="006C7B1C">
      <w:pPr>
        <w:ind w:firstLine="709"/>
        <w:contextualSpacing/>
        <w:rPr>
          <w:rFonts w:ascii="Times New Roman" w:hAnsi="Times New Roman"/>
          <w:b/>
          <w:sz w:val="24"/>
          <w:szCs w:val="24"/>
        </w:rPr>
      </w:pPr>
      <w:r w:rsidRPr="008C3404">
        <w:rPr>
          <w:rFonts w:ascii="Times New Roman" w:hAnsi="Times New Roman"/>
          <w:b/>
          <w:sz w:val="24"/>
          <w:szCs w:val="24"/>
        </w:rPr>
        <w:t>Основные электронные издания</w:t>
      </w:r>
    </w:p>
    <w:p w14:paraId="4C357FD3" w14:textId="77777777" w:rsidR="006C7B1C" w:rsidRPr="008B254F" w:rsidRDefault="006C7B1C" w:rsidP="006C7B1C">
      <w:pPr>
        <w:ind w:firstLine="709"/>
        <w:contextualSpacing/>
        <w:jc w:val="both"/>
        <w:rPr>
          <w:rFonts w:ascii="Times New Roman" w:hAnsi="Times New Roman"/>
          <w:bCs/>
          <w:sz w:val="24"/>
          <w:szCs w:val="24"/>
        </w:rPr>
      </w:pPr>
      <w:r w:rsidRPr="008C3404">
        <w:rPr>
          <w:rFonts w:ascii="Times New Roman" w:hAnsi="Times New Roman"/>
          <w:b/>
          <w:sz w:val="24"/>
          <w:szCs w:val="24"/>
        </w:rPr>
        <w:t xml:space="preserve">1. </w:t>
      </w:r>
      <w:r w:rsidRPr="008B254F">
        <w:rPr>
          <w:rFonts w:ascii="Times New Roman" w:hAnsi="Times New Roman"/>
          <w:bCs/>
          <w:sz w:val="24"/>
          <w:szCs w:val="24"/>
        </w:rPr>
        <w:t>ГОСТ Р 51904-2002 Программное обеспечение встроенных систем // Электронный фонд нормативно-технической и нормативно-правовой информации Консорциума «Кодекс» [Электронный ресурс.]. – Режим доступа: https://docs.cntd.ru/document/1200030195, свободный.</w:t>
      </w:r>
    </w:p>
    <w:p w14:paraId="3B75A130" w14:textId="77777777" w:rsidR="006C7B1C" w:rsidRPr="008C3404" w:rsidRDefault="006C7B1C" w:rsidP="006C7B1C">
      <w:pPr>
        <w:ind w:firstLine="709"/>
        <w:contextualSpacing/>
        <w:jc w:val="both"/>
        <w:rPr>
          <w:rFonts w:ascii="Times New Roman" w:hAnsi="Times New Roman"/>
          <w:b/>
          <w:sz w:val="24"/>
          <w:szCs w:val="24"/>
        </w:rPr>
      </w:pPr>
      <w:r>
        <w:rPr>
          <w:rFonts w:ascii="Times New Roman" w:hAnsi="Times New Roman"/>
          <w:bCs/>
          <w:sz w:val="24"/>
          <w:szCs w:val="24"/>
        </w:rPr>
        <w:t xml:space="preserve">2. </w:t>
      </w:r>
      <w:r w:rsidRPr="008B254F">
        <w:rPr>
          <w:rFonts w:ascii="Times New Roman" w:hAnsi="Times New Roman"/>
          <w:bCs/>
          <w:sz w:val="24"/>
          <w:szCs w:val="24"/>
        </w:rPr>
        <w:t>ГОСТ Р ИСО/МЭК 12207-99. Информационная технология. Процессы жизненного цикла программных средств // Электронный фонд нормативно-технической и нормативно-правовой информации Консорциума «Кодекс» [Электронный ресурс.]. – Режим доступа: https://docs.cntd.ru/document/1200009075#7D20K3, свободный.</w:t>
      </w:r>
    </w:p>
    <w:p w14:paraId="2AB5789E" w14:textId="77777777" w:rsidR="006C7B1C" w:rsidRPr="008C3404" w:rsidRDefault="006C7B1C" w:rsidP="006C7B1C">
      <w:pPr>
        <w:suppressAutoHyphens/>
        <w:ind w:firstLine="709"/>
        <w:contextualSpacing/>
        <w:jc w:val="both"/>
        <w:rPr>
          <w:rFonts w:ascii="Times New Roman" w:hAnsi="Times New Roman"/>
          <w:bCs/>
          <w:sz w:val="24"/>
          <w:szCs w:val="24"/>
        </w:rPr>
      </w:pPr>
      <w:r w:rsidRPr="008C3404">
        <w:rPr>
          <w:rFonts w:ascii="Times New Roman" w:hAnsi="Times New Roman"/>
          <w:b/>
          <w:bCs/>
          <w:sz w:val="24"/>
          <w:szCs w:val="24"/>
        </w:rPr>
        <w:t>3.2.</w:t>
      </w:r>
      <w:r>
        <w:rPr>
          <w:rFonts w:ascii="Times New Roman" w:hAnsi="Times New Roman"/>
          <w:b/>
          <w:bCs/>
          <w:sz w:val="24"/>
          <w:szCs w:val="24"/>
        </w:rPr>
        <w:t>2</w:t>
      </w:r>
      <w:r w:rsidRPr="008C3404">
        <w:rPr>
          <w:rFonts w:ascii="Times New Roman" w:hAnsi="Times New Roman"/>
          <w:b/>
          <w:bCs/>
          <w:sz w:val="24"/>
          <w:szCs w:val="24"/>
        </w:rPr>
        <w:t xml:space="preserve">. Дополнительные источники </w:t>
      </w:r>
      <w:r w:rsidRPr="008C3404">
        <w:rPr>
          <w:rFonts w:ascii="Times New Roman" w:hAnsi="Times New Roman"/>
          <w:bCs/>
          <w:sz w:val="24"/>
          <w:szCs w:val="24"/>
        </w:rPr>
        <w:t>(при необходимости)</w:t>
      </w:r>
    </w:p>
    <w:p w14:paraId="0EE1187F" w14:textId="77777777" w:rsidR="006C7B1C" w:rsidRPr="008C3404" w:rsidRDefault="006C7B1C" w:rsidP="006C7B1C">
      <w:pPr>
        <w:ind w:firstLine="709"/>
        <w:contextualSpacing/>
        <w:jc w:val="both"/>
        <w:rPr>
          <w:rFonts w:ascii="Times New Roman" w:hAnsi="Times New Roman"/>
          <w:bCs/>
          <w:sz w:val="24"/>
          <w:szCs w:val="24"/>
        </w:rPr>
      </w:pPr>
      <w:r w:rsidRPr="008C3404">
        <w:rPr>
          <w:rFonts w:ascii="Times New Roman" w:hAnsi="Times New Roman"/>
          <w:b/>
          <w:sz w:val="24"/>
          <w:szCs w:val="24"/>
        </w:rPr>
        <w:t xml:space="preserve">1. </w:t>
      </w:r>
      <w:r w:rsidRPr="008B254F">
        <w:rPr>
          <w:rFonts w:ascii="Times New Roman" w:hAnsi="Times New Roman"/>
          <w:bCs/>
          <w:sz w:val="24"/>
          <w:szCs w:val="24"/>
        </w:rPr>
        <w:t>Гниденко И.Г. Технология разработки программного обеспечения: учебное пособие для среднего профессионального образования / И.Г. Гниденко, Ф.Ф. Павлов, Д.Ю. Федоров. – М.: Юрайт, 2023. – 235 с.</w:t>
      </w:r>
    </w:p>
    <w:p w14:paraId="6C758478" w14:textId="77777777" w:rsidR="006C7B1C" w:rsidRDefault="006C7B1C" w:rsidP="006C7B1C">
      <w:pPr>
        <w:ind w:firstLine="709"/>
        <w:contextualSpacing/>
        <w:jc w:val="both"/>
        <w:rPr>
          <w:rFonts w:ascii="Times New Roman" w:hAnsi="Times New Roman"/>
          <w:bCs/>
          <w:sz w:val="24"/>
          <w:szCs w:val="24"/>
        </w:rPr>
      </w:pPr>
      <w:r w:rsidRPr="008B254F">
        <w:rPr>
          <w:rFonts w:ascii="Times New Roman" w:hAnsi="Times New Roman"/>
          <w:b/>
          <w:sz w:val="24"/>
          <w:szCs w:val="24"/>
        </w:rPr>
        <w:t xml:space="preserve">2. </w:t>
      </w:r>
      <w:r w:rsidRPr="008B254F">
        <w:rPr>
          <w:rFonts w:ascii="Times New Roman" w:hAnsi="Times New Roman"/>
          <w:bCs/>
          <w:sz w:val="24"/>
          <w:szCs w:val="24"/>
        </w:rPr>
        <w:t>Соснин П.И. Архитектурное моделирование автоматизированных систем: учебник / П.И. Соснин. – СПб.: Лань, 2023. – 180 с.</w:t>
      </w:r>
    </w:p>
    <w:p w14:paraId="7367E29B" w14:textId="77777777" w:rsidR="006C7B1C" w:rsidRPr="008B254F" w:rsidRDefault="006C7B1C" w:rsidP="006C7B1C">
      <w:pPr>
        <w:ind w:firstLine="709"/>
        <w:contextualSpacing/>
        <w:jc w:val="both"/>
        <w:rPr>
          <w:rFonts w:ascii="Times New Roman" w:hAnsi="Times New Roman"/>
          <w:bCs/>
          <w:sz w:val="24"/>
          <w:szCs w:val="24"/>
        </w:rPr>
      </w:pPr>
      <w:r w:rsidRPr="008B254F">
        <w:rPr>
          <w:rFonts w:ascii="Times New Roman" w:hAnsi="Times New Roman"/>
          <w:b/>
          <w:sz w:val="24"/>
          <w:szCs w:val="24"/>
        </w:rPr>
        <w:t>3</w:t>
      </w:r>
      <w:r>
        <w:rPr>
          <w:rFonts w:ascii="Times New Roman" w:hAnsi="Times New Roman"/>
          <w:bCs/>
          <w:sz w:val="24"/>
          <w:szCs w:val="24"/>
        </w:rPr>
        <w:t xml:space="preserve">. </w:t>
      </w:r>
      <w:proofErr w:type="spellStart"/>
      <w:r w:rsidRPr="008B254F">
        <w:rPr>
          <w:rFonts w:ascii="Times New Roman" w:hAnsi="Times New Roman"/>
          <w:bCs/>
          <w:sz w:val="24"/>
          <w:szCs w:val="24"/>
        </w:rPr>
        <w:t>Избачков</w:t>
      </w:r>
      <w:proofErr w:type="spellEnd"/>
      <w:r w:rsidRPr="008B254F">
        <w:rPr>
          <w:rFonts w:ascii="Times New Roman" w:hAnsi="Times New Roman"/>
          <w:bCs/>
          <w:sz w:val="24"/>
          <w:szCs w:val="24"/>
        </w:rPr>
        <w:t xml:space="preserve"> Ю.С. Информационные системы: учебник / Ю.С. </w:t>
      </w:r>
      <w:proofErr w:type="spellStart"/>
      <w:r w:rsidRPr="008B254F">
        <w:rPr>
          <w:rFonts w:ascii="Times New Roman" w:hAnsi="Times New Roman"/>
          <w:bCs/>
          <w:sz w:val="24"/>
          <w:szCs w:val="24"/>
        </w:rPr>
        <w:t>Избачков</w:t>
      </w:r>
      <w:proofErr w:type="spellEnd"/>
      <w:r w:rsidRPr="008B254F">
        <w:rPr>
          <w:rFonts w:ascii="Times New Roman" w:hAnsi="Times New Roman"/>
          <w:bCs/>
          <w:sz w:val="24"/>
          <w:szCs w:val="24"/>
        </w:rPr>
        <w:t xml:space="preserve">, В.Н. Петров, А.А. Васильев, И.С. </w:t>
      </w:r>
      <w:proofErr w:type="spellStart"/>
      <w:r w:rsidRPr="008B254F">
        <w:rPr>
          <w:rFonts w:ascii="Times New Roman" w:hAnsi="Times New Roman"/>
          <w:bCs/>
          <w:sz w:val="24"/>
          <w:szCs w:val="24"/>
        </w:rPr>
        <w:t>Телина</w:t>
      </w:r>
      <w:proofErr w:type="spellEnd"/>
      <w:r w:rsidRPr="008B254F">
        <w:rPr>
          <w:rFonts w:ascii="Times New Roman" w:hAnsi="Times New Roman"/>
          <w:bCs/>
          <w:sz w:val="24"/>
          <w:szCs w:val="24"/>
        </w:rPr>
        <w:t>. – 3-е изд. — СПб.: Питер, 2011. — 544 с.</w:t>
      </w:r>
    </w:p>
    <w:p w14:paraId="736D4D9D" w14:textId="77777777" w:rsidR="006C7B1C" w:rsidRPr="008B254F" w:rsidRDefault="006C7B1C" w:rsidP="006C7B1C">
      <w:pPr>
        <w:ind w:firstLine="709"/>
        <w:contextualSpacing/>
        <w:jc w:val="both"/>
        <w:rPr>
          <w:rFonts w:ascii="Times New Roman" w:hAnsi="Times New Roman"/>
          <w:bCs/>
          <w:sz w:val="24"/>
          <w:szCs w:val="24"/>
        </w:rPr>
      </w:pPr>
      <w:r w:rsidRPr="008B254F">
        <w:rPr>
          <w:rFonts w:ascii="Times New Roman" w:hAnsi="Times New Roman"/>
          <w:b/>
          <w:sz w:val="24"/>
          <w:szCs w:val="24"/>
        </w:rPr>
        <w:t>4</w:t>
      </w:r>
      <w:r>
        <w:rPr>
          <w:rFonts w:ascii="Times New Roman" w:hAnsi="Times New Roman"/>
          <w:bCs/>
          <w:sz w:val="24"/>
          <w:szCs w:val="24"/>
        </w:rPr>
        <w:t xml:space="preserve">. </w:t>
      </w:r>
      <w:r w:rsidRPr="008B254F">
        <w:rPr>
          <w:rFonts w:ascii="Times New Roman" w:hAnsi="Times New Roman"/>
          <w:bCs/>
          <w:sz w:val="24"/>
          <w:szCs w:val="24"/>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2014. – 192 с.</w:t>
      </w:r>
    </w:p>
    <w:p w14:paraId="4347833C" w14:textId="77777777" w:rsidR="006C7B1C" w:rsidRPr="008B254F" w:rsidRDefault="006C7B1C" w:rsidP="006C7B1C">
      <w:pPr>
        <w:ind w:firstLine="709"/>
        <w:contextualSpacing/>
        <w:jc w:val="both"/>
        <w:rPr>
          <w:rFonts w:ascii="Times New Roman" w:hAnsi="Times New Roman"/>
          <w:bCs/>
          <w:sz w:val="24"/>
          <w:szCs w:val="24"/>
        </w:rPr>
      </w:pPr>
      <w:r w:rsidRPr="008B254F">
        <w:rPr>
          <w:rFonts w:ascii="Times New Roman" w:hAnsi="Times New Roman"/>
          <w:b/>
          <w:sz w:val="24"/>
          <w:szCs w:val="24"/>
        </w:rPr>
        <w:t>5</w:t>
      </w:r>
      <w:r>
        <w:rPr>
          <w:rFonts w:ascii="Times New Roman" w:hAnsi="Times New Roman"/>
          <w:bCs/>
          <w:sz w:val="24"/>
          <w:szCs w:val="24"/>
        </w:rPr>
        <w:t xml:space="preserve">. </w:t>
      </w:r>
      <w:proofErr w:type="spellStart"/>
      <w:r w:rsidRPr="008B254F">
        <w:rPr>
          <w:rFonts w:ascii="Times New Roman" w:hAnsi="Times New Roman"/>
          <w:bCs/>
          <w:sz w:val="24"/>
          <w:szCs w:val="24"/>
        </w:rPr>
        <w:t>Фуфаев</w:t>
      </w:r>
      <w:proofErr w:type="spellEnd"/>
      <w:r w:rsidRPr="008B254F">
        <w:rPr>
          <w:rFonts w:ascii="Times New Roman" w:hAnsi="Times New Roman"/>
          <w:bCs/>
          <w:sz w:val="24"/>
          <w:szCs w:val="24"/>
        </w:rPr>
        <w:t xml:space="preserve"> Д.Э. Разработка и эксплуатация автоматизированных информационных систем: учебник / Д.Э. </w:t>
      </w:r>
      <w:proofErr w:type="spellStart"/>
      <w:r w:rsidRPr="008B254F">
        <w:rPr>
          <w:rFonts w:ascii="Times New Roman" w:hAnsi="Times New Roman"/>
          <w:bCs/>
          <w:sz w:val="24"/>
          <w:szCs w:val="24"/>
        </w:rPr>
        <w:t>Фуфаев</w:t>
      </w:r>
      <w:proofErr w:type="spellEnd"/>
      <w:r w:rsidRPr="008B254F">
        <w:rPr>
          <w:rFonts w:ascii="Times New Roman" w:hAnsi="Times New Roman"/>
          <w:bCs/>
          <w:sz w:val="24"/>
          <w:szCs w:val="24"/>
        </w:rPr>
        <w:t xml:space="preserve">, Э.В. </w:t>
      </w:r>
      <w:proofErr w:type="spellStart"/>
      <w:r w:rsidRPr="008B254F">
        <w:rPr>
          <w:rFonts w:ascii="Times New Roman" w:hAnsi="Times New Roman"/>
          <w:bCs/>
          <w:sz w:val="24"/>
          <w:szCs w:val="24"/>
        </w:rPr>
        <w:t>Фуфаев</w:t>
      </w:r>
      <w:proofErr w:type="spellEnd"/>
      <w:r w:rsidRPr="008B254F">
        <w:rPr>
          <w:rFonts w:ascii="Times New Roman" w:hAnsi="Times New Roman"/>
          <w:bCs/>
          <w:sz w:val="24"/>
          <w:szCs w:val="24"/>
        </w:rPr>
        <w:t xml:space="preserve">. – 3-е изд., </w:t>
      </w:r>
      <w:proofErr w:type="spellStart"/>
      <w:r w:rsidRPr="008B254F">
        <w:rPr>
          <w:rFonts w:ascii="Times New Roman" w:hAnsi="Times New Roman"/>
          <w:bCs/>
          <w:sz w:val="24"/>
          <w:szCs w:val="24"/>
        </w:rPr>
        <w:t>перераб</w:t>
      </w:r>
      <w:proofErr w:type="spellEnd"/>
      <w:r w:rsidRPr="008B254F">
        <w:rPr>
          <w:rFonts w:ascii="Times New Roman" w:hAnsi="Times New Roman"/>
          <w:bCs/>
          <w:sz w:val="24"/>
          <w:szCs w:val="24"/>
        </w:rPr>
        <w:t>. – М.: Академия, 2014. – 304 с.</w:t>
      </w:r>
    </w:p>
    <w:p w14:paraId="298270BC" w14:textId="77777777" w:rsidR="006C7B1C" w:rsidRPr="008C3404" w:rsidRDefault="006C7B1C" w:rsidP="006C7B1C">
      <w:pPr>
        <w:ind w:firstLine="709"/>
        <w:contextualSpacing/>
        <w:jc w:val="both"/>
        <w:rPr>
          <w:rFonts w:ascii="Times New Roman" w:hAnsi="Times New Roman"/>
          <w:bCs/>
          <w:sz w:val="24"/>
          <w:szCs w:val="24"/>
        </w:rPr>
      </w:pPr>
      <w:r w:rsidRPr="008B254F">
        <w:rPr>
          <w:rFonts w:ascii="Times New Roman" w:hAnsi="Times New Roman"/>
          <w:b/>
          <w:sz w:val="24"/>
          <w:szCs w:val="24"/>
        </w:rPr>
        <w:t>6.</w:t>
      </w:r>
      <w:r>
        <w:rPr>
          <w:rFonts w:ascii="Times New Roman" w:hAnsi="Times New Roman"/>
          <w:bCs/>
          <w:sz w:val="24"/>
          <w:szCs w:val="24"/>
        </w:rPr>
        <w:t xml:space="preserve"> </w:t>
      </w:r>
      <w:r w:rsidRPr="008B254F">
        <w:rPr>
          <w:rFonts w:ascii="Times New Roman" w:hAnsi="Times New Roman"/>
          <w:bCs/>
          <w:sz w:val="24"/>
          <w:szCs w:val="24"/>
        </w:rPr>
        <w:t xml:space="preserve">Сухомлинов А.И. Анализ и проектирование информационных систем: учебное пособие / А.И. Сухомлинов. – 2-е издание, </w:t>
      </w:r>
      <w:proofErr w:type="spellStart"/>
      <w:r w:rsidRPr="008B254F">
        <w:rPr>
          <w:rFonts w:ascii="Times New Roman" w:hAnsi="Times New Roman"/>
          <w:bCs/>
          <w:sz w:val="24"/>
          <w:szCs w:val="24"/>
        </w:rPr>
        <w:t>испр</w:t>
      </w:r>
      <w:proofErr w:type="spellEnd"/>
      <w:r w:rsidRPr="008B254F">
        <w:rPr>
          <w:rFonts w:ascii="Times New Roman" w:hAnsi="Times New Roman"/>
          <w:bCs/>
          <w:sz w:val="24"/>
          <w:szCs w:val="24"/>
        </w:rPr>
        <w:t>. и доп. – Владивосток: Издательство Дальневосточного федерального университета, 2021. – 360 с.</w:t>
      </w:r>
    </w:p>
    <w:p w14:paraId="0C2BB145" w14:textId="77777777" w:rsidR="006C7B1C" w:rsidRPr="008C3404" w:rsidRDefault="006C7B1C" w:rsidP="006C7B1C">
      <w:pPr>
        <w:rPr>
          <w:rFonts w:ascii="Times New Roman" w:hAnsi="Times New Roman"/>
          <w:sz w:val="24"/>
          <w:szCs w:val="24"/>
        </w:rPr>
      </w:pPr>
      <w:r w:rsidRPr="008C3404">
        <w:rPr>
          <w:rFonts w:ascii="Times New Roman" w:hAnsi="Times New Roman"/>
          <w:sz w:val="24"/>
          <w:szCs w:val="24"/>
        </w:rPr>
        <w:br w:type="page"/>
      </w:r>
    </w:p>
    <w:p w14:paraId="033C56CC" w14:textId="77777777" w:rsidR="006C7B1C" w:rsidRPr="008D4F9B" w:rsidRDefault="006C7B1C" w:rsidP="006C7B1C">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3CDA8276" w14:textId="77777777" w:rsidR="006C7B1C" w:rsidRPr="008D4F9B" w:rsidRDefault="006C7B1C" w:rsidP="006C7B1C">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4571"/>
        <w:gridCol w:w="2705"/>
      </w:tblGrid>
      <w:tr w:rsidR="006C7B1C" w:rsidRPr="00C16FA9" w14:paraId="626F740E" w14:textId="77777777" w:rsidTr="007228CB">
        <w:trPr>
          <w:trHeight w:val="1098"/>
        </w:trPr>
        <w:tc>
          <w:tcPr>
            <w:tcW w:w="1221" w:type="pct"/>
          </w:tcPr>
          <w:p w14:paraId="25CBC51C" w14:textId="77777777" w:rsidR="006C7B1C" w:rsidRPr="00C16FA9" w:rsidRDefault="006C7B1C" w:rsidP="007228CB">
            <w:pPr>
              <w:suppressAutoHyphens/>
              <w:contextualSpacing/>
              <w:jc w:val="center"/>
              <w:rPr>
                <w:rFonts w:ascii="Times New Roman" w:hAnsi="Times New Roman" w:cs="Times New Roman"/>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374" w:type="pct"/>
            <w:vAlign w:val="center"/>
          </w:tcPr>
          <w:p w14:paraId="15557E4B" w14:textId="77777777" w:rsidR="006C7B1C" w:rsidRPr="00C16FA9" w:rsidRDefault="006C7B1C" w:rsidP="007228CB">
            <w:pPr>
              <w:suppressAutoHyphens/>
              <w:contextualSpacing/>
              <w:jc w:val="center"/>
              <w:rPr>
                <w:rFonts w:ascii="Times New Roman" w:hAnsi="Times New Roman" w:cs="Times New Roman"/>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05" w:type="pct"/>
            <w:vAlign w:val="center"/>
          </w:tcPr>
          <w:p w14:paraId="0BDAC2CA" w14:textId="77777777" w:rsidR="006C7B1C" w:rsidRPr="00C16FA9" w:rsidRDefault="006C7B1C" w:rsidP="007228CB">
            <w:pPr>
              <w:suppressAutoHyphens/>
              <w:contextualSpacing/>
              <w:jc w:val="center"/>
              <w:rPr>
                <w:rFonts w:ascii="Times New Roman" w:hAnsi="Times New Roman" w:cs="Times New Roman"/>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6C7B1C" w:rsidRPr="00C16FA9" w14:paraId="03A00235" w14:textId="77777777" w:rsidTr="007228CB">
        <w:trPr>
          <w:trHeight w:val="698"/>
        </w:trPr>
        <w:tc>
          <w:tcPr>
            <w:tcW w:w="1221" w:type="pct"/>
          </w:tcPr>
          <w:p w14:paraId="68C43186"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01 </w:t>
            </w:r>
          </w:p>
        </w:tc>
        <w:tc>
          <w:tcPr>
            <w:tcW w:w="2374" w:type="pct"/>
          </w:tcPr>
          <w:p w14:paraId="49ACC5DC" w14:textId="77777777" w:rsidR="006C7B1C" w:rsidRPr="00C16FA9" w:rsidRDefault="006C7B1C" w:rsidP="007228CB">
            <w:pPr>
              <w:suppressAutoHyphens/>
              <w:contextualSpacing/>
              <w:jc w:val="both"/>
              <w:rPr>
                <w:rFonts w:ascii="Times New Roman" w:hAnsi="Times New Roman" w:cs="Times New Roman"/>
                <w:i/>
              </w:rPr>
            </w:pPr>
            <w:r w:rsidRPr="000C54BC">
              <w:rPr>
                <w:rFonts w:ascii="Times New Roman" w:hAnsi="Times New Roman" w:cs="Times New Roman"/>
                <w:iCs/>
              </w:rPr>
              <w:t xml:space="preserve">Обучающийся </w:t>
            </w:r>
            <w:r w:rsidRPr="000C54BC">
              <w:rPr>
                <w:rFonts w:ascii="Times New Roman" w:hAnsi="Times New Roman"/>
              </w:rPr>
              <w:t>распозн</w:t>
            </w:r>
            <w:r>
              <w:rPr>
                <w:rFonts w:ascii="Times New Roman" w:hAnsi="Times New Roman"/>
              </w:rPr>
              <w:t>ает</w:t>
            </w:r>
            <w:r w:rsidRPr="000C54BC">
              <w:rPr>
                <w:rFonts w:ascii="Times New Roman" w:hAnsi="Times New Roman"/>
              </w:rPr>
              <w:t xml:space="preserve"> задачу и/или проблему в профессиональном и/или социальном контексте</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анализир</w:t>
            </w:r>
            <w:r>
              <w:rPr>
                <w:rFonts w:ascii="Times New Roman" w:hAnsi="Times New Roman"/>
              </w:rPr>
              <w:t xml:space="preserve">ует </w:t>
            </w:r>
            <w:r w:rsidRPr="000C54BC">
              <w:rPr>
                <w:rFonts w:ascii="Times New Roman" w:hAnsi="Times New Roman"/>
              </w:rPr>
              <w:t>и выделя</w:t>
            </w:r>
            <w:r>
              <w:rPr>
                <w:rFonts w:ascii="Times New Roman" w:hAnsi="Times New Roman"/>
              </w:rPr>
              <w:t xml:space="preserve">ет </w:t>
            </w:r>
            <w:r w:rsidRPr="000C54BC">
              <w:rPr>
                <w:rFonts w:ascii="Times New Roman" w:hAnsi="Times New Roman"/>
              </w:rPr>
              <w:t>её составные части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этапы решения задачи, составля</w:t>
            </w:r>
            <w:r>
              <w:rPr>
                <w:rFonts w:ascii="Times New Roman" w:hAnsi="Times New Roman"/>
              </w:rPr>
              <w:t>ет</w:t>
            </w:r>
            <w:r w:rsidRPr="000C54BC">
              <w:rPr>
                <w:rFonts w:ascii="Times New Roman" w:hAnsi="Times New Roman"/>
              </w:rPr>
              <w:t xml:space="preserve"> план действия, реализовыва</w:t>
            </w:r>
            <w:r>
              <w:rPr>
                <w:rFonts w:ascii="Times New Roman" w:hAnsi="Times New Roman"/>
              </w:rPr>
              <w:t xml:space="preserve">ет </w:t>
            </w:r>
            <w:r w:rsidRPr="000C54BC">
              <w:rPr>
                <w:rFonts w:ascii="Times New Roman" w:hAnsi="Times New Roman"/>
              </w:rPr>
              <w:t>составленный план, определя</w:t>
            </w:r>
            <w:r>
              <w:rPr>
                <w:rFonts w:ascii="Times New Roman" w:hAnsi="Times New Roman"/>
              </w:rPr>
              <w:t>ет</w:t>
            </w:r>
            <w:r w:rsidRPr="000C54BC">
              <w:rPr>
                <w:rFonts w:ascii="Times New Roman" w:hAnsi="Times New Roman"/>
              </w:rPr>
              <w:t xml:space="preserve"> необходимые ресурсы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выявля</w:t>
            </w:r>
            <w:r>
              <w:rPr>
                <w:rFonts w:ascii="Times New Roman" w:hAnsi="Times New Roman"/>
              </w:rPr>
              <w:t>ет</w:t>
            </w:r>
            <w:r w:rsidRPr="000C54BC">
              <w:rPr>
                <w:rFonts w:ascii="Times New Roman" w:hAnsi="Times New Roman"/>
              </w:rPr>
              <w:t xml:space="preserve"> и эффективно </w:t>
            </w:r>
            <w:r>
              <w:rPr>
                <w:rFonts w:ascii="Times New Roman" w:hAnsi="Times New Roman"/>
              </w:rPr>
              <w:t>ищет</w:t>
            </w:r>
            <w:r w:rsidRPr="000C54BC">
              <w:rPr>
                <w:rFonts w:ascii="Times New Roman" w:hAnsi="Times New Roman"/>
              </w:rPr>
              <w:t xml:space="preserve"> информацию, необходимую для решения задачи и/или проблемы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владе</w:t>
            </w:r>
            <w:r>
              <w:rPr>
                <w:rFonts w:ascii="Times New Roman" w:hAnsi="Times New Roman"/>
              </w:rPr>
              <w:t>ет</w:t>
            </w:r>
            <w:r w:rsidRPr="000C54BC">
              <w:rPr>
                <w:rFonts w:ascii="Times New Roman" w:hAnsi="Times New Roman"/>
              </w:rPr>
              <w:t xml:space="preserve"> актуальными методами работы в профессиональной и смежных сферах</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оценива</w:t>
            </w:r>
            <w:r>
              <w:rPr>
                <w:rFonts w:ascii="Times New Roman" w:hAnsi="Times New Roman"/>
              </w:rPr>
              <w:t>ет</w:t>
            </w:r>
            <w:r w:rsidRPr="000C54BC">
              <w:rPr>
                <w:rFonts w:ascii="Times New Roman" w:hAnsi="Times New Roman"/>
              </w:rPr>
              <w:t xml:space="preserve"> результат и последствия своих действий (самостоятельно или с помощью наставника)</w:t>
            </w:r>
          </w:p>
        </w:tc>
        <w:tc>
          <w:tcPr>
            <w:tcW w:w="1405" w:type="pct"/>
          </w:tcPr>
          <w:p w14:paraId="042F5D25" w14:textId="77777777" w:rsidR="006C7B1C" w:rsidRPr="00C16FA9" w:rsidRDefault="006C7B1C" w:rsidP="007228CB">
            <w:pPr>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28150E37" w14:textId="77777777" w:rsidR="006C7B1C" w:rsidRPr="00C16FA9" w:rsidRDefault="006C7B1C" w:rsidP="007228CB">
            <w:pPr>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4ACF092E"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при выполнении работ на различных этапах практики</w:t>
            </w:r>
          </w:p>
        </w:tc>
      </w:tr>
      <w:tr w:rsidR="006C7B1C" w:rsidRPr="00C16FA9" w14:paraId="72AE422A" w14:textId="77777777" w:rsidTr="007228CB">
        <w:trPr>
          <w:trHeight w:val="698"/>
        </w:trPr>
        <w:tc>
          <w:tcPr>
            <w:tcW w:w="1221" w:type="pct"/>
          </w:tcPr>
          <w:p w14:paraId="2C814C39"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02  </w:t>
            </w:r>
          </w:p>
        </w:tc>
        <w:tc>
          <w:tcPr>
            <w:tcW w:w="2374" w:type="pct"/>
          </w:tcPr>
          <w:p w14:paraId="7755FD8C" w14:textId="77777777" w:rsidR="006C7B1C" w:rsidRPr="00C16FA9" w:rsidRDefault="006C7B1C" w:rsidP="007228CB">
            <w:pPr>
              <w:suppressAutoHyphens/>
              <w:contextualSpacing/>
              <w:jc w:val="both"/>
              <w:rPr>
                <w:rFonts w:ascii="Times New Roman" w:hAnsi="Times New Roman" w:cs="Times New Roman"/>
                <w:i/>
              </w:rPr>
            </w:pPr>
            <w:r w:rsidRPr="000C54BC">
              <w:rPr>
                <w:rFonts w:ascii="Times New Roman" w:hAnsi="Times New Roman" w:cs="Times New Roman"/>
                <w:iCs/>
              </w:rPr>
              <w:t xml:space="preserve">Обучающийся </w:t>
            </w:r>
            <w:r w:rsidRPr="000C54BC">
              <w:rPr>
                <w:rFonts w:ascii="Times New Roman" w:hAnsi="Times New Roman"/>
              </w:rPr>
              <w:t>применя</w:t>
            </w:r>
            <w:r>
              <w:rPr>
                <w:rFonts w:ascii="Times New Roman" w:hAnsi="Times New Roman"/>
              </w:rPr>
              <w:t>ет</w:t>
            </w:r>
            <w:r w:rsidRPr="000C54BC">
              <w:rPr>
                <w:rFonts w:ascii="Times New Roman" w:hAnsi="Times New Roman"/>
              </w:rPr>
              <w:t xml:space="preserve"> современную научную профессиональную терминологию</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 выстраива</w:t>
            </w:r>
            <w:r>
              <w:rPr>
                <w:rFonts w:ascii="Times New Roman" w:hAnsi="Times New Roman"/>
              </w:rPr>
              <w:t>ет</w:t>
            </w:r>
            <w:r w:rsidRPr="000C54BC">
              <w:rPr>
                <w:rFonts w:ascii="Times New Roman" w:hAnsi="Times New Roman"/>
              </w:rPr>
              <w:t xml:space="preserve"> траектории профессионального развития и самообразования</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источники достоверной правовой информации</w:t>
            </w:r>
          </w:p>
        </w:tc>
        <w:tc>
          <w:tcPr>
            <w:tcW w:w="1405" w:type="pct"/>
          </w:tcPr>
          <w:p w14:paraId="38ECD1B4" w14:textId="77777777" w:rsidR="006C7B1C" w:rsidRPr="00C16FA9" w:rsidRDefault="006C7B1C" w:rsidP="007228CB">
            <w:pPr>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7035CB51" w14:textId="77777777" w:rsidR="006C7B1C" w:rsidRPr="00C16FA9" w:rsidRDefault="006C7B1C" w:rsidP="007228CB">
            <w:pPr>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5AC5D5F7"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при выполнении работ на различных этапах практики</w:t>
            </w:r>
          </w:p>
        </w:tc>
      </w:tr>
      <w:tr w:rsidR="006C7B1C" w:rsidRPr="00C16FA9" w14:paraId="31A04616" w14:textId="77777777" w:rsidTr="007228CB">
        <w:trPr>
          <w:trHeight w:val="698"/>
        </w:trPr>
        <w:tc>
          <w:tcPr>
            <w:tcW w:w="1221" w:type="pct"/>
          </w:tcPr>
          <w:p w14:paraId="222D3281"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04 </w:t>
            </w:r>
          </w:p>
        </w:tc>
        <w:tc>
          <w:tcPr>
            <w:tcW w:w="2374" w:type="pct"/>
          </w:tcPr>
          <w:p w14:paraId="3AF75269" w14:textId="77777777" w:rsidR="006C7B1C" w:rsidRPr="00C16FA9" w:rsidRDefault="006C7B1C" w:rsidP="007228CB">
            <w:pPr>
              <w:jc w:val="both"/>
              <w:rPr>
                <w:rFonts w:ascii="Times New Roman" w:hAnsi="Times New Roman" w:cs="Times New Roman"/>
              </w:rPr>
            </w:pPr>
            <w:r w:rsidRPr="000C54BC">
              <w:rPr>
                <w:rFonts w:ascii="Times New Roman" w:hAnsi="Times New Roman" w:cs="Times New Roman"/>
                <w:iCs/>
              </w:rPr>
              <w:t xml:space="preserve">Обучающийся </w:t>
            </w:r>
            <w:r w:rsidRPr="000C54BC">
              <w:rPr>
                <w:rFonts w:ascii="Times New Roman" w:hAnsi="Times New Roman"/>
                <w:spacing w:val="-4"/>
              </w:rPr>
              <w:t>организовыва</w:t>
            </w:r>
            <w:r>
              <w:rPr>
                <w:rFonts w:ascii="Times New Roman" w:hAnsi="Times New Roman"/>
                <w:spacing w:val="-4"/>
              </w:rPr>
              <w:t>ет</w:t>
            </w:r>
            <w:r w:rsidRPr="000C54BC">
              <w:rPr>
                <w:rFonts w:ascii="Times New Roman" w:hAnsi="Times New Roman"/>
                <w:spacing w:val="-4"/>
              </w:rPr>
              <w:t xml:space="preserve"> работу коллектива и команды</w:t>
            </w:r>
            <w:r>
              <w:rPr>
                <w:rFonts w:ascii="Times New Roman" w:hAnsi="Times New Roman"/>
                <w:spacing w:val="-4"/>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spacing w:val="-4"/>
              </w:rPr>
              <w:t>взаимодейств</w:t>
            </w:r>
            <w:r>
              <w:rPr>
                <w:rFonts w:ascii="Times New Roman" w:hAnsi="Times New Roman"/>
                <w:spacing w:val="-4"/>
              </w:rPr>
              <w:t xml:space="preserve">ует </w:t>
            </w:r>
            <w:r w:rsidRPr="000C54BC">
              <w:rPr>
                <w:rFonts w:ascii="Times New Roman" w:hAnsi="Times New Roman"/>
                <w:spacing w:val="-4"/>
              </w:rPr>
              <w:t>с коллегами, руководством, клиентами в ходе профессиональной деятельности</w:t>
            </w:r>
            <w:r w:rsidRPr="00C16FA9">
              <w:rPr>
                <w:rFonts w:ascii="Times New Roman" w:hAnsi="Times New Roman" w:cs="Times New Roman"/>
              </w:rPr>
              <w:t xml:space="preserve">. </w:t>
            </w:r>
          </w:p>
          <w:p w14:paraId="3D214DED" w14:textId="77777777" w:rsidR="006C7B1C" w:rsidRPr="00C16FA9" w:rsidRDefault="006C7B1C" w:rsidP="007228CB">
            <w:pPr>
              <w:suppressAutoHyphens/>
              <w:contextualSpacing/>
              <w:jc w:val="both"/>
              <w:rPr>
                <w:rFonts w:ascii="Times New Roman" w:hAnsi="Times New Roman" w:cs="Times New Roman"/>
                <w:i/>
              </w:rPr>
            </w:pPr>
          </w:p>
        </w:tc>
        <w:tc>
          <w:tcPr>
            <w:tcW w:w="1405" w:type="pct"/>
          </w:tcPr>
          <w:p w14:paraId="41B75763"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6C7B1C" w:rsidRPr="00C16FA9" w14:paraId="117B0260" w14:textId="77777777" w:rsidTr="007228CB">
        <w:trPr>
          <w:trHeight w:val="698"/>
        </w:trPr>
        <w:tc>
          <w:tcPr>
            <w:tcW w:w="1221" w:type="pct"/>
          </w:tcPr>
          <w:p w14:paraId="6CAD7AA7"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09 </w:t>
            </w:r>
          </w:p>
        </w:tc>
        <w:tc>
          <w:tcPr>
            <w:tcW w:w="2374" w:type="pct"/>
          </w:tcPr>
          <w:p w14:paraId="56474F81" w14:textId="77777777" w:rsidR="006C7B1C" w:rsidRPr="00C16FA9" w:rsidRDefault="006C7B1C" w:rsidP="007228CB">
            <w:pPr>
              <w:suppressAutoHyphens/>
              <w:contextualSpacing/>
              <w:jc w:val="both"/>
              <w:rPr>
                <w:rFonts w:ascii="Times New Roman" w:hAnsi="Times New Roman" w:cs="Times New Roman"/>
                <w:i/>
              </w:rPr>
            </w:pPr>
            <w:r w:rsidRPr="000C54BC">
              <w:rPr>
                <w:rFonts w:ascii="Times New Roman" w:hAnsi="Times New Roman" w:cs="Times New Roman"/>
                <w:iCs/>
              </w:rPr>
              <w:t xml:space="preserve">Обучающийся </w:t>
            </w:r>
            <w:r w:rsidRPr="000C54BC">
              <w:rPr>
                <w:rFonts w:ascii="Times New Roman" w:hAnsi="Times New Roman"/>
              </w:rPr>
              <w:t>понима</w:t>
            </w:r>
            <w:r>
              <w:rPr>
                <w:rFonts w:ascii="Times New Roman" w:hAnsi="Times New Roman"/>
              </w:rPr>
              <w:t>ет</w:t>
            </w:r>
            <w:r w:rsidRPr="000C54BC">
              <w:rPr>
                <w:rFonts w:ascii="Times New Roman" w:hAnsi="Times New Roman"/>
              </w:rPr>
              <w:t xml:space="preserve"> общий смысл чётко произнесённых высказываний на известные темы (профессиональные и бытовые), понима</w:t>
            </w:r>
            <w:r>
              <w:rPr>
                <w:rFonts w:ascii="Times New Roman" w:hAnsi="Times New Roman"/>
              </w:rPr>
              <w:t>ет</w:t>
            </w:r>
            <w:r w:rsidRPr="000C54BC">
              <w:rPr>
                <w:rFonts w:ascii="Times New Roman" w:hAnsi="Times New Roman"/>
              </w:rPr>
              <w:t xml:space="preserve"> тексты на базовые профессиональные 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участвуе</w:t>
            </w:r>
            <w:r>
              <w:rPr>
                <w:rFonts w:ascii="Times New Roman" w:hAnsi="Times New Roman"/>
              </w:rPr>
              <w:t>т</w:t>
            </w:r>
            <w:r w:rsidRPr="000C54BC">
              <w:rPr>
                <w:rFonts w:ascii="Times New Roman" w:hAnsi="Times New Roman"/>
              </w:rPr>
              <w:t xml:space="preserve"> в диалогах на знакомые общие и профессиональные 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строит</w:t>
            </w:r>
            <w:r>
              <w:rPr>
                <w:rFonts w:ascii="Times New Roman" w:hAnsi="Times New Roman"/>
              </w:rPr>
              <w:t xml:space="preserve"> </w:t>
            </w:r>
            <w:r w:rsidRPr="000C54BC">
              <w:rPr>
                <w:rFonts w:ascii="Times New Roman" w:hAnsi="Times New Roman"/>
              </w:rPr>
              <w:t>простые высказывания о себе и о своей профессиональной деятельности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кратко обосновыва</w:t>
            </w:r>
            <w:r>
              <w:rPr>
                <w:rFonts w:ascii="Times New Roman" w:hAnsi="Times New Roman"/>
              </w:rPr>
              <w:t>ет</w:t>
            </w:r>
            <w:r w:rsidRPr="000C54BC">
              <w:rPr>
                <w:rFonts w:ascii="Times New Roman" w:hAnsi="Times New Roman"/>
              </w:rPr>
              <w:t xml:space="preserve"> и объясня</w:t>
            </w:r>
            <w:r>
              <w:rPr>
                <w:rFonts w:ascii="Times New Roman" w:hAnsi="Times New Roman"/>
              </w:rPr>
              <w:t>ет</w:t>
            </w:r>
            <w:r w:rsidRPr="000C54BC">
              <w:rPr>
                <w:rFonts w:ascii="Times New Roman" w:hAnsi="Times New Roman"/>
              </w:rPr>
              <w:t xml:space="preserve"> свои действия (текущие и планируемые)</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пи</w:t>
            </w:r>
            <w:r>
              <w:rPr>
                <w:rFonts w:ascii="Times New Roman" w:hAnsi="Times New Roman"/>
              </w:rPr>
              <w:t>шет</w:t>
            </w:r>
            <w:r w:rsidRPr="000C54BC">
              <w:rPr>
                <w:rFonts w:ascii="Times New Roman" w:hAnsi="Times New Roman"/>
              </w:rPr>
              <w:t xml:space="preserve"> простые </w:t>
            </w:r>
            <w:r w:rsidRPr="000C54BC">
              <w:rPr>
                <w:rFonts w:ascii="Times New Roman" w:hAnsi="Times New Roman"/>
              </w:rPr>
              <w:lastRenderedPageBreak/>
              <w:t>связные сообщения на знакомые или интересующие профессиональные темы</w:t>
            </w:r>
          </w:p>
        </w:tc>
        <w:tc>
          <w:tcPr>
            <w:tcW w:w="1405" w:type="pct"/>
          </w:tcPr>
          <w:p w14:paraId="08C1E501"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lastRenderedPageBreak/>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6C7B1C" w:rsidRPr="00C16FA9" w14:paraId="3ED3BCE2" w14:textId="77777777" w:rsidTr="007228CB">
        <w:trPr>
          <w:trHeight w:val="698"/>
        </w:trPr>
        <w:tc>
          <w:tcPr>
            <w:tcW w:w="1221" w:type="pct"/>
          </w:tcPr>
          <w:p w14:paraId="3716DA64"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ПК 13.1 </w:t>
            </w:r>
          </w:p>
        </w:tc>
        <w:tc>
          <w:tcPr>
            <w:tcW w:w="2374" w:type="pct"/>
          </w:tcPr>
          <w:p w14:paraId="02C50D0B" w14:textId="77777777" w:rsidR="006C7B1C" w:rsidRPr="00C16FA9" w:rsidRDefault="006C7B1C" w:rsidP="007228CB">
            <w:pPr>
              <w:suppressAutoHyphens/>
              <w:contextualSpacing/>
              <w:jc w:val="both"/>
              <w:rPr>
                <w:rFonts w:ascii="Times New Roman" w:hAnsi="Times New Roman" w:cs="Times New Roman"/>
                <w:iCs/>
                <w:color w:val="FF0000"/>
              </w:rPr>
            </w:pPr>
            <w:r w:rsidRPr="000C54BC">
              <w:rPr>
                <w:rFonts w:ascii="Times New Roman" w:hAnsi="Times New Roman" w:cs="Times New Roman"/>
                <w:iCs/>
              </w:rPr>
              <w:t xml:space="preserve">Обучающийся </w:t>
            </w:r>
            <w:r>
              <w:rPr>
                <w:rFonts w:ascii="Times New Roman" w:hAnsi="Times New Roman" w:cs="Times New Roman"/>
                <w:iCs/>
              </w:rPr>
              <w:t>э</w:t>
            </w:r>
            <w:r w:rsidRPr="00C16FA9">
              <w:rPr>
                <w:rFonts w:ascii="Times New Roman" w:hAnsi="Times New Roman" w:cs="Times New Roman"/>
                <w:sz w:val="24"/>
                <w:szCs w:val="24"/>
              </w:rPr>
              <w:t>ффективн</w:t>
            </w:r>
            <w:r>
              <w:rPr>
                <w:rFonts w:ascii="Times New Roman" w:hAnsi="Times New Roman" w:cs="Times New Roman"/>
                <w:sz w:val="24"/>
                <w:szCs w:val="24"/>
              </w:rPr>
              <w:t>о</w:t>
            </w:r>
            <w:r w:rsidRPr="00C16FA9">
              <w:rPr>
                <w:rFonts w:ascii="Times New Roman" w:hAnsi="Times New Roman" w:cs="Times New Roman"/>
                <w:sz w:val="24"/>
                <w:szCs w:val="24"/>
              </w:rPr>
              <w:t xml:space="preserve"> </w:t>
            </w:r>
            <w:proofErr w:type="gramStart"/>
            <w:r>
              <w:rPr>
                <w:rFonts w:ascii="Times New Roman" w:hAnsi="Times New Roman" w:cs="Times New Roman"/>
                <w:sz w:val="24"/>
                <w:szCs w:val="24"/>
              </w:rPr>
              <w:t>разрабатывает</w:t>
            </w:r>
            <w:r w:rsidRPr="00C16FA9">
              <w:rPr>
                <w:rFonts w:ascii="Times New Roman" w:hAnsi="Times New Roman" w:cs="Times New Roman"/>
                <w:sz w:val="24"/>
                <w:szCs w:val="24"/>
              </w:rPr>
              <w:t xml:space="preserve">  </w:t>
            </w:r>
            <w:r w:rsidRPr="00C16FA9">
              <w:rPr>
                <w:rFonts w:ascii="Times New Roman" w:hAnsi="Times New Roman" w:cs="Times New Roman"/>
                <w:iCs/>
              </w:rPr>
              <w:t>документаци</w:t>
            </w:r>
            <w:r>
              <w:rPr>
                <w:rFonts w:ascii="Times New Roman" w:hAnsi="Times New Roman" w:cs="Times New Roman"/>
                <w:iCs/>
              </w:rPr>
              <w:t>ю</w:t>
            </w:r>
            <w:proofErr w:type="gramEnd"/>
            <w:r w:rsidRPr="00C16FA9">
              <w:rPr>
                <w:rFonts w:ascii="Times New Roman" w:hAnsi="Times New Roman" w:cs="Times New Roman"/>
                <w:iCs/>
              </w:rPr>
              <w:t>, описывающ</w:t>
            </w:r>
            <w:r>
              <w:rPr>
                <w:rFonts w:ascii="Times New Roman" w:hAnsi="Times New Roman" w:cs="Times New Roman"/>
                <w:iCs/>
              </w:rPr>
              <w:t>ую</w:t>
            </w:r>
            <w:r w:rsidRPr="00C16FA9">
              <w:rPr>
                <w:rFonts w:ascii="Times New Roman" w:hAnsi="Times New Roman" w:cs="Times New Roman"/>
                <w:iCs/>
              </w:rPr>
              <w:t xml:space="preserve"> произведённые изменения в модуле</w:t>
            </w:r>
            <w:r>
              <w:rPr>
                <w:rFonts w:ascii="Times New Roman" w:hAnsi="Times New Roman" w:cs="Times New Roman"/>
                <w:iCs/>
              </w:rPr>
              <w:t>, р</w:t>
            </w:r>
            <w:r w:rsidRPr="00C16FA9">
              <w:rPr>
                <w:rFonts w:ascii="Times New Roman" w:hAnsi="Times New Roman" w:cs="Times New Roman"/>
                <w:iCs/>
              </w:rPr>
              <w:t xml:space="preserve">езультативно </w:t>
            </w:r>
            <w:r>
              <w:rPr>
                <w:rFonts w:ascii="Times New Roman" w:hAnsi="Times New Roman" w:cs="Times New Roman"/>
                <w:iCs/>
              </w:rPr>
              <w:t xml:space="preserve">проводит </w:t>
            </w:r>
            <w:r w:rsidRPr="00C16FA9">
              <w:rPr>
                <w:rFonts w:ascii="Times New Roman" w:hAnsi="Times New Roman" w:cs="Times New Roman"/>
                <w:iCs/>
              </w:rPr>
              <w:t xml:space="preserve">тестирование модифицированного модуля. </w:t>
            </w:r>
            <w:proofErr w:type="gramStart"/>
            <w:r w:rsidRPr="000C54BC">
              <w:rPr>
                <w:rFonts w:ascii="Times New Roman" w:hAnsi="Times New Roman" w:cs="Times New Roman"/>
                <w:iCs/>
              </w:rPr>
              <w:t xml:space="preserve">Обучающийся </w:t>
            </w:r>
            <w:r>
              <w:rPr>
                <w:rFonts w:ascii="Times New Roman" w:hAnsi="Times New Roman" w:cs="Times New Roman"/>
                <w:iCs/>
              </w:rPr>
              <w:t xml:space="preserve"> демонстрирует</w:t>
            </w:r>
            <w:proofErr w:type="gramEnd"/>
            <w:r>
              <w:rPr>
                <w:rFonts w:ascii="Times New Roman" w:hAnsi="Times New Roman" w:cs="Times New Roman"/>
                <w:iCs/>
              </w:rPr>
              <w:t xml:space="preserve"> с</w:t>
            </w:r>
            <w:r w:rsidRPr="00C16FA9">
              <w:rPr>
                <w:rFonts w:ascii="Times New Roman" w:hAnsi="Times New Roman" w:cs="Times New Roman"/>
                <w:iCs/>
              </w:rPr>
              <w:t>оответствие общей стратегии развития системы техническому заданию.</w:t>
            </w:r>
          </w:p>
        </w:tc>
        <w:tc>
          <w:tcPr>
            <w:tcW w:w="1405" w:type="pct"/>
          </w:tcPr>
          <w:p w14:paraId="5C9202E3" w14:textId="77777777" w:rsidR="006C7B1C" w:rsidRPr="00C16FA9" w:rsidRDefault="006C7B1C" w:rsidP="007228CB">
            <w:pPr>
              <w:spacing w:line="274" w:lineRule="exact"/>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68859887" w14:textId="77777777" w:rsidR="006C7B1C" w:rsidRPr="00C16FA9" w:rsidRDefault="006C7B1C" w:rsidP="007228CB">
            <w:pPr>
              <w:spacing w:line="274" w:lineRule="exact"/>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6839709F" w14:textId="77777777" w:rsidR="006C7B1C" w:rsidRPr="00C16FA9" w:rsidRDefault="006C7B1C" w:rsidP="007228CB">
            <w:pPr>
              <w:suppressAutoHyphens/>
              <w:contextualSpacing/>
              <w:jc w:val="both"/>
              <w:rPr>
                <w:rFonts w:ascii="Times New Roman" w:hAnsi="Times New Roman" w:cs="Times New Roman"/>
                <w:sz w:val="24"/>
                <w:szCs w:val="24"/>
              </w:rPr>
            </w:pPr>
            <w:r w:rsidRPr="00C16FA9">
              <w:rPr>
                <w:rFonts w:ascii="Times New Roman" w:hAnsi="Times New Roman" w:cs="Times New Roman"/>
                <w:sz w:val="24"/>
                <w:szCs w:val="24"/>
              </w:rPr>
              <w:t>- при выполнении работ на различных этапах практики.</w:t>
            </w:r>
          </w:p>
          <w:p w14:paraId="7EA26E15" w14:textId="77777777" w:rsidR="006C7B1C" w:rsidRPr="00C16FA9" w:rsidRDefault="006C7B1C" w:rsidP="007228CB">
            <w:pPr>
              <w:autoSpaceDE w:val="0"/>
              <w:autoSpaceDN w:val="0"/>
              <w:adjustRightInd w:val="0"/>
              <w:jc w:val="both"/>
              <w:rPr>
                <w:rFonts w:ascii="Times New Roman" w:hAnsi="Times New Roman" w:cs="Times New Roman"/>
                <w:iCs/>
                <w:sz w:val="24"/>
                <w:szCs w:val="24"/>
              </w:rPr>
            </w:pPr>
            <w:r w:rsidRPr="00C16FA9">
              <w:rPr>
                <w:rFonts w:ascii="Times New Roman" w:hAnsi="Times New Roman" w:cs="Times New Roman"/>
                <w:iCs/>
                <w:sz w:val="24"/>
                <w:szCs w:val="24"/>
              </w:rPr>
              <w:t>Решение практико-ориентированных ситуационных заданий.</w:t>
            </w:r>
          </w:p>
          <w:p w14:paraId="3866122B" w14:textId="77777777" w:rsidR="006C7B1C" w:rsidRPr="00C16FA9" w:rsidRDefault="006C7B1C" w:rsidP="007228CB">
            <w:pPr>
              <w:suppressAutoHyphens/>
              <w:contextualSpacing/>
              <w:jc w:val="both"/>
              <w:rPr>
                <w:rFonts w:ascii="Times New Roman" w:hAnsi="Times New Roman" w:cs="Times New Roman"/>
                <w:i/>
              </w:rPr>
            </w:pPr>
          </w:p>
        </w:tc>
      </w:tr>
      <w:tr w:rsidR="006C7B1C" w:rsidRPr="00C16FA9" w14:paraId="21D41D01" w14:textId="77777777" w:rsidTr="007228CB">
        <w:trPr>
          <w:trHeight w:val="698"/>
        </w:trPr>
        <w:tc>
          <w:tcPr>
            <w:tcW w:w="1221" w:type="pct"/>
          </w:tcPr>
          <w:p w14:paraId="5C020BF5"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ПК 13.2 </w:t>
            </w:r>
          </w:p>
        </w:tc>
        <w:tc>
          <w:tcPr>
            <w:tcW w:w="2374" w:type="pct"/>
          </w:tcPr>
          <w:p w14:paraId="55919862" w14:textId="77777777" w:rsidR="006C7B1C" w:rsidRPr="00C16FA9" w:rsidRDefault="006C7B1C" w:rsidP="007228CB">
            <w:pPr>
              <w:suppressAutoHyphens/>
              <w:contextualSpacing/>
              <w:jc w:val="both"/>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cs="Times New Roman"/>
                <w:iCs/>
              </w:rPr>
              <w:t>э</w:t>
            </w:r>
            <w:r w:rsidRPr="00C16FA9">
              <w:rPr>
                <w:rFonts w:ascii="Times New Roman" w:hAnsi="Times New Roman" w:cs="Times New Roman"/>
                <w:sz w:val="24"/>
                <w:szCs w:val="24"/>
              </w:rPr>
              <w:t>ффективн</w:t>
            </w:r>
            <w:r>
              <w:rPr>
                <w:rFonts w:ascii="Times New Roman" w:hAnsi="Times New Roman" w:cs="Times New Roman"/>
                <w:sz w:val="24"/>
                <w:szCs w:val="24"/>
              </w:rPr>
              <w:t>о</w:t>
            </w:r>
            <w:r w:rsidRPr="00C16FA9">
              <w:rPr>
                <w:rFonts w:ascii="Times New Roman" w:hAnsi="Times New Roman" w:cs="Times New Roman"/>
                <w:sz w:val="24"/>
                <w:szCs w:val="24"/>
              </w:rPr>
              <w:t xml:space="preserve"> </w:t>
            </w:r>
            <w:r>
              <w:rPr>
                <w:rFonts w:ascii="Times New Roman" w:hAnsi="Times New Roman" w:cs="Times New Roman"/>
                <w:sz w:val="24"/>
                <w:szCs w:val="24"/>
              </w:rPr>
              <w:t>использует</w:t>
            </w:r>
            <w:r w:rsidRPr="00C16FA9">
              <w:rPr>
                <w:rFonts w:ascii="Times New Roman" w:hAnsi="Times New Roman" w:cs="Times New Roman"/>
                <w:iCs/>
              </w:rPr>
              <w:t xml:space="preserve"> различны</w:t>
            </w:r>
            <w:r>
              <w:rPr>
                <w:rFonts w:ascii="Times New Roman" w:hAnsi="Times New Roman" w:cs="Times New Roman"/>
                <w:iCs/>
              </w:rPr>
              <w:t>е</w:t>
            </w:r>
            <w:r w:rsidRPr="00C16FA9">
              <w:rPr>
                <w:rFonts w:ascii="Times New Roman" w:hAnsi="Times New Roman" w:cs="Times New Roman"/>
                <w:iCs/>
              </w:rPr>
              <w:t xml:space="preserve"> метод</w:t>
            </w:r>
            <w:r>
              <w:rPr>
                <w:rFonts w:ascii="Times New Roman" w:hAnsi="Times New Roman" w:cs="Times New Roman"/>
                <w:iCs/>
              </w:rPr>
              <w:t>ы</w:t>
            </w:r>
            <w:r w:rsidRPr="00C16FA9">
              <w:rPr>
                <w:rFonts w:ascii="Times New Roman" w:hAnsi="Times New Roman" w:cs="Times New Roman"/>
                <w:iCs/>
              </w:rPr>
              <w:t xml:space="preserve"> и инструмент</w:t>
            </w:r>
            <w:r>
              <w:rPr>
                <w:rFonts w:ascii="Times New Roman" w:hAnsi="Times New Roman" w:cs="Times New Roman"/>
                <w:iCs/>
              </w:rPr>
              <w:t>ы</w:t>
            </w:r>
            <w:r w:rsidRPr="00C16FA9">
              <w:rPr>
                <w:rFonts w:ascii="Times New Roman" w:hAnsi="Times New Roman" w:cs="Times New Roman"/>
                <w:iCs/>
              </w:rPr>
              <w:t xml:space="preserve"> для оценки качества информационной системы. </w:t>
            </w:r>
            <w:r w:rsidRPr="000C54BC">
              <w:rPr>
                <w:rFonts w:ascii="Times New Roman" w:hAnsi="Times New Roman" w:cs="Times New Roman"/>
                <w:iCs/>
              </w:rPr>
              <w:t>Обучающийся</w:t>
            </w:r>
            <w:r>
              <w:rPr>
                <w:rFonts w:ascii="Times New Roman" w:hAnsi="Times New Roman" w:cs="Times New Roman"/>
                <w:iCs/>
              </w:rPr>
              <w:t xml:space="preserve"> демонстрирует</w:t>
            </w:r>
            <w:r w:rsidRPr="000C54BC">
              <w:rPr>
                <w:rFonts w:ascii="Times New Roman" w:hAnsi="Times New Roman" w:cs="Times New Roman"/>
                <w:iCs/>
              </w:rPr>
              <w:t xml:space="preserve"> </w:t>
            </w:r>
            <w:r>
              <w:rPr>
                <w:rFonts w:ascii="Times New Roman" w:hAnsi="Times New Roman" w:cs="Times New Roman"/>
                <w:iCs/>
              </w:rPr>
              <w:t>в</w:t>
            </w:r>
            <w:r w:rsidRPr="00C16FA9">
              <w:rPr>
                <w:rFonts w:ascii="Times New Roman" w:hAnsi="Times New Roman" w:cs="Times New Roman"/>
                <w:iCs/>
              </w:rPr>
              <w:t>ыполнение анализа по автоматизации бизнес-процессов</w:t>
            </w:r>
            <w:r>
              <w:rPr>
                <w:rFonts w:ascii="Times New Roman" w:hAnsi="Times New Roman" w:cs="Times New Roman"/>
                <w:iCs/>
              </w:rPr>
              <w:t>, р</w:t>
            </w:r>
            <w:r w:rsidRPr="00C16FA9">
              <w:rPr>
                <w:rFonts w:ascii="Times New Roman" w:hAnsi="Times New Roman" w:cs="Times New Roman"/>
                <w:iCs/>
              </w:rPr>
              <w:t>езультативный анализ показателей экономической эффективности.</w:t>
            </w:r>
          </w:p>
        </w:tc>
        <w:tc>
          <w:tcPr>
            <w:tcW w:w="1405" w:type="pct"/>
          </w:tcPr>
          <w:p w14:paraId="4D8FD466" w14:textId="77777777" w:rsidR="006C7B1C" w:rsidRPr="00C16FA9" w:rsidRDefault="006C7B1C" w:rsidP="007228CB">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6C7B1C" w:rsidRPr="00C16FA9" w14:paraId="428BC8E9" w14:textId="77777777" w:rsidTr="007228CB">
        <w:trPr>
          <w:trHeight w:val="698"/>
        </w:trPr>
        <w:tc>
          <w:tcPr>
            <w:tcW w:w="1221" w:type="pct"/>
          </w:tcPr>
          <w:p w14:paraId="616981EF" w14:textId="77777777" w:rsidR="006C7B1C" w:rsidRPr="008D3FA0" w:rsidRDefault="006C7B1C" w:rsidP="007228CB">
            <w:pPr>
              <w:suppressAutoHyphens/>
              <w:contextualSpacing/>
              <w:jc w:val="both"/>
              <w:rPr>
                <w:rFonts w:ascii="Times New Roman" w:hAnsi="Times New Roman" w:cs="Times New Roman"/>
              </w:rPr>
            </w:pPr>
            <w:r w:rsidRPr="008D3FA0">
              <w:rPr>
                <w:rFonts w:ascii="Times New Roman" w:hAnsi="Times New Roman" w:cs="Times New Roman"/>
                <w:iCs/>
                <w:color w:val="000000"/>
                <w:sz w:val="24"/>
                <w:szCs w:val="24"/>
              </w:rPr>
              <w:t xml:space="preserve">ПК 13.3  </w:t>
            </w:r>
          </w:p>
        </w:tc>
        <w:tc>
          <w:tcPr>
            <w:tcW w:w="2374" w:type="pct"/>
          </w:tcPr>
          <w:p w14:paraId="27AA8E1C" w14:textId="77777777" w:rsidR="006C7B1C" w:rsidRPr="00C16FA9" w:rsidRDefault="006C7B1C" w:rsidP="007228CB">
            <w:pPr>
              <w:suppressAutoHyphens/>
              <w:contextualSpacing/>
              <w:jc w:val="both"/>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cs="Times New Roman"/>
                <w:iCs/>
              </w:rPr>
              <w:t>проводит э</w:t>
            </w:r>
            <w:r w:rsidRPr="00C16FA9">
              <w:rPr>
                <w:rFonts w:ascii="Times New Roman" w:hAnsi="Times New Roman" w:cs="Times New Roman"/>
                <w:iCs/>
              </w:rPr>
              <w:t>ффективное планирование своей деятельности по сбору данных для функционирования информационной системы</w:t>
            </w:r>
            <w:r>
              <w:rPr>
                <w:rFonts w:ascii="Times New Roman" w:hAnsi="Times New Roman" w:cs="Times New Roman"/>
                <w:iCs/>
              </w:rPr>
              <w:t xml:space="preserve">, </w:t>
            </w:r>
            <w:proofErr w:type="gramStart"/>
            <w:r>
              <w:rPr>
                <w:rFonts w:ascii="Times New Roman" w:hAnsi="Times New Roman" w:cs="Times New Roman"/>
                <w:iCs/>
              </w:rPr>
              <w:t>г</w:t>
            </w:r>
            <w:r w:rsidRPr="00C16FA9">
              <w:rPr>
                <w:rFonts w:ascii="Times New Roman" w:hAnsi="Times New Roman" w:cs="Times New Roman"/>
                <w:sz w:val="24"/>
                <w:szCs w:val="24"/>
              </w:rPr>
              <w:t>рамотное  использование</w:t>
            </w:r>
            <w:proofErr w:type="gramEnd"/>
            <w:r w:rsidRPr="00C16FA9">
              <w:rPr>
                <w:rFonts w:ascii="Times New Roman" w:hAnsi="Times New Roman" w:cs="Times New Roman"/>
                <w:sz w:val="24"/>
                <w:szCs w:val="24"/>
              </w:rPr>
              <w:t xml:space="preserve"> полученных </w:t>
            </w:r>
            <w:r w:rsidRPr="00C16FA9">
              <w:rPr>
                <w:rFonts w:ascii="Times New Roman" w:hAnsi="Times New Roman" w:cs="Times New Roman"/>
                <w:iCs/>
              </w:rPr>
              <w:t xml:space="preserve">данных для оптимизации работы системы.  </w:t>
            </w:r>
            <w:proofErr w:type="gramStart"/>
            <w:r w:rsidRPr="000C54BC">
              <w:rPr>
                <w:rFonts w:ascii="Times New Roman" w:hAnsi="Times New Roman" w:cs="Times New Roman"/>
                <w:iCs/>
              </w:rPr>
              <w:t xml:space="preserve">Обучающийся </w:t>
            </w:r>
            <w:r>
              <w:rPr>
                <w:rFonts w:ascii="Times New Roman" w:hAnsi="Times New Roman" w:cs="Times New Roman"/>
                <w:iCs/>
              </w:rPr>
              <w:t xml:space="preserve"> проводит</w:t>
            </w:r>
            <w:proofErr w:type="gramEnd"/>
            <w:r>
              <w:rPr>
                <w:rFonts w:ascii="Times New Roman" w:hAnsi="Times New Roman" w:cs="Times New Roman"/>
                <w:iCs/>
              </w:rPr>
              <w:t xml:space="preserve"> работу</w:t>
            </w:r>
            <w:r w:rsidRPr="00C16FA9">
              <w:rPr>
                <w:rFonts w:ascii="Times New Roman" w:hAnsi="Times New Roman" w:cs="Times New Roman"/>
                <w:iCs/>
              </w:rPr>
              <w:t xml:space="preserve"> с различными видами проектной документации.</w:t>
            </w:r>
          </w:p>
        </w:tc>
        <w:tc>
          <w:tcPr>
            <w:tcW w:w="1405" w:type="pct"/>
          </w:tcPr>
          <w:p w14:paraId="551A8B4F" w14:textId="77777777" w:rsidR="006C7B1C" w:rsidRPr="00C16FA9" w:rsidRDefault="006C7B1C" w:rsidP="007228CB">
            <w:pPr>
              <w:spacing w:line="274" w:lineRule="exact"/>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765F25F2" w14:textId="77777777" w:rsidR="006C7B1C" w:rsidRPr="00C16FA9" w:rsidRDefault="006C7B1C" w:rsidP="007228CB">
            <w:pPr>
              <w:spacing w:line="274" w:lineRule="exact"/>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3B3FA35C" w14:textId="77777777" w:rsidR="006C7B1C" w:rsidRPr="00C16FA9" w:rsidRDefault="006C7B1C" w:rsidP="007228CB">
            <w:pPr>
              <w:suppressAutoHyphens/>
              <w:contextualSpacing/>
              <w:jc w:val="both"/>
              <w:rPr>
                <w:rFonts w:ascii="Times New Roman" w:hAnsi="Times New Roman" w:cs="Times New Roman"/>
                <w:sz w:val="24"/>
                <w:szCs w:val="24"/>
              </w:rPr>
            </w:pPr>
            <w:r w:rsidRPr="00C16FA9">
              <w:rPr>
                <w:rFonts w:ascii="Times New Roman" w:hAnsi="Times New Roman" w:cs="Times New Roman"/>
                <w:sz w:val="24"/>
                <w:szCs w:val="24"/>
              </w:rPr>
              <w:t>- при выполнении работ на различных этапах практики.</w:t>
            </w:r>
          </w:p>
          <w:p w14:paraId="136AD060" w14:textId="77777777" w:rsidR="006C7B1C" w:rsidRPr="00C16FA9" w:rsidRDefault="006C7B1C" w:rsidP="007228CB">
            <w:pPr>
              <w:autoSpaceDE w:val="0"/>
              <w:autoSpaceDN w:val="0"/>
              <w:adjustRightInd w:val="0"/>
              <w:jc w:val="both"/>
              <w:rPr>
                <w:rFonts w:ascii="Times New Roman" w:hAnsi="Times New Roman" w:cs="Times New Roman"/>
                <w:iCs/>
                <w:sz w:val="24"/>
                <w:szCs w:val="24"/>
              </w:rPr>
            </w:pPr>
            <w:r w:rsidRPr="00C16FA9">
              <w:rPr>
                <w:rFonts w:ascii="Times New Roman" w:hAnsi="Times New Roman" w:cs="Times New Roman"/>
                <w:iCs/>
                <w:sz w:val="24"/>
                <w:szCs w:val="24"/>
              </w:rPr>
              <w:t xml:space="preserve">Решение практико-ориентированных ситуационных заданий. </w:t>
            </w:r>
          </w:p>
          <w:p w14:paraId="03C89F16" w14:textId="77777777" w:rsidR="006C7B1C" w:rsidRPr="00C16FA9" w:rsidRDefault="006C7B1C" w:rsidP="007228CB">
            <w:pPr>
              <w:suppressAutoHyphens/>
              <w:contextualSpacing/>
              <w:jc w:val="both"/>
              <w:rPr>
                <w:rFonts w:ascii="Times New Roman" w:hAnsi="Times New Roman" w:cs="Times New Roman"/>
                <w:i/>
              </w:rPr>
            </w:pPr>
          </w:p>
        </w:tc>
      </w:tr>
      <w:tr w:rsidR="006C7B1C" w:rsidRPr="00C16FA9" w14:paraId="1BAE40A4" w14:textId="77777777" w:rsidTr="007228CB">
        <w:trPr>
          <w:trHeight w:val="698"/>
        </w:trPr>
        <w:tc>
          <w:tcPr>
            <w:tcW w:w="1221" w:type="pct"/>
          </w:tcPr>
          <w:p w14:paraId="07A77C26" w14:textId="77777777" w:rsidR="006C7B1C" w:rsidRPr="008D3FA0" w:rsidRDefault="006C7B1C" w:rsidP="007228CB">
            <w:pPr>
              <w:suppressAutoHyphens/>
              <w:contextualSpacing/>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ПК 13.4</w:t>
            </w:r>
            <w:r w:rsidRPr="008D3FA0">
              <w:rPr>
                <w:rFonts w:ascii="Times New Roman" w:hAnsi="Times New Roman" w:cs="Times New Roman"/>
                <w:iCs/>
                <w:color w:val="000000"/>
                <w:sz w:val="24"/>
                <w:szCs w:val="24"/>
              </w:rPr>
              <w:t xml:space="preserve">  </w:t>
            </w:r>
          </w:p>
        </w:tc>
        <w:tc>
          <w:tcPr>
            <w:tcW w:w="2374" w:type="pct"/>
          </w:tcPr>
          <w:p w14:paraId="3F5267B1" w14:textId="77777777" w:rsidR="006C7B1C" w:rsidRPr="0087629A" w:rsidRDefault="006C7B1C" w:rsidP="007228CB">
            <w:pPr>
              <w:suppressAutoHyphens/>
              <w:contextualSpacing/>
              <w:jc w:val="both"/>
              <w:rPr>
                <w:rFonts w:ascii="Times New Roman" w:hAnsi="Times New Roman" w:cs="Times New Roman"/>
                <w:iCs/>
              </w:rPr>
            </w:pPr>
            <w:r w:rsidRPr="000C54BC">
              <w:rPr>
                <w:rFonts w:ascii="Times New Roman" w:hAnsi="Times New Roman" w:cs="Times New Roman"/>
                <w:iCs/>
              </w:rPr>
              <w:t>Обучающийся</w:t>
            </w:r>
            <w:r>
              <w:rPr>
                <w:rFonts w:ascii="Times New Roman" w:hAnsi="Times New Roman" w:cs="Times New Roman"/>
                <w:iCs/>
              </w:rPr>
              <w:t xml:space="preserve"> вы</w:t>
            </w:r>
            <w:r w:rsidRPr="0087629A">
              <w:rPr>
                <w:rFonts w:ascii="Times New Roman" w:hAnsi="Times New Roman" w:cs="Times New Roman"/>
                <w:iCs/>
              </w:rPr>
              <w:t>явля</w:t>
            </w:r>
            <w:r>
              <w:rPr>
                <w:rFonts w:ascii="Times New Roman" w:hAnsi="Times New Roman" w:cs="Times New Roman"/>
                <w:iCs/>
              </w:rPr>
              <w:t>ет</w:t>
            </w:r>
            <w:r w:rsidRPr="0087629A">
              <w:rPr>
                <w:rFonts w:ascii="Times New Roman" w:hAnsi="Times New Roman" w:cs="Times New Roman"/>
                <w:iCs/>
              </w:rPr>
              <w:t xml:space="preserve"> основные тенденции в развитии современной мировой экономики</w:t>
            </w:r>
            <w:r>
              <w:rPr>
                <w:rFonts w:ascii="Times New Roman" w:hAnsi="Times New Roman" w:cs="Times New Roman"/>
                <w:iCs/>
              </w:rPr>
              <w:t xml:space="preserve">, анализирует </w:t>
            </w:r>
            <w:r w:rsidRPr="0087629A">
              <w:rPr>
                <w:rFonts w:ascii="Times New Roman" w:hAnsi="Times New Roman" w:cs="Times New Roman"/>
                <w:iCs/>
              </w:rPr>
              <w:t>последствия управленческих решений в сфере бизнеса в условиях цифровизации экономики</w:t>
            </w:r>
            <w:r>
              <w:rPr>
                <w:rFonts w:ascii="Times New Roman" w:hAnsi="Times New Roman" w:cs="Times New Roman"/>
                <w:iCs/>
              </w:rPr>
              <w:t>.</w:t>
            </w:r>
          </w:p>
          <w:p w14:paraId="5760B961" w14:textId="77777777" w:rsidR="006C7B1C" w:rsidRDefault="006C7B1C" w:rsidP="007228CB">
            <w:pPr>
              <w:suppressAutoHyphens/>
              <w:contextualSpacing/>
              <w:jc w:val="both"/>
              <w:rPr>
                <w:rFonts w:ascii="Times New Roman" w:hAnsi="Times New Roman" w:cs="Times New Roman"/>
                <w:iCs/>
              </w:rPr>
            </w:pPr>
            <w:r w:rsidRPr="000C54BC">
              <w:rPr>
                <w:rFonts w:ascii="Times New Roman" w:hAnsi="Times New Roman" w:cs="Times New Roman"/>
                <w:iCs/>
              </w:rPr>
              <w:t>Обучающийся</w:t>
            </w:r>
            <w:r>
              <w:rPr>
                <w:rFonts w:ascii="Times New Roman" w:hAnsi="Times New Roman" w:cs="Times New Roman"/>
                <w:iCs/>
              </w:rPr>
              <w:t xml:space="preserve"> </w:t>
            </w:r>
            <w:r w:rsidRPr="0087629A">
              <w:rPr>
                <w:rFonts w:ascii="Times New Roman" w:hAnsi="Times New Roman" w:cs="Times New Roman"/>
                <w:iCs/>
              </w:rPr>
              <w:t>осуществля</w:t>
            </w:r>
            <w:r>
              <w:rPr>
                <w:rFonts w:ascii="Times New Roman" w:hAnsi="Times New Roman" w:cs="Times New Roman"/>
                <w:iCs/>
              </w:rPr>
              <w:t>ет</w:t>
            </w:r>
            <w:r w:rsidRPr="0087629A">
              <w:rPr>
                <w:rFonts w:ascii="Times New Roman" w:hAnsi="Times New Roman" w:cs="Times New Roman"/>
                <w:iCs/>
              </w:rPr>
              <w:t xml:space="preserve"> поиск, анализ и управление информацией в цифровой среде</w:t>
            </w:r>
            <w:r>
              <w:rPr>
                <w:rFonts w:ascii="Times New Roman" w:hAnsi="Times New Roman" w:cs="Times New Roman"/>
                <w:iCs/>
              </w:rPr>
              <w:t>.</w:t>
            </w:r>
          </w:p>
          <w:p w14:paraId="34B4B467" w14:textId="77777777" w:rsidR="006C7B1C" w:rsidRDefault="006C7B1C" w:rsidP="007228CB">
            <w:pPr>
              <w:suppressAutoHyphens/>
              <w:contextualSpacing/>
              <w:jc w:val="both"/>
              <w:rPr>
                <w:rFonts w:ascii="Times New Roman" w:hAnsi="Times New Roman" w:cs="Times New Roman"/>
                <w:iCs/>
              </w:rPr>
            </w:pPr>
            <w:r w:rsidRPr="000C54BC">
              <w:rPr>
                <w:rFonts w:ascii="Times New Roman" w:hAnsi="Times New Roman" w:cs="Times New Roman"/>
                <w:iCs/>
              </w:rPr>
              <w:t>Обучающийся</w:t>
            </w:r>
            <w:r>
              <w:rPr>
                <w:rFonts w:ascii="Times New Roman" w:hAnsi="Times New Roman" w:cs="Times New Roman"/>
                <w:iCs/>
              </w:rPr>
              <w:t xml:space="preserve"> </w:t>
            </w:r>
            <w:r w:rsidRPr="0087629A">
              <w:rPr>
                <w:rFonts w:ascii="Times New Roman" w:hAnsi="Times New Roman" w:cs="Times New Roman"/>
                <w:iCs/>
              </w:rPr>
              <w:t>применя</w:t>
            </w:r>
            <w:r>
              <w:rPr>
                <w:rFonts w:ascii="Times New Roman" w:hAnsi="Times New Roman" w:cs="Times New Roman"/>
                <w:iCs/>
              </w:rPr>
              <w:t>ет</w:t>
            </w:r>
            <w:r w:rsidRPr="0087629A">
              <w:rPr>
                <w:rFonts w:ascii="Times New Roman" w:hAnsi="Times New Roman" w:cs="Times New Roman"/>
                <w:iCs/>
              </w:rPr>
              <w:t xml:space="preserve"> информационные сервисы в профессиональной деятельности</w:t>
            </w:r>
            <w:r>
              <w:rPr>
                <w:rFonts w:ascii="Times New Roman" w:hAnsi="Times New Roman" w:cs="Times New Roman"/>
                <w:iCs/>
              </w:rPr>
              <w:t xml:space="preserve">, демонстрирует знания </w:t>
            </w:r>
            <w:r w:rsidRPr="0087629A">
              <w:rPr>
                <w:rFonts w:ascii="Times New Roman" w:hAnsi="Times New Roman" w:cs="Times New Roman"/>
                <w:iCs/>
              </w:rPr>
              <w:t>основны</w:t>
            </w:r>
            <w:r>
              <w:rPr>
                <w:rFonts w:ascii="Times New Roman" w:hAnsi="Times New Roman" w:cs="Times New Roman"/>
                <w:iCs/>
              </w:rPr>
              <w:t>х</w:t>
            </w:r>
            <w:r w:rsidRPr="0087629A">
              <w:rPr>
                <w:rFonts w:ascii="Times New Roman" w:hAnsi="Times New Roman" w:cs="Times New Roman"/>
                <w:iCs/>
              </w:rPr>
              <w:t xml:space="preserve"> технологически</w:t>
            </w:r>
            <w:r>
              <w:rPr>
                <w:rFonts w:ascii="Times New Roman" w:hAnsi="Times New Roman" w:cs="Times New Roman"/>
                <w:iCs/>
              </w:rPr>
              <w:t>х</w:t>
            </w:r>
            <w:r w:rsidRPr="0087629A">
              <w:rPr>
                <w:rFonts w:ascii="Times New Roman" w:hAnsi="Times New Roman" w:cs="Times New Roman"/>
                <w:iCs/>
              </w:rPr>
              <w:t xml:space="preserve"> составляющи</w:t>
            </w:r>
            <w:r>
              <w:rPr>
                <w:rFonts w:ascii="Times New Roman" w:hAnsi="Times New Roman" w:cs="Times New Roman"/>
                <w:iCs/>
              </w:rPr>
              <w:t>х</w:t>
            </w:r>
            <w:r w:rsidRPr="0087629A">
              <w:rPr>
                <w:rFonts w:ascii="Times New Roman" w:hAnsi="Times New Roman" w:cs="Times New Roman"/>
                <w:iCs/>
              </w:rPr>
              <w:t xml:space="preserve"> цифровой </w:t>
            </w:r>
            <w:r w:rsidRPr="0087629A">
              <w:rPr>
                <w:rFonts w:ascii="Times New Roman" w:hAnsi="Times New Roman" w:cs="Times New Roman"/>
                <w:iCs/>
              </w:rPr>
              <w:lastRenderedPageBreak/>
              <w:t>экономики</w:t>
            </w:r>
            <w:r>
              <w:rPr>
                <w:rFonts w:ascii="Times New Roman" w:hAnsi="Times New Roman" w:cs="Times New Roman"/>
                <w:iCs/>
              </w:rPr>
              <w:t xml:space="preserve">, инструментов </w:t>
            </w:r>
            <w:r w:rsidRPr="0087629A">
              <w:rPr>
                <w:rFonts w:ascii="Times New Roman" w:hAnsi="Times New Roman" w:cs="Times New Roman"/>
                <w:iCs/>
              </w:rPr>
              <w:t>коммуникации</w:t>
            </w:r>
            <w:r>
              <w:rPr>
                <w:rFonts w:ascii="Times New Roman" w:hAnsi="Times New Roman" w:cs="Times New Roman"/>
                <w:iCs/>
              </w:rPr>
              <w:t>, методов и средств защиты информации</w:t>
            </w:r>
          </w:p>
          <w:p w14:paraId="1379980E" w14:textId="77777777" w:rsidR="006C7B1C" w:rsidRPr="00C16FA9" w:rsidRDefault="006C7B1C" w:rsidP="007228CB">
            <w:pPr>
              <w:suppressAutoHyphens/>
              <w:contextualSpacing/>
              <w:jc w:val="both"/>
              <w:rPr>
                <w:rFonts w:ascii="Times New Roman" w:hAnsi="Times New Roman" w:cs="Times New Roman"/>
                <w:iCs/>
              </w:rPr>
            </w:pPr>
          </w:p>
        </w:tc>
        <w:tc>
          <w:tcPr>
            <w:tcW w:w="1405" w:type="pct"/>
          </w:tcPr>
          <w:p w14:paraId="3ACB1340" w14:textId="77777777" w:rsidR="006C7B1C" w:rsidRPr="00C16FA9" w:rsidRDefault="006C7B1C" w:rsidP="007228CB">
            <w:pPr>
              <w:spacing w:line="274" w:lineRule="exact"/>
              <w:rPr>
                <w:rFonts w:ascii="Times New Roman" w:hAnsi="Times New Roman" w:cs="Times New Roman"/>
                <w:sz w:val="24"/>
                <w:szCs w:val="24"/>
              </w:rPr>
            </w:pPr>
            <w:r w:rsidRPr="0087629A">
              <w:rPr>
                <w:rFonts w:ascii="Times New Roman" w:hAnsi="Times New Roman" w:cs="Times New Roman"/>
                <w:sz w:val="24"/>
                <w:szCs w:val="24"/>
              </w:rPr>
              <w:lastRenderedPageBreak/>
              <w:t>Контрольные работы, зачёты,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bl>
    <w:p w14:paraId="06F28483" w14:textId="77777777" w:rsidR="006C7B1C" w:rsidRDefault="006C7B1C" w:rsidP="006C7B1C">
      <w:pPr>
        <w:spacing w:line="276" w:lineRule="auto"/>
        <w:ind w:firstLine="709"/>
        <w:contextualSpacing/>
        <w:rPr>
          <w:rStyle w:val="af0"/>
          <w:rFonts w:ascii="Times New Roman" w:hAnsi="Times New Roman"/>
          <w:bCs/>
          <w:sz w:val="24"/>
          <w:szCs w:val="24"/>
        </w:rPr>
      </w:pPr>
    </w:p>
    <w:p w14:paraId="631620B2" w14:textId="77777777" w:rsidR="00437AF5" w:rsidRDefault="00437AF5" w:rsidP="001E686F">
      <w:pPr>
        <w:shd w:val="clear" w:color="auto" w:fill="FFFFFF"/>
        <w:rPr>
          <w:rFonts w:ascii="Times New Roman" w:hAnsi="Times New Roman" w:cs="Times New Roman"/>
          <w:i/>
          <w:iCs/>
          <w:color w:val="FF0000"/>
        </w:rPr>
        <w:sectPr w:rsidR="00437AF5" w:rsidSect="001E686F">
          <w:pgSz w:w="11906" w:h="16838"/>
          <w:pgMar w:top="1134" w:right="567" w:bottom="1134" w:left="1701" w:header="709" w:footer="709" w:gutter="0"/>
          <w:cols w:space="708"/>
          <w:docGrid w:linePitch="360"/>
        </w:sectPr>
      </w:pPr>
    </w:p>
    <w:p w14:paraId="2855F5E5" w14:textId="77777777" w:rsidR="00437AF5" w:rsidRPr="00680643" w:rsidRDefault="00437AF5" w:rsidP="00437AF5">
      <w:pPr>
        <w:jc w:val="right"/>
        <w:rPr>
          <w:rFonts w:ascii="Times New Roman" w:hAnsi="Times New Roman" w:cs="Times New Roman"/>
          <w:b/>
          <w:bCs/>
          <w:sz w:val="24"/>
          <w:szCs w:val="24"/>
        </w:rPr>
      </w:pPr>
      <w:r w:rsidRPr="00680643">
        <w:rPr>
          <w:rFonts w:ascii="Times New Roman" w:hAnsi="Times New Roman" w:cs="Times New Roman"/>
          <w:b/>
          <w:bCs/>
          <w:sz w:val="24"/>
          <w:szCs w:val="24"/>
        </w:rPr>
        <w:lastRenderedPageBreak/>
        <w:t>Приложение 1.7</w:t>
      </w:r>
    </w:p>
    <w:p w14:paraId="04C717CE" w14:textId="77777777" w:rsidR="00437AF5" w:rsidRPr="00680643" w:rsidRDefault="00437AF5" w:rsidP="00437AF5">
      <w:pPr>
        <w:jc w:val="right"/>
        <w:rPr>
          <w:rFonts w:ascii="Times New Roman" w:hAnsi="Times New Roman" w:cs="Times New Roman"/>
          <w:b/>
          <w:bCs/>
          <w:sz w:val="24"/>
          <w:szCs w:val="24"/>
        </w:rPr>
      </w:pPr>
      <w:r w:rsidRPr="00680643">
        <w:rPr>
          <w:rFonts w:ascii="Times New Roman" w:hAnsi="Times New Roman" w:cs="Times New Roman"/>
          <w:b/>
          <w:bCs/>
          <w:sz w:val="24"/>
          <w:szCs w:val="24"/>
        </w:rPr>
        <w:t>к ОПОП-П по специальности</w:t>
      </w:r>
    </w:p>
    <w:p w14:paraId="64E8E37F" w14:textId="77777777" w:rsidR="00437AF5" w:rsidRPr="00680643" w:rsidRDefault="00437AF5" w:rsidP="00437AF5">
      <w:pPr>
        <w:jc w:val="right"/>
        <w:rPr>
          <w:rFonts w:ascii="Times New Roman" w:hAnsi="Times New Roman" w:cs="Times New Roman"/>
          <w:b/>
          <w:bCs/>
          <w:sz w:val="24"/>
          <w:szCs w:val="24"/>
        </w:rPr>
      </w:pPr>
      <w:r w:rsidRPr="00680643">
        <w:rPr>
          <w:rFonts w:ascii="Times New Roman" w:hAnsi="Times New Roman" w:cs="Times New Roman"/>
          <w:b/>
          <w:bCs/>
          <w:sz w:val="24"/>
          <w:szCs w:val="24"/>
        </w:rPr>
        <w:t>09.02.07 Информационные системы и программирование</w:t>
      </w:r>
    </w:p>
    <w:p w14:paraId="556C58AD" w14:textId="77777777" w:rsidR="00437AF5" w:rsidRPr="00F34EED" w:rsidRDefault="00437AF5" w:rsidP="00437AF5">
      <w:pPr>
        <w:jc w:val="right"/>
        <w:rPr>
          <w:rFonts w:ascii="Times New Roman" w:hAnsi="Times New Roman" w:cs="Times New Roman"/>
          <w:b/>
          <w:bCs/>
          <w:color w:val="0070C0"/>
          <w:sz w:val="24"/>
          <w:szCs w:val="24"/>
        </w:rPr>
      </w:pPr>
    </w:p>
    <w:p w14:paraId="3892C103" w14:textId="77777777" w:rsidR="00437AF5" w:rsidRPr="00F34EED" w:rsidRDefault="00437AF5" w:rsidP="00437AF5">
      <w:pPr>
        <w:jc w:val="right"/>
        <w:rPr>
          <w:rFonts w:ascii="Times New Roman" w:hAnsi="Times New Roman" w:cs="Times New Roman"/>
          <w:b/>
          <w:bCs/>
          <w:color w:val="0070C0"/>
          <w:sz w:val="24"/>
          <w:szCs w:val="24"/>
        </w:rPr>
      </w:pPr>
    </w:p>
    <w:p w14:paraId="71035399" w14:textId="77777777" w:rsidR="00437AF5" w:rsidRPr="00F34EED" w:rsidRDefault="00437AF5" w:rsidP="00437AF5">
      <w:pPr>
        <w:jc w:val="right"/>
        <w:rPr>
          <w:rFonts w:ascii="Times New Roman" w:hAnsi="Times New Roman" w:cs="Times New Roman"/>
          <w:b/>
          <w:bCs/>
          <w:color w:val="0070C0"/>
          <w:sz w:val="24"/>
          <w:szCs w:val="24"/>
        </w:rPr>
      </w:pPr>
    </w:p>
    <w:p w14:paraId="27AB07AC" w14:textId="77777777" w:rsidR="00437AF5" w:rsidRPr="00F34EED" w:rsidRDefault="00437AF5" w:rsidP="00437AF5">
      <w:pPr>
        <w:jc w:val="right"/>
        <w:rPr>
          <w:rFonts w:ascii="Times New Roman" w:hAnsi="Times New Roman" w:cs="Times New Roman"/>
          <w:b/>
          <w:bCs/>
          <w:color w:val="0070C0"/>
          <w:sz w:val="24"/>
          <w:szCs w:val="24"/>
        </w:rPr>
      </w:pPr>
    </w:p>
    <w:p w14:paraId="67522B52" w14:textId="77777777" w:rsidR="00437AF5" w:rsidRPr="00F34EED" w:rsidRDefault="00437AF5" w:rsidP="00437AF5">
      <w:pPr>
        <w:jc w:val="right"/>
        <w:rPr>
          <w:rFonts w:ascii="Times New Roman" w:hAnsi="Times New Roman" w:cs="Times New Roman"/>
          <w:b/>
          <w:bCs/>
          <w:color w:val="0070C0"/>
          <w:sz w:val="24"/>
          <w:szCs w:val="24"/>
        </w:rPr>
      </w:pPr>
    </w:p>
    <w:p w14:paraId="5654E0D3" w14:textId="77777777" w:rsidR="00437AF5" w:rsidRPr="00F34EED" w:rsidRDefault="00437AF5" w:rsidP="00437AF5">
      <w:pPr>
        <w:jc w:val="right"/>
        <w:rPr>
          <w:rFonts w:ascii="Times New Roman" w:hAnsi="Times New Roman" w:cs="Times New Roman"/>
          <w:b/>
          <w:bCs/>
          <w:color w:val="0070C0"/>
          <w:sz w:val="24"/>
          <w:szCs w:val="24"/>
        </w:rPr>
      </w:pPr>
    </w:p>
    <w:p w14:paraId="1141D80C" w14:textId="77777777" w:rsidR="00437AF5" w:rsidRPr="00F34EED" w:rsidRDefault="00437AF5" w:rsidP="00437AF5">
      <w:pPr>
        <w:jc w:val="right"/>
        <w:rPr>
          <w:rFonts w:ascii="Times New Roman" w:hAnsi="Times New Roman" w:cs="Times New Roman"/>
          <w:b/>
          <w:bCs/>
          <w:color w:val="0070C0"/>
          <w:sz w:val="24"/>
          <w:szCs w:val="24"/>
        </w:rPr>
      </w:pPr>
    </w:p>
    <w:p w14:paraId="2609EC39" w14:textId="77777777" w:rsidR="00437AF5" w:rsidRPr="00F34EED" w:rsidRDefault="00437AF5" w:rsidP="00437AF5">
      <w:pPr>
        <w:jc w:val="right"/>
        <w:rPr>
          <w:rFonts w:ascii="Times New Roman" w:hAnsi="Times New Roman" w:cs="Times New Roman"/>
          <w:b/>
          <w:bCs/>
          <w:color w:val="0070C0"/>
          <w:sz w:val="24"/>
          <w:szCs w:val="24"/>
        </w:rPr>
      </w:pPr>
    </w:p>
    <w:p w14:paraId="65B81275" w14:textId="77777777" w:rsidR="00437AF5" w:rsidRPr="00F34EED" w:rsidRDefault="00437AF5" w:rsidP="00437AF5">
      <w:pPr>
        <w:jc w:val="right"/>
        <w:rPr>
          <w:rFonts w:ascii="Times New Roman" w:hAnsi="Times New Roman" w:cs="Times New Roman"/>
          <w:b/>
          <w:bCs/>
          <w:color w:val="0070C0"/>
          <w:sz w:val="24"/>
          <w:szCs w:val="24"/>
        </w:rPr>
      </w:pPr>
    </w:p>
    <w:p w14:paraId="61A904D8" w14:textId="77777777" w:rsidR="00437AF5" w:rsidRPr="00F34EED" w:rsidRDefault="00437AF5" w:rsidP="00437AF5">
      <w:pPr>
        <w:jc w:val="right"/>
        <w:rPr>
          <w:rFonts w:ascii="Times New Roman" w:hAnsi="Times New Roman" w:cs="Times New Roman"/>
          <w:b/>
          <w:bCs/>
          <w:color w:val="0070C0"/>
          <w:sz w:val="24"/>
          <w:szCs w:val="24"/>
        </w:rPr>
      </w:pPr>
    </w:p>
    <w:p w14:paraId="2C2BB35A" w14:textId="77777777" w:rsidR="00437AF5" w:rsidRPr="00F34EED" w:rsidRDefault="00437AF5" w:rsidP="00437AF5">
      <w:pPr>
        <w:jc w:val="right"/>
        <w:rPr>
          <w:rFonts w:ascii="Times New Roman" w:hAnsi="Times New Roman" w:cs="Times New Roman"/>
          <w:b/>
          <w:bCs/>
          <w:color w:val="0070C0"/>
          <w:sz w:val="24"/>
          <w:szCs w:val="24"/>
        </w:rPr>
      </w:pPr>
    </w:p>
    <w:p w14:paraId="238C5837" w14:textId="77777777" w:rsidR="00437AF5" w:rsidRPr="00F34EED" w:rsidRDefault="00437AF5" w:rsidP="00437AF5">
      <w:pPr>
        <w:jc w:val="center"/>
        <w:rPr>
          <w:rFonts w:ascii="Times New Roman" w:hAnsi="Times New Roman" w:cs="Times New Roman"/>
          <w:b/>
          <w:bCs/>
          <w:sz w:val="24"/>
          <w:szCs w:val="24"/>
        </w:rPr>
      </w:pPr>
      <w:r w:rsidRPr="00F34EED">
        <w:rPr>
          <w:rFonts w:ascii="Times New Roman" w:hAnsi="Times New Roman" w:cs="Times New Roman"/>
          <w:b/>
          <w:bCs/>
          <w:sz w:val="24"/>
          <w:szCs w:val="24"/>
        </w:rPr>
        <w:t>Рабочая программа профессионального модуля</w:t>
      </w:r>
    </w:p>
    <w:p w14:paraId="5A210B9F" w14:textId="77777777" w:rsidR="00437AF5" w:rsidRPr="00F34EED" w:rsidRDefault="00437AF5" w:rsidP="00437AF5">
      <w:pPr>
        <w:pStyle w:val="1"/>
      </w:pPr>
      <w:bookmarkStart w:id="146" w:name="_«ПМ.14_ВЫПОЛНЕНИЕ_РАБОТ"/>
      <w:bookmarkStart w:id="147" w:name="_Toc166091926"/>
      <w:bookmarkStart w:id="148" w:name="_Toc168570843"/>
      <w:bookmarkEnd w:id="146"/>
      <w:r w:rsidRPr="00F34EED">
        <w:t>«ПМ.</w:t>
      </w:r>
      <w:r>
        <w:t>14</w:t>
      </w:r>
      <w:r w:rsidRPr="00F34EED">
        <w:t xml:space="preserve"> </w:t>
      </w:r>
      <w:r w:rsidRPr="007228CB">
        <w:t>ВЫПОЛНЕНИЕ РАБОТ ПО ОДНОЙ ИЛИ НЕСКОЛЬКИМ ПРОФЕССИЯМ РАБОЧИХ, ДОЛЖНОСТЯМ СЛУЖАЩИХ</w:t>
      </w:r>
      <w:r w:rsidRPr="00F34EED">
        <w:t>»</w:t>
      </w:r>
      <w:bookmarkEnd w:id="147"/>
      <w:bookmarkEnd w:id="148"/>
    </w:p>
    <w:p w14:paraId="40C7C434" w14:textId="77777777" w:rsidR="00437AF5" w:rsidRPr="00F34EED" w:rsidRDefault="00437AF5" w:rsidP="00437AF5">
      <w:pPr>
        <w:pStyle w:val="1"/>
      </w:pPr>
    </w:p>
    <w:p w14:paraId="4ABED8E1" w14:textId="77777777" w:rsidR="00437AF5" w:rsidRPr="00F34EED" w:rsidRDefault="00437AF5" w:rsidP="00437AF5">
      <w:pPr>
        <w:pStyle w:val="1"/>
      </w:pPr>
    </w:p>
    <w:p w14:paraId="16930F5A" w14:textId="77777777" w:rsidR="00437AF5" w:rsidRPr="00F34EED" w:rsidRDefault="00437AF5" w:rsidP="00437AF5">
      <w:pPr>
        <w:pStyle w:val="1"/>
      </w:pPr>
    </w:p>
    <w:p w14:paraId="22C09A7B" w14:textId="77777777" w:rsidR="00437AF5" w:rsidRPr="00F34EED" w:rsidRDefault="00437AF5" w:rsidP="00437AF5">
      <w:pPr>
        <w:pStyle w:val="1"/>
      </w:pPr>
    </w:p>
    <w:p w14:paraId="51F32FA8" w14:textId="77777777" w:rsidR="00437AF5" w:rsidRPr="00F34EED" w:rsidRDefault="00437AF5" w:rsidP="00437AF5">
      <w:pPr>
        <w:pStyle w:val="1"/>
      </w:pPr>
    </w:p>
    <w:p w14:paraId="79782B1A" w14:textId="77777777" w:rsidR="00437AF5" w:rsidRPr="00F34EED" w:rsidRDefault="00437AF5" w:rsidP="00437AF5">
      <w:pPr>
        <w:pStyle w:val="1"/>
      </w:pPr>
    </w:p>
    <w:p w14:paraId="121A73F1" w14:textId="77777777" w:rsidR="00437AF5" w:rsidRPr="00F34EED" w:rsidRDefault="00437AF5" w:rsidP="00437AF5">
      <w:pPr>
        <w:pStyle w:val="1"/>
      </w:pPr>
    </w:p>
    <w:p w14:paraId="1BDEA2D2" w14:textId="77777777" w:rsidR="00437AF5" w:rsidRPr="00F34EED" w:rsidRDefault="00437AF5" w:rsidP="00437AF5">
      <w:pPr>
        <w:pStyle w:val="1"/>
      </w:pPr>
    </w:p>
    <w:p w14:paraId="47190397" w14:textId="77777777" w:rsidR="00437AF5" w:rsidRPr="00F34EED" w:rsidRDefault="00437AF5" w:rsidP="00437AF5">
      <w:pPr>
        <w:pStyle w:val="1"/>
      </w:pPr>
    </w:p>
    <w:p w14:paraId="25ABA5A1" w14:textId="77777777" w:rsidR="00437AF5" w:rsidRPr="00F34EED" w:rsidRDefault="00437AF5" w:rsidP="00437AF5">
      <w:pPr>
        <w:pStyle w:val="1"/>
      </w:pPr>
    </w:p>
    <w:p w14:paraId="44FDC8EF" w14:textId="77777777" w:rsidR="00437AF5" w:rsidRPr="00F34EED" w:rsidRDefault="00437AF5" w:rsidP="00437AF5">
      <w:pPr>
        <w:pStyle w:val="1"/>
      </w:pPr>
    </w:p>
    <w:p w14:paraId="5712628C" w14:textId="77777777" w:rsidR="00437AF5" w:rsidRPr="00F34EED" w:rsidRDefault="00437AF5" w:rsidP="00437AF5">
      <w:pPr>
        <w:pStyle w:val="1"/>
      </w:pPr>
    </w:p>
    <w:p w14:paraId="775B7A02" w14:textId="77777777" w:rsidR="00437AF5" w:rsidRPr="00F34EED" w:rsidRDefault="00437AF5" w:rsidP="00437AF5">
      <w:pPr>
        <w:pStyle w:val="1"/>
      </w:pPr>
    </w:p>
    <w:p w14:paraId="0B64A72D" w14:textId="77777777" w:rsidR="00437AF5" w:rsidRPr="00F34EED" w:rsidRDefault="00437AF5" w:rsidP="00437AF5">
      <w:pPr>
        <w:pStyle w:val="1"/>
      </w:pPr>
    </w:p>
    <w:p w14:paraId="2F6E13FC" w14:textId="77777777" w:rsidR="00437AF5" w:rsidRPr="00F34EED" w:rsidRDefault="00437AF5" w:rsidP="00437AF5">
      <w:pPr>
        <w:jc w:val="center"/>
        <w:rPr>
          <w:rFonts w:ascii="Times New Roman" w:hAnsi="Times New Roman" w:cs="Times New Roman"/>
          <w:b/>
          <w:bCs/>
          <w:sz w:val="24"/>
          <w:szCs w:val="24"/>
        </w:rPr>
      </w:pPr>
      <w:r w:rsidRPr="00F34EED">
        <w:rPr>
          <w:rFonts w:ascii="Times New Roman" w:hAnsi="Times New Roman" w:cs="Times New Roman"/>
          <w:b/>
          <w:bCs/>
          <w:sz w:val="24"/>
          <w:szCs w:val="24"/>
        </w:rPr>
        <w:t>2024 г.</w:t>
      </w:r>
    </w:p>
    <w:p w14:paraId="2D016B96" w14:textId="77777777" w:rsidR="00437AF5" w:rsidRPr="00F34EED" w:rsidRDefault="00437AF5" w:rsidP="00437AF5">
      <w:pPr>
        <w:rPr>
          <w:rFonts w:ascii="Times New Roman" w:hAnsi="Times New Roman" w:cs="Times New Roman"/>
          <w:b/>
          <w:bCs/>
          <w:sz w:val="24"/>
          <w:szCs w:val="24"/>
        </w:rPr>
      </w:pPr>
      <w:r w:rsidRPr="00F34EED">
        <w:rPr>
          <w:rFonts w:ascii="Times New Roman" w:hAnsi="Times New Roman" w:cs="Times New Roman"/>
          <w:b/>
          <w:bCs/>
          <w:sz w:val="24"/>
          <w:szCs w:val="24"/>
        </w:rPr>
        <w:br w:type="page"/>
      </w:r>
    </w:p>
    <w:p w14:paraId="2A892672" w14:textId="77777777" w:rsidR="00437AF5" w:rsidRPr="00F34EED" w:rsidRDefault="00437AF5" w:rsidP="00437AF5">
      <w:pPr>
        <w:jc w:val="center"/>
        <w:rPr>
          <w:rFonts w:ascii="Times New Roman" w:hAnsi="Times New Roman" w:cs="Times New Roman"/>
          <w:b/>
          <w:bCs/>
        </w:rPr>
      </w:pPr>
      <w:r w:rsidRPr="00F34EED">
        <w:rPr>
          <w:rFonts w:ascii="Times New Roman" w:hAnsi="Times New Roman" w:cs="Times New Roman"/>
          <w:b/>
          <w:bCs/>
        </w:rPr>
        <w:lastRenderedPageBreak/>
        <w:t>СОДЕРЖАНИЕ ПРОГРАММЫ</w:t>
      </w:r>
    </w:p>
    <w:p w14:paraId="6A94ABCB" w14:textId="77777777" w:rsidR="00437AF5" w:rsidRPr="00F34EED" w:rsidRDefault="00437AF5" w:rsidP="00437AF5">
      <w:pPr>
        <w:jc w:val="center"/>
        <w:rPr>
          <w:rFonts w:ascii="Times New Roman" w:hAnsi="Times New Roman" w:cs="Times New Roman"/>
          <w:b/>
          <w:bCs/>
        </w:rPr>
      </w:pPr>
    </w:p>
    <w:p w14:paraId="648F766B" w14:textId="77777777" w:rsidR="00437AF5" w:rsidRPr="00F34EED" w:rsidRDefault="00437AF5" w:rsidP="00437AF5">
      <w:pPr>
        <w:pStyle w:val="15"/>
        <w:rPr>
          <w:rFonts w:asciiTheme="minorHAnsi" w:eastAsiaTheme="minorEastAsia" w:hAnsiTheme="minorHAnsi" w:cstheme="minorBidi"/>
          <w:b w:val="0"/>
          <w:bCs w:val="0"/>
          <w:lang w:eastAsia="ru-RU"/>
        </w:rPr>
      </w:pPr>
      <w:r w:rsidRPr="00F34EED">
        <w:rPr>
          <w:b w:val="0"/>
          <w:bCs w:val="0"/>
        </w:rPr>
        <w:fldChar w:fldCharType="begin"/>
      </w:r>
      <w:r w:rsidRPr="00F34EED">
        <w:rPr>
          <w:b w:val="0"/>
          <w:bCs w:val="0"/>
        </w:rPr>
        <w:instrText xml:space="preserve"> TOC \h \z \t "Раздел 1;1;Раздел 1.1;2" </w:instrText>
      </w:r>
      <w:r w:rsidRPr="00F34EED">
        <w:rPr>
          <w:b w:val="0"/>
          <w:bCs w:val="0"/>
        </w:rPr>
        <w:fldChar w:fldCharType="separate"/>
      </w:r>
      <w:hyperlink w:anchor="_Toc162370387" w:history="1">
        <w:r w:rsidRPr="00F34EED">
          <w:rPr>
            <w:rStyle w:val="af0"/>
          </w:rPr>
          <w:t>1. Общая характеристика РАБОЧЕЙ ПРОГРАММЫ ПРОФЕССИОНАЛЬНОГО МОДУЛЯ</w:t>
        </w:r>
        <w:r w:rsidRPr="00F34EED">
          <w:rPr>
            <w:webHidden/>
          </w:rPr>
          <w:tab/>
        </w:r>
        <w:r w:rsidRPr="00F34EED">
          <w:rPr>
            <w:webHidden/>
          </w:rPr>
          <w:fldChar w:fldCharType="begin"/>
        </w:r>
        <w:r w:rsidRPr="00F34EED">
          <w:rPr>
            <w:webHidden/>
          </w:rPr>
          <w:instrText xml:space="preserve"> PAGEREF _Toc162370387 \h </w:instrText>
        </w:r>
        <w:r w:rsidRPr="00F34EED">
          <w:rPr>
            <w:webHidden/>
          </w:rPr>
        </w:r>
        <w:r w:rsidRPr="00F34EED">
          <w:rPr>
            <w:webHidden/>
          </w:rPr>
          <w:fldChar w:fldCharType="separate"/>
        </w:r>
        <w:r w:rsidRPr="00F34EED">
          <w:rPr>
            <w:webHidden/>
          </w:rPr>
          <w:t>4</w:t>
        </w:r>
        <w:r w:rsidRPr="00F34EED">
          <w:rPr>
            <w:webHidden/>
          </w:rPr>
          <w:fldChar w:fldCharType="end"/>
        </w:r>
      </w:hyperlink>
    </w:p>
    <w:p w14:paraId="6EBEC162" w14:textId="77777777" w:rsidR="00437AF5" w:rsidRPr="00F34EED" w:rsidRDefault="00795B6A" w:rsidP="002B66B0">
      <w:pPr>
        <w:pStyle w:val="22"/>
        <w:rPr>
          <w:rFonts w:asciiTheme="minorHAnsi" w:eastAsiaTheme="minorEastAsia" w:hAnsiTheme="minorHAnsi" w:cstheme="minorBidi"/>
          <w:sz w:val="22"/>
          <w:szCs w:val="22"/>
        </w:rPr>
      </w:pPr>
      <w:hyperlink w:anchor="_Toc162370388" w:history="1">
        <w:r w:rsidR="00437AF5" w:rsidRPr="00F34EED">
          <w:rPr>
            <w:rStyle w:val="af0"/>
          </w:rPr>
          <w:t>1.1.</w:t>
        </w:r>
        <w:r w:rsidR="00437AF5" w:rsidRPr="00F34EED">
          <w:rPr>
            <w:rFonts w:asciiTheme="minorHAnsi" w:eastAsiaTheme="minorEastAsia" w:hAnsiTheme="minorHAnsi" w:cstheme="minorBidi"/>
            <w:sz w:val="22"/>
            <w:szCs w:val="22"/>
          </w:rPr>
          <w:tab/>
        </w:r>
        <w:r w:rsidR="00437AF5" w:rsidRPr="00F34EED">
          <w:rPr>
            <w:rStyle w:val="af0"/>
          </w:rPr>
          <w:t>Цель и место профессионального модуля в структуре образовательной программы</w:t>
        </w:r>
        <w:r w:rsidR="00437AF5" w:rsidRPr="00F34EED">
          <w:rPr>
            <w:webHidden/>
          </w:rPr>
          <w:tab/>
        </w:r>
        <w:r w:rsidR="00437AF5" w:rsidRPr="00F34EED">
          <w:rPr>
            <w:webHidden/>
          </w:rPr>
          <w:fldChar w:fldCharType="begin"/>
        </w:r>
        <w:r w:rsidR="00437AF5" w:rsidRPr="00F34EED">
          <w:rPr>
            <w:webHidden/>
          </w:rPr>
          <w:instrText xml:space="preserve"> PAGEREF _Toc162370388 \h </w:instrText>
        </w:r>
        <w:r w:rsidR="00437AF5" w:rsidRPr="00F34EED">
          <w:rPr>
            <w:webHidden/>
          </w:rPr>
        </w:r>
        <w:r w:rsidR="00437AF5" w:rsidRPr="00F34EED">
          <w:rPr>
            <w:webHidden/>
          </w:rPr>
          <w:fldChar w:fldCharType="separate"/>
        </w:r>
        <w:r w:rsidR="00437AF5" w:rsidRPr="00F34EED">
          <w:rPr>
            <w:webHidden/>
          </w:rPr>
          <w:t>4</w:t>
        </w:r>
        <w:r w:rsidR="00437AF5" w:rsidRPr="00F34EED">
          <w:rPr>
            <w:webHidden/>
          </w:rPr>
          <w:fldChar w:fldCharType="end"/>
        </w:r>
      </w:hyperlink>
    </w:p>
    <w:p w14:paraId="270DB6A0" w14:textId="77777777" w:rsidR="00437AF5" w:rsidRPr="00F34EED" w:rsidRDefault="00795B6A" w:rsidP="002B66B0">
      <w:pPr>
        <w:pStyle w:val="22"/>
        <w:rPr>
          <w:rFonts w:asciiTheme="minorHAnsi" w:eastAsiaTheme="minorEastAsia" w:hAnsiTheme="minorHAnsi" w:cstheme="minorBidi"/>
          <w:sz w:val="22"/>
          <w:szCs w:val="22"/>
        </w:rPr>
      </w:pPr>
      <w:hyperlink w:anchor="_Toc162370389" w:history="1">
        <w:r w:rsidR="00437AF5" w:rsidRPr="00F34EED">
          <w:rPr>
            <w:rStyle w:val="af0"/>
          </w:rPr>
          <w:t>1.2.</w:t>
        </w:r>
        <w:r w:rsidR="00437AF5" w:rsidRPr="00F34EED">
          <w:rPr>
            <w:rFonts w:asciiTheme="minorHAnsi" w:eastAsiaTheme="minorEastAsia" w:hAnsiTheme="minorHAnsi" w:cstheme="minorBidi"/>
            <w:sz w:val="22"/>
            <w:szCs w:val="22"/>
          </w:rPr>
          <w:tab/>
        </w:r>
        <w:r w:rsidR="00437AF5" w:rsidRPr="00F34EED">
          <w:rPr>
            <w:rStyle w:val="af0"/>
          </w:rPr>
          <w:t>Планируемые результаты освоения профессионального модуля</w:t>
        </w:r>
        <w:r w:rsidR="00437AF5" w:rsidRPr="00F34EED">
          <w:rPr>
            <w:webHidden/>
          </w:rPr>
          <w:tab/>
        </w:r>
        <w:r w:rsidR="00437AF5" w:rsidRPr="00F34EED">
          <w:rPr>
            <w:webHidden/>
          </w:rPr>
          <w:fldChar w:fldCharType="begin"/>
        </w:r>
        <w:r w:rsidR="00437AF5" w:rsidRPr="00F34EED">
          <w:rPr>
            <w:webHidden/>
          </w:rPr>
          <w:instrText xml:space="preserve"> PAGEREF _Toc162370389 \h </w:instrText>
        </w:r>
        <w:r w:rsidR="00437AF5" w:rsidRPr="00F34EED">
          <w:rPr>
            <w:webHidden/>
          </w:rPr>
        </w:r>
        <w:r w:rsidR="00437AF5" w:rsidRPr="00F34EED">
          <w:rPr>
            <w:webHidden/>
          </w:rPr>
          <w:fldChar w:fldCharType="separate"/>
        </w:r>
        <w:r w:rsidR="00437AF5" w:rsidRPr="00F34EED">
          <w:rPr>
            <w:webHidden/>
          </w:rPr>
          <w:t>4</w:t>
        </w:r>
        <w:r w:rsidR="00437AF5" w:rsidRPr="00F34EED">
          <w:rPr>
            <w:webHidden/>
          </w:rPr>
          <w:fldChar w:fldCharType="end"/>
        </w:r>
      </w:hyperlink>
    </w:p>
    <w:p w14:paraId="5423F2DD" w14:textId="77777777" w:rsidR="00437AF5" w:rsidRPr="00F34EED" w:rsidRDefault="00795B6A" w:rsidP="002B66B0">
      <w:pPr>
        <w:pStyle w:val="22"/>
        <w:rPr>
          <w:rFonts w:asciiTheme="minorHAnsi" w:eastAsiaTheme="minorEastAsia" w:hAnsiTheme="minorHAnsi" w:cstheme="minorBidi"/>
          <w:sz w:val="22"/>
          <w:szCs w:val="22"/>
        </w:rPr>
      </w:pPr>
      <w:hyperlink w:anchor="_Toc162370390" w:history="1">
        <w:r w:rsidR="00437AF5" w:rsidRPr="00F34EED">
          <w:rPr>
            <w:rStyle w:val="af0"/>
          </w:rPr>
          <w:t>1.3.</w:t>
        </w:r>
        <w:r w:rsidR="00437AF5" w:rsidRPr="00F34EED">
          <w:rPr>
            <w:rFonts w:asciiTheme="minorHAnsi" w:eastAsiaTheme="minorEastAsia" w:hAnsiTheme="minorHAnsi" w:cstheme="minorBidi"/>
            <w:sz w:val="22"/>
            <w:szCs w:val="22"/>
          </w:rPr>
          <w:tab/>
        </w:r>
        <w:r w:rsidR="00437AF5" w:rsidRPr="00F34EED">
          <w:rPr>
            <w:rStyle w:val="af0"/>
          </w:rPr>
          <w:t>Обоснование часов вариативной части ОПОП-П</w:t>
        </w:r>
        <w:r w:rsidR="00437AF5" w:rsidRPr="00F34EED">
          <w:rPr>
            <w:webHidden/>
          </w:rPr>
          <w:tab/>
        </w:r>
        <w:r w:rsidR="00437AF5" w:rsidRPr="00F34EED">
          <w:rPr>
            <w:webHidden/>
          </w:rPr>
          <w:fldChar w:fldCharType="begin"/>
        </w:r>
        <w:r w:rsidR="00437AF5" w:rsidRPr="00F34EED">
          <w:rPr>
            <w:webHidden/>
          </w:rPr>
          <w:instrText xml:space="preserve"> PAGEREF _Toc162370390 \h </w:instrText>
        </w:r>
        <w:r w:rsidR="00437AF5" w:rsidRPr="00F34EED">
          <w:rPr>
            <w:webHidden/>
          </w:rPr>
        </w:r>
        <w:r w:rsidR="00437AF5" w:rsidRPr="00F34EED">
          <w:rPr>
            <w:webHidden/>
          </w:rPr>
          <w:fldChar w:fldCharType="separate"/>
        </w:r>
        <w:r w:rsidR="00437AF5" w:rsidRPr="00F34EED">
          <w:rPr>
            <w:webHidden/>
          </w:rPr>
          <w:t>4</w:t>
        </w:r>
        <w:r w:rsidR="00437AF5" w:rsidRPr="00F34EED">
          <w:rPr>
            <w:webHidden/>
          </w:rPr>
          <w:fldChar w:fldCharType="end"/>
        </w:r>
      </w:hyperlink>
    </w:p>
    <w:p w14:paraId="0228E0DB" w14:textId="77777777" w:rsidR="00437AF5" w:rsidRPr="00F34EED" w:rsidRDefault="00795B6A" w:rsidP="00437AF5">
      <w:pPr>
        <w:pStyle w:val="15"/>
        <w:rPr>
          <w:rFonts w:asciiTheme="minorHAnsi" w:eastAsiaTheme="minorEastAsia" w:hAnsiTheme="minorHAnsi" w:cstheme="minorBidi"/>
          <w:b w:val="0"/>
          <w:bCs w:val="0"/>
          <w:lang w:eastAsia="ru-RU"/>
        </w:rPr>
      </w:pPr>
      <w:hyperlink w:anchor="_Toc162370391" w:history="1">
        <w:r w:rsidR="00437AF5" w:rsidRPr="00F34EED">
          <w:rPr>
            <w:rStyle w:val="af0"/>
          </w:rPr>
          <w:t>2. Структура и содержание профессионального модуля</w:t>
        </w:r>
        <w:r w:rsidR="00437AF5" w:rsidRPr="00F34EED">
          <w:rPr>
            <w:webHidden/>
          </w:rPr>
          <w:tab/>
        </w:r>
        <w:r w:rsidR="00437AF5" w:rsidRPr="00F34EED">
          <w:rPr>
            <w:webHidden/>
          </w:rPr>
          <w:fldChar w:fldCharType="begin"/>
        </w:r>
        <w:r w:rsidR="00437AF5" w:rsidRPr="00F34EED">
          <w:rPr>
            <w:webHidden/>
          </w:rPr>
          <w:instrText xml:space="preserve"> PAGEREF _Toc162370391 \h </w:instrText>
        </w:r>
        <w:r w:rsidR="00437AF5" w:rsidRPr="00F34EED">
          <w:rPr>
            <w:webHidden/>
          </w:rPr>
        </w:r>
        <w:r w:rsidR="00437AF5" w:rsidRPr="00F34EED">
          <w:rPr>
            <w:webHidden/>
          </w:rPr>
          <w:fldChar w:fldCharType="separate"/>
        </w:r>
        <w:r w:rsidR="00437AF5" w:rsidRPr="00F34EED">
          <w:rPr>
            <w:webHidden/>
          </w:rPr>
          <w:t>4</w:t>
        </w:r>
        <w:r w:rsidR="00437AF5" w:rsidRPr="00F34EED">
          <w:rPr>
            <w:webHidden/>
          </w:rPr>
          <w:fldChar w:fldCharType="end"/>
        </w:r>
      </w:hyperlink>
    </w:p>
    <w:p w14:paraId="7546D97E" w14:textId="77777777" w:rsidR="00437AF5" w:rsidRPr="00F34EED" w:rsidRDefault="00795B6A" w:rsidP="002B66B0">
      <w:pPr>
        <w:pStyle w:val="22"/>
        <w:rPr>
          <w:rFonts w:asciiTheme="minorHAnsi" w:eastAsiaTheme="minorEastAsia" w:hAnsiTheme="minorHAnsi" w:cstheme="minorBidi"/>
          <w:sz w:val="22"/>
          <w:szCs w:val="22"/>
        </w:rPr>
      </w:pPr>
      <w:hyperlink w:anchor="_Toc162370392" w:history="1">
        <w:r w:rsidR="00437AF5" w:rsidRPr="00F34EED">
          <w:rPr>
            <w:rStyle w:val="af0"/>
          </w:rPr>
          <w:t>2.1. Трудоемкость освоения модуля</w:t>
        </w:r>
        <w:r w:rsidR="00437AF5" w:rsidRPr="00F34EED">
          <w:rPr>
            <w:webHidden/>
          </w:rPr>
          <w:tab/>
        </w:r>
        <w:r w:rsidR="00437AF5" w:rsidRPr="00F34EED">
          <w:rPr>
            <w:webHidden/>
          </w:rPr>
          <w:fldChar w:fldCharType="begin"/>
        </w:r>
        <w:r w:rsidR="00437AF5" w:rsidRPr="00F34EED">
          <w:rPr>
            <w:webHidden/>
          </w:rPr>
          <w:instrText xml:space="preserve"> PAGEREF _Toc162370392 \h </w:instrText>
        </w:r>
        <w:r w:rsidR="00437AF5" w:rsidRPr="00F34EED">
          <w:rPr>
            <w:webHidden/>
          </w:rPr>
        </w:r>
        <w:r w:rsidR="00437AF5" w:rsidRPr="00F34EED">
          <w:rPr>
            <w:webHidden/>
          </w:rPr>
          <w:fldChar w:fldCharType="separate"/>
        </w:r>
        <w:r w:rsidR="00437AF5" w:rsidRPr="00F34EED">
          <w:rPr>
            <w:webHidden/>
          </w:rPr>
          <w:t>4</w:t>
        </w:r>
        <w:r w:rsidR="00437AF5" w:rsidRPr="00F34EED">
          <w:rPr>
            <w:webHidden/>
          </w:rPr>
          <w:fldChar w:fldCharType="end"/>
        </w:r>
      </w:hyperlink>
    </w:p>
    <w:p w14:paraId="3A12AFDC" w14:textId="77777777" w:rsidR="00437AF5" w:rsidRPr="00F34EED" w:rsidRDefault="00795B6A" w:rsidP="002B66B0">
      <w:pPr>
        <w:pStyle w:val="22"/>
        <w:rPr>
          <w:rFonts w:asciiTheme="minorHAnsi" w:eastAsiaTheme="minorEastAsia" w:hAnsiTheme="minorHAnsi" w:cstheme="minorBidi"/>
          <w:sz w:val="22"/>
          <w:szCs w:val="22"/>
        </w:rPr>
      </w:pPr>
      <w:hyperlink w:anchor="_Toc162370393" w:history="1">
        <w:r w:rsidR="00437AF5" w:rsidRPr="00F34EED">
          <w:rPr>
            <w:rStyle w:val="af0"/>
          </w:rPr>
          <w:t>2.2. Структура профессионального модуля</w:t>
        </w:r>
        <w:r w:rsidR="00437AF5" w:rsidRPr="00F34EED">
          <w:rPr>
            <w:webHidden/>
          </w:rPr>
          <w:tab/>
        </w:r>
        <w:r w:rsidR="00437AF5" w:rsidRPr="00F34EED">
          <w:rPr>
            <w:webHidden/>
          </w:rPr>
          <w:fldChar w:fldCharType="begin"/>
        </w:r>
        <w:r w:rsidR="00437AF5" w:rsidRPr="00F34EED">
          <w:rPr>
            <w:webHidden/>
          </w:rPr>
          <w:instrText xml:space="preserve"> PAGEREF _Toc162370393 \h </w:instrText>
        </w:r>
        <w:r w:rsidR="00437AF5" w:rsidRPr="00F34EED">
          <w:rPr>
            <w:webHidden/>
          </w:rPr>
        </w:r>
        <w:r w:rsidR="00437AF5" w:rsidRPr="00F34EED">
          <w:rPr>
            <w:webHidden/>
          </w:rPr>
          <w:fldChar w:fldCharType="separate"/>
        </w:r>
        <w:r w:rsidR="00437AF5" w:rsidRPr="00F34EED">
          <w:rPr>
            <w:webHidden/>
          </w:rPr>
          <w:t>5</w:t>
        </w:r>
        <w:r w:rsidR="00437AF5" w:rsidRPr="00F34EED">
          <w:rPr>
            <w:webHidden/>
          </w:rPr>
          <w:fldChar w:fldCharType="end"/>
        </w:r>
      </w:hyperlink>
    </w:p>
    <w:p w14:paraId="79F169DA" w14:textId="77777777" w:rsidR="00437AF5" w:rsidRPr="00F34EED" w:rsidRDefault="00795B6A" w:rsidP="002B66B0">
      <w:pPr>
        <w:pStyle w:val="22"/>
        <w:rPr>
          <w:rFonts w:asciiTheme="minorHAnsi" w:eastAsiaTheme="minorEastAsia" w:hAnsiTheme="minorHAnsi" w:cstheme="minorBidi"/>
          <w:sz w:val="22"/>
          <w:szCs w:val="22"/>
        </w:rPr>
      </w:pPr>
      <w:hyperlink w:anchor="_Toc162370394" w:history="1">
        <w:r w:rsidR="00437AF5" w:rsidRPr="00F34EED">
          <w:rPr>
            <w:rStyle w:val="af0"/>
          </w:rPr>
          <w:t>2.3. Содержание профессионального модуля</w:t>
        </w:r>
        <w:r w:rsidR="00437AF5" w:rsidRPr="00F34EED">
          <w:rPr>
            <w:webHidden/>
          </w:rPr>
          <w:tab/>
        </w:r>
        <w:r w:rsidR="00437AF5" w:rsidRPr="00F34EED">
          <w:rPr>
            <w:webHidden/>
          </w:rPr>
          <w:fldChar w:fldCharType="begin"/>
        </w:r>
        <w:r w:rsidR="00437AF5" w:rsidRPr="00F34EED">
          <w:rPr>
            <w:webHidden/>
          </w:rPr>
          <w:instrText xml:space="preserve"> PAGEREF _Toc162370394 \h </w:instrText>
        </w:r>
        <w:r w:rsidR="00437AF5" w:rsidRPr="00F34EED">
          <w:rPr>
            <w:webHidden/>
          </w:rPr>
        </w:r>
        <w:r w:rsidR="00437AF5" w:rsidRPr="00F34EED">
          <w:rPr>
            <w:webHidden/>
          </w:rPr>
          <w:fldChar w:fldCharType="separate"/>
        </w:r>
        <w:r w:rsidR="00437AF5" w:rsidRPr="00F34EED">
          <w:rPr>
            <w:webHidden/>
          </w:rPr>
          <w:t>6</w:t>
        </w:r>
        <w:r w:rsidR="00437AF5" w:rsidRPr="00F34EED">
          <w:rPr>
            <w:webHidden/>
          </w:rPr>
          <w:fldChar w:fldCharType="end"/>
        </w:r>
      </w:hyperlink>
    </w:p>
    <w:p w14:paraId="3D76D5B8" w14:textId="77777777" w:rsidR="00437AF5" w:rsidRPr="00F34EED" w:rsidRDefault="00795B6A" w:rsidP="00437AF5">
      <w:pPr>
        <w:pStyle w:val="15"/>
        <w:rPr>
          <w:rFonts w:asciiTheme="minorHAnsi" w:eastAsiaTheme="minorEastAsia" w:hAnsiTheme="minorHAnsi" w:cstheme="minorBidi"/>
          <w:b w:val="0"/>
          <w:bCs w:val="0"/>
          <w:lang w:eastAsia="ru-RU"/>
        </w:rPr>
      </w:pPr>
      <w:hyperlink w:anchor="_Toc162370397" w:history="1">
        <w:r w:rsidR="00437AF5" w:rsidRPr="00F34EED">
          <w:rPr>
            <w:rStyle w:val="af0"/>
          </w:rPr>
          <w:t>3. Условия реализации профессионального модуля</w:t>
        </w:r>
        <w:r w:rsidR="00437AF5" w:rsidRPr="00F34EED">
          <w:rPr>
            <w:webHidden/>
          </w:rPr>
          <w:tab/>
        </w:r>
        <w:r w:rsidR="00437AF5" w:rsidRPr="00F34EED">
          <w:rPr>
            <w:webHidden/>
          </w:rPr>
          <w:fldChar w:fldCharType="begin"/>
        </w:r>
        <w:r w:rsidR="00437AF5" w:rsidRPr="00F34EED">
          <w:rPr>
            <w:webHidden/>
          </w:rPr>
          <w:instrText xml:space="preserve"> PAGEREF _Toc162370397 \h </w:instrText>
        </w:r>
        <w:r w:rsidR="00437AF5" w:rsidRPr="00F34EED">
          <w:rPr>
            <w:webHidden/>
          </w:rPr>
        </w:r>
        <w:r w:rsidR="00437AF5" w:rsidRPr="00F34EED">
          <w:rPr>
            <w:webHidden/>
          </w:rPr>
          <w:fldChar w:fldCharType="separate"/>
        </w:r>
        <w:r w:rsidR="00437AF5" w:rsidRPr="00F34EED">
          <w:rPr>
            <w:webHidden/>
          </w:rPr>
          <w:t>8</w:t>
        </w:r>
        <w:r w:rsidR="00437AF5" w:rsidRPr="00F34EED">
          <w:rPr>
            <w:webHidden/>
          </w:rPr>
          <w:fldChar w:fldCharType="end"/>
        </w:r>
      </w:hyperlink>
    </w:p>
    <w:p w14:paraId="12F1C1B3" w14:textId="77777777" w:rsidR="00437AF5" w:rsidRPr="00F34EED" w:rsidRDefault="00795B6A" w:rsidP="002B66B0">
      <w:pPr>
        <w:pStyle w:val="22"/>
        <w:rPr>
          <w:rFonts w:asciiTheme="minorHAnsi" w:eastAsiaTheme="minorEastAsia" w:hAnsiTheme="minorHAnsi" w:cstheme="minorBidi"/>
          <w:sz w:val="22"/>
          <w:szCs w:val="22"/>
        </w:rPr>
      </w:pPr>
      <w:hyperlink w:anchor="_Toc162370398" w:history="1">
        <w:r w:rsidR="00437AF5" w:rsidRPr="00F34EED">
          <w:rPr>
            <w:rStyle w:val="af0"/>
          </w:rPr>
          <w:t>3.1. Материально-техническое обеспечение</w:t>
        </w:r>
        <w:r w:rsidR="00437AF5" w:rsidRPr="00F34EED">
          <w:rPr>
            <w:webHidden/>
          </w:rPr>
          <w:tab/>
        </w:r>
        <w:r w:rsidR="00437AF5" w:rsidRPr="00F34EED">
          <w:rPr>
            <w:webHidden/>
          </w:rPr>
          <w:fldChar w:fldCharType="begin"/>
        </w:r>
        <w:r w:rsidR="00437AF5" w:rsidRPr="00F34EED">
          <w:rPr>
            <w:webHidden/>
          </w:rPr>
          <w:instrText xml:space="preserve"> PAGEREF _Toc162370398 \h </w:instrText>
        </w:r>
        <w:r w:rsidR="00437AF5" w:rsidRPr="00F34EED">
          <w:rPr>
            <w:webHidden/>
          </w:rPr>
        </w:r>
        <w:r w:rsidR="00437AF5" w:rsidRPr="00F34EED">
          <w:rPr>
            <w:webHidden/>
          </w:rPr>
          <w:fldChar w:fldCharType="separate"/>
        </w:r>
        <w:r w:rsidR="00437AF5" w:rsidRPr="00F34EED">
          <w:rPr>
            <w:webHidden/>
          </w:rPr>
          <w:t>8</w:t>
        </w:r>
        <w:r w:rsidR="00437AF5" w:rsidRPr="00F34EED">
          <w:rPr>
            <w:webHidden/>
          </w:rPr>
          <w:fldChar w:fldCharType="end"/>
        </w:r>
      </w:hyperlink>
    </w:p>
    <w:p w14:paraId="5FA098F0" w14:textId="77777777" w:rsidR="00437AF5" w:rsidRPr="00F34EED" w:rsidRDefault="00795B6A" w:rsidP="002B66B0">
      <w:pPr>
        <w:pStyle w:val="22"/>
        <w:rPr>
          <w:rFonts w:asciiTheme="minorHAnsi" w:eastAsiaTheme="minorEastAsia" w:hAnsiTheme="minorHAnsi" w:cstheme="minorBidi"/>
          <w:sz w:val="22"/>
          <w:szCs w:val="22"/>
        </w:rPr>
      </w:pPr>
      <w:hyperlink w:anchor="_Toc162370399" w:history="1">
        <w:r w:rsidR="00437AF5" w:rsidRPr="00F34EED">
          <w:rPr>
            <w:rStyle w:val="af0"/>
          </w:rPr>
          <w:t>3.2. Учебно-методическое обеспечение</w:t>
        </w:r>
        <w:r w:rsidR="00437AF5" w:rsidRPr="00F34EED">
          <w:rPr>
            <w:webHidden/>
          </w:rPr>
          <w:tab/>
        </w:r>
        <w:r w:rsidR="00437AF5" w:rsidRPr="00F34EED">
          <w:rPr>
            <w:webHidden/>
          </w:rPr>
          <w:fldChar w:fldCharType="begin"/>
        </w:r>
        <w:r w:rsidR="00437AF5" w:rsidRPr="00F34EED">
          <w:rPr>
            <w:webHidden/>
          </w:rPr>
          <w:instrText xml:space="preserve"> PAGEREF _Toc162370399 \h </w:instrText>
        </w:r>
        <w:r w:rsidR="00437AF5" w:rsidRPr="00F34EED">
          <w:rPr>
            <w:webHidden/>
          </w:rPr>
        </w:r>
        <w:r w:rsidR="00437AF5" w:rsidRPr="00F34EED">
          <w:rPr>
            <w:webHidden/>
          </w:rPr>
          <w:fldChar w:fldCharType="separate"/>
        </w:r>
        <w:r w:rsidR="00437AF5" w:rsidRPr="00F34EED">
          <w:rPr>
            <w:webHidden/>
          </w:rPr>
          <w:t>8</w:t>
        </w:r>
        <w:r w:rsidR="00437AF5" w:rsidRPr="00F34EED">
          <w:rPr>
            <w:webHidden/>
          </w:rPr>
          <w:fldChar w:fldCharType="end"/>
        </w:r>
      </w:hyperlink>
    </w:p>
    <w:p w14:paraId="2F180FC5" w14:textId="77777777" w:rsidR="00437AF5" w:rsidRPr="00F34EED" w:rsidRDefault="00795B6A" w:rsidP="00437AF5">
      <w:pPr>
        <w:pStyle w:val="15"/>
        <w:rPr>
          <w:rFonts w:asciiTheme="minorHAnsi" w:eastAsiaTheme="minorEastAsia" w:hAnsiTheme="minorHAnsi" w:cstheme="minorBidi"/>
          <w:b w:val="0"/>
          <w:bCs w:val="0"/>
          <w:lang w:eastAsia="ru-RU"/>
        </w:rPr>
      </w:pPr>
      <w:hyperlink w:anchor="_Toc162370400" w:history="1">
        <w:r w:rsidR="00437AF5" w:rsidRPr="00F34EED">
          <w:rPr>
            <w:rStyle w:val="af0"/>
          </w:rPr>
          <w:t>4. Контроль и оценка результатов освоения  профессионального модуля</w:t>
        </w:r>
        <w:r w:rsidR="00437AF5" w:rsidRPr="00F34EED">
          <w:rPr>
            <w:webHidden/>
          </w:rPr>
          <w:tab/>
        </w:r>
        <w:r w:rsidR="00437AF5" w:rsidRPr="00F34EED">
          <w:rPr>
            <w:webHidden/>
          </w:rPr>
          <w:fldChar w:fldCharType="begin"/>
        </w:r>
        <w:r w:rsidR="00437AF5" w:rsidRPr="00F34EED">
          <w:rPr>
            <w:webHidden/>
          </w:rPr>
          <w:instrText xml:space="preserve"> PAGEREF _Toc162370400 \h </w:instrText>
        </w:r>
        <w:r w:rsidR="00437AF5" w:rsidRPr="00F34EED">
          <w:rPr>
            <w:webHidden/>
          </w:rPr>
        </w:r>
        <w:r w:rsidR="00437AF5" w:rsidRPr="00F34EED">
          <w:rPr>
            <w:webHidden/>
          </w:rPr>
          <w:fldChar w:fldCharType="separate"/>
        </w:r>
        <w:r w:rsidR="00437AF5" w:rsidRPr="00F34EED">
          <w:rPr>
            <w:webHidden/>
          </w:rPr>
          <w:t>8</w:t>
        </w:r>
        <w:r w:rsidR="00437AF5" w:rsidRPr="00F34EED">
          <w:rPr>
            <w:webHidden/>
          </w:rPr>
          <w:fldChar w:fldCharType="end"/>
        </w:r>
      </w:hyperlink>
    </w:p>
    <w:p w14:paraId="4921D793" w14:textId="77777777" w:rsidR="00437AF5" w:rsidRPr="00F34EED" w:rsidRDefault="00437AF5" w:rsidP="00437AF5">
      <w:pPr>
        <w:jc w:val="center"/>
        <w:rPr>
          <w:rFonts w:ascii="Times New Roman" w:hAnsi="Times New Roman" w:cs="Times New Roman"/>
          <w:b/>
          <w:bCs/>
        </w:rPr>
      </w:pPr>
      <w:r w:rsidRPr="00F34EED">
        <w:rPr>
          <w:rFonts w:ascii="Times New Roman" w:hAnsi="Times New Roman" w:cs="Times New Roman"/>
          <w:b/>
          <w:bCs/>
        </w:rPr>
        <w:fldChar w:fldCharType="end"/>
      </w:r>
    </w:p>
    <w:p w14:paraId="32580888" w14:textId="77777777" w:rsidR="00437AF5" w:rsidRPr="00F34EED" w:rsidRDefault="00437AF5" w:rsidP="00437AF5">
      <w:pPr>
        <w:pStyle w:val="1f7"/>
        <w:jc w:val="left"/>
        <w:sectPr w:rsidR="00437AF5" w:rsidRPr="00F34EED" w:rsidSect="00437AF5">
          <w:headerReference w:type="even" r:id="rId63"/>
          <w:headerReference w:type="default" r:id="rId64"/>
          <w:pgSz w:w="11906" w:h="16838"/>
          <w:pgMar w:top="1134" w:right="567" w:bottom="1134" w:left="1701" w:header="709" w:footer="709" w:gutter="0"/>
          <w:cols w:space="708"/>
          <w:docGrid w:linePitch="360"/>
        </w:sectPr>
      </w:pPr>
    </w:p>
    <w:p w14:paraId="764C12FC" w14:textId="77777777" w:rsidR="00437AF5" w:rsidRPr="00F34EED" w:rsidRDefault="00437AF5" w:rsidP="00437AF5">
      <w:pPr>
        <w:pStyle w:val="1f7"/>
        <w:rPr>
          <w:rFonts w:ascii="Times New Roman" w:hAnsi="Times New Roman"/>
          <w:lang w:val="ru-RU"/>
        </w:rPr>
      </w:pPr>
      <w:bookmarkStart w:id="149" w:name="_Toc168566567"/>
      <w:bookmarkStart w:id="150" w:name="_Toc168570844"/>
      <w:r w:rsidRPr="00F34EED">
        <w:lastRenderedPageBreak/>
        <w:t>1. Общая характеристика</w:t>
      </w:r>
      <w:r w:rsidRPr="00F34EED">
        <w:rPr>
          <w:rFonts w:asciiTheme="minorHAnsi" w:hAnsiTheme="minorHAnsi"/>
          <w:lang w:val="ru-RU"/>
        </w:rPr>
        <w:t xml:space="preserve"> </w:t>
      </w:r>
      <w:r w:rsidRPr="00F34EED">
        <w:rPr>
          <w:rFonts w:ascii="Times New Roman" w:hAnsi="Times New Roman"/>
          <w:lang w:val="ru-RU"/>
        </w:rPr>
        <w:t>РАБОЧЕЙ ПРОГРАММЫ ПРОФЕССИОНАЛЬНОГО МОДУЛЯ</w:t>
      </w:r>
      <w:bookmarkEnd w:id="149"/>
      <w:bookmarkEnd w:id="150"/>
    </w:p>
    <w:p w14:paraId="5F81359F" w14:textId="77777777" w:rsidR="00437AF5" w:rsidRPr="00F34EED" w:rsidRDefault="00437AF5" w:rsidP="00437AF5">
      <w:pPr>
        <w:pStyle w:val="1f5"/>
        <w:jc w:val="center"/>
        <w:rPr>
          <w:rFonts w:eastAsia="Segoe UI"/>
          <w:b/>
          <w:bCs/>
          <w:lang w:val="ru-RU"/>
        </w:rPr>
      </w:pPr>
      <w:r w:rsidRPr="00F34EED">
        <w:rPr>
          <w:rFonts w:eastAsia="Segoe UI"/>
          <w:b/>
          <w:bCs/>
          <w:lang w:val="ru-RU"/>
        </w:rPr>
        <w:t>«ПМ.</w:t>
      </w:r>
      <w:r>
        <w:rPr>
          <w:rFonts w:eastAsia="Segoe UI"/>
          <w:b/>
          <w:bCs/>
          <w:lang w:val="ru-RU"/>
        </w:rPr>
        <w:t>14</w:t>
      </w:r>
      <w:r w:rsidRPr="00F34EED">
        <w:rPr>
          <w:rFonts w:eastAsia="Segoe UI"/>
          <w:b/>
          <w:bCs/>
          <w:lang w:val="ru-RU"/>
        </w:rPr>
        <w:t xml:space="preserve"> </w:t>
      </w:r>
      <w:r w:rsidRPr="008D79CA">
        <w:rPr>
          <w:rFonts w:eastAsia="Segoe UI"/>
          <w:b/>
          <w:bCs/>
          <w:lang w:val="ru-RU"/>
        </w:rPr>
        <w:t>ВЫПОЛНЕНИЕ РАБОТ ПО ОДНОЙ ИЛИ НЕСКОЛЬКИМ ПРОФЕССИЯМ РАБОЧИХ, ДОЛЖНОСТЯМ СЛУЖАЩИХ</w:t>
      </w:r>
      <w:r w:rsidRPr="00F34EED">
        <w:rPr>
          <w:rFonts w:eastAsia="Segoe UI"/>
          <w:b/>
          <w:bCs/>
          <w:lang w:val="ru-RU"/>
        </w:rPr>
        <w:t>»</w:t>
      </w:r>
    </w:p>
    <w:p w14:paraId="7AF2FA23" w14:textId="77777777" w:rsidR="00437AF5" w:rsidRPr="00F34EED" w:rsidRDefault="00437AF5" w:rsidP="007D5871">
      <w:pPr>
        <w:pStyle w:val="114"/>
        <w:numPr>
          <w:ilvl w:val="1"/>
          <w:numId w:val="1"/>
        </w:numPr>
        <w:rPr>
          <w:rFonts w:ascii="Times New Roman" w:hAnsi="Times New Roman"/>
        </w:rPr>
      </w:pPr>
      <w:bookmarkStart w:id="151" w:name="_Toc168566568"/>
      <w:bookmarkStart w:id="152" w:name="_Toc168570845"/>
      <w:r w:rsidRPr="00F34EED">
        <w:rPr>
          <w:rFonts w:ascii="Times New Roman" w:hAnsi="Times New Roman"/>
        </w:rPr>
        <w:t>Цель и место профессионального модуля в структуре образовательной программы</w:t>
      </w:r>
      <w:bookmarkEnd w:id="151"/>
      <w:bookmarkEnd w:id="152"/>
      <w:r w:rsidRPr="00F34EED">
        <w:rPr>
          <w:rFonts w:ascii="Times New Roman" w:hAnsi="Times New Roman"/>
        </w:rPr>
        <w:t xml:space="preserve"> </w:t>
      </w:r>
    </w:p>
    <w:p w14:paraId="567307B3" w14:textId="77777777" w:rsidR="00437AF5" w:rsidRDefault="00437AF5" w:rsidP="00437AF5">
      <w:pPr>
        <w:pStyle w:val="a4"/>
        <w:suppressAutoHyphens/>
        <w:spacing w:line="276" w:lineRule="auto"/>
        <w:ind w:left="420"/>
        <w:jc w:val="both"/>
        <w:rPr>
          <w:rFonts w:ascii="Times New Roman" w:eastAsia="Times New Roman" w:hAnsi="Times New Roman" w:cs="Times New Roman"/>
          <w:sz w:val="24"/>
          <w:szCs w:val="24"/>
          <w:lang w:eastAsia="ru-RU"/>
        </w:rPr>
      </w:pPr>
      <w:r w:rsidRPr="00F34EED">
        <w:rPr>
          <w:rFonts w:ascii="Times New Roman" w:eastAsia="Times New Roman" w:hAnsi="Times New Roman" w:cs="Times New Roman"/>
          <w:sz w:val="24"/>
          <w:szCs w:val="24"/>
          <w:lang w:eastAsia="ru-RU"/>
        </w:rPr>
        <w:t>Цель модуля: освоение вида деятельности «</w:t>
      </w:r>
      <w:r w:rsidRPr="008D79C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ыполнение работ по одной или нескольким профессиям рабочих, должностям служащих</w:t>
      </w:r>
      <w:r w:rsidRPr="00F34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t xml:space="preserve">и </w:t>
      </w:r>
      <w:r>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15FB48F4" w14:textId="77777777" w:rsidR="00437AF5" w:rsidRPr="00F34EED" w:rsidRDefault="00437AF5" w:rsidP="00437AF5">
      <w:pPr>
        <w:pStyle w:val="a4"/>
        <w:suppressAutoHyphens/>
        <w:spacing w:line="276" w:lineRule="auto"/>
        <w:ind w:left="0" w:firstLine="709"/>
        <w:jc w:val="both"/>
        <w:rPr>
          <w:rFonts w:ascii="Times New Roman" w:hAnsi="Times New Roman" w:cs="Times New Roman"/>
          <w:sz w:val="24"/>
          <w:szCs w:val="24"/>
        </w:rPr>
      </w:pPr>
      <w:r w:rsidRPr="00F34EED">
        <w:rPr>
          <w:rFonts w:ascii="Times New Roman" w:hAnsi="Times New Roman" w:cs="Times New Roman"/>
          <w:sz w:val="24"/>
          <w:szCs w:val="24"/>
        </w:rPr>
        <w:t xml:space="preserve">Профессиональный модуль включен в </w:t>
      </w:r>
      <w:r>
        <w:rPr>
          <w:rFonts w:ascii="Times New Roman" w:hAnsi="Times New Roman" w:cs="Times New Roman"/>
          <w:sz w:val="24"/>
          <w:szCs w:val="24"/>
        </w:rPr>
        <w:t>вариативную</w:t>
      </w:r>
      <w:r w:rsidRPr="00F34EED">
        <w:rPr>
          <w:rFonts w:ascii="Times New Roman" w:hAnsi="Times New Roman" w:cs="Times New Roman"/>
          <w:sz w:val="24"/>
          <w:szCs w:val="24"/>
        </w:rPr>
        <w:t xml:space="preserve"> часть образовательной программы </w:t>
      </w:r>
    </w:p>
    <w:p w14:paraId="642A73D5" w14:textId="77777777" w:rsidR="00437AF5" w:rsidRPr="00F34EED" w:rsidRDefault="00437AF5" w:rsidP="00437AF5">
      <w:pPr>
        <w:pStyle w:val="114"/>
        <w:ind w:left="1129" w:firstLine="0"/>
        <w:rPr>
          <w:rFonts w:ascii="Times New Roman" w:hAnsi="Times New Roman"/>
        </w:rPr>
      </w:pPr>
    </w:p>
    <w:p w14:paraId="4BAA9F40" w14:textId="77777777" w:rsidR="00437AF5" w:rsidRPr="00F34EED" w:rsidRDefault="00437AF5" w:rsidP="007D5871">
      <w:pPr>
        <w:pStyle w:val="114"/>
        <w:numPr>
          <w:ilvl w:val="1"/>
          <w:numId w:val="1"/>
        </w:numPr>
        <w:rPr>
          <w:rFonts w:ascii="Times New Roman" w:hAnsi="Times New Roman"/>
        </w:rPr>
      </w:pPr>
      <w:bookmarkStart w:id="153" w:name="_Toc168566569"/>
      <w:bookmarkStart w:id="154" w:name="_Toc168570846"/>
      <w:r w:rsidRPr="00F34EED">
        <w:rPr>
          <w:rFonts w:ascii="Times New Roman" w:hAnsi="Times New Roman"/>
        </w:rPr>
        <w:t>Планируемые результаты освоения профессионального модуля</w:t>
      </w:r>
      <w:bookmarkEnd w:id="153"/>
      <w:bookmarkEnd w:id="154"/>
    </w:p>
    <w:p w14:paraId="6BAC312A" w14:textId="77777777" w:rsidR="00437AF5" w:rsidRPr="00F34EED" w:rsidRDefault="00437AF5" w:rsidP="00437AF5">
      <w:pPr>
        <w:ind w:firstLine="709"/>
        <w:jc w:val="both"/>
        <w:rPr>
          <w:rFonts w:ascii="Times New Roman" w:eastAsia="Times New Roman" w:hAnsi="Times New Roman" w:cs="Times New Roman"/>
          <w:sz w:val="24"/>
          <w:szCs w:val="24"/>
          <w:lang w:eastAsia="ru-RU"/>
        </w:rPr>
      </w:pPr>
      <w:r w:rsidRPr="00F34EED">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7E70D12" w14:textId="77777777" w:rsidR="00437AF5" w:rsidRPr="00F34EED" w:rsidRDefault="00437AF5" w:rsidP="00437AF5">
      <w:pPr>
        <w:spacing w:after="120"/>
        <w:ind w:firstLine="709"/>
        <w:rPr>
          <w:rFonts w:ascii="Times New Roman" w:hAnsi="Times New Roman" w:cs="Times New Roman"/>
          <w:bCs/>
          <w:sz w:val="24"/>
          <w:szCs w:val="24"/>
        </w:rPr>
      </w:pPr>
      <w:r w:rsidRPr="00F34EED">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03"/>
        <w:gridCol w:w="2594"/>
        <w:gridCol w:w="2644"/>
      </w:tblGrid>
      <w:tr w:rsidR="00437AF5" w:rsidRPr="00F34EED" w14:paraId="44643FC8" w14:textId="77777777" w:rsidTr="007228CB">
        <w:trPr>
          <w:tblHeader/>
        </w:trPr>
        <w:tc>
          <w:tcPr>
            <w:tcW w:w="1087" w:type="dxa"/>
            <w:tcBorders>
              <w:top w:val="single" w:sz="4" w:space="0" w:color="auto"/>
              <w:left w:val="single" w:sz="4" w:space="0" w:color="auto"/>
              <w:right w:val="single" w:sz="4" w:space="0" w:color="auto"/>
            </w:tcBorders>
          </w:tcPr>
          <w:p w14:paraId="05ED4C46" w14:textId="77777777" w:rsidR="00437AF5" w:rsidRPr="00F34EED" w:rsidRDefault="00437AF5" w:rsidP="007228CB">
            <w:pPr>
              <w:rPr>
                <w:rStyle w:val="afb"/>
                <w:b/>
                <w:i w:val="0"/>
                <w:sz w:val="24"/>
                <w:szCs w:val="24"/>
              </w:rPr>
            </w:pPr>
            <w:r w:rsidRPr="00F34EED">
              <w:rPr>
                <w:rStyle w:val="afb"/>
                <w:b/>
                <w:i w:val="0"/>
                <w:sz w:val="24"/>
                <w:szCs w:val="24"/>
              </w:rPr>
              <w:t xml:space="preserve">Код </w:t>
            </w:r>
            <w:r w:rsidRPr="00F34EED">
              <w:rPr>
                <w:rStyle w:val="afb"/>
                <w:b/>
                <w:i w:val="0"/>
                <w:iCs/>
                <w:sz w:val="24"/>
                <w:szCs w:val="24"/>
              </w:rPr>
              <w:t>ОК</w:t>
            </w:r>
            <w:r w:rsidRPr="00F34EED">
              <w:rPr>
                <w:rStyle w:val="afb"/>
                <w:b/>
                <w:sz w:val="24"/>
                <w:szCs w:val="24"/>
              </w:rPr>
              <w:t xml:space="preserve">, </w:t>
            </w:r>
            <w:r w:rsidRPr="00F34EED">
              <w:rPr>
                <w:rStyle w:val="afb"/>
                <w:b/>
                <w:i w:val="0"/>
                <w:iCs/>
                <w:sz w:val="24"/>
                <w:szCs w:val="24"/>
              </w:rPr>
              <w:t>ПК</w:t>
            </w:r>
          </w:p>
        </w:tc>
        <w:tc>
          <w:tcPr>
            <w:tcW w:w="3303" w:type="dxa"/>
            <w:tcBorders>
              <w:top w:val="single" w:sz="4" w:space="0" w:color="auto"/>
              <w:left w:val="single" w:sz="4" w:space="0" w:color="auto"/>
              <w:right w:val="single" w:sz="4" w:space="0" w:color="auto"/>
            </w:tcBorders>
          </w:tcPr>
          <w:p w14:paraId="7B93E002" w14:textId="77777777" w:rsidR="00437AF5" w:rsidRPr="00F34EED" w:rsidRDefault="00437AF5" w:rsidP="007228CB">
            <w:pPr>
              <w:jc w:val="center"/>
              <w:rPr>
                <w:rFonts w:ascii="Times New Roman" w:hAnsi="Times New Roman" w:cs="Times New Roman"/>
                <w:b/>
                <w:sz w:val="24"/>
                <w:szCs w:val="24"/>
              </w:rPr>
            </w:pPr>
            <w:r w:rsidRPr="00F34EED">
              <w:rPr>
                <w:rFonts w:ascii="Times New Roman" w:hAnsi="Times New Roman" w:cs="Times New Roman"/>
                <w:b/>
                <w:sz w:val="24"/>
                <w:szCs w:val="24"/>
              </w:rPr>
              <w:t>Уметь</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305B0F9" w14:textId="77777777" w:rsidR="00437AF5" w:rsidRPr="00F34EED" w:rsidRDefault="00437AF5" w:rsidP="007228CB">
            <w:pPr>
              <w:jc w:val="center"/>
              <w:rPr>
                <w:rFonts w:ascii="Times New Roman" w:hAnsi="Times New Roman" w:cs="Times New Roman"/>
                <w:b/>
                <w:i/>
                <w:sz w:val="24"/>
                <w:szCs w:val="24"/>
              </w:rPr>
            </w:pPr>
            <w:r w:rsidRPr="00F34EED">
              <w:rPr>
                <w:rFonts w:ascii="Times New Roman" w:hAnsi="Times New Roman" w:cs="Times New Roman"/>
                <w:b/>
                <w:sz w:val="24"/>
                <w:szCs w:val="24"/>
              </w:rPr>
              <w:t>Знать</w:t>
            </w:r>
          </w:p>
        </w:tc>
        <w:tc>
          <w:tcPr>
            <w:tcW w:w="2644" w:type="dxa"/>
            <w:tcBorders>
              <w:top w:val="single" w:sz="4" w:space="0" w:color="auto"/>
              <w:left w:val="single" w:sz="4" w:space="0" w:color="auto"/>
              <w:bottom w:val="single" w:sz="4" w:space="0" w:color="auto"/>
              <w:right w:val="single" w:sz="4" w:space="0" w:color="auto"/>
            </w:tcBorders>
          </w:tcPr>
          <w:p w14:paraId="3C63313A" w14:textId="77777777" w:rsidR="00437AF5" w:rsidRPr="00F34EED" w:rsidRDefault="00437AF5" w:rsidP="007228CB">
            <w:pPr>
              <w:jc w:val="center"/>
              <w:rPr>
                <w:rFonts w:ascii="Times New Roman" w:hAnsi="Times New Roman" w:cs="Times New Roman"/>
                <w:b/>
                <w:i/>
                <w:sz w:val="24"/>
                <w:szCs w:val="24"/>
              </w:rPr>
            </w:pPr>
            <w:r w:rsidRPr="00F34EED">
              <w:rPr>
                <w:rFonts w:ascii="Times New Roman" w:hAnsi="Times New Roman" w:cs="Times New Roman"/>
                <w:b/>
                <w:sz w:val="24"/>
                <w:szCs w:val="24"/>
              </w:rPr>
              <w:t>Владеть навыками</w:t>
            </w:r>
          </w:p>
        </w:tc>
      </w:tr>
      <w:tr w:rsidR="00437AF5" w:rsidRPr="00F34EED" w14:paraId="5E0B107B" w14:textId="77777777" w:rsidTr="007228CB">
        <w:tc>
          <w:tcPr>
            <w:tcW w:w="1087" w:type="dxa"/>
            <w:tcBorders>
              <w:top w:val="single" w:sz="4" w:space="0" w:color="auto"/>
              <w:left w:val="single" w:sz="4" w:space="0" w:color="auto"/>
              <w:right w:val="single" w:sz="4" w:space="0" w:color="auto"/>
            </w:tcBorders>
          </w:tcPr>
          <w:p w14:paraId="54EFC0F5"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ОК.01</w:t>
            </w:r>
          </w:p>
        </w:tc>
        <w:tc>
          <w:tcPr>
            <w:tcW w:w="3303" w:type="dxa"/>
            <w:tcBorders>
              <w:top w:val="single" w:sz="4" w:space="0" w:color="auto"/>
              <w:left w:val="single" w:sz="4" w:space="0" w:color="auto"/>
              <w:right w:val="single" w:sz="4" w:space="0" w:color="auto"/>
            </w:tcBorders>
          </w:tcPr>
          <w:p w14:paraId="0CCA6706" w14:textId="77777777" w:rsidR="00437AF5" w:rsidRPr="00F34EED" w:rsidRDefault="00437AF5" w:rsidP="007228CB">
            <w:pPr>
              <w:jc w:val="both"/>
              <w:rPr>
                <w:rFonts w:ascii="Times New Roman" w:hAnsi="Times New Roman"/>
                <w:b/>
              </w:rPr>
            </w:pPr>
            <w:r w:rsidRPr="00F34EE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4BDF19DC" w14:textId="77777777" w:rsidR="00437AF5" w:rsidRPr="00F34EED" w:rsidRDefault="00437AF5" w:rsidP="007228CB">
            <w:pPr>
              <w:jc w:val="both"/>
              <w:rPr>
                <w:rFonts w:ascii="Times New Roman" w:hAnsi="Times New Roman"/>
              </w:rPr>
            </w:pPr>
            <w:r w:rsidRPr="00F34EE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48EFEE1B" w14:textId="77777777" w:rsidR="00437AF5" w:rsidRPr="00F34EED" w:rsidRDefault="00437AF5" w:rsidP="007228CB">
            <w:pPr>
              <w:jc w:val="both"/>
              <w:rPr>
                <w:rFonts w:ascii="Times New Roman" w:hAnsi="Times New Roman"/>
              </w:rPr>
            </w:pPr>
            <w:r w:rsidRPr="00F34EED">
              <w:rPr>
                <w:rFonts w:ascii="Times New Roman" w:hAnsi="Times New Roman"/>
              </w:rPr>
              <w:t>выявлять и эффективно искать информацию, необходимую для решения задачи и/или проблемы</w:t>
            </w:r>
          </w:p>
          <w:p w14:paraId="378E4BD7" w14:textId="77777777" w:rsidR="00437AF5" w:rsidRPr="00F34EED" w:rsidRDefault="00437AF5" w:rsidP="007228CB">
            <w:pPr>
              <w:jc w:val="both"/>
              <w:rPr>
                <w:rFonts w:ascii="Times New Roman" w:hAnsi="Times New Roman"/>
              </w:rPr>
            </w:pPr>
            <w:r w:rsidRPr="00F34EED">
              <w:rPr>
                <w:rFonts w:ascii="Times New Roman" w:hAnsi="Times New Roman"/>
              </w:rPr>
              <w:t>владеть актуальными методами работы в профессиональной и смежных сферах</w:t>
            </w:r>
          </w:p>
          <w:p w14:paraId="69003C43" w14:textId="77777777" w:rsidR="00437AF5" w:rsidRPr="00F34EED" w:rsidRDefault="00437AF5" w:rsidP="007228CB">
            <w:pPr>
              <w:jc w:val="both"/>
              <w:rPr>
                <w:rFonts w:ascii="Times New Roman" w:hAnsi="Times New Roman" w:cs="Times New Roman"/>
                <w:bCs/>
              </w:rPr>
            </w:pPr>
            <w:r w:rsidRPr="00F34EED">
              <w:rPr>
                <w:rFonts w:ascii="Times New Roman" w:hAnsi="Times New Roman"/>
              </w:rPr>
              <w:t>оценивать результат и последствия своих действий (самостоятельно или с помощью наставника)</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914C948" w14:textId="77777777" w:rsidR="00437AF5" w:rsidRPr="00F34EED" w:rsidRDefault="00437AF5" w:rsidP="007228CB">
            <w:pPr>
              <w:jc w:val="both"/>
              <w:rPr>
                <w:rFonts w:ascii="Times New Roman" w:hAnsi="Times New Roman"/>
              </w:rPr>
            </w:pPr>
            <w:r w:rsidRPr="00F34EED">
              <w:rPr>
                <w:rFonts w:ascii="Times New Roman" w:hAnsi="Times New Roman"/>
              </w:rPr>
              <w:t xml:space="preserve">актуальный профессиональный и социальный контекст, в котором приходится работать и жить </w:t>
            </w:r>
          </w:p>
          <w:p w14:paraId="3D7A9B0F" w14:textId="77777777" w:rsidR="00437AF5" w:rsidRPr="00F34EED" w:rsidRDefault="00437AF5" w:rsidP="007228CB">
            <w:pPr>
              <w:jc w:val="both"/>
              <w:rPr>
                <w:rFonts w:ascii="Times New Roman" w:hAnsi="Times New Roman"/>
              </w:rPr>
            </w:pPr>
            <w:r w:rsidRPr="00F34EED">
              <w:rPr>
                <w:rFonts w:ascii="Times New Roman" w:hAnsi="Times New Roman"/>
              </w:rPr>
              <w:t>структура плана для решения задач, алгоритмы выполнения работ в профессиональной и смежных областях</w:t>
            </w:r>
          </w:p>
          <w:p w14:paraId="239B685D" w14:textId="77777777" w:rsidR="00437AF5" w:rsidRPr="00F34EED" w:rsidRDefault="00437AF5" w:rsidP="007228CB">
            <w:pPr>
              <w:jc w:val="both"/>
              <w:rPr>
                <w:rFonts w:ascii="Times New Roman" w:hAnsi="Times New Roman"/>
                <w:b/>
              </w:rPr>
            </w:pPr>
            <w:r w:rsidRPr="00F34EE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BFF906E" w14:textId="77777777" w:rsidR="00437AF5" w:rsidRPr="00F34EED" w:rsidRDefault="00437AF5" w:rsidP="007228CB">
            <w:pPr>
              <w:jc w:val="both"/>
              <w:rPr>
                <w:rFonts w:ascii="Times New Roman" w:hAnsi="Times New Roman"/>
              </w:rPr>
            </w:pPr>
            <w:r w:rsidRPr="00F34EED">
              <w:rPr>
                <w:rFonts w:ascii="Times New Roman" w:hAnsi="Times New Roman"/>
              </w:rPr>
              <w:t>методы работы в профессиональной и смежных сферах</w:t>
            </w:r>
          </w:p>
          <w:p w14:paraId="36547ADE" w14:textId="77777777" w:rsidR="00437AF5" w:rsidRPr="00F34EED" w:rsidRDefault="00437AF5" w:rsidP="007228CB">
            <w:pPr>
              <w:jc w:val="both"/>
              <w:rPr>
                <w:rFonts w:ascii="Times New Roman" w:hAnsi="Times New Roman" w:cs="Times New Roman"/>
                <w:bCs/>
                <w:i/>
              </w:rPr>
            </w:pPr>
            <w:r w:rsidRPr="00F34EED">
              <w:rPr>
                <w:rFonts w:ascii="Times New Roman" w:hAnsi="Times New Roman"/>
              </w:rPr>
              <w:t>порядок оценки результатов решения задач профессиональной деятельности</w:t>
            </w:r>
          </w:p>
        </w:tc>
        <w:tc>
          <w:tcPr>
            <w:tcW w:w="2644" w:type="dxa"/>
            <w:tcBorders>
              <w:top w:val="single" w:sz="4" w:space="0" w:color="auto"/>
              <w:left w:val="single" w:sz="4" w:space="0" w:color="auto"/>
              <w:bottom w:val="single" w:sz="4" w:space="0" w:color="auto"/>
              <w:right w:val="single" w:sz="4" w:space="0" w:color="auto"/>
            </w:tcBorders>
          </w:tcPr>
          <w:p w14:paraId="61FA653F" w14:textId="77777777" w:rsidR="00437AF5" w:rsidRPr="00F34EED" w:rsidRDefault="00437AF5" w:rsidP="007228CB">
            <w:pPr>
              <w:jc w:val="center"/>
              <w:rPr>
                <w:rFonts w:ascii="Times New Roman" w:hAnsi="Times New Roman" w:cs="Times New Roman"/>
                <w:bCs/>
                <w:i/>
              </w:rPr>
            </w:pPr>
            <w:r w:rsidRPr="00F34EED">
              <w:rPr>
                <w:rFonts w:ascii="Times New Roman" w:hAnsi="Times New Roman" w:cs="Times New Roman"/>
                <w:bCs/>
                <w:i/>
              </w:rPr>
              <w:t>-</w:t>
            </w:r>
          </w:p>
        </w:tc>
      </w:tr>
      <w:tr w:rsidR="00437AF5" w:rsidRPr="00F34EED" w14:paraId="7246CE0E" w14:textId="77777777" w:rsidTr="007228CB">
        <w:tc>
          <w:tcPr>
            <w:tcW w:w="1087" w:type="dxa"/>
            <w:tcBorders>
              <w:left w:val="single" w:sz="4" w:space="0" w:color="auto"/>
              <w:bottom w:val="single" w:sz="4" w:space="0" w:color="auto"/>
              <w:right w:val="single" w:sz="4" w:space="0" w:color="auto"/>
            </w:tcBorders>
          </w:tcPr>
          <w:p w14:paraId="69841C6B"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ОК.02</w:t>
            </w:r>
          </w:p>
        </w:tc>
        <w:tc>
          <w:tcPr>
            <w:tcW w:w="3303" w:type="dxa"/>
            <w:tcBorders>
              <w:left w:val="single" w:sz="4" w:space="0" w:color="auto"/>
              <w:bottom w:val="single" w:sz="4" w:space="0" w:color="auto"/>
              <w:right w:val="single" w:sz="4" w:space="0" w:color="auto"/>
            </w:tcBorders>
          </w:tcPr>
          <w:p w14:paraId="0C4317A1" w14:textId="77777777" w:rsidR="00437AF5" w:rsidRPr="00F34EED" w:rsidRDefault="00437AF5" w:rsidP="007228CB">
            <w:pPr>
              <w:jc w:val="both"/>
              <w:rPr>
                <w:rFonts w:ascii="Times New Roman" w:hAnsi="Times New Roman"/>
                <w:b/>
              </w:rPr>
            </w:pPr>
            <w:r w:rsidRPr="00F34EE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4EE3E67" w14:textId="77777777" w:rsidR="00437AF5" w:rsidRPr="00F34EED" w:rsidRDefault="00437AF5" w:rsidP="007228CB">
            <w:pPr>
              <w:jc w:val="both"/>
              <w:rPr>
                <w:rFonts w:ascii="Times New Roman" w:hAnsi="Times New Roman"/>
                <w:b/>
              </w:rPr>
            </w:pPr>
            <w:r w:rsidRPr="00F34EED">
              <w:rPr>
                <w:rFonts w:ascii="Times New Roman" w:hAnsi="Times New Roman"/>
              </w:rPr>
              <w:t xml:space="preserve">выделять наиболее значимое в перечне информации, структурировать получаемую </w:t>
            </w:r>
            <w:r w:rsidRPr="00F34EED">
              <w:rPr>
                <w:rFonts w:ascii="Times New Roman" w:hAnsi="Times New Roman"/>
              </w:rPr>
              <w:lastRenderedPageBreak/>
              <w:t>информацию, оформлять результаты поиска</w:t>
            </w:r>
          </w:p>
          <w:p w14:paraId="42DCB0C3" w14:textId="77777777" w:rsidR="00437AF5" w:rsidRPr="00F34EED" w:rsidRDefault="00437AF5" w:rsidP="007228CB">
            <w:pPr>
              <w:jc w:val="both"/>
              <w:rPr>
                <w:rFonts w:ascii="Times New Roman" w:hAnsi="Times New Roman" w:cs="Times New Roman"/>
                <w:bCs/>
              </w:rPr>
            </w:pPr>
            <w:r w:rsidRPr="00F34EED">
              <w:rPr>
                <w:rFonts w:ascii="Times New Roman" w:hAnsi="Times New Roman"/>
              </w:rPr>
              <w:t>оценивать практическую значимость результатов поиска</w:t>
            </w:r>
            <w:r>
              <w:rPr>
                <w:rFonts w:ascii="Times New Roman" w:hAnsi="Times New Roman"/>
              </w:rPr>
              <w:t xml:space="preserve"> </w:t>
            </w:r>
            <w:r w:rsidRPr="00F34EE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 xml:space="preserve"> </w:t>
            </w:r>
            <w:r w:rsidRPr="00F34EE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 xml:space="preserve"> </w:t>
            </w:r>
            <w:r w:rsidRPr="00F34EED">
              <w:rPr>
                <w:rFonts w:ascii="Times New Roman" w:hAnsi="Times New Roman"/>
              </w:rPr>
              <w:t>использовать различные цифровые средства для решения профессиональных задач</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775FD49" w14:textId="77777777" w:rsidR="00437AF5" w:rsidRPr="00F34EED" w:rsidRDefault="00437AF5" w:rsidP="007228CB">
            <w:pPr>
              <w:jc w:val="both"/>
              <w:rPr>
                <w:rFonts w:ascii="Times New Roman" w:hAnsi="Times New Roman"/>
                <w:b/>
              </w:rPr>
            </w:pPr>
            <w:r w:rsidRPr="00F34EED">
              <w:rPr>
                <w:rFonts w:ascii="Times New Roman" w:hAnsi="Times New Roman"/>
              </w:rPr>
              <w:lastRenderedPageBreak/>
              <w:t>номенклатура информационных источников, применяемых в профессиональной деятельности</w:t>
            </w:r>
          </w:p>
          <w:p w14:paraId="7482A831" w14:textId="77777777" w:rsidR="00437AF5" w:rsidRPr="00F34EED" w:rsidRDefault="00437AF5" w:rsidP="007228CB">
            <w:pPr>
              <w:jc w:val="both"/>
              <w:rPr>
                <w:rFonts w:ascii="Times New Roman" w:hAnsi="Times New Roman"/>
                <w:b/>
              </w:rPr>
            </w:pPr>
            <w:r w:rsidRPr="00F34EED">
              <w:rPr>
                <w:rFonts w:ascii="Times New Roman" w:hAnsi="Times New Roman"/>
              </w:rPr>
              <w:t>приемы структурирования информации</w:t>
            </w:r>
          </w:p>
          <w:p w14:paraId="537B555D" w14:textId="77777777" w:rsidR="00437AF5" w:rsidRPr="00F34EED" w:rsidRDefault="00437AF5" w:rsidP="007228CB">
            <w:pPr>
              <w:jc w:val="both"/>
              <w:rPr>
                <w:rFonts w:ascii="Times New Roman" w:hAnsi="Times New Roman" w:cs="Times New Roman"/>
                <w:bCs/>
                <w:i/>
              </w:rPr>
            </w:pPr>
            <w:r w:rsidRPr="00F34EED">
              <w:rPr>
                <w:rFonts w:ascii="Times New Roman" w:hAnsi="Times New Roman"/>
              </w:rPr>
              <w:lastRenderedPageBreak/>
              <w:t>формат оформления результатов поиска информации</w:t>
            </w:r>
            <w:r>
              <w:rPr>
                <w:rFonts w:ascii="Times New Roman" w:hAnsi="Times New Roman"/>
              </w:rPr>
              <w:t xml:space="preserve"> </w:t>
            </w:r>
            <w:r w:rsidRPr="00F34EED">
              <w:rPr>
                <w:rFonts w:ascii="Times New Roman" w:hAnsi="Times New Roman"/>
              </w:rPr>
              <w:t>современные средства и устройства информатизации, порядок их применения</w:t>
            </w:r>
            <w:r>
              <w:rPr>
                <w:rFonts w:ascii="Times New Roman" w:hAnsi="Times New Roman"/>
              </w:rPr>
              <w:t xml:space="preserve"> </w:t>
            </w:r>
            <w:r w:rsidRPr="00F34EED">
              <w:rPr>
                <w:rFonts w:ascii="Times New Roman" w:hAnsi="Times New Roman"/>
              </w:rPr>
              <w:t>программное обеспечение в профессиональной деятельности, в том числе цифровые средства</w:t>
            </w:r>
          </w:p>
        </w:tc>
        <w:tc>
          <w:tcPr>
            <w:tcW w:w="2644" w:type="dxa"/>
            <w:tcBorders>
              <w:top w:val="single" w:sz="4" w:space="0" w:color="auto"/>
              <w:left w:val="single" w:sz="4" w:space="0" w:color="auto"/>
              <w:bottom w:val="single" w:sz="4" w:space="0" w:color="auto"/>
              <w:right w:val="single" w:sz="4" w:space="0" w:color="auto"/>
            </w:tcBorders>
          </w:tcPr>
          <w:p w14:paraId="3D86AA7A" w14:textId="77777777" w:rsidR="00437AF5" w:rsidRPr="00F34EED" w:rsidRDefault="00437AF5" w:rsidP="007228CB">
            <w:pPr>
              <w:jc w:val="center"/>
              <w:rPr>
                <w:rFonts w:ascii="Times New Roman" w:hAnsi="Times New Roman" w:cs="Times New Roman"/>
                <w:bCs/>
                <w:i/>
              </w:rPr>
            </w:pPr>
            <w:r w:rsidRPr="00F34EED">
              <w:rPr>
                <w:rFonts w:ascii="Times New Roman" w:hAnsi="Times New Roman" w:cs="Times New Roman"/>
                <w:bCs/>
                <w:i/>
              </w:rPr>
              <w:lastRenderedPageBreak/>
              <w:t>-</w:t>
            </w:r>
          </w:p>
        </w:tc>
      </w:tr>
      <w:tr w:rsidR="00437AF5" w:rsidRPr="00F34EED" w14:paraId="4E6BCC01" w14:textId="77777777" w:rsidTr="007228CB">
        <w:tc>
          <w:tcPr>
            <w:tcW w:w="1087" w:type="dxa"/>
            <w:tcBorders>
              <w:left w:val="single" w:sz="4" w:space="0" w:color="auto"/>
              <w:bottom w:val="single" w:sz="4" w:space="0" w:color="auto"/>
              <w:right w:val="single" w:sz="4" w:space="0" w:color="auto"/>
            </w:tcBorders>
          </w:tcPr>
          <w:p w14:paraId="215BD0B8"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ОК.03</w:t>
            </w:r>
          </w:p>
        </w:tc>
        <w:tc>
          <w:tcPr>
            <w:tcW w:w="3303" w:type="dxa"/>
            <w:tcBorders>
              <w:left w:val="single" w:sz="4" w:space="0" w:color="auto"/>
              <w:bottom w:val="single" w:sz="4" w:space="0" w:color="auto"/>
              <w:right w:val="single" w:sz="4" w:space="0" w:color="auto"/>
            </w:tcBorders>
          </w:tcPr>
          <w:p w14:paraId="5A62F065" w14:textId="77777777" w:rsidR="00437AF5" w:rsidRPr="00F34EED" w:rsidRDefault="00437AF5" w:rsidP="007228CB">
            <w:pPr>
              <w:jc w:val="both"/>
              <w:rPr>
                <w:rFonts w:ascii="Times New Roman" w:hAnsi="Times New Roman"/>
              </w:rPr>
            </w:pPr>
            <w:r w:rsidRPr="00F34EED">
              <w:rPr>
                <w:rFonts w:ascii="Times New Roman" w:hAnsi="Times New Roman"/>
              </w:rPr>
              <w:t>применять современную научную профессиональную терминологию;</w:t>
            </w:r>
          </w:p>
          <w:p w14:paraId="20AD2C75" w14:textId="77777777" w:rsidR="00437AF5" w:rsidRPr="00F34EED" w:rsidRDefault="00437AF5" w:rsidP="007228CB">
            <w:pPr>
              <w:jc w:val="both"/>
              <w:rPr>
                <w:rFonts w:ascii="Times New Roman" w:hAnsi="Times New Roman"/>
              </w:rPr>
            </w:pPr>
            <w:r w:rsidRPr="00F34EED">
              <w:rPr>
                <w:rFonts w:ascii="Times New Roman" w:hAnsi="Times New Roman"/>
              </w:rPr>
              <w:t>определять и выстраивать траектории профессионального развития и самообразования; определять источники достоверной правовой информации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E8F4F35" w14:textId="77777777" w:rsidR="00437AF5" w:rsidRPr="00F34EED" w:rsidRDefault="00437AF5" w:rsidP="007228CB">
            <w:pPr>
              <w:jc w:val="both"/>
              <w:rPr>
                <w:rFonts w:ascii="Times New Roman" w:hAnsi="Times New Roman"/>
              </w:rPr>
            </w:pPr>
            <w:r w:rsidRPr="00F34EED">
              <w:rPr>
                <w:rFonts w:ascii="Times New Roman" w:hAnsi="Times New Roman"/>
              </w:rPr>
              <w:t>содержание актуальной нормативно-правовой документации;</w:t>
            </w:r>
          </w:p>
          <w:p w14:paraId="4ADE81C4" w14:textId="77777777" w:rsidR="00437AF5" w:rsidRPr="00F34EED" w:rsidRDefault="00437AF5" w:rsidP="007228CB">
            <w:pPr>
              <w:jc w:val="both"/>
              <w:rPr>
                <w:rFonts w:ascii="Times New Roman" w:hAnsi="Times New Roman"/>
              </w:rPr>
            </w:pPr>
            <w:r w:rsidRPr="00F34EED">
              <w:rPr>
                <w:rFonts w:ascii="Times New Roman" w:hAnsi="Times New Roman"/>
              </w:rPr>
              <w:t>современная научная и профессиональная терминология;</w:t>
            </w:r>
          </w:p>
          <w:p w14:paraId="55250A0D" w14:textId="77777777" w:rsidR="00437AF5" w:rsidRPr="00F34EED" w:rsidRDefault="00437AF5" w:rsidP="007228CB">
            <w:pPr>
              <w:jc w:val="both"/>
              <w:rPr>
                <w:rFonts w:ascii="Times New Roman" w:hAnsi="Times New Roman"/>
              </w:rPr>
            </w:pPr>
            <w:r w:rsidRPr="00F34EED">
              <w:rPr>
                <w:rFonts w:ascii="Times New Roman" w:hAnsi="Times New Roman"/>
              </w:rPr>
              <w:t>возможные траектории профессионального развития и самообразования</w:t>
            </w:r>
          </w:p>
        </w:tc>
        <w:tc>
          <w:tcPr>
            <w:tcW w:w="2644" w:type="dxa"/>
            <w:tcBorders>
              <w:top w:val="single" w:sz="4" w:space="0" w:color="auto"/>
              <w:left w:val="single" w:sz="4" w:space="0" w:color="auto"/>
              <w:bottom w:val="single" w:sz="4" w:space="0" w:color="auto"/>
              <w:right w:val="single" w:sz="4" w:space="0" w:color="auto"/>
            </w:tcBorders>
          </w:tcPr>
          <w:p w14:paraId="08FF8A5D" w14:textId="77777777" w:rsidR="00437AF5" w:rsidRPr="00F34EED" w:rsidRDefault="00437AF5" w:rsidP="007228CB">
            <w:pPr>
              <w:jc w:val="center"/>
              <w:rPr>
                <w:rFonts w:ascii="Times New Roman" w:hAnsi="Times New Roman" w:cs="Times New Roman"/>
                <w:bCs/>
                <w:i/>
              </w:rPr>
            </w:pPr>
          </w:p>
        </w:tc>
      </w:tr>
      <w:tr w:rsidR="00437AF5" w:rsidRPr="00F34EED" w14:paraId="09BD2990" w14:textId="77777777" w:rsidTr="007228CB">
        <w:tc>
          <w:tcPr>
            <w:tcW w:w="1087" w:type="dxa"/>
            <w:tcBorders>
              <w:left w:val="single" w:sz="4" w:space="0" w:color="auto"/>
              <w:bottom w:val="single" w:sz="4" w:space="0" w:color="auto"/>
              <w:right w:val="single" w:sz="4" w:space="0" w:color="auto"/>
            </w:tcBorders>
          </w:tcPr>
          <w:p w14:paraId="187E2160"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ОК.04</w:t>
            </w:r>
          </w:p>
        </w:tc>
        <w:tc>
          <w:tcPr>
            <w:tcW w:w="3303" w:type="dxa"/>
            <w:tcBorders>
              <w:left w:val="single" w:sz="4" w:space="0" w:color="auto"/>
              <w:bottom w:val="single" w:sz="4" w:space="0" w:color="auto"/>
              <w:right w:val="single" w:sz="4" w:space="0" w:color="auto"/>
            </w:tcBorders>
          </w:tcPr>
          <w:p w14:paraId="39D31FA4" w14:textId="77777777" w:rsidR="00437AF5" w:rsidRPr="00F34EED" w:rsidRDefault="00437AF5" w:rsidP="007228CB">
            <w:pPr>
              <w:jc w:val="both"/>
              <w:rPr>
                <w:rFonts w:ascii="Times New Roman" w:hAnsi="Times New Roman" w:cs="Times New Roman"/>
                <w:bCs/>
                <w:i/>
              </w:rPr>
            </w:pPr>
            <w:r w:rsidRPr="00F34EED">
              <w:rPr>
                <w:rFonts w:ascii="Times New Roman" w:hAnsi="Times New Roman"/>
                <w:spacing w:val="-4"/>
              </w:rPr>
              <w:t>организовывать работу коллектива и команды</w:t>
            </w:r>
            <w:r>
              <w:rPr>
                <w:rFonts w:ascii="Times New Roman" w:hAnsi="Times New Roman"/>
                <w:spacing w:val="-4"/>
              </w:rPr>
              <w:t xml:space="preserve">; </w:t>
            </w:r>
            <w:r w:rsidRPr="00F34EED">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371A028" w14:textId="77777777" w:rsidR="00437AF5" w:rsidRPr="00F34EED" w:rsidRDefault="00437AF5" w:rsidP="007228CB">
            <w:pPr>
              <w:jc w:val="both"/>
              <w:rPr>
                <w:rFonts w:ascii="Times New Roman" w:hAnsi="Times New Roman"/>
                <w:b/>
                <w:spacing w:val="-4"/>
              </w:rPr>
            </w:pPr>
            <w:r w:rsidRPr="00F34EED">
              <w:rPr>
                <w:rFonts w:ascii="Times New Roman" w:hAnsi="Times New Roman"/>
              </w:rPr>
              <w:t>психологические основы деятельности коллектива</w:t>
            </w:r>
          </w:p>
          <w:p w14:paraId="691A069B" w14:textId="77777777" w:rsidR="00437AF5" w:rsidRPr="00F34EED" w:rsidRDefault="00437AF5" w:rsidP="007228CB">
            <w:pPr>
              <w:jc w:val="both"/>
              <w:rPr>
                <w:rFonts w:ascii="Times New Roman" w:hAnsi="Times New Roman" w:cs="Times New Roman"/>
                <w:bCs/>
                <w:i/>
              </w:rPr>
            </w:pPr>
            <w:r w:rsidRPr="00F34EED">
              <w:rPr>
                <w:rFonts w:ascii="Times New Roman" w:hAnsi="Times New Roman"/>
              </w:rPr>
              <w:t>психологические особенности личности</w:t>
            </w:r>
          </w:p>
        </w:tc>
        <w:tc>
          <w:tcPr>
            <w:tcW w:w="2644" w:type="dxa"/>
            <w:tcBorders>
              <w:top w:val="single" w:sz="4" w:space="0" w:color="auto"/>
              <w:left w:val="single" w:sz="4" w:space="0" w:color="auto"/>
              <w:bottom w:val="single" w:sz="4" w:space="0" w:color="auto"/>
              <w:right w:val="single" w:sz="4" w:space="0" w:color="auto"/>
            </w:tcBorders>
          </w:tcPr>
          <w:p w14:paraId="267C4DB0" w14:textId="77777777" w:rsidR="00437AF5" w:rsidRPr="00F34EED" w:rsidRDefault="00437AF5" w:rsidP="007228CB">
            <w:pPr>
              <w:jc w:val="center"/>
              <w:rPr>
                <w:rFonts w:ascii="Times New Roman" w:hAnsi="Times New Roman" w:cs="Times New Roman"/>
                <w:bCs/>
                <w:i/>
              </w:rPr>
            </w:pPr>
            <w:r w:rsidRPr="00F34EED">
              <w:rPr>
                <w:rFonts w:ascii="Times New Roman" w:hAnsi="Times New Roman" w:cs="Times New Roman"/>
                <w:bCs/>
                <w:i/>
              </w:rPr>
              <w:t>-</w:t>
            </w:r>
          </w:p>
        </w:tc>
      </w:tr>
      <w:tr w:rsidR="00437AF5" w:rsidRPr="00F34EED" w14:paraId="2CAB6549" w14:textId="77777777" w:rsidTr="007228CB">
        <w:tc>
          <w:tcPr>
            <w:tcW w:w="1087" w:type="dxa"/>
            <w:tcBorders>
              <w:left w:val="single" w:sz="4" w:space="0" w:color="auto"/>
              <w:bottom w:val="single" w:sz="4" w:space="0" w:color="auto"/>
              <w:right w:val="single" w:sz="4" w:space="0" w:color="auto"/>
            </w:tcBorders>
          </w:tcPr>
          <w:p w14:paraId="38F03DDF"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ОК.05</w:t>
            </w:r>
          </w:p>
        </w:tc>
        <w:tc>
          <w:tcPr>
            <w:tcW w:w="3303" w:type="dxa"/>
            <w:tcBorders>
              <w:left w:val="single" w:sz="4" w:space="0" w:color="auto"/>
              <w:bottom w:val="single" w:sz="4" w:space="0" w:color="auto"/>
              <w:right w:val="single" w:sz="4" w:space="0" w:color="auto"/>
            </w:tcBorders>
          </w:tcPr>
          <w:p w14:paraId="73827591" w14:textId="77777777" w:rsidR="00437AF5" w:rsidRPr="00F34EED" w:rsidRDefault="00437AF5" w:rsidP="007228CB">
            <w:pPr>
              <w:jc w:val="both"/>
              <w:rPr>
                <w:rFonts w:ascii="Times New Roman" w:hAnsi="Times New Roman" w:cs="Times New Roman"/>
                <w:bCs/>
                <w:i/>
              </w:rPr>
            </w:pPr>
            <w:r w:rsidRPr="00F34EED">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 xml:space="preserve">; </w:t>
            </w:r>
            <w:r w:rsidRPr="00F34EED">
              <w:rPr>
                <w:rFonts w:ascii="Times New Roman" w:hAnsi="Times New Roman"/>
              </w:rPr>
              <w:t>проявлять толерантность в рабочем коллективе</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EE5288B" w14:textId="77777777" w:rsidR="00437AF5" w:rsidRPr="00F34EED" w:rsidRDefault="00437AF5" w:rsidP="007228CB">
            <w:pPr>
              <w:jc w:val="both"/>
              <w:rPr>
                <w:rFonts w:ascii="Times New Roman" w:hAnsi="Times New Roman"/>
              </w:rPr>
            </w:pPr>
            <w:r w:rsidRPr="00F34EED">
              <w:rPr>
                <w:rFonts w:ascii="Times New Roman" w:hAnsi="Times New Roman"/>
              </w:rPr>
              <w:t xml:space="preserve">правила оформления документов </w:t>
            </w:r>
          </w:p>
          <w:p w14:paraId="685159D9" w14:textId="77777777" w:rsidR="00437AF5" w:rsidRPr="00F34EED" w:rsidRDefault="00437AF5" w:rsidP="007228CB">
            <w:pPr>
              <w:jc w:val="both"/>
              <w:rPr>
                <w:rFonts w:ascii="Times New Roman" w:hAnsi="Times New Roman"/>
                <w:b/>
              </w:rPr>
            </w:pPr>
            <w:r w:rsidRPr="00F34EED">
              <w:rPr>
                <w:rFonts w:ascii="Times New Roman" w:hAnsi="Times New Roman"/>
              </w:rPr>
              <w:t>правила построения устных сообщений</w:t>
            </w:r>
          </w:p>
          <w:p w14:paraId="13F0D5B1" w14:textId="77777777" w:rsidR="00437AF5" w:rsidRPr="00F34EED" w:rsidRDefault="00437AF5" w:rsidP="007228CB">
            <w:pPr>
              <w:jc w:val="both"/>
              <w:rPr>
                <w:rFonts w:ascii="Times New Roman" w:hAnsi="Times New Roman" w:cs="Times New Roman"/>
                <w:bCs/>
                <w:i/>
              </w:rPr>
            </w:pPr>
            <w:r w:rsidRPr="00F34EED">
              <w:rPr>
                <w:rFonts w:ascii="Times New Roman" w:hAnsi="Times New Roman"/>
              </w:rPr>
              <w:t>особенности социального и культурного контекста</w:t>
            </w:r>
          </w:p>
        </w:tc>
        <w:tc>
          <w:tcPr>
            <w:tcW w:w="2644" w:type="dxa"/>
            <w:tcBorders>
              <w:top w:val="single" w:sz="4" w:space="0" w:color="auto"/>
              <w:left w:val="single" w:sz="4" w:space="0" w:color="auto"/>
              <w:bottom w:val="single" w:sz="4" w:space="0" w:color="auto"/>
              <w:right w:val="single" w:sz="4" w:space="0" w:color="auto"/>
            </w:tcBorders>
          </w:tcPr>
          <w:p w14:paraId="1942A472" w14:textId="77777777" w:rsidR="00437AF5" w:rsidRPr="00F34EED" w:rsidRDefault="00437AF5" w:rsidP="007228CB">
            <w:pPr>
              <w:jc w:val="center"/>
              <w:rPr>
                <w:rFonts w:ascii="Times New Roman" w:hAnsi="Times New Roman" w:cs="Times New Roman"/>
                <w:bCs/>
                <w:i/>
              </w:rPr>
            </w:pPr>
            <w:r w:rsidRPr="00F34EED">
              <w:rPr>
                <w:rFonts w:ascii="Times New Roman" w:hAnsi="Times New Roman" w:cs="Times New Roman"/>
                <w:bCs/>
                <w:i/>
              </w:rPr>
              <w:t>-</w:t>
            </w:r>
          </w:p>
        </w:tc>
      </w:tr>
      <w:tr w:rsidR="00437AF5" w:rsidRPr="00F34EED" w14:paraId="59E78540" w14:textId="77777777" w:rsidTr="007228CB">
        <w:tc>
          <w:tcPr>
            <w:tcW w:w="1087" w:type="dxa"/>
            <w:tcBorders>
              <w:left w:val="single" w:sz="4" w:space="0" w:color="auto"/>
              <w:bottom w:val="single" w:sz="4" w:space="0" w:color="auto"/>
              <w:right w:val="single" w:sz="4" w:space="0" w:color="auto"/>
            </w:tcBorders>
          </w:tcPr>
          <w:p w14:paraId="46595A04"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ОК.09</w:t>
            </w:r>
          </w:p>
        </w:tc>
        <w:tc>
          <w:tcPr>
            <w:tcW w:w="3303" w:type="dxa"/>
            <w:tcBorders>
              <w:left w:val="single" w:sz="4" w:space="0" w:color="auto"/>
              <w:bottom w:val="single" w:sz="4" w:space="0" w:color="auto"/>
              <w:right w:val="single" w:sz="4" w:space="0" w:color="auto"/>
            </w:tcBorders>
          </w:tcPr>
          <w:p w14:paraId="6CDF23A4" w14:textId="77777777" w:rsidR="00437AF5" w:rsidRPr="00F34EED" w:rsidRDefault="00437AF5" w:rsidP="007228CB">
            <w:pPr>
              <w:jc w:val="both"/>
              <w:rPr>
                <w:rFonts w:ascii="Times New Roman" w:hAnsi="Times New Roman"/>
                <w:b/>
              </w:rPr>
            </w:pPr>
            <w:r w:rsidRPr="00F34EED">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rPr>
              <w:t>;</w:t>
            </w:r>
          </w:p>
          <w:p w14:paraId="476742C3" w14:textId="77777777" w:rsidR="00437AF5" w:rsidRPr="00F34EED" w:rsidRDefault="00437AF5" w:rsidP="007228CB">
            <w:pPr>
              <w:jc w:val="both"/>
              <w:rPr>
                <w:rFonts w:ascii="Times New Roman" w:hAnsi="Times New Roman"/>
                <w:b/>
              </w:rPr>
            </w:pPr>
            <w:r w:rsidRPr="00F34EED">
              <w:rPr>
                <w:rFonts w:ascii="Times New Roman" w:hAnsi="Times New Roman"/>
              </w:rPr>
              <w:t>участвовать в диалогах на знакомые общие и профессиональные темы</w:t>
            </w:r>
            <w:r>
              <w:rPr>
                <w:rFonts w:ascii="Times New Roman" w:hAnsi="Times New Roman"/>
              </w:rPr>
              <w:t>;</w:t>
            </w:r>
          </w:p>
          <w:p w14:paraId="5F791A2A" w14:textId="77777777" w:rsidR="00437AF5" w:rsidRPr="00F34EED" w:rsidRDefault="00437AF5" w:rsidP="007228CB">
            <w:pPr>
              <w:jc w:val="both"/>
              <w:rPr>
                <w:rFonts w:ascii="Times New Roman" w:hAnsi="Times New Roman" w:cs="Times New Roman"/>
                <w:bCs/>
                <w:i/>
              </w:rPr>
            </w:pPr>
            <w:r w:rsidRPr="00F34EED">
              <w:rPr>
                <w:rFonts w:ascii="Times New Roman" w:hAnsi="Times New Roman"/>
              </w:rPr>
              <w:t>строить простые высказывания о себе и о своей профессиональной деятельности</w:t>
            </w:r>
            <w:r>
              <w:rPr>
                <w:rFonts w:ascii="Times New Roman" w:hAnsi="Times New Roman"/>
              </w:rPr>
              <w:t xml:space="preserve">; </w:t>
            </w:r>
            <w:r w:rsidRPr="00F34EED">
              <w:rPr>
                <w:rFonts w:ascii="Times New Roman" w:hAnsi="Times New Roman"/>
              </w:rPr>
              <w:t>кратко обосновывать и объяснять свои действия (текущие и планируемые)</w:t>
            </w:r>
            <w:r>
              <w:rPr>
                <w:rFonts w:ascii="Times New Roman" w:hAnsi="Times New Roman"/>
              </w:rPr>
              <w:t xml:space="preserve">; </w:t>
            </w:r>
            <w:r w:rsidRPr="00F34EED">
              <w:rPr>
                <w:rFonts w:ascii="Times New Roman" w:hAnsi="Times New Roman"/>
              </w:rPr>
              <w:t>писать простые связные сообщения на знакомые или интересующие профессиональные темы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3EDA99B" w14:textId="77777777" w:rsidR="00437AF5" w:rsidRPr="00F34EED" w:rsidRDefault="00437AF5" w:rsidP="007228CB">
            <w:pPr>
              <w:jc w:val="both"/>
              <w:rPr>
                <w:rFonts w:ascii="Times New Roman" w:hAnsi="Times New Roman"/>
                <w:b/>
              </w:rPr>
            </w:pPr>
            <w:r w:rsidRPr="00F34EED">
              <w:rPr>
                <w:rFonts w:ascii="Times New Roman" w:hAnsi="Times New Roman"/>
              </w:rPr>
              <w:t>правила построения простых и сложных предложений на профессиональные темы</w:t>
            </w:r>
            <w:r>
              <w:rPr>
                <w:rFonts w:ascii="Times New Roman" w:hAnsi="Times New Roman"/>
              </w:rPr>
              <w:t xml:space="preserve"> </w:t>
            </w:r>
            <w:r w:rsidRPr="00F34EED">
              <w:rPr>
                <w:rFonts w:ascii="Times New Roman" w:hAnsi="Times New Roman"/>
              </w:rPr>
              <w:t>основные общеупотребительные глаголы (бытовая и профессиональная лексика)</w:t>
            </w:r>
            <w:r>
              <w:rPr>
                <w:rFonts w:ascii="Times New Roman" w:hAnsi="Times New Roman"/>
              </w:rPr>
              <w:t xml:space="preserve">; </w:t>
            </w:r>
            <w:r w:rsidRPr="00F34EED">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0F906BD0" w14:textId="77777777" w:rsidR="00437AF5" w:rsidRPr="00F34EED" w:rsidRDefault="00437AF5" w:rsidP="007228CB">
            <w:pPr>
              <w:jc w:val="both"/>
              <w:rPr>
                <w:rFonts w:ascii="Times New Roman" w:hAnsi="Times New Roman"/>
                <w:b/>
              </w:rPr>
            </w:pPr>
            <w:r w:rsidRPr="00F34EED">
              <w:rPr>
                <w:rFonts w:ascii="Times New Roman" w:hAnsi="Times New Roman"/>
              </w:rPr>
              <w:t>особенности произношения</w:t>
            </w:r>
          </w:p>
          <w:p w14:paraId="3284CF7F" w14:textId="77777777" w:rsidR="00437AF5" w:rsidRPr="00F34EED" w:rsidRDefault="00437AF5" w:rsidP="007228CB">
            <w:pPr>
              <w:jc w:val="both"/>
              <w:rPr>
                <w:rFonts w:ascii="Times New Roman" w:hAnsi="Times New Roman" w:cs="Times New Roman"/>
                <w:bCs/>
                <w:i/>
              </w:rPr>
            </w:pPr>
            <w:r w:rsidRPr="00F34EED">
              <w:rPr>
                <w:rFonts w:ascii="Times New Roman" w:hAnsi="Times New Roman"/>
              </w:rPr>
              <w:t>правила чтения текстов профессиональной направленности</w:t>
            </w:r>
          </w:p>
        </w:tc>
        <w:tc>
          <w:tcPr>
            <w:tcW w:w="2644" w:type="dxa"/>
            <w:tcBorders>
              <w:top w:val="single" w:sz="4" w:space="0" w:color="auto"/>
              <w:left w:val="single" w:sz="4" w:space="0" w:color="auto"/>
              <w:bottom w:val="single" w:sz="4" w:space="0" w:color="auto"/>
              <w:right w:val="single" w:sz="4" w:space="0" w:color="auto"/>
            </w:tcBorders>
          </w:tcPr>
          <w:p w14:paraId="2C19192C" w14:textId="77777777" w:rsidR="00437AF5" w:rsidRPr="00F34EED" w:rsidRDefault="00437AF5" w:rsidP="007228CB">
            <w:pPr>
              <w:jc w:val="center"/>
              <w:rPr>
                <w:rFonts w:ascii="Times New Roman" w:hAnsi="Times New Roman" w:cs="Times New Roman"/>
                <w:bCs/>
                <w:i/>
              </w:rPr>
            </w:pPr>
            <w:r w:rsidRPr="00F34EED">
              <w:rPr>
                <w:rFonts w:ascii="Times New Roman" w:hAnsi="Times New Roman" w:cs="Times New Roman"/>
                <w:bCs/>
                <w:i/>
              </w:rPr>
              <w:t>-</w:t>
            </w:r>
          </w:p>
        </w:tc>
      </w:tr>
      <w:tr w:rsidR="00437AF5" w:rsidRPr="00F34EED" w14:paraId="65BD3D4F" w14:textId="77777777" w:rsidTr="007228CB">
        <w:tc>
          <w:tcPr>
            <w:tcW w:w="1087" w:type="dxa"/>
            <w:tcBorders>
              <w:top w:val="single" w:sz="4" w:space="0" w:color="auto"/>
              <w:left w:val="single" w:sz="4" w:space="0" w:color="auto"/>
              <w:right w:val="single" w:sz="4" w:space="0" w:color="auto"/>
            </w:tcBorders>
          </w:tcPr>
          <w:p w14:paraId="21EFC10B"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lastRenderedPageBreak/>
              <w:t xml:space="preserve">ПК </w:t>
            </w:r>
            <w:r>
              <w:rPr>
                <w:rFonts w:ascii="Times New Roman" w:hAnsi="Times New Roman" w:cs="Times New Roman"/>
                <w:bCs/>
              </w:rPr>
              <w:t>14</w:t>
            </w:r>
            <w:r w:rsidRPr="00F34EED">
              <w:rPr>
                <w:rFonts w:ascii="Times New Roman" w:hAnsi="Times New Roman" w:cs="Times New Roman"/>
                <w:bCs/>
              </w:rPr>
              <w:t>.1</w:t>
            </w:r>
          </w:p>
        </w:tc>
        <w:tc>
          <w:tcPr>
            <w:tcW w:w="3303" w:type="dxa"/>
            <w:tcBorders>
              <w:top w:val="single" w:sz="4" w:space="0" w:color="auto"/>
              <w:left w:val="single" w:sz="4" w:space="0" w:color="auto"/>
              <w:right w:val="single" w:sz="4" w:space="0" w:color="auto"/>
            </w:tcBorders>
          </w:tcPr>
          <w:p w14:paraId="05CD7FD7"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7AE2177" w14:textId="77777777" w:rsidR="00437AF5" w:rsidRPr="008D79CA" w:rsidRDefault="00437AF5" w:rsidP="007228CB">
            <w:pPr>
              <w:jc w:val="both"/>
              <w:rPr>
                <w:rFonts w:ascii="Times New Roman" w:hAnsi="Times New Roman" w:cs="Times New Roman"/>
                <w:bCs/>
                <w:iCs/>
              </w:rPr>
            </w:pPr>
            <w:r w:rsidRPr="008D79CA">
              <w:rPr>
                <w:rFonts w:ascii="Times New Roman" w:hAnsi="Times New Roman" w:cs="Times New Roman"/>
                <w:bCs/>
                <w:iCs/>
              </w:rPr>
              <w:t>основные понятия: информации, информационные технологии информационные системы;</w:t>
            </w:r>
            <w:r>
              <w:rPr>
                <w:rFonts w:ascii="Times New Roman" w:hAnsi="Times New Roman" w:cs="Times New Roman"/>
                <w:bCs/>
                <w:iCs/>
              </w:rPr>
              <w:t xml:space="preserve"> </w:t>
            </w:r>
            <w:r w:rsidRPr="008D79CA">
              <w:rPr>
                <w:rFonts w:ascii="Times New Roman" w:hAnsi="Times New Roman" w:cs="Times New Roman"/>
                <w:bCs/>
                <w:iCs/>
              </w:rPr>
              <w:t>технологии сбора, хранения, передачи, обработки и представления информации;</w:t>
            </w:r>
            <w:r>
              <w:rPr>
                <w:rFonts w:ascii="Times New Roman" w:hAnsi="Times New Roman" w:cs="Times New Roman"/>
                <w:bCs/>
                <w:iCs/>
              </w:rPr>
              <w:t xml:space="preserve"> </w:t>
            </w:r>
            <w:r w:rsidRPr="008D79CA">
              <w:rPr>
                <w:rFonts w:ascii="Times New Roman" w:hAnsi="Times New Roman" w:cs="Times New Roman"/>
                <w:bCs/>
                <w:iCs/>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2E469B36"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работы с системными программами;</w:t>
            </w:r>
            <w:r>
              <w:rPr>
                <w:rFonts w:ascii="Times New Roman" w:hAnsi="Times New Roman" w:cs="Times New Roman"/>
                <w:bCs/>
              </w:rPr>
              <w:t xml:space="preserve"> </w:t>
            </w:r>
            <w:r w:rsidRPr="008D79CA">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обработки цифровой информации различного типа;</w:t>
            </w:r>
            <w:r>
              <w:rPr>
                <w:rFonts w:ascii="Times New Roman" w:hAnsi="Times New Roman" w:cs="Times New Roman"/>
                <w:bCs/>
              </w:rPr>
              <w:t xml:space="preserve"> </w:t>
            </w:r>
            <w:r w:rsidRPr="008D79CA">
              <w:rPr>
                <w:rFonts w:ascii="Times New Roman" w:hAnsi="Times New Roman" w:cs="Times New Roman"/>
                <w:bCs/>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437AF5" w:rsidRPr="00F34EED" w14:paraId="2CA59341" w14:textId="77777777" w:rsidTr="007228CB">
        <w:trPr>
          <w:trHeight w:val="44"/>
        </w:trPr>
        <w:tc>
          <w:tcPr>
            <w:tcW w:w="1087" w:type="dxa"/>
            <w:tcBorders>
              <w:left w:val="single" w:sz="4" w:space="0" w:color="auto"/>
              <w:right w:val="single" w:sz="4" w:space="0" w:color="auto"/>
            </w:tcBorders>
          </w:tcPr>
          <w:p w14:paraId="27E5DF9C"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 xml:space="preserve">ПК </w:t>
            </w:r>
            <w:r>
              <w:rPr>
                <w:rFonts w:ascii="Times New Roman" w:hAnsi="Times New Roman" w:cs="Times New Roman"/>
                <w:bCs/>
              </w:rPr>
              <w:t>14</w:t>
            </w:r>
            <w:r w:rsidRPr="00F34EED">
              <w:rPr>
                <w:rFonts w:ascii="Times New Roman" w:hAnsi="Times New Roman" w:cs="Times New Roman"/>
                <w:bCs/>
              </w:rPr>
              <w:t>.2</w:t>
            </w:r>
          </w:p>
        </w:tc>
        <w:tc>
          <w:tcPr>
            <w:tcW w:w="3303" w:type="dxa"/>
            <w:tcBorders>
              <w:left w:val="single" w:sz="4" w:space="0" w:color="auto"/>
              <w:right w:val="single" w:sz="4" w:space="0" w:color="auto"/>
            </w:tcBorders>
          </w:tcPr>
          <w:p w14:paraId="38C02A54"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работать с файловыми системами, различными форматами файлов, программами управления файлами;</w:t>
            </w:r>
            <w:r>
              <w:rPr>
                <w:rFonts w:ascii="Times New Roman" w:hAnsi="Times New Roman" w:cs="Times New Roman"/>
                <w:bCs/>
              </w:rPr>
              <w:t xml:space="preserve"> </w:t>
            </w: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r>
              <w:rPr>
                <w:rFonts w:ascii="Times New Roman" w:hAnsi="Times New Roman" w:cs="Times New Roman"/>
                <w:bCs/>
              </w:rPr>
              <w:t xml:space="preserve"> </w:t>
            </w:r>
            <w:r w:rsidRPr="008D79CA">
              <w:rPr>
                <w:rFonts w:ascii="Times New Roman" w:hAnsi="Times New Roman" w:cs="Times New Roman"/>
                <w:bCs/>
              </w:rPr>
              <w:t>конвертировать файлы с цифровой информации в различные форматы;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F24BD5F" w14:textId="77777777" w:rsidR="00437AF5" w:rsidRPr="008D79CA" w:rsidRDefault="00437AF5" w:rsidP="007228CB">
            <w:pPr>
              <w:jc w:val="both"/>
              <w:rPr>
                <w:rFonts w:ascii="Times New Roman" w:hAnsi="Times New Roman" w:cs="Times New Roman"/>
                <w:bCs/>
                <w:iCs/>
              </w:rPr>
            </w:pPr>
            <w:r w:rsidRPr="00752E72">
              <w:rPr>
                <w:rFonts w:ascii="Times New Roman" w:hAnsi="Times New Roman"/>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7F81ABB7" w14:textId="77777777" w:rsidR="00437AF5" w:rsidRPr="00F34EED" w:rsidRDefault="00437AF5" w:rsidP="007228CB">
            <w:pPr>
              <w:jc w:val="both"/>
              <w:rPr>
                <w:rFonts w:ascii="Times New Roman" w:hAnsi="Times New Roman" w:cs="Times New Roman"/>
                <w:bCs/>
              </w:rPr>
            </w:pPr>
            <w:r w:rsidRPr="00752E72">
              <w:rPr>
                <w:rFonts w:ascii="Times New Roman" w:hAnsi="Times New Roman"/>
                <w:bCs/>
              </w:rPr>
              <w:t>работы с прикладными программами-электронными таблицами, мультимедийными программами, текстовыми редакторами;</w:t>
            </w:r>
          </w:p>
        </w:tc>
      </w:tr>
      <w:tr w:rsidR="00437AF5" w:rsidRPr="00F34EED" w14:paraId="357D2F91" w14:textId="77777777" w:rsidTr="007228CB">
        <w:trPr>
          <w:trHeight w:val="44"/>
        </w:trPr>
        <w:tc>
          <w:tcPr>
            <w:tcW w:w="1087" w:type="dxa"/>
            <w:tcBorders>
              <w:left w:val="single" w:sz="4" w:space="0" w:color="auto"/>
              <w:right w:val="single" w:sz="4" w:space="0" w:color="auto"/>
            </w:tcBorders>
          </w:tcPr>
          <w:p w14:paraId="670EDD2F"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t xml:space="preserve">ПК </w:t>
            </w:r>
            <w:r>
              <w:rPr>
                <w:rFonts w:ascii="Times New Roman" w:hAnsi="Times New Roman" w:cs="Times New Roman"/>
                <w:bCs/>
              </w:rPr>
              <w:t>14</w:t>
            </w:r>
            <w:r w:rsidRPr="00F34EED">
              <w:rPr>
                <w:rFonts w:ascii="Times New Roman" w:hAnsi="Times New Roman" w:cs="Times New Roman"/>
                <w:bCs/>
              </w:rPr>
              <w:t>.3</w:t>
            </w:r>
          </w:p>
        </w:tc>
        <w:tc>
          <w:tcPr>
            <w:tcW w:w="3303" w:type="dxa"/>
            <w:tcBorders>
              <w:left w:val="single" w:sz="4" w:space="0" w:color="auto"/>
              <w:right w:val="single" w:sz="4" w:space="0" w:color="auto"/>
            </w:tcBorders>
          </w:tcPr>
          <w:p w14:paraId="4048333C"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r>
              <w:rPr>
                <w:rFonts w:ascii="Times New Roman" w:hAnsi="Times New Roman" w:cs="Times New Roman"/>
                <w:bCs/>
              </w:rPr>
              <w:t xml:space="preserve"> </w:t>
            </w:r>
            <w:r w:rsidRPr="008D79CA">
              <w:rPr>
                <w:rFonts w:ascii="Times New Roman" w:hAnsi="Times New Roman" w:cs="Times New Roman"/>
                <w:bCs/>
              </w:rPr>
              <w:t>создавать и редактировать графические объекты с помощью программ для обработки растровой и векторной графики;</w:t>
            </w:r>
            <w:r>
              <w:rPr>
                <w:rFonts w:ascii="Times New Roman" w:hAnsi="Times New Roman" w:cs="Times New Roman"/>
                <w:bCs/>
              </w:rPr>
              <w:t xml:space="preserve"> </w:t>
            </w:r>
            <w:r w:rsidRPr="008D79CA">
              <w:rPr>
                <w:rFonts w:ascii="Times New Roman" w:hAnsi="Times New Roman" w:cs="Times New Roman"/>
                <w:bCs/>
              </w:rPr>
              <w:t xml:space="preserve">обрабатывать аудио, визуальный контент и медиа-файлы средствами звуковых, </w:t>
            </w:r>
            <w:r w:rsidRPr="008D79CA">
              <w:rPr>
                <w:rFonts w:ascii="Times New Roman" w:hAnsi="Times New Roman" w:cs="Times New Roman"/>
                <w:bCs/>
              </w:rPr>
              <w:lastRenderedPageBreak/>
              <w:t>графических и видео-редакторов;</w:t>
            </w:r>
            <w:r>
              <w:rPr>
                <w:rFonts w:ascii="Times New Roman" w:hAnsi="Times New Roman" w:cs="Times New Roman"/>
                <w:bCs/>
              </w:rPr>
              <w:t xml:space="preserve"> </w:t>
            </w:r>
            <w:r w:rsidRPr="008D79CA">
              <w:rPr>
                <w:rFonts w:ascii="Times New Roman" w:hAnsi="Times New Roman" w:cs="Times New Roman"/>
                <w:bCs/>
              </w:rPr>
              <w:t>создавать видео - ролики, презентации, слайд-шоу и другую итоговую продукцию из исходных аудио, визуальных и мультимедийных компонентов;</w:t>
            </w:r>
            <w:r>
              <w:rPr>
                <w:rFonts w:ascii="Times New Roman" w:hAnsi="Times New Roman" w:cs="Times New Roman"/>
                <w:bCs/>
              </w:rPr>
              <w:t xml:space="preserve"> </w:t>
            </w:r>
            <w:r w:rsidRPr="008D79CA">
              <w:rPr>
                <w:rFonts w:ascii="Times New Roman" w:hAnsi="Times New Roman" w:cs="Times New Roman"/>
                <w:bCs/>
              </w:rPr>
              <w:t>воспроизводить аудио, визуальный контент и медиа файлы средствами персонального компьютера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CE25280" w14:textId="77777777" w:rsidR="00437AF5" w:rsidRPr="008D79CA" w:rsidRDefault="00437AF5" w:rsidP="007228CB">
            <w:pPr>
              <w:jc w:val="both"/>
              <w:rPr>
                <w:rFonts w:ascii="Times New Roman" w:hAnsi="Times New Roman" w:cs="Times New Roman"/>
                <w:bCs/>
                <w:iCs/>
              </w:rPr>
            </w:pPr>
            <w:r w:rsidRPr="008D79CA">
              <w:rPr>
                <w:rFonts w:ascii="Times New Roman" w:hAnsi="Times New Roman" w:cs="Times New Roman"/>
                <w:bCs/>
                <w:iCs/>
              </w:rPr>
              <w:lastRenderedPageBreak/>
              <w:t>принципы цифрового представления звуковой, графической, видео и мультимедийной информации в персональном компьютере;</w:t>
            </w:r>
            <w:r>
              <w:rPr>
                <w:rFonts w:ascii="Times New Roman" w:hAnsi="Times New Roman" w:cs="Times New Roman"/>
                <w:bCs/>
                <w:iCs/>
              </w:rPr>
              <w:t xml:space="preserve"> </w:t>
            </w:r>
            <w:r w:rsidRPr="008D79CA">
              <w:rPr>
                <w:rFonts w:ascii="Times New Roman" w:hAnsi="Times New Roman" w:cs="Times New Roman"/>
                <w:bCs/>
                <w:iCs/>
              </w:rPr>
              <w:t>виды и параметры форматов видео, графических, видео и мультимедийных файлов;</w:t>
            </w:r>
            <w:r>
              <w:rPr>
                <w:rFonts w:ascii="Times New Roman" w:hAnsi="Times New Roman" w:cs="Times New Roman"/>
                <w:bCs/>
                <w:iCs/>
              </w:rPr>
              <w:t xml:space="preserve"> </w:t>
            </w:r>
            <w:r w:rsidRPr="008D79CA">
              <w:rPr>
                <w:rFonts w:ascii="Times New Roman" w:hAnsi="Times New Roman" w:cs="Times New Roman"/>
                <w:bCs/>
                <w:iCs/>
              </w:rPr>
              <w:t>назначения разновидности и функциональные возможности программ обработки звука;</w:t>
            </w:r>
            <w:r>
              <w:rPr>
                <w:rFonts w:ascii="Times New Roman" w:hAnsi="Times New Roman" w:cs="Times New Roman"/>
                <w:bCs/>
                <w:iCs/>
              </w:rPr>
              <w:t xml:space="preserve"> </w:t>
            </w:r>
            <w:r w:rsidRPr="008D79CA">
              <w:rPr>
                <w:rFonts w:ascii="Times New Roman" w:hAnsi="Times New Roman" w:cs="Times New Roman"/>
                <w:bCs/>
                <w:iCs/>
              </w:rPr>
              <w:t xml:space="preserve">назначения разновидности и функциональные </w:t>
            </w:r>
            <w:r w:rsidRPr="008D79CA">
              <w:rPr>
                <w:rFonts w:ascii="Times New Roman" w:hAnsi="Times New Roman" w:cs="Times New Roman"/>
                <w:bCs/>
                <w:iCs/>
              </w:rPr>
              <w:lastRenderedPageBreak/>
              <w:t>возможности программ обработки графических изображений;</w:t>
            </w:r>
            <w:r>
              <w:rPr>
                <w:rFonts w:ascii="Times New Roman" w:hAnsi="Times New Roman" w:cs="Times New Roman"/>
                <w:bCs/>
                <w:iCs/>
              </w:rPr>
              <w:t xml:space="preserve"> </w:t>
            </w:r>
            <w:r w:rsidRPr="008D79CA">
              <w:rPr>
                <w:rFonts w:ascii="Times New Roman" w:hAnsi="Times New Roman" w:cs="Times New Roman"/>
                <w:bCs/>
                <w:iCs/>
              </w:rPr>
              <w:t>назначения разновидности и функциональные возможности программ обработки видео и мультимедиа контента</w:t>
            </w:r>
          </w:p>
        </w:tc>
        <w:tc>
          <w:tcPr>
            <w:tcW w:w="2644" w:type="dxa"/>
            <w:tcBorders>
              <w:top w:val="single" w:sz="4" w:space="0" w:color="auto"/>
              <w:left w:val="single" w:sz="4" w:space="0" w:color="auto"/>
              <w:bottom w:val="single" w:sz="4" w:space="0" w:color="auto"/>
              <w:right w:val="single" w:sz="4" w:space="0" w:color="auto"/>
            </w:tcBorders>
          </w:tcPr>
          <w:p w14:paraId="0183B9D7"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lastRenderedPageBreak/>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 xml:space="preserve">конвертирование </w:t>
            </w:r>
            <w:proofErr w:type="gramStart"/>
            <w:r w:rsidRPr="008D79CA">
              <w:rPr>
                <w:rFonts w:ascii="Times New Roman" w:hAnsi="Times New Roman" w:cs="Times New Roman"/>
                <w:bCs/>
              </w:rPr>
              <w:t>медиа-файлов</w:t>
            </w:r>
            <w:proofErr w:type="gramEnd"/>
            <w:r w:rsidRPr="008D79CA">
              <w:rPr>
                <w:rFonts w:ascii="Times New Roman" w:hAnsi="Times New Roman" w:cs="Times New Roman"/>
                <w:bCs/>
              </w:rPr>
              <w:t xml:space="preserve"> в различные форматы;</w:t>
            </w:r>
            <w:r>
              <w:rPr>
                <w:rFonts w:ascii="Times New Roman" w:hAnsi="Times New Roman" w:cs="Times New Roman"/>
                <w:bCs/>
              </w:rPr>
              <w:t xml:space="preserve"> </w:t>
            </w:r>
            <w:r w:rsidRPr="008D79CA">
              <w:rPr>
                <w:rFonts w:ascii="Times New Roman" w:hAnsi="Times New Roman" w:cs="Times New Roman"/>
                <w:bCs/>
              </w:rPr>
              <w:t>обработки аудио, визуального и мультимедийного контента с помощью специализированных программ-редакторов;</w:t>
            </w:r>
            <w:r>
              <w:rPr>
                <w:rFonts w:ascii="Times New Roman" w:hAnsi="Times New Roman" w:cs="Times New Roman"/>
                <w:bCs/>
              </w:rPr>
              <w:t xml:space="preserve"> </w:t>
            </w:r>
            <w:r w:rsidRPr="008D79CA">
              <w:rPr>
                <w:rFonts w:ascii="Times New Roman" w:hAnsi="Times New Roman" w:cs="Times New Roman"/>
                <w:bCs/>
              </w:rPr>
              <w:t xml:space="preserve">создание и воспроизведение видео-роликов, презентаций, </w:t>
            </w:r>
            <w:r w:rsidRPr="008D79CA">
              <w:rPr>
                <w:rFonts w:ascii="Times New Roman" w:hAnsi="Times New Roman" w:cs="Times New Roman"/>
                <w:bCs/>
              </w:rPr>
              <w:lastRenderedPageBreak/>
              <w:t>слайд-шоу и другой продукции из исходных аудио, визуальных и мультимедийных компонентов;</w:t>
            </w:r>
          </w:p>
        </w:tc>
      </w:tr>
      <w:tr w:rsidR="00437AF5" w:rsidRPr="00F34EED" w14:paraId="48E6BF42" w14:textId="77777777" w:rsidTr="007228CB">
        <w:trPr>
          <w:trHeight w:val="44"/>
        </w:trPr>
        <w:tc>
          <w:tcPr>
            <w:tcW w:w="1087" w:type="dxa"/>
            <w:tcBorders>
              <w:left w:val="single" w:sz="4" w:space="0" w:color="auto"/>
              <w:right w:val="single" w:sz="4" w:space="0" w:color="auto"/>
            </w:tcBorders>
          </w:tcPr>
          <w:p w14:paraId="1E96ABF0" w14:textId="77777777" w:rsidR="00437AF5" w:rsidRPr="00F34EED" w:rsidRDefault="00437AF5" w:rsidP="007228CB">
            <w:pPr>
              <w:rPr>
                <w:rFonts w:ascii="Times New Roman" w:hAnsi="Times New Roman" w:cs="Times New Roman"/>
                <w:bCs/>
              </w:rPr>
            </w:pPr>
            <w:r w:rsidRPr="00F34EED">
              <w:rPr>
                <w:rFonts w:ascii="Times New Roman" w:hAnsi="Times New Roman" w:cs="Times New Roman"/>
                <w:bCs/>
              </w:rPr>
              <w:lastRenderedPageBreak/>
              <w:t xml:space="preserve">ПК </w:t>
            </w:r>
            <w:r>
              <w:rPr>
                <w:rFonts w:ascii="Times New Roman" w:hAnsi="Times New Roman" w:cs="Times New Roman"/>
                <w:bCs/>
              </w:rPr>
              <w:t>14</w:t>
            </w:r>
            <w:r w:rsidRPr="00F34EED">
              <w:rPr>
                <w:rFonts w:ascii="Times New Roman" w:hAnsi="Times New Roman" w:cs="Times New Roman"/>
                <w:bCs/>
              </w:rPr>
              <w:t>.4</w:t>
            </w:r>
          </w:p>
        </w:tc>
        <w:tc>
          <w:tcPr>
            <w:tcW w:w="3303" w:type="dxa"/>
            <w:tcBorders>
              <w:left w:val="single" w:sz="4" w:space="0" w:color="auto"/>
              <w:right w:val="single" w:sz="4" w:space="0" w:color="auto"/>
            </w:tcBorders>
          </w:tcPr>
          <w:p w14:paraId="154EE876"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F38BB48" w14:textId="77777777" w:rsidR="00437AF5" w:rsidRPr="008D79CA" w:rsidRDefault="00437AF5" w:rsidP="007228CB">
            <w:pPr>
              <w:jc w:val="both"/>
              <w:rPr>
                <w:rFonts w:ascii="Times New Roman" w:hAnsi="Times New Roman" w:cs="Times New Roman"/>
                <w:bCs/>
                <w:iCs/>
              </w:rPr>
            </w:pPr>
            <w:r w:rsidRPr="00752E72">
              <w:rPr>
                <w:rFonts w:ascii="Times New Roman" w:hAnsi="Times New Roman"/>
                <w:bCs/>
              </w:rPr>
              <w:t>технологии сбора, хранения, передачи, обработки и представления информации;</w:t>
            </w:r>
          </w:p>
        </w:tc>
        <w:tc>
          <w:tcPr>
            <w:tcW w:w="2644" w:type="dxa"/>
            <w:tcBorders>
              <w:top w:val="single" w:sz="4" w:space="0" w:color="auto"/>
              <w:left w:val="single" w:sz="4" w:space="0" w:color="auto"/>
              <w:bottom w:val="single" w:sz="4" w:space="0" w:color="auto"/>
              <w:right w:val="single" w:sz="4" w:space="0" w:color="auto"/>
            </w:tcBorders>
          </w:tcPr>
          <w:p w14:paraId="0E75666B"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обработки цифровой информации различного типа;</w:t>
            </w:r>
          </w:p>
        </w:tc>
      </w:tr>
      <w:tr w:rsidR="00437AF5" w:rsidRPr="00F34EED" w14:paraId="1DFDF740" w14:textId="77777777" w:rsidTr="007228CB">
        <w:trPr>
          <w:trHeight w:val="44"/>
        </w:trPr>
        <w:tc>
          <w:tcPr>
            <w:tcW w:w="1087" w:type="dxa"/>
            <w:tcBorders>
              <w:left w:val="single" w:sz="4" w:space="0" w:color="auto"/>
              <w:right w:val="single" w:sz="4" w:space="0" w:color="auto"/>
            </w:tcBorders>
          </w:tcPr>
          <w:p w14:paraId="57441D25" w14:textId="77777777" w:rsidR="00437AF5" w:rsidRPr="00F34EED" w:rsidRDefault="00437AF5" w:rsidP="007228CB">
            <w:pPr>
              <w:rPr>
                <w:rFonts w:ascii="Times New Roman" w:hAnsi="Times New Roman" w:cs="Times New Roman"/>
                <w:bCs/>
              </w:rPr>
            </w:pPr>
            <w:r>
              <w:rPr>
                <w:rFonts w:ascii="Times New Roman" w:hAnsi="Times New Roman" w:cs="Times New Roman"/>
                <w:bCs/>
              </w:rPr>
              <w:t>ПК 14.5</w:t>
            </w:r>
          </w:p>
        </w:tc>
        <w:tc>
          <w:tcPr>
            <w:tcW w:w="3303" w:type="dxa"/>
            <w:tcBorders>
              <w:left w:val="single" w:sz="4" w:space="0" w:color="auto"/>
              <w:right w:val="single" w:sz="4" w:space="0" w:color="auto"/>
            </w:tcBorders>
          </w:tcPr>
          <w:p w14:paraId="6B1EE9EF"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работать с графическими операционными системами: управлять сеансами и задачами, выполняемыми операционной системой;</w:t>
            </w:r>
            <w:r>
              <w:rPr>
                <w:rFonts w:ascii="Times New Roman" w:hAnsi="Times New Roman" w:cs="Times New Roman"/>
                <w:bCs/>
              </w:rPr>
              <w:t xml:space="preserve"> </w:t>
            </w:r>
            <w:r w:rsidRPr="008D79CA">
              <w:rPr>
                <w:rFonts w:ascii="Times New Roman" w:hAnsi="Times New Roman" w:cs="Times New Roman"/>
                <w:bCs/>
              </w:rPr>
              <w:t>подключать и настраивать параметры функционирования персонального компьютера, периферийного и мультимедийного оборудования;</w:t>
            </w:r>
            <w:r>
              <w:rPr>
                <w:rFonts w:ascii="Times New Roman" w:hAnsi="Times New Roman" w:cs="Times New Roman"/>
                <w:bCs/>
              </w:rPr>
              <w:t xml:space="preserve"> </w:t>
            </w:r>
            <w:r w:rsidRPr="008D79CA">
              <w:rPr>
                <w:rFonts w:ascii="Times New Roman" w:hAnsi="Times New Roman" w:cs="Times New Roman"/>
                <w:bCs/>
              </w:rPr>
              <w:t>настраивать основные компоненты графического интерфейса операционной системы и программ-редакторов;</w:t>
            </w:r>
            <w:r>
              <w:rPr>
                <w:rFonts w:ascii="Times New Roman" w:hAnsi="Times New Roman" w:cs="Times New Roman"/>
                <w:bCs/>
              </w:rPr>
              <w:t xml:space="preserve"> </w:t>
            </w:r>
            <w:r w:rsidRPr="008D79CA">
              <w:rPr>
                <w:rFonts w:ascii="Times New Roman" w:hAnsi="Times New Roman" w:cs="Times New Roman"/>
                <w:bCs/>
              </w:rPr>
              <w:t>воспроизводить аудио, визуальный контент и медиа файлы средствами персонального компьютера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C015955" w14:textId="77777777" w:rsidR="00437AF5" w:rsidRPr="008D79CA" w:rsidRDefault="00437AF5" w:rsidP="007228CB">
            <w:pPr>
              <w:jc w:val="both"/>
              <w:rPr>
                <w:rFonts w:ascii="Times New Roman" w:hAnsi="Times New Roman" w:cs="Times New Roman"/>
                <w:bCs/>
                <w:iCs/>
              </w:rPr>
            </w:pPr>
            <w:r w:rsidRPr="008D79CA">
              <w:rPr>
                <w:rFonts w:ascii="Times New Roman" w:hAnsi="Times New Roman" w:cs="Times New Roman"/>
                <w:bCs/>
                <w:iCs/>
              </w:rPr>
              <w:t>назначение компьютера, физическое и логическое устройство компьютера;</w:t>
            </w:r>
            <w:r>
              <w:rPr>
                <w:rFonts w:ascii="Times New Roman" w:hAnsi="Times New Roman" w:cs="Times New Roman"/>
                <w:bCs/>
                <w:iCs/>
              </w:rPr>
              <w:t xml:space="preserve"> </w:t>
            </w:r>
            <w:r w:rsidRPr="008D79CA">
              <w:rPr>
                <w:rFonts w:ascii="Times New Roman" w:hAnsi="Times New Roman" w:cs="Times New Roman"/>
                <w:bCs/>
                <w:iCs/>
              </w:rPr>
              <w:t>периферийные устройства;</w:t>
            </w:r>
            <w:r>
              <w:rPr>
                <w:rFonts w:ascii="Times New Roman" w:hAnsi="Times New Roman" w:cs="Times New Roman"/>
                <w:bCs/>
                <w:iCs/>
              </w:rPr>
              <w:t xml:space="preserve"> </w:t>
            </w:r>
            <w:r w:rsidRPr="008D79CA">
              <w:rPr>
                <w:rFonts w:ascii="Times New Roman" w:hAnsi="Times New Roman" w:cs="Times New Roman"/>
                <w:bCs/>
                <w:iCs/>
              </w:rPr>
              <w:t>операционные системы, файловые системы, форматы файлов, программы управления файлами;</w:t>
            </w:r>
            <w:r>
              <w:rPr>
                <w:rFonts w:ascii="Times New Roman" w:hAnsi="Times New Roman" w:cs="Times New Roman"/>
                <w:bCs/>
                <w:iCs/>
              </w:rPr>
              <w:t xml:space="preserve"> </w:t>
            </w:r>
            <w:r w:rsidRPr="008D79CA">
              <w:rPr>
                <w:rFonts w:ascii="Times New Roman" w:hAnsi="Times New Roman" w:cs="Times New Roman"/>
                <w:bCs/>
                <w:iCs/>
              </w:rPr>
              <w:t>назначение, возможности, правила эксплуатации мультимедийного оборудования;</w:t>
            </w:r>
          </w:p>
        </w:tc>
        <w:tc>
          <w:tcPr>
            <w:tcW w:w="2644" w:type="dxa"/>
            <w:tcBorders>
              <w:top w:val="single" w:sz="4" w:space="0" w:color="auto"/>
              <w:left w:val="single" w:sz="4" w:space="0" w:color="auto"/>
              <w:bottom w:val="single" w:sz="4" w:space="0" w:color="auto"/>
              <w:right w:val="single" w:sz="4" w:space="0" w:color="auto"/>
            </w:tcBorders>
          </w:tcPr>
          <w:p w14:paraId="7ACCCDBE"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работы с техническими средствами информатизации;</w:t>
            </w:r>
          </w:p>
        </w:tc>
      </w:tr>
      <w:tr w:rsidR="00437AF5" w:rsidRPr="00F34EED" w14:paraId="7CC8FE2B" w14:textId="77777777" w:rsidTr="007228CB">
        <w:trPr>
          <w:trHeight w:val="44"/>
        </w:trPr>
        <w:tc>
          <w:tcPr>
            <w:tcW w:w="1087" w:type="dxa"/>
            <w:tcBorders>
              <w:left w:val="single" w:sz="4" w:space="0" w:color="auto"/>
              <w:right w:val="single" w:sz="4" w:space="0" w:color="auto"/>
            </w:tcBorders>
          </w:tcPr>
          <w:p w14:paraId="3303043A" w14:textId="77777777" w:rsidR="00437AF5" w:rsidRPr="00F34EED" w:rsidRDefault="00437AF5" w:rsidP="007228CB">
            <w:pPr>
              <w:rPr>
                <w:rFonts w:ascii="Times New Roman" w:hAnsi="Times New Roman" w:cs="Times New Roman"/>
                <w:bCs/>
              </w:rPr>
            </w:pPr>
            <w:r>
              <w:rPr>
                <w:rFonts w:ascii="Times New Roman" w:hAnsi="Times New Roman" w:cs="Times New Roman"/>
                <w:bCs/>
              </w:rPr>
              <w:t>ПК 14.6</w:t>
            </w:r>
          </w:p>
        </w:tc>
        <w:tc>
          <w:tcPr>
            <w:tcW w:w="3303" w:type="dxa"/>
            <w:tcBorders>
              <w:left w:val="single" w:sz="4" w:space="0" w:color="auto"/>
              <w:right w:val="single" w:sz="4" w:space="0" w:color="auto"/>
            </w:tcBorders>
          </w:tcPr>
          <w:p w14:paraId="15C604D5"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работать с графическими операционными системами: управлять сеансами и задачами, выполняемыми операционной системой;</w:t>
            </w:r>
            <w:r>
              <w:rPr>
                <w:rFonts w:ascii="Times New Roman" w:hAnsi="Times New Roman" w:cs="Times New Roman"/>
                <w:bCs/>
              </w:rPr>
              <w:t xml:space="preserve"> </w:t>
            </w:r>
            <w:r w:rsidRPr="008D79CA">
              <w:rPr>
                <w:rFonts w:ascii="Times New Roman" w:hAnsi="Times New Roman" w:cs="Times New Roman"/>
                <w:bCs/>
              </w:rPr>
              <w:t xml:space="preserve">подключать и настраивать параметры функционирования персонального компьютера, периферийного и </w:t>
            </w:r>
            <w:r w:rsidRPr="008D79CA">
              <w:rPr>
                <w:rFonts w:ascii="Times New Roman" w:hAnsi="Times New Roman" w:cs="Times New Roman"/>
                <w:bCs/>
              </w:rPr>
              <w:lastRenderedPageBreak/>
              <w:t>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8B41819" w14:textId="77777777" w:rsidR="00437AF5" w:rsidRPr="008D79CA" w:rsidRDefault="00437AF5" w:rsidP="007228CB">
            <w:pPr>
              <w:jc w:val="both"/>
              <w:rPr>
                <w:rFonts w:ascii="Times New Roman" w:hAnsi="Times New Roman" w:cs="Times New Roman"/>
                <w:bCs/>
                <w:iCs/>
              </w:rPr>
            </w:pPr>
            <w:r w:rsidRPr="008D79CA">
              <w:rPr>
                <w:rFonts w:ascii="Times New Roman" w:hAnsi="Times New Roman" w:cs="Times New Roman"/>
                <w:bCs/>
                <w:iCs/>
              </w:rPr>
              <w:lastRenderedPageBreak/>
              <w:t>назначение компьютера, физическое и логическое устройство компьютера;</w:t>
            </w:r>
            <w:r>
              <w:rPr>
                <w:rFonts w:ascii="Times New Roman" w:hAnsi="Times New Roman" w:cs="Times New Roman"/>
                <w:bCs/>
                <w:iCs/>
              </w:rPr>
              <w:t xml:space="preserve"> </w:t>
            </w:r>
            <w:r w:rsidRPr="008D79CA">
              <w:rPr>
                <w:rFonts w:ascii="Times New Roman" w:hAnsi="Times New Roman" w:cs="Times New Roman"/>
                <w:bCs/>
                <w:iCs/>
              </w:rPr>
              <w:t>периферийные устройства;</w:t>
            </w:r>
            <w:r>
              <w:rPr>
                <w:rFonts w:ascii="Times New Roman" w:hAnsi="Times New Roman" w:cs="Times New Roman"/>
                <w:bCs/>
                <w:iCs/>
              </w:rPr>
              <w:t xml:space="preserve"> </w:t>
            </w:r>
            <w:r w:rsidRPr="008D79CA">
              <w:rPr>
                <w:rFonts w:ascii="Times New Roman" w:hAnsi="Times New Roman" w:cs="Times New Roman"/>
                <w:bCs/>
                <w:iCs/>
              </w:rPr>
              <w:t>операционные системы, файловые системы, форматы файлов, программы управления файлами;</w:t>
            </w:r>
          </w:p>
        </w:tc>
        <w:tc>
          <w:tcPr>
            <w:tcW w:w="2644" w:type="dxa"/>
            <w:tcBorders>
              <w:top w:val="single" w:sz="4" w:space="0" w:color="auto"/>
              <w:left w:val="single" w:sz="4" w:space="0" w:color="auto"/>
              <w:bottom w:val="single" w:sz="4" w:space="0" w:color="auto"/>
              <w:right w:val="single" w:sz="4" w:space="0" w:color="auto"/>
            </w:tcBorders>
          </w:tcPr>
          <w:p w14:paraId="600D642D"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работы с техническими средствами информатизации</w:t>
            </w:r>
          </w:p>
        </w:tc>
      </w:tr>
      <w:tr w:rsidR="00437AF5" w:rsidRPr="00F34EED" w14:paraId="0FE93766" w14:textId="77777777" w:rsidTr="007228CB">
        <w:trPr>
          <w:trHeight w:val="44"/>
        </w:trPr>
        <w:tc>
          <w:tcPr>
            <w:tcW w:w="1087" w:type="dxa"/>
            <w:tcBorders>
              <w:left w:val="single" w:sz="4" w:space="0" w:color="auto"/>
              <w:right w:val="single" w:sz="4" w:space="0" w:color="auto"/>
            </w:tcBorders>
          </w:tcPr>
          <w:p w14:paraId="45CBA012" w14:textId="77777777" w:rsidR="00437AF5" w:rsidRDefault="00437AF5" w:rsidP="007228CB">
            <w:pPr>
              <w:rPr>
                <w:rFonts w:ascii="Times New Roman" w:hAnsi="Times New Roman" w:cs="Times New Roman"/>
                <w:bCs/>
              </w:rPr>
            </w:pPr>
            <w:r>
              <w:rPr>
                <w:rFonts w:ascii="Times New Roman" w:hAnsi="Times New Roman" w:cs="Times New Roman"/>
                <w:bCs/>
              </w:rPr>
              <w:t>ПК 14.7</w:t>
            </w:r>
          </w:p>
        </w:tc>
        <w:tc>
          <w:tcPr>
            <w:tcW w:w="3303" w:type="dxa"/>
            <w:tcBorders>
              <w:left w:val="single" w:sz="4" w:space="0" w:color="auto"/>
              <w:right w:val="single" w:sz="4" w:space="0" w:color="auto"/>
            </w:tcBorders>
          </w:tcPr>
          <w:p w14:paraId="2FC8B479" w14:textId="77777777" w:rsidR="00437AF5" w:rsidRPr="00F34EED" w:rsidRDefault="00437AF5" w:rsidP="007228CB">
            <w:pPr>
              <w:jc w:val="both"/>
              <w:rPr>
                <w:rFonts w:ascii="Times New Roman" w:hAnsi="Times New Roman" w:cs="Times New Roman"/>
                <w:bCs/>
              </w:rPr>
            </w:pPr>
            <w:r w:rsidRPr="00752E72">
              <w:rPr>
                <w:rFonts w:ascii="Times New Roman" w:hAnsi="Times New Roman"/>
              </w:rPr>
              <w:t>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1C048F1" w14:textId="77777777" w:rsidR="00437AF5" w:rsidRPr="008D79CA" w:rsidRDefault="00437AF5" w:rsidP="007228CB">
            <w:pPr>
              <w:jc w:val="both"/>
              <w:rPr>
                <w:rFonts w:ascii="Times New Roman" w:hAnsi="Times New Roman" w:cs="Times New Roman"/>
                <w:bCs/>
                <w:iCs/>
              </w:rPr>
            </w:pPr>
            <w:r w:rsidRPr="00752E72">
              <w:rPr>
                <w:rFonts w:ascii="Times New Roman" w:hAnsi="Times New Roman"/>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08BB2E3B" w14:textId="77777777" w:rsidR="00437AF5" w:rsidRPr="00F34EED" w:rsidRDefault="00437AF5" w:rsidP="007228CB">
            <w:pPr>
              <w:jc w:val="both"/>
              <w:rPr>
                <w:rFonts w:ascii="Times New Roman" w:hAnsi="Times New Roman" w:cs="Times New Roman"/>
                <w:bCs/>
              </w:rPr>
            </w:pPr>
            <w:r w:rsidRPr="008D79CA">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ввода цифровой и аналоговой информации в персональный компьютер с различных носителей, периферийного и мультимедийного оборудования;</w:t>
            </w:r>
          </w:p>
        </w:tc>
      </w:tr>
    </w:tbl>
    <w:p w14:paraId="00FEECBF" w14:textId="77777777" w:rsidR="00437AF5" w:rsidRPr="00F34EED" w:rsidRDefault="00437AF5" w:rsidP="00437AF5"/>
    <w:p w14:paraId="4ECD00B3" w14:textId="77777777" w:rsidR="00437AF5" w:rsidRPr="00092D54" w:rsidRDefault="00437AF5" w:rsidP="00437AF5">
      <w:pPr>
        <w:pStyle w:val="114"/>
        <w:ind w:left="709" w:firstLine="0"/>
        <w:rPr>
          <w:rFonts w:ascii="Times New Roman" w:hAnsi="Times New Roman"/>
        </w:rPr>
      </w:pPr>
      <w:bookmarkStart w:id="155" w:name="_Toc168566570"/>
      <w:bookmarkStart w:id="156" w:name="_Toc168570847"/>
      <w:r>
        <w:rPr>
          <w:rFonts w:ascii="Times New Roman" w:hAnsi="Times New Roman"/>
        </w:rPr>
        <w:t xml:space="preserve">1.3. </w:t>
      </w:r>
      <w:r w:rsidRPr="00092D54">
        <w:rPr>
          <w:rFonts w:ascii="Times New Roman" w:hAnsi="Times New Roman"/>
        </w:rPr>
        <w:t>Обоснование часов вариативной части ОПОП-П</w:t>
      </w:r>
      <w:bookmarkEnd w:id="155"/>
      <w:bookmarkEnd w:id="156"/>
    </w:p>
    <w:tbl>
      <w:tblPr>
        <w:tblStyle w:val="a3"/>
        <w:tblW w:w="0" w:type="auto"/>
        <w:tblInd w:w="-5" w:type="dxa"/>
        <w:tblLook w:val="04A0" w:firstRow="1" w:lastRow="0" w:firstColumn="1" w:lastColumn="0" w:noHBand="0" w:noVBand="1"/>
      </w:tblPr>
      <w:tblGrid>
        <w:gridCol w:w="644"/>
        <w:gridCol w:w="2015"/>
        <w:gridCol w:w="2429"/>
        <w:gridCol w:w="1794"/>
        <w:gridCol w:w="873"/>
        <w:gridCol w:w="1878"/>
      </w:tblGrid>
      <w:tr w:rsidR="00437AF5" w:rsidRPr="005D288D" w14:paraId="4669AA7F" w14:textId="77777777" w:rsidTr="007228CB">
        <w:trPr>
          <w:tblHeader/>
        </w:trPr>
        <w:tc>
          <w:tcPr>
            <w:tcW w:w="644" w:type="dxa"/>
            <w:vAlign w:val="center"/>
          </w:tcPr>
          <w:p w14:paraId="29A0BE67" w14:textId="77777777" w:rsidR="00437AF5" w:rsidRPr="005D288D" w:rsidRDefault="00437AF5"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 п/п</w:t>
            </w:r>
          </w:p>
        </w:tc>
        <w:tc>
          <w:tcPr>
            <w:tcW w:w="2015" w:type="dxa"/>
            <w:vAlign w:val="center"/>
          </w:tcPr>
          <w:p w14:paraId="16B53F86" w14:textId="77777777" w:rsidR="00437AF5" w:rsidRPr="005D288D" w:rsidRDefault="00437AF5"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профессиональные компетенции</w:t>
            </w:r>
          </w:p>
        </w:tc>
        <w:tc>
          <w:tcPr>
            <w:tcW w:w="2429" w:type="dxa"/>
            <w:vAlign w:val="center"/>
          </w:tcPr>
          <w:p w14:paraId="4252C3CF" w14:textId="77777777" w:rsidR="00437AF5" w:rsidRPr="005D288D" w:rsidRDefault="00437AF5"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знания, умения, навыки</w:t>
            </w:r>
          </w:p>
        </w:tc>
        <w:tc>
          <w:tcPr>
            <w:tcW w:w="1794" w:type="dxa"/>
            <w:vAlign w:val="center"/>
          </w:tcPr>
          <w:p w14:paraId="7C2EA4A7" w14:textId="77777777" w:rsidR="00437AF5" w:rsidRPr="005D288D" w:rsidRDefault="00437AF5"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 наименование темы</w:t>
            </w:r>
          </w:p>
        </w:tc>
        <w:tc>
          <w:tcPr>
            <w:tcW w:w="873" w:type="dxa"/>
            <w:vAlign w:val="center"/>
          </w:tcPr>
          <w:p w14:paraId="246F8D4F" w14:textId="77777777" w:rsidR="00437AF5" w:rsidRPr="005D288D" w:rsidRDefault="00437AF5"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Объем часов</w:t>
            </w:r>
          </w:p>
        </w:tc>
        <w:tc>
          <w:tcPr>
            <w:tcW w:w="1878" w:type="dxa"/>
            <w:vAlign w:val="center"/>
          </w:tcPr>
          <w:p w14:paraId="668CE63D" w14:textId="77777777" w:rsidR="00437AF5" w:rsidRPr="005D288D" w:rsidRDefault="00437AF5"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Обоснование включения в рабочую программу</w:t>
            </w:r>
          </w:p>
        </w:tc>
      </w:tr>
      <w:tr w:rsidR="00437AF5" w:rsidRPr="005D288D" w14:paraId="08B8951D" w14:textId="77777777" w:rsidTr="007228CB">
        <w:tc>
          <w:tcPr>
            <w:tcW w:w="644" w:type="dxa"/>
            <w:vMerge w:val="restart"/>
          </w:tcPr>
          <w:p w14:paraId="5EBE9909"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1</w:t>
            </w:r>
          </w:p>
        </w:tc>
        <w:tc>
          <w:tcPr>
            <w:tcW w:w="2015" w:type="dxa"/>
            <w:vMerge w:val="restart"/>
          </w:tcPr>
          <w:p w14:paraId="5101D25F"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spacing w:val="-2"/>
                <w:sz w:val="20"/>
                <w:szCs w:val="20"/>
              </w:rPr>
              <w:t xml:space="preserve">Осуществлять ввод, </w:t>
            </w:r>
            <w:r w:rsidRPr="005D288D">
              <w:rPr>
                <w:rFonts w:ascii="Times New Roman" w:hAnsi="Times New Roman" w:cs="Times New Roman"/>
                <w:sz w:val="20"/>
                <w:szCs w:val="20"/>
              </w:rPr>
              <w:t>хранение, обработку, передачу и публикацию цифровой информации.</w:t>
            </w:r>
          </w:p>
        </w:tc>
        <w:tc>
          <w:tcPr>
            <w:tcW w:w="2429" w:type="dxa"/>
            <w:vMerge w:val="restart"/>
          </w:tcPr>
          <w:p w14:paraId="4DF07A20" w14:textId="77777777" w:rsidR="00437AF5" w:rsidRPr="005D288D" w:rsidRDefault="00437AF5" w:rsidP="007228CB">
            <w:pPr>
              <w:rPr>
                <w:rFonts w:ascii="Times New Roman" w:hAnsi="Times New Roman" w:cs="Times New Roman"/>
                <w:bCs/>
                <w:sz w:val="20"/>
                <w:szCs w:val="20"/>
              </w:rPr>
            </w:pPr>
            <w:r>
              <w:rPr>
                <w:rFonts w:ascii="Times New Roman" w:hAnsi="Times New Roman" w:cs="Times New Roman"/>
                <w:bCs/>
                <w:sz w:val="20"/>
                <w:szCs w:val="20"/>
              </w:rPr>
              <w:t>В</w:t>
            </w:r>
            <w:r w:rsidRPr="00B97DF5">
              <w:rPr>
                <w:rFonts w:ascii="Times New Roman" w:hAnsi="Times New Roman" w:cs="Times New Roman"/>
                <w:bCs/>
                <w:sz w:val="20"/>
                <w:szCs w:val="20"/>
              </w:rPr>
              <w:t>ыб</w:t>
            </w:r>
            <w:r>
              <w:rPr>
                <w:rFonts w:ascii="Times New Roman" w:hAnsi="Times New Roman" w:cs="Times New Roman"/>
                <w:bCs/>
                <w:sz w:val="20"/>
                <w:szCs w:val="20"/>
              </w:rPr>
              <w:t xml:space="preserve">ирать </w:t>
            </w:r>
            <w:r w:rsidRPr="00B97DF5">
              <w:rPr>
                <w:rFonts w:ascii="Times New Roman" w:hAnsi="Times New Roman" w:cs="Times New Roman"/>
                <w:bCs/>
                <w:sz w:val="20"/>
                <w:szCs w:val="20"/>
              </w:rPr>
              <w:t>метод</w:t>
            </w:r>
            <w:r>
              <w:rPr>
                <w:rFonts w:ascii="Times New Roman" w:hAnsi="Times New Roman" w:cs="Times New Roman"/>
                <w:bCs/>
                <w:sz w:val="20"/>
                <w:szCs w:val="20"/>
              </w:rPr>
              <w:t>ы</w:t>
            </w:r>
            <w:r w:rsidRPr="00B97DF5">
              <w:rPr>
                <w:rFonts w:ascii="Times New Roman" w:hAnsi="Times New Roman" w:cs="Times New Roman"/>
                <w:bCs/>
                <w:sz w:val="20"/>
                <w:szCs w:val="20"/>
              </w:rPr>
              <w:t xml:space="preserve"> и технологи</w:t>
            </w:r>
            <w:r>
              <w:rPr>
                <w:rFonts w:ascii="Times New Roman" w:hAnsi="Times New Roman" w:cs="Times New Roman"/>
                <w:bCs/>
                <w:sz w:val="20"/>
                <w:szCs w:val="20"/>
              </w:rPr>
              <w:t>и</w:t>
            </w:r>
            <w:r w:rsidRPr="00B97DF5">
              <w:rPr>
                <w:rFonts w:ascii="Times New Roman" w:hAnsi="Times New Roman" w:cs="Times New Roman"/>
                <w:bCs/>
                <w:sz w:val="20"/>
                <w:szCs w:val="20"/>
              </w:rPr>
              <w:t xml:space="preserve"> по осуществлению ввода, хранения, обработке и публикации цифровой информации</w:t>
            </w:r>
            <w:r>
              <w:rPr>
                <w:rFonts w:ascii="Times New Roman" w:hAnsi="Times New Roman" w:cs="Times New Roman"/>
                <w:bCs/>
                <w:sz w:val="20"/>
                <w:szCs w:val="20"/>
              </w:rPr>
              <w:t xml:space="preserve">. Осуществлять </w:t>
            </w:r>
            <w:r w:rsidRPr="00B97DF5">
              <w:rPr>
                <w:rFonts w:ascii="Times New Roman" w:hAnsi="Times New Roman" w:cs="Times New Roman"/>
                <w:bCs/>
                <w:sz w:val="20"/>
                <w:szCs w:val="20"/>
              </w:rPr>
              <w:t>подбор программных и аппаратных средств для ввода, передачи и публикации информации</w:t>
            </w:r>
            <w:r>
              <w:rPr>
                <w:rFonts w:ascii="Times New Roman" w:hAnsi="Times New Roman" w:cs="Times New Roman"/>
                <w:bCs/>
                <w:sz w:val="20"/>
                <w:szCs w:val="20"/>
              </w:rPr>
              <w:t xml:space="preserve">. Использовать </w:t>
            </w:r>
            <w:r w:rsidRPr="00B97DF5">
              <w:rPr>
                <w:rFonts w:ascii="Times New Roman" w:hAnsi="Times New Roman" w:cs="Times New Roman"/>
                <w:bCs/>
                <w:sz w:val="20"/>
                <w:szCs w:val="20"/>
              </w:rPr>
              <w:t>возможност</w:t>
            </w:r>
            <w:r>
              <w:rPr>
                <w:rFonts w:ascii="Times New Roman" w:hAnsi="Times New Roman" w:cs="Times New Roman"/>
                <w:bCs/>
                <w:sz w:val="20"/>
                <w:szCs w:val="20"/>
              </w:rPr>
              <w:t xml:space="preserve">и </w:t>
            </w:r>
            <w:r w:rsidRPr="00B97DF5">
              <w:rPr>
                <w:rFonts w:ascii="Times New Roman" w:hAnsi="Times New Roman" w:cs="Times New Roman"/>
                <w:bCs/>
                <w:sz w:val="20"/>
                <w:szCs w:val="20"/>
              </w:rPr>
              <w:t>выбранных программ для рациональной</w:t>
            </w:r>
            <w:r>
              <w:rPr>
                <w:rFonts w:ascii="Times New Roman" w:hAnsi="Times New Roman" w:cs="Times New Roman"/>
                <w:bCs/>
                <w:sz w:val="20"/>
                <w:szCs w:val="20"/>
              </w:rPr>
              <w:t xml:space="preserve"> </w:t>
            </w:r>
            <w:r w:rsidRPr="00B97DF5">
              <w:rPr>
                <w:rFonts w:ascii="Times New Roman" w:hAnsi="Times New Roman" w:cs="Times New Roman"/>
                <w:bCs/>
                <w:sz w:val="20"/>
                <w:szCs w:val="20"/>
              </w:rPr>
              <w:t>обработк</w:t>
            </w:r>
            <w:r>
              <w:rPr>
                <w:rFonts w:ascii="Times New Roman" w:hAnsi="Times New Roman" w:cs="Times New Roman"/>
                <w:bCs/>
                <w:sz w:val="20"/>
                <w:szCs w:val="20"/>
              </w:rPr>
              <w:t xml:space="preserve">и </w:t>
            </w:r>
            <w:r w:rsidRPr="00B97DF5">
              <w:rPr>
                <w:rFonts w:ascii="Times New Roman" w:hAnsi="Times New Roman" w:cs="Times New Roman"/>
                <w:bCs/>
                <w:sz w:val="20"/>
                <w:szCs w:val="20"/>
              </w:rPr>
              <w:t>информации</w:t>
            </w:r>
          </w:p>
        </w:tc>
        <w:tc>
          <w:tcPr>
            <w:tcW w:w="1794" w:type="dxa"/>
          </w:tcPr>
          <w:p w14:paraId="1D8A01E2"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Тема 1.1. Основы информационных технологий в работе оператора ЭВМ</w:t>
            </w:r>
          </w:p>
        </w:tc>
        <w:tc>
          <w:tcPr>
            <w:tcW w:w="873" w:type="dxa"/>
          </w:tcPr>
          <w:p w14:paraId="5276EFED"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val="restart"/>
          </w:tcPr>
          <w:p w14:paraId="37DF331C"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Для выполнения практико</w:t>
            </w:r>
            <w:r>
              <w:rPr>
                <w:rFonts w:ascii="Times New Roman" w:hAnsi="Times New Roman" w:cs="Times New Roman"/>
                <w:bCs/>
                <w:sz w:val="20"/>
                <w:szCs w:val="20"/>
              </w:rPr>
              <w:t>-</w:t>
            </w:r>
            <w:r w:rsidRPr="005D288D">
              <w:rPr>
                <w:rFonts w:ascii="Times New Roman" w:hAnsi="Times New Roman" w:cs="Times New Roman"/>
                <w:bCs/>
                <w:sz w:val="20"/>
                <w:szCs w:val="20"/>
              </w:rPr>
              <w:t>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437AF5" w:rsidRPr="005D288D" w14:paraId="38A91380" w14:textId="77777777" w:rsidTr="007228CB">
        <w:tc>
          <w:tcPr>
            <w:tcW w:w="644" w:type="dxa"/>
            <w:vMerge/>
          </w:tcPr>
          <w:p w14:paraId="2C3D2824"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4139C62B" w14:textId="77777777" w:rsidR="00437AF5" w:rsidRPr="005D288D" w:rsidRDefault="00437AF5" w:rsidP="007228CB">
            <w:pPr>
              <w:pStyle w:val="a4"/>
              <w:ind w:left="0"/>
              <w:rPr>
                <w:rFonts w:ascii="Times New Roman" w:hAnsi="Times New Roman" w:cs="Times New Roman"/>
                <w:spacing w:val="-2"/>
                <w:sz w:val="20"/>
                <w:szCs w:val="20"/>
              </w:rPr>
            </w:pPr>
          </w:p>
        </w:tc>
        <w:tc>
          <w:tcPr>
            <w:tcW w:w="2429" w:type="dxa"/>
            <w:vMerge/>
          </w:tcPr>
          <w:p w14:paraId="60743856"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65A2177A"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eastAsia="Calibri" w:hAnsi="Times New Roman"/>
                <w:sz w:val="20"/>
                <w:szCs w:val="20"/>
                <w:lang w:eastAsia="ru-RU"/>
              </w:rPr>
              <w:t>Тема 1.6 Технологии обработки растровой графики</w:t>
            </w:r>
          </w:p>
        </w:tc>
        <w:tc>
          <w:tcPr>
            <w:tcW w:w="873" w:type="dxa"/>
          </w:tcPr>
          <w:p w14:paraId="166B942A"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14</w:t>
            </w:r>
          </w:p>
        </w:tc>
        <w:tc>
          <w:tcPr>
            <w:tcW w:w="1878" w:type="dxa"/>
            <w:vMerge/>
          </w:tcPr>
          <w:p w14:paraId="381FD7DD"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5406DF84" w14:textId="77777777" w:rsidTr="007228CB">
        <w:tc>
          <w:tcPr>
            <w:tcW w:w="644" w:type="dxa"/>
            <w:vMerge/>
          </w:tcPr>
          <w:p w14:paraId="495DE3A6"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31F34274" w14:textId="77777777" w:rsidR="00437AF5" w:rsidRPr="005D288D" w:rsidRDefault="00437AF5" w:rsidP="007228CB">
            <w:pPr>
              <w:pStyle w:val="a4"/>
              <w:ind w:left="0"/>
              <w:rPr>
                <w:rFonts w:ascii="Times New Roman" w:hAnsi="Times New Roman" w:cs="Times New Roman"/>
                <w:spacing w:val="-2"/>
                <w:sz w:val="20"/>
                <w:szCs w:val="20"/>
              </w:rPr>
            </w:pPr>
          </w:p>
        </w:tc>
        <w:tc>
          <w:tcPr>
            <w:tcW w:w="2429" w:type="dxa"/>
            <w:vMerge/>
          </w:tcPr>
          <w:p w14:paraId="5C492C3D"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7E3300AA" w14:textId="77777777" w:rsidR="00437AF5" w:rsidRPr="005D288D" w:rsidRDefault="00437AF5" w:rsidP="007228CB">
            <w:pPr>
              <w:pStyle w:val="6"/>
              <w:spacing w:before="0"/>
              <w:rPr>
                <w:rFonts w:ascii="Times New Roman" w:eastAsia="Calibri" w:hAnsi="Times New Roman"/>
                <w:color w:val="auto"/>
                <w:sz w:val="20"/>
                <w:szCs w:val="20"/>
                <w:lang w:eastAsia="ru-RU"/>
              </w:rPr>
            </w:pPr>
            <w:r w:rsidRPr="005D288D">
              <w:rPr>
                <w:rFonts w:ascii="Times New Roman" w:eastAsia="Calibri" w:hAnsi="Times New Roman"/>
                <w:color w:val="auto"/>
                <w:sz w:val="20"/>
                <w:szCs w:val="20"/>
                <w:lang w:eastAsia="ru-RU"/>
              </w:rPr>
              <w:t>Тема 1.7 Электронные</w:t>
            </w:r>
            <w:r>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презентации</w:t>
            </w:r>
            <w:r>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MS Power</w:t>
            </w:r>
            <w:r>
              <w:rPr>
                <w:rFonts w:ascii="Times New Roman" w:eastAsia="Calibri" w:hAnsi="Times New Roman"/>
                <w:sz w:val="20"/>
                <w:szCs w:val="20"/>
                <w:lang w:eastAsia="ru-RU"/>
              </w:rPr>
              <w:t xml:space="preserve"> </w:t>
            </w:r>
            <w:r w:rsidRPr="005D288D">
              <w:rPr>
                <w:rFonts w:ascii="Times New Roman" w:eastAsia="Calibri" w:hAnsi="Times New Roman"/>
                <w:color w:val="auto"/>
                <w:sz w:val="20"/>
                <w:szCs w:val="20"/>
                <w:lang w:eastAsia="ru-RU"/>
              </w:rPr>
              <w:t>Point</w:t>
            </w:r>
          </w:p>
        </w:tc>
        <w:tc>
          <w:tcPr>
            <w:tcW w:w="873" w:type="dxa"/>
          </w:tcPr>
          <w:p w14:paraId="05AD782A"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18</w:t>
            </w:r>
          </w:p>
        </w:tc>
        <w:tc>
          <w:tcPr>
            <w:tcW w:w="1878" w:type="dxa"/>
            <w:vMerge/>
          </w:tcPr>
          <w:p w14:paraId="6AE7A737"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223A2C7E" w14:textId="77777777" w:rsidTr="007228CB">
        <w:tc>
          <w:tcPr>
            <w:tcW w:w="644" w:type="dxa"/>
            <w:vMerge/>
          </w:tcPr>
          <w:p w14:paraId="26B9B295"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3D04B99F" w14:textId="77777777" w:rsidR="00437AF5" w:rsidRPr="005D288D" w:rsidRDefault="00437AF5" w:rsidP="007228CB">
            <w:pPr>
              <w:pStyle w:val="a4"/>
              <w:ind w:left="0"/>
              <w:rPr>
                <w:rFonts w:ascii="Times New Roman" w:hAnsi="Times New Roman" w:cs="Times New Roman"/>
                <w:spacing w:val="-2"/>
                <w:sz w:val="20"/>
                <w:szCs w:val="20"/>
              </w:rPr>
            </w:pPr>
          </w:p>
        </w:tc>
        <w:tc>
          <w:tcPr>
            <w:tcW w:w="2429" w:type="dxa"/>
            <w:vMerge/>
          </w:tcPr>
          <w:p w14:paraId="7951EB24"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56B6B0DF" w14:textId="77777777" w:rsidR="00437AF5" w:rsidRPr="005D288D" w:rsidRDefault="00437AF5" w:rsidP="007228CB">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УП.14.01</w:t>
            </w:r>
          </w:p>
        </w:tc>
        <w:tc>
          <w:tcPr>
            <w:tcW w:w="873" w:type="dxa"/>
          </w:tcPr>
          <w:p w14:paraId="39AC5153"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4</w:t>
            </w:r>
          </w:p>
        </w:tc>
        <w:tc>
          <w:tcPr>
            <w:tcW w:w="1878" w:type="dxa"/>
            <w:vMerge/>
          </w:tcPr>
          <w:p w14:paraId="22B8AFBA"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31FD81AB" w14:textId="77777777" w:rsidTr="007228CB">
        <w:tc>
          <w:tcPr>
            <w:tcW w:w="644" w:type="dxa"/>
            <w:vMerge/>
          </w:tcPr>
          <w:p w14:paraId="2CC9A0E9"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4E2EDAE4" w14:textId="77777777" w:rsidR="00437AF5" w:rsidRPr="005D288D" w:rsidRDefault="00437AF5" w:rsidP="007228CB">
            <w:pPr>
              <w:pStyle w:val="a4"/>
              <w:ind w:left="0"/>
              <w:rPr>
                <w:rFonts w:ascii="Times New Roman" w:hAnsi="Times New Roman" w:cs="Times New Roman"/>
                <w:spacing w:val="-2"/>
                <w:sz w:val="20"/>
                <w:szCs w:val="20"/>
              </w:rPr>
            </w:pPr>
          </w:p>
        </w:tc>
        <w:tc>
          <w:tcPr>
            <w:tcW w:w="2429" w:type="dxa"/>
            <w:vMerge/>
          </w:tcPr>
          <w:p w14:paraId="76904B45"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18A48C3B" w14:textId="77777777" w:rsidR="00437AF5" w:rsidRPr="005D288D" w:rsidRDefault="00437AF5" w:rsidP="007228CB">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ПП.14.01</w:t>
            </w:r>
          </w:p>
        </w:tc>
        <w:tc>
          <w:tcPr>
            <w:tcW w:w="873" w:type="dxa"/>
          </w:tcPr>
          <w:p w14:paraId="7BA47824"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4</w:t>
            </w:r>
          </w:p>
        </w:tc>
        <w:tc>
          <w:tcPr>
            <w:tcW w:w="1878" w:type="dxa"/>
            <w:vMerge/>
          </w:tcPr>
          <w:p w14:paraId="6FA1EC92"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58D06218" w14:textId="77777777" w:rsidTr="007228CB">
        <w:tc>
          <w:tcPr>
            <w:tcW w:w="644" w:type="dxa"/>
            <w:vMerge w:val="restart"/>
          </w:tcPr>
          <w:p w14:paraId="656454DC"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2</w:t>
            </w:r>
          </w:p>
        </w:tc>
        <w:tc>
          <w:tcPr>
            <w:tcW w:w="2015" w:type="dxa"/>
            <w:vMerge w:val="restart"/>
          </w:tcPr>
          <w:p w14:paraId="551870A9"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Конвертировать файлы с цифровой </w:t>
            </w:r>
            <w:r w:rsidRPr="005D288D">
              <w:rPr>
                <w:rFonts w:ascii="Times New Roman" w:hAnsi="Times New Roman" w:cs="Times New Roman"/>
                <w:spacing w:val="-2"/>
                <w:sz w:val="20"/>
                <w:szCs w:val="20"/>
              </w:rPr>
              <w:t xml:space="preserve">информацией в различные </w:t>
            </w:r>
            <w:r w:rsidRPr="005D288D">
              <w:rPr>
                <w:rFonts w:ascii="Times New Roman" w:hAnsi="Times New Roman" w:cs="Times New Roman"/>
                <w:sz w:val="20"/>
                <w:szCs w:val="20"/>
              </w:rPr>
              <w:t>форматы.</w:t>
            </w:r>
          </w:p>
        </w:tc>
        <w:tc>
          <w:tcPr>
            <w:tcW w:w="2429" w:type="dxa"/>
            <w:vMerge w:val="restart"/>
          </w:tcPr>
          <w:p w14:paraId="25A6DD16" w14:textId="77777777" w:rsidR="00437AF5" w:rsidRPr="005D288D" w:rsidRDefault="00437AF5" w:rsidP="007228CB">
            <w:pPr>
              <w:rPr>
                <w:rFonts w:ascii="Times New Roman" w:hAnsi="Times New Roman" w:cs="Times New Roman"/>
                <w:bCs/>
                <w:sz w:val="20"/>
                <w:szCs w:val="20"/>
              </w:rPr>
            </w:pPr>
            <w:r>
              <w:rPr>
                <w:rFonts w:ascii="Times New Roman" w:hAnsi="Times New Roman" w:cs="Times New Roman"/>
                <w:bCs/>
                <w:sz w:val="20"/>
                <w:szCs w:val="20"/>
              </w:rPr>
              <w:t xml:space="preserve">Использовать </w:t>
            </w:r>
            <w:r w:rsidRPr="00B97DF5">
              <w:rPr>
                <w:rFonts w:ascii="Times New Roman" w:hAnsi="Times New Roman" w:cs="Times New Roman"/>
                <w:bCs/>
                <w:sz w:val="20"/>
                <w:szCs w:val="20"/>
              </w:rPr>
              <w:t>особенност</w:t>
            </w:r>
            <w:r>
              <w:rPr>
                <w:rFonts w:ascii="Times New Roman" w:hAnsi="Times New Roman" w:cs="Times New Roman"/>
                <w:bCs/>
                <w:sz w:val="20"/>
                <w:szCs w:val="20"/>
              </w:rPr>
              <w:t>и</w:t>
            </w:r>
            <w:r w:rsidRPr="00B97DF5">
              <w:rPr>
                <w:rFonts w:ascii="Times New Roman" w:hAnsi="Times New Roman" w:cs="Times New Roman"/>
                <w:bCs/>
                <w:sz w:val="20"/>
                <w:szCs w:val="20"/>
              </w:rPr>
              <w:t xml:space="preserve"> форматов цифровой информации</w:t>
            </w:r>
            <w:r>
              <w:rPr>
                <w:rFonts w:ascii="Times New Roman" w:hAnsi="Times New Roman" w:cs="Times New Roman"/>
                <w:bCs/>
                <w:sz w:val="20"/>
                <w:szCs w:val="20"/>
              </w:rPr>
              <w:t xml:space="preserve">. Выбирать </w:t>
            </w:r>
            <w:r w:rsidRPr="00B97DF5">
              <w:rPr>
                <w:rFonts w:ascii="Times New Roman" w:hAnsi="Times New Roman" w:cs="Times New Roman"/>
                <w:bCs/>
                <w:sz w:val="20"/>
                <w:szCs w:val="20"/>
              </w:rPr>
              <w:t>программ</w:t>
            </w:r>
            <w:r>
              <w:rPr>
                <w:rFonts w:ascii="Times New Roman" w:hAnsi="Times New Roman" w:cs="Times New Roman"/>
                <w:bCs/>
                <w:sz w:val="20"/>
                <w:szCs w:val="20"/>
              </w:rPr>
              <w:t>ы</w:t>
            </w:r>
            <w:r w:rsidRPr="00B97DF5">
              <w:rPr>
                <w:rFonts w:ascii="Times New Roman" w:hAnsi="Times New Roman" w:cs="Times New Roman"/>
                <w:bCs/>
                <w:sz w:val="20"/>
                <w:szCs w:val="20"/>
              </w:rPr>
              <w:t xml:space="preserve"> конвертирования для рационального и качественного преобразования форматов информации.</w:t>
            </w:r>
          </w:p>
        </w:tc>
        <w:tc>
          <w:tcPr>
            <w:tcW w:w="1794" w:type="dxa"/>
          </w:tcPr>
          <w:p w14:paraId="0D7C58BB"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Тема 1.3 Особенности обработки текстовой информации</w:t>
            </w:r>
          </w:p>
        </w:tc>
        <w:tc>
          <w:tcPr>
            <w:tcW w:w="873" w:type="dxa"/>
          </w:tcPr>
          <w:p w14:paraId="7664B933"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1878" w:type="dxa"/>
            <w:vMerge/>
          </w:tcPr>
          <w:p w14:paraId="1121CD5F"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7D5277F9" w14:textId="77777777" w:rsidTr="007228CB">
        <w:tc>
          <w:tcPr>
            <w:tcW w:w="644" w:type="dxa"/>
            <w:vMerge/>
          </w:tcPr>
          <w:p w14:paraId="4D500F7B"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136EB695"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195F1DE4"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710A6A4C" w14:textId="77777777" w:rsidR="00437AF5" w:rsidRPr="005D288D" w:rsidRDefault="00437AF5" w:rsidP="007228CB">
            <w:pPr>
              <w:pStyle w:val="a4"/>
              <w:ind w:left="0"/>
              <w:rPr>
                <w:rFonts w:ascii="Times New Roman" w:hAnsi="Times New Roman" w:cs="Times New Roman"/>
                <w:bCs/>
                <w:sz w:val="20"/>
                <w:szCs w:val="20"/>
              </w:rPr>
            </w:pPr>
            <w:r>
              <w:rPr>
                <w:rFonts w:ascii="Times New Roman" w:eastAsia="Calibri" w:hAnsi="Times New Roman"/>
                <w:sz w:val="20"/>
                <w:szCs w:val="20"/>
                <w:lang w:eastAsia="ru-RU"/>
              </w:rPr>
              <w:t>УП.14.01</w:t>
            </w:r>
          </w:p>
        </w:tc>
        <w:tc>
          <w:tcPr>
            <w:tcW w:w="873" w:type="dxa"/>
          </w:tcPr>
          <w:p w14:paraId="379CE7D6"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4</w:t>
            </w:r>
          </w:p>
        </w:tc>
        <w:tc>
          <w:tcPr>
            <w:tcW w:w="1878" w:type="dxa"/>
            <w:vMerge/>
          </w:tcPr>
          <w:p w14:paraId="1976CAE5"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4B6CAAA7" w14:textId="77777777" w:rsidTr="007228CB">
        <w:tc>
          <w:tcPr>
            <w:tcW w:w="644" w:type="dxa"/>
            <w:vMerge/>
          </w:tcPr>
          <w:p w14:paraId="5FD181EB"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0371F4F5"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45CF13A6"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3431AD6F" w14:textId="77777777" w:rsidR="00437AF5" w:rsidRPr="005D288D" w:rsidRDefault="00437AF5" w:rsidP="007228CB">
            <w:pPr>
              <w:pStyle w:val="a4"/>
              <w:ind w:left="0"/>
              <w:rPr>
                <w:rFonts w:ascii="Times New Roman" w:hAnsi="Times New Roman" w:cs="Times New Roman"/>
                <w:bCs/>
                <w:sz w:val="20"/>
                <w:szCs w:val="20"/>
              </w:rPr>
            </w:pPr>
            <w:r>
              <w:rPr>
                <w:rFonts w:ascii="Times New Roman" w:eastAsia="Calibri" w:hAnsi="Times New Roman"/>
                <w:sz w:val="20"/>
                <w:szCs w:val="20"/>
                <w:lang w:eastAsia="ru-RU"/>
              </w:rPr>
              <w:t>ПП.14.01</w:t>
            </w:r>
          </w:p>
        </w:tc>
        <w:tc>
          <w:tcPr>
            <w:tcW w:w="873" w:type="dxa"/>
          </w:tcPr>
          <w:p w14:paraId="70D744E7"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4</w:t>
            </w:r>
          </w:p>
        </w:tc>
        <w:tc>
          <w:tcPr>
            <w:tcW w:w="1878" w:type="dxa"/>
            <w:vMerge/>
          </w:tcPr>
          <w:p w14:paraId="0D7B39FF"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7F928A86" w14:textId="77777777" w:rsidTr="007228CB">
        <w:tc>
          <w:tcPr>
            <w:tcW w:w="644" w:type="dxa"/>
            <w:vMerge w:val="restart"/>
          </w:tcPr>
          <w:p w14:paraId="22DB994B"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3</w:t>
            </w:r>
          </w:p>
        </w:tc>
        <w:tc>
          <w:tcPr>
            <w:tcW w:w="2015" w:type="dxa"/>
            <w:vMerge w:val="restart"/>
          </w:tcPr>
          <w:p w14:paraId="5D9496CE"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Обрабатывать аудио и визуальный контент средствами </w:t>
            </w:r>
            <w:r w:rsidRPr="005D288D">
              <w:rPr>
                <w:rFonts w:ascii="Times New Roman" w:hAnsi="Times New Roman" w:cs="Times New Roman"/>
                <w:spacing w:val="-2"/>
                <w:sz w:val="20"/>
                <w:szCs w:val="20"/>
              </w:rPr>
              <w:t xml:space="preserve">звуковых, графических и </w:t>
            </w:r>
            <w:r w:rsidRPr="005D288D">
              <w:rPr>
                <w:rFonts w:ascii="Times New Roman" w:hAnsi="Times New Roman" w:cs="Times New Roman"/>
                <w:sz w:val="20"/>
                <w:szCs w:val="20"/>
              </w:rPr>
              <w:t>видео-редакторов.</w:t>
            </w:r>
          </w:p>
        </w:tc>
        <w:tc>
          <w:tcPr>
            <w:tcW w:w="2429" w:type="dxa"/>
            <w:vMerge w:val="restart"/>
          </w:tcPr>
          <w:p w14:paraId="286A3E65" w14:textId="77777777" w:rsidR="00437AF5" w:rsidRPr="005D288D" w:rsidRDefault="00437AF5" w:rsidP="007228CB">
            <w:pPr>
              <w:rPr>
                <w:rFonts w:ascii="Times New Roman" w:hAnsi="Times New Roman" w:cs="Times New Roman"/>
                <w:bCs/>
                <w:sz w:val="20"/>
                <w:szCs w:val="20"/>
              </w:rPr>
            </w:pPr>
            <w:r>
              <w:rPr>
                <w:rFonts w:ascii="Times New Roman" w:hAnsi="Times New Roman" w:cs="Times New Roman"/>
                <w:bCs/>
                <w:sz w:val="20"/>
                <w:szCs w:val="20"/>
              </w:rPr>
              <w:t xml:space="preserve">Демонстрировать навыки </w:t>
            </w:r>
            <w:r w:rsidRPr="00B97DF5">
              <w:rPr>
                <w:rFonts w:ascii="Times New Roman" w:hAnsi="Times New Roman" w:cs="Times New Roman"/>
                <w:bCs/>
                <w:sz w:val="20"/>
                <w:szCs w:val="20"/>
              </w:rPr>
              <w:t>работы в звуковых, графических и видео-редакторах</w:t>
            </w:r>
            <w:r>
              <w:rPr>
                <w:rFonts w:ascii="Times New Roman" w:hAnsi="Times New Roman" w:cs="Times New Roman"/>
                <w:bCs/>
                <w:sz w:val="20"/>
                <w:szCs w:val="20"/>
              </w:rPr>
              <w:t xml:space="preserve">. Рационально выбирать </w:t>
            </w:r>
            <w:r w:rsidRPr="00B97DF5">
              <w:rPr>
                <w:rFonts w:ascii="Times New Roman" w:hAnsi="Times New Roman" w:cs="Times New Roman"/>
                <w:bCs/>
                <w:sz w:val="20"/>
                <w:szCs w:val="20"/>
              </w:rPr>
              <w:t>инструмент</w:t>
            </w:r>
            <w:r>
              <w:rPr>
                <w:rFonts w:ascii="Times New Roman" w:hAnsi="Times New Roman" w:cs="Times New Roman"/>
                <w:bCs/>
                <w:sz w:val="20"/>
                <w:szCs w:val="20"/>
              </w:rPr>
              <w:t>ы</w:t>
            </w:r>
            <w:r w:rsidRPr="00B97DF5">
              <w:rPr>
                <w:rFonts w:ascii="Times New Roman" w:hAnsi="Times New Roman" w:cs="Times New Roman"/>
                <w:bCs/>
                <w:sz w:val="20"/>
                <w:szCs w:val="20"/>
              </w:rPr>
              <w:t xml:space="preserve"> и технологий программ-редакторов для качественной обработки </w:t>
            </w:r>
            <w:r w:rsidRPr="00B97DF5">
              <w:rPr>
                <w:rFonts w:ascii="Times New Roman" w:hAnsi="Times New Roman" w:cs="Times New Roman"/>
                <w:bCs/>
                <w:sz w:val="20"/>
                <w:szCs w:val="20"/>
              </w:rPr>
              <w:lastRenderedPageBreak/>
              <w:t>аудио и визуальный контента.</w:t>
            </w:r>
          </w:p>
        </w:tc>
        <w:tc>
          <w:tcPr>
            <w:tcW w:w="1794" w:type="dxa"/>
          </w:tcPr>
          <w:p w14:paraId="0EE86F34" w14:textId="77777777" w:rsidR="00437AF5" w:rsidRPr="005D288D" w:rsidRDefault="00437AF5" w:rsidP="007228CB">
            <w:pPr>
              <w:rPr>
                <w:rFonts w:ascii="Times New Roman" w:hAnsi="Times New Roman" w:cs="Times New Roman"/>
                <w:bCs/>
                <w:sz w:val="20"/>
                <w:szCs w:val="20"/>
              </w:rPr>
            </w:pPr>
            <w:r w:rsidRPr="005D288D">
              <w:rPr>
                <w:rFonts w:ascii="Times New Roman" w:hAnsi="Times New Roman" w:cs="Times New Roman"/>
                <w:bCs/>
                <w:sz w:val="20"/>
                <w:szCs w:val="20"/>
              </w:rPr>
              <w:lastRenderedPageBreak/>
              <w:t>Тема 1.8 Технологии обработки</w:t>
            </w:r>
            <w:r>
              <w:rPr>
                <w:rFonts w:ascii="Times New Roman" w:hAnsi="Times New Roman" w:cs="Times New Roman"/>
                <w:bCs/>
                <w:sz w:val="20"/>
                <w:szCs w:val="20"/>
              </w:rPr>
              <w:t xml:space="preserve"> </w:t>
            </w:r>
            <w:r w:rsidRPr="005D288D">
              <w:rPr>
                <w:rFonts w:ascii="Times New Roman" w:hAnsi="Times New Roman" w:cs="Times New Roman"/>
                <w:bCs/>
                <w:sz w:val="20"/>
                <w:szCs w:val="20"/>
              </w:rPr>
              <w:t>аудиоинформации</w:t>
            </w:r>
          </w:p>
        </w:tc>
        <w:tc>
          <w:tcPr>
            <w:tcW w:w="873" w:type="dxa"/>
          </w:tcPr>
          <w:p w14:paraId="05FECE73" w14:textId="77777777" w:rsidR="00437AF5" w:rsidRPr="005D288D" w:rsidRDefault="00437AF5" w:rsidP="007228CB">
            <w:pPr>
              <w:pStyle w:val="a4"/>
              <w:ind w:left="0"/>
              <w:jc w:val="center"/>
              <w:rPr>
                <w:rFonts w:ascii="Times New Roman" w:hAnsi="Times New Roman" w:cs="Times New Roman"/>
                <w:bCs/>
                <w:sz w:val="20"/>
                <w:szCs w:val="20"/>
              </w:rPr>
            </w:pPr>
            <w:r w:rsidRPr="005D288D">
              <w:rPr>
                <w:rFonts w:ascii="Times New Roman" w:hAnsi="Times New Roman" w:cs="Times New Roman"/>
                <w:bCs/>
                <w:sz w:val="20"/>
                <w:szCs w:val="20"/>
              </w:rPr>
              <w:t>14</w:t>
            </w:r>
          </w:p>
          <w:p w14:paraId="1B42B9DE" w14:textId="77777777" w:rsidR="00437AF5" w:rsidRPr="005D288D" w:rsidRDefault="00437AF5" w:rsidP="007228CB">
            <w:pPr>
              <w:pStyle w:val="a4"/>
              <w:ind w:left="0"/>
              <w:jc w:val="center"/>
              <w:rPr>
                <w:rFonts w:ascii="Times New Roman" w:hAnsi="Times New Roman" w:cs="Times New Roman"/>
                <w:bCs/>
                <w:sz w:val="20"/>
                <w:szCs w:val="20"/>
              </w:rPr>
            </w:pPr>
          </w:p>
        </w:tc>
        <w:tc>
          <w:tcPr>
            <w:tcW w:w="1878" w:type="dxa"/>
            <w:vMerge/>
          </w:tcPr>
          <w:p w14:paraId="69E133F1"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3BE0D527" w14:textId="77777777" w:rsidTr="007228CB">
        <w:tc>
          <w:tcPr>
            <w:tcW w:w="644" w:type="dxa"/>
            <w:vMerge/>
          </w:tcPr>
          <w:p w14:paraId="33D93F0D"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30549FAE"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397E9467"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4810041E" w14:textId="77777777" w:rsidR="00437AF5" w:rsidRPr="005D288D" w:rsidRDefault="00437AF5" w:rsidP="007228CB">
            <w:pPr>
              <w:pStyle w:val="6"/>
              <w:spacing w:before="0"/>
              <w:rPr>
                <w:rFonts w:ascii="Times New Roman" w:hAnsi="Times New Roman" w:cs="Times New Roman"/>
                <w:bCs/>
                <w:sz w:val="20"/>
                <w:szCs w:val="20"/>
              </w:rPr>
            </w:pPr>
            <w:r w:rsidRPr="005D288D">
              <w:rPr>
                <w:rFonts w:ascii="Times New Roman" w:eastAsia="Calibri" w:hAnsi="Times New Roman"/>
                <w:color w:val="auto"/>
                <w:sz w:val="20"/>
                <w:szCs w:val="20"/>
                <w:lang w:eastAsia="ru-RU"/>
              </w:rPr>
              <w:t>Тема 1.9 Технологии</w:t>
            </w:r>
            <w:r>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обработки</w:t>
            </w:r>
            <w:r>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видеоинформации</w:t>
            </w:r>
          </w:p>
        </w:tc>
        <w:tc>
          <w:tcPr>
            <w:tcW w:w="873" w:type="dxa"/>
          </w:tcPr>
          <w:p w14:paraId="297ABE6E" w14:textId="77777777" w:rsidR="00437AF5" w:rsidRPr="005D288D" w:rsidRDefault="00437AF5" w:rsidP="007228CB">
            <w:pPr>
              <w:pStyle w:val="a4"/>
              <w:ind w:left="0"/>
              <w:jc w:val="center"/>
              <w:rPr>
                <w:rFonts w:ascii="Times New Roman" w:hAnsi="Times New Roman" w:cs="Times New Roman"/>
                <w:bCs/>
                <w:sz w:val="20"/>
                <w:szCs w:val="20"/>
              </w:rPr>
            </w:pPr>
            <w:r w:rsidRPr="005D288D">
              <w:rPr>
                <w:rFonts w:ascii="Times New Roman" w:hAnsi="Times New Roman" w:cs="Times New Roman"/>
                <w:bCs/>
                <w:sz w:val="20"/>
                <w:szCs w:val="20"/>
              </w:rPr>
              <w:t>14</w:t>
            </w:r>
          </w:p>
        </w:tc>
        <w:tc>
          <w:tcPr>
            <w:tcW w:w="1878" w:type="dxa"/>
            <w:vMerge/>
          </w:tcPr>
          <w:p w14:paraId="64E83908"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0685F629" w14:textId="77777777" w:rsidTr="007228CB">
        <w:tc>
          <w:tcPr>
            <w:tcW w:w="644" w:type="dxa"/>
            <w:vMerge/>
          </w:tcPr>
          <w:p w14:paraId="3B5E0C90"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2214D086"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139060DA"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24E03934" w14:textId="77777777" w:rsidR="00437AF5" w:rsidRPr="005D288D" w:rsidRDefault="00437AF5" w:rsidP="007228CB">
            <w:pPr>
              <w:rPr>
                <w:rFonts w:ascii="Times New Roman" w:hAnsi="Times New Roman" w:cs="Times New Roman"/>
                <w:bCs/>
                <w:sz w:val="20"/>
                <w:szCs w:val="20"/>
              </w:rPr>
            </w:pPr>
            <w:r>
              <w:rPr>
                <w:rFonts w:ascii="Times New Roman" w:eastAsia="Calibri" w:hAnsi="Times New Roman"/>
                <w:sz w:val="20"/>
                <w:szCs w:val="20"/>
                <w:lang w:eastAsia="ru-RU"/>
              </w:rPr>
              <w:t>УП.14.01</w:t>
            </w:r>
          </w:p>
        </w:tc>
        <w:tc>
          <w:tcPr>
            <w:tcW w:w="873" w:type="dxa"/>
          </w:tcPr>
          <w:p w14:paraId="48FF4799"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046A8BE8"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42DC4BFA" w14:textId="77777777" w:rsidTr="007228CB">
        <w:tc>
          <w:tcPr>
            <w:tcW w:w="644" w:type="dxa"/>
            <w:vMerge/>
          </w:tcPr>
          <w:p w14:paraId="5C41432E"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4EBB3611"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7F161BC3"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0E341622" w14:textId="77777777" w:rsidR="00437AF5" w:rsidRPr="005D288D" w:rsidRDefault="00437AF5" w:rsidP="007228CB">
            <w:pPr>
              <w:rPr>
                <w:rFonts w:ascii="Times New Roman" w:hAnsi="Times New Roman" w:cs="Times New Roman"/>
                <w:bCs/>
                <w:sz w:val="20"/>
                <w:szCs w:val="20"/>
              </w:rPr>
            </w:pPr>
            <w:r>
              <w:rPr>
                <w:rFonts w:ascii="Times New Roman" w:eastAsia="Calibri" w:hAnsi="Times New Roman"/>
                <w:sz w:val="20"/>
                <w:szCs w:val="20"/>
                <w:lang w:eastAsia="ru-RU"/>
              </w:rPr>
              <w:t>ПП.14.01</w:t>
            </w:r>
          </w:p>
        </w:tc>
        <w:tc>
          <w:tcPr>
            <w:tcW w:w="873" w:type="dxa"/>
          </w:tcPr>
          <w:p w14:paraId="7F41C76D"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198C9FD4"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291C0CB8" w14:textId="77777777" w:rsidTr="007228CB">
        <w:tc>
          <w:tcPr>
            <w:tcW w:w="644" w:type="dxa"/>
            <w:vMerge w:val="restart"/>
          </w:tcPr>
          <w:p w14:paraId="185B85FF"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4</w:t>
            </w:r>
          </w:p>
        </w:tc>
        <w:tc>
          <w:tcPr>
            <w:tcW w:w="2015" w:type="dxa"/>
            <w:vMerge w:val="restart"/>
          </w:tcPr>
          <w:p w14:paraId="0A3048C1"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Обрабатывать экономическую и статистическую информацию в </w:t>
            </w:r>
            <w:r w:rsidRPr="005D288D">
              <w:rPr>
                <w:rFonts w:ascii="Times New Roman" w:hAnsi="Times New Roman" w:cs="Times New Roman"/>
                <w:spacing w:val="-2"/>
                <w:sz w:val="20"/>
                <w:szCs w:val="20"/>
              </w:rPr>
              <w:t>электронных таблицах.</w:t>
            </w:r>
          </w:p>
        </w:tc>
        <w:tc>
          <w:tcPr>
            <w:tcW w:w="2429" w:type="dxa"/>
            <w:vMerge w:val="restart"/>
          </w:tcPr>
          <w:p w14:paraId="7963C1AB" w14:textId="77777777" w:rsidR="00437AF5" w:rsidRPr="005D288D" w:rsidRDefault="00437AF5" w:rsidP="007228CB">
            <w:pPr>
              <w:rPr>
                <w:rFonts w:ascii="Times New Roman" w:hAnsi="Times New Roman" w:cs="Times New Roman"/>
                <w:bCs/>
                <w:sz w:val="20"/>
                <w:szCs w:val="20"/>
              </w:rPr>
            </w:pPr>
            <w:r>
              <w:rPr>
                <w:rFonts w:ascii="Times New Roman" w:hAnsi="Times New Roman" w:cs="Times New Roman"/>
                <w:bCs/>
                <w:sz w:val="20"/>
                <w:szCs w:val="20"/>
              </w:rPr>
              <w:t>С</w:t>
            </w:r>
            <w:r w:rsidRPr="00B97DF5">
              <w:rPr>
                <w:rFonts w:ascii="Times New Roman" w:hAnsi="Times New Roman" w:cs="Times New Roman"/>
                <w:bCs/>
                <w:sz w:val="20"/>
                <w:szCs w:val="20"/>
              </w:rPr>
              <w:t>оставлять расчетные формулы различной сложности, используя автоматизированные возможности электронных таблиц</w:t>
            </w:r>
            <w:r>
              <w:rPr>
                <w:rFonts w:ascii="Times New Roman" w:hAnsi="Times New Roman" w:cs="Times New Roman"/>
                <w:bCs/>
                <w:sz w:val="20"/>
                <w:szCs w:val="20"/>
              </w:rPr>
              <w:t xml:space="preserve">. Анализировать </w:t>
            </w:r>
            <w:r w:rsidRPr="00B97DF5">
              <w:rPr>
                <w:rFonts w:ascii="Times New Roman" w:hAnsi="Times New Roman" w:cs="Times New Roman"/>
                <w:bCs/>
                <w:sz w:val="20"/>
                <w:szCs w:val="20"/>
              </w:rPr>
              <w:t>полученн</w:t>
            </w:r>
            <w:r>
              <w:rPr>
                <w:rFonts w:ascii="Times New Roman" w:hAnsi="Times New Roman" w:cs="Times New Roman"/>
                <w:bCs/>
                <w:sz w:val="20"/>
                <w:szCs w:val="20"/>
              </w:rPr>
              <w:t xml:space="preserve">ую </w:t>
            </w:r>
            <w:r w:rsidRPr="00B97DF5">
              <w:rPr>
                <w:rFonts w:ascii="Times New Roman" w:hAnsi="Times New Roman" w:cs="Times New Roman"/>
                <w:bCs/>
                <w:sz w:val="20"/>
                <w:szCs w:val="20"/>
              </w:rPr>
              <w:t>информаци</w:t>
            </w:r>
            <w:r>
              <w:rPr>
                <w:rFonts w:ascii="Times New Roman" w:hAnsi="Times New Roman" w:cs="Times New Roman"/>
                <w:bCs/>
                <w:sz w:val="20"/>
                <w:szCs w:val="20"/>
              </w:rPr>
              <w:t>ю</w:t>
            </w:r>
            <w:r w:rsidRPr="00B97DF5">
              <w:rPr>
                <w:rFonts w:ascii="Times New Roman" w:hAnsi="Times New Roman" w:cs="Times New Roman"/>
                <w:bCs/>
                <w:sz w:val="20"/>
                <w:szCs w:val="20"/>
              </w:rPr>
              <w:t>, используя технологии электронных таблиц</w:t>
            </w:r>
            <w:r>
              <w:rPr>
                <w:rFonts w:ascii="Times New Roman" w:hAnsi="Times New Roman" w:cs="Times New Roman"/>
                <w:bCs/>
                <w:sz w:val="20"/>
                <w:szCs w:val="20"/>
              </w:rPr>
              <w:t xml:space="preserve">. Определять исходные данные </w:t>
            </w:r>
            <w:r w:rsidRPr="00B97DF5">
              <w:rPr>
                <w:rFonts w:ascii="Times New Roman" w:hAnsi="Times New Roman" w:cs="Times New Roman"/>
                <w:bCs/>
                <w:sz w:val="20"/>
                <w:szCs w:val="20"/>
              </w:rPr>
              <w:t>для работы с деловой графикой</w:t>
            </w:r>
            <w:r>
              <w:rPr>
                <w:rFonts w:ascii="Times New Roman" w:hAnsi="Times New Roman" w:cs="Times New Roman"/>
                <w:bCs/>
                <w:sz w:val="20"/>
                <w:szCs w:val="20"/>
              </w:rPr>
              <w:t>. Определять наиболее подходящий вид диаграмм для визуализации данных</w:t>
            </w:r>
          </w:p>
        </w:tc>
        <w:tc>
          <w:tcPr>
            <w:tcW w:w="1794" w:type="dxa"/>
          </w:tcPr>
          <w:p w14:paraId="0309A7C0" w14:textId="77777777" w:rsidR="00437AF5" w:rsidRPr="005D288D" w:rsidRDefault="00437AF5" w:rsidP="007228CB">
            <w:pPr>
              <w:pStyle w:val="6"/>
              <w:spacing w:before="0"/>
              <w:rPr>
                <w:rFonts w:ascii="Times New Roman" w:eastAsia="Calibri" w:hAnsi="Times New Roman"/>
                <w:color w:val="auto"/>
                <w:sz w:val="20"/>
                <w:szCs w:val="20"/>
                <w:lang w:eastAsia="ru-RU"/>
              </w:rPr>
            </w:pPr>
            <w:r w:rsidRPr="005D288D">
              <w:rPr>
                <w:rFonts w:ascii="Times New Roman" w:eastAsia="Calibri" w:hAnsi="Times New Roman"/>
                <w:color w:val="auto"/>
                <w:sz w:val="20"/>
                <w:szCs w:val="20"/>
                <w:lang w:eastAsia="ru-RU"/>
              </w:rPr>
              <w:t>Тема 1.4. Особенности обработки экономической и статистической информации</w:t>
            </w:r>
          </w:p>
        </w:tc>
        <w:tc>
          <w:tcPr>
            <w:tcW w:w="873" w:type="dxa"/>
          </w:tcPr>
          <w:p w14:paraId="24751026" w14:textId="77777777" w:rsidR="00437AF5" w:rsidRPr="005D288D" w:rsidRDefault="00437AF5" w:rsidP="007228CB">
            <w:pPr>
              <w:pStyle w:val="a4"/>
              <w:ind w:left="0"/>
              <w:jc w:val="center"/>
              <w:rPr>
                <w:rFonts w:ascii="Times New Roman" w:hAnsi="Times New Roman" w:cs="Times New Roman"/>
                <w:bCs/>
                <w:sz w:val="20"/>
                <w:szCs w:val="20"/>
              </w:rPr>
            </w:pPr>
            <w:r w:rsidRPr="005D288D">
              <w:rPr>
                <w:rFonts w:ascii="Times New Roman" w:hAnsi="Times New Roman" w:cs="Times New Roman"/>
                <w:bCs/>
                <w:sz w:val="20"/>
                <w:szCs w:val="20"/>
              </w:rPr>
              <w:t>30</w:t>
            </w:r>
          </w:p>
        </w:tc>
        <w:tc>
          <w:tcPr>
            <w:tcW w:w="1878" w:type="dxa"/>
            <w:vMerge/>
          </w:tcPr>
          <w:p w14:paraId="39F93968"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2683C4FB" w14:textId="77777777" w:rsidTr="007228CB">
        <w:tc>
          <w:tcPr>
            <w:tcW w:w="644" w:type="dxa"/>
            <w:vMerge/>
          </w:tcPr>
          <w:p w14:paraId="3420C2B1"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67D9BD97"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274B3A06"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0BFDCECD" w14:textId="77777777" w:rsidR="00437AF5" w:rsidRPr="005D288D" w:rsidRDefault="00437AF5" w:rsidP="007228CB">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УП.14.01</w:t>
            </w:r>
          </w:p>
        </w:tc>
        <w:tc>
          <w:tcPr>
            <w:tcW w:w="873" w:type="dxa"/>
          </w:tcPr>
          <w:p w14:paraId="22F3410D"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1878" w:type="dxa"/>
            <w:vMerge/>
          </w:tcPr>
          <w:p w14:paraId="69135A80"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54B7A483" w14:textId="77777777" w:rsidTr="007228CB">
        <w:tc>
          <w:tcPr>
            <w:tcW w:w="644" w:type="dxa"/>
            <w:vMerge/>
          </w:tcPr>
          <w:p w14:paraId="28289AEA"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38CBD2A8"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7E5D5417"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5D6FE71F" w14:textId="77777777" w:rsidR="00437AF5" w:rsidRPr="005D288D" w:rsidRDefault="00437AF5" w:rsidP="007228CB">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ПП.14.01</w:t>
            </w:r>
          </w:p>
        </w:tc>
        <w:tc>
          <w:tcPr>
            <w:tcW w:w="873" w:type="dxa"/>
          </w:tcPr>
          <w:p w14:paraId="29027857"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1878" w:type="dxa"/>
            <w:vMerge/>
          </w:tcPr>
          <w:p w14:paraId="5ECF608B"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2D0B55B3" w14:textId="77777777" w:rsidTr="007228CB">
        <w:tc>
          <w:tcPr>
            <w:tcW w:w="644" w:type="dxa"/>
            <w:vMerge w:val="restart"/>
          </w:tcPr>
          <w:p w14:paraId="242F24A3"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5</w:t>
            </w:r>
          </w:p>
        </w:tc>
        <w:tc>
          <w:tcPr>
            <w:tcW w:w="2015" w:type="dxa"/>
            <w:vMerge w:val="restart"/>
          </w:tcPr>
          <w:p w14:paraId="3F9D3C09"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Производить установку и настройку технических средств </w:t>
            </w:r>
            <w:r w:rsidRPr="005D288D">
              <w:rPr>
                <w:rFonts w:ascii="Times New Roman" w:hAnsi="Times New Roman" w:cs="Times New Roman"/>
                <w:spacing w:val="-2"/>
                <w:sz w:val="20"/>
                <w:szCs w:val="20"/>
              </w:rPr>
              <w:t>вычислительной системы.</w:t>
            </w:r>
          </w:p>
        </w:tc>
        <w:tc>
          <w:tcPr>
            <w:tcW w:w="2429" w:type="dxa"/>
            <w:vMerge w:val="restart"/>
          </w:tcPr>
          <w:p w14:paraId="0E14EF4D" w14:textId="77777777" w:rsidR="00437AF5" w:rsidRPr="005D288D" w:rsidRDefault="00437AF5" w:rsidP="007228CB">
            <w:pPr>
              <w:rPr>
                <w:rFonts w:ascii="Times New Roman" w:hAnsi="Times New Roman" w:cs="Times New Roman"/>
                <w:bCs/>
                <w:sz w:val="20"/>
                <w:szCs w:val="20"/>
              </w:rPr>
            </w:pPr>
            <w:r>
              <w:rPr>
                <w:rFonts w:ascii="Times New Roman" w:hAnsi="Times New Roman" w:cs="Times New Roman"/>
                <w:bCs/>
                <w:sz w:val="20"/>
                <w:szCs w:val="20"/>
              </w:rPr>
              <w:t xml:space="preserve">Демонстрировать навыки работы с </w:t>
            </w:r>
            <w:r w:rsidRPr="007006B8">
              <w:rPr>
                <w:rFonts w:ascii="Times New Roman" w:hAnsi="Times New Roman" w:cs="Times New Roman"/>
                <w:bCs/>
                <w:sz w:val="20"/>
                <w:szCs w:val="20"/>
              </w:rPr>
              <w:t>периферийны</w:t>
            </w:r>
            <w:r>
              <w:rPr>
                <w:rFonts w:ascii="Times New Roman" w:hAnsi="Times New Roman" w:cs="Times New Roman"/>
                <w:bCs/>
                <w:sz w:val="20"/>
                <w:szCs w:val="20"/>
              </w:rPr>
              <w:t xml:space="preserve">ми </w:t>
            </w:r>
            <w:r w:rsidRPr="007006B8">
              <w:rPr>
                <w:rFonts w:ascii="Times New Roman" w:hAnsi="Times New Roman" w:cs="Times New Roman"/>
                <w:bCs/>
                <w:sz w:val="20"/>
                <w:szCs w:val="20"/>
              </w:rPr>
              <w:t>устройства</w:t>
            </w:r>
            <w:r>
              <w:rPr>
                <w:rFonts w:ascii="Times New Roman" w:hAnsi="Times New Roman" w:cs="Times New Roman"/>
                <w:bCs/>
                <w:sz w:val="20"/>
                <w:szCs w:val="20"/>
              </w:rPr>
              <w:t xml:space="preserve">ми. Осуществлять поиск необходимых драйверов. Устранять проблемы (ошибки) </w:t>
            </w:r>
            <w:r w:rsidRPr="007006B8">
              <w:rPr>
                <w:rFonts w:ascii="Times New Roman" w:hAnsi="Times New Roman" w:cs="Times New Roman"/>
                <w:bCs/>
                <w:sz w:val="20"/>
                <w:szCs w:val="20"/>
              </w:rPr>
              <w:t>периферийны</w:t>
            </w:r>
            <w:r>
              <w:rPr>
                <w:rFonts w:ascii="Times New Roman" w:hAnsi="Times New Roman" w:cs="Times New Roman"/>
                <w:bCs/>
                <w:sz w:val="20"/>
                <w:szCs w:val="20"/>
              </w:rPr>
              <w:t xml:space="preserve">х </w:t>
            </w:r>
            <w:r w:rsidRPr="007006B8">
              <w:rPr>
                <w:rFonts w:ascii="Times New Roman" w:hAnsi="Times New Roman" w:cs="Times New Roman"/>
                <w:bCs/>
                <w:sz w:val="20"/>
                <w:szCs w:val="20"/>
              </w:rPr>
              <w:t>устройств</w:t>
            </w:r>
          </w:p>
        </w:tc>
        <w:tc>
          <w:tcPr>
            <w:tcW w:w="1794" w:type="dxa"/>
          </w:tcPr>
          <w:p w14:paraId="542D2221" w14:textId="77777777" w:rsidR="00437AF5" w:rsidRPr="005D288D" w:rsidRDefault="00437AF5" w:rsidP="007228CB">
            <w:pPr>
              <w:pStyle w:val="6"/>
              <w:spacing w:before="0"/>
              <w:rPr>
                <w:rFonts w:ascii="Times New Roman" w:hAnsi="Times New Roman"/>
                <w:color w:val="auto"/>
                <w:sz w:val="20"/>
                <w:szCs w:val="20"/>
              </w:rPr>
            </w:pPr>
            <w:r w:rsidRPr="005D288D">
              <w:rPr>
                <w:rFonts w:ascii="Times New Roman" w:hAnsi="Times New Roman"/>
                <w:color w:val="auto"/>
                <w:sz w:val="20"/>
                <w:szCs w:val="20"/>
              </w:rPr>
              <w:t>Тема 1.2. Техническое и программное обеспечение информационных технологий</w:t>
            </w:r>
          </w:p>
        </w:tc>
        <w:tc>
          <w:tcPr>
            <w:tcW w:w="873" w:type="dxa"/>
          </w:tcPr>
          <w:p w14:paraId="62833EED" w14:textId="77777777" w:rsidR="00437AF5" w:rsidRPr="005D288D" w:rsidRDefault="00437AF5" w:rsidP="007228CB">
            <w:pPr>
              <w:pStyle w:val="a4"/>
              <w:ind w:left="0"/>
              <w:jc w:val="center"/>
              <w:rPr>
                <w:rFonts w:ascii="Times New Roman" w:hAnsi="Times New Roman" w:cs="Times New Roman"/>
                <w:bCs/>
                <w:sz w:val="20"/>
                <w:szCs w:val="20"/>
              </w:rPr>
            </w:pPr>
            <w:r w:rsidRPr="005D288D">
              <w:rPr>
                <w:rFonts w:ascii="Times New Roman" w:hAnsi="Times New Roman" w:cs="Times New Roman"/>
                <w:bCs/>
                <w:sz w:val="20"/>
                <w:szCs w:val="20"/>
              </w:rPr>
              <w:t>6</w:t>
            </w:r>
          </w:p>
        </w:tc>
        <w:tc>
          <w:tcPr>
            <w:tcW w:w="1878" w:type="dxa"/>
            <w:vMerge/>
          </w:tcPr>
          <w:p w14:paraId="6011FC5D"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04CB4881" w14:textId="77777777" w:rsidTr="007228CB">
        <w:tc>
          <w:tcPr>
            <w:tcW w:w="644" w:type="dxa"/>
            <w:vMerge/>
          </w:tcPr>
          <w:p w14:paraId="26E38CAB"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02985165"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287737EE"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00A96DB3" w14:textId="77777777" w:rsidR="00437AF5" w:rsidRPr="005D288D" w:rsidRDefault="00437AF5" w:rsidP="007228CB">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УП.14.01</w:t>
            </w:r>
          </w:p>
        </w:tc>
        <w:tc>
          <w:tcPr>
            <w:tcW w:w="873" w:type="dxa"/>
          </w:tcPr>
          <w:p w14:paraId="7EE21409"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42279D53"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1DA7CD16" w14:textId="77777777" w:rsidTr="007228CB">
        <w:tc>
          <w:tcPr>
            <w:tcW w:w="644" w:type="dxa"/>
            <w:vMerge/>
          </w:tcPr>
          <w:p w14:paraId="05A93E0E"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48BE539C"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489A6E2C"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67817A67" w14:textId="77777777" w:rsidR="00437AF5" w:rsidRPr="005D288D" w:rsidRDefault="00437AF5" w:rsidP="007228CB">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ПП.14.01</w:t>
            </w:r>
          </w:p>
        </w:tc>
        <w:tc>
          <w:tcPr>
            <w:tcW w:w="873" w:type="dxa"/>
          </w:tcPr>
          <w:p w14:paraId="6D41BB40"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0DB96D6E"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6BF2B03B" w14:textId="77777777" w:rsidTr="007228CB">
        <w:tc>
          <w:tcPr>
            <w:tcW w:w="644" w:type="dxa"/>
            <w:vMerge w:val="restart"/>
          </w:tcPr>
          <w:p w14:paraId="49737A57"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6</w:t>
            </w:r>
          </w:p>
        </w:tc>
        <w:tc>
          <w:tcPr>
            <w:tcW w:w="2015" w:type="dxa"/>
            <w:vMerge w:val="restart"/>
          </w:tcPr>
          <w:p w14:paraId="6E294208"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Производить </w:t>
            </w:r>
            <w:r w:rsidRPr="005D288D">
              <w:rPr>
                <w:rFonts w:ascii="Times New Roman" w:hAnsi="Times New Roman" w:cs="Times New Roman"/>
                <w:spacing w:val="-2"/>
                <w:sz w:val="20"/>
                <w:szCs w:val="20"/>
              </w:rPr>
              <w:t xml:space="preserve">тестирование технических </w:t>
            </w:r>
            <w:r w:rsidRPr="005D288D">
              <w:rPr>
                <w:rFonts w:ascii="Times New Roman" w:hAnsi="Times New Roman" w:cs="Times New Roman"/>
                <w:sz w:val="20"/>
                <w:szCs w:val="20"/>
              </w:rPr>
              <w:t xml:space="preserve">средств и элементов </w:t>
            </w:r>
            <w:r w:rsidRPr="005D288D">
              <w:rPr>
                <w:rFonts w:ascii="Times New Roman" w:hAnsi="Times New Roman" w:cs="Times New Roman"/>
                <w:spacing w:val="-2"/>
                <w:sz w:val="20"/>
                <w:szCs w:val="20"/>
              </w:rPr>
              <w:t>вычислительной системы.</w:t>
            </w:r>
          </w:p>
        </w:tc>
        <w:tc>
          <w:tcPr>
            <w:tcW w:w="2429" w:type="dxa"/>
            <w:vMerge w:val="restart"/>
          </w:tcPr>
          <w:p w14:paraId="3FD7125C" w14:textId="77777777" w:rsidR="00437AF5" w:rsidRPr="005D288D" w:rsidRDefault="00437AF5" w:rsidP="007228CB">
            <w:pPr>
              <w:pStyle w:val="a4"/>
              <w:ind w:left="0"/>
              <w:rPr>
                <w:rFonts w:ascii="Times New Roman" w:hAnsi="Times New Roman" w:cs="Times New Roman"/>
                <w:bCs/>
                <w:sz w:val="20"/>
                <w:szCs w:val="20"/>
              </w:rPr>
            </w:pPr>
            <w:r>
              <w:rPr>
                <w:rFonts w:ascii="Times New Roman" w:hAnsi="Times New Roman" w:cs="Times New Roman"/>
                <w:bCs/>
                <w:sz w:val="20"/>
                <w:szCs w:val="20"/>
              </w:rPr>
              <w:t xml:space="preserve">Производить тестирование ПК и </w:t>
            </w:r>
            <w:r w:rsidRPr="00B06360">
              <w:rPr>
                <w:rFonts w:ascii="Times New Roman" w:hAnsi="Times New Roman" w:cs="Times New Roman"/>
                <w:bCs/>
                <w:sz w:val="20"/>
                <w:szCs w:val="20"/>
              </w:rPr>
              <w:t>периферийны</w:t>
            </w:r>
            <w:r>
              <w:rPr>
                <w:rFonts w:ascii="Times New Roman" w:hAnsi="Times New Roman" w:cs="Times New Roman"/>
                <w:bCs/>
                <w:sz w:val="20"/>
                <w:szCs w:val="20"/>
              </w:rPr>
              <w:t xml:space="preserve">х </w:t>
            </w:r>
            <w:r w:rsidRPr="00B06360">
              <w:rPr>
                <w:rFonts w:ascii="Times New Roman" w:hAnsi="Times New Roman" w:cs="Times New Roman"/>
                <w:bCs/>
                <w:sz w:val="20"/>
                <w:szCs w:val="20"/>
              </w:rPr>
              <w:t>устройств</w:t>
            </w:r>
            <w:r>
              <w:rPr>
                <w:rFonts w:ascii="Times New Roman" w:hAnsi="Times New Roman" w:cs="Times New Roman"/>
                <w:bCs/>
                <w:sz w:val="20"/>
                <w:szCs w:val="20"/>
              </w:rPr>
              <w:t xml:space="preserve"> на наличие ошибок. Выполнять поиск необходимого программного обеспечения</w:t>
            </w:r>
          </w:p>
        </w:tc>
        <w:tc>
          <w:tcPr>
            <w:tcW w:w="1794" w:type="dxa"/>
          </w:tcPr>
          <w:p w14:paraId="38E82B2A" w14:textId="77777777" w:rsidR="00437AF5" w:rsidRPr="005D288D" w:rsidRDefault="00437AF5" w:rsidP="007228CB">
            <w:pPr>
              <w:pStyle w:val="6"/>
              <w:spacing w:before="0"/>
              <w:rPr>
                <w:rFonts w:ascii="Times New Roman" w:hAnsi="Times New Roman"/>
                <w:color w:val="auto"/>
                <w:sz w:val="20"/>
                <w:szCs w:val="20"/>
              </w:rPr>
            </w:pPr>
            <w:r w:rsidRPr="005D288D">
              <w:rPr>
                <w:rFonts w:ascii="Times New Roman" w:hAnsi="Times New Roman"/>
                <w:color w:val="auto"/>
                <w:sz w:val="20"/>
                <w:szCs w:val="20"/>
              </w:rPr>
              <w:t>Тема 1.2. Техническое и программное обеспечение информационных технологий</w:t>
            </w:r>
          </w:p>
        </w:tc>
        <w:tc>
          <w:tcPr>
            <w:tcW w:w="873" w:type="dxa"/>
          </w:tcPr>
          <w:p w14:paraId="3DCCB8A2" w14:textId="77777777" w:rsidR="00437AF5" w:rsidRPr="005D288D" w:rsidRDefault="00437AF5" w:rsidP="007228CB">
            <w:pPr>
              <w:pStyle w:val="a4"/>
              <w:ind w:left="0"/>
              <w:jc w:val="center"/>
              <w:rPr>
                <w:rFonts w:ascii="Times New Roman" w:hAnsi="Times New Roman" w:cs="Times New Roman"/>
                <w:bCs/>
                <w:sz w:val="20"/>
                <w:szCs w:val="20"/>
              </w:rPr>
            </w:pPr>
            <w:r w:rsidRPr="005D288D">
              <w:rPr>
                <w:rFonts w:ascii="Times New Roman" w:hAnsi="Times New Roman" w:cs="Times New Roman"/>
                <w:bCs/>
                <w:sz w:val="20"/>
                <w:szCs w:val="20"/>
              </w:rPr>
              <w:t>6</w:t>
            </w:r>
          </w:p>
        </w:tc>
        <w:tc>
          <w:tcPr>
            <w:tcW w:w="1878" w:type="dxa"/>
            <w:vMerge/>
          </w:tcPr>
          <w:p w14:paraId="71D3F88A"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5A64FB0D" w14:textId="77777777" w:rsidTr="007228CB">
        <w:tc>
          <w:tcPr>
            <w:tcW w:w="644" w:type="dxa"/>
            <w:vMerge/>
          </w:tcPr>
          <w:p w14:paraId="585FA910"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68E5BEB9"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50D2BF55"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400310F2" w14:textId="77777777" w:rsidR="00437AF5" w:rsidRPr="005D288D" w:rsidRDefault="00437AF5" w:rsidP="007228CB">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УП.14.01</w:t>
            </w:r>
          </w:p>
        </w:tc>
        <w:tc>
          <w:tcPr>
            <w:tcW w:w="873" w:type="dxa"/>
          </w:tcPr>
          <w:p w14:paraId="50ADF16D"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3C13B073"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399F776A" w14:textId="77777777" w:rsidTr="007228CB">
        <w:tc>
          <w:tcPr>
            <w:tcW w:w="644" w:type="dxa"/>
            <w:vMerge/>
          </w:tcPr>
          <w:p w14:paraId="6F00024D"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6E654958"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3EBB9B19"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3E39D7BD" w14:textId="77777777" w:rsidR="00437AF5" w:rsidRPr="005D288D" w:rsidRDefault="00437AF5" w:rsidP="007228CB">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ПП.14.01</w:t>
            </w:r>
          </w:p>
        </w:tc>
        <w:tc>
          <w:tcPr>
            <w:tcW w:w="873" w:type="dxa"/>
          </w:tcPr>
          <w:p w14:paraId="4C163657"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0B2F88CA"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33B56D96" w14:textId="77777777" w:rsidTr="007228CB">
        <w:tc>
          <w:tcPr>
            <w:tcW w:w="644" w:type="dxa"/>
            <w:vMerge w:val="restart"/>
          </w:tcPr>
          <w:p w14:paraId="35B4E2AB"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7</w:t>
            </w:r>
          </w:p>
        </w:tc>
        <w:tc>
          <w:tcPr>
            <w:tcW w:w="2015" w:type="dxa"/>
            <w:vMerge w:val="restart"/>
          </w:tcPr>
          <w:p w14:paraId="776886B2" w14:textId="77777777" w:rsidR="00437AF5" w:rsidRPr="005D288D" w:rsidRDefault="00437AF5" w:rsidP="007228CB">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Оформлять и обрабатывать с помощью автоматизированных </w:t>
            </w:r>
            <w:r w:rsidRPr="005D288D">
              <w:rPr>
                <w:rFonts w:ascii="Times New Roman" w:hAnsi="Times New Roman" w:cs="Times New Roman"/>
                <w:spacing w:val="-2"/>
                <w:sz w:val="20"/>
                <w:szCs w:val="20"/>
              </w:rPr>
              <w:t>программ организационно-</w:t>
            </w:r>
            <w:r w:rsidRPr="005D288D">
              <w:rPr>
                <w:rFonts w:ascii="Times New Roman" w:hAnsi="Times New Roman" w:cs="Times New Roman"/>
                <w:sz w:val="20"/>
                <w:szCs w:val="20"/>
              </w:rPr>
              <w:t>распорядительные и информационно-</w:t>
            </w:r>
            <w:r w:rsidRPr="005D288D">
              <w:rPr>
                <w:rFonts w:ascii="Times New Roman" w:hAnsi="Times New Roman" w:cs="Times New Roman"/>
                <w:spacing w:val="-1"/>
                <w:sz w:val="20"/>
                <w:szCs w:val="20"/>
              </w:rPr>
              <w:t>справочные документы.</w:t>
            </w:r>
          </w:p>
        </w:tc>
        <w:tc>
          <w:tcPr>
            <w:tcW w:w="2429" w:type="dxa"/>
            <w:vMerge w:val="restart"/>
          </w:tcPr>
          <w:p w14:paraId="00044CEF" w14:textId="77777777" w:rsidR="00437AF5" w:rsidRPr="005D288D" w:rsidRDefault="00437AF5" w:rsidP="007228CB">
            <w:pPr>
              <w:pStyle w:val="a4"/>
              <w:ind w:left="0"/>
              <w:rPr>
                <w:rFonts w:ascii="Times New Roman" w:hAnsi="Times New Roman" w:cs="Times New Roman"/>
                <w:bCs/>
                <w:sz w:val="20"/>
                <w:szCs w:val="20"/>
              </w:rPr>
            </w:pPr>
            <w:r>
              <w:rPr>
                <w:rFonts w:ascii="Times New Roman" w:hAnsi="Times New Roman" w:cs="Times New Roman"/>
                <w:bCs/>
                <w:sz w:val="20"/>
                <w:szCs w:val="20"/>
              </w:rPr>
              <w:t>Демонстрация умений и навыков по о</w:t>
            </w:r>
            <w:r w:rsidRPr="00D54C33">
              <w:rPr>
                <w:rFonts w:ascii="Times New Roman" w:hAnsi="Times New Roman" w:cs="Times New Roman"/>
                <w:bCs/>
                <w:sz w:val="20"/>
                <w:szCs w:val="20"/>
              </w:rPr>
              <w:t>формл</w:t>
            </w:r>
            <w:r>
              <w:rPr>
                <w:rFonts w:ascii="Times New Roman" w:hAnsi="Times New Roman" w:cs="Times New Roman"/>
                <w:bCs/>
                <w:sz w:val="20"/>
                <w:szCs w:val="20"/>
              </w:rPr>
              <w:t xml:space="preserve">ению </w:t>
            </w:r>
            <w:r w:rsidRPr="00D54C33">
              <w:rPr>
                <w:rFonts w:ascii="Times New Roman" w:hAnsi="Times New Roman" w:cs="Times New Roman"/>
                <w:bCs/>
                <w:sz w:val="20"/>
                <w:szCs w:val="20"/>
              </w:rPr>
              <w:t>организационно-распорядительны</w:t>
            </w:r>
            <w:r>
              <w:rPr>
                <w:rFonts w:ascii="Times New Roman" w:hAnsi="Times New Roman" w:cs="Times New Roman"/>
                <w:bCs/>
                <w:sz w:val="20"/>
                <w:szCs w:val="20"/>
              </w:rPr>
              <w:t>х</w:t>
            </w:r>
            <w:r w:rsidRPr="00D54C33">
              <w:rPr>
                <w:rFonts w:ascii="Times New Roman" w:hAnsi="Times New Roman" w:cs="Times New Roman"/>
                <w:bCs/>
                <w:sz w:val="20"/>
                <w:szCs w:val="20"/>
              </w:rPr>
              <w:t xml:space="preserve"> и информационно-справочны</w:t>
            </w:r>
            <w:r>
              <w:rPr>
                <w:rFonts w:ascii="Times New Roman" w:hAnsi="Times New Roman" w:cs="Times New Roman"/>
                <w:bCs/>
                <w:sz w:val="20"/>
                <w:szCs w:val="20"/>
              </w:rPr>
              <w:t>х</w:t>
            </w:r>
            <w:r w:rsidRPr="00D54C33">
              <w:rPr>
                <w:rFonts w:ascii="Times New Roman" w:hAnsi="Times New Roman" w:cs="Times New Roman"/>
                <w:bCs/>
                <w:sz w:val="20"/>
                <w:szCs w:val="20"/>
              </w:rPr>
              <w:t xml:space="preserve"> документ</w:t>
            </w:r>
            <w:r>
              <w:rPr>
                <w:rFonts w:ascii="Times New Roman" w:hAnsi="Times New Roman" w:cs="Times New Roman"/>
                <w:bCs/>
                <w:sz w:val="20"/>
                <w:szCs w:val="20"/>
              </w:rPr>
              <w:t>ов</w:t>
            </w:r>
            <w:r w:rsidRPr="00D54C33">
              <w:rPr>
                <w:rFonts w:ascii="Times New Roman" w:hAnsi="Times New Roman" w:cs="Times New Roman"/>
                <w:bCs/>
                <w:sz w:val="20"/>
                <w:szCs w:val="20"/>
              </w:rPr>
              <w:t>.</w:t>
            </w:r>
            <w:r>
              <w:rPr>
                <w:rFonts w:ascii="Times New Roman" w:hAnsi="Times New Roman" w:cs="Times New Roman"/>
                <w:bCs/>
                <w:sz w:val="20"/>
                <w:szCs w:val="20"/>
              </w:rPr>
              <w:t xml:space="preserve"> Поиск шаблонов документов в справочно-поисковых системах</w:t>
            </w:r>
          </w:p>
        </w:tc>
        <w:tc>
          <w:tcPr>
            <w:tcW w:w="1794" w:type="dxa"/>
          </w:tcPr>
          <w:p w14:paraId="40082073" w14:textId="77777777" w:rsidR="00437AF5" w:rsidRPr="005D288D" w:rsidRDefault="00437AF5" w:rsidP="007228CB">
            <w:pPr>
              <w:rPr>
                <w:rFonts w:ascii="Times New Roman" w:hAnsi="Times New Roman" w:cs="Times New Roman"/>
                <w:bCs/>
                <w:sz w:val="20"/>
                <w:szCs w:val="20"/>
              </w:rPr>
            </w:pPr>
            <w:r w:rsidRPr="005D288D">
              <w:rPr>
                <w:rFonts w:ascii="Times New Roman" w:hAnsi="Times New Roman" w:cs="Times New Roman"/>
                <w:bCs/>
                <w:sz w:val="20"/>
                <w:szCs w:val="20"/>
              </w:rPr>
              <w:t>Тема 1.5 Оформление служебной</w:t>
            </w:r>
            <w:r>
              <w:rPr>
                <w:rFonts w:ascii="Times New Roman" w:hAnsi="Times New Roman" w:cs="Times New Roman"/>
                <w:bCs/>
                <w:sz w:val="20"/>
                <w:szCs w:val="20"/>
              </w:rPr>
              <w:t xml:space="preserve"> </w:t>
            </w:r>
            <w:r w:rsidRPr="005D288D">
              <w:rPr>
                <w:rFonts w:ascii="Times New Roman" w:hAnsi="Times New Roman" w:cs="Times New Roman"/>
                <w:bCs/>
                <w:sz w:val="20"/>
                <w:szCs w:val="20"/>
              </w:rPr>
              <w:t>документации</w:t>
            </w:r>
          </w:p>
        </w:tc>
        <w:tc>
          <w:tcPr>
            <w:tcW w:w="873" w:type="dxa"/>
          </w:tcPr>
          <w:p w14:paraId="12D1BB64" w14:textId="77777777" w:rsidR="00437AF5" w:rsidRPr="005D288D"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22</w:t>
            </w:r>
          </w:p>
        </w:tc>
        <w:tc>
          <w:tcPr>
            <w:tcW w:w="1878" w:type="dxa"/>
            <w:vMerge/>
          </w:tcPr>
          <w:p w14:paraId="130EA3FA"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6728DB8E" w14:textId="77777777" w:rsidTr="007228CB">
        <w:tc>
          <w:tcPr>
            <w:tcW w:w="644" w:type="dxa"/>
            <w:vMerge/>
          </w:tcPr>
          <w:p w14:paraId="5239DD12"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10E2E39E"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6B42E356"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00184A44" w14:textId="77777777" w:rsidR="00437AF5" w:rsidRPr="005D288D" w:rsidRDefault="00437AF5" w:rsidP="007228CB">
            <w:pPr>
              <w:rPr>
                <w:rFonts w:ascii="Times New Roman" w:hAnsi="Times New Roman" w:cs="Times New Roman"/>
                <w:bCs/>
                <w:sz w:val="20"/>
                <w:szCs w:val="20"/>
              </w:rPr>
            </w:pPr>
            <w:r>
              <w:rPr>
                <w:rFonts w:ascii="Times New Roman" w:eastAsia="Calibri" w:hAnsi="Times New Roman"/>
                <w:sz w:val="20"/>
                <w:szCs w:val="20"/>
                <w:lang w:eastAsia="ru-RU"/>
              </w:rPr>
              <w:t>УП.14.01</w:t>
            </w:r>
          </w:p>
        </w:tc>
        <w:tc>
          <w:tcPr>
            <w:tcW w:w="873" w:type="dxa"/>
          </w:tcPr>
          <w:p w14:paraId="3EE5B518"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0D6141E0" w14:textId="77777777" w:rsidR="00437AF5" w:rsidRPr="005D288D" w:rsidRDefault="00437AF5" w:rsidP="007228CB">
            <w:pPr>
              <w:pStyle w:val="a4"/>
              <w:ind w:left="0"/>
              <w:rPr>
                <w:rFonts w:ascii="Times New Roman" w:hAnsi="Times New Roman" w:cs="Times New Roman"/>
                <w:bCs/>
                <w:sz w:val="20"/>
                <w:szCs w:val="20"/>
              </w:rPr>
            </w:pPr>
          </w:p>
        </w:tc>
      </w:tr>
      <w:tr w:rsidR="00437AF5" w:rsidRPr="005D288D" w14:paraId="23D83CD3" w14:textId="77777777" w:rsidTr="007228CB">
        <w:tc>
          <w:tcPr>
            <w:tcW w:w="644" w:type="dxa"/>
            <w:vMerge/>
          </w:tcPr>
          <w:p w14:paraId="257BC4BC" w14:textId="77777777" w:rsidR="00437AF5" w:rsidRPr="005D288D" w:rsidRDefault="00437AF5" w:rsidP="007228CB">
            <w:pPr>
              <w:pStyle w:val="a4"/>
              <w:ind w:left="0"/>
              <w:rPr>
                <w:rFonts w:ascii="Times New Roman" w:hAnsi="Times New Roman" w:cs="Times New Roman"/>
                <w:bCs/>
                <w:sz w:val="20"/>
                <w:szCs w:val="20"/>
              </w:rPr>
            </w:pPr>
          </w:p>
        </w:tc>
        <w:tc>
          <w:tcPr>
            <w:tcW w:w="2015" w:type="dxa"/>
            <w:vMerge/>
          </w:tcPr>
          <w:p w14:paraId="1837143A" w14:textId="77777777" w:rsidR="00437AF5" w:rsidRPr="005D288D" w:rsidRDefault="00437AF5" w:rsidP="007228CB">
            <w:pPr>
              <w:pStyle w:val="a4"/>
              <w:ind w:left="0"/>
              <w:rPr>
                <w:rFonts w:ascii="Times New Roman" w:hAnsi="Times New Roman" w:cs="Times New Roman"/>
                <w:sz w:val="20"/>
                <w:szCs w:val="20"/>
              </w:rPr>
            </w:pPr>
          </w:p>
        </w:tc>
        <w:tc>
          <w:tcPr>
            <w:tcW w:w="2429" w:type="dxa"/>
            <w:vMerge/>
          </w:tcPr>
          <w:p w14:paraId="140FA3D4" w14:textId="77777777" w:rsidR="00437AF5" w:rsidRPr="005D288D" w:rsidRDefault="00437AF5" w:rsidP="007228CB">
            <w:pPr>
              <w:pStyle w:val="a4"/>
              <w:ind w:left="0"/>
              <w:rPr>
                <w:rFonts w:ascii="Times New Roman" w:hAnsi="Times New Roman" w:cs="Times New Roman"/>
                <w:bCs/>
                <w:sz w:val="20"/>
                <w:szCs w:val="20"/>
              </w:rPr>
            </w:pPr>
          </w:p>
        </w:tc>
        <w:tc>
          <w:tcPr>
            <w:tcW w:w="1794" w:type="dxa"/>
          </w:tcPr>
          <w:p w14:paraId="370CBCAE" w14:textId="77777777" w:rsidR="00437AF5" w:rsidRPr="005D288D" w:rsidRDefault="00437AF5" w:rsidP="007228CB">
            <w:pPr>
              <w:rPr>
                <w:rFonts w:ascii="Times New Roman" w:hAnsi="Times New Roman" w:cs="Times New Roman"/>
                <w:bCs/>
                <w:sz w:val="20"/>
                <w:szCs w:val="20"/>
              </w:rPr>
            </w:pPr>
            <w:r>
              <w:rPr>
                <w:rFonts w:ascii="Times New Roman" w:eastAsia="Calibri" w:hAnsi="Times New Roman"/>
                <w:sz w:val="20"/>
                <w:szCs w:val="20"/>
                <w:lang w:eastAsia="ru-RU"/>
              </w:rPr>
              <w:t>ПП.14.01</w:t>
            </w:r>
          </w:p>
        </w:tc>
        <w:tc>
          <w:tcPr>
            <w:tcW w:w="873" w:type="dxa"/>
          </w:tcPr>
          <w:p w14:paraId="7EAF2FAE" w14:textId="77777777" w:rsidR="00437AF5" w:rsidRDefault="00437AF5" w:rsidP="007228CB">
            <w:pPr>
              <w:pStyle w:val="a4"/>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878" w:type="dxa"/>
            <w:vMerge/>
          </w:tcPr>
          <w:p w14:paraId="21C52990" w14:textId="77777777" w:rsidR="00437AF5" w:rsidRPr="005D288D" w:rsidRDefault="00437AF5" w:rsidP="007228CB">
            <w:pPr>
              <w:pStyle w:val="a4"/>
              <w:ind w:left="0"/>
              <w:rPr>
                <w:rFonts w:ascii="Times New Roman" w:hAnsi="Times New Roman" w:cs="Times New Roman"/>
                <w:bCs/>
                <w:sz w:val="20"/>
                <w:szCs w:val="20"/>
              </w:rPr>
            </w:pPr>
          </w:p>
        </w:tc>
      </w:tr>
      <w:tr w:rsidR="00437AF5" w:rsidRPr="00BA4B43" w14:paraId="568A2E93" w14:textId="77777777" w:rsidTr="007228CB">
        <w:tc>
          <w:tcPr>
            <w:tcW w:w="6882" w:type="dxa"/>
            <w:gridSpan w:val="4"/>
          </w:tcPr>
          <w:p w14:paraId="39A23761" w14:textId="77777777" w:rsidR="00437AF5" w:rsidRPr="00BA4B43" w:rsidRDefault="00437AF5" w:rsidP="007228CB">
            <w:pPr>
              <w:rPr>
                <w:rFonts w:ascii="Times New Roman" w:eastAsia="Calibri" w:hAnsi="Times New Roman"/>
                <w:sz w:val="20"/>
                <w:szCs w:val="20"/>
                <w:lang w:eastAsia="ru-RU"/>
              </w:rPr>
            </w:pPr>
            <w:r w:rsidRPr="00BA4B43">
              <w:rPr>
                <w:rFonts w:ascii="Times New Roman" w:eastAsia="Calibri" w:hAnsi="Times New Roman"/>
                <w:sz w:val="20"/>
                <w:szCs w:val="20"/>
                <w:lang w:eastAsia="ru-RU"/>
              </w:rPr>
              <w:t>Самостоятельная работа</w:t>
            </w:r>
          </w:p>
        </w:tc>
        <w:tc>
          <w:tcPr>
            <w:tcW w:w="873" w:type="dxa"/>
          </w:tcPr>
          <w:p w14:paraId="1F335E14" w14:textId="77777777" w:rsidR="00437AF5" w:rsidRPr="00BA4B43" w:rsidRDefault="00437AF5" w:rsidP="007228CB">
            <w:pPr>
              <w:pStyle w:val="a4"/>
              <w:ind w:left="0"/>
              <w:jc w:val="center"/>
              <w:rPr>
                <w:rFonts w:ascii="Times New Roman" w:hAnsi="Times New Roman" w:cs="Times New Roman"/>
                <w:sz w:val="20"/>
                <w:szCs w:val="20"/>
              </w:rPr>
            </w:pPr>
            <w:r w:rsidRPr="00BA4B43">
              <w:rPr>
                <w:rFonts w:ascii="Times New Roman" w:hAnsi="Times New Roman" w:cs="Times New Roman"/>
                <w:sz w:val="20"/>
                <w:szCs w:val="20"/>
              </w:rPr>
              <w:t>12</w:t>
            </w:r>
          </w:p>
        </w:tc>
        <w:tc>
          <w:tcPr>
            <w:tcW w:w="1878" w:type="dxa"/>
          </w:tcPr>
          <w:p w14:paraId="10ACF6F1" w14:textId="77777777" w:rsidR="00437AF5" w:rsidRPr="00BA4B43" w:rsidRDefault="00437AF5" w:rsidP="007228CB">
            <w:pPr>
              <w:pStyle w:val="a4"/>
              <w:ind w:left="0"/>
              <w:rPr>
                <w:rFonts w:ascii="Times New Roman" w:hAnsi="Times New Roman" w:cs="Times New Roman"/>
                <w:sz w:val="20"/>
                <w:szCs w:val="20"/>
              </w:rPr>
            </w:pPr>
          </w:p>
        </w:tc>
      </w:tr>
      <w:tr w:rsidR="00437AF5" w:rsidRPr="00BA4B43" w14:paraId="44AB7859" w14:textId="77777777" w:rsidTr="007228CB">
        <w:tc>
          <w:tcPr>
            <w:tcW w:w="6882" w:type="dxa"/>
            <w:gridSpan w:val="4"/>
          </w:tcPr>
          <w:p w14:paraId="0E29B1FE" w14:textId="77777777" w:rsidR="00437AF5" w:rsidRPr="00BA4B43" w:rsidRDefault="00437AF5" w:rsidP="007228CB">
            <w:pPr>
              <w:rPr>
                <w:rFonts w:ascii="Times New Roman" w:eastAsia="Calibri" w:hAnsi="Times New Roman"/>
                <w:sz w:val="20"/>
                <w:szCs w:val="20"/>
                <w:lang w:eastAsia="ru-RU"/>
              </w:rPr>
            </w:pPr>
            <w:r w:rsidRPr="00BA4B43">
              <w:rPr>
                <w:rFonts w:ascii="Times New Roman" w:eastAsia="Calibri" w:hAnsi="Times New Roman"/>
                <w:sz w:val="20"/>
                <w:szCs w:val="20"/>
                <w:lang w:eastAsia="ru-RU"/>
              </w:rPr>
              <w:t>Промежуточная аттестация</w:t>
            </w:r>
          </w:p>
        </w:tc>
        <w:tc>
          <w:tcPr>
            <w:tcW w:w="873" w:type="dxa"/>
          </w:tcPr>
          <w:p w14:paraId="709E2906" w14:textId="77777777" w:rsidR="00437AF5" w:rsidRPr="00BA4B43" w:rsidRDefault="00437AF5" w:rsidP="007228CB">
            <w:pPr>
              <w:pStyle w:val="a4"/>
              <w:ind w:left="0"/>
              <w:jc w:val="center"/>
              <w:rPr>
                <w:rFonts w:ascii="Times New Roman" w:hAnsi="Times New Roman" w:cs="Times New Roman"/>
                <w:sz w:val="20"/>
                <w:szCs w:val="20"/>
              </w:rPr>
            </w:pPr>
            <w:r w:rsidRPr="00BA4B43">
              <w:rPr>
                <w:rFonts w:ascii="Times New Roman" w:hAnsi="Times New Roman" w:cs="Times New Roman"/>
                <w:sz w:val="20"/>
                <w:szCs w:val="20"/>
              </w:rPr>
              <w:t>12</w:t>
            </w:r>
          </w:p>
        </w:tc>
        <w:tc>
          <w:tcPr>
            <w:tcW w:w="1878" w:type="dxa"/>
          </w:tcPr>
          <w:p w14:paraId="7E98BD84" w14:textId="77777777" w:rsidR="00437AF5" w:rsidRPr="00BA4B43" w:rsidRDefault="00437AF5" w:rsidP="007228CB">
            <w:pPr>
              <w:pStyle w:val="a4"/>
              <w:ind w:left="0"/>
              <w:rPr>
                <w:rFonts w:ascii="Times New Roman" w:hAnsi="Times New Roman" w:cs="Times New Roman"/>
                <w:sz w:val="20"/>
                <w:szCs w:val="20"/>
              </w:rPr>
            </w:pPr>
          </w:p>
        </w:tc>
      </w:tr>
      <w:tr w:rsidR="00437AF5" w:rsidRPr="005D288D" w14:paraId="170ED1B7" w14:textId="77777777" w:rsidTr="007228CB">
        <w:tc>
          <w:tcPr>
            <w:tcW w:w="644" w:type="dxa"/>
          </w:tcPr>
          <w:p w14:paraId="0134D0DE" w14:textId="77777777" w:rsidR="00437AF5" w:rsidRPr="005D288D" w:rsidRDefault="00437AF5" w:rsidP="007228CB">
            <w:pPr>
              <w:pStyle w:val="a4"/>
              <w:ind w:left="0"/>
              <w:rPr>
                <w:rFonts w:ascii="Times New Roman" w:hAnsi="Times New Roman" w:cs="Times New Roman"/>
                <w:bCs/>
                <w:sz w:val="20"/>
                <w:szCs w:val="20"/>
              </w:rPr>
            </w:pPr>
          </w:p>
        </w:tc>
        <w:tc>
          <w:tcPr>
            <w:tcW w:w="6238" w:type="dxa"/>
            <w:gridSpan w:val="3"/>
          </w:tcPr>
          <w:p w14:paraId="623D82A7" w14:textId="77777777" w:rsidR="00437AF5" w:rsidRPr="001B0C3F" w:rsidRDefault="00437AF5" w:rsidP="007228CB">
            <w:pPr>
              <w:rPr>
                <w:rFonts w:ascii="Times New Roman" w:hAnsi="Times New Roman" w:cs="Times New Roman"/>
                <w:b/>
                <w:sz w:val="20"/>
                <w:szCs w:val="20"/>
              </w:rPr>
            </w:pPr>
            <w:r w:rsidRPr="001B0C3F">
              <w:rPr>
                <w:rFonts w:ascii="Times New Roman" w:hAnsi="Times New Roman" w:cs="Times New Roman"/>
                <w:b/>
                <w:sz w:val="20"/>
                <w:szCs w:val="20"/>
              </w:rPr>
              <w:t>ИТОГО</w:t>
            </w:r>
          </w:p>
        </w:tc>
        <w:tc>
          <w:tcPr>
            <w:tcW w:w="873" w:type="dxa"/>
          </w:tcPr>
          <w:p w14:paraId="6CCA2EBD" w14:textId="77777777" w:rsidR="00437AF5" w:rsidRPr="005D288D" w:rsidRDefault="00437AF5" w:rsidP="007228CB">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3</w:t>
            </w:r>
            <w:r>
              <w:rPr>
                <w:rFonts w:ascii="Times New Roman" w:hAnsi="Times New Roman" w:cs="Times New Roman"/>
                <w:b/>
                <w:sz w:val="20"/>
                <w:szCs w:val="20"/>
              </w:rPr>
              <w:t>26</w:t>
            </w:r>
          </w:p>
        </w:tc>
        <w:tc>
          <w:tcPr>
            <w:tcW w:w="1878" w:type="dxa"/>
          </w:tcPr>
          <w:p w14:paraId="236FE772" w14:textId="77777777" w:rsidR="00437AF5" w:rsidRPr="005D288D" w:rsidRDefault="00437AF5" w:rsidP="007228CB">
            <w:pPr>
              <w:pStyle w:val="a4"/>
              <w:ind w:left="0"/>
              <w:rPr>
                <w:rFonts w:ascii="Times New Roman" w:hAnsi="Times New Roman" w:cs="Times New Roman"/>
                <w:bCs/>
                <w:sz w:val="20"/>
                <w:szCs w:val="20"/>
              </w:rPr>
            </w:pPr>
          </w:p>
        </w:tc>
      </w:tr>
    </w:tbl>
    <w:p w14:paraId="2E901008" w14:textId="77777777" w:rsidR="00437AF5" w:rsidRPr="005D288D" w:rsidRDefault="00437AF5" w:rsidP="00437AF5">
      <w:pPr>
        <w:pStyle w:val="a4"/>
        <w:spacing w:after="120"/>
        <w:ind w:left="1129"/>
        <w:rPr>
          <w:rFonts w:ascii="Times New Roman" w:hAnsi="Times New Roman" w:cs="Times New Roman"/>
          <w:bCs/>
          <w:sz w:val="20"/>
          <w:szCs w:val="20"/>
        </w:rPr>
      </w:pPr>
    </w:p>
    <w:p w14:paraId="67C3BF5F" w14:textId="77777777" w:rsidR="00437AF5" w:rsidRPr="005D288D" w:rsidRDefault="00437AF5" w:rsidP="00437AF5">
      <w:pPr>
        <w:rPr>
          <w:rFonts w:ascii="Times New Roman" w:eastAsia="Segoe UI" w:hAnsi="Times New Roman" w:cs="Times New Roman"/>
          <w:b/>
          <w:bCs/>
          <w:caps/>
          <w:kern w:val="32"/>
          <w:sz w:val="20"/>
          <w:szCs w:val="20"/>
          <w:lang w:val="x-none" w:eastAsia="x-none"/>
        </w:rPr>
      </w:pPr>
      <w:r w:rsidRPr="005D288D">
        <w:rPr>
          <w:rFonts w:ascii="Times New Roman" w:hAnsi="Times New Roman"/>
          <w:sz w:val="20"/>
          <w:szCs w:val="20"/>
        </w:rPr>
        <w:br w:type="page"/>
      </w:r>
    </w:p>
    <w:p w14:paraId="5B918FC1" w14:textId="77777777" w:rsidR="00437AF5" w:rsidRPr="00F34EED" w:rsidRDefault="00437AF5" w:rsidP="00437AF5">
      <w:pPr>
        <w:pStyle w:val="1f7"/>
        <w:rPr>
          <w:rFonts w:ascii="Times New Roman" w:hAnsi="Times New Roman"/>
        </w:rPr>
      </w:pPr>
      <w:bookmarkStart w:id="157" w:name="_Toc168566571"/>
      <w:bookmarkStart w:id="158" w:name="_Toc168570848"/>
      <w:r w:rsidRPr="00F34EED">
        <w:rPr>
          <w:rFonts w:ascii="Times New Roman" w:hAnsi="Times New Roman"/>
        </w:rPr>
        <w:lastRenderedPageBreak/>
        <w:t>2. Структура и содержание профессионального модуля</w:t>
      </w:r>
      <w:bookmarkEnd w:id="157"/>
      <w:bookmarkEnd w:id="158"/>
    </w:p>
    <w:p w14:paraId="7A44BCB2" w14:textId="77777777" w:rsidR="00437AF5" w:rsidRPr="00F34EED" w:rsidRDefault="00437AF5" w:rsidP="00437AF5">
      <w:pPr>
        <w:pStyle w:val="114"/>
        <w:rPr>
          <w:rFonts w:ascii="Times New Roman" w:hAnsi="Times New Roman"/>
        </w:rPr>
      </w:pPr>
      <w:bookmarkStart w:id="159" w:name="_Toc168566572"/>
      <w:bookmarkStart w:id="160" w:name="_Toc168570849"/>
      <w:r w:rsidRPr="00F34EED">
        <w:rPr>
          <w:rFonts w:ascii="Times New Roman" w:hAnsi="Times New Roman"/>
        </w:rPr>
        <w:t>2.1. Трудоемкость освоения модуля</w:t>
      </w:r>
      <w:bookmarkEnd w:id="159"/>
      <w:bookmarkEnd w:id="160"/>
      <w:r w:rsidRPr="00F34EED">
        <w:rPr>
          <w:rFonts w:ascii="Times New Roman" w:hAnsi="Times New Roman"/>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78"/>
        <w:gridCol w:w="2127"/>
        <w:gridCol w:w="2127"/>
      </w:tblGrid>
      <w:tr w:rsidR="00437AF5" w:rsidRPr="00F34EED" w14:paraId="5CC38A59" w14:textId="77777777" w:rsidTr="007228CB">
        <w:trPr>
          <w:trHeight w:val="23"/>
        </w:trPr>
        <w:tc>
          <w:tcPr>
            <w:tcW w:w="2792" w:type="pct"/>
            <w:vAlign w:val="center"/>
          </w:tcPr>
          <w:p w14:paraId="3A07F3D9" w14:textId="77777777" w:rsidR="00437AF5" w:rsidRPr="00F34EED" w:rsidRDefault="00437AF5" w:rsidP="007228CB">
            <w:pPr>
              <w:jc w:val="center"/>
              <w:rPr>
                <w:rFonts w:ascii="Times New Roman" w:hAnsi="Times New Roman" w:cs="Times New Roman"/>
                <w:b/>
                <w:sz w:val="24"/>
              </w:rPr>
            </w:pPr>
            <w:r w:rsidRPr="00F34EED">
              <w:rPr>
                <w:rFonts w:ascii="Times New Roman" w:hAnsi="Times New Roman" w:cs="Times New Roman"/>
                <w:b/>
                <w:sz w:val="24"/>
              </w:rPr>
              <w:t>Наименование составных частей модуля</w:t>
            </w:r>
          </w:p>
        </w:tc>
        <w:tc>
          <w:tcPr>
            <w:tcW w:w="1104" w:type="pct"/>
            <w:vAlign w:val="center"/>
          </w:tcPr>
          <w:p w14:paraId="5E2296FC" w14:textId="77777777" w:rsidR="00437AF5" w:rsidRPr="00F34EED" w:rsidRDefault="00437AF5" w:rsidP="007228CB">
            <w:pPr>
              <w:jc w:val="center"/>
              <w:rPr>
                <w:rFonts w:ascii="Times New Roman" w:hAnsi="Times New Roman" w:cs="Times New Roman"/>
                <w:b/>
                <w:iCs/>
                <w:sz w:val="24"/>
              </w:rPr>
            </w:pPr>
            <w:r w:rsidRPr="00F34EED">
              <w:rPr>
                <w:rFonts w:ascii="Times New Roman" w:hAnsi="Times New Roman" w:cs="Times New Roman"/>
                <w:b/>
                <w:iCs/>
                <w:sz w:val="24"/>
              </w:rPr>
              <w:t>Объем в часах</w:t>
            </w:r>
          </w:p>
        </w:tc>
        <w:tc>
          <w:tcPr>
            <w:tcW w:w="1104" w:type="pct"/>
          </w:tcPr>
          <w:p w14:paraId="70072280" w14:textId="77777777" w:rsidR="00437AF5" w:rsidRPr="00F34EED" w:rsidRDefault="00437AF5" w:rsidP="007228CB">
            <w:pPr>
              <w:jc w:val="center"/>
              <w:rPr>
                <w:rFonts w:ascii="Times New Roman" w:hAnsi="Times New Roman" w:cs="Times New Roman"/>
                <w:b/>
                <w:iCs/>
                <w:sz w:val="24"/>
              </w:rPr>
            </w:pPr>
            <w:r w:rsidRPr="00F34EED">
              <w:rPr>
                <w:rFonts w:ascii="Times New Roman" w:hAnsi="Times New Roman" w:cs="Times New Roman"/>
                <w:b/>
                <w:sz w:val="24"/>
              </w:rPr>
              <w:t>В т.ч. в форме практической подготовки</w:t>
            </w:r>
          </w:p>
        </w:tc>
      </w:tr>
      <w:tr w:rsidR="00437AF5" w:rsidRPr="00F34EED" w14:paraId="6D9627F8" w14:textId="77777777" w:rsidTr="007228CB">
        <w:trPr>
          <w:trHeight w:val="23"/>
        </w:trPr>
        <w:tc>
          <w:tcPr>
            <w:tcW w:w="2792" w:type="pct"/>
            <w:vAlign w:val="center"/>
          </w:tcPr>
          <w:p w14:paraId="549F704B"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Учебные занятия</w:t>
            </w:r>
          </w:p>
        </w:tc>
        <w:tc>
          <w:tcPr>
            <w:tcW w:w="1104" w:type="pct"/>
            <w:vAlign w:val="center"/>
          </w:tcPr>
          <w:p w14:paraId="03A3BFAC" w14:textId="77777777" w:rsidR="00437AF5" w:rsidRPr="00F34EED" w:rsidRDefault="00437AF5" w:rsidP="007228CB">
            <w:pPr>
              <w:jc w:val="center"/>
              <w:rPr>
                <w:rFonts w:ascii="Times New Roman" w:hAnsi="Times New Roman" w:cs="Times New Roman"/>
                <w:bCs/>
                <w:sz w:val="24"/>
                <w:szCs w:val="24"/>
              </w:rPr>
            </w:pPr>
            <w:r>
              <w:rPr>
                <w:rFonts w:ascii="Times New Roman" w:hAnsi="Times New Roman" w:cs="Times New Roman"/>
                <w:bCs/>
                <w:sz w:val="24"/>
                <w:szCs w:val="24"/>
              </w:rPr>
              <w:t>158</w:t>
            </w:r>
          </w:p>
        </w:tc>
        <w:tc>
          <w:tcPr>
            <w:tcW w:w="1104" w:type="pct"/>
            <w:vAlign w:val="center"/>
          </w:tcPr>
          <w:p w14:paraId="3BFCD578" w14:textId="53A9C99F" w:rsidR="00437AF5" w:rsidRPr="00F34EED" w:rsidRDefault="00740FA3" w:rsidP="007228CB">
            <w:pPr>
              <w:jc w:val="center"/>
              <w:rPr>
                <w:rFonts w:ascii="Times New Roman" w:hAnsi="Times New Roman" w:cs="Times New Roman"/>
                <w:bCs/>
                <w:sz w:val="24"/>
                <w:szCs w:val="24"/>
              </w:rPr>
            </w:pPr>
            <w:r>
              <w:rPr>
                <w:rFonts w:ascii="Times New Roman" w:hAnsi="Times New Roman" w:cs="Times New Roman"/>
                <w:bCs/>
                <w:sz w:val="24"/>
                <w:szCs w:val="24"/>
              </w:rPr>
              <w:t>138</w:t>
            </w:r>
          </w:p>
        </w:tc>
      </w:tr>
      <w:tr w:rsidR="00437AF5" w:rsidRPr="00F34EED" w14:paraId="644173FE" w14:textId="77777777" w:rsidTr="007228CB">
        <w:trPr>
          <w:trHeight w:val="23"/>
        </w:trPr>
        <w:tc>
          <w:tcPr>
            <w:tcW w:w="2792" w:type="pct"/>
            <w:vAlign w:val="center"/>
          </w:tcPr>
          <w:p w14:paraId="34884AF5"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Курсовая работа (проект)</w:t>
            </w:r>
          </w:p>
        </w:tc>
        <w:tc>
          <w:tcPr>
            <w:tcW w:w="1104" w:type="pct"/>
            <w:vAlign w:val="center"/>
          </w:tcPr>
          <w:p w14:paraId="6BB06833" w14:textId="77777777" w:rsidR="00437AF5" w:rsidRPr="00F34EED" w:rsidRDefault="00437AF5" w:rsidP="007228CB">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c>
          <w:tcPr>
            <w:tcW w:w="1104" w:type="pct"/>
            <w:vAlign w:val="center"/>
          </w:tcPr>
          <w:p w14:paraId="699A6C81" w14:textId="77777777" w:rsidR="00437AF5" w:rsidRPr="00F34EED" w:rsidRDefault="00437AF5" w:rsidP="007228CB">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r>
      <w:tr w:rsidR="00437AF5" w:rsidRPr="00F34EED" w14:paraId="12132969" w14:textId="77777777" w:rsidTr="007228CB">
        <w:trPr>
          <w:trHeight w:val="23"/>
        </w:trPr>
        <w:tc>
          <w:tcPr>
            <w:tcW w:w="2792" w:type="pct"/>
            <w:vAlign w:val="center"/>
          </w:tcPr>
          <w:p w14:paraId="3E0BBD07"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Самостоятельная работа</w:t>
            </w:r>
          </w:p>
        </w:tc>
        <w:tc>
          <w:tcPr>
            <w:tcW w:w="1104" w:type="pct"/>
            <w:vAlign w:val="center"/>
          </w:tcPr>
          <w:p w14:paraId="635F82A4" w14:textId="77777777" w:rsidR="00437AF5" w:rsidRPr="00F34EED" w:rsidRDefault="00437AF5" w:rsidP="007228CB">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04" w:type="pct"/>
            <w:vAlign w:val="center"/>
          </w:tcPr>
          <w:p w14:paraId="6223CA42" w14:textId="77777777" w:rsidR="00437AF5" w:rsidRPr="00F34EED" w:rsidRDefault="00437AF5" w:rsidP="007228CB">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r>
      <w:tr w:rsidR="00437AF5" w:rsidRPr="00F34EED" w14:paraId="5ECA0E8E" w14:textId="77777777" w:rsidTr="007228CB">
        <w:trPr>
          <w:trHeight w:val="23"/>
        </w:trPr>
        <w:tc>
          <w:tcPr>
            <w:tcW w:w="2792" w:type="pct"/>
            <w:vAlign w:val="center"/>
          </w:tcPr>
          <w:p w14:paraId="0428560C"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Практика, в т.ч.:</w:t>
            </w:r>
          </w:p>
        </w:tc>
        <w:tc>
          <w:tcPr>
            <w:tcW w:w="1104" w:type="pct"/>
            <w:vAlign w:val="center"/>
          </w:tcPr>
          <w:p w14:paraId="1A79C6FB" w14:textId="77777777" w:rsidR="00437AF5" w:rsidRPr="001C4A6E" w:rsidRDefault="00437AF5" w:rsidP="007228CB">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104" w:type="pct"/>
            <w:vAlign w:val="center"/>
          </w:tcPr>
          <w:p w14:paraId="4CD33CA3" w14:textId="77777777" w:rsidR="00437AF5" w:rsidRPr="001C4A6E" w:rsidRDefault="00437AF5" w:rsidP="007228CB">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437AF5" w:rsidRPr="00F34EED" w14:paraId="7C0604FC" w14:textId="77777777" w:rsidTr="007228CB">
        <w:trPr>
          <w:trHeight w:val="23"/>
        </w:trPr>
        <w:tc>
          <w:tcPr>
            <w:tcW w:w="2792" w:type="pct"/>
            <w:vAlign w:val="center"/>
          </w:tcPr>
          <w:p w14:paraId="089D5985"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учебная</w:t>
            </w:r>
          </w:p>
        </w:tc>
        <w:tc>
          <w:tcPr>
            <w:tcW w:w="1104" w:type="pct"/>
            <w:vAlign w:val="center"/>
          </w:tcPr>
          <w:p w14:paraId="1780076E" w14:textId="77777777" w:rsidR="00437AF5" w:rsidRPr="00F34EED" w:rsidRDefault="00437AF5" w:rsidP="007228CB">
            <w:pPr>
              <w:jc w:val="center"/>
              <w:rPr>
                <w:rFonts w:ascii="Times New Roman" w:hAnsi="Times New Roman" w:cs="Times New Roman"/>
                <w:bCs/>
                <w:i/>
                <w:iCs/>
                <w:sz w:val="24"/>
                <w:szCs w:val="24"/>
              </w:rPr>
            </w:pPr>
            <w:r w:rsidRPr="00F34EED">
              <w:rPr>
                <w:rFonts w:ascii="Times New Roman" w:hAnsi="Times New Roman" w:cs="Times New Roman"/>
                <w:bCs/>
                <w:i/>
                <w:iCs/>
                <w:sz w:val="24"/>
                <w:szCs w:val="24"/>
              </w:rPr>
              <w:t>72</w:t>
            </w:r>
          </w:p>
        </w:tc>
        <w:tc>
          <w:tcPr>
            <w:tcW w:w="1104" w:type="pct"/>
            <w:vAlign w:val="center"/>
          </w:tcPr>
          <w:p w14:paraId="25A9BEB6" w14:textId="77777777" w:rsidR="00437AF5" w:rsidRPr="00F34EED" w:rsidRDefault="00437AF5" w:rsidP="007228CB">
            <w:pPr>
              <w:jc w:val="center"/>
              <w:rPr>
                <w:rFonts w:ascii="Times New Roman" w:hAnsi="Times New Roman" w:cs="Times New Roman"/>
                <w:bCs/>
                <w:i/>
                <w:iCs/>
                <w:sz w:val="24"/>
                <w:szCs w:val="24"/>
              </w:rPr>
            </w:pPr>
            <w:r w:rsidRPr="00F34EED">
              <w:rPr>
                <w:rFonts w:ascii="Times New Roman" w:hAnsi="Times New Roman" w:cs="Times New Roman"/>
                <w:bCs/>
                <w:i/>
                <w:iCs/>
                <w:sz w:val="24"/>
                <w:szCs w:val="24"/>
              </w:rPr>
              <w:t>72</w:t>
            </w:r>
          </w:p>
        </w:tc>
      </w:tr>
      <w:tr w:rsidR="00437AF5" w:rsidRPr="00F34EED" w14:paraId="03D98825" w14:textId="77777777" w:rsidTr="007228CB">
        <w:trPr>
          <w:trHeight w:val="23"/>
        </w:trPr>
        <w:tc>
          <w:tcPr>
            <w:tcW w:w="2792" w:type="pct"/>
            <w:vAlign w:val="center"/>
          </w:tcPr>
          <w:p w14:paraId="0DFA3295" w14:textId="77777777" w:rsidR="00437AF5" w:rsidRPr="00F34EED" w:rsidRDefault="00437AF5" w:rsidP="007228CB">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04" w:type="pct"/>
            <w:vAlign w:val="center"/>
          </w:tcPr>
          <w:p w14:paraId="52733B7F" w14:textId="77777777" w:rsidR="00437AF5" w:rsidRPr="00F34EED" w:rsidRDefault="00437AF5" w:rsidP="007228C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104" w:type="pct"/>
            <w:vAlign w:val="center"/>
          </w:tcPr>
          <w:p w14:paraId="29BE47E9" w14:textId="77777777" w:rsidR="00437AF5" w:rsidRPr="00F34EED" w:rsidRDefault="00437AF5" w:rsidP="007228C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437AF5" w:rsidRPr="00F34EED" w14:paraId="7D7D8917" w14:textId="77777777" w:rsidTr="007228CB">
        <w:trPr>
          <w:trHeight w:val="23"/>
        </w:trPr>
        <w:tc>
          <w:tcPr>
            <w:tcW w:w="2792" w:type="pct"/>
            <w:vAlign w:val="center"/>
          </w:tcPr>
          <w:p w14:paraId="4B48A664"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Промежуточная аттестация, в том числе:</w:t>
            </w:r>
          </w:p>
          <w:p w14:paraId="3D2437F3"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 xml:space="preserve">МДК </w:t>
            </w:r>
            <w:r>
              <w:rPr>
                <w:rFonts w:ascii="Times New Roman" w:hAnsi="Times New Roman" w:cs="Times New Roman"/>
                <w:bCs/>
                <w:sz w:val="24"/>
                <w:szCs w:val="24"/>
              </w:rPr>
              <w:t>14</w:t>
            </w:r>
            <w:r w:rsidRPr="00F34EED">
              <w:rPr>
                <w:rFonts w:ascii="Times New Roman" w:hAnsi="Times New Roman" w:cs="Times New Roman"/>
                <w:bCs/>
                <w:sz w:val="24"/>
                <w:szCs w:val="24"/>
              </w:rPr>
              <w:t xml:space="preserve">.01 в форме </w:t>
            </w:r>
            <w:r>
              <w:rPr>
                <w:rFonts w:ascii="Times New Roman" w:hAnsi="Times New Roman" w:cs="Times New Roman"/>
                <w:bCs/>
                <w:sz w:val="24"/>
                <w:szCs w:val="24"/>
              </w:rPr>
              <w:t>экзамена</w:t>
            </w:r>
          </w:p>
          <w:p w14:paraId="31833527" w14:textId="77777777" w:rsidR="00437AF5" w:rsidRDefault="00437AF5" w:rsidP="007228CB">
            <w:pPr>
              <w:rPr>
                <w:rFonts w:ascii="Times New Roman" w:hAnsi="Times New Roman" w:cs="Times New Roman"/>
                <w:bCs/>
                <w:sz w:val="24"/>
                <w:szCs w:val="24"/>
              </w:rPr>
            </w:pPr>
            <w:r w:rsidRPr="00F34EED">
              <w:rPr>
                <w:rFonts w:ascii="Times New Roman" w:hAnsi="Times New Roman" w:cs="Times New Roman"/>
                <w:bCs/>
                <w:sz w:val="24"/>
                <w:szCs w:val="24"/>
              </w:rPr>
              <w:t>УП</w:t>
            </w:r>
            <w:r>
              <w:rPr>
                <w:rFonts w:ascii="Times New Roman" w:hAnsi="Times New Roman" w:cs="Times New Roman"/>
                <w:bCs/>
                <w:sz w:val="24"/>
                <w:szCs w:val="24"/>
              </w:rPr>
              <w:t>.14</w:t>
            </w:r>
            <w:r w:rsidRPr="00F34EED">
              <w:rPr>
                <w:rFonts w:ascii="Times New Roman" w:hAnsi="Times New Roman" w:cs="Times New Roman"/>
                <w:bCs/>
                <w:sz w:val="24"/>
                <w:szCs w:val="24"/>
              </w:rPr>
              <w:t>.01</w:t>
            </w:r>
            <w:r>
              <w:rPr>
                <w:rFonts w:ascii="Times New Roman" w:hAnsi="Times New Roman" w:cs="Times New Roman"/>
                <w:bCs/>
                <w:sz w:val="24"/>
                <w:szCs w:val="24"/>
              </w:rPr>
              <w:t xml:space="preserve"> </w:t>
            </w:r>
            <w:r w:rsidRPr="00F34EED">
              <w:rPr>
                <w:rFonts w:ascii="Times New Roman" w:hAnsi="Times New Roman" w:cs="Times New Roman"/>
                <w:bCs/>
                <w:sz w:val="24"/>
                <w:szCs w:val="24"/>
              </w:rPr>
              <w:t>в форме дифференцированного зачета</w:t>
            </w:r>
            <w:r>
              <w:rPr>
                <w:rFonts w:ascii="Times New Roman" w:hAnsi="Times New Roman" w:cs="Times New Roman"/>
                <w:bCs/>
                <w:sz w:val="24"/>
                <w:szCs w:val="24"/>
              </w:rPr>
              <w:t xml:space="preserve"> </w:t>
            </w:r>
          </w:p>
          <w:p w14:paraId="119AE4C6" w14:textId="77777777" w:rsidR="00437AF5" w:rsidRPr="00F34EED" w:rsidRDefault="00437AF5" w:rsidP="007228CB">
            <w:pPr>
              <w:rPr>
                <w:rFonts w:ascii="Times New Roman" w:hAnsi="Times New Roman" w:cs="Times New Roman"/>
                <w:bCs/>
                <w:sz w:val="24"/>
                <w:szCs w:val="24"/>
              </w:rPr>
            </w:pPr>
            <w:r>
              <w:rPr>
                <w:rFonts w:ascii="Times New Roman" w:hAnsi="Times New Roman" w:cs="Times New Roman"/>
                <w:bCs/>
                <w:sz w:val="24"/>
                <w:szCs w:val="24"/>
              </w:rPr>
              <w:t xml:space="preserve">ПП.14.02 в </w:t>
            </w:r>
            <w:r w:rsidRPr="00F34EED">
              <w:rPr>
                <w:rFonts w:ascii="Times New Roman" w:hAnsi="Times New Roman" w:cs="Times New Roman"/>
                <w:bCs/>
                <w:sz w:val="24"/>
                <w:szCs w:val="24"/>
              </w:rPr>
              <w:t>форме дифференцированного зачета</w:t>
            </w:r>
          </w:p>
          <w:p w14:paraId="7E473DF8" w14:textId="77777777" w:rsidR="00437AF5" w:rsidRPr="00F34EED" w:rsidRDefault="00437AF5" w:rsidP="007228CB">
            <w:pPr>
              <w:rPr>
                <w:rFonts w:ascii="Times New Roman" w:hAnsi="Times New Roman" w:cs="Times New Roman"/>
                <w:bCs/>
                <w:sz w:val="24"/>
                <w:szCs w:val="24"/>
              </w:rPr>
            </w:pPr>
            <w:r w:rsidRPr="00F34EED">
              <w:rPr>
                <w:rFonts w:ascii="Times New Roman" w:hAnsi="Times New Roman" w:cs="Times New Roman"/>
                <w:bCs/>
                <w:sz w:val="24"/>
                <w:szCs w:val="24"/>
              </w:rPr>
              <w:t xml:space="preserve">ПМ </w:t>
            </w:r>
            <w:r>
              <w:rPr>
                <w:rFonts w:ascii="Times New Roman" w:hAnsi="Times New Roman" w:cs="Times New Roman"/>
                <w:bCs/>
                <w:sz w:val="24"/>
                <w:szCs w:val="24"/>
              </w:rPr>
              <w:t>14</w:t>
            </w:r>
            <w:r w:rsidRPr="00F34EED">
              <w:rPr>
                <w:rFonts w:ascii="Times New Roman" w:hAnsi="Times New Roman" w:cs="Times New Roman"/>
                <w:bCs/>
                <w:sz w:val="24"/>
                <w:szCs w:val="24"/>
              </w:rPr>
              <w:t xml:space="preserve"> (экзамен по ПМ)</w:t>
            </w:r>
          </w:p>
        </w:tc>
        <w:tc>
          <w:tcPr>
            <w:tcW w:w="1104" w:type="pct"/>
            <w:vAlign w:val="center"/>
          </w:tcPr>
          <w:p w14:paraId="0E213C39" w14:textId="77777777" w:rsidR="00437AF5" w:rsidRPr="00F34EED" w:rsidRDefault="00437AF5" w:rsidP="007228CB">
            <w:pPr>
              <w:jc w:val="center"/>
              <w:rPr>
                <w:rFonts w:ascii="Times New Roman" w:hAnsi="Times New Roman" w:cs="Times New Roman"/>
                <w:bCs/>
                <w:sz w:val="24"/>
                <w:szCs w:val="24"/>
              </w:rPr>
            </w:pPr>
            <w:r w:rsidRPr="00F34EED">
              <w:rPr>
                <w:rFonts w:ascii="Times New Roman" w:hAnsi="Times New Roman" w:cs="Times New Roman"/>
                <w:bCs/>
                <w:sz w:val="24"/>
                <w:szCs w:val="24"/>
              </w:rPr>
              <w:t>1</w:t>
            </w:r>
            <w:r>
              <w:rPr>
                <w:rFonts w:ascii="Times New Roman" w:hAnsi="Times New Roman" w:cs="Times New Roman"/>
                <w:bCs/>
                <w:sz w:val="24"/>
                <w:szCs w:val="24"/>
              </w:rPr>
              <w:t>2</w:t>
            </w:r>
          </w:p>
        </w:tc>
        <w:tc>
          <w:tcPr>
            <w:tcW w:w="1104" w:type="pct"/>
            <w:vAlign w:val="center"/>
          </w:tcPr>
          <w:p w14:paraId="2C100431" w14:textId="77777777" w:rsidR="00437AF5" w:rsidRPr="00F34EED" w:rsidRDefault="00437AF5" w:rsidP="007228CB">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r>
      <w:tr w:rsidR="00437AF5" w:rsidRPr="00F34EED" w14:paraId="18F367E5" w14:textId="77777777" w:rsidTr="007228CB">
        <w:trPr>
          <w:trHeight w:val="23"/>
        </w:trPr>
        <w:tc>
          <w:tcPr>
            <w:tcW w:w="2792" w:type="pct"/>
            <w:vAlign w:val="center"/>
          </w:tcPr>
          <w:p w14:paraId="54012786" w14:textId="77777777" w:rsidR="00437AF5" w:rsidRPr="00F34EED" w:rsidRDefault="00437AF5" w:rsidP="007228CB">
            <w:pPr>
              <w:jc w:val="both"/>
              <w:rPr>
                <w:rFonts w:ascii="Times New Roman" w:hAnsi="Times New Roman" w:cs="Times New Roman"/>
                <w:bCs/>
                <w:sz w:val="24"/>
                <w:szCs w:val="24"/>
              </w:rPr>
            </w:pPr>
            <w:r w:rsidRPr="00F34EED">
              <w:rPr>
                <w:rFonts w:ascii="Times New Roman" w:hAnsi="Times New Roman" w:cs="Times New Roman"/>
                <w:bCs/>
                <w:sz w:val="24"/>
                <w:szCs w:val="24"/>
              </w:rPr>
              <w:t>Всего</w:t>
            </w:r>
          </w:p>
        </w:tc>
        <w:tc>
          <w:tcPr>
            <w:tcW w:w="1104" w:type="pct"/>
            <w:vAlign w:val="center"/>
          </w:tcPr>
          <w:p w14:paraId="4B56165F" w14:textId="77777777" w:rsidR="00437AF5" w:rsidRPr="00F34EED" w:rsidRDefault="00437AF5" w:rsidP="007228CB">
            <w:pPr>
              <w:jc w:val="center"/>
              <w:rPr>
                <w:rFonts w:ascii="Times New Roman" w:hAnsi="Times New Roman" w:cs="Times New Roman"/>
                <w:b/>
                <w:sz w:val="24"/>
                <w:szCs w:val="24"/>
              </w:rPr>
            </w:pPr>
            <w:r>
              <w:rPr>
                <w:rFonts w:ascii="Times New Roman" w:hAnsi="Times New Roman" w:cs="Times New Roman"/>
                <w:b/>
                <w:sz w:val="24"/>
                <w:szCs w:val="24"/>
              </w:rPr>
              <w:t>326</w:t>
            </w:r>
          </w:p>
        </w:tc>
        <w:tc>
          <w:tcPr>
            <w:tcW w:w="1104" w:type="pct"/>
            <w:vAlign w:val="center"/>
          </w:tcPr>
          <w:p w14:paraId="40A51A6C" w14:textId="56E1F984" w:rsidR="00437AF5" w:rsidRPr="00F34EED" w:rsidRDefault="00437AF5" w:rsidP="00750A58">
            <w:pPr>
              <w:jc w:val="center"/>
              <w:rPr>
                <w:rFonts w:ascii="Times New Roman" w:hAnsi="Times New Roman" w:cs="Times New Roman"/>
                <w:b/>
                <w:sz w:val="24"/>
                <w:szCs w:val="24"/>
              </w:rPr>
            </w:pPr>
            <w:r>
              <w:rPr>
                <w:rFonts w:ascii="Times New Roman" w:hAnsi="Times New Roman" w:cs="Times New Roman"/>
                <w:b/>
                <w:sz w:val="24"/>
                <w:szCs w:val="24"/>
              </w:rPr>
              <w:t>2</w:t>
            </w:r>
            <w:r w:rsidR="00750A58">
              <w:rPr>
                <w:rFonts w:ascii="Times New Roman" w:hAnsi="Times New Roman" w:cs="Times New Roman"/>
                <w:b/>
                <w:sz w:val="24"/>
                <w:szCs w:val="24"/>
              </w:rPr>
              <w:t>82</w:t>
            </w:r>
          </w:p>
        </w:tc>
      </w:tr>
    </w:tbl>
    <w:p w14:paraId="4CE57AAE" w14:textId="77777777" w:rsidR="00437AF5" w:rsidRPr="00F34EED" w:rsidRDefault="00437AF5" w:rsidP="00437AF5">
      <w:pPr>
        <w:rPr>
          <w:rFonts w:ascii="Times New Roman" w:hAnsi="Times New Roman" w:cs="Times New Roman"/>
          <w:i/>
          <w:sz w:val="24"/>
          <w:szCs w:val="24"/>
        </w:rPr>
      </w:pPr>
    </w:p>
    <w:p w14:paraId="1AA051C9" w14:textId="77777777" w:rsidR="00437AF5" w:rsidRPr="00F34EED" w:rsidRDefault="00437AF5" w:rsidP="00437AF5">
      <w:pPr>
        <w:rPr>
          <w:rFonts w:ascii="Times New Roman" w:hAnsi="Times New Roman" w:cs="Times New Roman"/>
          <w:i/>
          <w:sz w:val="24"/>
          <w:szCs w:val="24"/>
        </w:rPr>
      </w:pPr>
    </w:p>
    <w:p w14:paraId="136E4711" w14:textId="77777777" w:rsidR="00437AF5" w:rsidRPr="00F34EED" w:rsidRDefault="00437AF5" w:rsidP="00437AF5">
      <w:pPr>
        <w:pStyle w:val="114"/>
        <w:rPr>
          <w:rFonts w:ascii="Times New Roman" w:hAnsi="Times New Roman"/>
        </w:rPr>
      </w:pPr>
    </w:p>
    <w:p w14:paraId="08A90FC0" w14:textId="77777777" w:rsidR="00437AF5" w:rsidRPr="00F34EED" w:rsidRDefault="00437AF5" w:rsidP="00437AF5">
      <w:pPr>
        <w:pStyle w:val="114"/>
        <w:rPr>
          <w:rFonts w:ascii="Times New Roman" w:hAnsi="Times New Roman"/>
        </w:rPr>
        <w:sectPr w:rsidR="00437AF5" w:rsidRPr="00F34EED" w:rsidSect="00437AF5">
          <w:headerReference w:type="even" r:id="rId65"/>
          <w:headerReference w:type="default" r:id="rId66"/>
          <w:pgSz w:w="11906" w:h="16838"/>
          <w:pgMar w:top="1134" w:right="567" w:bottom="1134" w:left="1701" w:header="709" w:footer="709" w:gutter="0"/>
          <w:cols w:space="708"/>
          <w:docGrid w:linePitch="360"/>
        </w:sectPr>
      </w:pPr>
    </w:p>
    <w:p w14:paraId="58CDF18B" w14:textId="77777777" w:rsidR="00437AF5" w:rsidRPr="00F34EED" w:rsidRDefault="00437AF5" w:rsidP="00437AF5">
      <w:pPr>
        <w:pStyle w:val="114"/>
        <w:rPr>
          <w:rFonts w:ascii="Times New Roman" w:hAnsi="Times New Roman"/>
        </w:rPr>
      </w:pPr>
      <w:bookmarkStart w:id="161" w:name="_Toc168566573"/>
      <w:bookmarkStart w:id="162" w:name="_Toc168570850"/>
      <w:r w:rsidRPr="00F34EED">
        <w:rPr>
          <w:rFonts w:ascii="Times New Roman" w:hAnsi="Times New Roman"/>
        </w:rPr>
        <w:lastRenderedPageBreak/>
        <w:t>2.2. Структура профессионального модуля</w:t>
      </w:r>
      <w:bookmarkEnd w:id="161"/>
      <w:bookmarkEnd w:id="162"/>
      <w:r w:rsidRPr="00F34EED">
        <w:rPr>
          <w:rFonts w:ascii="Times New Roman" w:hAnsi="Times New Roman"/>
        </w:rPr>
        <w:t xml:space="preserve"> </w:t>
      </w:r>
    </w:p>
    <w:tbl>
      <w:tblPr>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023"/>
        <w:gridCol w:w="993"/>
        <w:gridCol w:w="709"/>
        <w:gridCol w:w="874"/>
        <w:gridCol w:w="993"/>
        <w:gridCol w:w="708"/>
        <w:gridCol w:w="851"/>
        <w:gridCol w:w="1134"/>
        <w:gridCol w:w="992"/>
      </w:tblGrid>
      <w:tr w:rsidR="00437AF5" w:rsidRPr="00F34EED" w14:paraId="5CCCD334" w14:textId="77777777" w:rsidTr="007228CB">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6FB8558F" w14:textId="77777777" w:rsidR="00437AF5" w:rsidRPr="00F34EED" w:rsidRDefault="00437AF5" w:rsidP="007228CB">
            <w:pPr>
              <w:ind w:left="-57" w:right="-57"/>
              <w:jc w:val="center"/>
              <w:rPr>
                <w:rFonts w:ascii="Times New Roman" w:hAnsi="Times New Roman" w:cs="Times New Roman"/>
              </w:rPr>
            </w:pPr>
            <w:r w:rsidRPr="00F34EED">
              <w:rPr>
                <w:rFonts w:ascii="Times New Roman" w:hAnsi="Times New Roman" w:cs="Times New Roman"/>
              </w:rPr>
              <w:t>Коды профессиональных и общих компетенций</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0DB736A7" w14:textId="77777777" w:rsidR="00437AF5" w:rsidRPr="00F34EED" w:rsidRDefault="00437AF5" w:rsidP="007228CB">
            <w:pPr>
              <w:ind w:left="-57" w:right="-57"/>
              <w:jc w:val="center"/>
              <w:rPr>
                <w:rFonts w:ascii="Times New Roman" w:hAnsi="Times New Roman" w:cs="Times New Roman"/>
              </w:rPr>
            </w:pPr>
            <w:r w:rsidRPr="00F34EED">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8B86721"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Всего, час.</w:t>
            </w:r>
            <w:r w:rsidRPr="00F34EED">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65593B3F" w14:textId="77777777" w:rsidR="00437AF5" w:rsidRPr="00F34EED" w:rsidRDefault="00437AF5" w:rsidP="007228CB">
            <w:pPr>
              <w:ind w:left="113" w:right="113"/>
              <w:jc w:val="center"/>
              <w:rPr>
                <w:rFonts w:ascii="Times New Roman" w:hAnsi="Times New Roman" w:cs="Times New Roman"/>
              </w:rPr>
            </w:pPr>
            <w:r w:rsidRPr="00F34EED">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2B42CD0F" w14:textId="77777777" w:rsidR="00437AF5" w:rsidRPr="00F34EED" w:rsidRDefault="00437AF5" w:rsidP="007228CB">
            <w:pPr>
              <w:ind w:left="113" w:right="113"/>
              <w:jc w:val="center"/>
              <w:rPr>
                <w:rFonts w:ascii="Times New Roman" w:hAnsi="Times New Roman" w:cs="Times New Roman"/>
              </w:rPr>
            </w:pPr>
            <w:r w:rsidRPr="00F34EED">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3CC184E0" w14:textId="77777777" w:rsidR="00437AF5" w:rsidRPr="00F34EED" w:rsidRDefault="00437AF5" w:rsidP="007228CB">
            <w:pPr>
              <w:ind w:left="-57" w:right="-57"/>
              <w:jc w:val="center"/>
              <w:rPr>
                <w:rFonts w:ascii="Times New Roman" w:hAnsi="Times New Roman" w:cs="Times New Roman"/>
              </w:rPr>
            </w:pPr>
            <w:r w:rsidRPr="00F34EED">
              <w:rPr>
                <w:rFonts w:ascii="Times New Roman" w:hAnsi="Times New Roman" w:cs="Times New Roman"/>
                <w:bCs/>
                <w:sz w:val="24"/>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671369B4" w14:textId="77777777" w:rsidR="00437AF5" w:rsidRPr="00F34EED" w:rsidRDefault="00437AF5" w:rsidP="007228CB">
            <w:pPr>
              <w:ind w:left="-57" w:right="-57"/>
              <w:jc w:val="center"/>
              <w:rPr>
                <w:rFonts w:ascii="Times New Roman" w:hAnsi="Times New Roman" w:cs="Times New Roman"/>
              </w:rPr>
            </w:pPr>
            <w:r w:rsidRPr="00F34EED">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6ECB008B" w14:textId="77777777" w:rsidR="00437AF5" w:rsidRPr="00F34EED" w:rsidRDefault="00437AF5" w:rsidP="007228CB">
            <w:pPr>
              <w:ind w:left="-57" w:right="-57"/>
              <w:jc w:val="center"/>
              <w:rPr>
                <w:rFonts w:ascii="Times New Roman" w:hAnsi="Times New Roman" w:cs="Times New Roman"/>
              </w:rPr>
            </w:pPr>
            <w:r w:rsidRPr="00F34EED">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CE0D2BF" w14:textId="77777777" w:rsidR="00437AF5" w:rsidRPr="00F34EED" w:rsidRDefault="00437AF5" w:rsidP="007228CB">
            <w:pPr>
              <w:ind w:left="-57" w:right="-57"/>
              <w:jc w:val="center"/>
              <w:rPr>
                <w:rFonts w:ascii="Times New Roman" w:hAnsi="Times New Roman" w:cs="Times New Roman"/>
              </w:rPr>
            </w:pPr>
            <w:r w:rsidRPr="00F34EED">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801EC23" w14:textId="77777777" w:rsidR="00437AF5" w:rsidRPr="00F34EED" w:rsidRDefault="00437AF5" w:rsidP="007228CB">
            <w:pPr>
              <w:ind w:left="-57" w:right="-57"/>
              <w:jc w:val="center"/>
              <w:rPr>
                <w:rFonts w:ascii="Times New Roman" w:hAnsi="Times New Roman" w:cs="Times New Roman"/>
              </w:rPr>
            </w:pPr>
            <w:r w:rsidRPr="00F34EED">
              <w:rPr>
                <w:rFonts w:ascii="Times New Roman" w:hAnsi="Times New Roman" w:cs="Times New Roman"/>
              </w:rPr>
              <w:t>Производственная практика</w:t>
            </w:r>
          </w:p>
        </w:tc>
      </w:tr>
      <w:tr w:rsidR="00437AF5" w:rsidRPr="00F34EED" w14:paraId="26BAFE2A" w14:textId="77777777" w:rsidTr="007228CB">
        <w:trPr>
          <w:trHeight w:val="32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38CF5F96"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1</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0692D457"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9E8AEB9"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E83D3FB"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685027"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6D7A756"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A3B4670"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0A195D"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7C0D74"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F1D00F8" w14:textId="77777777" w:rsidR="00437AF5" w:rsidRPr="00F34EED" w:rsidRDefault="00437AF5" w:rsidP="007228CB">
            <w:pPr>
              <w:jc w:val="center"/>
              <w:rPr>
                <w:rFonts w:ascii="Times New Roman" w:hAnsi="Times New Roman" w:cs="Times New Roman"/>
                <w:i/>
              </w:rPr>
            </w:pPr>
            <w:r w:rsidRPr="00F34EED">
              <w:rPr>
                <w:rFonts w:ascii="Times New Roman" w:hAnsi="Times New Roman" w:cs="Times New Roman"/>
                <w:i/>
              </w:rPr>
              <w:t>10</w:t>
            </w:r>
          </w:p>
        </w:tc>
      </w:tr>
      <w:tr w:rsidR="00437AF5" w:rsidRPr="00F34EED" w14:paraId="07E6A1D4" w14:textId="77777777" w:rsidTr="007228CB">
        <w:tc>
          <w:tcPr>
            <w:tcW w:w="2202" w:type="dxa"/>
            <w:tcBorders>
              <w:top w:val="single" w:sz="4" w:space="0" w:color="000000"/>
              <w:left w:val="single" w:sz="4" w:space="0" w:color="000000"/>
              <w:bottom w:val="single" w:sz="4" w:space="0" w:color="000000"/>
              <w:right w:val="single" w:sz="4" w:space="0" w:color="000000"/>
            </w:tcBorders>
            <w:hideMark/>
          </w:tcPr>
          <w:p w14:paraId="6EB56374" w14:textId="77777777" w:rsidR="00437AF5" w:rsidRPr="00064B58" w:rsidRDefault="00437AF5" w:rsidP="007228CB">
            <w:pPr>
              <w:rPr>
                <w:rFonts w:ascii="Times New Roman" w:hAnsi="Times New Roman" w:cs="Times New Roman"/>
                <w:b/>
              </w:rPr>
            </w:pPr>
            <w:r w:rsidRPr="00064B58">
              <w:rPr>
                <w:rFonts w:ascii="Times New Roman" w:hAnsi="Times New Roman" w:cs="Times New Roman"/>
                <w:b/>
              </w:rPr>
              <w:t xml:space="preserve">ПК </w:t>
            </w:r>
            <w:r>
              <w:rPr>
                <w:rFonts w:ascii="Times New Roman" w:hAnsi="Times New Roman" w:cs="Times New Roman"/>
                <w:b/>
              </w:rPr>
              <w:t>14</w:t>
            </w:r>
            <w:r w:rsidRPr="00064B58">
              <w:rPr>
                <w:rFonts w:ascii="Times New Roman" w:hAnsi="Times New Roman" w:cs="Times New Roman"/>
                <w:b/>
              </w:rPr>
              <w:t xml:space="preserve">.1 - ПК </w:t>
            </w:r>
            <w:r>
              <w:rPr>
                <w:rFonts w:ascii="Times New Roman" w:hAnsi="Times New Roman" w:cs="Times New Roman"/>
                <w:b/>
              </w:rPr>
              <w:t>14</w:t>
            </w:r>
            <w:r w:rsidRPr="00064B58">
              <w:rPr>
                <w:rFonts w:ascii="Times New Roman" w:hAnsi="Times New Roman" w:cs="Times New Roman"/>
                <w:b/>
              </w:rPr>
              <w:t>.</w:t>
            </w:r>
            <w:r>
              <w:rPr>
                <w:rFonts w:ascii="Times New Roman" w:hAnsi="Times New Roman" w:cs="Times New Roman"/>
                <w:b/>
              </w:rPr>
              <w:t>7</w:t>
            </w:r>
            <w:r w:rsidRPr="00064B58">
              <w:rPr>
                <w:rFonts w:ascii="Times New Roman" w:hAnsi="Times New Roman" w:cs="Times New Roman"/>
                <w:b/>
              </w:rPr>
              <w:t xml:space="preserve"> </w:t>
            </w:r>
          </w:p>
          <w:p w14:paraId="3FB53CF2" w14:textId="77777777" w:rsidR="00437AF5" w:rsidRPr="00064B58" w:rsidRDefault="00437AF5" w:rsidP="007228CB">
            <w:pPr>
              <w:rPr>
                <w:rFonts w:ascii="Times New Roman" w:hAnsi="Times New Roman" w:cs="Times New Roman"/>
                <w:b/>
              </w:rPr>
            </w:pPr>
            <w:r w:rsidRPr="00064B58">
              <w:rPr>
                <w:rFonts w:ascii="Times New Roman" w:hAnsi="Times New Roman" w:cs="Times New Roman"/>
                <w:b/>
              </w:rPr>
              <w:t>ОК 01, ОК 02, ОК 03,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26EFE7A8" w14:textId="77777777" w:rsidR="00437AF5" w:rsidRPr="0012175B" w:rsidRDefault="00437AF5" w:rsidP="007228CB">
            <w:pPr>
              <w:rPr>
                <w:rFonts w:ascii="Times New Roman" w:hAnsi="Times New Roman" w:cs="Times New Roman"/>
                <w:bCs/>
              </w:rPr>
            </w:pPr>
            <w:r w:rsidRPr="0012175B">
              <w:rPr>
                <w:rFonts w:ascii="Times New Roman" w:hAnsi="Times New Roman" w:cs="Times New Roman"/>
                <w:bCs/>
              </w:rPr>
              <w:t xml:space="preserve">Раздел 1. </w:t>
            </w:r>
          </w:p>
          <w:p w14:paraId="5C96E668" w14:textId="77777777" w:rsidR="00437AF5" w:rsidRPr="00F34EED" w:rsidRDefault="00437AF5" w:rsidP="007228CB">
            <w:pPr>
              <w:rPr>
                <w:rFonts w:ascii="Times New Roman" w:hAnsi="Times New Roman" w:cs="Times New Roman"/>
                <w:bCs/>
              </w:rPr>
            </w:pPr>
            <w:r w:rsidRPr="0012175B">
              <w:rPr>
                <w:rFonts w:ascii="Times New Roman" w:hAnsi="Times New Roman" w:cs="Times New Roman"/>
                <w:bCs/>
              </w:rPr>
              <w:t>Выполнение работ по профессии «Оператор электронно-вычислительных и вычислительных машин»</w:t>
            </w:r>
            <w:r w:rsidRPr="0012175B">
              <w:rPr>
                <w:rFonts w:ascii="Times New Roman" w:hAnsi="Times New Roman" w:cs="Times New Roman"/>
                <w:bCs/>
              </w:rPr>
              <w:tab/>
            </w:r>
          </w:p>
        </w:tc>
        <w:tc>
          <w:tcPr>
            <w:tcW w:w="993" w:type="dxa"/>
            <w:tcBorders>
              <w:top w:val="single" w:sz="4" w:space="0" w:color="000000"/>
              <w:left w:val="single" w:sz="4" w:space="0" w:color="000000"/>
              <w:bottom w:val="single" w:sz="4" w:space="0" w:color="000000"/>
              <w:right w:val="single" w:sz="4" w:space="0" w:color="000000"/>
            </w:tcBorders>
            <w:hideMark/>
          </w:tcPr>
          <w:p w14:paraId="2411FD79" w14:textId="77777777" w:rsidR="00437AF5" w:rsidRPr="00F34EED" w:rsidRDefault="00437AF5" w:rsidP="007228CB">
            <w:pPr>
              <w:shd w:val="clear" w:color="auto" w:fill="FFFFFF"/>
              <w:jc w:val="center"/>
              <w:rPr>
                <w:rFonts w:ascii="Times New Roman" w:hAnsi="Times New Roman" w:cs="Times New Roman"/>
                <w:b/>
              </w:rPr>
            </w:pPr>
            <w:r>
              <w:rPr>
                <w:rFonts w:ascii="Times New Roman" w:hAnsi="Times New Roman" w:cs="Times New Roman"/>
                <w:b/>
              </w:rPr>
              <w:t>170</w:t>
            </w:r>
          </w:p>
        </w:tc>
        <w:tc>
          <w:tcPr>
            <w:tcW w:w="709" w:type="dxa"/>
            <w:tcBorders>
              <w:top w:val="single" w:sz="4" w:space="0" w:color="000000"/>
              <w:left w:val="single" w:sz="4" w:space="0" w:color="000000"/>
              <w:bottom w:val="single" w:sz="4" w:space="0" w:color="000000"/>
              <w:right w:val="single" w:sz="4" w:space="0" w:color="000000"/>
            </w:tcBorders>
            <w:hideMark/>
          </w:tcPr>
          <w:p w14:paraId="6135CEB1" w14:textId="5ED61DA8" w:rsidR="00437AF5" w:rsidRPr="00F34EED" w:rsidRDefault="00740FA3" w:rsidP="007228CB">
            <w:pPr>
              <w:jc w:val="center"/>
              <w:rPr>
                <w:rFonts w:ascii="Times New Roman" w:hAnsi="Times New Roman" w:cs="Times New Roman"/>
              </w:rPr>
            </w:pPr>
            <w:r>
              <w:rPr>
                <w:rFonts w:ascii="Times New Roman" w:hAnsi="Times New Roman" w:cs="Times New Roman"/>
              </w:rPr>
              <w:t>138</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473DEE" w14:textId="77777777" w:rsidR="00437AF5" w:rsidRPr="00F34EED" w:rsidRDefault="00437AF5" w:rsidP="007228CB">
            <w:pPr>
              <w:jc w:val="center"/>
              <w:rPr>
                <w:rFonts w:ascii="Times New Roman" w:hAnsi="Times New Roman" w:cs="Times New Roman"/>
                <w:b/>
              </w:rPr>
            </w:pPr>
            <w:r>
              <w:rPr>
                <w:rFonts w:ascii="Times New Roman" w:hAnsi="Times New Roman" w:cs="Times New Roman"/>
                <w:b/>
              </w:rPr>
              <w:t>170</w:t>
            </w:r>
          </w:p>
        </w:tc>
        <w:tc>
          <w:tcPr>
            <w:tcW w:w="993" w:type="dxa"/>
            <w:tcBorders>
              <w:top w:val="single" w:sz="4" w:space="0" w:color="000000"/>
              <w:left w:val="single" w:sz="4" w:space="0" w:color="000000"/>
              <w:bottom w:val="single" w:sz="4" w:space="0" w:color="000000"/>
              <w:right w:val="single" w:sz="4" w:space="0" w:color="000000"/>
            </w:tcBorders>
            <w:hideMark/>
          </w:tcPr>
          <w:p w14:paraId="101FC74E" w14:textId="77777777" w:rsidR="00437AF5" w:rsidRPr="00F34EED" w:rsidRDefault="00437AF5" w:rsidP="007228CB">
            <w:pPr>
              <w:jc w:val="center"/>
              <w:rPr>
                <w:rFonts w:ascii="Times New Roman" w:hAnsi="Times New Roman" w:cs="Times New Roman"/>
                <w:b/>
              </w:rPr>
            </w:pPr>
            <w:r>
              <w:rPr>
                <w:rFonts w:ascii="Times New Roman" w:hAnsi="Times New Roman" w:cs="Times New Roman"/>
              </w:rPr>
              <w:t>158</w:t>
            </w:r>
          </w:p>
        </w:tc>
        <w:tc>
          <w:tcPr>
            <w:tcW w:w="708" w:type="dxa"/>
            <w:tcBorders>
              <w:top w:val="single" w:sz="4" w:space="0" w:color="000000"/>
              <w:left w:val="single" w:sz="4" w:space="0" w:color="000000"/>
              <w:bottom w:val="single" w:sz="4" w:space="0" w:color="000000"/>
              <w:right w:val="single" w:sz="4" w:space="0" w:color="000000"/>
            </w:tcBorders>
            <w:hideMark/>
          </w:tcPr>
          <w:p w14:paraId="2E2DA7C5"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2889FF65" w14:textId="77777777" w:rsidR="00437AF5" w:rsidRPr="00F34EED" w:rsidRDefault="00437AF5" w:rsidP="007228CB">
            <w:pPr>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1177C77"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0EB29B" w14:textId="77777777" w:rsidR="00437AF5" w:rsidRPr="00F34EED" w:rsidRDefault="00437AF5" w:rsidP="007228CB">
            <w:pPr>
              <w:jc w:val="center"/>
              <w:rPr>
                <w:rFonts w:ascii="Times New Roman" w:hAnsi="Times New Roman" w:cs="Times New Roman"/>
                <w:b/>
              </w:rPr>
            </w:pPr>
            <w:r w:rsidRPr="00F34EED">
              <w:rPr>
                <w:rFonts w:ascii="Times New Roman" w:hAnsi="Times New Roman" w:cs="Times New Roman"/>
                <w:b/>
              </w:rPr>
              <w:t>-</w:t>
            </w:r>
          </w:p>
        </w:tc>
      </w:tr>
      <w:tr w:rsidR="00437AF5" w:rsidRPr="00F34EED" w14:paraId="13522EEB"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tcPr>
          <w:p w14:paraId="35DAFA5D" w14:textId="77777777" w:rsidR="00437AF5" w:rsidRPr="00F34EED" w:rsidRDefault="00437AF5" w:rsidP="007228CB">
            <w:pPr>
              <w:rPr>
                <w:rFonts w:ascii="Times New Roman" w:hAnsi="Times New Roman" w:cs="Times New Roman"/>
                <w:color w:val="FF0000"/>
              </w:rPr>
            </w:pPr>
          </w:p>
        </w:tc>
        <w:tc>
          <w:tcPr>
            <w:tcW w:w="5023" w:type="dxa"/>
            <w:tcBorders>
              <w:top w:val="single" w:sz="4" w:space="0" w:color="000000"/>
              <w:left w:val="single" w:sz="4" w:space="0" w:color="000000"/>
              <w:bottom w:val="single" w:sz="4" w:space="0" w:color="000000"/>
              <w:right w:val="single" w:sz="4" w:space="0" w:color="000000"/>
            </w:tcBorders>
            <w:hideMark/>
          </w:tcPr>
          <w:p w14:paraId="2CC38C0A" w14:textId="77777777" w:rsidR="00437AF5" w:rsidRPr="00F34EED" w:rsidRDefault="00437AF5" w:rsidP="007228CB">
            <w:pPr>
              <w:rPr>
                <w:rFonts w:ascii="Times New Roman" w:hAnsi="Times New Roman" w:cs="Times New Roman"/>
              </w:rPr>
            </w:pPr>
            <w:r w:rsidRPr="00F34EED">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64E035B2" w14:textId="77777777" w:rsidR="00437AF5" w:rsidRPr="00F34EED" w:rsidRDefault="00437AF5" w:rsidP="007228CB">
            <w:pPr>
              <w:jc w:val="center"/>
              <w:rPr>
                <w:rFonts w:ascii="Times New Roman" w:hAnsi="Times New Roman" w:cs="Times New Roman"/>
                <w:b/>
              </w:rPr>
            </w:pPr>
            <w:r w:rsidRPr="00F34EED">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hideMark/>
          </w:tcPr>
          <w:p w14:paraId="0878D43F"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731B8D" w14:textId="77777777" w:rsidR="00437AF5" w:rsidRPr="00F34EED" w:rsidRDefault="00437AF5" w:rsidP="007228CB">
            <w:pPr>
              <w:jc w:val="center"/>
              <w:rPr>
                <w:rFonts w:ascii="Times New Roman" w:hAnsi="Times New Roman" w:cs="Times New Roman"/>
                <w:b/>
              </w:rPr>
            </w:pPr>
            <w:r w:rsidRPr="00F34EED">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40F4BF92"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08662B98"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52A31ABE"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645D186" w14:textId="77777777" w:rsidR="00437AF5" w:rsidRPr="00F34EED" w:rsidRDefault="00437AF5" w:rsidP="007228CB">
            <w:pPr>
              <w:jc w:val="center"/>
              <w:rPr>
                <w:rFonts w:ascii="Times New Roman" w:hAnsi="Times New Roman" w:cs="Times New Roman"/>
              </w:rPr>
            </w:pPr>
            <w:r w:rsidRPr="00F34EED">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F83EE1A" w14:textId="77777777" w:rsidR="00437AF5" w:rsidRPr="00F34EED" w:rsidRDefault="00437AF5" w:rsidP="007228CB">
            <w:pPr>
              <w:jc w:val="center"/>
              <w:rPr>
                <w:rFonts w:ascii="Times New Roman" w:hAnsi="Times New Roman" w:cs="Times New Roman"/>
                <w:b/>
              </w:rPr>
            </w:pPr>
            <w:r w:rsidRPr="00F34EED">
              <w:rPr>
                <w:rFonts w:ascii="Times New Roman" w:hAnsi="Times New Roman" w:cs="Times New Roman"/>
                <w:b/>
              </w:rPr>
              <w:t>-</w:t>
            </w:r>
          </w:p>
        </w:tc>
      </w:tr>
      <w:tr w:rsidR="00437AF5" w:rsidRPr="00F34EED" w14:paraId="569364D7"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tcPr>
          <w:p w14:paraId="52DEAE2F" w14:textId="77777777" w:rsidR="00437AF5" w:rsidRPr="00F34EED" w:rsidRDefault="00437AF5" w:rsidP="007228CB">
            <w:pPr>
              <w:rPr>
                <w:rFonts w:ascii="Times New Roman" w:hAnsi="Times New Roman" w:cs="Times New Roman"/>
                <w:color w:val="FF0000"/>
              </w:rPr>
            </w:pPr>
          </w:p>
        </w:tc>
        <w:tc>
          <w:tcPr>
            <w:tcW w:w="5023" w:type="dxa"/>
            <w:tcBorders>
              <w:top w:val="single" w:sz="4" w:space="0" w:color="000000"/>
              <w:left w:val="single" w:sz="4" w:space="0" w:color="000000"/>
              <w:bottom w:val="single" w:sz="4" w:space="0" w:color="000000"/>
              <w:right w:val="single" w:sz="4" w:space="0" w:color="000000"/>
            </w:tcBorders>
          </w:tcPr>
          <w:p w14:paraId="43CD1F7C" w14:textId="77777777" w:rsidR="00437AF5" w:rsidRPr="00F34EED" w:rsidRDefault="00437AF5" w:rsidP="007228CB">
            <w:pPr>
              <w:rPr>
                <w:rFonts w:ascii="Times New Roman" w:hAnsi="Times New Roman" w:cs="Times New Roman"/>
              </w:rPr>
            </w:pPr>
            <w:r>
              <w:rPr>
                <w:rFonts w:ascii="Times New Roman" w:hAnsi="Times New Roman" w:cs="Times New Roman"/>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2F3DACCB" w14:textId="77777777" w:rsidR="00437AF5" w:rsidRPr="00F34EED" w:rsidRDefault="00437AF5" w:rsidP="007228CB">
            <w:pPr>
              <w:jc w:val="center"/>
              <w:rPr>
                <w:rFonts w:ascii="Times New Roman" w:hAnsi="Times New Roman" w:cs="Times New Roman"/>
                <w:b/>
              </w:rPr>
            </w:pPr>
            <w:r>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tcPr>
          <w:p w14:paraId="6C1AABEE" w14:textId="77777777" w:rsidR="00437AF5" w:rsidRPr="00F34EED" w:rsidRDefault="00437AF5" w:rsidP="007228CB">
            <w:pPr>
              <w:jc w:val="center"/>
              <w:rPr>
                <w:rFonts w:ascii="Times New Roman" w:hAnsi="Times New Roman" w:cs="Times New Roman"/>
              </w:rPr>
            </w:pPr>
            <w:r>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42AE8A" w14:textId="77777777" w:rsidR="00437AF5" w:rsidRPr="00F34EED" w:rsidRDefault="00437AF5" w:rsidP="007228CB">
            <w:pPr>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tcPr>
          <w:p w14:paraId="572EBF52" w14:textId="77777777" w:rsidR="00437AF5" w:rsidRPr="00F34EED" w:rsidRDefault="00437AF5" w:rsidP="007228CB">
            <w:pPr>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76E88CD" w14:textId="77777777" w:rsidR="00437AF5" w:rsidRPr="00F34EED" w:rsidRDefault="00437AF5" w:rsidP="007228CB">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682FC69" w14:textId="77777777" w:rsidR="00437AF5" w:rsidRPr="00F34EED" w:rsidRDefault="00437AF5" w:rsidP="007228CB">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1A1D1E" w14:textId="77777777" w:rsidR="00437AF5" w:rsidRPr="00F34EED" w:rsidRDefault="00437AF5" w:rsidP="007228C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BBAA0" w14:textId="77777777" w:rsidR="00437AF5" w:rsidRPr="00F34EED" w:rsidRDefault="00437AF5" w:rsidP="007228CB">
            <w:pPr>
              <w:jc w:val="center"/>
              <w:rPr>
                <w:rFonts w:ascii="Times New Roman" w:hAnsi="Times New Roman" w:cs="Times New Roman"/>
                <w:b/>
              </w:rPr>
            </w:pPr>
            <w:r>
              <w:rPr>
                <w:rFonts w:ascii="Times New Roman" w:hAnsi="Times New Roman" w:cs="Times New Roman"/>
                <w:b/>
              </w:rPr>
              <w:t>72</w:t>
            </w:r>
          </w:p>
        </w:tc>
      </w:tr>
      <w:tr w:rsidR="00437AF5" w:rsidRPr="00F34EED" w14:paraId="2EC756F6"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6F906857" w14:textId="77777777" w:rsidR="00437AF5" w:rsidRPr="00F34EED" w:rsidRDefault="00437AF5" w:rsidP="007228CB">
            <w:pPr>
              <w:rPr>
                <w:rFonts w:ascii="Times New Roman" w:hAnsi="Times New Roman" w:cs="Times New Roman"/>
                <w:i/>
                <w:color w:val="FF0000"/>
              </w:rPr>
            </w:pPr>
          </w:p>
        </w:tc>
        <w:tc>
          <w:tcPr>
            <w:tcW w:w="5023" w:type="dxa"/>
            <w:tcBorders>
              <w:top w:val="single" w:sz="4" w:space="0" w:color="000000"/>
              <w:left w:val="single" w:sz="4" w:space="0" w:color="000000"/>
              <w:bottom w:val="single" w:sz="4" w:space="0" w:color="000000"/>
              <w:right w:val="single" w:sz="4" w:space="0" w:color="000000"/>
            </w:tcBorders>
            <w:hideMark/>
          </w:tcPr>
          <w:p w14:paraId="11FFC273" w14:textId="77777777" w:rsidR="00437AF5" w:rsidRPr="00F34EED" w:rsidRDefault="00437AF5" w:rsidP="007228CB">
            <w:pPr>
              <w:rPr>
                <w:rFonts w:ascii="Times New Roman" w:hAnsi="Times New Roman" w:cs="Times New Roman"/>
              </w:rPr>
            </w:pPr>
            <w:r w:rsidRPr="00F34EED">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1BD37E89" w14:textId="77777777" w:rsidR="00437AF5" w:rsidRPr="00F34EED" w:rsidRDefault="00437AF5" w:rsidP="007228CB">
            <w:pPr>
              <w:jc w:val="center"/>
              <w:rPr>
                <w:rFonts w:ascii="Times New Roman" w:hAnsi="Times New Roman" w:cs="Times New Roman"/>
                <w:b/>
              </w:rPr>
            </w:pPr>
            <w:r w:rsidRPr="00F34EED">
              <w:rPr>
                <w:rFonts w:ascii="Times New Roman" w:hAnsi="Times New Roman" w:cs="Times New Roman"/>
                <w:b/>
              </w:rPr>
              <w:t>1</w:t>
            </w:r>
            <w:r>
              <w:rPr>
                <w:rFonts w:ascii="Times New Roman" w:hAnsi="Times New Roman" w:cs="Times New Roman"/>
                <w:b/>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AA0F8F" w14:textId="77777777" w:rsidR="00437AF5" w:rsidRPr="00F34EED" w:rsidRDefault="00437AF5" w:rsidP="007228CB">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623A6DB" w14:textId="77777777" w:rsidR="00437AF5" w:rsidRPr="00F34EED" w:rsidRDefault="00437AF5" w:rsidP="007228CB">
            <w:pPr>
              <w:jc w:val="center"/>
              <w:rPr>
                <w:rFonts w:ascii="Times New Roman" w:hAnsi="Times New Roman" w:cs="Times New Roman"/>
                <w:i/>
                <w:color w:val="FF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C50B76" w14:textId="77777777" w:rsidR="00437AF5" w:rsidRPr="00F34EED" w:rsidRDefault="00437AF5" w:rsidP="007228CB">
            <w:pPr>
              <w:jc w:val="center"/>
              <w:rPr>
                <w:rFonts w:ascii="Times New Roman" w:hAnsi="Times New Roman" w:cs="Times New Roman"/>
                <w:i/>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555090" w14:textId="77777777" w:rsidR="00437AF5" w:rsidRPr="00F34EED" w:rsidRDefault="00437AF5" w:rsidP="007228CB">
            <w:pPr>
              <w:jc w:val="center"/>
              <w:rPr>
                <w:rFonts w:ascii="Times New Roman" w:hAnsi="Times New Roman" w:cs="Times New Roman"/>
                <w:i/>
                <w:color w:val="FF000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3E005B9C" w14:textId="77777777" w:rsidR="00437AF5" w:rsidRPr="00F34EED" w:rsidRDefault="00437AF5" w:rsidP="007228CB">
            <w:pPr>
              <w:jc w:val="center"/>
              <w:rPr>
                <w:rFonts w:ascii="Times New Roman" w:hAnsi="Times New Roman" w:cs="Times New Roman"/>
                <w:i/>
                <w:color w:val="FF0000"/>
              </w:rPr>
            </w:pPr>
          </w:p>
        </w:tc>
      </w:tr>
      <w:tr w:rsidR="00437AF5" w:rsidRPr="00F34EED" w14:paraId="6B8EEE47"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305FF116" w14:textId="77777777" w:rsidR="00437AF5" w:rsidRPr="00F34EED" w:rsidRDefault="00437AF5" w:rsidP="007228CB">
            <w:pPr>
              <w:spacing w:after="200"/>
              <w:rPr>
                <w:rFonts w:ascii="Times New Roman" w:hAnsi="Times New Roman" w:cs="Times New Roman"/>
                <w:b/>
                <w:i/>
                <w:color w:val="FF0000"/>
              </w:rPr>
            </w:pPr>
          </w:p>
        </w:tc>
        <w:tc>
          <w:tcPr>
            <w:tcW w:w="5023" w:type="dxa"/>
            <w:tcBorders>
              <w:top w:val="single" w:sz="4" w:space="0" w:color="000000"/>
              <w:left w:val="single" w:sz="4" w:space="0" w:color="000000"/>
              <w:bottom w:val="single" w:sz="4" w:space="0" w:color="000000"/>
              <w:right w:val="single" w:sz="4" w:space="0" w:color="000000"/>
            </w:tcBorders>
            <w:hideMark/>
          </w:tcPr>
          <w:p w14:paraId="6BB0AB09" w14:textId="77777777" w:rsidR="00437AF5" w:rsidRPr="00F34EED" w:rsidRDefault="00437AF5" w:rsidP="007228CB">
            <w:pPr>
              <w:spacing w:after="200"/>
              <w:rPr>
                <w:rFonts w:ascii="Times New Roman" w:hAnsi="Times New Roman" w:cs="Times New Roman"/>
                <w:b/>
                <w:i/>
              </w:rPr>
            </w:pPr>
            <w:r w:rsidRPr="00F34EED">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739E747F" w14:textId="77777777" w:rsidR="00437AF5" w:rsidRPr="00F34EED" w:rsidRDefault="00437AF5" w:rsidP="007228CB">
            <w:pPr>
              <w:jc w:val="center"/>
              <w:rPr>
                <w:rFonts w:ascii="Times New Roman" w:hAnsi="Times New Roman" w:cs="Times New Roman"/>
                <w:b/>
              </w:rPr>
            </w:pPr>
            <w:r>
              <w:rPr>
                <w:rFonts w:ascii="Times New Roman" w:hAnsi="Times New Roman" w:cs="Times New Roman"/>
                <w:b/>
              </w:rPr>
              <w:t>326</w:t>
            </w:r>
          </w:p>
        </w:tc>
        <w:tc>
          <w:tcPr>
            <w:tcW w:w="709" w:type="dxa"/>
            <w:tcBorders>
              <w:top w:val="single" w:sz="4" w:space="0" w:color="000000"/>
              <w:left w:val="single" w:sz="4" w:space="0" w:color="000000"/>
              <w:bottom w:val="single" w:sz="4" w:space="0" w:color="000000"/>
              <w:right w:val="single" w:sz="4" w:space="0" w:color="000000"/>
            </w:tcBorders>
            <w:hideMark/>
          </w:tcPr>
          <w:p w14:paraId="20E832A3" w14:textId="4E2E8099" w:rsidR="00437AF5" w:rsidRPr="00F34EED" w:rsidRDefault="00740FA3" w:rsidP="007228CB">
            <w:pPr>
              <w:jc w:val="center"/>
              <w:rPr>
                <w:rFonts w:ascii="Times New Roman" w:hAnsi="Times New Roman" w:cs="Times New Roman"/>
                <w:b/>
              </w:rPr>
            </w:pPr>
            <w:r>
              <w:rPr>
                <w:rFonts w:ascii="Times New Roman" w:hAnsi="Times New Roman" w:cs="Times New Roman"/>
                <w:b/>
              </w:rPr>
              <w:t>282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EB4C7E" w14:textId="77777777" w:rsidR="00437AF5" w:rsidRPr="00F34EED" w:rsidRDefault="00437AF5" w:rsidP="007228CB">
            <w:pPr>
              <w:jc w:val="center"/>
              <w:rPr>
                <w:rFonts w:ascii="Times New Roman" w:hAnsi="Times New Roman" w:cs="Times New Roman"/>
                <w:b/>
                <w:iCs/>
              </w:rPr>
            </w:pPr>
            <w:r>
              <w:rPr>
                <w:rFonts w:ascii="Times New Roman" w:hAnsi="Times New Roman" w:cs="Times New Roman"/>
                <w:b/>
                <w:iCs/>
              </w:rPr>
              <w:t>172</w:t>
            </w:r>
          </w:p>
        </w:tc>
        <w:tc>
          <w:tcPr>
            <w:tcW w:w="993" w:type="dxa"/>
            <w:tcBorders>
              <w:top w:val="single" w:sz="4" w:space="0" w:color="000000"/>
              <w:left w:val="single" w:sz="4" w:space="0" w:color="000000"/>
              <w:bottom w:val="single" w:sz="4" w:space="0" w:color="000000"/>
              <w:right w:val="single" w:sz="4" w:space="0" w:color="000000"/>
            </w:tcBorders>
            <w:hideMark/>
          </w:tcPr>
          <w:p w14:paraId="0BE236DF" w14:textId="77777777" w:rsidR="00437AF5" w:rsidRPr="00F34EED" w:rsidRDefault="00437AF5" w:rsidP="007228CB">
            <w:pPr>
              <w:jc w:val="center"/>
              <w:rPr>
                <w:rFonts w:ascii="Times New Roman" w:hAnsi="Times New Roman" w:cs="Times New Roman"/>
                <w:b/>
                <w:iCs/>
              </w:rPr>
            </w:pPr>
            <w:r>
              <w:rPr>
                <w:rFonts w:ascii="Times New Roman" w:hAnsi="Times New Roman" w:cs="Times New Roman"/>
                <w:b/>
                <w:iCs/>
              </w:rPr>
              <w:t>158</w:t>
            </w:r>
          </w:p>
        </w:tc>
        <w:tc>
          <w:tcPr>
            <w:tcW w:w="708" w:type="dxa"/>
            <w:tcBorders>
              <w:top w:val="single" w:sz="4" w:space="0" w:color="000000"/>
              <w:left w:val="single" w:sz="4" w:space="0" w:color="000000"/>
              <w:bottom w:val="single" w:sz="4" w:space="0" w:color="000000"/>
              <w:right w:val="single" w:sz="4" w:space="0" w:color="000000"/>
            </w:tcBorders>
            <w:hideMark/>
          </w:tcPr>
          <w:p w14:paraId="005FCC3A" w14:textId="77777777" w:rsidR="00437AF5" w:rsidRPr="00F34EED" w:rsidRDefault="00437AF5" w:rsidP="007228CB">
            <w:pPr>
              <w:jc w:val="center"/>
              <w:rPr>
                <w:rFonts w:ascii="Times New Roman" w:hAnsi="Times New Roman" w:cs="Times New Roman"/>
                <w:b/>
                <w:iCs/>
              </w:rPr>
            </w:pPr>
            <w:r w:rsidRPr="00F34EED">
              <w:rPr>
                <w:rFonts w:ascii="Times New Roman" w:hAnsi="Times New Roman" w:cs="Times New Roman"/>
                <w:b/>
                <w:iCs/>
              </w:rPr>
              <w:t>-</w:t>
            </w:r>
          </w:p>
        </w:tc>
        <w:tc>
          <w:tcPr>
            <w:tcW w:w="851" w:type="dxa"/>
            <w:tcBorders>
              <w:top w:val="single" w:sz="4" w:space="0" w:color="000000"/>
              <w:left w:val="single" w:sz="4" w:space="0" w:color="000000"/>
              <w:bottom w:val="single" w:sz="4" w:space="0" w:color="000000"/>
              <w:right w:val="single" w:sz="4" w:space="0" w:color="000000"/>
            </w:tcBorders>
            <w:hideMark/>
          </w:tcPr>
          <w:p w14:paraId="762A7DEC" w14:textId="77777777" w:rsidR="00437AF5" w:rsidRPr="00F34EED" w:rsidRDefault="00437AF5" w:rsidP="007228CB">
            <w:pPr>
              <w:jc w:val="center"/>
              <w:rPr>
                <w:rFonts w:ascii="Times New Roman" w:hAnsi="Times New Roman" w:cs="Times New Roman"/>
                <w:b/>
                <w:iCs/>
              </w:rPr>
            </w:pPr>
            <w:r>
              <w:rPr>
                <w:rFonts w:ascii="Times New Roman" w:hAnsi="Times New Roman" w:cs="Times New Roman"/>
                <w:b/>
                <w:iC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2DB10F" w14:textId="77777777" w:rsidR="00437AF5" w:rsidRPr="00F34EED" w:rsidRDefault="00437AF5" w:rsidP="007228CB">
            <w:pPr>
              <w:jc w:val="center"/>
              <w:rPr>
                <w:rFonts w:ascii="Times New Roman" w:hAnsi="Times New Roman" w:cs="Times New Roman"/>
                <w:b/>
                <w:iCs/>
              </w:rPr>
            </w:pPr>
            <w:r w:rsidRPr="00F34EED">
              <w:rPr>
                <w:rFonts w:ascii="Times New Roman" w:hAnsi="Times New Roman" w:cs="Times New Roman"/>
                <w:b/>
                <w:iCs/>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EE6B16" w14:textId="77777777" w:rsidR="00437AF5" w:rsidRPr="00F34EED" w:rsidRDefault="00437AF5" w:rsidP="007228CB">
            <w:pPr>
              <w:jc w:val="center"/>
              <w:rPr>
                <w:rFonts w:ascii="Times New Roman" w:hAnsi="Times New Roman" w:cs="Times New Roman"/>
              </w:rPr>
            </w:pPr>
            <w:r>
              <w:rPr>
                <w:rFonts w:ascii="Times New Roman" w:hAnsi="Times New Roman" w:cs="Times New Roman"/>
              </w:rPr>
              <w:t>72</w:t>
            </w:r>
          </w:p>
        </w:tc>
      </w:tr>
    </w:tbl>
    <w:p w14:paraId="6557F7FA" w14:textId="77777777" w:rsidR="00437AF5" w:rsidRPr="00F34EED" w:rsidRDefault="00437AF5" w:rsidP="00437AF5">
      <w:pPr>
        <w:pStyle w:val="114"/>
        <w:rPr>
          <w:rFonts w:ascii="Times New Roman" w:hAnsi="Times New Roman"/>
        </w:rPr>
        <w:sectPr w:rsidR="00437AF5" w:rsidRPr="00F34EED" w:rsidSect="00437AF5">
          <w:pgSz w:w="16838" w:h="11906" w:orient="landscape"/>
          <w:pgMar w:top="1701" w:right="1134" w:bottom="567" w:left="1134" w:header="709" w:footer="709" w:gutter="0"/>
          <w:cols w:space="708"/>
          <w:docGrid w:linePitch="360"/>
        </w:sectPr>
      </w:pPr>
    </w:p>
    <w:p w14:paraId="7AD11818" w14:textId="77777777" w:rsidR="00437AF5" w:rsidRDefault="00437AF5" w:rsidP="00437AF5">
      <w:pPr>
        <w:pStyle w:val="114"/>
        <w:rPr>
          <w:rFonts w:ascii="Times New Roman" w:hAnsi="Times New Roman"/>
        </w:rPr>
      </w:pPr>
      <w:bookmarkStart w:id="163" w:name="_Toc168566574"/>
      <w:bookmarkStart w:id="164" w:name="_Toc168570851"/>
      <w:r w:rsidRPr="00F34EED">
        <w:rPr>
          <w:rFonts w:ascii="Times New Roman" w:hAnsi="Times New Roman"/>
        </w:rPr>
        <w:lastRenderedPageBreak/>
        <w:t>2.3. Содержание профессионального модуля</w:t>
      </w:r>
      <w:bookmarkEnd w:id="163"/>
      <w:bookmarkEnd w:id="164"/>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454"/>
        <w:gridCol w:w="8476"/>
        <w:gridCol w:w="1843"/>
        <w:gridCol w:w="2013"/>
      </w:tblGrid>
      <w:tr w:rsidR="00437AF5" w:rsidRPr="001A7C37" w14:paraId="5DA13EEE" w14:textId="77777777" w:rsidTr="007228CB">
        <w:trPr>
          <w:cantSplit/>
          <w:tblHeader/>
        </w:trPr>
        <w:tc>
          <w:tcPr>
            <w:tcW w:w="2235" w:type="dxa"/>
            <w:shd w:val="clear" w:color="auto" w:fill="FFFFFF"/>
            <w:vAlign w:val="center"/>
          </w:tcPr>
          <w:p w14:paraId="42964E99" w14:textId="77777777" w:rsidR="00437AF5" w:rsidRPr="001A7C37" w:rsidRDefault="00437AF5" w:rsidP="007228CB">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8930" w:type="dxa"/>
            <w:gridSpan w:val="2"/>
            <w:shd w:val="clear" w:color="auto" w:fill="FFFFFF"/>
            <w:vAlign w:val="center"/>
          </w:tcPr>
          <w:p w14:paraId="1B52236B" w14:textId="77777777" w:rsidR="00437AF5" w:rsidRPr="001A7C37" w:rsidRDefault="00437AF5" w:rsidP="007228CB">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bCs/>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3" w:type="dxa"/>
            <w:shd w:val="clear" w:color="auto" w:fill="FFFFFF"/>
            <w:vAlign w:val="center"/>
          </w:tcPr>
          <w:p w14:paraId="39257F90" w14:textId="77777777" w:rsidR="00437AF5" w:rsidRPr="001A7C37" w:rsidRDefault="00437AF5" w:rsidP="007228CB">
            <w:pPr>
              <w:jc w:val="cente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Объем, акад. ч / в том числе в форме практической подготовки, акад. ч</w:t>
            </w:r>
          </w:p>
        </w:tc>
        <w:tc>
          <w:tcPr>
            <w:tcW w:w="2013" w:type="dxa"/>
            <w:tcBorders>
              <w:bottom w:val="single" w:sz="4" w:space="0" w:color="auto"/>
            </w:tcBorders>
            <w:shd w:val="clear" w:color="auto" w:fill="FFFFFF"/>
          </w:tcPr>
          <w:p w14:paraId="6E9B79EC" w14:textId="77777777" w:rsidR="00437AF5" w:rsidRPr="001A7C37" w:rsidRDefault="00437AF5" w:rsidP="007228CB">
            <w:pPr>
              <w:jc w:val="center"/>
              <w:rPr>
                <w:rFonts w:ascii="Times New Roman" w:eastAsia="Calibri" w:hAnsi="Times New Roman" w:cs="Times New Roman"/>
                <w:b/>
                <w:bCs/>
                <w:lang w:eastAsia="ru-RU"/>
              </w:rPr>
            </w:pPr>
            <w:r w:rsidRPr="001A7C37">
              <w:rPr>
                <w:rFonts w:ascii="Times New Roman" w:eastAsia="Calibri" w:hAnsi="Times New Roman" w:cs="Times New Roman"/>
                <w:b/>
                <w:bCs/>
                <w:sz w:val="24"/>
                <w:szCs w:val="24"/>
              </w:rPr>
              <w:t>Код ПК, ОК</w:t>
            </w:r>
          </w:p>
        </w:tc>
      </w:tr>
      <w:tr w:rsidR="00437AF5" w:rsidRPr="001A7C37" w14:paraId="511640A3" w14:textId="77777777" w:rsidTr="007228CB">
        <w:trPr>
          <w:cantSplit/>
          <w:tblHeader/>
        </w:trPr>
        <w:tc>
          <w:tcPr>
            <w:tcW w:w="2235" w:type="dxa"/>
            <w:shd w:val="clear" w:color="auto" w:fill="FFFFFF"/>
            <w:vAlign w:val="center"/>
          </w:tcPr>
          <w:p w14:paraId="0DF81565" w14:textId="77777777" w:rsidR="00437AF5" w:rsidRPr="001A7C37" w:rsidRDefault="00437AF5" w:rsidP="007228CB">
            <w:pPr>
              <w:jc w:val="center"/>
              <w:rPr>
                <w:rFonts w:ascii="Times New Roman" w:eastAsia="Times New Roman" w:hAnsi="Times New Roman" w:cs="Times New Roman"/>
                <w:b/>
                <w:bCs/>
                <w:i/>
                <w:lang w:eastAsia="ru-RU"/>
              </w:rPr>
            </w:pPr>
            <w:r w:rsidRPr="001A7C37">
              <w:rPr>
                <w:rFonts w:ascii="Times New Roman" w:eastAsia="Times New Roman" w:hAnsi="Times New Roman" w:cs="Times New Roman"/>
                <w:b/>
                <w:bCs/>
                <w:i/>
                <w:lang w:eastAsia="ru-RU"/>
              </w:rPr>
              <w:t>1</w:t>
            </w:r>
          </w:p>
        </w:tc>
        <w:tc>
          <w:tcPr>
            <w:tcW w:w="8930" w:type="dxa"/>
            <w:gridSpan w:val="2"/>
            <w:shd w:val="clear" w:color="auto" w:fill="FFFFFF"/>
            <w:vAlign w:val="center"/>
          </w:tcPr>
          <w:p w14:paraId="01596A82" w14:textId="77777777" w:rsidR="00437AF5" w:rsidRPr="001A7C37" w:rsidRDefault="00437AF5" w:rsidP="007228CB">
            <w:pPr>
              <w:jc w:val="center"/>
              <w:rPr>
                <w:rFonts w:ascii="Times New Roman" w:eastAsia="Times New Roman" w:hAnsi="Times New Roman" w:cs="Times New Roman"/>
                <w:b/>
                <w:bCs/>
                <w:i/>
                <w:lang w:eastAsia="ru-RU"/>
              </w:rPr>
            </w:pPr>
            <w:r w:rsidRPr="001A7C37">
              <w:rPr>
                <w:rFonts w:ascii="Times New Roman" w:eastAsia="Times New Roman" w:hAnsi="Times New Roman" w:cs="Times New Roman"/>
                <w:b/>
                <w:bCs/>
                <w:i/>
                <w:lang w:eastAsia="ru-RU"/>
              </w:rPr>
              <w:t>2</w:t>
            </w:r>
          </w:p>
        </w:tc>
        <w:tc>
          <w:tcPr>
            <w:tcW w:w="1843" w:type="dxa"/>
            <w:shd w:val="clear" w:color="auto" w:fill="FFFFFF"/>
            <w:vAlign w:val="center"/>
          </w:tcPr>
          <w:p w14:paraId="5E57B426" w14:textId="77777777" w:rsidR="00437AF5" w:rsidRPr="001A7C37" w:rsidRDefault="00437AF5" w:rsidP="007228CB">
            <w:pPr>
              <w:jc w:val="center"/>
              <w:rPr>
                <w:rFonts w:ascii="Times New Roman" w:eastAsia="Calibri" w:hAnsi="Times New Roman" w:cs="Times New Roman"/>
                <w:b/>
                <w:bCs/>
                <w:i/>
                <w:lang w:eastAsia="ru-RU"/>
              </w:rPr>
            </w:pPr>
            <w:r w:rsidRPr="001A7C37">
              <w:rPr>
                <w:rFonts w:ascii="Times New Roman" w:eastAsia="Calibri" w:hAnsi="Times New Roman" w:cs="Times New Roman"/>
                <w:b/>
                <w:bCs/>
                <w:i/>
                <w:lang w:eastAsia="ru-RU"/>
              </w:rPr>
              <w:t>3</w:t>
            </w:r>
          </w:p>
        </w:tc>
        <w:tc>
          <w:tcPr>
            <w:tcW w:w="2013" w:type="dxa"/>
            <w:tcBorders>
              <w:bottom w:val="single" w:sz="4" w:space="0" w:color="auto"/>
            </w:tcBorders>
            <w:shd w:val="clear" w:color="auto" w:fill="FFFFFF"/>
            <w:vAlign w:val="center"/>
          </w:tcPr>
          <w:p w14:paraId="65A6F51D" w14:textId="77777777" w:rsidR="00437AF5" w:rsidRPr="001A7C37" w:rsidRDefault="00437AF5" w:rsidP="007228CB">
            <w:pPr>
              <w:jc w:val="center"/>
              <w:rPr>
                <w:rFonts w:ascii="Times New Roman" w:eastAsia="Calibri" w:hAnsi="Times New Roman" w:cs="Times New Roman"/>
                <w:b/>
                <w:bCs/>
                <w:i/>
                <w:lang w:eastAsia="ru-RU"/>
              </w:rPr>
            </w:pPr>
            <w:r w:rsidRPr="001A7C37">
              <w:rPr>
                <w:rFonts w:ascii="Times New Roman" w:eastAsia="Calibri" w:hAnsi="Times New Roman" w:cs="Times New Roman"/>
                <w:b/>
                <w:bCs/>
                <w:i/>
                <w:lang w:eastAsia="ru-RU"/>
              </w:rPr>
              <w:t>4</w:t>
            </w:r>
          </w:p>
        </w:tc>
      </w:tr>
      <w:tr w:rsidR="00437AF5" w:rsidRPr="001A7C37" w14:paraId="7354C862" w14:textId="77777777" w:rsidTr="007228CB">
        <w:trPr>
          <w:cantSplit/>
          <w:trHeight w:val="70"/>
        </w:trPr>
        <w:tc>
          <w:tcPr>
            <w:tcW w:w="11165" w:type="dxa"/>
            <w:gridSpan w:val="3"/>
            <w:shd w:val="clear" w:color="auto" w:fill="FFFFFF"/>
            <w:vAlign w:val="center"/>
          </w:tcPr>
          <w:p w14:paraId="5DBA84A8" w14:textId="77777777" w:rsidR="00437AF5" w:rsidRPr="001A7C37" w:rsidRDefault="00437AF5" w:rsidP="007228CB">
            <w:pPr>
              <w:rPr>
                <w:rFonts w:ascii="Times New Roman" w:eastAsia="Times New Roman" w:hAnsi="Times New Roman" w:cs="Times New Roman"/>
                <w:b/>
                <w:bCs/>
                <w:lang w:eastAsia="ru-RU"/>
              </w:rPr>
            </w:pPr>
            <w:r w:rsidRPr="001A7C37">
              <w:rPr>
                <w:rFonts w:ascii="Times New Roman" w:eastAsia="Calibri" w:hAnsi="Times New Roman" w:cs="Times New Roman"/>
                <w:b/>
                <w:bCs/>
                <w:caps/>
                <w:lang w:eastAsia="ru-RU"/>
              </w:rPr>
              <w:t>Раздел 1 Выполнение работ по одной или нескольким профессиям рабочих, должностям служащих по профессии: Оператор электронно-вычислительных и вычислительных машин</w:t>
            </w:r>
          </w:p>
        </w:tc>
        <w:tc>
          <w:tcPr>
            <w:tcW w:w="1843" w:type="dxa"/>
            <w:shd w:val="clear" w:color="auto" w:fill="FFFFFF"/>
            <w:vAlign w:val="center"/>
          </w:tcPr>
          <w:p w14:paraId="577FF9E5" w14:textId="0EF39F00" w:rsidR="00437AF5" w:rsidRPr="001A7C37" w:rsidRDefault="00437AF5" w:rsidP="00C90E7B">
            <w:pPr>
              <w:jc w:val="center"/>
              <w:rPr>
                <w:rFonts w:ascii="Times New Roman" w:eastAsia="Calibri" w:hAnsi="Times New Roman" w:cs="Times New Roman"/>
                <w:b/>
                <w:bCs/>
                <w:lang w:eastAsia="ru-RU"/>
              </w:rPr>
            </w:pPr>
            <w:r>
              <w:rPr>
                <w:rFonts w:ascii="Times New Roman" w:eastAsia="Times New Roman" w:hAnsi="Times New Roman" w:cs="Times New Roman"/>
                <w:b/>
                <w:lang w:eastAsia="ru-RU"/>
              </w:rPr>
              <w:t>170</w:t>
            </w:r>
            <w:r w:rsidRPr="001A7C37">
              <w:rPr>
                <w:rFonts w:ascii="Times New Roman" w:eastAsia="Times New Roman" w:hAnsi="Times New Roman" w:cs="Times New Roman"/>
                <w:b/>
                <w:lang w:eastAsia="ru-RU"/>
              </w:rPr>
              <w:t xml:space="preserve"> / 1</w:t>
            </w:r>
            <w:r w:rsidR="00C90E7B">
              <w:rPr>
                <w:rFonts w:ascii="Times New Roman" w:eastAsia="Times New Roman" w:hAnsi="Times New Roman" w:cs="Times New Roman"/>
                <w:b/>
                <w:lang w:eastAsia="ru-RU"/>
              </w:rPr>
              <w:t>38</w:t>
            </w:r>
          </w:p>
        </w:tc>
        <w:tc>
          <w:tcPr>
            <w:tcW w:w="2013" w:type="dxa"/>
            <w:tcBorders>
              <w:bottom w:val="single" w:sz="4" w:space="0" w:color="auto"/>
            </w:tcBorders>
            <w:shd w:val="clear" w:color="auto" w:fill="FFFFFF"/>
          </w:tcPr>
          <w:p w14:paraId="63A2B05D" w14:textId="77777777" w:rsidR="00437AF5" w:rsidRPr="001A7C37" w:rsidRDefault="00437AF5" w:rsidP="007228CB">
            <w:pPr>
              <w:jc w:val="center"/>
              <w:rPr>
                <w:rFonts w:ascii="Times New Roman" w:eastAsia="Calibri" w:hAnsi="Times New Roman" w:cs="Times New Roman"/>
                <w:b/>
                <w:bCs/>
                <w:lang w:eastAsia="ru-RU"/>
              </w:rPr>
            </w:pPr>
          </w:p>
        </w:tc>
      </w:tr>
      <w:tr w:rsidR="00437AF5" w:rsidRPr="001A7C37" w14:paraId="6B3B600E" w14:textId="77777777" w:rsidTr="007228CB">
        <w:trPr>
          <w:cantSplit/>
          <w:trHeight w:val="294"/>
        </w:trPr>
        <w:tc>
          <w:tcPr>
            <w:tcW w:w="11165" w:type="dxa"/>
            <w:gridSpan w:val="3"/>
            <w:shd w:val="clear" w:color="auto" w:fill="FFFFFF"/>
          </w:tcPr>
          <w:p w14:paraId="16984753" w14:textId="77777777" w:rsidR="00437AF5" w:rsidRPr="001A7C37" w:rsidRDefault="00437AF5" w:rsidP="007228CB">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МДК 14.01 Выполнение работ по одной или нескольким профессиям рабочих, должностям служащих по профессии: Оператор электронно-вычислительных и вычислительных маши</w:t>
            </w:r>
            <w:r>
              <w:rPr>
                <w:rFonts w:ascii="Times New Roman" w:eastAsia="Calibri" w:hAnsi="Times New Roman" w:cs="Times New Roman"/>
                <w:b/>
                <w:bCs/>
                <w:lang w:eastAsia="ru-RU"/>
              </w:rPr>
              <w:t>н</w:t>
            </w:r>
          </w:p>
        </w:tc>
        <w:tc>
          <w:tcPr>
            <w:tcW w:w="1843" w:type="dxa"/>
            <w:shd w:val="clear" w:color="auto" w:fill="FFFFFF"/>
          </w:tcPr>
          <w:p w14:paraId="6AF4E808" w14:textId="0A49CB65" w:rsidR="00437AF5" w:rsidRPr="001A7C37" w:rsidRDefault="00437AF5" w:rsidP="00C90E7B">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170</w:t>
            </w:r>
            <w:r w:rsidRPr="001A7C37">
              <w:rPr>
                <w:rFonts w:ascii="Times New Roman" w:eastAsia="Times New Roman" w:hAnsi="Times New Roman" w:cs="Times New Roman"/>
                <w:b/>
                <w:lang w:eastAsia="ru-RU"/>
              </w:rPr>
              <w:t xml:space="preserve"> / 1</w:t>
            </w:r>
            <w:r w:rsidR="00C90E7B">
              <w:rPr>
                <w:rFonts w:ascii="Times New Roman" w:eastAsia="Times New Roman" w:hAnsi="Times New Roman" w:cs="Times New Roman"/>
                <w:b/>
                <w:lang w:eastAsia="ru-RU"/>
              </w:rPr>
              <w:t>38</w:t>
            </w:r>
          </w:p>
        </w:tc>
        <w:tc>
          <w:tcPr>
            <w:tcW w:w="2013" w:type="dxa"/>
            <w:shd w:val="clear" w:color="auto" w:fill="FFFFFF"/>
          </w:tcPr>
          <w:p w14:paraId="5076738A" w14:textId="77777777" w:rsidR="00437AF5" w:rsidRPr="001A7C37" w:rsidRDefault="00437AF5" w:rsidP="007228CB">
            <w:pPr>
              <w:jc w:val="center"/>
              <w:rPr>
                <w:rFonts w:ascii="Times New Roman" w:eastAsia="Times New Roman" w:hAnsi="Times New Roman" w:cs="Times New Roman"/>
                <w:i/>
                <w:lang w:eastAsia="ru-RU"/>
              </w:rPr>
            </w:pPr>
          </w:p>
        </w:tc>
      </w:tr>
      <w:tr w:rsidR="00581E19" w:rsidRPr="001A7C37" w14:paraId="73E4C075" w14:textId="77777777" w:rsidTr="007228CB">
        <w:trPr>
          <w:cantSplit/>
        </w:trPr>
        <w:tc>
          <w:tcPr>
            <w:tcW w:w="2235" w:type="dxa"/>
            <w:vMerge w:val="restart"/>
            <w:shd w:val="clear" w:color="auto" w:fill="FFFFFF"/>
          </w:tcPr>
          <w:p w14:paraId="5FE0DAA4" w14:textId="77777777" w:rsidR="00581E19" w:rsidRPr="001A7C37" w:rsidRDefault="00581E19" w:rsidP="007228CB">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Тема 1.1. Основы информационных технологий в работе оператора ЭВМ</w:t>
            </w:r>
          </w:p>
        </w:tc>
        <w:tc>
          <w:tcPr>
            <w:tcW w:w="8930" w:type="dxa"/>
            <w:gridSpan w:val="2"/>
            <w:shd w:val="clear" w:color="auto" w:fill="FFFFFF"/>
          </w:tcPr>
          <w:p w14:paraId="5030B299"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77407C6F" w14:textId="2A7C15F1" w:rsidR="00581E19" w:rsidRPr="001A7C37" w:rsidRDefault="00F27C7B" w:rsidP="007228CB">
            <w:pPr>
              <w:jc w:val="center"/>
              <w:rPr>
                <w:rFonts w:ascii="Times New Roman" w:eastAsia="Calibri" w:hAnsi="Times New Roman" w:cs="Times New Roman"/>
                <w:b/>
                <w:bCs/>
                <w:lang w:eastAsia="ru-RU"/>
              </w:rPr>
            </w:pPr>
            <w:r>
              <w:rPr>
                <w:rFonts w:ascii="Times New Roman" w:eastAsia="Calibri" w:hAnsi="Times New Roman" w:cs="Times New Roman"/>
                <w:b/>
                <w:bCs/>
                <w:lang w:eastAsia="ru-RU"/>
              </w:rPr>
              <w:t>2</w:t>
            </w:r>
          </w:p>
        </w:tc>
        <w:tc>
          <w:tcPr>
            <w:tcW w:w="2013" w:type="dxa"/>
            <w:vMerge w:val="restart"/>
            <w:shd w:val="clear" w:color="auto" w:fill="FFFFFF"/>
          </w:tcPr>
          <w:p w14:paraId="7FF29AE4" w14:textId="77777777" w:rsidR="00581E19" w:rsidRPr="001A7C37" w:rsidRDefault="00581E19" w:rsidP="007228C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ОК 01</w:t>
            </w:r>
            <w:r>
              <w:rPr>
                <w:rFonts w:ascii="Times New Roman" w:eastAsia="Times New Roman" w:hAnsi="Times New Roman" w:cs="Times New Roman"/>
                <w:bCs/>
                <w:sz w:val="20"/>
                <w:szCs w:val="20"/>
                <w:lang w:eastAsia="ru-RU"/>
              </w:rPr>
              <w:t>, ОК 02, ОК 03, ОК 05</w:t>
            </w:r>
          </w:p>
          <w:p w14:paraId="192D24AD"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05ECAD60" w14:textId="77777777" w:rsidTr="007228CB">
        <w:trPr>
          <w:cantSplit/>
          <w:trHeight w:val="77"/>
        </w:trPr>
        <w:tc>
          <w:tcPr>
            <w:tcW w:w="2235" w:type="dxa"/>
            <w:vMerge/>
            <w:shd w:val="clear" w:color="auto" w:fill="FFFFFF"/>
          </w:tcPr>
          <w:p w14:paraId="29B850E0" w14:textId="77777777" w:rsidR="00581E19" w:rsidRPr="001A7C37" w:rsidRDefault="00581E19" w:rsidP="007228CB">
            <w:pPr>
              <w:rPr>
                <w:rFonts w:ascii="Times New Roman" w:eastAsia="Calibri" w:hAnsi="Times New Roman" w:cs="Times New Roman"/>
                <w:iCs/>
                <w:lang w:eastAsia="ru-RU"/>
              </w:rPr>
            </w:pPr>
          </w:p>
        </w:tc>
        <w:tc>
          <w:tcPr>
            <w:tcW w:w="454" w:type="dxa"/>
            <w:shd w:val="clear" w:color="auto" w:fill="FFFFFF"/>
          </w:tcPr>
          <w:p w14:paraId="1F036B55" w14:textId="77777777" w:rsidR="00581E19" w:rsidRPr="001A7C37" w:rsidRDefault="00581E19" w:rsidP="007228C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61395A11" w14:textId="2BC500B3" w:rsidR="00581E19" w:rsidRPr="001A7C37" w:rsidRDefault="00581E19" w:rsidP="007228CB">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Профессиональные качества и характеристика профессиональной деятельности оператора ЭВМ Понятие информационных технологий. Цель и инструментарий информационных технологий. </w:t>
            </w:r>
            <w:r w:rsidR="00F27C7B" w:rsidRPr="001A7C37">
              <w:rPr>
                <w:rFonts w:ascii="Times New Roman" w:eastAsia="Times New Roman" w:hAnsi="Times New Roman" w:cs="Times New Roman"/>
                <w:lang w:eastAsia="ru-RU"/>
              </w:rPr>
              <w:t>Развитие информационных технологий.</w:t>
            </w:r>
          </w:p>
        </w:tc>
        <w:tc>
          <w:tcPr>
            <w:tcW w:w="1843" w:type="dxa"/>
            <w:vMerge/>
            <w:shd w:val="clear" w:color="auto" w:fill="FFFFFF"/>
          </w:tcPr>
          <w:p w14:paraId="7041353C" w14:textId="77777777" w:rsidR="00581E19" w:rsidRPr="001A7C37" w:rsidRDefault="00581E19" w:rsidP="007228CB">
            <w:pPr>
              <w:jc w:val="center"/>
              <w:rPr>
                <w:rFonts w:ascii="Times New Roman" w:eastAsia="Times New Roman" w:hAnsi="Times New Roman" w:cs="Times New Roman"/>
                <w:i/>
                <w:iCs/>
                <w:lang w:eastAsia="ru-RU"/>
              </w:rPr>
            </w:pPr>
          </w:p>
        </w:tc>
        <w:tc>
          <w:tcPr>
            <w:tcW w:w="2013" w:type="dxa"/>
            <w:vMerge/>
            <w:shd w:val="clear" w:color="auto" w:fill="FFFFFF"/>
          </w:tcPr>
          <w:p w14:paraId="10A430B1"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29FD895D" w14:textId="77777777" w:rsidTr="007228CB">
        <w:trPr>
          <w:cantSplit/>
          <w:trHeight w:val="77"/>
        </w:trPr>
        <w:tc>
          <w:tcPr>
            <w:tcW w:w="2235" w:type="dxa"/>
            <w:vMerge/>
            <w:shd w:val="clear" w:color="auto" w:fill="FFFFFF"/>
          </w:tcPr>
          <w:p w14:paraId="24FAFEC6" w14:textId="77777777" w:rsidR="00581E19" w:rsidRPr="001A7C37" w:rsidRDefault="00581E19" w:rsidP="007228CB">
            <w:pPr>
              <w:rPr>
                <w:rFonts w:ascii="Times New Roman" w:eastAsia="Calibri" w:hAnsi="Times New Roman" w:cs="Times New Roman"/>
                <w:iCs/>
                <w:lang w:eastAsia="ru-RU"/>
              </w:rPr>
            </w:pPr>
          </w:p>
        </w:tc>
        <w:tc>
          <w:tcPr>
            <w:tcW w:w="8930" w:type="dxa"/>
            <w:gridSpan w:val="2"/>
            <w:shd w:val="clear" w:color="auto" w:fill="FFFFFF"/>
          </w:tcPr>
          <w:p w14:paraId="4C0CC3FA" w14:textId="77777777" w:rsidR="00581E19" w:rsidRPr="001A7C37" w:rsidRDefault="00581E19" w:rsidP="007228CB">
            <w:pPr>
              <w:rPr>
                <w:rFonts w:ascii="Times New Roman" w:eastAsia="Times New Roman" w:hAnsi="Times New Roman" w:cs="Times New Roman"/>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20C723B1" w14:textId="094E3072" w:rsidR="00581E19" w:rsidRPr="001A7C37" w:rsidRDefault="00581E19" w:rsidP="007228CB">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2013" w:type="dxa"/>
            <w:vMerge w:val="restart"/>
            <w:shd w:val="clear" w:color="auto" w:fill="FFFFFF"/>
          </w:tcPr>
          <w:p w14:paraId="12B0F6EC" w14:textId="77777777" w:rsidR="00581E19" w:rsidRPr="001A7C37" w:rsidRDefault="00581E19" w:rsidP="007228C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ОК 01</w:t>
            </w:r>
            <w:r>
              <w:rPr>
                <w:rFonts w:ascii="Times New Roman" w:eastAsia="Times New Roman" w:hAnsi="Times New Roman" w:cs="Times New Roman"/>
                <w:bCs/>
                <w:sz w:val="20"/>
                <w:szCs w:val="20"/>
                <w:lang w:eastAsia="ru-RU"/>
              </w:rPr>
              <w:t>, ОК 02, ОК 03, ОК 05</w:t>
            </w:r>
          </w:p>
        </w:tc>
      </w:tr>
      <w:tr w:rsidR="00581E19" w:rsidRPr="001A7C37" w14:paraId="50DF5AE7" w14:textId="77777777" w:rsidTr="007228CB">
        <w:trPr>
          <w:cantSplit/>
          <w:trHeight w:val="50"/>
        </w:trPr>
        <w:tc>
          <w:tcPr>
            <w:tcW w:w="2235" w:type="dxa"/>
            <w:vMerge/>
            <w:shd w:val="clear" w:color="auto" w:fill="FFFFFF"/>
          </w:tcPr>
          <w:p w14:paraId="7E8B6F27" w14:textId="77777777" w:rsidR="00581E19" w:rsidRPr="001A7C37" w:rsidRDefault="00581E19" w:rsidP="007228CB">
            <w:pPr>
              <w:rPr>
                <w:rFonts w:ascii="Times New Roman" w:eastAsia="Calibri" w:hAnsi="Times New Roman" w:cs="Times New Roman"/>
                <w:iCs/>
                <w:lang w:eastAsia="ru-RU"/>
              </w:rPr>
            </w:pPr>
          </w:p>
        </w:tc>
        <w:tc>
          <w:tcPr>
            <w:tcW w:w="454" w:type="dxa"/>
            <w:shd w:val="clear" w:color="auto" w:fill="FFFFFF"/>
          </w:tcPr>
          <w:p w14:paraId="4634181D" w14:textId="77777777" w:rsidR="00581E19" w:rsidRPr="001A7C37" w:rsidRDefault="00581E19" w:rsidP="007228CB">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shd w:val="clear" w:color="auto" w:fill="FFFFFF"/>
          </w:tcPr>
          <w:p w14:paraId="578DEE92" w14:textId="2781C28C" w:rsidR="00581E19" w:rsidRPr="001A7C37" w:rsidRDefault="00581E19" w:rsidP="007228C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Возможности и ограничения информационных технологий. Данные и информация.</w:t>
            </w:r>
          </w:p>
        </w:tc>
        <w:tc>
          <w:tcPr>
            <w:tcW w:w="1843" w:type="dxa"/>
            <w:shd w:val="clear" w:color="auto" w:fill="FFFFFF"/>
          </w:tcPr>
          <w:p w14:paraId="7B062F4D"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37519C20"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3EDC4054" w14:textId="77777777" w:rsidTr="007228CB">
        <w:trPr>
          <w:cantSplit/>
          <w:trHeight w:val="50"/>
        </w:trPr>
        <w:tc>
          <w:tcPr>
            <w:tcW w:w="2235" w:type="dxa"/>
            <w:vMerge/>
            <w:shd w:val="clear" w:color="auto" w:fill="FFFFFF"/>
          </w:tcPr>
          <w:p w14:paraId="23AF439C" w14:textId="77777777" w:rsidR="00581E19" w:rsidRPr="001A7C37" w:rsidRDefault="00581E19" w:rsidP="007228CB">
            <w:pPr>
              <w:rPr>
                <w:rFonts w:ascii="Times New Roman" w:eastAsia="Calibri" w:hAnsi="Times New Roman" w:cs="Times New Roman"/>
                <w:iCs/>
                <w:lang w:eastAsia="ru-RU"/>
              </w:rPr>
            </w:pPr>
          </w:p>
        </w:tc>
        <w:tc>
          <w:tcPr>
            <w:tcW w:w="454" w:type="dxa"/>
            <w:shd w:val="clear" w:color="auto" w:fill="FFFFFF"/>
          </w:tcPr>
          <w:p w14:paraId="15C17C89" w14:textId="77777777" w:rsidR="00581E19" w:rsidRPr="001A7C37" w:rsidRDefault="00581E19" w:rsidP="007228CB">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2</w:t>
            </w:r>
          </w:p>
        </w:tc>
        <w:tc>
          <w:tcPr>
            <w:tcW w:w="8476" w:type="dxa"/>
            <w:shd w:val="clear" w:color="auto" w:fill="FFFFFF"/>
          </w:tcPr>
          <w:p w14:paraId="3AD34479" w14:textId="2DAF8CE0" w:rsidR="00581E19" w:rsidRPr="001A7C37" w:rsidRDefault="00581E19" w:rsidP="007228C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Виды информации</w:t>
            </w:r>
          </w:p>
        </w:tc>
        <w:tc>
          <w:tcPr>
            <w:tcW w:w="1843" w:type="dxa"/>
            <w:shd w:val="clear" w:color="auto" w:fill="FFFFFF"/>
          </w:tcPr>
          <w:p w14:paraId="55F6B258"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7424B262"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4B4F1519" w14:textId="77777777" w:rsidTr="007228CB">
        <w:trPr>
          <w:cantSplit/>
          <w:trHeight w:val="50"/>
        </w:trPr>
        <w:tc>
          <w:tcPr>
            <w:tcW w:w="2235" w:type="dxa"/>
            <w:vMerge/>
            <w:shd w:val="clear" w:color="auto" w:fill="FFFFFF"/>
          </w:tcPr>
          <w:p w14:paraId="7529D826" w14:textId="77777777" w:rsidR="00581E19" w:rsidRPr="001A7C37" w:rsidRDefault="00581E19" w:rsidP="00581E19">
            <w:pPr>
              <w:rPr>
                <w:rFonts w:ascii="Times New Roman" w:eastAsia="Calibri" w:hAnsi="Times New Roman" w:cs="Times New Roman"/>
                <w:iCs/>
                <w:lang w:eastAsia="ru-RU"/>
              </w:rPr>
            </w:pPr>
          </w:p>
        </w:tc>
        <w:tc>
          <w:tcPr>
            <w:tcW w:w="454" w:type="dxa"/>
            <w:shd w:val="clear" w:color="auto" w:fill="FFFFFF"/>
          </w:tcPr>
          <w:p w14:paraId="6156176C" w14:textId="1B8D82B4" w:rsidR="00581E19" w:rsidRPr="001A7C37" w:rsidRDefault="00F27C7B" w:rsidP="00581E1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8476" w:type="dxa"/>
            <w:shd w:val="clear" w:color="auto" w:fill="FFFFFF"/>
          </w:tcPr>
          <w:p w14:paraId="3ECD808C" w14:textId="638D240B"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Информационный этап развития общества. </w:t>
            </w:r>
          </w:p>
        </w:tc>
        <w:tc>
          <w:tcPr>
            <w:tcW w:w="1843" w:type="dxa"/>
            <w:shd w:val="clear" w:color="auto" w:fill="FFFFFF"/>
          </w:tcPr>
          <w:p w14:paraId="6CC94D6E" w14:textId="26881A39"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1AC553F" w14:textId="77777777" w:rsidR="00581E19" w:rsidRPr="001A7C37" w:rsidRDefault="00581E19" w:rsidP="00581E19">
            <w:pPr>
              <w:rPr>
                <w:rFonts w:ascii="Times New Roman" w:eastAsia="Times New Roman" w:hAnsi="Times New Roman" w:cs="Times New Roman"/>
                <w:i/>
                <w:lang w:eastAsia="ru-RU"/>
              </w:rPr>
            </w:pPr>
          </w:p>
        </w:tc>
      </w:tr>
      <w:tr w:rsidR="00581E19" w:rsidRPr="001A7C37" w14:paraId="6B66467E" w14:textId="77777777" w:rsidTr="007228CB">
        <w:trPr>
          <w:cantSplit/>
          <w:trHeight w:val="50"/>
        </w:trPr>
        <w:tc>
          <w:tcPr>
            <w:tcW w:w="2235" w:type="dxa"/>
            <w:vMerge/>
            <w:shd w:val="clear" w:color="auto" w:fill="FFFFFF"/>
          </w:tcPr>
          <w:p w14:paraId="50E16CCC" w14:textId="77777777" w:rsidR="00581E19" w:rsidRPr="001A7C37" w:rsidRDefault="00581E19" w:rsidP="00581E19">
            <w:pPr>
              <w:rPr>
                <w:rFonts w:ascii="Times New Roman" w:eastAsia="Calibri" w:hAnsi="Times New Roman" w:cs="Times New Roman"/>
                <w:iCs/>
                <w:lang w:eastAsia="ru-RU"/>
              </w:rPr>
            </w:pPr>
          </w:p>
        </w:tc>
        <w:tc>
          <w:tcPr>
            <w:tcW w:w="454" w:type="dxa"/>
            <w:shd w:val="clear" w:color="auto" w:fill="FFFFFF"/>
          </w:tcPr>
          <w:p w14:paraId="7317B103" w14:textId="1EDBF448" w:rsidR="00581E19" w:rsidRPr="001A7C37" w:rsidRDefault="00F27C7B" w:rsidP="00581E1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476" w:type="dxa"/>
            <w:shd w:val="clear" w:color="auto" w:fill="FFFFFF"/>
          </w:tcPr>
          <w:p w14:paraId="6EEEB74C" w14:textId="38ACAAC4"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Единицы измерения информации</w:t>
            </w:r>
          </w:p>
        </w:tc>
        <w:tc>
          <w:tcPr>
            <w:tcW w:w="1843" w:type="dxa"/>
            <w:shd w:val="clear" w:color="auto" w:fill="FFFFFF"/>
          </w:tcPr>
          <w:p w14:paraId="56FADE83" w14:textId="4E62D532"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713723D3" w14:textId="77777777" w:rsidR="00581E19" w:rsidRPr="001A7C37" w:rsidRDefault="00581E19" w:rsidP="00581E19">
            <w:pPr>
              <w:rPr>
                <w:rFonts w:ascii="Times New Roman" w:eastAsia="Times New Roman" w:hAnsi="Times New Roman" w:cs="Times New Roman"/>
                <w:i/>
                <w:lang w:eastAsia="ru-RU"/>
              </w:rPr>
            </w:pPr>
          </w:p>
        </w:tc>
      </w:tr>
      <w:tr w:rsidR="00581E19" w:rsidRPr="001A7C37" w14:paraId="67758583" w14:textId="77777777" w:rsidTr="007228CB">
        <w:trPr>
          <w:cantSplit/>
          <w:trHeight w:val="70"/>
        </w:trPr>
        <w:tc>
          <w:tcPr>
            <w:tcW w:w="2235" w:type="dxa"/>
            <w:vMerge w:val="restart"/>
            <w:shd w:val="clear" w:color="auto" w:fill="FFFFFF"/>
          </w:tcPr>
          <w:p w14:paraId="229CB18E" w14:textId="77777777" w:rsidR="00581E19" w:rsidRPr="001A7C37" w:rsidRDefault="00581E19" w:rsidP="007228CB">
            <w:pPr>
              <w:outlineLvl w:val="5"/>
              <w:rPr>
                <w:rFonts w:ascii="Times New Roman" w:eastAsia="Times New Roman" w:hAnsi="Times New Roman" w:cs="Times New Roman"/>
                <w:b/>
                <w:bCs/>
                <w:lang w:val="x-none" w:eastAsia="x-none"/>
              </w:rPr>
            </w:pPr>
            <w:r w:rsidRPr="001A7C37">
              <w:rPr>
                <w:rFonts w:ascii="Times New Roman" w:eastAsia="Times New Roman" w:hAnsi="Times New Roman" w:cs="Times New Roman"/>
                <w:b/>
                <w:bCs/>
                <w:lang w:val="x-none" w:eastAsia="x-none"/>
              </w:rPr>
              <w:t>Тема 1.2. Техническое и программное обеспечение информационных технологий</w:t>
            </w:r>
          </w:p>
        </w:tc>
        <w:tc>
          <w:tcPr>
            <w:tcW w:w="8930" w:type="dxa"/>
            <w:gridSpan w:val="2"/>
            <w:shd w:val="clear" w:color="auto" w:fill="FFFFFF"/>
          </w:tcPr>
          <w:p w14:paraId="705462A9" w14:textId="77777777" w:rsidR="00581E19" w:rsidRPr="001A7C37" w:rsidRDefault="00581E19" w:rsidP="007228CB">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3E0B209D" w14:textId="59729366" w:rsidR="00581E19" w:rsidRDefault="00F27C7B" w:rsidP="007228C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p w14:paraId="7059D192" w14:textId="60F55001" w:rsidR="00581E19" w:rsidRPr="001A7C37" w:rsidRDefault="00581E19" w:rsidP="007228CB">
            <w:pPr>
              <w:jc w:val="center"/>
              <w:rPr>
                <w:rFonts w:ascii="Times New Roman" w:eastAsia="Times New Roman" w:hAnsi="Times New Roman" w:cs="Times New Roman"/>
                <w:b/>
                <w:bCs/>
                <w:lang w:eastAsia="ru-RU"/>
              </w:rPr>
            </w:pPr>
          </w:p>
        </w:tc>
        <w:tc>
          <w:tcPr>
            <w:tcW w:w="2013" w:type="dxa"/>
            <w:vMerge w:val="restart"/>
            <w:shd w:val="clear" w:color="auto" w:fill="FFFFFF"/>
          </w:tcPr>
          <w:p w14:paraId="40C9C8B2" w14:textId="77777777" w:rsidR="00581E19" w:rsidRPr="001A7C37" w:rsidRDefault="00581E19" w:rsidP="007228C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14.5</w:t>
            </w:r>
            <w:r>
              <w:rPr>
                <w:rFonts w:ascii="Times New Roman" w:eastAsia="Times New Roman" w:hAnsi="Times New Roman" w:cs="Times New Roman"/>
                <w:bCs/>
                <w:sz w:val="20"/>
                <w:szCs w:val="20"/>
                <w:lang w:eastAsia="ru-RU"/>
              </w:rPr>
              <w:t xml:space="preserve">, ПК 14.6, ПК </w:t>
            </w:r>
            <w:r w:rsidRPr="001A7C37">
              <w:rPr>
                <w:rFonts w:ascii="Times New Roman" w:eastAsia="Times New Roman" w:hAnsi="Times New Roman" w:cs="Times New Roman"/>
                <w:bCs/>
                <w:sz w:val="20"/>
                <w:szCs w:val="20"/>
                <w:lang w:eastAsia="ru-RU"/>
              </w:rPr>
              <w:t>14.7</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 01</w:t>
            </w:r>
            <w:r>
              <w:rPr>
                <w:rFonts w:ascii="Times New Roman" w:eastAsia="Times New Roman" w:hAnsi="Times New Roman" w:cs="Times New Roman"/>
                <w:bCs/>
                <w:sz w:val="20"/>
                <w:szCs w:val="20"/>
                <w:lang w:eastAsia="ru-RU"/>
              </w:rPr>
              <w:t>, ОК 02, ОК 03, ОК 05</w:t>
            </w:r>
          </w:p>
          <w:p w14:paraId="18253BD8"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68BD094C" w14:textId="77777777" w:rsidTr="007228CB">
        <w:trPr>
          <w:cantSplit/>
        </w:trPr>
        <w:tc>
          <w:tcPr>
            <w:tcW w:w="2235" w:type="dxa"/>
            <w:vMerge/>
            <w:shd w:val="clear" w:color="auto" w:fill="FFFFFF"/>
          </w:tcPr>
          <w:p w14:paraId="228FEDB3" w14:textId="77777777" w:rsidR="00581E19" w:rsidRPr="001A7C37" w:rsidRDefault="00581E19" w:rsidP="007228CB">
            <w:pPr>
              <w:rPr>
                <w:rFonts w:ascii="Times New Roman" w:eastAsia="Calibri" w:hAnsi="Times New Roman" w:cs="Times New Roman"/>
                <w:b/>
                <w:bCs/>
                <w:color w:val="FF0000"/>
                <w:lang w:eastAsia="ru-RU"/>
              </w:rPr>
            </w:pPr>
          </w:p>
        </w:tc>
        <w:tc>
          <w:tcPr>
            <w:tcW w:w="454" w:type="dxa"/>
            <w:shd w:val="clear" w:color="auto" w:fill="FFFFFF"/>
          </w:tcPr>
          <w:p w14:paraId="069EB037" w14:textId="77777777" w:rsidR="00581E19" w:rsidRPr="001A7C37" w:rsidRDefault="00581E19" w:rsidP="007228CB">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shd w:val="clear" w:color="auto" w:fill="FFFFFF"/>
          </w:tcPr>
          <w:p w14:paraId="10DAECB3" w14:textId="56423795" w:rsidR="00581E19" w:rsidRPr="001A7C37" w:rsidRDefault="00581E19" w:rsidP="007228CB">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Основные устройства ПК. Периферийные устройства. </w:t>
            </w:r>
            <w:r w:rsidR="00F27C7B" w:rsidRPr="001A7C37">
              <w:rPr>
                <w:rFonts w:ascii="Times New Roman" w:eastAsia="Times New Roman" w:hAnsi="Times New Roman" w:cs="Times New Roman"/>
                <w:lang w:eastAsia="ru-RU"/>
              </w:rPr>
              <w:t>Прикладное программное обеспечение</w:t>
            </w:r>
          </w:p>
        </w:tc>
        <w:tc>
          <w:tcPr>
            <w:tcW w:w="1843" w:type="dxa"/>
            <w:vMerge/>
            <w:shd w:val="clear" w:color="auto" w:fill="FFFFFF"/>
          </w:tcPr>
          <w:p w14:paraId="39B743C7" w14:textId="77777777" w:rsidR="00581E19" w:rsidRPr="001A7C37" w:rsidRDefault="00581E19" w:rsidP="007228CB">
            <w:pPr>
              <w:jc w:val="center"/>
              <w:rPr>
                <w:rFonts w:ascii="Times New Roman" w:eastAsia="Times New Roman" w:hAnsi="Times New Roman" w:cs="Times New Roman"/>
                <w:i/>
                <w:iCs/>
                <w:lang w:eastAsia="ru-RU"/>
              </w:rPr>
            </w:pPr>
          </w:p>
        </w:tc>
        <w:tc>
          <w:tcPr>
            <w:tcW w:w="2013" w:type="dxa"/>
            <w:vMerge/>
            <w:shd w:val="clear" w:color="auto" w:fill="FFFFFF"/>
          </w:tcPr>
          <w:p w14:paraId="46AFFE56" w14:textId="77777777" w:rsidR="00581E19" w:rsidRPr="001A7C37" w:rsidRDefault="00581E19" w:rsidP="007228CB">
            <w:pPr>
              <w:jc w:val="center"/>
              <w:rPr>
                <w:rFonts w:ascii="Times New Roman" w:eastAsia="Times New Roman" w:hAnsi="Times New Roman" w:cs="Times New Roman"/>
                <w:i/>
                <w:lang w:eastAsia="ru-RU"/>
              </w:rPr>
            </w:pPr>
          </w:p>
        </w:tc>
      </w:tr>
      <w:tr w:rsidR="00581E19" w:rsidRPr="001A7C37" w14:paraId="0906E82E" w14:textId="77777777" w:rsidTr="007228CB">
        <w:trPr>
          <w:cantSplit/>
        </w:trPr>
        <w:tc>
          <w:tcPr>
            <w:tcW w:w="2235" w:type="dxa"/>
            <w:vMerge/>
            <w:shd w:val="clear" w:color="auto" w:fill="FFFFFF"/>
          </w:tcPr>
          <w:p w14:paraId="6371F87D" w14:textId="77777777" w:rsidR="00581E19" w:rsidRPr="001A7C37" w:rsidRDefault="00581E19" w:rsidP="007228CB">
            <w:pPr>
              <w:rPr>
                <w:rFonts w:ascii="Times New Roman" w:eastAsia="Calibri" w:hAnsi="Times New Roman" w:cs="Times New Roman"/>
                <w:b/>
                <w:bCs/>
                <w:color w:val="FF0000"/>
                <w:lang w:eastAsia="ru-RU"/>
              </w:rPr>
            </w:pPr>
          </w:p>
        </w:tc>
        <w:tc>
          <w:tcPr>
            <w:tcW w:w="8930" w:type="dxa"/>
            <w:gridSpan w:val="2"/>
            <w:shd w:val="clear" w:color="auto" w:fill="FFFFFF"/>
          </w:tcPr>
          <w:p w14:paraId="2656D14B" w14:textId="77777777" w:rsidR="00581E19" w:rsidRPr="001A7C37" w:rsidRDefault="00581E19" w:rsidP="007228CB">
            <w:pPr>
              <w:rPr>
                <w:rFonts w:ascii="Times New Roman" w:eastAsia="Times New Roman" w:hAnsi="Times New Roman" w:cs="Times New Roman"/>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6BA7E3B7" w14:textId="737F4830" w:rsidR="00581E19" w:rsidRPr="001A7C37" w:rsidRDefault="00581E19" w:rsidP="007228CB">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2013" w:type="dxa"/>
            <w:vMerge w:val="restart"/>
            <w:shd w:val="clear" w:color="auto" w:fill="FFFFFF"/>
          </w:tcPr>
          <w:p w14:paraId="22D7C989" w14:textId="77777777" w:rsidR="00581E19" w:rsidRPr="001A7C37" w:rsidRDefault="00581E19" w:rsidP="007228C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14.5</w:t>
            </w:r>
            <w:r>
              <w:rPr>
                <w:rFonts w:ascii="Times New Roman" w:eastAsia="Times New Roman" w:hAnsi="Times New Roman" w:cs="Times New Roman"/>
                <w:bCs/>
                <w:sz w:val="20"/>
                <w:szCs w:val="20"/>
                <w:lang w:eastAsia="ru-RU"/>
              </w:rPr>
              <w:t xml:space="preserve">, ПК 14.6, ПК </w:t>
            </w:r>
            <w:r w:rsidRPr="001A7C37">
              <w:rPr>
                <w:rFonts w:ascii="Times New Roman" w:eastAsia="Times New Roman" w:hAnsi="Times New Roman" w:cs="Times New Roman"/>
                <w:bCs/>
                <w:sz w:val="20"/>
                <w:szCs w:val="20"/>
                <w:lang w:eastAsia="ru-RU"/>
              </w:rPr>
              <w:t>14.7</w:t>
            </w:r>
            <w:r>
              <w:rPr>
                <w:rFonts w:ascii="Times New Roman" w:eastAsia="Times New Roman" w:hAnsi="Times New Roman" w:cs="Times New Roman"/>
                <w:bCs/>
                <w:sz w:val="20"/>
                <w:szCs w:val="20"/>
                <w:lang w:eastAsia="ru-RU"/>
              </w:rPr>
              <w:t>,</w:t>
            </w:r>
          </w:p>
          <w:p w14:paraId="4B5B4F88" w14:textId="77777777" w:rsidR="00581E19" w:rsidRPr="001A7C37" w:rsidRDefault="00581E19" w:rsidP="007228C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ОК 01</w:t>
            </w:r>
            <w:r>
              <w:rPr>
                <w:rFonts w:ascii="Times New Roman" w:eastAsia="Times New Roman" w:hAnsi="Times New Roman" w:cs="Times New Roman"/>
                <w:bCs/>
                <w:sz w:val="20"/>
                <w:szCs w:val="20"/>
                <w:lang w:eastAsia="ru-RU"/>
              </w:rPr>
              <w:t>, ОК 02, ОК 03, ОК 05</w:t>
            </w:r>
          </w:p>
        </w:tc>
      </w:tr>
      <w:tr w:rsidR="00581E19" w:rsidRPr="001A7C37" w14:paraId="383DAFF6" w14:textId="77777777" w:rsidTr="007228CB">
        <w:trPr>
          <w:cantSplit/>
        </w:trPr>
        <w:tc>
          <w:tcPr>
            <w:tcW w:w="2235" w:type="dxa"/>
            <w:vMerge/>
            <w:shd w:val="clear" w:color="auto" w:fill="FFFFFF"/>
          </w:tcPr>
          <w:p w14:paraId="6905E308" w14:textId="77777777" w:rsidR="00581E19" w:rsidRPr="001A7C37" w:rsidRDefault="00581E19" w:rsidP="007228CB">
            <w:pPr>
              <w:rPr>
                <w:rFonts w:ascii="Times New Roman" w:eastAsia="Calibri" w:hAnsi="Times New Roman" w:cs="Times New Roman"/>
                <w:b/>
                <w:bCs/>
                <w:color w:val="FF0000"/>
                <w:lang w:eastAsia="ru-RU"/>
              </w:rPr>
            </w:pPr>
          </w:p>
        </w:tc>
        <w:tc>
          <w:tcPr>
            <w:tcW w:w="454" w:type="dxa"/>
            <w:shd w:val="clear" w:color="auto" w:fill="FFFFFF"/>
          </w:tcPr>
          <w:p w14:paraId="21E39E32" w14:textId="77777777" w:rsidR="00581E19" w:rsidRPr="001A7C37" w:rsidRDefault="00581E19" w:rsidP="007228CB">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shd w:val="clear" w:color="auto" w:fill="FFFFFF"/>
          </w:tcPr>
          <w:p w14:paraId="3438BA68" w14:textId="77777777" w:rsidR="00581E19" w:rsidRPr="001A7C37" w:rsidRDefault="00581E19" w:rsidP="007228C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Операции с файлами и папками в Windows</w:t>
            </w:r>
          </w:p>
        </w:tc>
        <w:tc>
          <w:tcPr>
            <w:tcW w:w="1843" w:type="dxa"/>
            <w:shd w:val="clear" w:color="auto" w:fill="FFFFFF"/>
          </w:tcPr>
          <w:p w14:paraId="7F54043D"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55339DE8"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044D1C81" w14:textId="77777777" w:rsidTr="007228CB">
        <w:trPr>
          <w:cantSplit/>
          <w:trHeight w:val="234"/>
        </w:trPr>
        <w:tc>
          <w:tcPr>
            <w:tcW w:w="2235" w:type="dxa"/>
            <w:vMerge/>
            <w:shd w:val="clear" w:color="auto" w:fill="FFFFFF"/>
          </w:tcPr>
          <w:p w14:paraId="319452AD" w14:textId="77777777" w:rsidR="00581E19" w:rsidRPr="001A7C37" w:rsidRDefault="00581E19" w:rsidP="007228CB">
            <w:pPr>
              <w:rPr>
                <w:rFonts w:ascii="Times New Roman" w:eastAsia="Calibri" w:hAnsi="Times New Roman" w:cs="Times New Roman"/>
                <w:b/>
                <w:bCs/>
                <w:color w:val="FF0000"/>
                <w:lang w:eastAsia="ru-RU"/>
              </w:rPr>
            </w:pPr>
          </w:p>
        </w:tc>
        <w:tc>
          <w:tcPr>
            <w:tcW w:w="454" w:type="dxa"/>
            <w:shd w:val="clear" w:color="auto" w:fill="FFFFFF"/>
          </w:tcPr>
          <w:p w14:paraId="22347650" w14:textId="77777777" w:rsidR="00581E19" w:rsidRPr="001A7C37" w:rsidRDefault="00581E19" w:rsidP="007228CB">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2</w:t>
            </w:r>
          </w:p>
        </w:tc>
        <w:tc>
          <w:tcPr>
            <w:tcW w:w="8476" w:type="dxa"/>
            <w:tcBorders>
              <w:bottom w:val="single" w:sz="4" w:space="0" w:color="auto"/>
            </w:tcBorders>
            <w:shd w:val="clear" w:color="auto" w:fill="FFFFFF"/>
          </w:tcPr>
          <w:p w14:paraId="51ABAF22" w14:textId="77777777" w:rsidR="00581E19" w:rsidRPr="001A7C37" w:rsidRDefault="00581E19" w:rsidP="007228CB">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426A7D8C"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A5F47AB"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1B6F50DD" w14:textId="77777777" w:rsidTr="007228CB">
        <w:trPr>
          <w:cantSplit/>
          <w:trHeight w:val="234"/>
        </w:trPr>
        <w:tc>
          <w:tcPr>
            <w:tcW w:w="2235" w:type="dxa"/>
            <w:vMerge/>
            <w:shd w:val="clear" w:color="auto" w:fill="FFFFFF"/>
          </w:tcPr>
          <w:p w14:paraId="1D4B28E1" w14:textId="77777777" w:rsidR="00581E19" w:rsidRPr="001A7C37" w:rsidRDefault="00581E19" w:rsidP="007228CB">
            <w:pPr>
              <w:rPr>
                <w:rFonts w:ascii="Times New Roman" w:eastAsia="Calibri" w:hAnsi="Times New Roman" w:cs="Times New Roman"/>
                <w:b/>
                <w:bCs/>
                <w:color w:val="FF0000"/>
                <w:lang w:eastAsia="ru-RU"/>
              </w:rPr>
            </w:pPr>
          </w:p>
        </w:tc>
        <w:tc>
          <w:tcPr>
            <w:tcW w:w="454" w:type="dxa"/>
            <w:shd w:val="clear" w:color="auto" w:fill="FFFFFF"/>
          </w:tcPr>
          <w:p w14:paraId="676BF310" w14:textId="77777777" w:rsidR="00581E19" w:rsidRPr="001A7C37" w:rsidRDefault="00581E19" w:rsidP="007228CB">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3</w:t>
            </w:r>
          </w:p>
        </w:tc>
        <w:tc>
          <w:tcPr>
            <w:tcW w:w="8476" w:type="dxa"/>
            <w:tcBorders>
              <w:bottom w:val="single" w:sz="4" w:space="0" w:color="auto"/>
            </w:tcBorders>
            <w:shd w:val="clear" w:color="auto" w:fill="FFFFFF"/>
          </w:tcPr>
          <w:p w14:paraId="335896E9" w14:textId="77777777" w:rsidR="00581E19" w:rsidRPr="001A7C37" w:rsidRDefault="00581E19" w:rsidP="007228CB">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68A24A46"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35085345"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6284EB21" w14:textId="77777777" w:rsidTr="007228CB">
        <w:trPr>
          <w:cantSplit/>
          <w:trHeight w:val="234"/>
        </w:trPr>
        <w:tc>
          <w:tcPr>
            <w:tcW w:w="2235" w:type="dxa"/>
            <w:vMerge/>
            <w:shd w:val="clear" w:color="auto" w:fill="FFFFFF"/>
          </w:tcPr>
          <w:p w14:paraId="5DD63F26" w14:textId="77777777" w:rsidR="00581E19" w:rsidRPr="001A7C37" w:rsidRDefault="00581E19" w:rsidP="007228CB">
            <w:pPr>
              <w:rPr>
                <w:rFonts w:ascii="Times New Roman" w:eastAsia="Calibri" w:hAnsi="Times New Roman" w:cs="Times New Roman"/>
                <w:b/>
                <w:bCs/>
                <w:color w:val="FF0000"/>
                <w:lang w:eastAsia="ru-RU"/>
              </w:rPr>
            </w:pPr>
          </w:p>
        </w:tc>
        <w:tc>
          <w:tcPr>
            <w:tcW w:w="454" w:type="dxa"/>
            <w:shd w:val="clear" w:color="auto" w:fill="FFFFFF"/>
          </w:tcPr>
          <w:p w14:paraId="7F417BD4" w14:textId="66869438" w:rsidR="00581E19" w:rsidRPr="001A7C37" w:rsidRDefault="00581E19" w:rsidP="007228C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476" w:type="dxa"/>
            <w:tcBorders>
              <w:bottom w:val="single" w:sz="4" w:space="0" w:color="auto"/>
            </w:tcBorders>
            <w:shd w:val="clear" w:color="auto" w:fill="FFFFFF"/>
          </w:tcPr>
          <w:p w14:paraId="0E386ADB" w14:textId="665BB047" w:rsidR="00581E19" w:rsidRPr="001A7C37" w:rsidRDefault="00581E19" w:rsidP="007228CB">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25680A55" w14:textId="53F10EEB" w:rsidR="00581E19" w:rsidRPr="001A7C37" w:rsidRDefault="00581E19" w:rsidP="007228CB">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shd w:val="clear" w:color="auto" w:fill="FFFFFF"/>
          </w:tcPr>
          <w:p w14:paraId="23613041" w14:textId="77777777" w:rsidR="00581E19" w:rsidRPr="001A7C37" w:rsidRDefault="00581E19" w:rsidP="007228CB">
            <w:pPr>
              <w:rPr>
                <w:rFonts w:ascii="Times New Roman" w:eastAsia="Times New Roman" w:hAnsi="Times New Roman" w:cs="Times New Roman"/>
                <w:i/>
                <w:lang w:eastAsia="ru-RU"/>
              </w:rPr>
            </w:pPr>
          </w:p>
        </w:tc>
      </w:tr>
      <w:tr w:rsidR="00581E19" w:rsidRPr="001A7C37" w14:paraId="70B7E68E" w14:textId="77777777" w:rsidTr="007228CB">
        <w:trPr>
          <w:cantSplit/>
          <w:trHeight w:val="234"/>
        </w:trPr>
        <w:tc>
          <w:tcPr>
            <w:tcW w:w="2235" w:type="dxa"/>
            <w:vMerge w:val="restart"/>
            <w:shd w:val="clear" w:color="auto" w:fill="FFFFFF"/>
          </w:tcPr>
          <w:p w14:paraId="187DFD1D" w14:textId="77777777" w:rsidR="00581E19" w:rsidRPr="001A7C37" w:rsidRDefault="00581E19" w:rsidP="007228CB">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 xml:space="preserve">Тема 1.3 Особенности обработки </w:t>
            </w:r>
            <w:r w:rsidRPr="001A7C37">
              <w:rPr>
                <w:rFonts w:ascii="Times New Roman" w:eastAsia="Calibri" w:hAnsi="Times New Roman" w:cs="Times New Roman"/>
                <w:b/>
                <w:bCs/>
                <w:lang w:eastAsia="ru-RU"/>
              </w:rPr>
              <w:lastRenderedPageBreak/>
              <w:t>текстовой информации</w:t>
            </w:r>
          </w:p>
          <w:p w14:paraId="3463F84F" w14:textId="77777777" w:rsidR="00581E19" w:rsidRPr="001A7C37" w:rsidRDefault="00581E19" w:rsidP="007228CB">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7A39C011"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lastRenderedPageBreak/>
              <w:t>Содержание</w:t>
            </w:r>
          </w:p>
        </w:tc>
        <w:tc>
          <w:tcPr>
            <w:tcW w:w="1843" w:type="dxa"/>
            <w:vMerge w:val="restart"/>
            <w:shd w:val="clear" w:color="auto" w:fill="FFFFFF"/>
          </w:tcPr>
          <w:p w14:paraId="148A566C" w14:textId="084B6E89" w:rsidR="00581E19" w:rsidRPr="001A7C37" w:rsidRDefault="00581E19" w:rsidP="007228C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013" w:type="dxa"/>
            <w:vMerge w:val="restart"/>
            <w:shd w:val="clear" w:color="auto" w:fill="FFFFFF"/>
          </w:tcPr>
          <w:p w14:paraId="2B0B6F41" w14:textId="50DC355E" w:rsidR="00581E19" w:rsidRPr="00581E19" w:rsidRDefault="00581E19" w:rsidP="007228C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 xml:space="preserve">.01, </w:t>
            </w:r>
            <w:r>
              <w:rPr>
                <w:rFonts w:ascii="Times New Roman" w:eastAsia="Times New Roman" w:hAnsi="Times New Roman" w:cs="Times New Roman"/>
                <w:bCs/>
                <w:sz w:val="20"/>
                <w:szCs w:val="20"/>
                <w:lang w:eastAsia="ru-RU"/>
              </w:rPr>
              <w:lastRenderedPageBreak/>
              <w:t>ОК.02, ОК.03, ОК.04, ОК.05</w:t>
            </w:r>
          </w:p>
        </w:tc>
      </w:tr>
      <w:tr w:rsidR="00581E19" w:rsidRPr="001A7C37" w14:paraId="6795D447" w14:textId="77777777" w:rsidTr="007228CB">
        <w:trPr>
          <w:cantSplit/>
          <w:trHeight w:val="234"/>
        </w:trPr>
        <w:tc>
          <w:tcPr>
            <w:tcW w:w="2235" w:type="dxa"/>
            <w:vMerge/>
            <w:shd w:val="clear" w:color="auto" w:fill="FFFFFF"/>
          </w:tcPr>
          <w:p w14:paraId="5A14BC89" w14:textId="77777777" w:rsidR="00581E19" w:rsidRPr="001A7C37" w:rsidRDefault="00581E19" w:rsidP="007228CB">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891C3C9"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1</w:t>
            </w:r>
          </w:p>
        </w:tc>
        <w:tc>
          <w:tcPr>
            <w:tcW w:w="8476" w:type="dxa"/>
            <w:tcBorders>
              <w:bottom w:val="single" w:sz="4" w:space="0" w:color="auto"/>
            </w:tcBorders>
            <w:shd w:val="clear" w:color="auto" w:fill="FFFFFF"/>
          </w:tcPr>
          <w:p w14:paraId="3B10E510" w14:textId="77777777" w:rsidR="00581E19" w:rsidRPr="001A7C37" w:rsidRDefault="00581E19" w:rsidP="007228CB">
            <w:pPr>
              <w:jc w:val="both"/>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Текстовые редакторы: назначение, способ организации, основные понятия, элементы окна. Ввод данных. Редактирование данных, способы их копирования. </w:t>
            </w:r>
          </w:p>
        </w:tc>
        <w:tc>
          <w:tcPr>
            <w:tcW w:w="1843" w:type="dxa"/>
            <w:vMerge/>
            <w:shd w:val="clear" w:color="auto" w:fill="FFFFFF"/>
          </w:tcPr>
          <w:p w14:paraId="123077FF" w14:textId="77777777" w:rsidR="00581E19" w:rsidRPr="001A7C37" w:rsidRDefault="00581E19" w:rsidP="007228CB">
            <w:pPr>
              <w:jc w:val="center"/>
              <w:rPr>
                <w:rFonts w:ascii="Times New Roman" w:eastAsia="Times New Roman" w:hAnsi="Times New Roman" w:cs="Times New Roman"/>
                <w:i/>
                <w:iCs/>
                <w:lang w:eastAsia="ru-RU"/>
              </w:rPr>
            </w:pPr>
          </w:p>
        </w:tc>
        <w:tc>
          <w:tcPr>
            <w:tcW w:w="2013" w:type="dxa"/>
            <w:vMerge/>
            <w:shd w:val="clear" w:color="auto" w:fill="FFFFFF"/>
          </w:tcPr>
          <w:p w14:paraId="68783BAA" w14:textId="77777777" w:rsidR="00581E19" w:rsidRPr="001A7C37" w:rsidRDefault="00581E19" w:rsidP="007228CB">
            <w:pPr>
              <w:rPr>
                <w:rFonts w:ascii="Times New Roman" w:eastAsia="Times New Roman" w:hAnsi="Times New Roman" w:cs="Times New Roman"/>
                <w:bCs/>
                <w:lang w:eastAsia="ru-RU"/>
              </w:rPr>
            </w:pPr>
          </w:p>
        </w:tc>
      </w:tr>
      <w:tr w:rsidR="00581E19" w:rsidRPr="001A7C37" w14:paraId="7779CDD7" w14:textId="77777777" w:rsidTr="007228CB">
        <w:trPr>
          <w:cantSplit/>
          <w:trHeight w:val="234"/>
        </w:trPr>
        <w:tc>
          <w:tcPr>
            <w:tcW w:w="2235" w:type="dxa"/>
            <w:vMerge/>
            <w:shd w:val="clear" w:color="auto" w:fill="FFFFFF"/>
          </w:tcPr>
          <w:p w14:paraId="79FD9ABB" w14:textId="77777777" w:rsidR="00581E19" w:rsidRPr="001A7C37" w:rsidRDefault="00581E19" w:rsidP="007228CB">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125EA34"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2</w:t>
            </w:r>
          </w:p>
        </w:tc>
        <w:tc>
          <w:tcPr>
            <w:tcW w:w="8476" w:type="dxa"/>
            <w:tcBorders>
              <w:bottom w:val="single" w:sz="4" w:space="0" w:color="auto"/>
            </w:tcBorders>
            <w:shd w:val="clear" w:color="auto" w:fill="FFFFFF"/>
          </w:tcPr>
          <w:p w14:paraId="76968083" w14:textId="76F19365" w:rsidR="00581E19" w:rsidRPr="001A7C37" w:rsidRDefault="00581E19" w:rsidP="007228CB">
            <w:pPr>
              <w:jc w:val="both"/>
              <w:rPr>
                <w:rFonts w:ascii="Times New Roman" w:eastAsia="Calibri" w:hAnsi="Times New Roman" w:cs="Times New Roman"/>
                <w:lang w:eastAsia="ru-RU"/>
              </w:rPr>
            </w:pPr>
            <w:r w:rsidRPr="001A7C37">
              <w:rPr>
                <w:rFonts w:ascii="Times New Roman" w:eastAsia="Calibri" w:hAnsi="Times New Roman" w:cs="Times New Roman"/>
                <w:lang w:eastAsia="ru-RU"/>
              </w:rPr>
              <w:t>Использование формул в таблицах MS Word. Технология OLE. Использование схем для наглядного представления информации.</w:t>
            </w:r>
          </w:p>
        </w:tc>
        <w:tc>
          <w:tcPr>
            <w:tcW w:w="1843" w:type="dxa"/>
            <w:vMerge/>
            <w:shd w:val="clear" w:color="auto" w:fill="FFFFFF"/>
          </w:tcPr>
          <w:p w14:paraId="06CD2791" w14:textId="77777777" w:rsidR="00581E19" w:rsidRPr="001A7C37" w:rsidRDefault="00581E19" w:rsidP="007228CB">
            <w:pPr>
              <w:jc w:val="center"/>
              <w:rPr>
                <w:rFonts w:ascii="Times New Roman" w:eastAsia="Times New Roman" w:hAnsi="Times New Roman" w:cs="Times New Roman"/>
                <w:i/>
                <w:iCs/>
                <w:lang w:eastAsia="ru-RU"/>
              </w:rPr>
            </w:pPr>
          </w:p>
        </w:tc>
        <w:tc>
          <w:tcPr>
            <w:tcW w:w="2013" w:type="dxa"/>
            <w:vMerge/>
            <w:shd w:val="clear" w:color="auto" w:fill="FFFFFF"/>
          </w:tcPr>
          <w:p w14:paraId="07739077" w14:textId="77777777" w:rsidR="00581E19" w:rsidRPr="001A7C37" w:rsidRDefault="00581E19" w:rsidP="007228CB">
            <w:pPr>
              <w:rPr>
                <w:rFonts w:ascii="Times New Roman" w:eastAsia="Times New Roman" w:hAnsi="Times New Roman" w:cs="Times New Roman"/>
                <w:bCs/>
                <w:lang w:eastAsia="ru-RU"/>
              </w:rPr>
            </w:pPr>
          </w:p>
        </w:tc>
      </w:tr>
      <w:tr w:rsidR="00581E19" w:rsidRPr="001A7C37" w14:paraId="41C0EF99" w14:textId="77777777" w:rsidTr="007228CB">
        <w:trPr>
          <w:cantSplit/>
          <w:trHeight w:val="234"/>
        </w:trPr>
        <w:tc>
          <w:tcPr>
            <w:tcW w:w="2235" w:type="dxa"/>
            <w:vMerge/>
            <w:shd w:val="clear" w:color="auto" w:fill="FFFFFF"/>
          </w:tcPr>
          <w:p w14:paraId="5BF7260E" w14:textId="77777777" w:rsidR="00581E19" w:rsidRPr="001A7C37" w:rsidRDefault="00581E19" w:rsidP="007228CB">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337BDB00"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318D68C4" w14:textId="7DB7D581" w:rsidR="00581E19" w:rsidRPr="001A7C37" w:rsidRDefault="00581E19" w:rsidP="007228CB">
            <w:pPr>
              <w:jc w:val="center"/>
              <w:rPr>
                <w:rFonts w:ascii="Times New Roman" w:eastAsia="Times New Roman" w:hAnsi="Times New Roman" w:cs="Times New Roman"/>
                <w:lang w:eastAsia="ru-RU"/>
              </w:rPr>
            </w:pPr>
            <w:r>
              <w:rPr>
                <w:rFonts w:ascii="Times New Roman" w:eastAsia="Calibri" w:hAnsi="Times New Roman" w:cs="Times New Roman"/>
                <w:b/>
                <w:bCs/>
                <w:lang w:eastAsia="ru-RU"/>
              </w:rPr>
              <w:t>24</w:t>
            </w:r>
          </w:p>
        </w:tc>
        <w:tc>
          <w:tcPr>
            <w:tcW w:w="2013" w:type="dxa"/>
            <w:vMerge w:val="restart"/>
            <w:shd w:val="clear" w:color="auto" w:fill="FFFFFF"/>
          </w:tcPr>
          <w:p w14:paraId="18F8F1E9" w14:textId="77777777" w:rsidR="00581E19" w:rsidRPr="001A7C37" w:rsidRDefault="00581E19" w:rsidP="007228C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w:t>
            </w:r>
          </w:p>
          <w:p w14:paraId="21652ECB" w14:textId="77777777" w:rsidR="00581E19" w:rsidRPr="001A7C37" w:rsidRDefault="00581E19" w:rsidP="007228CB">
            <w:pPr>
              <w:rPr>
                <w:rFonts w:ascii="Times New Roman" w:eastAsia="Times New Roman" w:hAnsi="Times New Roman" w:cs="Times New Roman"/>
                <w:bCs/>
                <w:lang w:eastAsia="ru-RU"/>
              </w:rPr>
            </w:pPr>
          </w:p>
        </w:tc>
      </w:tr>
      <w:tr w:rsidR="00581E19" w:rsidRPr="001A7C37" w14:paraId="340B612F" w14:textId="77777777" w:rsidTr="007228CB">
        <w:trPr>
          <w:cantSplit/>
          <w:trHeight w:val="234"/>
        </w:trPr>
        <w:tc>
          <w:tcPr>
            <w:tcW w:w="2235" w:type="dxa"/>
            <w:vMerge/>
            <w:shd w:val="clear" w:color="auto" w:fill="FFFFFF"/>
          </w:tcPr>
          <w:p w14:paraId="21B48FDC" w14:textId="77777777" w:rsidR="00581E19" w:rsidRPr="001A7C37" w:rsidRDefault="00581E19" w:rsidP="007228CB">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6FFA525"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1</w:t>
            </w:r>
          </w:p>
        </w:tc>
        <w:tc>
          <w:tcPr>
            <w:tcW w:w="8476" w:type="dxa"/>
            <w:tcBorders>
              <w:bottom w:val="single" w:sz="4" w:space="0" w:color="auto"/>
            </w:tcBorders>
            <w:shd w:val="clear" w:color="auto" w:fill="FFFFFF"/>
          </w:tcPr>
          <w:p w14:paraId="386F3517" w14:textId="1086AE80" w:rsidR="00581E19" w:rsidRPr="001A7C37" w:rsidRDefault="00581E19" w:rsidP="007228CB">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 xml:space="preserve">Использование шаблонов при подготовке документа. </w:t>
            </w:r>
          </w:p>
        </w:tc>
        <w:tc>
          <w:tcPr>
            <w:tcW w:w="1843" w:type="dxa"/>
            <w:shd w:val="clear" w:color="auto" w:fill="FFFFFF"/>
          </w:tcPr>
          <w:p w14:paraId="1D54731F"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BD135D7" w14:textId="77777777" w:rsidR="00581E19" w:rsidRPr="001A7C37" w:rsidRDefault="00581E19" w:rsidP="007228CB">
            <w:pPr>
              <w:rPr>
                <w:rFonts w:ascii="Times New Roman" w:eastAsia="Times New Roman" w:hAnsi="Times New Roman" w:cs="Times New Roman"/>
                <w:bCs/>
                <w:lang w:eastAsia="ru-RU"/>
              </w:rPr>
            </w:pPr>
          </w:p>
        </w:tc>
      </w:tr>
      <w:tr w:rsidR="00581E19" w:rsidRPr="001A7C37" w14:paraId="3D735F3A" w14:textId="77777777" w:rsidTr="007228CB">
        <w:trPr>
          <w:cantSplit/>
          <w:trHeight w:val="234"/>
        </w:trPr>
        <w:tc>
          <w:tcPr>
            <w:tcW w:w="2235" w:type="dxa"/>
            <w:vMerge/>
            <w:shd w:val="clear" w:color="auto" w:fill="FFFFFF"/>
          </w:tcPr>
          <w:p w14:paraId="339C0704" w14:textId="77777777" w:rsidR="00581E19" w:rsidRPr="001A7C37" w:rsidRDefault="00581E19" w:rsidP="007228CB">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3C5EE1D"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2</w:t>
            </w:r>
          </w:p>
        </w:tc>
        <w:tc>
          <w:tcPr>
            <w:tcW w:w="8476" w:type="dxa"/>
            <w:tcBorders>
              <w:bottom w:val="single" w:sz="4" w:space="0" w:color="auto"/>
            </w:tcBorders>
            <w:shd w:val="clear" w:color="auto" w:fill="FFFFFF"/>
          </w:tcPr>
          <w:p w14:paraId="5B4C70DA" w14:textId="5548A1E6" w:rsidR="00581E19" w:rsidRPr="001A7C37" w:rsidRDefault="00581E19" w:rsidP="007228CB">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 xml:space="preserve">Форматирование </w:t>
            </w:r>
            <w:r>
              <w:rPr>
                <w:rFonts w:ascii="Times New Roman" w:eastAsia="Times New Roman" w:hAnsi="Times New Roman" w:cs="Times New Roman"/>
                <w:lang w:eastAsia="ru-RU"/>
              </w:rPr>
              <w:t>документа</w:t>
            </w:r>
          </w:p>
        </w:tc>
        <w:tc>
          <w:tcPr>
            <w:tcW w:w="1843" w:type="dxa"/>
            <w:shd w:val="clear" w:color="auto" w:fill="FFFFFF"/>
          </w:tcPr>
          <w:p w14:paraId="1E923C61"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6B231F44" w14:textId="77777777" w:rsidR="00581E19" w:rsidRPr="001A7C37" w:rsidRDefault="00581E19" w:rsidP="007228CB">
            <w:pPr>
              <w:rPr>
                <w:rFonts w:ascii="Times New Roman" w:eastAsia="Times New Roman" w:hAnsi="Times New Roman" w:cs="Times New Roman"/>
                <w:bCs/>
                <w:lang w:eastAsia="ru-RU"/>
              </w:rPr>
            </w:pPr>
          </w:p>
        </w:tc>
      </w:tr>
      <w:tr w:rsidR="00581E19" w:rsidRPr="001A7C37" w14:paraId="161B5C12" w14:textId="77777777" w:rsidTr="007228CB">
        <w:trPr>
          <w:cantSplit/>
          <w:trHeight w:val="50"/>
        </w:trPr>
        <w:tc>
          <w:tcPr>
            <w:tcW w:w="2235" w:type="dxa"/>
            <w:vMerge/>
            <w:shd w:val="clear" w:color="auto" w:fill="FFFFFF"/>
          </w:tcPr>
          <w:p w14:paraId="0E1900BA" w14:textId="77777777" w:rsidR="00581E19" w:rsidRPr="001A7C37" w:rsidRDefault="00581E19" w:rsidP="007228CB">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03D8C13" w14:textId="77777777" w:rsidR="00581E19" w:rsidRPr="001A7C37" w:rsidRDefault="00581E19" w:rsidP="007228CB">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3</w:t>
            </w:r>
          </w:p>
        </w:tc>
        <w:tc>
          <w:tcPr>
            <w:tcW w:w="8476" w:type="dxa"/>
            <w:tcBorders>
              <w:bottom w:val="single" w:sz="4" w:space="0" w:color="auto"/>
            </w:tcBorders>
            <w:shd w:val="clear" w:color="auto" w:fill="FFFFFF"/>
          </w:tcPr>
          <w:p w14:paraId="0433B110" w14:textId="6300531F" w:rsidR="00581E19" w:rsidRPr="001A7C37" w:rsidRDefault="00581E19" w:rsidP="007228CB">
            <w:pPr>
              <w:jc w:val="both"/>
              <w:rPr>
                <w:rFonts w:ascii="Times New Roman" w:eastAsia="Calibri" w:hAnsi="Times New Roman" w:cs="Times New Roman"/>
                <w:b/>
                <w:bCs/>
                <w:lang w:eastAsia="ru-RU"/>
              </w:rPr>
            </w:pPr>
            <w:r>
              <w:rPr>
                <w:rFonts w:ascii="Times New Roman" w:eastAsia="Times New Roman" w:hAnsi="Times New Roman" w:cs="Times New Roman"/>
                <w:lang w:eastAsia="ru-RU"/>
              </w:rPr>
              <w:t>Оформление</w:t>
            </w:r>
            <w:r w:rsidRPr="001A7C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документов по ГОСТ</w:t>
            </w:r>
          </w:p>
        </w:tc>
        <w:tc>
          <w:tcPr>
            <w:tcW w:w="1843" w:type="dxa"/>
            <w:shd w:val="clear" w:color="auto" w:fill="FFFFFF"/>
          </w:tcPr>
          <w:p w14:paraId="4E1C658A" w14:textId="77777777" w:rsidR="00581E19" w:rsidRPr="001A7C37" w:rsidRDefault="00581E19" w:rsidP="007228CB">
            <w:pPr>
              <w:jc w:val="center"/>
              <w:rPr>
                <w:rFonts w:ascii="Times New Roman" w:eastAsia="Times New Roman" w:hAnsi="Times New Roman" w:cs="Times New Roman"/>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27037D9" w14:textId="77777777" w:rsidR="00581E19" w:rsidRPr="001A7C37" w:rsidRDefault="00581E19" w:rsidP="007228CB">
            <w:pPr>
              <w:rPr>
                <w:rFonts w:ascii="Times New Roman" w:eastAsia="Times New Roman" w:hAnsi="Times New Roman" w:cs="Times New Roman"/>
                <w:bCs/>
                <w:lang w:eastAsia="ru-RU"/>
              </w:rPr>
            </w:pPr>
          </w:p>
        </w:tc>
      </w:tr>
      <w:tr w:rsidR="00581E19" w:rsidRPr="001A7C37" w14:paraId="164E8EFD" w14:textId="77777777" w:rsidTr="007228CB">
        <w:trPr>
          <w:cantSplit/>
          <w:trHeight w:val="234"/>
        </w:trPr>
        <w:tc>
          <w:tcPr>
            <w:tcW w:w="2235" w:type="dxa"/>
            <w:vMerge/>
            <w:shd w:val="clear" w:color="auto" w:fill="FFFFFF"/>
          </w:tcPr>
          <w:p w14:paraId="32A7E905" w14:textId="77777777" w:rsidR="00581E19" w:rsidRPr="001A7C37" w:rsidRDefault="00581E19" w:rsidP="007228CB">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EA32D6B" w14:textId="77777777" w:rsidR="00581E19" w:rsidRPr="001A7C37" w:rsidRDefault="00581E19" w:rsidP="007228CB">
            <w:pP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tcBorders>
              <w:bottom w:val="single" w:sz="4" w:space="0" w:color="auto"/>
            </w:tcBorders>
            <w:shd w:val="clear" w:color="auto" w:fill="FFFFFF"/>
          </w:tcPr>
          <w:p w14:paraId="05126274" w14:textId="19528D46" w:rsidR="00581E19" w:rsidRPr="001A7C37" w:rsidRDefault="00581E19" w:rsidP="007228CB">
            <w:pPr>
              <w:jc w:val="both"/>
              <w:rPr>
                <w:rFonts w:ascii="Times New Roman" w:eastAsia="Calibri" w:hAnsi="Times New Roman" w:cs="Times New Roman"/>
                <w:b/>
                <w:bCs/>
                <w:lang w:eastAsia="ru-RU"/>
              </w:rPr>
            </w:pPr>
            <w:r>
              <w:rPr>
                <w:rFonts w:ascii="Times New Roman" w:eastAsia="Times New Roman" w:hAnsi="Times New Roman" w:cs="Times New Roman"/>
                <w:lang w:eastAsia="ru-RU"/>
              </w:rPr>
              <w:t>Оформление</w:t>
            </w:r>
            <w:r w:rsidRPr="001A7C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документов по ГОСТ</w:t>
            </w:r>
          </w:p>
        </w:tc>
        <w:tc>
          <w:tcPr>
            <w:tcW w:w="1843" w:type="dxa"/>
            <w:shd w:val="clear" w:color="auto" w:fill="FFFFFF"/>
          </w:tcPr>
          <w:p w14:paraId="2D57A3EE" w14:textId="77777777" w:rsidR="00581E19" w:rsidRPr="001A7C37" w:rsidRDefault="00581E19" w:rsidP="007228CB">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1638A63F" w14:textId="77777777" w:rsidR="00581E19" w:rsidRPr="001A7C37" w:rsidRDefault="00581E19" w:rsidP="007228CB">
            <w:pPr>
              <w:rPr>
                <w:rFonts w:ascii="Times New Roman" w:eastAsia="Times New Roman" w:hAnsi="Times New Roman" w:cs="Times New Roman"/>
                <w:bCs/>
                <w:lang w:eastAsia="ru-RU"/>
              </w:rPr>
            </w:pPr>
          </w:p>
        </w:tc>
      </w:tr>
      <w:tr w:rsidR="00581E19" w:rsidRPr="001A7C37" w14:paraId="223C5243" w14:textId="77777777" w:rsidTr="007228CB">
        <w:trPr>
          <w:cantSplit/>
          <w:trHeight w:val="234"/>
        </w:trPr>
        <w:tc>
          <w:tcPr>
            <w:tcW w:w="2235" w:type="dxa"/>
            <w:vMerge/>
            <w:shd w:val="clear" w:color="auto" w:fill="FFFFFF"/>
          </w:tcPr>
          <w:p w14:paraId="5ED03A0E"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5500320" w14:textId="77777777" w:rsidR="00581E19" w:rsidRPr="001A7C37" w:rsidRDefault="00581E19" w:rsidP="00581E19">
            <w:pPr>
              <w:rPr>
                <w:rFonts w:ascii="Times New Roman" w:eastAsia="Calibri" w:hAnsi="Times New Roman" w:cs="Times New Roman"/>
                <w:bCs/>
                <w:lang w:eastAsia="ru-RU"/>
              </w:rPr>
            </w:pPr>
            <w:r w:rsidRPr="001A7C37">
              <w:rPr>
                <w:rFonts w:ascii="Times New Roman" w:eastAsia="Calibri" w:hAnsi="Times New Roman" w:cs="Times New Roman"/>
                <w:bCs/>
                <w:lang w:eastAsia="ru-RU"/>
              </w:rPr>
              <w:t>5</w:t>
            </w:r>
          </w:p>
        </w:tc>
        <w:tc>
          <w:tcPr>
            <w:tcW w:w="8476" w:type="dxa"/>
            <w:tcBorders>
              <w:bottom w:val="single" w:sz="4" w:space="0" w:color="auto"/>
            </w:tcBorders>
            <w:shd w:val="clear" w:color="auto" w:fill="FFFFFF"/>
          </w:tcPr>
          <w:p w14:paraId="1994CCE0" w14:textId="4ABA46AC" w:rsidR="00581E19" w:rsidRPr="001A7C37" w:rsidRDefault="00581E19" w:rsidP="00581E19">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Редактирование списков</w:t>
            </w:r>
          </w:p>
        </w:tc>
        <w:tc>
          <w:tcPr>
            <w:tcW w:w="1843" w:type="dxa"/>
            <w:shd w:val="clear" w:color="auto" w:fill="FFFFFF"/>
          </w:tcPr>
          <w:p w14:paraId="7C8476BA"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0CBB71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6D974022" w14:textId="77777777" w:rsidTr="007228CB">
        <w:trPr>
          <w:cantSplit/>
          <w:trHeight w:val="234"/>
        </w:trPr>
        <w:tc>
          <w:tcPr>
            <w:tcW w:w="2235" w:type="dxa"/>
            <w:vMerge/>
            <w:shd w:val="clear" w:color="auto" w:fill="FFFFFF"/>
          </w:tcPr>
          <w:p w14:paraId="7F2CAACE"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FA19DB4" w14:textId="77777777" w:rsidR="00581E19" w:rsidRPr="001A7C37" w:rsidRDefault="00581E19" w:rsidP="00581E19">
            <w:pPr>
              <w:rPr>
                <w:rFonts w:ascii="Times New Roman" w:eastAsia="Calibri" w:hAnsi="Times New Roman" w:cs="Times New Roman"/>
                <w:bCs/>
                <w:lang w:eastAsia="ru-RU"/>
              </w:rPr>
            </w:pPr>
            <w:r w:rsidRPr="001A7C37">
              <w:rPr>
                <w:rFonts w:ascii="Times New Roman" w:eastAsia="Calibri" w:hAnsi="Times New Roman" w:cs="Times New Roman"/>
                <w:bCs/>
                <w:lang w:eastAsia="ru-RU"/>
              </w:rPr>
              <w:t>6</w:t>
            </w:r>
          </w:p>
        </w:tc>
        <w:tc>
          <w:tcPr>
            <w:tcW w:w="8476" w:type="dxa"/>
            <w:tcBorders>
              <w:bottom w:val="single" w:sz="4" w:space="0" w:color="auto"/>
            </w:tcBorders>
            <w:shd w:val="clear" w:color="auto" w:fill="FFFFFF"/>
          </w:tcPr>
          <w:p w14:paraId="262BE42D" w14:textId="6C3828D8" w:rsidR="00581E19" w:rsidRPr="001A7C37" w:rsidRDefault="00581E19" w:rsidP="00581E19">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Редактирование таблиц</w:t>
            </w:r>
          </w:p>
        </w:tc>
        <w:tc>
          <w:tcPr>
            <w:tcW w:w="1843" w:type="dxa"/>
            <w:shd w:val="clear" w:color="auto" w:fill="FFFFFF"/>
          </w:tcPr>
          <w:p w14:paraId="7CDD4778"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500BBE7A"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20B6246B" w14:textId="77777777" w:rsidTr="007228CB">
        <w:trPr>
          <w:cantSplit/>
          <w:trHeight w:val="234"/>
        </w:trPr>
        <w:tc>
          <w:tcPr>
            <w:tcW w:w="2235" w:type="dxa"/>
            <w:vMerge/>
            <w:shd w:val="clear" w:color="auto" w:fill="FFFFFF"/>
          </w:tcPr>
          <w:p w14:paraId="5E84552E"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5C4B73B" w14:textId="77777777" w:rsidR="00581E19" w:rsidRPr="001A7C37" w:rsidRDefault="00581E19" w:rsidP="00581E19">
            <w:pPr>
              <w:rPr>
                <w:rFonts w:ascii="Times New Roman" w:eastAsia="Calibri" w:hAnsi="Times New Roman" w:cs="Times New Roman"/>
                <w:bCs/>
                <w:lang w:eastAsia="ru-RU"/>
              </w:rPr>
            </w:pPr>
            <w:r w:rsidRPr="001A7C37">
              <w:rPr>
                <w:rFonts w:ascii="Times New Roman" w:eastAsia="Calibri" w:hAnsi="Times New Roman" w:cs="Times New Roman"/>
                <w:bCs/>
                <w:lang w:eastAsia="ru-RU"/>
              </w:rPr>
              <w:t>7</w:t>
            </w:r>
          </w:p>
        </w:tc>
        <w:tc>
          <w:tcPr>
            <w:tcW w:w="8476" w:type="dxa"/>
            <w:tcBorders>
              <w:bottom w:val="single" w:sz="4" w:space="0" w:color="auto"/>
            </w:tcBorders>
            <w:shd w:val="clear" w:color="auto" w:fill="FFFFFF"/>
          </w:tcPr>
          <w:p w14:paraId="36B60D07" w14:textId="4183E4B9" w:rsidR="00581E19" w:rsidRPr="001A7C37" w:rsidRDefault="00581E19" w:rsidP="00581E19">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 xml:space="preserve">Оформление формул с </w:t>
            </w:r>
          </w:p>
        </w:tc>
        <w:tc>
          <w:tcPr>
            <w:tcW w:w="1843" w:type="dxa"/>
            <w:shd w:val="clear" w:color="auto" w:fill="FFFFFF"/>
          </w:tcPr>
          <w:p w14:paraId="011EA109"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F14816E"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0A09198C" w14:textId="77777777" w:rsidTr="007228CB">
        <w:trPr>
          <w:cantSplit/>
          <w:trHeight w:val="234"/>
        </w:trPr>
        <w:tc>
          <w:tcPr>
            <w:tcW w:w="2235" w:type="dxa"/>
            <w:vMerge/>
            <w:shd w:val="clear" w:color="auto" w:fill="FFFFFF"/>
          </w:tcPr>
          <w:p w14:paraId="069FD87B"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D4099F9" w14:textId="77777777" w:rsidR="00581E19" w:rsidRPr="001A7C37" w:rsidRDefault="00581E19" w:rsidP="00581E19">
            <w:pPr>
              <w:rPr>
                <w:rFonts w:ascii="Times New Roman" w:eastAsia="Calibri" w:hAnsi="Times New Roman" w:cs="Times New Roman"/>
                <w:bCs/>
                <w:lang w:eastAsia="ru-RU"/>
              </w:rPr>
            </w:pPr>
            <w:r w:rsidRPr="001A7C37">
              <w:rPr>
                <w:rFonts w:ascii="Times New Roman" w:eastAsia="Calibri" w:hAnsi="Times New Roman" w:cs="Times New Roman"/>
                <w:bCs/>
                <w:lang w:eastAsia="ru-RU"/>
              </w:rPr>
              <w:t>8</w:t>
            </w:r>
          </w:p>
        </w:tc>
        <w:tc>
          <w:tcPr>
            <w:tcW w:w="8476" w:type="dxa"/>
            <w:tcBorders>
              <w:bottom w:val="single" w:sz="4" w:space="0" w:color="auto"/>
            </w:tcBorders>
            <w:shd w:val="clear" w:color="auto" w:fill="FFFFFF"/>
          </w:tcPr>
          <w:p w14:paraId="725FB8E3" w14:textId="514945CE" w:rsidR="00581E19" w:rsidRPr="001A7C37" w:rsidRDefault="00581E19" w:rsidP="00581E19">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рисунков</w:t>
            </w:r>
          </w:p>
        </w:tc>
        <w:tc>
          <w:tcPr>
            <w:tcW w:w="1843" w:type="dxa"/>
            <w:shd w:val="clear" w:color="auto" w:fill="FFFFFF"/>
          </w:tcPr>
          <w:p w14:paraId="5D44D34D"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46B0E1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189C1295" w14:textId="77777777" w:rsidTr="007228CB">
        <w:trPr>
          <w:cantSplit/>
          <w:trHeight w:val="234"/>
        </w:trPr>
        <w:tc>
          <w:tcPr>
            <w:tcW w:w="2235" w:type="dxa"/>
            <w:vMerge/>
            <w:shd w:val="clear" w:color="auto" w:fill="FFFFFF"/>
          </w:tcPr>
          <w:p w14:paraId="42F53C24"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5110778" w14:textId="36819EDE" w:rsidR="00581E19" w:rsidRPr="001A7C37" w:rsidRDefault="00581E19" w:rsidP="00581E19">
            <w:pPr>
              <w:rPr>
                <w:rFonts w:ascii="Times New Roman" w:eastAsia="Calibri" w:hAnsi="Times New Roman" w:cs="Times New Roman"/>
                <w:bCs/>
                <w:lang w:eastAsia="ru-RU"/>
              </w:rPr>
            </w:pPr>
            <w:r>
              <w:rPr>
                <w:rFonts w:ascii="Times New Roman" w:eastAsia="Calibri" w:hAnsi="Times New Roman" w:cs="Times New Roman"/>
                <w:bCs/>
                <w:lang w:eastAsia="ru-RU"/>
              </w:rPr>
              <w:t>9</w:t>
            </w:r>
          </w:p>
        </w:tc>
        <w:tc>
          <w:tcPr>
            <w:tcW w:w="8476" w:type="dxa"/>
            <w:tcBorders>
              <w:bottom w:val="single" w:sz="4" w:space="0" w:color="auto"/>
            </w:tcBorders>
            <w:shd w:val="clear" w:color="auto" w:fill="FFFFFF"/>
          </w:tcPr>
          <w:p w14:paraId="095870FF" w14:textId="4DF98B5A" w:rsidR="00581E19" w:rsidRPr="001A7C37" w:rsidRDefault="00581E19" w:rsidP="00581E19">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20F3976B" w14:textId="6A699624" w:rsidR="00581E19" w:rsidRPr="001A7C37" w:rsidRDefault="00581E19" w:rsidP="00581E19">
            <w:pPr>
              <w:jc w:val="center"/>
              <w:rPr>
                <w:rFonts w:ascii="Times New Roman" w:eastAsia="Calibri" w:hAnsi="Times New Roman" w:cs="Times New Roman"/>
                <w:bCs/>
                <w:i/>
                <w:iCs/>
                <w:lang w:eastAsia="ru-RU"/>
              </w:rPr>
            </w:pPr>
            <w:r w:rsidRPr="004B0E4B">
              <w:rPr>
                <w:rFonts w:ascii="Times New Roman" w:eastAsia="Calibri" w:hAnsi="Times New Roman" w:cs="Times New Roman"/>
                <w:bCs/>
                <w:i/>
                <w:iCs/>
                <w:lang w:eastAsia="ru-RU"/>
              </w:rPr>
              <w:t>2</w:t>
            </w:r>
          </w:p>
        </w:tc>
        <w:tc>
          <w:tcPr>
            <w:tcW w:w="2013" w:type="dxa"/>
            <w:vMerge/>
            <w:shd w:val="clear" w:color="auto" w:fill="FFFFFF"/>
          </w:tcPr>
          <w:p w14:paraId="3C04A0DD"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69570997" w14:textId="77777777" w:rsidTr="007228CB">
        <w:trPr>
          <w:cantSplit/>
          <w:trHeight w:val="234"/>
        </w:trPr>
        <w:tc>
          <w:tcPr>
            <w:tcW w:w="2235" w:type="dxa"/>
            <w:vMerge/>
            <w:shd w:val="clear" w:color="auto" w:fill="FFFFFF"/>
          </w:tcPr>
          <w:p w14:paraId="6CC9EFCC"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A01447F" w14:textId="32638539" w:rsidR="00581E19" w:rsidRPr="001A7C37" w:rsidRDefault="00581E19" w:rsidP="00581E19">
            <w:pPr>
              <w:rPr>
                <w:rFonts w:ascii="Times New Roman" w:eastAsia="Calibri" w:hAnsi="Times New Roman" w:cs="Times New Roman"/>
                <w:bCs/>
                <w:lang w:eastAsia="ru-RU"/>
              </w:rPr>
            </w:pPr>
            <w:r>
              <w:rPr>
                <w:rFonts w:ascii="Times New Roman" w:eastAsia="Calibri" w:hAnsi="Times New Roman" w:cs="Times New Roman"/>
                <w:bCs/>
                <w:lang w:eastAsia="ru-RU"/>
              </w:rPr>
              <w:t>10</w:t>
            </w:r>
          </w:p>
        </w:tc>
        <w:tc>
          <w:tcPr>
            <w:tcW w:w="8476" w:type="dxa"/>
            <w:tcBorders>
              <w:bottom w:val="single" w:sz="4" w:space="0" w:color="auto"/>
            </w:tcBorders>
            <w:shd w:val="clear" w:color="auto" w:fill="FFFFFF"/>
          </w:tcPr>
          <w:p w14:paraId="3DAD7874" w14:textId="1FC6AE96" w:rsidR="00581E19" w:rsidRPr="001A7C37" w:rsidRDefault="00581E19" w:rsidP="00581E19">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42F2DC72" w14:textId="6FB1D300" w:rsidR="00581E19" w:rsidRPr="001A7C37" w:rsidRDefault="00581E19" w:rsidP="00581E19">
            <w:pPr>
              <w:jc w:val="center"/>
              <w:rPr>
                <w:rFonts w:ascii="Times New Roman" w:eastAsia="Calibri" w:hAnsi="Times New Roman" w:cs="Times New Roman"/>
                <w:bCs/>
                <w:i/>
                <w:iCs/>
                <w:lang w:eastAsia="ru-RU"/>
              </w:rPr>
            </w:pPr>
            <w:r w:rsidRPr="004B0E4B">
              <w:rPr>
                <w:rFonts w:ascii="Times New Roman" w:eastAsia="Calibri" w:hAnsi="Times New Roman" w:cs="Times New Roman"/>
                <w:bCs/>
                <w:i/>
                <w:iCs/>
                <w:lang w:eastAsia="ru-RU"/>
              </w:rPr>
              <w:t>2</w:t>
            </w:r>
          </w:p>
        </w:tc>
        <w:tc>
          <w:tcPr>
            <w:tcW w:w="2013" w:type="dxa"/>
            <w:vMerge/>
            <w:shd w:val="clear" w:color="auto" w:fill="FFFFFF"/>
          </w:tcPr>
          <w:p w14:paraId="79FFE73D"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5D042B46" w14:textId="77777777" w:rsidTr="007228CB">
        <w:trPr>
          <w:cantSplit/>
          <w:trHeight w:val="234"/>
        </w:trPr>
        <w:tc>
          <w:tcPr>
            <w:tcW w:w="2235" w:type="dxa"/>
            <w:vMerge/>
            <w:shd w:val="clear" w:color="auto" w:fill="FFFFFF"/>
          </w:tcPr>
          <w:p w14:paraId="25BFCEEA"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A71C052" w14:textId="5FC6738D" w:rsidR="00581E19" w:rsidRPr="001A7C37" w:rsidRDefault="00581E19" w:rsidP="00581E19">
            <w:pPr>
              <w:rPr>
                <w:rFonts w:ascii="Times New Roman" w:eastAsia="Calibri" w:hAnsi="Times New Roman" w:cs="Times New Roman"/>
                <w:bCs/>
                <w:lang w:eastAsia="ru-RU"/>
              </w:rPr>
            </w:pPr>
            <w:r>
              <w:rPr>
                <w:rFonts w:ascii="Times New Roman" w:eastAsia="Calibri" w:hAnsi="Times New Roman" w:cs="Times New Roman"/>
                <w:bCs/>
                <w:lang w:eastAsia="ru-RU"/>
              </w:rPr>
              <w:t>11</w:t>
            </w:r>
          </w:p>
        </w:tc>
        <w:tc>
          <w:tcPr>
            <w:tcW w:w="8476" w:type="dxa"/>
            <w:tcBorders>
              <w:bottom w:val="single" w:sz="4" w:space="0" w:color="auto"/>
            </w:tcBorders>
            <w:shd w:val="clear" w:color="auto" w:fill="FFFFFF"/>
          </w:tcPr>
          <w:p w14:paraId="08EBF76A" w14:textId="7EE7E2EF" w:rsidR="00581E19" w:rsidRPr="001A7C37" w:rsidRDefault="00581E19" w:rsidP="00581E19">
            <w:pPr>
              <w:jc w:val="both"/>
              <w:rPr>
                <w:rFonts w:ascii="Times New Roman" w:eastAsia="Times New Roman" w:hAnsi="Times New Roman" w:cs="Times New Roman"/>
                <w:lang w:eastAsia="ru-RU"/>
              </w:rPr>
            </w:pPr>
            <w:r w:rsidRPr="003141A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5F7F4704" w14:textId="13F896F2" w:rsidR="00581E19" w:rsidRPr="001A7C37" w:rsidRDefault="00581E19" w:rsidP="00581E19">
            <w:pPr>
              <w:jc w:val="center"/>
              <w:rPr>
                <w:rFonts w:ascii="Times New Roman" w:eastAsia="Calibri" w:hAnsi="Times New Roman" w:cs="Times New Roman"/>
                <w:bCs/>
                <w:i/>
                <w:iCs/>
                <w:lang w:eastAsia="ru-RU"/>
              </w:rPr>
            </w:pPr>
            <w:r w:rsidRPr="004B0E4B">
              <w:rPr>
                <w:rFonts w:ascii="Times New Roman" w:eastAsia="Calibri" w:hAnsi="Times New Roman" w:cs="Times New Roman"/>
                <w:bCs/>
                <w:i/>
                <w:iCs/>
                <w:lang w:eastAsia="ru-RU"/>
              </w:rPr>
              <w:t>2</w:t>
            </w:r>
          </w:p>
        </w:tc>
        <w:tc>
          <w:tcPr>
            <w:tcW w:w="2013" w:type="dxa"/>
            <w:vMerge/>
            <w:shd w:val="clear" w:color="auto" w:fill="FFFFFF"/>
          </w:tcPr>
          <w:p w14:paraId="30D4566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0F49E6E9" w14:textId="77777777" w:rsidTr="007228CB">
        <w:trPr>
          <w:cantSplit/>
          <w:trHeight w:val="234"/>
        </w:trPr>
        <w:tc>
          <w:tcPr>
            <w:tcW w:w="2235" w:type="dxa"/>
            <w:vMerge/>
            <w:shd w:val="clear" w:color="auto" w:fill="FFFFFF"/>
          </w:tcPr>
          <w:p w14:paraId="34874FE5"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610CF58" w14:textId="07A80BBA" w:rsidR="00581E19" w:rsidRPr="001A7C37" w:rsidRDefault="00581E19" w:rsidP="00581E19">
            <w:pPr>
              <w:rPr>
                <w:rFonts w:ascii="Times New Roman" w:eastAsia="Calibri" w:hAnsi="Times New Roman" w:cs="Times New Roman"/>
                <w:bCs/>
                <w:lang w:eastAsia="ru-RU"/>
              </w:rPr>
            </w:pPr>
            <w:r>
              <w:rPr>
                <w:rFonts w:ascii="Times New Roman" w:eastAsia="Calibri" w:hAnsi="Times New Roman" w:cs="Times New Roman"/>
                <w:bCs/>
                <w:lang w:eastAsia="ru-RU"/>
              </w:rPr>
              <w:t>12</w:t>
            </w:r>
          </w:p>
        </w:tc>
        <w:tc>
          <w:tcPr>
            <w:tcW w:w="8476" w:type="dxa"/>
            <w:tcBorders>
              <w:bottom w:val="single" w:sz="4" w:space="0" w:color="auto"/>
            </w:tcBorders>
            <w:shd w:val="clear" w:color="auto" w:fill="FFFFFF"/>
          </w:tcPr>
          <w:p w14:paraId="0DEF43EE" w14:textId="20F9F106" w:rsidR="00581E19" w:rsidRPr="001A7C37" w:rsidRDefault="00581E19" w:rsidP="00581E19">
            <w:pPr>
              <w:jc w:val="both"/>
              <w:rPr>
                <w:rFonts w:ascii="Times New Roman" w:eastAsia="Times New Roman" w:hAnsi="Times New Roman" w:cs="Times New Roman"/>
                <w:lang w:eastAsia="ru-RU"/>
              </w:rPr>
            </w:pPr>
            <w:r w:rsidRPr="003141A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2F0DB696" w14:textId="42C383C7" w:rsidR="00581E19" w:rsidRPr="001A7C37" w:rsidRDefault="00581E19" w:rsidP="00581E19">
            <w:pPr>
              <w:jc w:val="center"/>
              <w:rPr>
                <w:rFonts w:ascii="Times New Roman" w:eastAsia="Calibri" w:hAnsi="Times New Roman" w:cs="Times New Roman"/>
                <w:bCs/>
                <w:i/>
                <w:iCs/>
                <w:lang w:eastAsia="ru-RU"/>
              </w:rPr>
            </w:pPr>
            <w:r w:rsidRPr="004B0E4B">
              <w:rPr>
                <w:rFonts w:ascii="Times New Roman" w:eastAsia="Calibri" w:hAnsi="Times New Roman" w:cs="Times New Roman"/>
                <w:bCs/>
                <w:i/>
                <w:iCs/>
                <w:lang w:eastAsia="ru-RU"/>
              </w:rPr>
              <w:t>2</w:t>
            </w:r>
          </w:p>
        </w:tc>
        <w:tc>
          <w:tcPr>
            <w:tcW w:w="2013" w:type="dxa"/>
            <w:vMerge/>
            <w:shd w:val="clear" w:color="auto" w:fill="FFFFFF"/>
          </w:tcPr>
          <w:p w14:paraId="3C226A04"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58C39057" w14:textId="77777777" w:rsidTr="007228CB">
        <w:trPr>
          <w:cantSplit/>
          <w:trHeight w:val="234"/>
        </w:trPr>
        <w:tc>
          <w:tcPr>
            <w:tcW w:w="2235" w:type="dxa"/>
            <w:vMerge w:val="restart"/>
            <w:shd w:val="clear" w:color="auto" w:fill="FFFFFF"/>
          </w:tcPr>
          <w:p w14:paraId="1A25CD61" w14:textId="77777777" w:rsidR="00581E19" w:rsidRPr="001A7C37" w:rsidRDefault="00581E19" w:rsidP="00581E19">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1.4. Особенности обработки экономической и статистической информации</w:t>
            </w:r>
          </w:p>
          <w:p w14:paraId="3744BA96" w14:textId="77777777" w:rsidR="00581E19" w:rsidRPr="001A7C37" w:rsidRDefault="00581E19" w:rsidP="00581E19">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62B6D6BF"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1B593774" w14:textId="4B2C27BC" w:rsidR="00581E19" w:rsidRPr="001A7C37" w:rsidRDefault="00F27C7B" w:rsidP="00581E1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restart"/>
            <w:shd w:val="clear" w:color="auto" w:fill="FFFFFF"/>
          </w:tcPr>
          <w:p w14:paraId="48B11D5B" w14:textId="77777777"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4DBFF916"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220A216D" w14:textId="77777777" w:rsidTr="007228CB">
        <w:trPr>
          <w:cantSplit/>
          <w:trHeight w:val="234"/>
        </w:trPr>
        <w:tc>
          <w:tcPr>
            <w:tcW w:w="2235" w:type="dxa"/>
            <w:vMerge/>
            <w:shd w:val="clear" w:color="auto" w:fill="FFFFFF"/>
          </w:tcPr>
          <w:p w14:paraId="61854128"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021766B"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tcBorders>
              <w:bottom w:val="single" w:sz="4" w:space="0" w:color="auto"/>
            </w:tcBorders>
            <w:shd w:val="clear" w:color="auto" w:fill="FFFFFF"/>
          </w:tcPr>
          <w:p w14:paraId="2EC8CD60" w14:textId="77777777" w:rsidR="00581E19" w:rsidRPr="001A7C37" w:rsidRDefault="00581E19" w:rsidP="00581E19">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Электронные таблицы: назначение, способ организации, основные понятия, структура. </w:t>
            </w:r>
            <w:r w:rsidRPr="001A7C37">
              <w:rPr>
                <w:rFonts w:ascii="Times New Roman" w:eastAsia="Times New Roman" w:hAnsi="Times New Roman" w:cs="Times New Roman"/>
                <w:lang w:val="en-US" w:eastAsia="ru-RU"/>
              </w:rPr>
              <w:t>MS</w:t>
            </w:r>
            <w:r w:rsidRPr="001A7C37">
              <w:rPr>
                <w:rFonts w:ascii="Times New Roman" w:eastAsia="Times New Roman" w:hAnsi="Times New Roman" w:cs="Times New Roman"/>
                <w:lang w:eastAsia="ru-RU"/>
              </w:rPr>
              <w:t xml:space="preserve"> </w:t>
            </w:r>
            <w:r w:rsidRPr="001A7C37">
              <w:rPr>
                <w:rFonts w:ascii="Times New Roman" w:eastAsia="Times New Roman" w:hAnsi="Times New Roman" w:cs="Times New Roman"/>
                <w:lang w:val="en-US" w:eastAsia="ru-RU"/>
              </w:rPr>
              <w:t>Excel</w:t>
            </w:r>
            <w:r w:rsidRPr="001A7C37">
              <w:rPr>
                <w:rFonts w:ascii="Times New Roman" w:eastAsia="Times New Roman" w:hAnsi="Times New Roman" w:cs="Times New Roman"/>
                <w:lang w:eastAsia="ru-RU"/>
              </w:rPr>
              <w:t xml:space="preserve">: элементы окна, панель формул. Типы данных. Ввод данных в таблицу. </w:t>
            </w:r>
          </w:p>
        </w:tc>
        <w:tc>
          <w:tcPr>
            <w:tcW w:w="1843" w:type="dxa"/>
            <w:vMerge/>
            <w:shd w:val="clear" w:color="auto" w:fill="FFFFFF"/>
          </w:tcPr>
          <w:p w14:paraId="687BA1EE" w14:textId="77777777" w:rsidR="00581E19" w:rsidRPr="001A7C37" w:rsidRDefault="00581E19" w:rsidP="00581E19">
            <w:pPr>
              <w:jc w:val="center"/>
              <w:rPr>
                <w:rFonts w:ascii="Times New Roman" w:eastAsia="Times New Roman" w:hAnsi="Times New Roman" w:cs="Times New Roman"/>
                <w:i/>
                <w:iCs/>
                <w:lang w:eastAsia="ru-RU"/>
              </w:rPr>
            </w:pPr>
          </w:p>
        </w:tc>
        <w:tc>
          <w:tcPr>
            <w:tcW w:w="2013" w:type="dxa"/>
            <w:vMerge/>
            <w:shd w:val="clear" w:color="auto" w:fill="FFFFFF"/>
          </w:tcPr>
          <w:p w14:paraId="6A00214B"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7280309B" w14:textId="77777777" w:rsidTr="007228CB">
        <w:trPr>
          <w:cantSplit/>
          <w:trHeight w:val="234"/>
        </w:trPr>
        <w:tc>
          <w:tcPr>
            <w:tcW w:w="2235" w:type="dxa"/>
            <w:vMerge/>
            <w:shd w:val="clear" w:color="auto" w:fill="FFFFFF"/>
          </w:tcPr>
          <w:p w14:paraId="7FC87D5B" w14:textId="77777777" w:rsidR="00581E19" w:rsidRPr="001A7C37" w:rsidRDefault="00581E19" w:rsidP="00581E19">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497E0140"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0202C21B" w14:textId="180C94B0" w:rsidR="00581E19" w:rsidRPr="001A7C37" w:rsidRDefault="00581E19" w:rsidP="00581E19">
            <w:pPr>
              <w:jc w:val="cente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2</w:t>
            </w:r>
            <w:r>
              <w:rPr>
                <w:rFonts w:ascii="Times New Roman" w:eastAsia="Calibri" w:hAnsi="Times New Roman" w:cs="Times New Roman"/>
                <w:b/>
                <w:bCs/>
                <w:lang w:eastAsia="ru-RU"/>
              </w:rPr>
              <w:t>6</w:t>
            </w:r>
          </w:p>
        </w:tc>
        <w:tc>
          <w:tcPr>
            <w:tcW w:w="2013" w:type="dxa"/>
            <w:vMerge w:val="restart"/>
            <w:shd w:val="clear" w:color="auto" w:fill="FFFFFF"/>
          </w:tcPr>
          <w:p w14:paraId="3EDD2EB8" w14:textId="77777777"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4656296E"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1CDBF000" w14:textId="77777777" w:rsidTr="007228CB">
        <w:trPr>
          <w:cantSplit/>
          <w:trHeight w:val="234"/>
        </w:trPr>
        <w:tc>
          <w:tcPr>
            <w:tcW w:w="2235" w:type="dxa"/>
            <w:vMerge/>
            <w:shd w:val="clear" w:color="auto" w:fill="FFFFFF"/>
          </w:tcPr>
          <w:p w14:paraId="3AD5ADBC"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276CFDA"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1</w:t>
            </w:r>
          </w:p>
        </w:tc>
        <w:tc>
          <w:tcPr>
            <w:tcW w:w="8476" w:type="dxa"/>
            <w:tcBorders>
              <w:bottom w:val="single" w:sz="4" w:space="0" w:color="auto"/>
            </w:tcBorders>
            <w:shd w:val="clear" w:color="auto" w:fill="FFFFFF"/>
          </w:tcPr>
          <w:p w14:paraId="1310ADC6"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Ввод и редактирование данных. Оформление таблиц</w:t>
            </w:r>
          </w:p>
        </w:tc>
        <w:tc>
          <w:tcPr>
            <w:tcW w:w="1843" w:type="dxa"/>
            <w:shd w:val="clear" w:color="auto" w:fill="FFFFFF"/>
          </w:tcPr>
          <w:p w14:paraId="01E734AA"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1DDC05E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6AF8C21B" w14:textId="77777777" w:rsidTr="007228CB">
        <w:trPr>
          <w:cantSplit/>
          <w:trHeight w:val="234"/>
        </w:trPr>
        <w:tc>
          <w:tcPr>
            <w:tcW w:w="2235" w:type="dxa"/>
            <w:vMerge/>
            <w:shd w:val="clear" w:color="auto" w:fill="FFFFFF"/>
          </w:tcPr>
          <w:p w14:paraId="3C93027F"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ED39B73"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2</w:t>
            </w:r>
          </w:p>
        </w:tc>
        <w:tc>
          <w:tcPr>
            <w:tcW w:w="8476" w:type="dxa"/>
            <w:tcBorders>
              <w:bottom w:val="single" w:sz="4" w:space="0" w:color="auto"/>
            </w:tcBorders>
            <w:shd w:val="clear" w:color="auto" w:fill="FFFFFF"/>
          </w:tcPr>
          <w:p w14:paraId="46FF7866"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Ввод и редактирование данных. Оформление таблиц</w:t>
            </w:r>
          </w:p>
        </w:tc>
        <w:tc>
          <w:tcPr>
            <w:tcW w:w="1843" w:type="dxa"/>
            <w:shd w:val="clear" w:color="auto" w:fill="FFFFFF"/>
          </w:tcPr>
          <w:p w14:paraId="51BAB101"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22545F0"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006526C9" w14:textId="77777777" w:rsidTr="007228CB">
        <w:trPr>
          <w:cantSplit/>
          <w:trHeight w:val="234"/>
        </w:trPr>
        <w:tc>
          <w:tcPr>
            <w:tcW w:w="2235" w:type="dxa"/>
            <w:vMerge/>
            <w:shd w:val="clear" w:color="auto" w:fill="FFFFFF"/>
          </w:tcPr>
          <w:p w14:paraId="643B6F4F"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72A1106"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3</w:t>
            </w:r>
          </w:p>
        </w:tc>
        <w:tc>
          <w:tcPr>
            <w:tcW w:w="8476" w:type="dxa"/>
            <w:tcBorders>
              <w:bottom w:val="single" w:sz="4" w:space="0" w:color="auto"/>
            </w:tcBorders>
            <w:shd w:val="clear" w:color="auto" w:fill="FFFFFF"/>
          </w:tcPr>
          <w:p w14:paraId="03DBFF88"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29E6AA8C"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112981C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4781787A" w14:textId="77777777" w:rsidTr="007228CB">
        <w:trPr>
          <w:cantSplit/>
          <w:trHeight w:val="234"/>
        </w:trPr>
        <w:tc>
          <w:tcPr>
            <w:tcW w:w="2235" w:type="dxa"/>
            <w:vMerge/>
            <w:shd w:val="clear" w:color="auto" w:fill="FFFFFF"/>
          </w:tcPr>
          <w:p w14:paraId="438D9EEC"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B169C87"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4</w:t>
            </w:r>
          </w:p>
        </w:tc>
        <w:tc>
          <w:tcPr>
            <w:tcW w:w="8476" w:type="dxa"/>
            <w:tcBorders>
              <w:bottom w:val="single" w:sz="4" w:space="0" w:color="auto"/>
            </w:tcBorders>
            <w:shd w:val="clear" w:color="auto" w:fill="FFFFFF"/>
          </w:tcPr>
          <w:p w14:paraId="1D7FB246"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46E6E8FE"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23852FA4"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64CEF252" w14:textId="77777777" w:rsidTr="007228CB">
        <w:trPr>
          <w:cantSplit/>
          <w:trHeight w:val="234"/>
        </w:trPr>
        <w:tc>
          <w:tcPr>
            <w:tcW w:w="2235" w:type="dxa"/>
            <w:vMerge/>
            <w:shd w:val="clear" w:color="auto" w:fill="FFFFFF"/>
          </w:tcPr>
          <w:p w14:paraId="4CF7A840"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3FE8779"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5</w:t>
            </w:r>
          </w:p>
        </w:tc>
        <w:tc>
          <w:tcPr>
            <w:tcW w:w="8476" w:type="dxa"/>
            <w:tcBorders>
              <w:bottom w:val="single" w:sz="4" w:space="0" w:color="auto"/>
            </w:tcBorders>
            <w:shd w:val="clear" w:color="auto" w:fill="FFFFFF"/>
          </w:tcPr>
          <w:p w14:paraId="66A02032"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280005F1"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23F0B7F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1D6ADBA8" w14:textId="77777777" w:rsidTr="007228CB">
        <w:trPr>
          <w:cantSplit/>
          <w:trHeight w:val="234"/>
        </w:trPr>
        <w:tc>
          <w:tcPr>
            <w:tcW w:w="2235" w:type="dxa"/>
            <w:vMerge/>
            <w:shd w:val="clear" w:color="auto" w:fill="FFFFFF"/>
          </w:tcPr>
          <w:p w14:paraId="72332155"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E92A926"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6</w:t>
            </w:r>
          </w:p>
        </w:tc>
        <w:tc>
          <w:tcPr>
            <w:tcW w:w="8476" w:type="dxa"/>
            <w:tcBorders>
              <w:bottom w:val="single" w:sz="4" w:space="0" w:color="auto"/>
            </w:tcBorders>
            <w:shd w:val="clear" w:color="auto" w:fill="FFFFFF"/>
          </w:tcPr>
          <w:p w14:paraId="4B6FE69A"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Связь листов рабочей книги, связь таблиц. Консолидация данных</w:t>
            </w:r>
          </w:p>
        </w:tc>
        <w:tc>
          <w:tcPr>
            <w:tcW w:w="1843" w:type="dxa"/>
            <w:shd w:val="clear" w:color="auto" w:fill="FFFFFF"/>
          </w:tcPr>
          <w:p w14:paraId="1EEE8CF2"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40A1E213"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564CD855" w14:textId="77777777" w:rsidTr="007228CB">
        <w:trPr>
          <w:cantSplit/>
          <w:trHeight w:val="234"/>
        </w:trPr>
        <w:tc>
          <w:tcPr>
            <w:tcW w:w="2235" w:type="dxa"/>
            <w:vMerge/>
            <w:shd w:val="clear" w:color="auto" w:fill="FFFFFF"/>
          </w:tcPr>
          <w:p w14:paraId="778AFFA5"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A7E4BB0" w14:textId="692B5224"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7</w:t>
            </w:r>
          </w:p>
        </w:tc>
        <w:tc>
          <w:tcPr>
            <w:tcW w:w="8476" w:type="dxa"/>
            <w:tcBorders>
              <w:bottom w:val="single" w:sz="4" w:space="0" w:color="auto"/>
            </w:tcBorders>
            <w:shd w:val="clear" w:color="auto" w:fill="FFFFFF"/>
          </w:tcPr>
          <w:p w14:paraId="4A2A6465" w14:textId="797159AA"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Связь листов рабочей книги, связь таблиц. Консолидация данных</w:t>
            </w:r>
          </w:p>
        </w:tc>
        <w:tc>
          <w:tcPr>
            <w:tcW w:w="1843" w:type="dxa"/>
            <w:shd w:val="clear" w:color="auto" w:fill="FFFFFF"/>
          </w:tcPr>
          <w:p w14:paraId="575A5F24" w14:textId="35B0E7E6" w:rsidR="00581E19" w:rsidRPr="001A7C37" w:rsidRDefault="00581E19" w:rsidP="00581E19">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vMerge/>
            <w:shd w:val="clear" w:color="auto" w:fill="FFFFFF"/>
          </w:tcPr>
          <w:p w14:paraId="4100C9D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33B92F6E" w14:textId="77777777" w:rsidTr="007228CB">
        <w:trPr>
          <w:cantSplit/>
          <w:trHeight w:val="234"/>
        </w:trPr>
        <w:tc>
          <w:tcPr>
            <w:tcW w:w="2235" w:type="dxa"/>
            <w:vMerge/>
            <w:shd w:val="clear" w:color="auto" w:fill="FFFFFF"/>
          </w:tcPr>
          <w:p w14:paraId="27796CF6"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855E44B" w14:textId="3DFB1B46"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8</w:t>
            </w:r>
          </w:p>
        </w:tc>
        <w:tc>
          <w:tcPr>
            <w:tcW w:w="8476" w:type="dxa"/>
            <w:tcBorders>
              <w:bottom w:val="single" w:sz="4" w:space="0" w:color="auto"/>
            </w:tcBorders>
            <w:shd w:val="clear" w:color="auto" w:fill="FFFFFF"/>
          </w:tcPr>
          <w:p w14:paraId="122403AA"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Построение диаграмм и графиков</w:t>
            </w:r>
          </w:p>
        </w:tc>
        <w:tc>
          <w:tcPr>
            <w:tcW w:w="1843" w:type="dxa"/>
            <w:shd w:val="clear" w:color="auto" w:fill="FFFFFF"/>
          </w:tcPr>
          <w:p w14:paraId="0AAD5253"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363BEB28"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37AA1027" w14:textId="77777777" w:rsidTr="007228CB">
        <w:trPr>
          <w:cantSplit/>
          <w:trHeight w:val="234"/>
        </w:trPr>
        <w:tc>
          <w:tcPr>
            <w:tcW w:w="2235" w:type="dxa"/>
            <w:vMerge/>
            <w:shd w:val="clear" w:color="auto" w:fill="FFFFFF"/>
          </w:tcPr>
          <w:p w14:paraId="625D56E4"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1DB510E" w14:textId="6552315B"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9</w:t>
            </w:r>
          </w:p>
        </w:tc>
        <w:tc>
          <w:tcPr>
            <w:tcW w:w="8476" w:type="dxa"/>
            <w:tcBorders>
              <w:bottom w:val="single" w:sz="4" w:space="0" w:color="auto"/>
            </w:tcBorders>
            <w:shd w:val="clear" w:color="auto" w:fill="FFFFFF"/>
          </w:tcPr>
          <w:p w14:paraId="45C152F6"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Построение диаграмм и графиков</w:t>
            </w:r>
          </w:p>
        </w:tc>
        <w:tc>
          <w:tcPr>
            <w:tcW w:w="1843" w:type="dxa"/>
            <w:shd w:val="clear" w:color="auto" w:fill="FFFFFF"/>
          </w:tcPr>
          <w:p w14:paraId="24988F25"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BB847E0"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28E4B54E" w14:textId="77777777" w:rsidTr="007228CB">
        <w:trPr>
          <w:cantSplit/>
          <w:trHeight w:val="234"/>
        </w:trPr>
        <w:tc>
          <w:tcPr>
            <w:tcW w:w="2235" w:type="dxa"/>
            <w:vMerge/>
            <w:shd w:val="clear" w:color="auto" w:fill="FFFFFF"/>
          </w:tcPr>
          <w:p w14:paraId="123A6F5A"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6CE9899" w14:textId="1D3C639A"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10</w:t>
            </w:r>
          </w:p>
        </w:tc>
        <w:tc>
          <w:tcPr>
            <w:tcW w:w="8476" w:type="dxa"/>
            <w:tcBorders>
              <w:bottom w:val="single" w:sz="4" w:space="0" w:color="auto"/>
            </w:tcBorders>
            <w:shd w:val="clear" w:color="auto" w:fill="FFFFFF"/>
          </w:tcPr>
          <w:p w14:paraId="1EC11BAC"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Сводные таблицы, диаграммы и графики</w:t>
            </w:r>
          </w:p>
        </w:tc>
        <w:tc>
          <w:tcPr>
            <w:tcW w:w="1843" w:type="dxa"/>
            <w:shd w:val="clear" w:color="auto" w:fill="FFFFFF"/>
          </w:tcPr>
          <w:p w14:paraId="714F5326"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B35C574"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2580CBF3" w14:textId="77777777" w:rsidTr="007228CB">
        <w:trPr>
          <w:cantSplit/>
          <w:trHeight w:val="234"/>
        </w:trPr>
        <w:tc>
          <w:tcPr>
            <w:tcW w:w="2235" w:type="dxa"/>
            <w:vMerge/>
            <w:shd w:val="clear" w:color="auto" w:fill="FFFFFF"/>
          </w:tcPr>
          <w:p w14:paraId="690C33B8"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4291780" w14:textId="30C5C1DE"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11</w:t>
            </w:r>
          </w:p>
        </w:tc>
        <w:tc>
          <w:tcPr>
            <w:tcW w:w="8476" w:type="dxa"/>
            <w:tcBorders>
              <w:bottom w:val="single" w:sz="4" w:space="0" w:color="auto"/>
            </w:tcBorders>
            <w:shd w:val="clear" w:color="auto" w:fill="FFFFFF"/>
          </w:tcPr>
          <w:p w14:paraId="0777546F"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Сводные таблицы, диаграммы и графики</w:t>
            </w:r>
          </w:p>
        </w:tc>
        <w:tc>
          <w:tcPr>
            <w:tcW w:w="1843" w:type="dxa"/>
            <w:shd w:val="clear" w:color="auto" w:fill="FFFFFF"/>
          </w:tcPr>
          <w:p w14:paraId="07EECC04"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6F1576F0"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43ECCE75" w14:textId="77777777" w:rsidTr="007228CB">
        <w:trPr>
          <w:cantSplit/>
          <w:trHeight w:val="234"/>
        </w:trPr>
        <w:tc>
          <w:tcPr>
            <w:tcW w:w="2235" w:type="dxa"/>
            <w:vMerge/>
            <w:shd w:val="clear" w:color="auto" w:fill="FFFFFF"/>
          </w:tcPr>
          <w:p w14:paraId="591CFF5E"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87DAE09" w14:textId="2DAB40F5" w:rsidR="00581E19" w:rsidRPr="001A7C37" w:rsidRDefault="00581E19" w:rsidP="00581E19">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8476" w:type="dxa"/>
            <w:tcBorders>
              <w:bottom w:val="single" w:sz="4" w:space="0" w:color="auto"/>
            </w:tcBorders>
            <w:shd w:val="clear" w:color="auto" w:fill="FFFFFF"/>
          </w:tcPr>
          <w:p w14:paraId="188A76E6"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Инструментарий Поиск решения, Подбор параметра</w:t>
            </w:r>
          </w:p>
        </w:tc>
        <w:tc>
          <w:tcPr>
            <w:tcW w:w="1843" w:type="dxa"/>
            <w:shd w:val="clear" w:color="auto" w:fill="FFFFFF"/>
          </w:tcPr>
          <w:p w14:paraId="1300110D" w14:textId="77777777" w:rsidR="00581E19" w:rsidRPr="001A7C37" w:rsidRDefault="00581E19" w:rsidP="00581E19">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49ADBBF"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3054D378" w14:textId="77777777" w:rsidTr="007228CB">
        <w:trPr>
          <w:cantSplit/>
          <w:trHeight w:val="234"/>
        </w:trPr>
        <w:tc>
          <w:tcPr>
            <w:tcW w:w="2235" w:type="dxa"/>
            <w:vMerge/>
            <w:shd w:val="clear" w:color="auto" w:fill="FFFFFF"/>
          </w:tcPr>
          <w:p w14:paraId="3B53ECC1"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DAE7957" w14:textId="6188BD09" w:rsidR="00581E19" w:rsidRPr="001A7C37" w:rsidRDefault="00581E19" w:rsidP="00581E19">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8476" w:type="dxa"/>
            <w:tcBorders>
              <w:bottom w:val="single" w:sz="4" w:space="0" w:color="auto"/>
            </w:tcBorders>
            <w:shd w:val="clear" w:color="auto" w:fill="FFFFFF"/>
          </w:tcPr>
          <w:p w14:paraId="4971AE2F" w14:textId="79507443"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Инструментарий Поиск решения, Подбор параметра</w:t>
            </w:r>
          </w:p>
        </w:tc>
        <w:tc>
          <w:tcPr>
            <w:tcW w:w="1843" w:type="dxa"/>
            <w:shd w:val="clear" w:color="auto" w:fill="FFFFFF"/>
          </w:tcPr>
          <w:p w14:paraId="29342807" w14:textId="5EBD32BA" w:rsidR="00581E19" w:rsidRPr="001A7C37" w:rsidRDefault="00581E19" w:rsidP="00581E19">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vMerge/>
            <w:shd w:val="clear" w:color="auto" w:fill="FFFFFF"/>
          </w:tcPr>
          <w:p w14:paraId="50F05E0C" w14:textId="77777777" w:rsidR="00581E19" w:rsidRPr="001A7C37" w:rsidRDefault="00581E19" w:rsidP="00581E19">
            <w:pPr>
              <w:rPr>
                <w:rFonts w:ascii="Times New Roman" w:eastAsia="Times New Roman" w:hAnsi="Times New Roman" w:cs="Times New Roman"/>
                <w:bCs/>
                <w:lang w:eastAsia="ru-RU"/>
              </w:rPr>
            </w:pPr>
          </w:p>
        </w:tc>
      </w:tr>
      <w:tr w:rsidR="00581E19" w:rsidRPr="001A7C37" w14:paraId="383C5097" w14:textId="77777777" w:rsidTr="007228CB">
        <w:trPr>
          <w:cantSplit/>
          <w:trHeight w:val="234"/>
        </w:trPr>
        <w:tc>
          <w:tcPr>
            <w:tcW w:w="2235" w:type="dxa"/>
            <w:vMerge w:val="restart"/>
            <w:shd w:val="clear" w:color="auto" w:fill="FFFFFF"/>
          </w:tcPr>
          <w:p w14:paraId="6EB92E73" w14:textId="77777777" w:rsidR="00581E19" w:rsidRPr="001A7C37" w:rsidRDefault="00581E19" w:rsidP="00581E19">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1.5 Оформление служебной</w:t>
            </w:r>
          </w:p>
          <w:p w14:paraId="5137EAB6" w14:textId="77777777" w:rsidR="00581E19" w:rsidRPr="001A7C37" w:rsidRDefault="00581E19" w:rsidP="00581E19">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документации</w:t>
            </w:r>
          </w:p>
          <w:p w14:paraId="6934288C" w14:textId="77777777" w:rsidR="00581E19" w:rsidRPr="001A7C37" w:rsidRDefault="00581E19" w:rsidP="00581E19">
            <w:pPr>
              <w:outlineLvl w:val="5"/>
              <w:rPr>
                <w:rFonts w:ascii="Times New Roman" w:eastAsia="Calibri" w:hAnsi="Times New Roman" w:cs="Times New Roman"/>
                <w:b/>
                <w:bCs/>
                <w:iCs/>
                <w:lang w:eastAsia="ru-RU"/>
              </w:rPr>
            </w:pPr>
          </w:p>
        </w:tc>
        <w:tc>
          <w:tcPr>
            <w:tcW w:w="8930" w:type="dxa"/>
            <w:gridSpan w:val="2"/>
            <w:tcBorders>
              <w:bottom w:val="single" w:sz="4" w:space="0" w:color="auto"/>
            </w:tcBorders>
            <w:shd w:val="clear" w:color="auto" w:fill="FFFFFF"/>
          </w:tcPr>
          <w:p w14:paraId="11047A4C"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73D47D9D" w14:textId="36E5A6C7" w:rsidR="00581E19" w:rsidRPr="001A7C37" w:rsidRDefault="00F27C7B" w:rsidP="00581E1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restart"/>
            <w:shd w:val="clear" w:color="auto" w:fill="FFFFFF"/>
          </w:tcPr>
          <w:p w14:paraId="75F7A330" w14:textId="6E8584BD"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ПК 14.07,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tc>
      </w:tr>
      <w:tr w:rsidR="00581E19" w:rsidRPr="001A7C37" w14:paraId="0E52B4E7" w14:textId="77777777" w:rsidTr="007228CB">
        <w:trPr>
          <w:cantSplit/>
          <w:trHeight w:val="50"/>
        </w:trPr>
        <w:tc>
          <w:tcPr>
            <w:tcW w:w="2235" w:type="dxa"/>
            <w:vMerge/>
            <w:shd w:val="clear" w:color="auto" w:fill="FFFFFF"/>
          </w:tcPr>
          <w:p w14:paraId="7CEC76E9"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tcBorders>
              <w:top w:val="single" w:sz="4" w:space="0" w:color="auto"/>
              <w:bottom w:val="single" w:sz="4" w:space="0" w:color="auto"/>
              <w:right w:val="single" w:sz="4" w:space="0" w:color="auto"/>
            </w:tcBorders>
            <w:shd w:val="clear" w:color="auto" w:fill="FFFFFF"/>
          </w:tcPr>
          <w:p w14:paraId="169AC27B"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tcBorders>
              <w:top w:val="single" w:sz="4" w:space="0" w:color="auto"/>
              <w:left w:val="single" w:sz="4" w:space="0" w:color="auto"/>
              <w:bottom w:val="single" w:sz="4" w:space="0" w:color="auto"/>
            </w:tcBorders>
            <w:shd w:val="clear" w:color="auto" w:fill="FFFFFF"/>
          </w:tcPr>
          <w:p w14:paraId="4A23A9A5" w14:textId="33E60096" w:rsidR="00581E19" w:rsidRPr="001A7C37" w:rsidRDefault="00581E19" w:rsidP="00581E19">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Автоматизация процессов делопроизводства</w:t>
            </w:r>
          </w:p>
        </w:tc>
        <w:tc>
          <w:tcPr>
            <w:tcW w:w="1843" w:type="dxa"/>
            <w:vMerge/>
            <w:shd w:val="clear" w:color="auto" w:fill="FFFFFF"/>
          </w:tcPr>
          <w:p w14:paraId="55300B49" w14:textId="77777777" w:rsidR="00581E19" w:rsidRPr="001A7C37" w:rsidRDefault="00581E19" w:rsidP="00581E19">
            <w:pPr>
              <w:jc w:val="center"/>
              <w:rPr>
                <w:rFonts w:ascii="Times New Roman" w:eastAsia="Calibri" w:hAnsi="Times New Roman" w:cs="Times New Roman"/>
                <w:i/>
                <w:iCs/>
                <w:lang w:val="en-US" w:eastAsia="ru-RU"/>
              </w:rPr>
            </w:pPr>
          </w:p>
        </w:tc>
        <w:tc>
          <w:tcPr>
            <w:tcW w:w="2013" w:type="dxa"/>
            <w:vMerge/>
            <w:shd w:val="clear" w:color="auto" w:fill="FFFFFF"/>
          </w:tcPr>
          <w:p w14:paraId="2F2DE263"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25F00706" w14:textId="77777777" w:rsidTr="007228CB">
        <w:trPr>
          <w:cantSplit/>
          <w:trHeight w:val="234"/>
        </w:trPr>
        <w:tc>
          <w:tcPr>
            <w:tcW w:w="2235" w:type="dxa"/>
            <w:vMerge/>
            <w:shd w:val="clear" w:color="auto" w:fill="FFFFFF"/>
          </w:tcPr>
          <w:p w14:paraId="745F5128" w14:textId="77777777" w:rsidR="00581E19" w:rsidRPr="001A7C37" w:rsidRDefault="00581E19" w:rsidP="00581E19">
            <w:pPr>
              <w:outlineLvl w:val="5"/>
              <w:rPr>
                <w:rFonts w:ascii="Times New Roman" w:eastAsia="Calibri" w:hAnsi="Times New Roman" w:cs="Times New Roman"/>
                <w:b/>
                <w:bCs/>
                <w:lang w:eastAsia="ru-RU"/>
              </w:rPr>
            </w:pPr>
          </w:p>
        </w:tc>
        <w:tc>
          <w:tcPr>
            <w:tcW w:w="8930" w:type="dxa"/>
            <w:gridSpan w:val="2"/>
            <w:shd w:val="clear" w:color="auto" w:fill="FFFFFF"/>
          </w:tcPr>
          <w:p w14:paraId="07B97361" w14:textId="77777777" w:rsidR="00581E19" w:rsidRPr="001A7C37" w:rsidRDefault="00581E19" w:rsidP="00581E19">
            <w:pPr>
              <w:rPr>
                <w:rFonts w:ascii="Times New Roman" w:eastAsia="Calibri"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708C0FDA" w14:textId="64CBC554" w:rsidR="00581E19" w:rsidRPr="001A7C37" w:rsidRDefault="00581E19" w:rsidP="00581E19">
            <w:pPr>
              <w:jc w:val="center"/>
              <w:rPr>
                <w:rFonts w:ascii="Times New Roman" w:eastAsia="Calibri" w:hAnsi="Times New Roman" w:cs="Times New Roman"/>
                <w:b/>
                <w:bCs/>
                <w:lang w:eastAsia="ru-RU"/>
              </w:rPr>
            </w:pPr>
            <w:r>
              <w:rPr>
                <w:rFonts w:ascii="Times New Roman" w:eastAsia="Calibri" w:hAnsi="Times New Roman" w:cs="Times New Roman"/>
                <w:b/>
                <w:bCs/>
                <w:lang w:eastAsia="ru-RU"/>
              </w:rPr>
              <w:t>28</w:t>
            </w:r>
          </w:p>
        </w:tc>
        <w:tc>
          <w:tcPr>
            <w:tcW w:w="2013" w:type="dxa"/>
            <w:vMerge w:val="restart"/>
            <w:shd w:val="clear" w:color="auto" w:fill="FFFFFF"/>
          </w:tcPr>
          <w:p w14:paraId="48490034" w14:textId="77777777"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ПК 14.07,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339994D9" w14:textId="77777777" w:rsidR="00581E19" w:rsidRPr="001A7C37" w:rsidRDefault="00581E19" w:rsidP="00581E19">
            <w:pPr>
              <w:rPr>
                <w:rFonts w:ascii="Times New Roman" w:eastAsia="Times New Roman" w:hAnsi="Times New Roman" w:cs="Times New Roman"/>
                <w:bCs/>
                <w:sz w:val="20"/>
                <w:szCs w:val="20"/>
                <w:lang w:eastAsia="ru-RU"/>
              </w:rPr>
            </w:pPr>
          </w:p>
        </w:tc>
      </w:tr>
      <w:tr w:rsidR="00581E19" w:rsidRPr="001A7C37" w14:paraId="26E53220" w14:textId="77777777" w:rsidTr="007228CB">
        <w:trPr>
          <w:cantSplit/>
          <w:trHeight w:val="50"/>
        </w:trPr>
        <w:tc>
          <w:tcPr>
            <w:tcW w:w="2235" w:type="dxa"/>
            <w:vMerge/>
            <w:shd w:val="clear" w:color="auto" w:fill="FFFFFF"/>
          </w:tcPr>
          <w:p w14:paraId="044A41E2"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2FCE2044"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11B8AE24"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бланков документов</w:t>
            </w:r>
          </w:p>
        </w:tc>
        <w:tc>
          <w:tcPr>
            <w:tcW w:w="1843" w:type="dxa"/>
            <w:shd w:val="clear" w:color="auto" w:fill="FFFFFF"/>
          </w:tcPr>
          <w:p w14:paraId="74FD61F5"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7A3EDC3"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15FDEE36" w14:textId="77777777" w:rsidTr="007228CB">
        <w:trPr>
          <w:cantSplit/>
          <w:trHeight w:val="50"/>
        </w:trPr>
        <w:tc>
          <w:tcPr>
            <w:tcW w:w="2235" w:type="dxa"/>
            <w:vMerge/>
            <w:shd w:val="clear" w:color="auto" w:fill="FFFFFF"/>
          </w:tcPr>
          <w:p w14:paraId="281235AF"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5DA23BD6" w14:textId="2A303FAE"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8476" w:type="dxa"/>
            <w:shd w:val="clear" w:color="auto" w:fill="FFFFFF"/>
          </w:tcPr>
          <w:p w14:paraId="33DE6299" w14:textId="55BF33EF"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бланков документов</w:t>
            </w:r>
          </w:p>
        </w:tc>
        <w:tc>
          <w:tcPr>
            <w:tcW w:w="1843" w:type="dxa"/>
            <w:shd w:val="clear" w:color="auto" w:fill="FFFFFF"/>
          </w:tcPr>
          <w:p w14:paraId="757969F6" w14:textId="448672A3"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4DE2EF2A"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5E103985" w14:textId="77777777" w:rsidTr="007228CB">
        <w:trPr>
          <w:cantSplit/>
          <w:trHeight w:val="50"/>
        </w:trPr>
        <w:tc>
          <w:tcPr>
            <w:tcW w:w="2235" w:type="dxa"/>
            <w:vMerge/>
            <w:shd w:val="clear" w:color="auto" w:fill="FFFFFF"/>
          </w:tcPr>
          <w:p w14:paraId="41C0B8C3"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197CE117" w14:textId="1807ACC3"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3</w:t>
            </w:r>
          </w:p>
        </w:tc>
        <w:tc>
          <w:tcPr>
            <w:tcW w:w="8476" w:type="dxa"/>
            <w:shd w:val="clear" w:color="auto" w:fill="FFFFFF"/>
          </w:tcPr>
          <w:p w14:paraId="66D3F76F"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организационных документов</w:t>
            </w:r>
          </w:p>
        </w:tc>
        <w:tc>
          <w:tcPr>
            <w:tcW w:w="1843" w:type="dxa"/>
            <w:shd w:val="clear" w:color="auto" w:fill="FFFFFF"/>
          </w:tcPr>
          <w:p w14:paraId="6CC8537C" w14:textId="1B64D436"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5C37A70B"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29AFB1D9" w14:textId="77777777" w:rsidTr="007228CB">
        <w:trPr>
          <w:cantSplit/>
          <w:trHeight w:val="50"/>
        </w:trPr>
        <w:tc>
          <w:tcPr>
            <w:tcW w:w="2235" w:type="dxa"/>
            <w:vMerge/>
            <w:shd w:val="clear" w:color="auto" w:fill="FFFFFF"/>
          </w:tcPr>
          <w:p w14:paraId="43E366D5"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05ECE222" w14:textId="797B714E"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4</w:t>
            </w:r>
          </w:p>
        </w:tc>
        <w:tc>
          <w:tcPr>
            <w:tcW w:w="8476" w:type="dxa"/>
            <w:shd w:val="clear" w:color="auto" w:fill="FFFFFF"/>
          </w:tcPr>
          <w:p w14:paraId="6BABE347" w14:textId="1468CC9D"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организационных документов</w:t>
            </w:r>
          </w:p>
        </w:tc>
        <w:tc>
          <w:tcPr>
            <w:tcW w:w="1843" w:type="dxa"/>
            <w:shd w:val="clear" w:color="auto" w:fill="FFFFFF"/>
          </w:tcPr>
          <w:p w14:paraId="3C3B0C16" w14:textId="062DE713"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404B740B"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0346356C" w14:textId="77777777" w:rsidTr="007228CB">
        <w:trPr>
          <w:cantSplit/>
          <w:trHeight w:val="50"/>
        </w:trPr>
        <w:tc>
          <w:tcPr>
            <w:tcW w:w="2235" w:type="dxa"/>
            <w:vMerge/>
            <w:shd w:val="clear" w:color="auto" w:fill="FFFFFF"/>
          </w:tcPr>
          <w:p w14:paraId="2F7B8C11"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31B93F78" w14:textId="0FB6AD95"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5</w:t>
            </w:r>
          </w:p>
        </w:tc>
        <w:tc>
          <w:tcPr>
            <w:tcW w:w="8476" w:type="dxa"/>
            <w:shd w:val="clear" w:color="auto" w:fill="FFFFFF"/>
          </w:tcPr>
          <w:p w14:paraId="2AC4A986"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распорядительных документов</w:t>
            </w:r>
          </w:p>
        </w:tc>
        <w:tc>
          <w:tcPr>
            <w:tcW w:w="1843" w:type="dxa"/>
            <w:shd w:val="clear" w:color="auto" w:fill="FFFFFF"/>
          </w:tcPr>
          <w:p w14:paraId="55A845BB" w14:textId="549D3BBB"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3387FEC9"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0C8C371E" w14:textId="77777777" w:rsidTr="007228CB">
        <w:trPr>
          <w:cantSplit/>
          <w:trHeight w:val="50"/>
        </w:trPr>
        <w:tc>
          <w:tcPr>
            <w:tcW w:w="2235" w:type="dxa"/>
            <w:vMerge/>
            <w:shd w:val="clear" w:color="auto" w:fill="FFFFFF"/>
          </w:tcPr>
          <w:p w14:paraId="767FADEE"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1B406984" w14:textId="6E2DE480"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6</w:t>
            </w:r>
          </w:p>
        </w:tc>
        <w:tc>
          <w:tcPr>
            <w:tcW w:w="8476" w:type="dxa"/>
            <w:shd w:val="clear" w:color="auto" w:fill="FFFFFF"/>
          </w:tcPr>
          <w:p w14:paraId="111CAFB8" w14:textId="40579FC9"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распорядительных документов</w:t>
            </w:r>
          </w:p>
        </w:tc>
        <w:tc>
          <w:tcPr>
            <w:tcW w:w="1843" w:type="dxa"/>
            <w:shd w:val="clear" w:color="auto" w:fill="FFFFFF"/>
          </w:tcPr>
          <w:p w14:paraId="148DD341" w14:textId="2F0947F5"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1FEE1AF0"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695B8684" w14:textId="77777777" w:rsidTr="007228CB">
        <w:trPr>
          <w:cantSplit/>
          <w:trHeight w:val="50"/>
        </w:trPr>
        <w:tc>
          <w:tcPr>
            <w:tcW w:w="2235" w:type="dxa"/>
            <w:vMerge/>
            <w:shd w:val="clear" w:color="auto" w:fill="FFFFFF"/>
          </w:tcPr>
          <w:p w14:paraId="377C1FE4"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2FE03563" w14:textId="71A3E541"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7</w:t>
            </w:r>
          </w:p>
        </w:tc>
        <w:tc>
          <w:tcPr>
            <w:tcW w:w="8476" w:type="dxa"/>
            <w:shd w:val="clear" w:color="auto" w:fill="FFFFFF"/>
          </w:tcPr>
          <w:p w14:paraId="476CF35A"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справочно-информационных документов</w:t>
            </w:r>
          </w:p>
        </w:tc>
        <w:tc>
          <w:tcPr>
            <w:tcW w:w="1843" w:type="dxa"/>
            <w:shd w:val="clear" w:color="auto" w:fill="FFFFFF"/>
          </w:tcPr>
          <w:p w14:paraId="39C09C1D" w14:textId="13FDF04A"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2D31C4E6"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6ECE65BD" w14:textId="77777777" w:rsidTr="007228CB">
        <w:trPr>
          <w:cantSplit/>
          <w:trHeight w:val="50"/>
        </w:trPr>
        <w:tc>
          <w:tcPr>
            <w:tcW w:w="2235" w:type="dxa"/>
            <w:vMerge/>
            <w:shd w:val="clear" w:color="auto" w:fill="FFFFFF"/>
          </w:tcPr>
          <w:p w14:paraId="639A52BA"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32649864" w14:textId="379ED80A"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8</w:t>
            </w:r>
          </w:p>
        </w:tc>
        <w:tc>
          <w:tcPr>
            <w:tcW w:w="8476" w:type="dxa"/>
            <w:shd w:val="clear" w:color="auto" w:fill="FFFFFF"/>
          </w:tcPr>
          <w:p w14:paraId="5837009B" w14:textId="52A858E6"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справочно-информационных документов</w:t>
            </w:r>
          </w:p>
        </w:tc>
        <w:tc>
          <w:tcPr>
            <w:tcW w:w="1843" w:type="dxa"/>
            <w:shd w:val="clear" w:color="auto" w:fill="FFFFFF"/>
          </w:tcPr>
          <w:p w14:paraId="511F10B3" w14:textId="0FF7F305"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2FD08D6D"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51D5616D" w14:textId="77777777" w:rsidTr="007228CB">
        <w:trPr>
          <w:cantSplit/>
          <w:trHeight w:val="50"/>
        </w:trPr>
        <w:tc>
          <w:tcPr>
            <w:tcW w:w="2235" w:type="dxa"/>
            <w:vMerge/>
            <w:shd w:val="clear" w:color="auto" w:fill="FFFFFF"/>
          </w:tcPr>
          <w:p w14:paraId="7744636C"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15A70E8A" w14:textId="63D2C0FC"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9</w:t>
            </w:r>
          </w:p>
        </w:tc>
        <w:tc>
          <w:tcPr>
            <w:tcW w:w="8476" w:type="dxa"/>
            <w:shd w:val="clear" w:color="auto" w:fill="FFFFFF"/>
          </w:tcPr>
          <w:p w14:paraId="44E5719D"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писем</w:t>
            </w:r>
          </w:p>
        </w:tc>
        <w:tc>
          <w:tcPr>
            <w:tcW w:w="1843" w:type="dxa"/>
            <w:shd w:val="clear" w:color="auto" w:fill="FFFFFF"/>
          </w:tcPr>
          <w:p w14:paraId="314477B1" w14:textId="530D81D3"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2AB08B1B"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34F2B2AB" w14:textId="77777777" w:rsidTr="007228CB">
        <w:trPr>
          <w:cantSplit/>
          <w:trHeight w:val="50"/>
        </w:trPr>
        <w:tc>
          <w:tcPr>
            <w:tcW w:w="2235" w:type="dxa"/>
            <w:vMerge/>
            <w:shd w:val="clear" w:color="auto" w:fill="FFFFFF"/>
          </w:tcPr>
          <w:p w14:paraId="7668656D"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1E080C1F" w14:textId="3CC559EF"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10</w:t>
            </w:r>
          </w:p>
        </w:tc>
        <w:tc>
          <w:tcPr>
            <w:tcW w:w="8476" w:type="dxa"/>
            <w:shd w:val="clear" w:color="auto" w:fill="FFFFFF"/>
          </w:tcPr>
          <w:p w14:paraId="35C5CF1D" w14:textId="6CECF340"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писем</w:t>
            </w:r>
          </w:p>
        </w:tc>
        <w:tc>
          <w:tcPr>
            <w:tcW w:w="1843" w:type="dxa"/>
            <w:shd w:val="clear" w:color="auto" w:fill="FFFFFF"/>
          </w:tcPr>
          <w:p w14:paraId="00A75AD0" w14:textId="483A4B87"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2F5397C8"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2FA37240" w14:textId="77777777" w:rsidTr="007228CB">
        <w:trPr>
          <w:cantSplit/>
          <w:trHeight w:val="50"/>
        </w:trPr>
        <w:tc>
          <w:tcPr>
            <w:tcW w:w="2235" w:type="dxa"/>
            <w:vMerge/>
            <w:shd w:val="clear" w:color="auto" w:fill="FFFFFF"/>
          </w:tcPr>
          <w:p w14:paraId="02076B8B"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71B557E9" w14:textId="031FEC4F"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11</w:t>
            </w:r>
          </w:p>
        </w:tc>
        <w:tc>
          <w:tcPr>
            <w:tcW w:w="8476" w:type="dxa"/>
            <w:shd w:val="clear" w:color="auto" w:fill="FFFFFF"/>
          </w:tcPr>
          <w:p w14:paraId="54FA6A20" w14:textId="0BE91D41"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Система электронного документооборота </w:t>
            </w:r>
          </w:p>
        </w:tc>
        <w:tc>
          <w:tcPr>
            <w:tcW w:w="1843" w:type="dxa"/>
            <w:shd w:val="clear" w:color="auto" w:fill="FFFFFF"/>
          </w:tcPr>
          <w:p w14:paraId="25C62E5C" w14:textId="112CAF59"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3EED4601"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3CFFD016" w14:textId="77777777" w:rsidTr="007228CB">
        <w:trPr>
          <w:cantSplit/>
          <w:trHeight w:val="50"/>
        </w:trPr>
        <w:tc>
          <w:tcPr>
            <w:tcW w:w="2235" w:type="dxa"/>
            <w:vMerge/>
            <w:shd w:val="clear" w:color="auto" w:fill="FFFFFF"/>
          </w:tcPr>
          <w:p w14:paraId="32CCBA4C"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7313C674" w14:textId="2FA68AF5"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12</w:t>
            </w:r>
          </w:p>
        </w:tc>
        <w:tc>
          <w:tcPr>
            <w:tcW w:w="8476" w:type="dxa"/>
            <w:shd w:val="clear" w:color="auto" w:fill="FFFFFF"/>
          </w:tcPr>
          <w:p w14:paraId="58B14FF8" w14:textId="3E57394F"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Система электронного документооборота</w:t>
            </w:r>
          </w:p>
        </w:tc>
        <w:tc>
          <w:tcPr>
            <w:tcW w:w="1843" w:type="dxa"/>
            <w:shd w:val="clear" w:color="auto" w:fill="FFFFFF"/>
          </w:tcPr>
          <w:p w14:paraId="2555B270" w14:textId="7A4FAC17"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63AB4841"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43B793AA" w14:textId="77777777" w:rsidTr="007228CB">
        <w:trPr>
          <w:cantSplit/>
          <w:trHeight w:val="50"/>
        </w:trPr>
        <w:tc>
          <w:tcPr>
            <w:tcW w:w="2235" w:type="dxa"/>
            <w:vMerge/>
            <w:shd w:val="clear" w:color="auto" w:fill="FFFFFF"/>
          </w:tcPr>
          <w:p w14:paraId="2C62CB95"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6528CDCC" w14:textId="275BC65F"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13</w:t>
            </w:r>
          </w:p>
        </w:tc>
        <w:tc>
          <w:tcPr>
            <w:tcW w:w="8476" w:type="dxa"/>
            <w:shd w:val="clear" w:color="auto" w:fill="FFFFFF"/>
          </w:tcPr>
          <w:p w14:paraId="696BED90" w14:textId="715E6603"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документов в системе</w:t>
            </w:r>
          </w:p>
        </w:tc>
        <w:tc>
          <w:tcPr>
            <w:tcW w:w="1843" w:type="dxa"/>
            <w:shd w:val="clear" w:color="auto" w:fill="FFFFFF"/>
          </w:tcPr>
          <w:p w14:paraId="6C85A113" w14:textId="0EA8E040"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5D814817"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2C4BA225" w14:textId="77777777" w:rsidTr="007228CB">
        <w:trPr>
          <w:cantSplit/>
          <w:trHeight w:val="50"/>
        </w:trPr>
        <w:tc>
          <w:tcPr>
            <w:tcW w:w="2235" w:type="dxa"/>
            <w:vMerge/>
            <w:shd w:val="clear" w:color="auto" w:fill="FFFFFF"/>
          </w:tcPr>
          <w:p w14:paraId="1ADE0CBE"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539BA3B3" w14:textId="59DF5479" w:rsidR="00581E19" w:rsidRPr="001A7C37" w:rsidRDefault="00581E19" w:rsidP="00581E19">
            <w:pPr>
              <w:jc w:val="center"/>
              <w:rPr>
                <w:rFonts w:ascii="Times New Roman" w:eastAsia="Calibri" w:hAnsi="Times New Roman" w:cs="Times New Roman"/>
                <w:bCs/>
                <w:lang w:eastAsia="ru-RU"/>
              </w:rPr>
            </w:pPr>
            <w:r>
              <w:rPr>
                <w:rFonts w:ascii="Times New Roman" w:eastAsia="Calibri" w:hAnsi="Times New Roman" w:cs="Times New Roman"/>
                <w:bCs/>
                <w:lang w:eastAsia="ru-RU"/>
              </w:rPr>
              <w:t>14</w:t>
            </w:r>
          </w:p>
        </w:tc>
        <w:tc>
          <w:tcPr>
            <w:tcW w:w="8476" w:type="dxa"/>
            <w:shd w:val="clear" w:color="auto" w:fill="FFFFFF"/>
          </w:tcPr>
          <w:p w14:paraId="14E3D93B" w14:textId="118BC176"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документов в системе</w:t>
            </w:r>
          </w:p>
        </w:tc>
        <w:tc>
          <w:tcPr>
            <w:tcW w:w="1843" w:type="dxa"/>
            <w:shd w:val="clear" w:color="auto" w:fill="FFFFFF"/>
          </w:tcPr>
          <w:p w14:paraId="04115FB0" w14:textId="7FAFACBF" w:rsidR="00581E19" w:rsidRPr="001A7C37" w:rsidRDefault="00581E19" w:rsidP="00581E19">
            <w:pPr>
              <w:jc w:val="center"/>
              <w:rPr>
                <w:rFonts w:ascii="Times New Roman" w:eastAsia="Calibri" w:hAnsi="Times New Roman" w:cs="Times New Roman"/>
                <w:bCs/>
                <w:i/>
                <w:iCs/>
                <w:lang w:eastAsia="ru-RU"/>
              </w:rPr>
            </w:pPr>
            <w:r w:rsidRPr="0063116E">
              <w:rPr>
                <w:rFonts w:ascii="Times New Roman" w:eastAsia="Calibri" w:hAnsi="Times New Roman" w:cs="Times New Roman"/>
                <w:bCs/>
                <w:i/>
                <w:iCs/>
                <w:lang w:eastAsia="ru-RU"/>
              </w:rPr>
              <w:t>2</w:t>
            </w:r>
          </w:p>
        </w:tc>
        <w:tc>
          <w:tcPr>
            <w:tcW w:w="2013" w:type="dxa"/>
            <w:vMerge/>
            <w:shd w:val="clear" w:color="auto" w:fill="FFFFFF"/>
          </w:tcPr>
          <w:p w14:paraId="29909FB5"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7E77A934" w14:textId="77777777" w:rsidTr="007228CB">
        <w:trPr>
          <w:cantSplit/>
          <w:trHeight w:val="50"/>
        </w:trPr>
        <w:tc>
          <w:tcPr>
            <w:tcW w:w="2235" w:type="dxa"/>
            <w:vMerge w:val="restart"/>
            <w:shd w:val="clear" w:color="auto" w:fill="FFFFFF"/>
          </w:tcPr>
          <w:p w14:paraId="74A8BD84" w14:textId="77777777" w:rsidR="00581E19" w:rsidRPr="001A7C37" w:rsidRDefault="00581E19" w:rsidP="00581E19">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1.6 Технологии обработки растровой графики</w:t>
            </w:r>
          </w:p>
        </w:tc>
        <w:tc>
          <w:tcPr>
            <w:tcW w:w="8930" w:type="dxa"/>
            <w:gridSpan w:val="2"/>
            <w:shd w:val="clear" w:color="auto" w:fill="FFFFFF"/>
          </w:tcPr>
          <w:p w14:paraId="087B6C37"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7E8D588C" w14:textId="77777777" w:rsidR="00581E19" w:rsidRDefault="005F1750" w:rsidP="00581E19">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p w14:paraId="01F325D1" w14:textId="590A6339" w:rsidR="005F1750" w:rsidRPr="001A7C37" w:rsidRDefault="005F1750" w:rsidP="00581E19">
            <w:pPr>
              <w:jc w:val="center"/>
              <w:rPr>
                <w:rFonts w:ascii="Times New Roman" w:eastAsia="Calibri" w:hAnsi="Times New Roman" w:cs="Times New Roman"/>
                <w:b/>
                <w:lang w:eastAsia="ru-RU"/>
              </w:rPr>
            </w:pPr>
          </w:p>
        </w:tc>
        <w:tc>
          <w:tcPr>
            <w:tcW w:w="2013" w:type="dxa"/>
            <w:vMerge w:val="restart"/>
            <w:shd w:val="clear" w:color="auto" w:fill="FFFFFF"/>
          </w:tcPr>
          <w:p w14:paraId="67FE805D" w14:textId="77777777"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lastRenderedPageBreak/>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298F6DE5"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6DEEF5BB" w14:textId="77777777" w:rsidTr="007228CB">
        <w:trPr>
          <w:cantSplit/>
          <w:trHeight w:val="50"/>
        </w:trPr>
        <w:tc>
          <w:tcPr>
            <w:tcW w:w="2235" w:type="dxa"/>
            <w:vMerge/>
            <w:shd w:val="clear" w:color="auto" w:fill="FFFFFF"/>
          </w:tcPr>
          <w:p w14:paraId="4FA326E0"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41174A4C"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358A272B"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Виды графики: растровая и векторная, их особенности, достоинства и недостатки. Графические программы: разновидности, назначение, свойства, область применения. Графические форматы: типы. Способы представления цветов в цифровом виде. Основы компьютерного дизайна.</w:t>
            </w:r>
          </w:p>
        </w:tc>
        <w:tc>
          <w:tcPr>
            <w:tcW w:w="1843" w:type="dxa"/>
            <w:vMerge/>
            <w:shd w:val="clear" w:color="auto" w:fill="FFFFFF"/>
          </w:tcPr>
          <w:p w14:paraId="100D6322" w14:textId="77777777" w:rsidR="00581E19" w:rsidRPr="001A7C37" w:rsidRDefault="00581E19" w:rsidP="00581E19">
            <w:pPr>
              <w:jc w:val="center"/>
              <w:rPr>
                <w:rFonts w:ascii="Times New Roman" w:eastAsia="Calibri" w:hAnsi="Times New Roman" w:cs="Times New Roman"/>
                <w:bCs/>
                <w:i/>
                <w:iCs/>
                <w:lang w:eastAsia="ru-RU"/>
              </w:rPr>
            </w:pPr>
          </w:p>
        </w:tc>
        <w:tc>
          <w:tcPr>
            <w:tcW w:w="2013" w:type="dxa"/>
            <w:vMerge/>
            <w:shd w:val="clear" w:color="auto" w:fill="FFFFFF"/>
          </w:tcPr>
          <w:p w14:paraId="6CA0BFE7"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560BFBC2" w14:textId="77777777" w:rsidTr="007228CB">
        <w:trPr>
          <w:cantSplit/>
          <w:trHeight w:val="50"/>
        </w:trPr>
        <w:tc>
          <w:tcPr>
            <w:tcW w:w="2235" w:type="dxa"/>
            <w:vMerge/>
            <w:shd w:val="clear" w:color="auto" w:fill="FFFFFF"/>
          </w:tcPr>
          <w:p w14:paraId="58902CB2" w14:textId="77777777" w:rsidR="00581E19" w:rsidRPr="001A7C37" w:rsidRDefault="00581E19" w:rsidP="00581E19">
            <w:pPr>
              <w:outlineLvl w:val="5"/>
              <w:rPr>
                <w:rFonts w:ascii="Times New Roman" w:eastAsia="Calibri" w:hAnsi="Times New Roman" w:cs="Times New Roman"/>
                <w:b/>
                <w:bCs/>
                <w:lang w:eastAsia="ru-RU"/>
              </w:rPr>
            </w:pPr>
          </w:p>
        </w:tc>
        <w:tc>
          <w:tcPr>
            <w:tcW w:w="8930" w:type="dxa"/>
            <w:gridSpan w:val="2"/>
            <w:shd w:val="clear" w:color="auto" w:fill="FFFFFF"/>
          </w:tcPr>
          <w:p w14:paraId="2E0F9CBB" w14:textId="77777777" w:rsidR="00581E19" w:rsidRPr="001A7C37" w:rsidRDefault="00581E19" w:rsidP="00581E19">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27FC7346" w14:textId="77777777" w:rsidR="00581E19" w:rsidRPr="001A7C37" w:rsidRDefault="00581E19" w:rsidP="00581E19">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10</w:t>
            </w:r>
          </w:p>
        </w:tc>
        <w:tc>
          <w:tcPr>
            <w:tcW w:w="2013" w:type="dxa"/>
            <w:vMerge w:val="restart"/>
            <w:shd w:val="clear" w:color="auto" w:fill="FFFFFF"/>
          </w:tcPr>
          <w:p w14:paraId="1ADF06E5" w14:textId="77777777"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79183716" w14:textId="77777777" w:rsidR="00581E19" w:rsidRPr="001A7C37" w:rsidRDefault="00581E19" w:rsidP="00581E19">
            <w:pPr>
              <w:rPr>
                <w:rFonts w:ascii="Times New Roman" w:eastAsia="Times New Roman" w:hAnsi="Times New Roman" w:cs="Times New Roman"/>
                <w:bCs/>
                <w:sz w:val="20"/>
                <w:szCs w:val="20"/>
                <w:lang w:eastAsia="ru-RU"/>
              </w:rPr>
            </w:pPr>
          </w:p>
          <w:p w14:paraId="3106342A"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6BF3A031" w14:textId="77777777" w:rsidTr="007228CB">
        <w:trPr>
          <w:cantSplit/>
          <w:trHeight w:val="50"/>
        </w:trPr>
        <w:tc>
          <w:tcPr>
            <w:tcW w:w="2235" w:type="dxa"/>
            <w:vMerge/>
            <w:shd w:val="clear" w:color="auto" w:fill="FFFFFF"/>
          </w:tcPr>
          <w:p w14:paraId="24C62CC7"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61B085F7"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4C102CFF"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графический объектов</w:t>
            </w:r>
          </w:p>
        </w:tc>
        <w:tc>
          <w:tcPr>
            <w:tcW w:w="1843" w:type="dxa"/>
            <w:shd w:val="clear" w:color="auto" w:fill="FFFFFF"/>
          </w:tcPr>
          <w:p w14:paraId="239B0B6E"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E1237CE"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6B3E64F6" w14:textId="77777777" w:rsidTr="007228CB">
        <w:trPr>
          <w:cantSplit/>
          <w:trHeight w:val="50"/>
        </w:trPr>
        <w:tc>
          <w:tcPr>
            <w:tcW w:w="2235" w:type="dxa"/>
            <w:vMerge/>
            <w:shd w:val="clear" w:color="auto" w:fill="FFFFFF"/>
          </w:tcPr>
          <w:p w14:paraId="7C556724"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7362CD48"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306A3114"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Ретуширование фотографий</w:t>
            </w:r>
          </w:p>
        </w:tc>
        <w:tc>
          <w:tcPr>
            <w:tcW w:w="1843" w:type="dxa"/>
            <w:shd w:val="clear" w:color="auto" w:fill="FFFFFF"/>
          </w:tcPr>
          <w:p w14:paraId="74E991B9"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F884EA8"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3E3D0971" w14:textId="77777777" w:rsidTr="007228CB">
        <w:trPr>
          <w:cantSplit/>
          <w:trHeight w:val="50"/>
        </w:trPr>
        <w:tc>
          <w:tcPr>
            <w:tcW w:w="2235" w:type="dxa"/>
            <w:vMerge/>
            <w:shd w:val="clear" w:color="auto" w:fill="FFFFFF"/>
          </w:tcPr>
          <w:p w14:paraId="53B41AB7"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3F71C74E"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0AF7D999"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эффектов. Превращение фотоизображения в нарисованное карандашом.</w:t>
            </w:r>
          </w:p>
        </w:tc>
        <w:tc>
          <w:tcPr>
            <w:tcW w:w="1843" w:type="dxa"/>
            <w:shd w:val="clear" w:color="auto" w:fill="FFFFFF"/>
          </w:tcPr>
          <w:p w14:paraId="61638963"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29A8DC1"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030B43B4" w14:textId="77777777" w:rsidTr="007228CB">
        <w:trPr>
          <w:cantSplit/>
          <w:trHeight w:val="50"/>
        </w:trPr>
        <w:tc>
          <w:tcPr>
            <w:tcW w:w="2235" w:type="dxa"/>
            <w:vMerge/>
            <w:shd w:val="clear" w:color="auto" w:fill="FFFFFF"/>
          </w:tcPr>
          <w:p w14:paraId="46A01635"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0680C726"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1564B2C2"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Редактирование яркости и контраста</w:t>
            </w:r>
          </w:p>
        </w:tc>
        <w:tc>
          <w:tcPr>
            <w:tcW w:w="1843" w:type="dxa"/>
            <w:shd w:val="clear" w:color="auto" w:fill="FFFFFF"/>
          </w:tcPr>
          <w:p w14:paraId="532A678F"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1CD3C3CD"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4DE4B1C5" w14:textId="77777777" w:rsidTr="007228CB">
        <w:trPr>
          <w:cantSplit/>
          <w:trHeight w:val="50"/>
        </w:trPr>
        <w:tc>
          <w:tcPr>
            <w:tcW w:w="2235" w:type="dxa"/>
            <w:vMerge/>
            <w:shd w:val="clear" w:color="auto" w:fill="FFFFFF"/>
          </w:tcPr>
          <w:p w14:paraId="6230F4A7"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0B26A794"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5</w:t>
            </w:r>
          </w:p>
        </w:tc>
        <w:tc>
          <w:tcPr>
            <w:tcW w:w="8476" w:type="dxa"/>
            <w:shd w:val="clear" w:color="auto" w:fill="FFFFFF"/>
          </w:tcPr>
          <w:p w14:paraId="64F79B60"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0A109E13"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A8CFD78"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459EE582" w14:textId="77777777" w:rsidTr="007228CB">
        <w:trPr>
          <w:cantSplit/>
          <w:trHeight w:val="50"/>
        </w:trPr>
        <w:tc>
          <w:tcPr>
            <w:tcW w:w="2235" w:type="dxa"/>
            <w:vMerge w:val="restart"/>
            <w:shd w:val="clear" w:color="auto" w:fill="FFFFFF"/>
          </w:tcPr>
          <w:p w14:paraId="5984AFDA" w14:textId="77777777" w:rsidR="00581E19" w:rsidRPr="001A7C37" w:rsidRDefault="00581E19" w:rsidP="00581E19">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1.7 Электронные</w:t>
            </w:r>
          </w:p>
          <w:p w14:paraId="525B1D81" w14:textId="77777777" w:rsidR="00581E19" w:rsidRPr="001A7C37" w:rsidRDefault="00581E19" w:rsidP="00581E19">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презентации</w:t>
            </w:r>
          </w:p>
          <w:p w14:paraId="0C87B981" w14:textId="5C24EB24" w:rsidR="00581E19" w:rsidRPr="001A7C37" w:rsidRDefault="00581E19" w:rsidP="00581E19">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MS Power</w:t>
            </w:r>
            <w:r>
              <w:rPr>
                <w:rFonts w:ascii="Times New Roman" w:eastAsia="Calibri" w:hAnsi="Times New Roman" w:cs="Times New Roman"/>
                <w:b/>
                <w:bCs/>
                <w:lang w:eastAsia="ru-RU"/>
              </w:rPr>
              <w:t xml:space="preserve"> </w:t>
            </w:r>
            <w:r w:rsidRPr="001A7C37">
              <w:rPr>
                <w:rFonts w:ascii="Times New Roman" w:eastAsia="Calibri" w:hAnsi="Times New Roman" w:cs="Times New Roman"/>
                <w:b/>
                <w:bCs/>
                <w:lang w:eastAsia="ru-RU"/>
              </w:rPr>
              <w:t>Point</w:t>
            </w:r>
          </w:p>
        </w:tc>
        <w:tc>
          <w:tcPr>
            <w:tcW w:w="8930" w:type="dxa"/>
            <w:gridSpan w:val="2"/>
            <w:shd w:val="clear" w:color="auto" w:fill="FFFFFF"/>
          </w:tcPr>
          <w:p w14:paraId="4DE442F5"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48E99A94" w14:textId="1B6F7DFB" w:rsidR="00581E19" w:rsidRPr="001A7C37" w:rsidRDefault="00F27C7B" w:rsidP="00581E19">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2013" w:type="dxa"/>
            <w:vMerge w:val="restart"/>
            <w:shd w:val="clear" w:color="auto" w:fill="FFFFFF"/>
          </w:tcPr>
          <w:p w14:paraId="44DBF6FB" w14:textId="77777777"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tc>
      </w:tr>
      <w:tr w:rsidR="00581E19" w:rsidRPr="001A7C37" w14:paraId="42AA2804" w14:textId="77777777" w:rsidTr="007228CB">
        <w:trPr>
          <w:cantSplit/>
          <w:trHeight w:val="50"/>
        </w:trPr>
        <w:tc>
          <w:tcPr>
            <w:tcW w:w="2235" w:type="dxa"/>
            <w:vMerge/>
            <w:shd w:val="clear" w:color="auto" w:fill="FFFFFF"/>
          </w:tcPr>
          <w:p w14:paraId="7BD77C66"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14CC3C89"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7A3B0166"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Назначение и возможности программы. Шаблоны презентаций</w:t>
            </w:r>
          </w:p>
        </w:tc>
        <w:tc>
          <w:tcPr>
            <w:tcW w:w="1843" w:type="dxa"/>
            <w:vMerge/>
            <w:shd w:val="clear" w:color="auto" w:fill="FFFFFF"/>
          </w:tcPr>
          <w:p w14:paraId="44B197A5" w14:textId="77777777" w:rsidR="00581E19" w:rsidRPr="001A7C37" w:rsidRDefault="00581E19" w:rsidP="00581E19">
            <w:pPr>
              <w:jc w:val="center"/>
              <w:rPr>
                <w:rFonts w:ascii="Times New Roman" w:eastAsia="Calibri" w:hAnsi="Times New Roman" w:cs="Times New Roman"/>
                <w:bCs/>
                <w:lang w:eastAsia="ru-RU"/>
              </w:rPr>
            </w:pPr>
          </w:p>
        </w:tc>
        <w:tc>
          <w:tcPr>
            <w:tcW w:w="2013" w:type="dxa"/>
            <w:vMerge/>
            <w:shd w:val="clear" w:color="auto" w:fill="FFFFFF"/>
          </w:tcPr>
          <w:p w14:paraId="6C137CDD"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18ACAC6F" w14:textId="77777777" w:rsidTr="007228CB">
        <w:trPr>
          <w:cantSplit/>
          <w:trHeight w:val="50"/>
        </w:trPr>
        <w:tc>
          <w:tcPr>
            <w:tcW w:w="2235" w:type="dxa"/>
            <w:vMerge/>
            <w:shd w:val="clear" w:color="auto" w:fill="FFFFFF"/>
          </w:tcPr>
          <w:p w14:paraId="1B91E709" w14:textId="77777777" w:rsidR="00581E19" w:rsidRPr="001A7C37" w:rsidRDefault="00581E19" w:rsidP="00581E19">
            <w:pPr>
              <w:outlineLvl w:val="5"/>
              <w:rPr>
                <w:rFonts w:ascii="Times New Roman" w:eastAsia="Calibri" w:hAnsi="Times New Roman" w:cs="Times New Roman"/>
                <w:b/>
                <w:bCs/>
                <w:lang w:eastAsia="ru-RU"/>
              </w:rPr>
            </w:pPr>
          </w:p>
        </w:tc>
        <w:tc>
          <w:tcPr>
            <w:tcW w:w="8930" w:type="dxa"/>
            <w:gridSpan w:val="2"/>
            <w:shd w:val="clear" w:color="auto" w:fill="FFFFFF"/>
          </w:tcPr>
          <w:p w14:paraId="475906BB" w14:textId="77777777" w:rsidR="00581E19" w:rsidRPr="001A7C37" w:rsidRDefault="00581E19" w:rsidP="00581E19">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3D641232" w14:textId="524F9289" w:rsidR="00581E19" w:rsidRPr="001A7C37" w:rsidRDefault="00581E19" w:rsidP="00581E19">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1</w:t>
            </w:r>
            <w:r w:rsidR="00F27C7B">
              <w:rPr>
                <w:rFonts w:ascii="Times New Roman" w:eastAsia="Calibri" w:hAnsi="Times New Roman" w:cs="Times New Roman"/>
                <w:b/>
                <w:lang w:eastAsia="ru-RU"/>
              </w:rPr>
              <w:t>8</w:t>
            </w:r>
          </w:p>
        </w:tc>
        <w:tc>
          <w:tcPr>
            <w:tcW w:w="2013" w:type="dxa"/>
            <w:vMerge w:val="restart"/>
            <w:shd w:val="clear" w:color="auto" w:fill="FFFFFF"/>
          </w:tcPr>
          <w:p w14:paraId="431ACEF9" w14:textId="77777777" w:rsidR="00581E19" w:rsidRPr="001A7C37" w:rsidRDefault="00581E19" w:rsidP="00581E19">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7682F2E2" w14:textId="77777777" w:rsidR="00581E19" w:rsidRPr="001A7C37" w:rsidRDefault="00581E19" w:rsidP="00581E19">
            <w:pPr>
              <w:jc w:val="center"/>
              <w:rPr>
                <w:rFonts w:ascii="Times New Roman" w:eastAsia="Times New Roman" w:hAnsi="Times New Roman" w:cs="Times New Roman"/>
                <w:i/>
                <w:lang w:eastAsia="ru-RU"/>
              </w:rPr>
            </w:pPr>
          </w:p>
        </w:tc>
      </w:tr>
      <w:tr w:rsidR="00581E19" w:rsidRPr="001A7C37" w14:paraId="0C7D6B35" w14:textId="77777777" w:rsidTr="007228CB">
        <w:trPr>
          <w:cantSplit/>
          <w:trHeight w:val="50"/>
        </w:trPr>
        <w:tc>
          <w:tcPr>
            <w:tcW w:w="2235" w:type="dxa"/>
            <w:vMerge/>
            <w:shd w:val="clear" w:color="auto" w:fill="FFFFFF"/>
          </w:tcPr>
          <w:p w14:paraId="335FDA31" w14:textId="77777777" w:rsidR="00581E19" w:rsidRPr="001A7C37" w:rsidRDefault="00581E19" w:rsidP="00581E19">
            <w:pPr>
              <w:outlineLvl w:val="5"/>
              <w:rPr>
                <w:rFonts w:ascii="Times New Roman" w:eastAsia="Calibri" w:hAnsi="Times New Roman" w:cs="Times New Roman"/>
                <w:b/>
                <w:bCs/>
                <w:lang w:eastAsia="ru-RU"/>
              </w:rPr>
            </w:pPr>
          </w:p>
        </w:tc>
        <w:tc>
          <w:tcPr>
            <w:tcW w:w="454" w:type="dxa"/>
            <w:shd w:val="clear" w:color="auto" w:fill="FFFFFF"/>
          </w:tcPr>
          <w:p w14:paraId="7F4268A8" w14:textId="77777777" w:rsidR="00581E19" w:rsidRPr="001A7C37" w:rsidRDefault="00581E19" w:rsidP="00581E19">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31B5F396" w14:textId="77777777" w:rsidR="00581E19" w:rsidRPr="001A7C37" w:rsidRDefault="00581E19" w:rsidP="00581E19">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презентации по шаблону</w:t>
            </w:r>
          </w:p>
        </w:tc>
        <w:tc>
          <w:tcPr>
            <w:tcW w:w="1843" w:type="dxa"/>
            <w:shd w:val="clear" w:color="auto" w:fill="FFFFFF"/>
          </w:tcPr>
          <w:p w14:paraId="2C4E9364" w14:textId="77777777" w:rsidR="00581E19" w:rsidRPr="001A7C37" w:rsidRDefault="00581E19" w:rsidP="00581E19">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5D792B42" w14:textId="77777777" w:rsidR="00581E19" w:rsidRPr="001A7C37" w:rsidRDefault="00581E19" w:rsidP="00581E19">
            <w:pPr>
              <w:jc w:val="center"/>
              <w:rPr>
                <w:rFonts w:ascii="Times New Roman" w:eastAsia="Times New Roman" w:hAnsi="Times New Roman" w:cs="Times New Roman"/>
                <w:i/>
                <w:lang w:eastAsia="ru-RU"/>
              </w:rPr>
            </w:pPr>
          </w:p>
        </w:tc>
      </w:tr>
      <w:tr w:rsidR="00F27C7B" w:rsidRPr="001A7C37" w14:paraId="1A3726DE" w14:textId="77777777" w:rsidTr="007228CB">
        <w:trPr>
          <w:cantSplit/>
          <w:trHeight w:val="50"/>
        </w:trPr>
        <w:tc>
          <w:tcPr>
            <w:tcW w:w="2235" w:type="dxa"/>
            <w:vMerge/>
            <w:shd w:val="clear" w:color="auto" w:fill="FFFFFF"/>
          </w:tcPr>
          <w:p w14:paraId="4CE4E6D6"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04787949" w14:textId="4256D399" w:rsidR="00F27C7B" w:rsidRPr="001A7C37" w:rsidRDefault="00F27C7B" w:rsidP="00F27C7B">
            <w:pPr>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8476" w:type="dxa"/>
            <w:shd w:val="clear" w:color="auto" w:fill="FFFFFF"/>
          </w:tcPr>
          <w:p w14:paraId="1CD19B52" w14:textId="5B3DAB28" w:rsidR="00F27C7B" w:rsidRPr="001A7C37" w:rsidRDefault="00F27C7B" w:rsidP="00F27C7B">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презентации с использованием стилей</w:t>
            </w:r>
          </w:p>
        </w:tc>
        <w:tc>
          <w:tcPr>
            <w:tcW w:w="1843" w:type="dxa"/>
            <w:shd w:val="clear" w:color="auto" w:fill="FFFFFF"/>
          </w:tcPr>
          <w:p w14:paraId="30405C4D" w14:textId="43D7D643" w:rsidR="00F27C7B" w:rsidRPr="001A7C37" w:rsidRDefault="00F27C7B" w:rsidP="00F27C7B">
            <w:pPr>
              <w:jc w:val="center"/>
              <w:rPr>
                <w:rFonts w:ascii="Times New Roman" w:eastAsia="Calibri" w:hAnsi="Times New Roman" w:cs="Times New Roman"/>
                <w:bCs/>
                <w:i/>
                <w:iCs/>
                <w:lang w:eastAsia="ru-RU"/>
              </w:rPr>
            </w:pPr>
            <w:r w:rsidRPr="00F8528F">
              <w:rPr>
                <w:rFonts w:ascii="Times New Roman" w:eastAsia="Calibri" w:hAnsi="Times New Roman" w:cs="Times New Roman"/>
                <w:bCs/>
                <w:i/>
                <w:iCs/>
                <w:lang w:eastAsia="ru-RU"/>
              </w:rPr>
              <w:t>2</w:t>
            </w:r>
          </w:p>
        </w:tc>
        <w:tc>
          <w:tcPr>
            <w:tcW w:w="2013" w:type="dxa"/>
            <w:vMerge/>
            <w:shd w:val="clear" w:color="auto" w:fill="FFFFFF"/>
          </w:tcPr>
          <w:p w14:paraId="3021C2B3"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73575B1A" w14:textId="77777777" w:rsidTr="007228CB">
        <w:trPr>
          <w:cantSplit/>
          <w:trHeight w:val="50"/>
        </w:trPr>
        <w:tc>
          <w:tcPr>
            <w:tcW w:w="2235" w:type="dxa"/>
            <w:vMerge/>
            <w:shd w:val="clear" w:color="auto" w:fill="FFFFFF"/>
          </w:tcPr>
          <w:p w14:paraId="242033ED"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0274DFB2" w14:textId="18005FE3" w:rsidR="00F27C7B" w:rsidRPr="001A7C37" w:rsidRDefault="00F27C7B" w:rsidP="00F27C7B">
            <w:pPr>
              <w:jc w:val="center"/>
              <w:rPr>
                <w:rFonts w:ascii="Times New Roman" w:eastAsia="Calibri" w:hAnsi="Times New Roman" w:cs="Times New Roman"/>
                <w:bCs/>
                <w:lang w:eastAsia="ru-RU"/>
              </w:rPr>
            </w:pPr>
            <w:r>
              <w:rPr>
                <w:rFonts w:ascii="Times New Roman" w:eastAsia="Calibri" w:hAnsi="Times New Roman" w:cs="Times New Roman"/>
                <w:bCs/>
                <w:lang w:eastAsia="ru-RU"/>
              </w:rPr>
              <w:t>3</w:t>
            </w:r>
          </w:p>
        </w:tc>
        <w:tc>
          <w:tcPr>
            <w:tcW w:w="8476" w:type="dxa"/>
            <w:shd w:val="clear" w:color="auto" w:fill="FFFFFF"/>
          </w:tcPr>
          <w:p w14:paraId="58B665E9" w14:textId="73556712" w:rsidR="00F27C7B" w:rsidRPr="001A7C37" w:rsidRDefault="00F27C7B" w:rsidP="00F27C7B">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Создании анимации</w:t>
            </w:r>
          </w:p>
        </w:tc>
        <w:tc>
          <w:tcPr>
            <w:tcW w:w="1843" w:type="dxa"/>
            <w:shd w:val="clear" w:color="auto" w:fill="FFFFFF"/>
          </w:tcPr>
          <w:p w14:paraId="687088F7" w14:textId="4A43A0AE" w:rsidR="00F27C7B" w:rsidRPr="001A7C37" w:rsidRDefault="00F27C7B" w:rsidP="00F27C7B">
            <w:pPr>
              <w:jc w:val="center"/>
              <w:rPr>
                <w:rFonts w:ascii="Times New Roman" w:eastAsia="Calibri" w:hAnsi="Times New Roman" w:cs="Times New Roman"/>
                <w:bCs/>
                <w:i/>
                <w:iCs/>
                <w:lang w:eastAsia="ru-RU"/>
              </w:rPr>
            </w:pPr>
            <w:r w:rsidRPr="00F8528F">
              <w:rPr>
                <w:rFonts w:ascii="Times New Roman" w:eastAsia="Calibri" w:hAnsi="Times New Roman" w:cs="Times New Roman"/>
                <w:bCs/>
                <w:i/>
                <w:iCs/>
                <w:lang w:eastAsia="ru-RU"/>
              </w:rPr>
              <w:t>2</w:t>
            </w:r>
          </w:p>
        </w:tc>
        <w:tc>
          <w:tcPr>
            <w:tcW w:w="2013" w:type="dxa"/>
            <w:vMerge/>
            <w:shd w:val="clear" w:color="auto" w:fill="FFFFFF"/>
          </w:tcPr>
          <w:p w14:paraId="40435D19"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393FB01A" w14:textId="77777777" w:rsidTr="007228CB">
        <w:trPr>
          <w:cantSplit/>
          <w:trHeight w:val="50"/>
        </w:trPr>
        <w:tc>
          <w:tcPr>
            <w:tcW w:w="2235" w:type="dxa"/>
            <w:vMerge/>
            <w:shd w:val="clear" w:color="auto" w:fill="FFFFFF"/>
          </w:tcPr>
          <w:p w14:paraId="2819F18D"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06547FD3" w14:textId="616B4FFE" w:rsidR="00F27C7B" w:rsidRPr="001A7C37" w:rsidRDefault="00F27C7B" w:rsidP="00F27C7B">
            <w:pPr>
              <w:jc w:val="center"/>
              <w:rPr>
                <w:rFonts w:ascii="Times New Roman" w:eastAsia="Calibri" w:hAnsi="Times New Roman" w:cs="Times New Roman"/>
                <w:bCs/>
                <w:lang w:eastAsia="ru-RU"/>
              </w:rPr>
            </w:pPr>
            <w:r>
              <w:rPr>
                <w:rFonts w:ascii="Times New Roman" w:eastAsia="Calibri" w:hAnsi="Times New Roman" w:cs="Times New Roman"/>
                <w:bCs/>
                <w:lang w:eastAsia="ru-RU"/>
              </w:rPr>
              <w:t>4</w:t>
            </w:r>
          </w:p>
        </w:tc>
        <w:tc>
          <w:tcPr>
            <w:tcW w:w="8476" w:type="dxa"/>
            <w:shd w:val="clear" w:color="auto" w:fill="FFFFFF"/>
          </w:tcPr>
          <w:p w14:paraId="72B87935" w14:textId="2E600E75" w:rsidR="00F27C7B" w:rsidRPr="001A7C37" w:rsidRDefault="00F27C7B" w:rsidP="00F27C7B">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Создании анимации</w:t>
            </w:r>
          </w:p>
        </w:tc>
        <w:tc>
          <w:tcPr>
            <w:tcW w:w="1843" w:type="dxa"/>
            <w:shd w:val="clear" w:color="auto" w:fill="FFFFFF"/>
          </w:tcPr>
          <w:p w14:paraId="2A0EED9D" w14:textId="1F7812F9" w:rsidR="00F27C7B" w:rsidRPr="001A7C37" w:rsidRDefault="00F27C7B" w:rsidP="00F27C7B">
            <w:pPr>
              <w:jc w:val="center"/>
              <w:rPr>
                <w:rFonts w:ascii="Times New Roman" w:eastAsia="Calibri" w:hAnsi="Times New Roman" w:cs="Times New Roman"/>
                <w:bCs/>
                <w:i/>
                <w:iCs/>
                <w:lang w:eastAsia="ru-RU"/>
              </w:rPr>
            </w:pPr>
            <w:r w:rsidRPr="00F8528F">
              <w:rPr>
                <w:rFonts w:ascii="Times New Roman" w:eastAsia="Calibri" w:hAnsi="Times New Roman" w:cs="Times New Roman"/>
                <w:bCs/>
                <w:i/>
                <w:iCs/>
                <w:lang w:eastAsia="ru-RU"/>
              </w:rPr>
              <w:t>2</w:t>
            </w:r>
          </w:p>
        </w:tc>
        <w:tc>
          <w:tcPr>
            <w:tcW w:w="2013" w:type="dxa"/>
            <w:vMerge/>
            <w:shd w:val="clear" w:color="auto" w:fill="FFFFFF"/>
          </w:tcPr>
          <w:p w14:paraId="19BE6BF1"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53A00650" w14:textId="77777777" w:rsidTr="007228CB">
        <w:trPr>
          <w:cantSplit/>
          <w:trHeight w:val="50"/>
        </w:trPr>
        <w:tc>
          <w:tcPr>
            <w:tcW w:w="2235" w:type="dxa"/>
            <w:vMerge/>
            <w:shd w:val="clear" w:color="auto" w:fill="FFFFFF"/>
          </w:tcPr>
          <w:p w14:paraId="428676C4"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3B8724FB" w14:textId="1AC43C97" w:rsidR="00F27C7B" w:rsidRPr="001A7C37" w:rsidRDefault="00F27C7B" w:rsidP="00F27C7B">
            <w:pPr>
              <w:jc w:val="center"/>
              <w:rPr>
                <w:rFonts w:ascii="Times New Roman" w:eastAsia="Calibri" w:hAnsi="Times New Roman" w:cs="Times New Roman"/>
                <w:bCs/>
                <w:lang w:eastAsia="ru-RU"/>
              </w:rPr>
            </w:pPr>
            <w:r>
              <w:rPr>
                <w:rFonts w:ascii="Times New Roman" w:eastAsia="Calibri" w:hAnsi="Times New Roman" w:cs="Times New Roman"/>
                <w:bCs/>
                <w:lang w:eastAsia="ru-RU"/>
              </w:rPr>
              <w:t>6</w:t>
            </w:r>
          </w:p>
        </w:tc>
        <w:tc>
          <w:tcPr>
            <w:tcW w:w="8476" w:type="dxa"/>
            <w:shd w:val="clear" w:color="auto" w:fill="FFFFFF"/>
          </w:tcPr>
          <w:p w14:paraId="4AA27A9D" w14:textId="1F1FE820"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Настройка презентаций для демонстрации</w:t>
            </w:r>
          </w:p>
        </w:tc>
        <w:tc>
          <w:tcPr>
            <w:tcW w:w="1843" w:type="dxa"/>
            <w:shd w:val="clear" w:color="auto" w:fill="FFFFFF"/>
          </w:tcPr>
          <w:p w14:paraId="5646B32C"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1548C87"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51281D65" w14:textId="77777777" w:rsidTr="007228CB">
        <w:trPr>
          <w:cantSplit/>
          <w:trHeight w:val="50"/>
        </w:trPr>
        <w:tc>
          <w:tcPr>
            <w:tcW w:w="2235" w:type="dxa"/>
            <w:vMerge/>
            <w:shd w:val="clear" w:color="auto" w:fill="FFFFFF"/>
          </w:tcPr>
          <w:p w14:paraId="3D1EFADD"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688AB4EB" w14:textId="75552A98" w:rsidR="00F27C7B" w:rsidRPr="001A7C37" w:rsidRDefault="00F27C7B" w:rsidP="00F27C7B">
            <w:pPr>
              <w:jc w:val="center"/>
              <w:rPr>
                <w:rFonts w:ascii="Times New Roman" w:eastAsia="Calibri" w:hAnsi="Times New Roman" w:cs="Times New Roman"/>
                <w:bCs/>
                <w:lang w:eastAsia="ru-RU"/>
              </w:rPr>
            </w:pPr>
            <w:r>
              <w:rPr>
                <w:rFonts w:ascii="Times New Roman" w:eastAsia="Calibri" w:hAnsi="Times New Roman" w:cs="Times New Roman"/>
                <w:bCs/>
                <w:lang w:eastAsia="ru-RU"/>
              </w:rPr>
              <w:t>7</w:t>
            </w:r>
          </w:p>
        </w:tc>
        <w:tc>
          <w:tcPr>
            <w:tcW w:w="8476" w:type="dxa"/>
            <w:shd w:val="clear" w:color="auto" w:fill="FFFFFF"/>
          </w:tcPr>
          <w:p w14:paraId="2C4B83E6" w14:textId="77844C06" w:rsidR="00F27C7B" w:rsidRPr="001A7C37" w:rsidRDefault="00F27C7B" w:rsidP="00F27C7B">
            <w:pPr>
              <w:rPr>
                <w:rFonts w:ascii="Times New Roman" w:eastAsia="Times New Roman" w:hAnsi="Times New Roman" w:cs="Times New Roman"/>
                <w:lang w:eastAsia="ru-RU"/>
              </w:rPr>
            </w:pPr>
            <w:r w:rsidRPr="004E321E">
              <w:rPr>
                <w:rFonts w:ascii="Times New Roman" w:eastAsia="Times New Roman" w:hAnsi="Times New Roman" w:cs="Times New Roman"/>
                <w:lang w:eastAsia="ru-RU"/>
              </w:rPr>
              <w:t>Разработка интерактивного задания</w:t>
            </w:r>
          </w:p>
        </w:tc>
        <w:tc>
          <w:tcPr>
            <w:tcW w:w="1843" w:type="dxa"/>
            <w:shd w:val="clear" w:color="auto" w:fill="FFFFFF"/>
          </w:tcPr>
          <w:p w14:paraId="680FD0F0"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1CF84D8"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08A92D4D" w14:textId="77777777" w:rsidTr="007228CB">
        <w:trPr>
          <w:cantSplit/>
          <w:trHeight w:val="50"/>
        </w:trPr>
        <w:tc>
          <w:tcPr>
            <w:tcW w:w="2235" w:type="dxa"/>
            <w:vMerge/>
            <w:shd w:val="clear" w:color="auto" w:fill="FFFFFF"/>
          </w:tcPr>
          <w:p w14:paraId="0AFC9E1C"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184A59A9" w14:textId="5F4FFCD5" w:rsidR="00F27C7B" w:rsidRPr="001A7C37" w:rsidRDefault="00F27C7B" w:rsidP="00F27C7B">
            <w:pPr>
              <w:jc w:val="center"/>
              <w:rPr>
                <w:rFonts w:ascii="Times New Roman" w:eastAsia="Calibri" w:hAnsi="Times New Roman" w:cs="Times New Roman"/>
                <w:bCs/>
                <w:lang w:eastAsia="ru-RU"/>
              </w:rPr>
            </w:pPr>
            <w:r>
              <w:rPr>
                <w:rFonts w:ascii="Times New Roman" w:eastAsia="Calibri" w:hAnsi="Times New Roman" w:cs="Times New Roman"/>
                <w:bCs/>
                <w:lang w:eastAsia="ru-RU"/>
              </w:rPr>
              <w:t>8</w:t>
            </w:r>
          </w:p>
        </w:tc>
        <w:tc>
          <w:tcPr>
            <w:tcW w:w="8476" w:type="dxa"/>
            <w:shd w:val="clear" w:color="auto" w:fill="FFFFFF"/>
          </w:tcPr>
          <w:p w14:paraId="775E78CA" w14:textId="29656C6E" w:rsidR="00F27C7B" w:rsidRPr="001A7C37" w:rsidRDefault="00F27C7B" w:rsidP="00F27C7B">
            <w:pPr>
              <w:rPr>
                <w:rFonts w:ascii="Times New Roman" w:eastAsia="Times New Roman" w:hAnsi="Times New Roman" w:cs="Times New Roman"/>
                <w:lang w:eastAsia="ru-RU"/>
              </w:rPr>
            </w:pPr>
            <w:r w:rsidRPr="004E321E">
              <w:rPr>
                <w:rFonts w:ascii="Times New Roman" w:eastAsia="Times New Roman" w:hAnsi="Times New Roman" w:cs="Times New Roman"/>
                <w:lang w:eastAsia="ru-RU"/>
              </w:rPr>
              <w:t>Разработка интерактивного задания</w:t>
            </w:r>
          </w:p>
        </w:tc>
        <w:tc>
          <w:tcPr>
            <w:tcW w:w="1843" w:type="dxa"/>
            <w:shd w:val="clear" w:color="auto" w:fill="FFFFFF"/>
          </w:tcPr>
          <w:p w14:paraId="7E4CD9C3"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654AFBC2"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0B11A83B" w14:textId="77777777" w:rsidTr="007228CB">
        <w:trPr>
          <w:cantSplit/>
          <w:trHeight w:val="50"/>
        </w:trPr>
        <w:tc>
          <w:tcPr>
            <w:tcW w:w="2235" w:type="dxa"/>
            <w:vMerge/>
            <w:shd w:val="clear" w:color="auto" w:fill="FFFFFF"/>
          </w:tcPr>
          <w:p w14:paraId="5D3BA50F"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5438123B" w14:textId="1AA35BB6" w:rsidR="00F27C7B" w:rsidRPr="001A7C37" w:rsidRDefault="00F27C7B" w:rsidP="00F27C7B">
            <w:pPr>
              <w:jc w:val="center"/>
              <w:rPr>
                <w:rFonts w:ascii="Times New Roman" w:eastAsia="Calibri" w:hAnsi="Times New Roman" w:cs="Times New Roman"/>
                <w:bCs/>
                <w:lang w:eastAsia="ru-RU"/>
              </w:rPr>
            </w:pPr>
            <w:r>
              <w:rPr>
                <w:rFonts w:ascii="Times New Roman" w:eastAsia="Calibri" w:hAnsi="Times New Roman" w:cs="Times New Roman"/>
                <w:bCs/>
                <w:lang w:eastAsia="ru-RU"/>
              </w:rPr>
              <w:t>9</w:t>
            </w:r>
          </w:p>
        </w:tc>
        <w:tc>
          <w:tcPr>
            <w:tcW w:w="8476" w:type="dxa"/>
            <w:shd w:val="clear" w:color="auto" w:fill="FFFFFF"/>
          </w:tcPr>
          <w:p w14:paraId="06203CDA" w14:textId="32FD8151" w:rsidR="00F27C7B" w:rsidRPr="001A7C37" w:rsidRDefault="00F27C7B" w:rsidP="00F27C7B">
            <w:pPr>
              <w:rPr>
                <w:rFonts w:ascii="Times New Roman" w:eastAsia="Times New Roman" w:hAnsi="Times New Roman" w:cs="Times New Roman"/>
                <w:lang w:eastAsia="ru-RU"/>
              </w:rPr>
            </w:pPr>
            <w:r w:rsidRPr="004E321E">
              <w:rPr>
                <w:rFonts w:ascii="Times New Roman" w:eastAsia="Times New Roman" w:hAnsi="Times New Roman" w:cs="Times New Roman"/>
                <w:lang w:eastAsia="ru-RU"/>
              </w:rPr>
              <w:t>Разработка интерактивного задания</w:t>
            </w:r>
          </w:p>
        </w:tc>
        <w:tc>
          <w:tcPr>
            <w:tcW w:w="1843" w:type="dxa"/>
            <w:shd w:val="clear" w:color="auto" w:fill="FFFFFF"/>
          </w:tcPr>
          <w:p w14:paraId="1DCB1B63"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13E6748B"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00C263FF" w14:textId="77777777" w:rsidTr="007228CB">
        <w:trPr>
          <w:cantSplit/>
          <w:trHeight w:val="50"/>
        </w:trPr>
        <w:tc>
          <w:tcPr>
            <w:tcW w:w="2235" w:type="dxa"/>
            <w:vMerge w:val="restart"/>
            <w:shd w:val="clear" w:color="auto" w:fill="FFFFFF"/>
          </w:tcPr>
          <w:p w14:paraId="6AE559AD" w14:textId="77777777" w:rsidR="00F27C7B" w:rsidRPr="001A7C37" w:rsidRDefault="00F27C7B" w:rsidP="00F27C7B">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1.8 Технологии</w:t>
            </w:r>
          </w:p>
          <w:p w14:paraId="7BAE2221" w14:textId="77777777" w:rsidR="00F27C7B" w:rsidRPr="001A7C37" w:rsidRDefault="00F27C7B" w:rsidP="00F27C7B">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обработки</w:t>
            </w:r>
          </w:p>
          <w:p w14:paraId="6260358F" w14:textId="77777777" w:rsidR="00F27C7B" w:rsidRPr="001A7C37" w:rsidRDefault="00F27C7B" w:rsidP="00F27C7B">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аудиоинформации</w:t>
            </w:r>
          </w:p>
        </w:tc>
        <w:tc>
          <w:tcPr>
            <w:tcW w:w="8930" w:type="dxa"/>
            <w:gridSpan w:val="2"/>
            <w:shd w:val="clear" w:color="auto" w:fill="FFFFFF"/>
          </w:tcPr>
          <w:p w14:paraId="1FF3AC9B"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6231813C" w14:textId="6B9229B9" w:rsidR="00F27C7B" w:rsidRPr="001A7C37" w:rsidRDefault="00F27C7B" w:rsidP="00F27C7B">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2013" w:type="dxa"/>
            <w:vMerge w:val="restart"/>
            <w:shd w:val="clear" w:color="auto" w:fill="FFFFFF"/>
          </w:tcPr>
          <w:p w14:paraId="2037CD37" w14:textId="77777777" w:rsidR="00F27C7B" w:rsidRPr="001A7C37" w:rsidRDefault="00F27C7B" w:rsidP="00F27C7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17C87878"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6ACA43A5" w14:textId="77777777" w:rsidTr="007228CB">
        <w:trPr>
          <w:cantSplit/>
          <w:trHeight w:val="50"/>
        </w:trPr>
        <w:tc>
          <w:tcPr>
            <w:tcW w:w="2235" w:type="dxa"/>
            <w:vMerge/>
            <w:shd w:val="clear" w:color="auto" w:fill="FFFFFF"/>
          </w:tcPr>
          <w:p w14:paraId="3C82DD4B"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03704DCF"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0665A8B0" w14:textId="7DEA27D3"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Мультимедиа: понятия, определения. Мультимедиа-программы</w:t>
            </w:r>
          </w:p>
        </w:tc>
        <w:tc>
          <w:tcPr>
            <w:tcW w:w="1843" w:type="dxa"/>
            <w:vMerge/>
            <w:shd w:val="clear" w:color="auto" w:fill="FFFFFF"/>
          </w:tcPr>
          <w:p w14:paraId="05051B0B" w14:textId="77777777" w:rsidR="00F27C7B" w:rsidRPr="003A3960" w:rsidRDefault="00F27C7B" w:rsidP="00F27C7B">
            <w:pPr>
              <w:jc w:val="center"/>
              <w:rPr>
                <w:rFonts w:ascii="Times New Roman" w:eastAsia="Calibri" w:hAnsi="Times New Roman" w:cs="Times New Roman"/>
                <w:bCs/>
                <w:i/>
                <w:iCs/>
                <w:lang w:eastAsia="ru-RU"/>
              </w:rPr>
            </w:pPr>
          </w:p>
        </w:tc>
        <w:tc>
          <w:tcPr>
            <w:tcW w:w="2013" w:type="dxa"/>
            <w:vMerge/>
            <w:shd w:val="clear" w:color="auto" w:fill="FFFFFF"/>
          </w:tcPr>
          <w:p w14:paraId="2FEB23D4"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28597D65" w14:textId="77777777" w:rsidTr="007228CB">
        <w:trPr>
          <w:cantSplit/>
          <w:trHeight w:val="50"/>
        </w:trPr>
        <w:tc>
          <w:tcPr>
            <w:tcW w:w="2235" w:type="dxa"/>
            <w:vMerge/>
            <w:shd w:val="clear" w:color="auto" w:fill="FFFFFF"/>
          </w:tcPr>
          <w:p w14:paraId="40E7EACA" w14:textId="77777777" w:rsidR="00F27C7B" w:rsidRPr="001A7C37" w:rsidRDefault="00F27C7B" w:rsidP="00F27C7B">
            <w:pPr>
              <w:outlineLvl w:val="5"/>
              <w:rPr>
                <w:rFonts w:ascii="Times New Roman" w:eastAsia="Calibri" w:hAnsi="Times New Roman" w:cs="Times New Roman"/>
                <w:b/>
                <w:bCs/>
                <w:lang w:eastAsia="ru-RU"/>
              </w:rPr>
            </w:pPr>
          </w:p>
        </w:tc>
        <w:tc>
          <w:tcPr>
            <w:tcW w:w="8930" w:type="dxa"/>
            <w:gridSpan w:val="2"/>
            <w:shd w:val="clear" w:color="auto" w:fill="FFFFFF"/>
          </w:tcPr>
          <w:p w14:paraId="1C271A8E" w14:textId="77777777" w:rsidR="00F27C7B" w:rsidRPr="001A7C37" w:rsidRDefault="00F27C7B" w:rsidP="00F27C7B">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233284E4" w14:textId="77777777" w:rsidR="00F27C7B" w:rsidRPr="001A7C37" w:rsidRDefault="00F27C7B" w:rsidP="00F27C7B">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8</w:t>
            </w:r>
          </w:p>
        </w:tc>
        <w:tc>
          <w:tcPr>
            <w:tcW w:w="2013" w:type="dxa"/>
            <w:vMerge w:val="restart"/>
            <w:shd w:val="clear" w:color="auto" w:fill="FFFFFF"/>
          </w:tcPr>
          <w:p w14:paraId="5D5887AA" w14:textId="61579724" w:rsidR="00F27C7B" w:rsidRPr="00F27C7B" w:rsidRDefault="00F27C7B" w:rsidP="00F27C7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tc>
      </w:tr>
      <w:tr w:rsidR="00F27C7B" w:rsidRPr="001A7C37" w14:paraId="653714AB" w14:textId="77777777" w:rsidTr="007228CB">
        <w:trPr>
          <w:cantSplit/>
          <w:trHeight w:val="50"/>
        </w:trPr>
        <w:tc>
          <w:tcPr>
            <w:tcW w:w="2235" w:type="dxa"/>
            <w:vMerge/>
            <w:shd w:val="clear" w:color="auto" w:fill="FFFFFF"/>
          </w:tcPr>
          <w:p w14:paraId="0C2C501B"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1B09C911"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61735FEC"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Звук. Цифровая запись звука.</w:t>
            </w:r>
          </w:p>
        </w:tc>
        <w:tc>
          <w:tcPr>
            <w:tcW w:w="1843" w:type="dxa"/>
            <w:shd w:val="clear" w:color="auto" w:fill="FFFFFF"/>
          </w:tcPr>
          <w:p w14:paraId="2233DD44"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ABC4F32"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501DBF44" w14:textId="77777777" w:rsidTr="007228CB">
        <w:trPr>
          <w:cantSplit/>
          <w:trHeight w:val="50"/>
        </w:trPr>
        <w:tc>
          <w:tcPr>
            <w:tcW w:w="2235" w:type="dxa"/>
            <w:vMerge/>
            <w:shd w:val="clear" w:color="auto" w:fill="FFFFFF"/>
          </w:tcPr>
          <w:p w14:paraId="0D20C65B"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3D66498E"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1820A4C7"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Форматы и компрессия звуковых файлов.</w:t>
            </w:r>
          </w:p>
        </w:tc>
        <w:tc>
          <w:tcPr>
            <w:tcW w:w="1843" w:type="dxa"/>
            <w:shd w:val="clear" w:color="auto" w:fill="FFFFFF"/>
          </w:tcPr>
          <w:p w14:paraId="375E381E"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49B97DD"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016BBD72" w14:textId="77777777" w:rsidTr="007228CB">
        <w:trPr>
          <w:cantSplit/>
          <w:trHeight w:val="50"/>
        </w:trPr>
        <w:tc>
          <w:tcPr>
            <w:tcW w:w="2235" w:type="dxa"/>
            <w:vMerge/>
            <w:shd w:val="clear" w:color="auto" w:fill="FFFFFF"/>
          </w:tcPr>
          <w:p w14:paraId="203F8692"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401A53F9"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4D14557E"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Монтаж аудиоинформации</w:t>
            </w:r>
          </w:p>
        </w:tc>
        <w:tc>
          <w:tcPr>
            <w:tcW w:w="1843" w:type="dxa"/>
            <w:shd w:val="clear" w:color="auto" w:fill="FFFFFF"/>
          </w:tcPr>
          <w:p w14:paraId="20209B0B"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1DE8A76D"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56EB6878" w14:textId="77777777" w:rsidTr="007228CB">
        <w:trPr>
          <w:cantSplit/>
          <w:trHeight w:val="50"/>
        </w:trPr>
        <w:tc>
          <w:tcPr>
            <w:tcW w:w="2235" w:type="dxa"/>
            <w:vMerge/>
            <w:shd w:val="clear" w:color="auto" w:fill="FFFFFF"/>
          </w:tcPr>
          <w:p w14:paraId="1D4F5E69"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08E5AB21"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6DE2CCD1"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Монтаж аудиоинформации</w:t>
            </w:r>
          </w:p>
        </w:tc>
        <w:tc>
          <w:tcPr>
            <w:tcW w:w="1843" w:type="dxa"/>
            <w:shd w:val="clear" w:color="auto" w:fill="FFFFFF"/>
          </w:tcPr>
          <w:p w14:paraId="30D85C7C"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760C827"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05D68BE2" w14:textId="77777777" w:rsidTr="007228CB">
        <w:trPr>
          <w:cantSplit/>
          <w:trHeight w:val="50"/>
        </w:trPr>
        <w:tc>
          <w:tcPr>
            <w:tcW w:w="2235" w:type="dxa"/>
            <w:vMerge w:val="restart"/>
            <w:shd w:val="clear" w:color="auto" w:fill="FFFFFF"/>
          </w:tcPr>
          <w:p w14:paraId="20139771" w14:textId="77777777" w:rsidR="00F27C7B" w:rsidRPr="001A7C37" w:rsidRDefault="00F27C7B" w:rsidP="00F27C7B">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1.9 Технологии</w:t>
            </w:r>
          </w:p>
          <w:p w14:paraId="2AA58758" w14:textId="77777777" w:rsidR="00F27C7B" w:rsidRPr="001A7C37" w:rsidRDefault="00F27C7B" w:rsidP="00F27C7B">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обработки</w:t>
            </w:r>
          </w:p>
          <w:p w14:paraId="2B4604C6" w14:textId="77777777" w:rsidR="00F27C7B" w:rsidRPr="001A7C37" w:rsidRDefault="00F27C7B" w:rsidP="00F27C7B">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видеоинформации</w:t>
            </w:r>
          </w:p>
        </w:tc>
        <w:tc>
          <w:tcPr>
            <w:tcW w:w="8930" w:type="dxa"/>
            <w:gridSpan w:val="2"/>
            <w:shd w:val="clear" w:color="auto" w:fill="FFFFFF"/>
          </w:tcPr>
          <w:p w14:paraId="3831F68C"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6FCC31CC" w14:textId="684212A9" w:rsidR="00F27C7B" w:rsidRPr="001A7C37" w:rsidRDefault="00F27C7B" w:rsidP="00F27C7B">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2013" w:type="dxa"/>
            <w:vMerge w:val="restart"/>
            <w:shd w:val="clear" w:color="auto" w:fill="FFFFFF"/>
          </w:tcPr>
          <w:p w14:paraId="079F5041" w14:textId="77777777" w:rsidR="00F27C7B" w:rsidRPr="001A7C37" w:rsidRDefault="00F27C7B" w:rsidP="00F27C7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tc>
      </w:tr>
      <w:tr w:rsidR="00F27C7B" w:rsidRPr="001A7C37" w14:paraId="274769BC" w14:textId="77777777" w:rsidTr="007228CB">
        <w:trPr>
          <w:cantSplit/>
          <w:trHeight w:val="50"/>
        </w:trPr>
        <w:tc>
          <w:tcPr>
            <w:tcW w:w="2235" w:type="dxa"/>
            <w:vMerge/>
            <w:shd w:val="clear" w:color="auto" w:fill="FFFFFF"/>
          </w:tcPr>
          <w:p w14:paraId="12C10E68"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13527331"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5D19D63F"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Цифровые видеокамеры и видеокарта компьютера</w:t>
            </w:r>
          </w:p>
        </w:tc>
        <w:tc>
          <w:tcPr>
            <w:tcW w:w="1843" w:type="dxa"/>
            <w:vMerge/>
            <w:shd w:val="clear" w:color="auto" w:fill="FFFFFF"/>
          </w:tcPr>
          <w:p w14:paraId="433D189C" w14:textId="77777777" w:rsidR="00F27C7B" w:rsidRPr="001A7C37" w:rsidRDefault="00F27C7B" w:rsidP="00F27C7B">
            <w:pPr>
              <w:jc w:val="center"/>
              <w:rPr>
                <w:rFonts w:ascii="Times New Roman" w:eastAsia="Calibri" w:hAnsi="Times New Roman" w:cs="Times New Roman"/>
                <w:bCs/>
                <w:lang w:eastAsia="ru-RU"/>
              </w:rPr>
            </w:pPr>
          </w:p>
        </w:tc>
        <w:tc>
          <w:tcPr>
            <w:tcW w:w="2013" w:type="dxa"/>
            <w:vMerge/>
            <w:shd w:val="clear" w:color="auto" w:fill="FFFFFF"/>
          </w:tcPr>
          <w:p w14:paraId="19E5FDD4"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4A4607FA" w14:textId="77777777" w:rsidTr="007228CB">
        <w:trPr>
          <w:cantSplit/>
          <w:trHeight w:val="50"/>
        </w:trPr>
        <w:tc>
          <w:tcPr>
            <w:tcW w:w="2235" w:type="dxa"/>
            <w:vMerge/>
            <w:shd w:val="clear" w:color="auto" w:fill="FFFFFF"/>
          </w:tcPr>
          <w:p w14:paraId="2153E7F7" w14:textId="77777777" w:rsidR="00F27C7B" w:rsidRPr="001A7C37" w:rsidRDefault="00F27C7B" w:rsidP="00F27C7B">
            <w:pPr>
              <w:outlineLvl w:val="5"/>
              <w:rPr>
                <w:rFonts w:ascii="Times New Roman" w:eastAsia="Calibri" w:hAnsi="Times New Roman" w:cs="Times New Roman"/>
                <w:b/>
                <w:bCs/>
                <w:lang w:eastAsia="ru-RU"/>
              </w:rPr>
            </w:pPr>
          </w:p>
        </w:tc>
        <w:tc>
          <w:tcPr>
            <w:tcW w:w="8930" w:type="dxa"/>
            <w:gridSpan w:val="2"/>
            <w:shd w:val="clear" w:color="auto" w:fill="FFFFFF"/>
          </w:tcPr>
          <w:p w14:paraId="2AF6B7F0" w14:textId="77777777" w:rsidR="00F27C7B" w:rsidRPr="001A7C37" w:rsidRDefault="00F27C7B" w:rsidP="00F27C7B">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55FB376C" w14:textId="77777777" w:rsidR="00F27C7B" w:rsidRPr="001A7C37" w:rsidRDefault="00F27C7B" w:rsidP="00F27C7B">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8</w:t>
            </w:r>
          </w:p>
        </w:tc>
        <w:tc>
          <w:tcPr>
            <w:tcW w:w="2013" w:type="dxa"/>
            <w:vMerge w:val="restart"/>
            <w:shd w:val="clear" w:color="auto" w:fill="FFFFFF"/>
          </w:tcPr>
          <w:p w14:paraId="2189FDC8" w14:textId="77777777" w:rsidR="00F27C7B" w:rsidRPr="001A7C37" w:rsidRDefault="00F27C7B" w:rsidP="00F27C7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45D9A970"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35B345A2" w14:textId="77777777" w:rsidTr="007228CB">
        <w:trPr>
          <w:cantSplit/>
          <w:trHeight w:val="50"/>
        </w:trPr>
        <w:tc>
          <w:tcPr>
            <w:tcW w:w="2235" w:type="dxa"/>
            <w:vMerge/>
            <w:shd w:val="clear" w:color="auto" w:fill="FFFFFF"/>
          </w:tcPr>
          <w:p w14:paraId="7BACD6EF"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30BE9C37"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1B7BBA88"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Конвертирование </w:t>
            </w:r>
            <w:proofErr w:type="gramStart"/>
            <w:r w:rsidRPr="001A7C37">
              <w:rPr>
                <w:rFonts w:ascii="Times New Roman" w:eastAsia="Times New Roman" w:hAnsi="Times New Roman" w:cs="Times New Roman"/>
                <w:lang w:eastAsia="ru-RU"/>
              </w:rPr>
              <w:t>видео-файлов</w:t>
            </w:r>
            <w:proofErr w:type="gramEnd"/>
          </w:p>
        </w:tc>
        <w:tc>
          <w:tcPr>
            <w:tcW w:w="1843" w:type="dxa"/>
            <w:shd w:val="clear" w:color="auto" w:fill="FFFFFF"/>
          </w:tcPr>
          <w:p w14:paraId="74AFB0FF"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13260C51"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18822B34" w14:textId="77777777" w:rsidTr="007228CB">
        <w:trPr>
          <w:cantSplit/>
          <w:trHeight w:val="50"/>
        </w:trPr>
        <w:tc>
          <w:tcPr>
            <w:tcW w:w="2235" w:type="dxa"/>
            <w:vMerge/>
            <w:shd w:val="clear" w:color="auto" w:fill="FFFFFF"/>
          </w:tcPr>
          <w:p w14:paraId="39833942"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7A3877E8"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635D04CD"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проекта.</w:t>
            </w:r>
          </w:p>
        </w:tc>
        <w:tc>
          <w:tcPr>
            <w:tcW w:w="1843" w:type="dxa"/>
            <w:shd w:val="clear" w:color="auto" w:fill="FFFFFF"/>
          </w:tcPr>
          <w:p w14:paraId="028E20B1"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2188CF37"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0127BB9E" w14:textId="77777777" w:rsidTr="007228CB">
        <w:trPr>
          <w:cantSplit/>
          <w:trHeight w:val="50"/>
        </w:trPr>
        <w:tc>
          <w:tcPr>
            <w:tcW w:w="2235" w:type="dxa"/>
            <w:vMerge/>
            <w:shd w:val="clear" w:color="auto" w:fill="FFFFFF"/>
          </w:tcPr>
          <w:p w14:paraId="54C0398A"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6D6C4031"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6CE78891"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Редактирование проекта.</w:t>
            </w:r>
          </w:p>
        </w:tc>
        <w:tc>
          <w:tcPr>
            <w:tcW w:w="1843" w:type="dxa"/>
            <w:shd w:val="clear" w:color="auto" w:fill="FFFFFF"/>
          </w:tcPr>
          <w:p w14:paraId="096F0AC1"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3FC4D22"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23B5842E" w14:textId="77777777" w:rsidTr="007228CB">
        <w:trPr>
          <w:cantSplit/>
          <w:trHeight w:val="50"/>
        </w:trPr>
        <w:tc>
          <w:tcPr>
            <w:tcW w:w="2235" w:type="dxa"/>
            <w:vMerge/>
            <w:shd w:val="clear" w:color="auto" w:fill="FFFFFF"/>
          </w:tcPr>
          <w:p w14:paraId="6C553A98" w14:textId="77777777" w:rsidR="00F27C7B" w:rsidRPr="001A7C37" w:rsidRDefault="00F27C7B" w:rsidP="00F27C7B">
            <w:pPr>
              <w:outlineLvl w:val="5"/>
              <w:rPr>
                <w:rFonts w:ascii="Times New Roman" w:eastAsia="Calibri" w:hAnsi="Times New Roman" w:cs="Times New Roman"/>
                <w:b/>
                <w:bCs/>
                <w:lang w:eastAsia="ru-RU"/>
              </w:rPr>
            </w:pPr>
          </w:p>
        </w:tc>
        <w:tc>
          <w:tcPr>
            <w:tcW w:w="454" w:type="dxa"/>
            <w:shd w:val="clear" w:color="auto" w:fill="FFFFFF"/>
          </w:tcPr>
          <w:p w14:paraId="1CB5BAC7" w14:textId="77777777" w:rsidR="00F27C7B" w:rsidRPr="001A7C37" w:rsidRDefault="00F27C7B" w:rsidP="00F27C7B">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02CB3658"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Обработка видеоинформации.</w:t>
            </w:r>
          </w:p>
        </w:tc>
        <w:tc>
          <w:tcPr>
            <w:tcW w:w="1843" w:type="dxa"/>
            <w:shd w:val="clear" w:color="auto" w:fill="FFFFFF"/>
          </w:tcPr>
          <w:p w14:paraId="48F07D79" w14:textId="77777777" w:rsidR="00F27C7B" w:rsidRPr="001A7C37" w:rsidRDefault="00F27C7B" w:rsidP="00F27C7B">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D0A6AF1" w14:textId="77777777" w:rsidR="00F27C7B" w:rsidRPr="001A7C37" w:rsidRDefault="00F27C7B" w:rsidP="00F27C7B">
            <w:pPr>
              <w:jc w:val="center"/>
              <w:rPr>
                <w:rFonts w:ascii="Times New Roman" w:eastAsia="Times New Roman" w:hAnsi="Times New Roman" w:cs="Times New Roman"/>
                <w:i/>
                <w:lang w:eastAsia="ru-RU"/>
              </w:rPr>
            </w:pPr>
          </w:p>
        </w:tc>
      </w:tr>
      <w:tr w:rsidR="00F27C7B" w:rsidRPr="001A7C37" w14:paraId="1341A72E" w14:textId="77777777" w:rsidTr="007228CB">
        <w:trPr>
          <w:cantSplit/>
        </w:trPr>
        <w:tc>
          <w:tcPr>
            <w:tcW w:w="11165" w:type="dxa"/>
            <w:gridSpan w:val="3"/>
            <w:shd w:val="clear" w:color="auto" w:fill="FFFFFF"/>
          </w:tcPr>
          <w:p w14:paraId="059CB062" w14:textId="77777777" w:rsidR="00F27C7B" w:rsidRPr="001A7C37" w:rsidRDefault="00F27C7B" w:rsidP="00F27C7B">
            <w:pPr>
              <w:rPr>
                <w:rFonts w:ascii="Times New Roman" w:eastAsia="Times New Roman" w:hAnsi="Times New Roman" w:cs="Times New Roman"/>
                <w:b/>
                <w:lang w:eastAsia="ru-RU"/>
              </w:rPr>
            </w:pPr>
            <w:r w:rsidRPr="001A7C37">
              <w:rPr>
                <w:rFonts w:ascii="Times New Roman" w:eastAsia="Times New Roman" w:hAnsi="Times New Roman" w:cs="Times New Roman"/>
                <w:b/>
                <w:lang w:eastAsia="ru-RU"/>
              </w:rPr>
              <w:t xml:space="preserve">Тематика самостоятельной учебной работы при изучении раздела </w:t>
            </w:r>
            <w:r w:rsidRPr="001A7C37">
              <w:rPr>
                <w:rFonts w:ascii="Times New Roman" w:eastAsia="Calibri" w:hAnsi="Times New Roman" w:cs="Times New Roman"/>
                <w:b/>
                <w:bCs/>
                <w:lang w:eastAsia="ru-RU"/>
              </w:rPr>
              <w:t>1</w:t>
            </w:r>
          </w:p>
          <w:p w14:paraId="672740A5"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сферы применения и возможности компьютерных технологий.</w:t>
            </w:r>
          </w:p>
          <w:p w14:paraId="67E7D7C0"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периферийные устройства ввода информации.</w:t>
            </w:r>
          </w:p>
          <w:p w14:paraId="444CCA79"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периферийные устройства вывода информации.</w:t>
            </w:r>
          </w:p>
          <w:p w14:paraId="5100691C"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виды и назначение прикладных программ.</w:t>
            </w:r>
          </w:p>
          <w:p w14:paraId="17CD3941"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Подготовить реферат на одну из тем: «Современные антивирусные программы», «Классификация компьютерных вирусов»</w:t>
            </w:r>
          </w:p>
          <w:p w14:paraId="371A4389"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технологию обработки текстовой информации.</w:t>
            </w:r>
          </w:p>
          <w:p w14:paraId="059DBF35"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Подготовить сообщение на тему: «Возможности графических редакторов по обработке растровых изображений»</w:t>
            </w:r>
          </w:p>
          <w:p w14:paraId="0FBCFEF7"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Систематизировать информацию о форматах звуковых файлов в таблицу.</w:t>
            </w:r>
          </w:p>
          <w:p w14:paraId="608E11BC"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Озвучить видеоклип по индивидуальным заданиям.</w:t>
            </w:r>
          </w:p>
          <w:p w14:paraId="454B487E" w14:textId="77777777" w:rsidR="00F27C7B" w:rsidRPr="001A7C37" w:rsidRDefault="00F27C7B" w:rsidP="00F27C7B">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Создать видеоклипы по индивидуальным темам</w:t>
            </w:r>
          </w:p>
        </w:tc>
        <w:tc>
          <w:tcPr>
            <w:tcW w:w="1843" w:type="dxa"/>
            <w:shd w:val="clear" w:color="auto" w:fill="FFFFFF"/>
          </w:tcPr>
          <w:p w14:paraId="7428D287" w14:textId="77777777" w:rsidR="00F27C7B" w:rsidRPr="001A7C37" w:rsidRDefault="00F27C7B" w:rsidP="00F27C7B">
            <w:pPr>
              <w:jc w:val="cente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12</w:t>
            </w:r>
          </w:p>
        </w:tc>
        <w:tc>
          <w:tcPr>
            <w:tcW w:w="2013" w:type="dxa"/>
            <w:shd w:val="clear" w:color="auto" w:fill="FFFFFF"/>
          </w:tcPr>
          <w:p w14:paraId="5D216D31" w14:textId="77777777" w:rsidR="00F27C7B" w:rsidRPr="001A7C37" w:rsidRDefault="00F27C7B" w:rsidP="00F27C7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6666DD38" w14:textId="77777777" w:rsidR="00F27C7B" w:rsidRPr="001A7C37" w:rsidRDefault="00F27C7B" w:rsidP="00F27C7B">
            <w:pPr>
              <w:rPr>
                <w:rFonts w:ascii="Times New Roman" w:eastAsia="Times New Roman" w:hAnsi="Times New Roman" w:cs="Times New Roman"/>
                <w:lang w:eastAsia="ru-RU"/>
              </w:rPr>
            </w:pPr>
          </w:p>
        </w:tc>
      </w:tr>
      <w:tr w:rsidR="00AB3647" w:rsidRPr="001A7C37" w14:paraId="24DEFAEB" w14:textId="77777777" w:rsidTr="007228CB">
        <w:trPr>
          <w:cantSplit/>
        </w:trPr>
        <w:tc>
          <w:tcPr>
            <w:tcW w:w="11165" w:type="dxa"/>
            <w:gridSpan w:val="3"/>
            <w:shd w:val="clear" w:color="auto" w:fill="FFFFFF"/>
          </w:tcPr>
          <w:p w14:paraId="0DED403E" w14:textId="2B3ACF18" w:rsidR="00AB3647" w:rsidRPr="001A7C37" w:rsidRDefault="00AB3647" w:rsidP="00F27C7B">
            <w:pPr>
              <w:rPr>
                <w:rFonts w:ascii="Times New Roman" w:eastAsia="Times New Roman" w:hAnsi="Times New Roman" w:cs="Times New Roman"/>
                <w:b/>
                <w:lang w:eastAsia="ru-RU"/>
              </w:rPr>
            </w:pPr>
            <w:r w:rsidRPr="001E686F">
              <w:rPr>
                <w:rFonts w:ascii="Times New Roman" w:eastAsia="Calibri" w:hAnsi="Times New Roman" w:cs="Times New Roman"/>
                <w:b/>
                <w:bCs/>
                <w:i/>
              </w:rPr>
              <w:t>Промежуточная аттестация</w:t>
            </w:r>
          </w:p>
        </w:tc>
        <w:tc>
          <w:tcPr>
            <w:tcW w:w="1843" w:type="dxa"/>
            <w:shd w:val="clear" w:color="auto" w:fill="FFFFFF"/>
          </w:tcPr>
          <w:p w14:paraId="61C631A2" w14:textId="2FB45AD3" w:rsidR="00AB3647" w:rsidRPr="001A7C37" w:rsidRDefault="00AB3647" w:rsidP="00F27C7B">
            <w:pPr>
              <w:jc w:val="center"/>
              <w:rPr>
                <w:rFonts w:ascii="Times New Roman" w:eastAsia="Calibri" w:hAnsi="Times New Roman" w:cs="Times New Roman"/>
                <w:b/>
                <w:bCs/>
                <w:lang w:eastAsia="ru-RU"/>
              </w:rPr>
            </w:pPr>
            <w:r>
              <w:rPr>
                <w:rFonts w:ascii="Times New Roman" w:hAnsi="Times New Roman" w:cs="Times New Roman"/>
                <w:b/>
                <w:i/>
              </w:rPr>
              <w:t>6</w:t>
            </w:r>
          </w:p>
        </w:tc>
        <w:tc>
          <w:tcPr>
            <w:tcW w:w="2013" w:type="dxa"/>
            <w:shd w:val="clear" w:color="auto" w:fill="FFFFFF"/>
          </w:tcPr>
          <w:p w14:paraId="0B6B0D04" w14:textId="77777777" w:rsidR="00AB3647" w:rsidRPr="001A7C37" w:rsidRDefault="00AB3647" w:rsidP="00F27C7B">
            <w:pPr>
              <w:rPr>
                <w:rFonts w:ascii="Times New Roman" w:eastAsia="Times New Roman" w:hAnsi="Times New Roman" w:cs="Times New Roman"/>
                <w:bCs/>
                <w:sz w:val="20"/>
                <w:szCs w:val="20"/>
                <w:lang w:eastAsia="ru-RU"/>
              </w:rPr>
            </w:pPr>
          </w:p>
        </w:tc>
      </w:tr>
      <w:tr w:rsidR="00F27C7B" w:rsidRPr="001A7C37" w14:paraId="596DF442" w14:textId="77777777" w:rsidTr="007228CB">
        <w:trPr>
          <w:cantSplit/>
        </w:trPr>
        <w:tc>
          <w:tcPr>
            <w:tcW w:w="11165" w:type="dxa"/>
            <w:gridSpan w:val="3"/>
            <w:shd w:val="clear" w:color="auto" w:fill="FFFFFF"/>
          </w:tcPr>
          <w:p w14:paraId="58B75086" w14:textId="77777777" w:rsidR="00F27C7B" w:rsidRPr="001A7C37" w:rsidRDefault="00F27C7B" w:rsidP="00F27C7B">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lastRenderedPageBreak/>
              <w:t>Учебная практика итоговая по модулю</w:t>
            </w:r>
          </w:p>
          <w:p w14:paraId="0B990318" w14:textId="77777777" w:rsidR="00F27C7B" w:rsidRPr="001A7C37" w:rsidRDefault="00F27C7B" w:rsidP="00F27C7B">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Виды работ</w:t>
            </w:r>
          </w:p>
          <w:p w14:paraId="08185E1A"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форматирование и редактирование документов. Сохранение и открытие документов. Работа со списками и формами документов. Создание и форматирование многоколоночного документа. Создание и импортирование графических объектов в документ.</w:t>
            </w:r>
          </w:p>
          <w:p w14:paraId="29DECFA2"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Способы создания таблиц, вычисление в таблицах. Создание сложных документов. Создание математических формул. Форматирование таблиц в ЭТ MS Excel. Создание формул различной сложности. Построение и форматирование диаграмм. Обработка списков: сортировка, фильтрация, консолидация, итоги. Анализ и распределение данных.</w:t>
            </w:r>
          </w:p>
          <w:p w14:paraId="63D03891"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и настройка слайдов, презентаций, слайд-шоу. Вставка на слайд аудио эффектов, видео, анимации. Использование гиперссылок.</w:t>
            </w:r>
          </w:p>
          <w:p w14:paraId="4616EDCA"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Запись и монтаж звука. Улучшение качества звуковой дорожки. Использование эффектов, накладываемых на трек. </w:t>
            </w:r>
          </w:p>
          <w:p w14:paraId="78AD336C"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Выполнение монтажа фильма. Создание различных видеороликов.</w:t>
            </w:r>
          </w:p>
          <w:p w14:paraId="279ABCA8"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Установка, настройка, восстановление операционной системы.</w:t>
            </w:r>
          </w:p>
          <w:p w14:paraId="76444DC6"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Подключение периферийных устройств. Установка драйверов периферийных устройств.</w:t>
            </w:r>
          </w:p>
          <w:p w14:paraId="35688F7B"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Технического обслуживание персонального компьютера, принтера, сканера.</w:t>
            </w:r>
          </w:p>
          <w:p w14:paraId="0755208D" w14:textId="77777777" w:rsidR="00F27C7B" w:rsidRPr="001A7C37"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Санитарные нормы и правила.</w:t>
            </w:r>
          </w:p>
          <w:p w14:paraId="67CE83E8" w14:textId="77777777" w:rsidR="00F27C7B" w:rsidRPr="003A3960" w:rsidRDefault="00F27C7B" w:rsidP="00F27C7B">
            <w:pPr>
              <w:numPr>
                <w:ilvl w:val="0"/>
                <w:numId w:val="33"/>
              </w:numPr>
              <w:shd w:val="clear" w:color="auto" w:fill="FFFFFF"/>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Определение задач и ресурсов, необходимых для решения данных задач на ЭВМ.</w:t>
            </w:r>
          </w:p>
        </w:tc>
        <w:tc>
          <w:tcPr>
            <w:tcW w:w="1843" w:type="dxa"/>
            <w:shd w:val="clear" w:color="auto" w:fill="FFFFFF"/>
          </w:tcPr>
          <w:p w14:paraId="78A74E71" w14:textId="77777777" w:rsidR="00F27C7B" w:rsidRPr="001A7C37" w:rsidRDefault="00F27C7B" w:rsidP="00F27C7B">
            <w:pPr>
              <w:jc w:val="center"/>
              <w:rPr>
                <w:rFonts w:ascii="Times New Roman" w:eastAsia="Calibri" w:hAnsi="Times New Roman" w:cs="Times New Roman"/>
                <w:b/>
                <w:bCs/>
                <w:lang w:eastAsia="ru-RU"/>
              </w:rPr>
            </w:pPr>
            <w:r w:rsidRPr="001A7C37">
              <w:rPr>
                <w:rFonts w:ascii="Times New Roman" w:eastAsia="Times New Roman" w:hAnsi="Times New Roman" w:cs="Times New Roman"/>
                <w:b/>
                <w:lang w:eastAsia="ru-RU"/>
              </w:rPr>
              <w:t>72</w:t>
            </w:r>
          </w:p>
        </w:tc>
        <w:tc>
          <w:tcPr>
            <w:tcW w:w="2013" w:type="dxa"/>
            <w:shd w:val="clear" w:color="auto" w:fill="FFFFFF"/>
          </w:tcPr>
          <w:p w14:paraId="45794C39" w14:textId="77777777" w:rsidR="00F27C7B" w:rsidRPr="001A7C37" w:rsidRDefault="00F27C7B" w:rsidP="00F27C7B">
            <w:pPr>
              <w:rPr>
                <w:rFonts w:ascii="Times New Roman" w:eastAsia="Times New Roman" w:hAnsi="Times New Roman" w:cs="Times New Roman"/>
                <w:bCs/>
                <w:lang w:eastAsia="ru-RU"/>
              </w:rPr>
            </w:pPr>
            <w:r w:rsidRPr="001A7C37">
              <w:rPr>
                <w:rFonts w:ascii="Times New Roman" w:eastAsia="Times New Roman" w:hAnsi="Times New Roman" w:cs="Times New Roman"/>
                <w:bCs/>
                <w:sz w:val="20"/>
                <w:szCs w:val="20"/>
                <w:lang w:eastAsia="ru-RU"/>
              </w:rPr>
              <w:t>ПК 14.1</w:t>
            </w:r>
            <w:r>
              <w:rPr>
                <w:rFonts w:ascii="Times New Roman" w:eastAsia="Times New Roman" w:hAnsi="Times New Roman" w:cs="Times New Roman"/>
                <w:bCs/>
                <w:sz w:val="20"/>
                <w:szCs w:val="20"/>
                <w:lang w:eastAsia="ru-RU"/>
              </w:rPr>
              <w:t xml:space="preserve">, ПК 14.2, ПК 14.03, ПК 14.04, ПК 14.05, ПК 14.06, ПК 14.07, ОК </w:t>
            </w:r>
            <w:r w:rsidRPr="001A7C37">
              <w:rPr>
                <w:rFonts w:ascii="Times New Roman" w:eastAsia="Times New Roman" w:hAnsi="Times New Roman" w:cs="Times New Roman"/>
                <w:bCs/>
                <w:sz w:val="20"/>
                <w:szCs w:val="20"/>
                <w:lang w:eastAsia="ru-RU"/>
              </w:rPr>
              <w:t>01</w:t>
            </w:r>
            <w:r>
              <w:rPr>
                <w:rFonts w:ascii="Times New Roman" w:eastAsia="Times New Roman" w:hAnsi="Times New Roman" w:cs="Times New Roman"/>
                <w:bCs/>
                <w:sz w:val="20"/>
                <w:szCs w:val="20"/>
                <w:lang w:eastAsia="ru-RU"/>
              </w:rPr>
              <w:t>, ОК 02, ОК 03, ОК 04, ОК 05, ОК 09</w:t>
            </w:r>
          </w:p>
        </w:tc>
      </w:tr>
      <w:tr w:rsidR="00F27C7B" w:rsidRPr="001A7C37" w14:paraId="29FA5165" w14:textId="77777777" w:rsidTr="007228CB">
        <w:trPr>
          <w:cantSplit/>
        </w:trPr>
        <w:tc>
          <w:tcPr>
            <w:tcW w:w="11165" w:type="dxa"/>
            <w:gridSpan w:val="3"/>
            <w:shd w:val="clear" w:color="auto" w:fill="FFFFFF"/>
          </w:tcPr>
          <w:p w14:paraId="6A4061BD" w14:textId="77777777" w:rsidR="00F27C7B" w:rsidRPr="001A7C37" w:rsidRDefault="00F27C7B" w:rsidP="00F27C7B">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lastRenderedPageBreak/>
              <w:t>Производственная практика итоговая по модулю</w:t>
            </w:r>
          </w:p>
          <w:p w14:paraId="42F280BA" w14:textId="77777777" w:rsidR="00F27C7B" w:rsidRPr="001A7C37" w:rsidRDefault="00F27C7B" w:rsidP="00F27C7B">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Виды работ</w:t>
            </w:r>
          </w:p>
          <w:p w14:paraId="6C413D14"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Создание, форматирование и редактирование документов. Сохранение и открытие документов. Работа со списками и формами документов. Создание и форматирование многоколоночного документа. Создание и импортирование графических объектов в документ. </w:t>
            </w:r>
          </w:p>
          <w:p w14:paraId="1DD11C7B"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Создание документа согласно ГОСТ</w:t>
            </w:r>
          </w:p>
          <w:p w14:paraId="7A3E6A08"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Способы создания таблиц, вычисление в таблицах. Создание сложных документов. Создание математических формул. Форматирование таблиц в ЭТ MS Excel. Создание формул различной сложности. Построение и форматирование диаграмм. Обработка списков: сортировка, фильтрация, консолидация, итоги. Анализ и распределение данных.</w:t>
            </w:r>
          </w:p>
          <w:p w14:paraId="47769C75"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Создание информационной системы для обработки численной информации</w:t>
            </w:r>
          </w:p>
          <w:p w14:paraId="2C5D0F8B"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Создание и настройка слайдов, презентаций, слайд-шоу. Вставка на слайд аудио эффектов, видео, анимации.</w:t>
            </w:r>
          </w:p>
          <w:p w14:paraId="092A1593"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Запись и монтаж звука. Выполнение монтажа фильма.</w:t>
            </w:r>
          </w:p>
          <w:p w14:paraId="2E8A6638"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Создание интерактивного учебного пособия </w:t>
            </w:r>
          </w:p>
          <w:p w14:paraId="0E804691" w14:textId="77777777" w:rsidR="00F27C7B" w:rsidRPr="001A7C37" w:rsidRDefault="00F27C7B" w:rsidP="00F27C7B">
            <w:pPr>
              <w:numPr>
                <w:ilvl w:val="0"/>
                <w:numId w:val="34"/>
              </w:numPr>
              <w:rPr>
                <w:rFonts w:ascii="Times New Roman" w:eastAsia="Calibri" w:hAnsi="Times New Roman" w:cs="Times New Roman"/>
                <w:lang w:eastAsia="ru-RU"/>
              </w:rPr>
            </w:pPr>
            <w:r w:rsidRPr="001A7C37">
              <w:rPr>
                <w:rFonts w:ascii="Times New Roman" w:eastAsia="Calibri" w:hAnsi="Times New Roman" w:cs="Times New Roman"/>
                <w:lang w:eastAsia="ru-RU"/>
              </w:rPr>
              <w:t>Технического обслуживание персонального компьютера, принтера, сканера</w:t>
            </w:r>
          </w:p>
          <w:p w14:paraId="6A1FE271" w14:textId="77777777" w:rsidR="00F27C7B" w:rsidRPr="001A7C37" w:rsidRDefault="00F27C7B" w:rsidP="00F27C7B">
            <w:pPr>
              <w:rPr>
                <w:rFonts w:ascii="Times New Roman" w:eastAsia="Calibri" w:hAnsi="Times New Roman" w:cs="Times New Roman"/>
                <w:lang w:eastAsia="ru-RU"/>
              </w:rPr>
            </w:pPr>
          </w:p>
        </w:tc>
        <w:tc>
          <w:tcPr>
            <w:tcW w:w="1843" w:type="dxa"/>
            <w:shd w:val="clear" w:color="auto" w:fill="FFFFFF"/>
          </w:tcPr>
          <w:p w14:paraId="643F0AF9" w14:textId="77777777" w:rsidR="00F27C7B" w:rsidRPr="001A7C37" w:rsidRDefault="00F27C7B" w:rsidP="00F27C7B">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lang w:eastAsia="ru-RU"/>
              </w:rPr>
              <w:t>72</w:t>
            </w:r>
          </w:p>
        </w:tc>
        <w:tc>
          <w:tcPr>
            <w:tcW w:w="2013" w:type="dxa"/>
            <w:shd w:val="clear" w:color="auto" w:fill="FFFFFF"/>
          </w:tcPr>
          <w:p w14:paraId="6194F14F" w14:textId="77777777" w:rsidR="00F27C7B" w:rsidRPr="001A7C37" w:rsidRDefault="00F27C7B" w:rsidP="00F27C7B">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w:t>
            </w:r>
            <w:r>
              <w:rPr>
                <w:rFonts w:ascii="Times New Roman" w:eastAsia="Times New Roman" w:hAnsi="Times New Roman" w:cs="Times New Roman"/>
                <w:bCs/>
                <w:sz w:val="20"/>
                <w:szCs w:val="20"/>
                <w:lang w:eastAsia="ru-RU"/>
              </w:rPr>
              <w:t xml:space="preserve">, ПК 14.2, ПК 14.03, ПК 14.04, ПК 14.05, ПК 14.06, ПК 14.07, ОК </w:t>
            </w:r>
            <w:r w:rsidRPr="001A7C37">
              <w:rPr>
                <w:rFonts w:ascii="Times New Roman" w:eastAsia="Times New Roman" w:hAnsi="Times New Roman" w:cs="Times New Roman"/>
                <w:bCs/>
                <w:sz w:val="20"/>
                <w:szCs w:val="20"/>
                <w:lang w:eastAsia="ru-RU"/>
              </w:rPr>
              <w:t>01</w:t>
            </w:r>
            <w:r>
              <w:rPr>
                <w:rFonts w:ascii="Times New Roman" w:eastAsia="Times New Roman" w:hAnsi="Times New Roman" w:cs="Times New Roman"/>
                <w:bCs/>
                <w:sz w:val="20"/>
                <w:szCs w:val="20"/>
                <w:lang w:eastAsia="ru-RU"/>
              </w:rPr>
              <w:t>, ОК 02, ОК 03, ОК 04, ОК 05, ОК 09</w:t>
            </w:r>
          </w:p>
        </w:tc>
      </w:tr>
      <w:tr w:rsidR="00F27C7B" w:rsidRPr="001A7C37" w14:paraId="57221A26" w14:textId="77777777" w:rsidTr="007228CB">
        <w:trPr>
          <w:cantSplit/>
        </w:trPr>
        <w:tc>
          <w:tcPr>
            <w:tcW w:w="11165" w:type="dxa"/>
            <w:gridSpan w:val="3"/>
            <w:shd w:val="clear" w:color="auto" w:fill="FFFFFF"/>
          </w:tcPr>
          <w:p w14:paraId="0311668A" w14:textId="350D2001" w:rsidR="00F27C7B" w:rsidRPr="001A7C37" w:rsidRDefault="00F27C7B" w:rsidP="00F27C7B">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Промежуточная аттестация</w:t>
            </w:r>
            <w:r w:rsidR="00AB3647">
              <w:rPr>
                <w:rFonts w:ascii="Times New Roman" w:eastAsia="Calibri" w:hAnsi="Times New Roman" w:cs="Times New Roman"/>
                <w:b/>
                <w:bCs/>
                <w:lang w:eastAsia="ru-RU"/>
              </w:rPr>
              <w:t>: экзамен по модулю</w:t>
            </w:r>
          </w:p>
        </w:tc>
        <w:tc>
          <w:tcPr>
            <w:tcW w:w="1843" w:type="dxa"/>
            <w:shd w:val="clear" w:color="auto" w:fill="FFFFFF"/>
          </w:tcPr>
          <w:p w14:paraId="4D975D40" w14:textId="110A071D" w:rsidR="00F27C7B" w:rsidRPr="001A7C37" w:rsidRDefault="00AB3647" w:rsidP="00F27C7B">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013" w:type="dxa"/>
            <w:shd w:val="clear" w:color="auto" w:fill="FFFFFF"/>
          </w:tcPr>
          <w:p w14:paraId="42E14508" w14:textId="77777777" w:rsidR="00F27C7B" w:rsidRPr="001A7C37" w:rsidRDefault="00F27C7B" w:rsidP="00F27C7B">
            <w:pPr>
              <w:rPr>
                <w:rFonts w:ascii="Times New Roman" w:eastAsia="Times New Roman" w:hAnsi="Times New Roman" w:cs="Times New Roman"/>
                <w:bCs/>
                <w:lang w:eastAsia="ru-RU"/>
              </w:rPr>
            </w:pPr>
          </w:p>
        </w:tc>
      </w:tr>
      <w:tr w:rsidR="00F27C7B" w:rsidRPr="001A7C37" w14:paraId="3E5E0EEC" w14:textId="77777777" w:rsidTr="007228CB">
        <w:trPr>
          <w:cantSplit/>
        </w:trPr>
        <w:tc>
          <w:tcPr>
            <w:tcW w:w="11165" w:type="dxa"/>
            <w:gridSpan w:val="3"/>
            <w:shd w:val="clear" w:color="auto" w:fill="FFFFFF"/>
          </w:tcPr>
          <w:p w14:paraId="52520044" w14:textId="77777777" w:rsidR="00F27C7B" w:rsidRPr="001A7C37" w:rsidRDefault="00F27C7B" w:rsidP="00F27C7B">
            <w:pPr>
              <w:rPr>
                <w:rFonts w:ascii="Times New Roman" w:eastAsia="Times New Roman" w:hAnsi="Times New Roman" w:cs="Times New Roman"/>
                <w:b/>
                <w:lang w:eastAsia="ru-RU"/>
              </w:rPr>
            </w:pPr>
            <w:r w:rsidRPr="001A7C37">
              <w:rPr>
                <w:rFonts w:ascii="Times New Roman" w:eastAsia="Calibri" w:hAnsi="Times New Roman" w:cs="Times New Roman"/>
                <w:b/>
                <w:bCs/>
                <w:lang w:eastAsia="ru-RU"/>
              </w:rPr>
              <w:t>Всего</w:t>
            </w:r>
          </w:p>
        </w:tc>
        <w:tc>
          <w:tcPr>
            <w:tcW w:w="1843" w:type="dxa"/>
            <w:shd w:val="clear" w:color="auto" w:fill="FFFFFF"/>
          </w:tcPr>
          <w:p w14:paraId="2EE11017" w14:textId="77777777" w:rsidR="00F27C7B" w:rsidRPr="001A7C37" w:rsidRDefault="00F27C7B" w:rsidP="00F27C7B">
            <w:pPr>
              <w:jc w:val="center"/>
              <w:rPr>
                <w:rFonts w:ascii="Times New Roman" w:eastAsia="Calibri" w:hAnsi="Times New Roman" w:cs="Times New Roman"/>
                <w:b/>
                <w:bCs/>
                <w:lang w:eastAsia="ru-RU"/>
              </w:rPr>
            </w:pPr>
            <w:r w:rsidRPr="001A7C37">
              <w:rPr>
                <w:rFonts w:ascii="Times New Roman" w:eastAsia="Times New Roman" w:hAnsi="Times New Roman" w:cs="Times New Roman"/>
                <w:b/>
                <w:lang w:eastAsia="ru-RU"/>
              </w:rPr>
              <w:t>326</w:t>
            </w:r>
          </w:p>
        </w:tc>
        <w:tc>
          <w:tcPr>
            <w:tcW w:w="2013" w:type="dxa"/>
            <w:shd w:val="clear" w:color="auto" w:fill="FFFFFF"/>
          </w:tcPr>
          <w:p w14:paraId="0B32FE9A" w14:textId="77777777" w:rsidR="00F27C7B" w:rsidRPr="001A7C37" w:rsidRDefault="00F27C7B" w:rsidP="00F27C7B">
            <w:pPr>
              <w:rPr>
                <w:rFonts w:ascii="Times New Roman" w:eastAsia="Times New Roman" w:hAnsi="Times New Roman" w:cs="Times New Roman"/>
                <w:bCs/>
                <w:lang w:eastAsia="ru-RU"/>
              </w:rPr>
            </w:pPr>
          </w:p>
        </w:tc>
      </w:tr>
    </w:tbl>
    <w:p w14:paraId="396F3752" w14:textId="77777777" w:rsidR="00437AF5" w:rsidRDefault="00437AF5" w:rsidP="00437AF5">
      <w:pPr>
        <w:pStyle w:val="1f5"/>
      </w:pPr>
    </w:p>
    <w:p w14:paraId="7AAA187B" w14:textId="77777777" w:rsidR="00437AF5" w:rsidRDefault="00437AF5" w:rsidP="00437AF5">
      <w:pPr>
        <w:pStyle w:val="114"/>
        <w:ind w:firstLine="0"/>
        <w:rPr>
          <w:rFonts w:ascii="Times New Roman" w:hAnsi="Times New Roman"/>
        </w:rPr>
      </w:pPr>
    </w:p>
    <w:p w14:paraId="6A7A22C3" w14:textId="77777777" w:rsidR="00437AF5" w:rsidRDefault="00437AF5" w:rsidP="00437AF5">
      <w:pPr>
        <w:pStyle w:val="114"/>
        <w:ind w:firstLine="0"/>
        <w:rPr>
          <w:rFonts w:ascii="Times New Roman" w:hAnsi="Times New Roman"/>
        </w:rPr>
      </w:pPr>
    </w:p>
    <w:p w14:paraId="6A948B3F" w14:textId="77777777" w:rsidR="00437AF5" w:rsidRPr="00F34EED" w:rsidRDefault="00437AF5" w:rsidP="00437AF5">
      <w:pPr>
        <w:rPr>
          <w:i/>
        </w:rPr>
        <w:sectPr w:rsidR="00437AF5" w:rsidRPr="00F34EED" w:rsidSect="00437AF5">
          <w:pgSz w:w="16840" w:h="11907" w:orient="landscape"/>
          <w:pgMar w:top="851" w:right="1134" w:bottom="851" w:left="992" w:header="709" w:footer="709" w:gutter="0"/>
          <w:cols w:space="720"/>
        </w:sectPr>
      </w:pPr>
    </w:p>
    <w:p w14:paraId="5FAEEC1E" w14:textId="77777777" w:rsidR="00437AF5" w:rsidRPr="00F34EED" w:rsidRDefault="00437AF5" w:rsidP="00437AF5">
      <w:pPr>
        <w:pStyle w:val="1f7"/>
        <w:rPr>
          <w:rFonts w:ascii="Times New Roman" w:hAnsi="Times New Roman"/>
        </w:rPr>
      </w:pPr>
      <w:bookmarkStart w:id="165" w:name="_Toc168566575"/>
      <w:bookmarkStart w:id="166" w:name="_Toc168570852"/>
      <w:r w:rsidRPr="00F34EED">
        <w:rPr>
          <w:rFonts w:ascii="Times New Roman" w:hAnsi="Times New Roman"/>
        </w:rPr>
        <w:lastRenderedPageBreak/>
        <w:t>3. Условия реализации профессионального модуля</w:t>
      </w:r>
      <w:bookmarkEnd w:id="165"/>
      <w:bookmarkEnd w:id="166"/>
    </w:p>
    <w:p w14:paraId="54A51AE1" w14:textId="77777777" w:rsidR="00437AF5" w:rsidRPr="00F34EED" w:rsidRDefault="00437AF5" w:rsidP="00437AF5">
      <w:pPr>
        <w:pStyle w:val="114"/>
        <w:rPr>
          <w:rFonts w:ascii="Times New Roman" w:hAnsi="Times New Roman"/>
        </w:rPr>
      </w:pPr>
      <w:bookmarkStart w:id="167" w:name="_Toc168566576"/>
      <w:bookmarkStart w:id="168" w:name="_Toc168570853"/>
      <w:r w:rsidRPr="00F34EED">
        <w:rPr>
          <w:rFonts w:ascii="Times New Roman" w:hAnsi="Times New Roman"/>
        </w:rPr>
        <w:t>3.1. Материально-техническое обеспечение</w:t>
      </w:r>
      <w:bookmarkEnd w:id="167"/>
      <w:bookmarkEnd w:id="168"/>
    </w:p>
    <w:p w14:paraId="5D051DBA" w14:textId="77777777" w:rsidR="00437AF5" w:rsidRPr="00F34EED" w:rsidRDefault="00437AF5" w:rsidP="00437AF5">
      <w:pPr>
        <w:suppressAutoHyphens/>
        <w:ind w:firstLine="709"/>
        <w:jc w:val="both"/>
        <w:rPr>
          <w:rFonts w:ascii="Times New Roman" w:hAnsi="Times New Roman" w:cs="Times New Roman"/>
          <w:i/>
          <w:sz w:val="24"/>
          <w:szCs w:val="24"/>
        </w:rPr>
      </w:pPr>
      <w:r w:rsidRPr="00F34EED">
        <w:rPr>
          <w:rFonts w:ascii="Times New Roman" w:hAnsi="Times New Roman" w:cs="Times New Roman"/>
          <w:bCs/>
          <w:sz w:val="24"/>
          <w:szCs w:val="24"/>
        </w:rPr>
        <w:t>Лаборатория «</w:t>
      </w:r>
      <w:r w:rsidRPr="00752E72">
        <w:rPr>
          <w:rFonts w:ascii="Times New Roman" w:hAnsi="Times New Roman"/>
          <w:bCs/>
          <w:sz w:val="24"/>
          <w:szCs w:val="24"/>
        </w:rPr>
        <w:t>Вычислительной техники, архитектуры персонального компьютера и периферийных устройств</w:t>
      </w:r>
      <w:r w:rsidRPr="00F34EED">
        <w:rPr>
          <w:rFonts w:ascii="Times New Roman" w:hAnsi="Times New Roman" w:cs="Times New Roman"/>
          <w:bCs/>
          <w:sz w:val="24"/>
          <w:szCs w:val="24"/>
        </w:rPr>
        <w:t xml:space="preserve">», </w:t>
      </w:r>
      <w:r w:rsidRPr="00F34EED">
        <w:rPr>
          <w:rFonts w:ascii="Times New Roman" w:hAnsi="Times New Roman" w:cs="Times New Roman"/>
          <w:sz w:val="24"/>
          <w:szCs w:val="24"/>
        </w:rPr>
        <w:t xml:space="preserve">оснащенная в соответствии с </w:t>
      </w:r>
      <w:r w:rsidRPr="00F34EED">
        <w:rPr>
          <w:rFonts w:ascii="Times New Roman" w:hAnsi="Times New Roman" w:cs="Times New Roman"/>
          <w:iCs/>
          <w:sz w:val="24"/>
          <w:szCs w:val="24"/>
        </w:rPr>
        <w:t>приложением 3 ОПОП-П</w:t>
      </w:r>
      <w:r w:rsidRPr="00F34EED">
        <w:rPr>
          <w:rFonts w:ascii="Times New Roman" w:hAnsi="Times New Roman" w:cs="Times New Roman"/>
          <w:i/>
          <w:sz w:val="24"/>
          <w:szCs w:val="24"/>
        </w:rPr>
        <w:t>.</w:t>
      </w:r>
    </w:p>
    <w:p w14:paraId="2852494E" w14:textId="77777777" w:rsidR="00437AF5" w:rsidRPr="00F34EED" w:rsidRDefault="00437AF5" w:rsidP="00437AF5">
      <w:pPr>
        <w:suppressAutoHyphens/>
        <w:ind w:firstLine="709"/>
        <w:jc w:val="both"/>
        <w:rPr>
          <w:rFonts w:ascii="Times New Roman" w:hAnsi="Times New Roman" w:cs="Times New Roman"/>
          <w:b/>
          <w:bCs/>
          <w:sz w:val="24"/>
          <w:szCs w:val="24"/>
        </w:rPr>
      </w:pPr>
      <w:r w:rsidRPr="00F34EED">
        <w:rPr>
          <w:rFonts w:ascii="Times New Roman" w:hAnsi="Times New Roman" w:cs="Times New Roman"/>
          <w:bCs/>
          <w:sz w:val="24"/>
          <w:szCs w:val="24"/>
        </w:rPr>
        <w:t>Оснащенные базы практики</w:t>
      </w:r>
      <w:r w:rsidRPr="00F34EED">
        <w:rPr>
          <w:rFonts w:ascii="Times New Roman" w:hAnsi="Times New Roman" w:cs="Times New Roman"/>
          <w:sz w:val="24"/>
          <w:szCs w:val="24"/>
        </w:rPr>
        <w:t xml:space="preserve">, </w:t>
      </w:r>
      <w:r w:rsidRPr="00F34EED">
        <w:rPr>
          <w:rFonts w:ascii="Times New Roman" w:hAnsi="Times New Roman" w:cs="Times New Roman"/>
          <w:bCs/>
          <w:sz w:val="24"/>
          <w:szCs w:val="24"/>
        </w:rPr>
        <w:t xml:space="preserve">оснащенные в соответствии с </w:t>
      </w:r>
      <w:r w:rsidRPr="00F34EED">
        <w:rPr>
          <w:rFonts w:ascii="Times New Roman" w:hAnsi="Times New Roman" w:cs="Times New Roman"/>
          <w:bCs/>
          <w:iCs/>
          <w:sz w:val="24"/>
          <w:szCs w:val="24"/>
        </w:rPr>
        <w:t>приложением 3 ОПОП-П</w:t>
      </w:r>
      <w:r w:rsidRPr="00F34EED">
        <w:rPr>
          <w:rFonts w:ascii="Times New Roman" w:hAnsi="Times New Roman" w:cs="Times New Roman"/>
          <w:bCs/>
          <w:i/>
          <w:iCs/>
          <w:sz w:val="24"/>
          <w:szCs w:val="24"/>
        </w:rPr>
        <w:t>.</w:t>
      </w:r>
    </w:p>
    <w:p w14:paraId="77D2FBEA" w14:textId="77777777" w:rsidR="00437AF5" w:rsidRPr="00F34EED" w:rsidRDefault="00437AF5" w:rsidP="00437AF5">
      <w:pPr>
        <w:spacing w:after="200" w:line="276" w:lineRule="auto"/>
        <w:rPr>
          <w:rFonts w:ascii="Times New Roman" w:hAnsi="Times New Roman" w:cs="Times New Roman"/>
          <w:b/>
          <w:bCs/>
          <w:sz w:val="24"/>
          <w:szCs w:val="24"/>
        </w:rPr>
      </w:pPr>
    </w:p>
    <w:p w14:paraId="74174441" w14:textId="77777777" w:rsidR="00437AF5" w:rsidRPr="00F34EED" w:rsidRDefault="00437AF5" w:rsidP="00437AF5">
      <w:pPr>
        <w:pStyle w:val="114"/>
        <w:rPr>
          <w:rFonts w:ascii="Times New Roman" w:eastAsia="Times New Roman" w:hAnsi="Times New Roman"/>
        </w:rPr>
      </w:pPr>
      <w:bookmarkStart w:id="169" w:name="_Toc168566577"/>
      <w:bookmarkStart w:id="170" w:name="_Toc168570854"/>
      <w:r w:rsidRPr="00F34EED">
        <w:rPr>
          <w:rFonts w:ascii="Times New Roman" w:hAnsi="Times New Roman"/>
        </w:rPr>
        <w:t>3.2. Учебно-методическое обеспечение</w:t>
      </w:r>
      <w:bookmarkEnd w:id="169"/>
      <w:bookmarkEnd w:id="170"/>
    </w:p>
    <w:p w14:paraId="3BA26262" w14:textId="77777777" w:rsidR="00437AF5" w:rsidRPr="00F34EED" w:rsidRDefault="00437AF5" w:rsidP="00437AF5">
      <w:pPr>
        <w:pStyle w:val="a4"/>
        <w:ind w:left="0" w:firstLine="709"/>
        <w:rPr>
          <w:rFonts w:ascii="Times New Roman" w:hAnsi="Times New Roman" w:cs="Times New Roman"/>
          <w:b/>
          <w:sz w:val="24"/>
          <w:szCs w:val="24"/>
        </w:rPr>
      </w:pPr>
      <w:r w:rsidRPr="00F34EED">
        <w:rPr>
          <w:rFonts w:ascii="Times New Roman" w:hAnsi="Times New Roman" w:cs="Times New Roman"/>
          <w:b/>
          <w:sz w:val="24"/>
          <w:szCs w:val="24"/>
        </w:rPr>
        <w:t>3.2.1. Основные печатные и/или электронные издания</w:t>
      </w:r>
    </w:p>
    <w:p w14:paraId="5FA50B50" w14:textId="77777777" w:rsidR="00437AF5" w:rsidRDefault="00437AF5" w:rsidP="00437AF5">
      <w:pPr>
        <w:ind w:firstLine="709"/>
        <w:contextualSpacing/>
        <w:jc w:val="both"/>
        <w:rPr>
          <w:rFonts w:ascii="Times New Roman" w:eastAsia="Times New Roman" w:hAnsi="Times New Roman" w:cs="Times New Roman"/>
          <w:bCs/>
          <w:iCs/>
          <w:sz w:val="24"/>
          <w:szCs w:val="24"/>
          <w:lang w:eastAsia="ru-RU"/>
        </w:rPr>
      </w:pPr>
    </w:p>
    <w:p w14:paraId="59AFE15D" w14:textId="77777777" w:rsidR="00437AF5" w:rsidRPr="00C65677" w:rsidRDefault="00437AF5" w:rsidP="00437AF5">
      <w:pPr>
        <w:ind w:firstLine="709"/>
        <w:contextualSpacing/>
        <w:jc w:val="both"/>
        <w:rPr>
          <w:rFonts w:ascii="Times New Roman" w:eastAsia="Times New Roman" w:hAnsi="Times New Roman" w:cs="Times New Roman"/>
          <w:bCs/>
          <w:iCs/>
          <w:sz w:val="24"/>
          <w:szCs w:val="24"/>
          <w:lang w:eastAsia="ru-RU"/>
        </w:rPr>
      </w:pPr>
      <w:r w:rsidRPr="00C65677">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proofErr w:type="spellStart"/>
      <w:r w:rsidRPr="00C65677">
        <w:rPr>
          <w:rFonts w:ascii="Times New Roman" w:eastAsia="Times New Roman" w:hAnsi="Times New Roman" w:cs="Times New Roman"/>
          <w:bCs/>
          <w:iCs/>
          <w:sz w:val="24"/>
          <w:szCs w:val="24"/>
          <w:lang w:eastAsia="ru-RU"/>
        </w:rPr>
        <w:t>Дадьянова</w:t>
      </w:r>
      <w:proofErr w:type="spellEnd"/>
      <w:r w:rsidRPr="00C65677">
        <w:rPr>
          <w:rFonts w:ascii="Times New Roman" w:eastAsia="Times New Roman" w:hAnsi="Times New Roman" w:cs="Times New Roman"/>
          <w:bCs/>
          <w:iCs/>
          <w:sz w:val="24"/>
          <w:szCs w:val="24"/>
          <w:lang w:eastAsia="ru-RU"/>
        </w:rPr>
        <w:t xml:space="preserve"> И.Б. Информационные технологии: учебное пособие / И.Б. </w:t>
      </w:r>
      <w:proofErr w:type="spellStart"/>
      <w:r w:rsidRPr="00C65677">
        <w:rPr>
          <w:rFonts w:ascii="Times New Roman" w:eastAsia="Times New Roman" w:hAnsi="Times New Roman" w:cs="Times New Roman"/>
          <w:bCs/>
          <w:iCs/>
          <w:sz w:val="24"/>
          <w:szCs w:val="24"/>
          <w:lang w:eastAsia="ru-RU"/>
        </w:rPr>
        <w:t>Дадьянова</w:t>
      </w:r>
      <w:proofErr w:type="spellEnd"/>
      <w:r w:rsidRPr="00C65677">
        <w:rPr>
          <w:rFonts w:ascii="Times New Roman" w:eastAsia="Times New Roman" w:hAnsi="Times New Roman" w:cs="Times New Roman"/>
          <w:bCs/>
          <w:iCs/>
          <w:sz w:val="24"/>
          <w:szCs w:val="24"/>
          <w:lang w:eastAsia="ru-RU"/>
        </w:rPr>
        <w:t>, Г.Р. Катасонова. – Чебоксары: ИД «Среда». – 2020. – 68 с.</w:t>
      </w:r>
    </w:p>
    <w:p w14:paraId="4B659CCD" w14:textId="77777777" w:rsidR="00437AF5" w:rsidRDefault="00437AF5" w:rsidP="00437AF5">
      <w:pPr>
        <w:ind w:firstLine="709"/>
        <w:contextualSpacing/>
        <w:jc w:val="both"/>
        <w:rPr>
          <w:rFonts w:ascii="Times New Roman" w:eastAsia="Times New Roman" w:hAnsi="Times New Roman" w:cs="Times New Roman"/>
          <w:bCs/>
          <w:iCs/>
          <w:sz w:val="24"/>
          <w:szCs w:val="24"/>
          <w:lang w:eastAsia="ru-RU"/>
        </w:rPr>
      </w:pPr>
      <w:r w:rsidRPr="00C65677">
        <w:rPr>
          <w:rFonts w:ascii="Times New Roman" w:eastAsia="Times New Roman" w:hAnsi="Times New Roman" w:cs="Times New Roman"/>
          <w:bCs/>
          <w:iCs/>
          <w:sz w:val="24"/>
          <w:szCs w:val="24"/>
          <w:lang w:eastAsia="ru-RU"/>
        </w:rPr>
        <w:t>2.</w:t>
      </w:r>
      <w:r>
        <w:rPr>
          <w:rFonts w:ascii="Times New Roman" w:eastAsia="Times New Roman" w:hAnsi="Times New Roman" w:cs="Times New Roman"/>
          <w:bCs/>
          <w:iCs/>
          <w:sz w:val="24"/>
          <w:szCs w:val="24"/>
          <w:lang w:eastAsia="ru-RU"/>
        </w:rPr>
        <w:t xml:space="preserve"> </w:t>
      </w:r>
      <w:r w:rsidRPr="00C65677">
        <w:rPr>
          <w:rFonts w:ascii="Times New Roman" w:eastAsia="Times New Roman" w:hAnsi="Times New Roman" w:cs="Times New Roman"/>
          <w:bCs/>
          <w:iCs/>
          <w:sz w:val="24"/>
          <w:szCs w:val="24"/>
          <w:lang w:eastAsia="ru-RU"/>
        </w:rPr>
        <w:t xml:space="preserve">Трофимова В.В. Информационные технологии: учебник / В.В. Трофимов, О.П. Ильина, В.И. </w:t>
      </w:r>
      <w:proofErr w:type="spellStart"/>
      <w:r w:rsidRPr="00C65677">
        <w:rPr>
          <w:rFonts w:ascii="Times New Roman" w:eastAsia="Times New Roman" w:hAnsi="Times New Roman" w:cs="Times New Roman"/>
          <w:bCs/>
          <w:iCs/>
          <w:sz w:val="24"/>
          <w:szCs w:val="24"/>
          <w:lang w:eastAsia="ru-RU"/>
        </w:rPr>
        <w:t>Кияев</w:t>
      </w:r>
      <w:proofErr w:type="spellEnd"/>
      <w:r w:rsidRPr="00C65677">
        <w:rPr>
          <w:rFonts w:ascii="Times New Roman" w:eastAsia="Times New Roman" w:hAnsi="Times New Roman" w:cs="Times New Roman"/>
          <w:bCs/>
          <w:iCs/>
          <w:sz w:val="24"/>
          <w:szCs w:val="24"/>
          <w:lang w:eastAsia="ru-RU"/>
        </w:rPr>
        <w:t>, Е.В. Трофимова; под редакцией В.В. Трофимова. – М.: Издательство Юрайт, 2024. – 546 с.</w:t>
      </w:r>
    </w:p>
    <w:p w14:paraId="143D5385" w14:textId="77777777" w:rsidR="00437AF5" w:rsidRDefault="00437AF5" w:rsidP="00437AF5">
      <w:pPr>
        <w:ind w:firstLine="709"/>
        <w:contextualSpacing/>
        <w:jc w:val="both"/>
        <w:rPr>
          <w:rFonts w:ascii="Times New Roman" w:eastAsia="Times New Roman" w:hAnsi="Times New Roman" w:cs="Times New Roman"/>
          <w:bCs/>
          <w:iCs/>
          <w:sz w:val="24"/>
          <w:szCs w:val="24"/>
          <w:lang w:eastAsia="ru-RU"/>
        </w:rPr>
      </w:pPr>
    </w:p>
    <w:p w14:paraId="0FB9D023" w14:textId="77777777" w:rsidR="00437AF5" w:rsidRPr="00C65677" w:rsidRDefault="00437AF5" w:rsidP="00437AF5">
      <w:pPr>
        <w:ind w:firstLine="709"/>
        <w:contextualSpacing/>
        <w:jc w:val="both"/>
        <w:rPr>
          <w:rFonts w:ascii="Times New Roman" w:eastAsia="Times New Roman" w:hAnsi="Times New Roman" w:cs="Times New Roman"/>
          <w:b/>
          <w:sz w:val="24"/>
          <w:szCs w:val="24"/>
          <w:lang w:eastAsia="ru-RU"/>
        </w:rPr>
      </w:pPr>
      <w:bookmarkStart w:id="171" w:name="_Hlk163833853"/>
      <w:r w:rsidRPr="00C65677">
        <w:rPr>
          <w:rFonts w:ascii="Times New Roman" w:eastAsia="Times New Roman" w:hAnsi="Times New Roman" w:cs="Times New Roman"/>
          <w:b/>
          <w:sz w:val="24"/>
          <w:szCs w:val="24"/>
          <w:lang w:eastAsia="ru-RU"/>
        </w:rPr>
        <w:t>3.2.2. Дополнительные учебные издания</w:t>
      </w:r>
    </w:p>
    <w:p w14:paraId="667298BE" w14:textId="77777777" w:rsidR="00437AF5" w:rsidRPr="00C65677" w:rsidRDefault="00437AF5" w:rsidP="00437AF5">
      <w:pPr>
        <w:ind w:firstLine="709"/>
        <w:contextualSpacing/>
        <w:jc w:val="both"/>
        <w:rPr>
          <w:rFonts w:ascii="Times New Roman" w:eastAsia="Times New Roman" w:hAnsi="Times New Roman" w:cs="Times New Roman"/>
          <w:b/>
          <w:sz w:val="24"/>
          <w:szCs w:val="24"/>
          <w:lang w:eastAsia="ru-RU"/>
        </w:rPr>
      </w:pPr>
    </w:p>
    <w:p w14:paraId="555A9C8B" w14:textId="77777777" w:rsidR="00437AF5" w:rsidRPr="00C65677" w:rsidRDefault="00437AF5" w:rsidP="007D5871">
      <w:pPr>
        <w:numPr>
          <w:ilvl w:val="0"/>
          <w:numId w:val="35"/>
        </w:numPr>
        <w:tabs>
          <w:tab w:val="left" w:pos="1134"/>
        </w:tabs>
        <w:spacing w:line="276" w:lineRule="auto"/>
        <w:ind w:left="0" w:firstLine="709"/>
        <w:contextualSpacing/>
        <w:jc w:val="both"/>
        <w:rPr>
          <w:rFonts w:ascii="Times New Roman" w:eastAsia="Times New Roman" w:hAnsi="Times New Roman" w:cs="Times New Roman"/>
          <w:bCs/>
          <w:sz w:val="24"/>
          <w:szCs w:val="24"/>
          <w:lang w:eastAsia="ru-RU"/>
        </w:rPr>
      </w:pPr>
      <w:proofErr w:type="spellStart"/>
      <w:r w:rsidRPr="00C65677">
        <w:rPr>
          <w:rFonts w:ascii="Times New Roman" w:eastAsia="Times New Roman" w:hAnsi="Times New Roman" w:cs="Times New Roman"/>
          <w:bCs/>
          <w:sz w:val="24"/>
          <w:szCs w:val="24"/>
          <w:lang w:eastAsia="ru-RU"/>
        </w:rPr>
        <w:t>Гохберг</w:t>
      </w:r>
      <w:proofErr w:type="spellEnd"/>
      <w:r w:rsidRPr="00C65677">
        <w:rPr>
          <w:rFonts w:ascii="Times New Roman" w:eastAsia="Times New Roman" w:hAnsi="Times New Roman" w:cs="Times New Roman"/>
          <w:bCs/>
          <w:sz w:val="24"/>
          <w:szCs w:val="24"/>
          <w:lang w:eastAsia="ru-RU"/>
        </w:rPr>
        <w:t xml:space="preserve"> Г.С. Информационные технологии: учебник для студ. учреждений сред. проф. образования / Г.С. </w:t>
      </w:r>
      <w:proofErr w:type="spellStart"/>
      <w:r w:rsidRPr="00C65677">
        <w:rPr>
          <w:rFonts w:ascii="Times New Roman" w:eastAsia="Times New Roman" w:hAnsi="Times New Roman" w:cs="Times New Roman"/>
          <w:bCs/>
          <w:sz w:val="24"/>
          <w:szCs w:val="24"/>
          <w:lang w:eastAsia="ru-RU"/>
        </w:rPr>
        <w:t>Гохберг</w:t>
      </w:r>
      <w:proofErr w:type="spellEnd"/>
      <w:r w:rsidRPr="00C65677">
        <w:rPr>
          <w:rFonts w:ascii="Times New Roman" w:eastAsia="Times New Roman" w:hAnsi="Times New Roman" w:cs="Times New Roman"/>
          <w:bCs/>
          <w:sz w:val="24"/>
          <w:szCs w:val="24"/>
          <w:lang w:eastAsia="ru-RU"/>
        </w:rPr>
        <w:t xml:space="preserve">, А.В. </w:t>
      </w:r>
      <w:proofErr w:type="spellStart"/>
      <w:r w:rsidRPr="00C65677">
        <w:rPr>
          <w:rFonts w:ascii="Times New Roman" w:eastAsia="Times New Roman" w:hAnsi="Times New Roman" w:cs="Times New Roman"/>
          <w:bCs/>
          <w:sz w:val="24"/>
          <w:szCs w:val="24"/>
          <w:lang w:eastAsia="ru-RU"/>
        </w:rPr>
        <w:t>Зафиевский</w:t>
      </w:r>
      <w:proofErr w:type="spellEnd"/>
      <w:r w:rsidRPr="00C65677">
        <w:rPr>
          <w:rFonts w:ascii="Times New Roman" w:eastAsia="Times New Roman" w:hAnsi="Times New Roman" w:cs="Times New Roman"/>
          <w:bCs/>
          <w:sz w:val="24"/>
          <w:szCs w:val="24"/>
          <w:lang w:eastAsia="ru-RU"/>
        </w:rPr>
        <w:t xml:space="preserve">, А.А. Короткий. – 9-е изд., </w:t>
      </w:r>
      <w:proofErr w:type="spellStart"/>
      <w:r w:rsidRPr="00C65677">
        <w:rPr>
          <w:rFonts w:ascii="Times New Roman" w:eastAsia="Times New Roman" w:hAnsi="Times New Roman" w:cs="Times New Roman"/>
          <w:bCs/>
          <w:sz w:val="24"/>
          <w:szCs w:val="24"/>
          <w:lang w:eastAsia="ru-RU"/>
        </w:rPr>
        <w:t>перераб</w:t>
      </w:r>
      <w:proofErr w:type="spellEnd"/>
      <w:r w:rsidRPr="00C65677">
        <w:rPr>
          <w:rFonts w:ascii="Times New Roman" w:eastAsia="Times New Roman" w:hAnsi="Times New Roman" w:cs="Times New Roman"/>
          <w:bCs/>
          <w:sz w:val="24"/>
          <w:szCs w:val="24"/>
          <w:lang w:eastAsia="ru-RU"/>
        </w:rPr>
        <w:t>. и доп. – М.: Издательский центр «Академия», 2014. – 240 с.</w:t>
      </w:r>
    </w:p>
    <w:p w14:paraId="10347370" w14:textId="77777777" w:rsidR="00437AF5" w:rsidRPr="00C65677" w:rsidRDefault="00437AF5" w:rsidP="007D5871">
      <w:pPr>
        <w:numPr>
          <w:ilvl w:val="0"/>
          <w:numId w:val="35"/>
        </w:numPr>
        <w:tabs>
          <w:tab w:val="left" w:pos="1134"/>
        </w:tabs>
        <w:spacing w:line="276" w:lineRule="auto"/>
        <w:ind w:left="0"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Киселев С.В. Оператор ЭВМ: учебник для учреждений нач. проф. образования / С. В. Киселев. – 6-е изд., стер. – М.: Издательский центр «Академия», 2011.– 352 с.</w:t>
      </w:r>
    </w:p>
    <w:p w14:paraId="473D5B97" w14:textId="77777777" w:rsidR="00437AF5" w:rsidRPr="00C65677" w:rsidRDefault="00437AF5" w:rsidP="007D5871">
      <w:pPr>
        <w:numPr>
          <w:ilvl w:val="0"/>
          <w:numId w:val="35"/>
        </w:numPr>
        <w:tabs>
          <w:tab w:val="left" w:pos="1134"/>
        </w:tabs>
        <w:ind w:left="0" w:firstLine="709"/>
        <w:contextualSpacing/>
        <w:jc w:val="both"/>
        <w:rPr>
          <w:rFonts w:ascii="Times New Roman" w:eastAsia="Times New Roman" w:hAnsi="Times New Roman" w:cs="Times New Roman"/>
          <w:bCs/>
          <w:sz w:val="24"/>
          <w:szCs w:val="24"/>
          <w:lang w:eastAsia="ru-RU"/>
        </w:rPr>
      </w:pPr>
      <w:proofErr w:type="spellStart"/>
      <w:r w:rsidRPr="00C65677">
        <w:rPr>
          <w:rFonts w:ascii="Times New Roman" w:eastAsia="Times New Roman" w:hAnsi="Times New Roman" w:cs="Times New Roman"/>
          <w:bCs/>
          <w:sz w:val="24"/>
          <w:szCs w:val="24"/>
          <w:lang w:eastAsia="ru-RU"/>
        </w:rPr>
        <w:t>Струмпэ</w:t>
      </w:r>
      <w:proofErr w:type="spellEnd"/>
      <w:r w:rsidRPr="00C65677">
        <w:rPr>
          <w:rFonts w:ascii="Times New Roman" w:eastAsia="Times New Roman" w:hAnsi="Times New Roman" w:cs="Times New Roman"/>
          <w:bCs/>
          <w:sz w:val="24"/>
          <w:szCs w:val="24"/>
          <w:lang w:eastAsia="ru-RU"/>
        </w:rPr>
        <w:t xml:space="preserve"> Н.В.</w:t>
      </w:r>
      <w:r w:rsidRPr="00C65677">
        <w:rPr>
          <w:rFonts w:ascii="Times New Roman" w:eastAsia="Times New Roman" w:hAnsi="Times New Roman" w:cs="Times New Roman"/>
          <w:bCs/>
          <w:sz w:val="24"/>
          <w:szCs w:val="24"/>
          <w:lang w:eastAsia="ru-RU"/>
        </w:rPr>
        <w:tab/>
        <w:t xml:space="preserve"> Оператор ЭВМ. Практические работы: учеб. пособие для студ. учреждений сред. проф. образования / Н. В. </w:t>
      </w:r>
      <w:proofErr w:type="spellStart"/>
      <w:r w:rsidRPr="00C65677">
        <w:rPr>
          <w:rFonts w:ascii="Times New Roman" w:eastAsia="Times New Roman" w:hAnsi="Times New Roman" w:cs="Times New Roman"/>
          <w:bCs/>
          <w:sz w:val="24"/>
          <w:szCs w:val="24"/>
          <w:lang w:eastAsia="ru-RU"/>
        </w:rPr>
        <w:t>Струмпэ</w:t>
      </w:r>
      <w:proofErr w:type="spellEnd"/>
      <w:r w:rsidRPr="00C65677">
        <w:rPr>
          <w:rFonts w:ascii="Times New Roman" w:eastAsia="Times New Roman" w:hAnsi="Times New Roman" w:cs="Times New Roman"/>
          <w:bCs/>
          <w:sz w:val="24"/>
          <w:szCs w:val="24"/>
          <w:lang w:eastAsia="ru-RU"/>
        </w:rPr>
        <w:t>. – 7-е изд., стер. – М.: Издательский центр «Академия», 2018. –112 с.</w:t>
      </w:r>
    </w:p>
    <w:p w14:paraId="17EF89C6" w14:textId="77777777" w:rsidR="00437AF5" w:rsidRPr="00C65677" w:rsidRDefault="00437AF5" w:rsidP="007D5871">
      <w:pPr>
        <w:numPr>
          <w:ilvl w:val="0"/>
          <w:numId w:val="35"/>
        </w:numPr>
        <w:tabs>
          <w:tab w:val="left" w:pos="1134"/>
        </w:tabs>
        <w:spacing w:line="276" w:lineRule="auto"/>
        <w:ind w:left="0"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Трубицын А.С. Информационные технологии: учебное пособие. – М.: АНО ВО «Институт непрерывного образования», 2017. – 112 с. </w:t>
      </w:r>
    </w:p>
    <w:p w14:paraId="5B852335" w14:textId="77777777" w:rsidR="00437AF5" w:rsidRPr="00C65677" w:rsidRDefault="00437AF5" w:rsidP="007D5871">
      <w:pPr>
        <w:numPr>
          <w:ilvl w:val="0"/>
          <w:numId w:val="35"/>
        </w:numPr>
        <w:tabs>
          <w:tab w:val="left" w:pos="1134"/>
        </w:tabs>
        <w:spacing w:line="276" w:lineRule="auto"/>
        <w:ind w:left="0"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Хлебников А.А. Информационные технологии: учебник / А.А. Хлебников. – М.: КНОРУС, 2016. – 466 с.</w:t>
      </w:r>
    </w:p>
    <w:p w14:paraId="1DA47D86"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p>
    <w:p w14:paraId="4A704C47" w14:textId="77777777" w:rsidR="00437AF5" w:rsidRPr="00C65677" w:rsidRDefault="00437AF5" w:rsidP="00437AF5">
      <w:pPr>
        <w:spacing w:line="276" w:lineRule="auto"/>
        <w:ind w:firstLine="709"/>
        <w:contextualSpacing/>
        <w:jc w:val="both"/>
        <w:rPr>
          <w:rFonts w:ascii="Times New Roman" w:eastAsia="Times New Roman" w:hAnsi="Times New Roman" w:cs="Times New Roman"/>
          <w:b/>
          <w:sz w:val="24"/>
          <w:szCs w:val="24"/>
          <w:lang w:eastAsia="ru-RU"/>
        </w:rPr>
      </w:pPr>
      <w:r w:rsidRPr="00C65677">
        <w:rPr>
          <w:rFonts w:ascii="Times New Roman" w:eastAsia="Times New Roman" w:hAnsi="Times New Roman" w:cs="Times New Roman"/>
          <w:b/>
          <w:sz w:val="24"/>
          <w:szCs w:val="24"/>
          <w:lang w:eastAsia="ru-RU"/>
        </w:rPr>
        <w:t xml:space="preserve">3.2.3. Основные электронные издания </w:t>
      </w:r>
    </w:p>
    <w:p w14:paraId="512B2E63"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​1. Национальный цифровой ресурс «РУКОНТ»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67" w:history="1">
        <w:r w:rsidRPr="00C65677">
          <w:rPr>
            <w:rFonts w:ascii="Times New Roman" w:eastAsia="Times New Roman" w:hAnsi="Times New Roman" w:cs="Times New Roman"/>
            <w:bCs/>
            <w:color w:val="0000FF"/>
            <w:sz w:val="24"/>
            <w:szCs w:val="24"/>
            <w:u w:val="single"/>
            <w:lang w:eastAsia="ru-RU"/>
          </w:rPr>
          <w:t>https://lib.rucont.ru/search</w:t>
        </w:r>
      </w:hyperlink>
      <w:r w:rsidRPr="00C65677">
        <w:rPr>
          <w:rFonts w:ascii="Times New Roman" w:eastAsia="Times New Roman" w:hAnsi="Times New Roman" w:cs="Times New Roman"/>
          <w:bCs/>
          <w:sz w:val="24"/>
          <w:szCs w:val="24"/>
          <w:lang w:eastAsia="ru-RU"/>
        </w:rPr>
        <w:t xml:space="preserve"> </w:t>
      </w:r>
    </w:p>
    <w:p w14:paraId="009F69B4"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​2. Электронная библиотека «</w:t>
      </w:r>
      <w:proofErr w:type="spellStart"/>
      <w:r w:rsidRPr="00C65677">
        <w:rPr>
          <w:rFonts w:ascii="Times New Roman" w:eastAsia="Times New Roman" w:hAnsi="Times New Roman" w:cs="Times New Roman"/>
          <w:bCs/>
          <w:sz w:val="24"/>
          <w:szCs w:val="24"/>
          <w:lang w:eastAsia="ru-RU"/>
        </w:rPr>
        <w:t>Academia-library</w:t>
      </w:r>
      <w:proofErr w:type="spellEnd"/>
      <w:r w:rsidRPr="00C65677">
        <w:rPr>
          <w:rFonts w:ascii="Times New Roman" w:eastAsia="Times New Roman" w:hAnsi="Times New Roman" w:cs="Times New Roman"/>
          <w:bCs/>
          <w:sz w:val="24"/>
          <w:szCs w:val="24"/>
          <w:lang w:eastAsia="ru-RU"/>
        </w:rPr>
        <w:t xml:space="preserve">»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68" w:history="1">
        <w:r w:rsidRPr="00C65677">
          <w:rPr>
            <w:rFonts w:ascii="Times New Roman" w:eastAsia="Times New Roman" w:hAnsi="Times New Roman" w:cs="Times New Roman"/>
            <w:bCs/>
            <w:color w:val="0000FF"/>
            <w:sz w:val="24"/>
            <w:szCs w:val="24"/>
            <w:u w:val="single"/>
            <w:lang w:eastAsia="ru-RU"/>
          </w:rPr>
          <w:t>https://academia-moscow.ru/elibrary/</w:t>
        </w:r>
      </w:hyperlink>
    </w:p>
    <w:p w14:paraId="7EA6DAC8"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3. Единая коллекция цифровых образовательных ресурсов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69" w:history="1">
        <w:r w:rsidRPr="00C65677">
          <w:rPr>
            <w:rFonts w:ascii="Times New Roman" w:eastAsia="Times New Roman" w:hAnsi="Times New Roman" w:cs="Times New Roman"/>
            <w:bCs/>
            <w:color w:val="0000FF"/>
            <w:sz w:val="24"/>
            <w:szCs w:val="24"/>
            <w:u w:val="single"/>
            <w:lang w:eastAsia="ru-RU"/>
          </w:rPr>
          <w:t>http://school-collection.edu.ru/</w:t>
        </w:r>
      </w:hyperlink>
    </w:p>
    <w:p w14:paraId="622413EE"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4. Научная электронная библиотека eLIBRARY.RU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70" w:history="1">
        <w:r w:rsidRPr="00C65677">
          <w:rPr>
            <w:rFonts w:ascii="Times New Roman" w:eastAsia="Times New Roman" w:hAnsi="Times New Roman" w:cs="Times New Roman"/>
            <w:bCs/>
            <w:color w:val="0000FF"/>
            <w:sz w:val="24"/>
            <w:szCs w:val="24"/>
            <w:u w:val="single"/>
            <w:lang w:eastAsia="ru-RU"/>
          </w:rPr>
          <w:t>https://www.elibrary.ru/defaultx.asp</w:t>
        </w:r>
      </w:hyperlink>
    </w:p>
    <w:p w14:paraId="1D1D7EC9"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5. Образование для детей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71" w:history="1">
        <w:r w:rsidRPr="00C65677">
          <w:rPr>
            <w:rFonts w:ascii="Times New Roman" w:eastAsia="Times New Roman" w:hAnsi="Times New Roman" w:cs="Times New Roman"/>
            <w:bCs/>
            <w:color w:val="0000FF"/>
            <w:sz w:val="24"/>
            <w:szCs w:val="24"/>
            <w:u w:val="single"/>
            <w:lang w:eastAsia="ru-RU"/>
          </w:rPr>
          <w:t>https://www.edukids.ru/</w:t>
        </w:r>
      </w:hyperlink>
    </w:p>
    <w:p w14:paraId="0F959906" w14:textId="77777777" w:rsidR="00437AF5" w:rsidRPr="00C65677" w:rsidRDefault="00437AF5" w:rsidP="00437AF5">
      <w:pPr>
        <w:spacing w:line="276" w:lineRule="auto"/>
        <w:ind w:firstLine="709"/>
        <w:contextualSpacing/>
        <w:jc w:val="both"/>
        <w:rPr>
          <w:rFonts w:ascii="Times New Roman" w:eastAsia="Times New Roman" w:hAnsi="Times New Roman" w:cs="Times New Roman"/>
          <w:sz w:val="24"/>
          <w:szCs w:val="24"/>
          <w:lang w:eastAsia="ru-RU"/>
        </w:rPr>
      </w:pPr>
      <w:r w:rsidRPr="00C65677">
        <w:rPr>
          <w:rFonts w:ascii="Times New Roman" w:eastAsia="Times New Roman" w:hAnsi="Times New Roman" w:cs="Times New Roman"/>
          <w:sz w:val="24"/>
          <w:szCs w:val="24"/>
          <w:lang w:eastAsia="ru-RU"/>
        </w:rPr>
        <w:t xml:space="preserve">6. Российская электронная школа </w:t>
      </w:r>
      <w:r w:rsidRPr="00C65677">
        <w:rPr>
          <w:rFonts w:ascii="Times New Roman" w:eastAsia="Times New Roman" w:hAnsi="Times New Roman" w:cs="Times New Roman"/>
          <w:bCs/>
          <w:sz w:val="24"/>
          <w:szCs w:val="24"/>
          <w:lang w:eastAsia="ru-RU"/>
        </w:rPr>
        <w:t xml:space="preserve">[Электронный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72" w:history="1">
        <w:r w:rsidRPr="00C65677">
          <w:rPr>
            <w:rFonts w:ascii="Times New Roman" w:eastAsia="Times New Roman" w:hAnsi="Times New Roman" w:cs="Times New Roman"/>
            <w:color w:val="0000FF"/>
            <w:sz w:val="24"/>
            <w:szCs w:val="24"/>
            <w:u w:val="single"/>
            <w:lang w:eastAsia="ru-RU"/>
          </w:rPr>
          <w:t>https://resh.edu.ru/</w:t>
        </w:r>
      </w:hyperlink>
    </w:p>
    <w:p w14:paraId="791C30E6" w14:textId="77777777" w:rsidR="00437AF5" w:rsidRPr="00C65677" w:rsidRDefault="00437AF5" w:rsidP="00437AF5">
      <w:pPr>
        <w:spacing w:line="276" w:lineRule="auto"/>
        <w:ind w:firstLine="709"/>
        <w:contextualSpacing/>
        <w:jc w:val="both"/>
        <w:rPr>
          <w:rFonts w:ascii="Times New Roman" w:eastAsia="Times New Roman" w:hAnsi="Times New Roman" w:cs="Times New Roman"/>
          <w:sz w:val="24"/>
          <w:szCs w:val="24"/>
          <w:lang w:eastAsia="ru-RU"/>
        </w:rPr>
      </w:pPr>
      <w:r w:rsidRPr="00C65677">
        <w:rPr>
          <w:rFonts w:ascii="Times New Roman" w:eastAsia="Times New Roman" w:hAnsi="Times New Roman" w:cs="Times New Roman"/>
          <w:sz w:val="24"/>
          <w:szCs w:val="24"/>
          <w:lang w:eastAsia="ru-RU"/>
        </w:rPr>
        <w:t xml:space="preserve">7. Российский общеобразовательный портал, единое окно доступа к образовательным ресурсам </w:t>
      </w:r>
      <w:r w:rsidRPr="00C65677">
        <w:rPr>
          <w:rFonts w:ascii="Times New Roman" w:eastAsia="Times New Roman" w:hAnsi="Times New Roman" w:cs="Times New Roman"/>
          <w:bCs/>
          <w:sz w:val="24"/>
          <w:szCs w:val="24"/>
          <w:lang w:eastAsia="ru-RU"/>
        </w:rPr>
        <w:t xml:space="preserve">[Электронный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73" w:history="1">
        <w:r w:rsidRPr="00C65677">
          <w:rPr>
            <w:rFonts w:ascii="Times New Roman" w:eastAsia="Times New Roman" w:hAnsi="Times New Roman" w:cs="Times New Roman"/>
            <w:color w:val="0000FF"/>
            <w:sz w:val="24"/>
            <w:szCs w:val="24"/>
            <w:u w:val="single"/>
            <w:lang w:eastAsia="ru-RU"/>
          </w:rPr>
          <w:t>http://window.edu.ru/</w:t>
        </w:r>
      </w:hyperlink>
    </w:p>
    <w:p w14:paraId="498CF0D3"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8. Электронно-библиотечная система «Университетская библиотека </w:t>
      </w:r>
      <w:proofErr w:type="spellStart"/>
      <w:r w:rsidRPr="00C65677">
        <w:rPr>
          <w:rFonts w:ascii="Times New Roman" w:eastAsia="Times New Roman" w:hAnsi="Times New Roman" w:cs="Times New Roman"/>
          <w:bCs/>
          <w:sz w:val="24"/>
          <w:szCs w:val="24"/>
          <w:lang w:eastAsia="ru-RU"/>
        </w:rPr>
        <w:t>online</w:t>
      </w:r>
      <w:proofErr w:type="spellEnd"/>
      <w:r w:rsidRPr="00C65677">
        <w:rPr>
          <w:rFonts w:ascii="Times New Roman" w:eastAsia="Times New Roman" w:hAnsi="Times New Roman" w:cs="Times New Roman"/>
          <w:bCs/>
          <w:sz w:val="24"/>
          <w:szCs w:val="24"/>
          <w:lang w:eastAsia="ru-RU"/>
        </w:rPr>
        <w:t xml:space="preserve">»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74" w:history="1">
        <w:r w:rsidRPr="00C65677">
          <w:rPr>
            <w:rFonts w:ascii="Times New Roman" w:eastAsia="Times New Roman" w:hAnsi="Times New Roman" w:cs="Times New Roman"/>
            <w:bCs/>
            <w:color w:val="0000FF"/>
            <w:sz w:val="24"/>
            <w:szCs w:val="24"/>
            <w:u w:val="single"/>
            <w:lang w:eastAsia="ru-RU"/>
          </w:rPr>
          <w:t>http://biblioclub.ru/</w:t>
        </w:r>
      </w:hyperlink>
    </w:p>
    <w:p w14:paraId="3EFF9F80" w14:textId="77777777" w:rsidR="00437AF5" w:rsidRPr="00C65677" w:rsidRDefault="00437AF5" w:rsidP="00437AF5">
      <w:pPr>
        <w:spacing w:line="276" w:lineRule="auto"/>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sz w:val="24"/>
          <w:szCs w:val="24"/>
          <w:lang w:eastAsia="ru-RU"/>
        </w:rPr>
        <w:lastRenderedPageBreak/>
        <w:t xml:space="preserve">9. Электронно-библиотечная система BOOK.ru </w:t>
      </w:r>
      <w:r w:rsidRPr="00C65677">
        <w:rPr>
          <w:rFonts w:ascii="Times New Roman" w:eastAsia="Times New Roman" w:hAnsi="Times New Roman" w:cs="Times New Roman"/>
          <w:bCs/>
          <w:sz w:val="24"/>
          <w:szCs w:val="24"/>
          <w:lang w:eastAsia="ru-RU"/>
        </w:rPr>
        <w:t xml:space="preserve">[Электронный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75" w:history="1">
        <w:r w:rsidRPr="00C65677">
          <w:rPr>
            <w:rFonts w:ascii="Times New Roman" w:eastAsia="Times New Roman" w:hAnsi="Times New Roman" w:cs="Times New Roman"/>
            <w:bCs/>
            <w:color w:val="0000FF"/>
            <w:sz w:val="24"/>
            <w:szCs w:val="24"/>
            <w:u w:val="single"/>
            <w:lang w:eastAsia="ru-RU"/>
          </w:rPr>
          <w:t>https://book.ru/</w:t>
        </w:r>
      </w:hyperlink>
    </w:p>
    <w:p w14:paraId="6F96CAF6" w14:textId="77777777" w:rsidR="00437AF5" w:rsidRPr="00C65677" w:rsidRDefault="00437AF5" w:rsidP="00437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C65677">
        <w:rPr>
          <w:rFonts w:ascii="Times New Roman" w:eastAsia="Times New Roman" w:hAnsi="Times New Roman" w:cs="Times New Roman"/>
          <w:bCs/>
          <w:sz w:val="24"/>
          <w:szCs w:val="24"/>
          <w:lang w:eastAsia="ru-RU"/>
        </w:rPr>
        <w:t xml:space="preserve">10. Электронно-библиотечная система ibooks.ru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76" w:history="1">
        <w:r w:rsidRPr="00C65677">
          <w:rPr>
            <w:rFonts w:ascii="Times New Roman" w:eastAsia="Times New Roman" w:hAnsi="Times New Roman" w:cs="Times New Roman"/>
            <w:bCs/>
            <w:color w:val="0000FF"/>
            <w:sz w:val="24"/>
            <w:szCs w:val="24"/>
            <w:u w:val="single"/>
            <w:lang w:eastAsia="ru-RU"/>
          </w:rPr>
          <w:t>https://ibooks.ru/</w:t>
        </w:r>
      </w:hyperlink>
    </w:p>
    <w:p w14:paraId="06F53AEE" w14:textId="77777777" w:rsidR="00437AF5" w:rsidRPr="00C65677" w:rsidRDefault="00437AF5" w:rsidP="00437AF5">
      <w:pPr>
        <w:autoSpaceDE w:val="0"/>
        <w:autoSpaceDN w:val="0"/>
        <w:adjustRightInd w:val="0"/>
        <w:jc w:val="both"/>
        <w:rPr>
          <w:rFonts w:ascii="Times New Roman" w:eastAsia="Times New Roman" w:hAnsi="Times New Roman" w:cs="Times New Roman"/>
          <w:sz w:val="24"/>
          <w:szCs w:val="24"/>
          <w:lang w:eastAsia="ru-RU"/>
        </w:rPr>
      </w:pPr>
      <w:bookmarkStart w:id="172" w:name="_Toc222801896"/>
    </w:p>
    <w:bookmarkEnd w:id="171"/>
    <w:bookmarkEnd w:id="172"/>
    <w:p w14:paraId="08E25DCF" w14:textId="77777777" w:rsidR="00437AF5" w:rsidRPr="00F34EED" w:rsidRDefault="00437AF5" w:rsidP="00437AF5">
      <w:pPr>
        <w:pStyle w:val="1f7"/>
        <w:rPr>
          <w:rFonts w:ascii="Times New Roman" w:hAnsi="Times New Roman"/>
          <w:lang w:val="ru-RU"/>
        </w:rPr>
      </w:pPr>
    </w:p>
    <w:p w14:paraId="6F357B27" w14:textId="77777777" w:rsidR="00437AF5" w:rsidRDefault="00437AF5" w:rsidP="00437AF5">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1C286C5" w14:textId="77777777" w:rsidR="00437AF5" w:rsidRPr="00F34EED" w:rsidRDefault="00437AF5" w:rsidP="00437AF5">
      <w:pPr>
        <w:pStyle w:val="1f7"/>
        <w:rPr>
          <w:rFonts w:ascii="Times New Roman" w:hAnsi="Times New Roman"/>
          <w:b w:val="0"/>
          <w:bCs w:val="0"/>
        </w:rPr>
      </w:pPr>
      <w:bookmarkStart w:id="173" w:name="_Toc168566578"/>
      <w:bookmarkStart w:id="174" w:name="_Toc168570855"/>
      <w:r w:rsidRPr="00F34EED">
        <w:rPr>
          <w:rFonts w:ascii="Times New Roman" w:hAnsi="Times New Roman"/>
        </w:rPr>
        <w:lastRenderedPageBreak/>
        <w:t xml:space="preserve">4. Контроль и оценка результатов освоения </w:t>
      </w:r>
      <w:r w:rsidRPr="00F34EED">
        <w:rPr>
          <w:rFonts w:ascii="Times New Roman" w:hAnsi="Times New Roman"/>
        </w:rPr>
        <w:br/>
        <w:t>профессионального модуля</w:t>
      </w:r>
      <w:bookmarkEnd w:id="173"/>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6237"/>
        <w:gridCol w:w="2263"/>
      </w:tblGrid>
      <w:tr w:rsidR="00437AF5" w:rsidRPr="00F34EED" w14:paraId="04880B67" w14:textId="77777777" w:rsidTr="007228CB">
        <w:trPr>
          <w:trHeight w:val="23"/>
        </w:trPr>
        <w:tc>
          <w:tcPr>
            <w:tcW w:w="586" w:type="pct"/>
          </w:tcPr>
          <w:p w14:paraId="4EB91A4B" w14:textId="77777777" w:rsidR="00437AF5" w:rsidRPr="00F34EED" w:rsidRDefault="00437AF5" w:rsidP="007228CB">
            <w:pPr>
              <w:suppressAutoHyphens/>
              <w:contextualSpacing/>
              <w:jc w:val="center"/>
              <w:rPr>
                <w:rFonts w:ascii="Times New Roman" w:hAnsi="Times New Roman" w:cs="Times New Roman"/>
                <w:b/>
                <w:iCs/>
                <w:sz w:val="24"/>
                <w:szCs w:val="24"/>
              </w:rPr>
            </w:pPr>
            <w:r w:rsidRPr="00F34EED">
              <w:rPr>
                <w:rFonts w:ascii="Times New Roman" w:hAnsi="Times New Roman" w:cs="Times New Roman"/>
                <w:b/>
                <w:iCs/>
                <w:sz w:val="24"/>
                <w:szCs w:val="24"/>
              </w:rPr>
              <w:t>Код ПК, ОК</w:t>
            </w:r>
          </w:p>
        </w:tc>
        <w:tc>
          <w:tcPr>
            <w:tcW w:w="3238" w:type="pct"/>
            <w:vAlign w:val="center"/>
          </w:tcPr>
          <w:p w14:paraId="2E328A49" w14:textId="77777777" w:rsidR="00437AF5" w:rsidRPr="00F34EED" w:rsidRDefault="00437AF5" w:rsidP="007228CB">
            <w:pPr>
              <w:suppressAutoHyphens/>
              <w:contextualSpacing/>
              <w:jc w:val="center"/>
              <w:rPr>
                <w:rFonts w:ascii="Times New Roman" w:hAnsi="Times New Roman" w:cs="Times New Roman"/>
                <w:b/>
                <w:sz w:val="24"/>
                <w:szCs w:val="24"/>
              </w:rPr>
            </w:pPr>
            <w:r w:rsidRPr="00F34EED">
              <w:rPr>
                <w:rFonts w:ascii="Times New Roman" w:hAnsi="Times New Roman" w:cs="Times New Roman"/>
                <w:b/>
                <w:iCs/>
                <w:sz w:val="24"/>
                <w:szCs w:val="24"/>
              </w:rPr>
              <w:t xml:space="preserve">Критерии оценки результата </w:t>
            </w:r>
            <w:r w:rsidRPr="00F34EED">
              <w:rPr>
                <w:rFonts w:ascii="Times New Roman" w:hAnsi="Times New Roman" w:cs="Times New Roman"/>
                <w:b/>
                <w:iCs/>
                <w:sz w:val="24"/>
                <w:szCs w:val="24"/>
              </w:rPr>
              <w:br/>
              <w:t>(показатели освоенности компетенций)</w:t>
            </w:r>
          </w:p>
        </w:tc>
        <w:tc>
          <w:tcPr>
            <w:tcW w:w="1175" w:type="pct"/>
            <w:vAlign w:val="center"/>
          </w:tcPr>
          <w:p w14:paraId="63EFE098" w14:textId="3948175E" w:rsidR="00437AF5" w:rsidRPr="00F34EED" w:rsidRDefault="00437AF5" w:rsidP="007228CB">
            <w:pPr>
              <w:suppressAutoHyphens/>
              <w:contextualSpacing/>
              <w:jc w:val="center"/>
              <w:rPr>
                <w:rFonts w:ascii="Times New Roman" w:hAnsi="Times New Roman" w:cs="Times New Roman"/>
                <w:b/>
                <w:sz w:val="24"/>
                <w:szCs w:val="24"/>
              </w:rPr>
            </w:pPr>
            <w:r w:rsidRPr="00F34EED">
              <w:rPr>
                <w:rFonts w:ascii="Times New Roman" w:hAnsi="Times New Roman" w:cs="Times New Roman"/>
                <w:b/>
                <w:sz w:val="24"/>
                <w:szCs w:val="24"/>
              </w:rPr>
              <w:t>Формы контроля и методы оценки</w:t>
            </w:r>
          </w:p>
        </w:tc>
      </w:tr>
      <w:tr w:rsidR="00437AF5" w:rsidRPr="000C54BC" w14:paraId="2FE12DBD" w14:textId="77777777" w:rsidTr="007228CB">
        <w:trPr>
          <w:trHeight w:val="23"/>
        </w:trPr>
        <w:tc>
          <w:tcPr>
            <w:tcW w:w="586" w:type="pct"/>
          </w:tcPr>
          <w:p w14:paraId="722A1C45"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 xml:space="preserve">ПК </w:t>
            </w:r>
            <w:r>
              <w:rPr>
                <w:rFonts w:ascii="Times New Roman" w:hAnsi="Times New Roman" w:cs="Times New Roman"/>
                <w:iCs/>
              </w:rPr>
              <w:t>14</w:t>
            </w:r>
            <w:r w:rsidRPr="000C54BC">
              <w:rPr>
                <w:rFonts w:ascii="Times New Roman" w:hAnsi="Times New Roman" w:cs="Times New Roman"/>
                <w:iCs/>
              </w:rPr>
              <w:t>.1</w:t>
            </w:r>
          </w:p>
        </w:tc>
        <w:tc>
          <w:tcPr>
            <w:tcW w:w="3238" w:type="pct"/>
          </w:tcPr>
          <w:p w14:paraId="548B8990" w14:textId="77777777" w:rsidR="00437AF5" w:rsidRPr="000C54BC" w:rsidRDefault="00437AF5" w:rsidP="007228CB">
            <w:pPr>
              <w:suppressAutoHyphens/>
              <w:contextualSpacing/>
              <w:rPr>
                <w:rFonts w:ascii="Times New Roman" w:hAnsi="Times New Roman" w:cs="Times New Roman"/>
                <w:iCs/>
                <w:color w:val="FF0000"/>
              </w:rPr>
            </w:pPr>
            <w:r w:rsidRPr="000C54BC">
              <w:rPr>
                <w:rFonts w:ascii="Times New Roman" w:hAnsi="Times New Roman" w:cs="Times New Roman"/>
                <w:iCs/>
              </w:rPr>
              <w:t xml:space="preserve">Обучающийся </w:t>
            </w:r>
            <w:r>
              <w:rPr>
                <w:rFonts w:ascii="Times New Roman" w:hAnsi="Times New Roman" w:cs="Times New Roman"/>
                <w:iCs/>
              </w:rPr>
              <w:t>о</w:t>
            </w:r>
            <w:r w:rsidRPr="00752E72">
              <w:rPr>
                <w:rFonts w:ascii="Times New Roman" w:eastAsia="Calibri" w:hAnsi="Times New Roman"/>
              </w:rPr>
              <w:t>существлять ввод, хранение, обработку, передачу и публикацию цифровой информации</w:t>
            </w:r>
          </w:p>
        </w:tc>
        <w:tc>
          <w:tcPr>
            <w:tcW w:w="1175" w:type="pct"/>
            <w:vMerge w:val="restart"/>
          </w:tcPr>
          <w:p w14:paraId="082934F4" w14:textId="77777777" w:rsidR="00437AF5" w:rsidRPr="000C54BC" w:rsidRDefault="00437AF5" w:rsidP="007228CB">
            <w:pPr>
              <w:suppressAutoHyphens/>
              <w:contextualSpacing/>
              <w:rPr>
                <w:rFonts w:ascii="Times New Roman" w:hAnsi="Times New Roman" w:cs="Times New Roman"/>
                <w:i/>
              </w:rPr>
            </w:pPr>
            <w:r w:rsidRPr="000C54BC">
              <w:rPr>
                <w:rFonts w:ascii="Times New Roman" w:hAnsi="Times New Roman"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437AF5" w:rsidRPr="000C54BC" w14:paraId="222939F1" w14:textId="77777777" w:rsidTr="007228CB">
        <w:trPr>
          <w:trHeight w:val="23"/>
        </w:trPr>
        <w:tc>
          <w:tcPr>
            <w:tcW w:w="586" w:type="pct"/>
          </w:tcPr>
          <w:p w14:paraId="6CA46EDE"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 xml:space="preserve">ПК </w:t>
            </w:r>
            <w:r>
              <w:rPr>
                <w:rFonts w:ascii="Times New Roman" w:hAnsi="Times New Roman" w:cs="Times New Roman"/>
                <w:iCs/>
              </w:rPr>
              <w:t>14</w:t>
            </w:r>
            <w:r w:rsidRPr="000C54BC">
              <w:rPr>
                <w:rFonts w:ascii="Times New Roman" w:hAnsi="Times New Roman" w:cs="Times New Roman"/>
                <w:iCs/>
              </w:rPr>
              <w:t>.2</w:t>
            </w:r>
          </w:p>
        </w:tc>
        <w:tc>
          <w:tcPr>
            <w:tcW w:w="3238" w:type="pct"/>
          </w:tcPr>
          <w:p w14:paraId="7B3E383A" w14:textId="77777777" w:rsidR="00437AF5" w:rsidRPr="000C54BC" w:rsidRDefault="00437AF5" w:rsidP="007228CB">
            <w:pPr>
              <w:suppressAutoHyphens/>
              <w:contextualSpacing/>
              <w:rPr>
                <w:rFonts w:ascii="Times New Roman" w:hAnsi="Times New Roman" w:cs="Times New Roman"/>
                <w:iCs/>
                <w:color w:val="FF0000"/>
              </w:rPr>
            </w:pPr>
            <w:r w:rsidRPr="000C54BC">
              <w:rPr>
                <w:rFonts w:ascii="Times New Roman" w:hAnsi="Times New Roman" w:cs="Times New Roman"/>
                <w:iCs/>
              </w:rPr>
              <w:t xml:space="preserve">Обучающийся </w:t>
            </w:r>
            <w:r w:rsidRPr="001C4A6E">
              <w:rPr>
                <w:rFonts w:ascii="Times New Roman" w:hAnsi="Times New Roman" w:cs="Times New Roman"/>
                <w:bCs/>
              </w:rPr>
              <w:t>выполня</w:t>
            </w:r>
            <w:r>
              <w:rPr>
                <w:rFonts w:ascii="Times New Roman" w:hAnsi="Times New Roman" w:cs="Times New Roman"/>
                <w:bCs/>
              </w:rPr>
              <w:t>ет</w:t>
            </w:r>
            <w:r w:rsidRPr="001C4A6E">
              <w:rPr>
                <w:rFonts w:ascii="Times New Roman" w:hAnsi="Times New Roman" w:cs="Times New Roman"/>
                <w:bCs/>
              </w:rPr>
              <w:t xml:space="preserve"> </w:t>
            </w:r>
            <w:r>
              <w:rPr>
                <w:rFonts w:ascii="Times New Roman" w:hAnsi="Times New Roman"/>
                <w:bCs/>
              </w:rPr>
              <w:t>к</w:t>
            </w:r>
            <w:r w:rsidRPr="00752E72">
              <w:rPr>
                <w:rFonts w:ascii="Times New Roman" w:hAnsi="Times New Roman"/>
                <w:bCs/>
              </w:rPr>
              <w:t>онвертирова</w:t>
            </w:r>
            <w:r>
              <w:rPr>
                <w:rFonts w:ascii="Times New Roman" w:hAnsi="Times New Roman"/>
                <w:bCs/>
              </w:rPr>
              <w:t>ние</w:t>
            </w:r>
            <w:r w:rsidRPr="00752E72">
              <w:rPr>
                <w:rFonts w:ascii="Times New Roman" w:hAnsi="Times New Roman"/>
                <w:bCs/>
              </w:rPr>
              <w:t xml:space="preserve"> файл</w:t>
            </w:r>
            <w:r>
              <w:rPr>
                <w:rFonts w:ascii="Times New Roman" w:hAnsi="Times New Roman"/>
                <w:bCs/>
              </w:rPr>
              <w:t xml:space="preserve">ов </w:t>
            </w:r>
            <w:r w:rsidRPr="00752E72">
              <w:rPr>
                <w:rFonts w:ascii="Times New Roman" w:hAnsi="Times New Roman"/>
                <w:bCs/>
              </w:rPr>
              <w:t>с цифровой информацией в различные форматы</w:t>
            </w:r>
          </w:p>
        </w:tc>
        <w:tc>
          <w:tcPr>
            <w:tcW w:w="1175" w:type="pct"/>
            <w:vMerge/>
          </w:tcPr>
          <w:p w14:paraId="1CFFF365"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42C4797F" w14:textId="77777777" w:rsidTr="007228CB">
        <w:trPr>
          <w:trHeight w:val="23"/>
        </w:trPr>
        <w:tc>
          <w:tcPr>
            <w:tcW w:w="586" w:type="pct"/>
          </w:tcPr>
          <w:p w14:paraId="22A09AA2"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 xml:space="preserve">ПК </w:t>
            </w:r>
            <w:r>
              <w:rPr>
                <w:rFonts w:ascii="Times New Roman" w:hAnsi="Times New Roman" w:cs="Times New Roman"/>
                <w:iCs/>
              </w:rPr>
              <w:t>14</w:t>
            </w:r>
            <w:r w:rsidRPr="000C54BC">
              <w:rPr>
                <w:rFonts w:ascii="Times New Roman" w:hAnsi="Times New Roman" w:cs="Times New Roman"/>
                <w:iCs/>
              </w:rPr>
              <w:t>.3</w:t>
            </w:r>
          </w:p>
        </w:tc>
        <w:tc>
          <w:tcPr>
            <w:tcW w:w="3238" w:type="pct"/>
          </w:tcPr>
          <w:p w14:paraId="065908A7" w14:textId="77777777" w:rsidR="00437AF5" w:rsidRPr="000C54BC" w:rsidRDefault="00437AF5" w:rsidP="007228CB">
            <w:pPr>
              <w:suppressAutoHyphens/>
              <w:contextualSpacing/>
              <w:rPr>
                <w:rFonts w:ascii="Times New Roman" w:hAnsi="Times New Roman" w:cs="Times New Roman"/>
                <w:iCs/>
                <w:color w:val="FF0000"/>
              </w:rPr>
            </w:pPr>
            <w:r w:rsidRPr="000C54BC">
              <w:rPr>
                <w:rFonts w:ascii="Times New Roman" w:hAnsi="Times New Roman" w:cs="Times New Roman"/>
                <w:iCs/>
              </w:rPr>
              <w:t xml:space="preserve">Обучающийся </w:t>
            </w:r>
            <w:r>
              <w:rPr>
                <w:rFonts w:ascii="Times New Roman" w:hAnsi="Times New Roman"/>
                <w:bCs/>
              </w:rPr>
              <w:t>о</w:t>
            </w:r>
            <w:r w:rsidRPr="00752E72">
              <w:rPr>
                <w:rFonts w:ascii="Times New Roman" w:hAnsi="Times New Roman"/>
                <w:bCs/>
              </w:rPr>
              <w:t>брабатыва</w:t>
            </w:r>
            <w:r>
              <w:rPr>
                <w:rFonts w:ascii="Times New Roman" w:hAnsi="Times New Roman"/>
                <w:bCs/>
              </w:rPr>
              <w:t>ет</w:t>
            </w:r>
            <w:r w:rsidRPr="00752E72">
              <w:rPr>
                <w:rFonts w:ascii="Times New Roman" w:hAnsi="Times New Roman"/>
                <w:bCs/>
              </w:rPr>
              <w:t xml:space="preserve"> аудио и визуальный контент средствами звуковых, графических и видео-редакторов</w:t>
            </w:r>
          </w:p>
        </w:tc>
        <w:tc>
          <w:tcPr>
            <w:tcW w:w="1175" w:type="pct"/>
            <w:vMerge/>
          </w:tcPr>
          <w:p w14:paraId="20ADB34E" w14:textId="77777777" w:rsidR="00437AF5" w:rsidRPr="000C54BC" w:rsidRDefault="00437AF5" w:rsidP="007228CB">
            <w:pPr>
              <w:suppressAutoHyphens/>
              <w:contextualSpacing/>
              <w:rPr>
                <w:rFonts w:ascii="Times New Roman" w:hAnsi="Times New Roman" w:cs="Times New Roman"/>
                <w:i/>
              </w:rPr>
            </w:pPr>
          </w:p>
        </w:tc>
      </w:tr>
      <w:tr w:rsidR="00437AF5" w:rsidRPr="000C54BC" w14:paraId="7ECE16D4" w14:textId="77777777" w:rsidTr="007228CB">
        <w:trPr>
          <w:trHeight w:val="23"/>
        </w:trPr>
        <w:tc>
          <w:tcPr>
            <w:tcW w:w="586" w:type="pct"/>
          </w:tcPr>
          <w:p w14:paraId="0675E5E4"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 xml:space="preserve">ПК </w:t>
            </w:r>
            <w:r>
              <w:rPr>
                <w:rFonts w:ascii="Times New Roman" w:hAnsi="Times New Roman" w:cs="Times New Roman"/>
                <w:iCs/>
              </w:rPr>
              <w:t>14</w:t>
            </w:r>
            <w:r w:rsidRPr="000C54BC">
              <w:rPr>
                <w:rFonts w:ascii="Times New Roman" w:hAnsi="Times New Roman" w:cs="Times New Roman"/>
                <w:iCs/>
              </w:rPr>
              <w:t>.4</w:t>
            </w:r>
          </w:p>
        </w:tc>
        <w:tc>
          <w:tcPr>
            <w:tcW w:w="3238" w:type="pct"/>
          </w:tcPr>
          <w:p w14:paraId="74010CC1" w14:textId="77777777" w:rsidR="00437AF5" w:rsidRPr="000C54BC" w:rsidRDefault="00437AF5" w:rsidP="007228CB">
            <w:pPr>
              <w:suppressAutoHyphens/>
              <w:contextualSpacing/>
              <w:rPr>
                <w:rFonts w:ascii="Times New Roman" w:hAnsi="Times New Roman" w:cs="Times New Roman"/>
                <w:iCs/>
                <w:color w:val="FF0000"/>
              </w:rPr>
            </w:pPr>
            <w:r w:rsidRPr="000C54BC">
              <w:rPr>
                <w:rFonts w:ascii="Times New Roman" w:hAnsi="Times New Roman" w:cs="Times New Roman"/>
                <w:iCs/>
              </w:rPr>
              <w:t xml:space="preserve">Обучающийся </w:t>
            </w:r>
            <w:r w:rsidRPr="00752E72">
              <w:rPr>
                <w:rFonts w:ascii="Times New Roman" w:eastAsia="Calibri" w:hAnsi="Times New Roman"/>
              </w:rPr>
              <w:t>применя</w:t>
            </w:r>
            <w:r>
              <w:rPr>
                <w:rFonts w:ascii="Times New Roman" w:eastAsia="Calibri" w:hAnsi="Times New Roman"/>
              </w:rPr>
              <w:t>ет</w:t>
            </w:r>
            <w:r w:rsidRPr="00752E72">
              <w:rPr>
                <w:rFonts w:ascii="Times New Roman" w:eastAsia="Calibri" w:hAnsi="Times New Roman"/>
              </w:rPr>
              <w:t xml:space="preserve"> стандартные метрики по прогнозированию затрат, сроков и качества</w:t>
            </w:r>
          </w:p>
        </w:tc>
        <w:tc>
          <w:tcPr>
            <w:tcW w:w="1175" w:type="pct"/>
            <w:vMerge/>
          </w:tcPr>
          <w:p w14:paraId="67533967"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7BAE3564" w14:textId="77777777" w:rsidTr="007228CB">
        <w:trPr>
          <w:trHeight w:val="23"/>
        </w:trPr>
        <w:tc>
          <w:tcPr>
            <w:tcW w:w="586" w:type="pct"/>
          </w:tcPr>
          <w:p w14:paraId="434ED13B" w14:textId="77777777" w:rsidR="00437AF5" w:rsidRPr="000C54BC" w:rsidRDefault="00437AF5" w:rsidP="007228CB">
            <w:pPr>
              <w:suppressAutoHyphens/>
              <w:contextualSpacing/>
              <w:rPr>
                <w:rFonts w:ascii="Times New Roman" w:hAnsi="Times New Roman" w:cs="Times New Roman"/>
                <w:iCs/>
              </w:rPr>
            </w:pPr>
            <w:r>
              <w:rPr>
                <w:rFonts w:ascii="Times New Roman" w:hAnsi="Times New Roman" w:cs="Times New Roman"/>
                <w:iCs/>
              </w:rPr>
              <w:t>ПК 14.5</w:t>
            </w:r>
          </w:p>
        </w:tc>
        <w:tc>
          <w:tcPr>
            <w:tcW w:w="3238" w:type="pct"/>
          </w:tcPr>
          <w:p w14:paraId="41BD94FB"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iCs/>
              </w:rPr>
              <w:t>о</w:t>
            </w:r>
            <w:r w:rsidRPr="00752E72">
              <w:rPr>
                <w:rFonts w:ascii="Times New Roman" w:hAnsi="Times New Roman"/>
                <w:iCs/>
              </w:rPr>
              <w:t>брабатыва</w:t>
            </w:r>
            <w:r>
              <w:rPr>
                <w:rFonts w:ascii="Times New Roman" w:hAnsi="Times New Roman"/>
                <w:iCs/>
              </w:rPr>
              <w:t>ет</w:t>
            </w:r>
            <w:r w:rsidRPr="00752E72">
              <w:rPr>
                <w:rFonts w:ascii="Times New Roman" w:hAnsi="Times New Roman"/>
                <w:iCs/>
              </w:rPr>
              <w:t xml:space="preserve"> экономическую и статистическую информацию в электронных таблицах</w:t>
            </w:r>
          </w:p>
        </w:tc>
        <w:tc>
          <w:tcPr>
            <w:tcW w:w="1175" w:type="pct"/>
            <w:vMerge/>
          </w:tcPr>
          <w:p w14:paraId="21094524"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0C4149EF" w14:textId="77777777" w:rsidTr="007228CB">
        <w:trPr>
          <w:trHeight w:val="23"/>
        </w:trPr>
        <w:tc>
          <w:tcPr>
            <w:tcW w:w="586" w:type="pct"/>
          </w:tcPr>
          <w:p w14:paraId="654329D3" w14:textId="77777777" w:rsidR="00437AF5" w:rsidRPr="000C54BC" w:rsidRDefault="00437AF5" w:rsidP="007228CB">
            <w:pPr>
              <w:suppressAutoHyphens/>
              <w:contextualSpacing/>
              <w:rPr>
                <w:rFonts w:ascii="Times New Roman" w:hAnsi="Times New Roman" w:cs="Times New Roman"/>
                <w:iCs/>
              </w:rPr>
            </w:pPr>
            <w:r>
              <w:rPr>
                <w:rFonts w:ascii="Times New Roman" w:hAnsi="Times New Roman" w:cs="Times New Roman"/>
                <w:iCs/>
              </w:rPr>
              <w:t>ПК 14.6</w:t>
            </w:r>
          </w:p>
        </w:tc>
        <w:tc>
          <w:tcPr>
            <w:tcW w:w="3238" w:type="pct"/>
          </w:tcPr>
          <w:p w14:paraId="5CA85E17"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iCs/>
              </w:rPr>
              <w:t>производит</w:t>
            </w:r>
            <w:r w:rsidRPr="00752E72">
              <w:rPr>
                <w:rFonts w:ascii="Times New Roman" w:hAnsi="Times New Roman"/>
                <w:iCs/>
              </w:rPr>
              <w:t xml:space="preserve"> установку и настройку технических средств вычислительной системы</w:t>
            </w:r>
          </w:p>
        </w:tc>
        <w:tc>
          <w:tcPr>
            <w:tcW w:w="1175" w:type="pct"/>
            <w:vMerge/>
          </w:tcPr>
          <w:p w14:paraId="422E7B69"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57568AEF" w14:textId="77777777" w:rsidTr="007228CB">
        <w:trPr>
          <w:trHeight w:val="23"/>
        </w:trPr>
        <w:tc>
          <w:tcPr>
            <w:tcW w:w="586" w:type="pct"/>
          </w:tcPr>
          <w:p w14:paraId="3FBE00AF" w14:textId="77777777" w:rsidR="00437AF5" w:rsidRPr="000C54BC" w:rsidRDefault="00437AF5" w:rsidP="007228CB">
            <w:pPr>
              <w:suppressAutoHyphens/>
              <w:contextualSpacing/>
              <w:rPr>
                <w:rFonts w:ascii="Times New Roman" w:hAnsi="Times New Roman" w:cs="Times New Roman"/>
                <w:iCs/>
              </w:rPr>
            </w:pPr>
            <w:r>
              <w:rPr>
                <w:rFonts w:ascii="Times New Roman" w:hAnsi="Times New Roman" w:cs="Times New Roman"/>
                <w:iCs/>
              </w:rPr>
              <w:t>ПК 14.7</w:t>
            </w:r>
          </w:p>
        </w:tc>
        <w:tc>
          <w:tcPr>
            <w:tcW w:w="3238" w:type="pct"/>
          </w:tcPr>
          <w:p w14:paraId="772D0F84"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iCs/>
              </w:rPr>
              <w:t>производит</w:t>
            </w:r>
            <w:r w:rsidRPr="00752E72">
              <w:rPr>
                <w:rFonts w:ascii="Times New Roman" w:hAnsi="Times New Roman"/>
                <w:iCs/>
              </w:rPr>
              <w:t xml:space="preserve"> тестирование технических средств и элементов вычислительной системы</w:t>
            </w:r>
          </w:p>
        </w:tc>
        <w:tc>
          <w:tcPr>
            <w:tcW w:w="1175" w:type="pct"/>
            <w:vMerge/>
          </w:tcPr>
          <w:p w14:paraId="16B921E8"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0A1CB44F" w14:textId="77777777" w:rsidTr="007228CB">
        <w:trPr>
          <w:trHeight w:val="23"/>
        </w:trPr>
        <w:tc>
          <w:tcPr>
            <w:tcW w:w="586" w:type="pct"/>
          </w:tcPr>
          <w:p w14:paraId="2E1CE1DF"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ОК.01</w:t>
            </w:r>
          </w:p>
        </w:tc>
        <w:tc>
          <w:tcPr>
            <w:tcW w:w="3238" w:type="pct"/>
          </w:tcPr>
          <w:p w14:paraId="2511E2D5" w14:textId="77777777" w:rsidR="00437AF5" w:rsidRPr="000C54BC" w:rsidRDefault="00437AF5" w:rsidP="007228CB">
            <w:pPr>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распозн</w:t>
            </w:r>
            <w:r>
              <w:rPr>
                <w:rFonts w:ascii="Times New Roman" w:hAnsi="Times New Roman"/>
              </w:rPr>
              <w:t>ает</w:t>
            </w:r>
            <w:r w:rsidRPr="000C54BC">
              <w:rPr>
                <w:rFonts w:ascii="Times New Roman" w:hAnsi="Times New Roman"/>
              </w:rPr>
              <w:t xml:space="preserve"> задачу и/или проблему в профессиональном и/или социальном контексте</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анализир</w:t>
            </w:r>
            <w:r>
              <w:rPr>
                <w:rFonts w:ascii="Times New Roman" w:hAnsi="Times New Roman"/>
              </w:rPr>
              <w:t xml:space="preserve">ует </w:t>
            </w:r>
            <w:r w:rsidRPr="000C54BC">
              <w:rPr>
                <w:rFonts w:ascii="Times New Roman" w:hAnsi="Times New Roman"/>
              </w:rPr>
              <w:t>и выделя</w:t>
            </w:r>
            <w:r>
              <w:rPr>
                <w:rFonts w:ascii="Times New Roman" w:hAnsi="Times New Roman"/>
              </w:rPr>
              <w:t xml:space="preserve">ет </w:t>
            </w:r>
            <w:r w:rsidRPr="000C54BC">
              <w:rPr>
                <w:rFonts w:ascii="Times New Roman" w:hAnsi="Times New Roman"/>
              </w:rPr>
              <w:t>её составные части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этапы решения задачи, составля</w:t>
            </w:r>
            <w:r>
              <w:rPr>
                <w:rFonts w:ascii="Times New Roman" w:hAnsi="Times New Roman"/>
              </w:rPr>
              <w:t>ет</w:t>
            </w:r>
            <w:r w:rsidRPr="000C54BC">
              <w:rPr>
                <w:rFonts w:ascii="Times New Roman" w:hAnsi="Times New Roman"/>
              </w:rPr>
              <w:t xml:space="preserve"> план действия, реализовыва</w:t>
            </w:r>
            <w:r>
              <w:rPr>
                <w:rFonts w:ascii="Times New Roman" w:hAnsi="Times New Roman"/>
              </w:rPr>
              <w:t xml:space="preserve">ет </w:t>
            </w:r>
            <w:r w:rsidRPr="000C54BC">
              <w:rPr>
                <w:rFonts w:ascii="Times New Roman" w:hAnsi="Times New Roman"/>
              </w:rPr>
              <w:t>составленный план, определя</w:t>
            </w:r>
            <w:r>
              <w:rPr>
                <w:rFonts w:ascii="Times New Roman" w:hAnsi="Times New Roman"/>
              </w:rPr>
              <w:t>ет</w:t>
            </w:r>
            <w:r w:rsidRPr="000C54BC">
              <w:rPr>
                <w:rFonts w:ascii="Times New Roman" w:hAnsi="Times New Roman"/>
              </w:rPr>
              <w:t xml:space="preserve"> необходимые ресурсы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выявля</w:t>
            </w:r>
            <w:r>
              <w:rPr>
                <w:rFonts w:ascii="Times New Roman" w:hAnsi="Times New Roman"/>
              </w:rPr>
              <w:t>ет</w:t>
            </w:r>
            <w:r w:rsidRPr="000C54BC">
              <w:rPr>
                <w:rFonts w:ascii="Times New Roman" w:hAnsi="Times New Roman"/>
              </w:rPr>
              <w:t xml:space="preserve"> и эффективно </w:t>
            </w:r>
            <w:r>
              <w:rPr>
                <w:rFonts w:ascii="Times New Roman" w:hAnsi="Times New Roman"/>
              </w:rPr>
              <w:t>ищет</w:t>
            </w:r>
            <w:r w:rsidRPr="000C54BC">
              <w:rPr>
                <w:rFonts w:ascii="Times New Roman" w:hAnsi="Times New Roman"/>
              </w:rPr>
              <w:t xml:space="preserve"> информацию, необходимую для решения задачи и/или проблемы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владе</w:t>
            </w:r>
            <w:r>
              <w:rPr>
                <w:rFonts w:ascii="Times New Roman" w:hAnsi="Times New Roman"/>
              </w:rPr>
              <w:t>ет</w:t>
            </w:r>
            <w:r w:rsidRPr="000C54BC">
              <w:rPr>
                <w:rFonts w:ascii="Times New Roman" w:hAnsi="Times New Roman"/>
              </w:rPr>
              <w:t xml:space="preserve"> актуальными методами работы в профессиональной и смежных сферах</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оценива</w:t>
            </w:r>
            <w:r>
              <w:rPr>
                <w:rFonts w:ascii="Times New Roman" w:hAnsi="Times New Roman"/>
              </w:rPr>
              <w:t>ет</w:t>
            </w:r>
            <w:r w:rsidRPr="000C54BC">
              <w:rPr>
                <w:rFonts w:ascii="Times New Roman" w:hAnsi="Times New Roman"/>
              </w:rPr>
              <w:t xml:space="preserve"> результат и последствия своих действий (самостоятельно или с помощью наставника)</w:t>
            </w:r>
          </w:p>
        </w:tc>
        <w:tc>
          <w:tcPr>
            <w:tcW w:w="1175" w:type="pct"/>
            <w:vMerge/>
          </w:tcPr>
          <w:p w14:paraId="3A37CF69"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66A30B20" w14:textId="77777777" w:rsidTr="007228CB">
        <w:trPr>
          <w:trHeight w:val="23"/>
        </w:trPr>
        <w:tc>
          <w:tcPr>
            <w:tcW w:w="586" w:type="pct"/>
          </w:tcPr>
          <w:p w14:paraId="0A3DE0EB"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ОК.02</w:t>
            </w:r>
          </w:p>
          <w:p w14:paraId="02EA3CEA" w14:textId="77777777" w:rsidR="00437AF5" w:rsidRPr="000C54BC" w:rsidRDefault="00437AF5" w:rsidP="007228CB">
            <w:pPr>
              <w:suppressAutoHyphens/>
              <w:contextualSpacing/>
              <w:rPr>
                <w:rFonts w:ascii="Times New Roman" w:hAnsi="Times New Roman" w:cs="Times New Roman"/>
                <w:iCs/>
              </w:rPr>
            </w:pPr>
          </w:p>
        </w:tc>
        <w:tc>
          <w:tcPr>
            <w:tcW w:w="3238" w:type="pct"/>
          </w:tcPr>
          <w:p w14:paraId="6F2F908E" w14:textId="77777777" w:rsidR="00437AF5" w:rsidRPr="000C54BC" w:rsidRDefault="00437AF5" w:rsidP="007228CB">
            <w:pPr>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задачи для поиска информации, планир</w:t>
            </w:r>
            <w:r>
              <w:rPr>
                <w:rFonts w:ascii="Times New Roman" w:hAnsi="Times New Roman"/>
              </w:rPr>
              <w:t>ует</w:t>
            </w:r>
            <w:r w:rsidRPr="000C54BC">
              <w:rPr>
                <w:rFonts w:ascii="Times New Roman" w:hAnsi="Times New Roman"/>
              </w:rPr>
              <w:t xml:space="preserve"> процесс поиска, выбира</w:t>
            </w:r>
            <w:r>
              <w:rPr>
                <w:rFonts w:ascii="Times New Roman" w:hAnsi="Times New Roman"/>
              </w:rPr>
              <w:t>ет</w:t>
            </w:r>
            <w:r w:rsidRPr="000C54BC">
              <w:rPr>
                <w:rFonts w:ascii="Times New Roman" w:hAnsi="Times New Roman"/>
              </w:rPr>
              <w:t xml:space="preserve"> необходимые источники информации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выделя</w:t>
            </w:r>
            <w:r>
              <w:rPr>
                <w:rFonts w:ascii="Times New Roman" w:hAnsi="Times New Roman"/>
              </w:rPr>
              <w:t xml:space="preserve">ет </w:t>
            </w:r>
            <w:r w:rsidRPr="000C54BC">
              <w:rPr>
                <w:rFonts w:ascii="Times New Roman" w:hAnsi="Times New Roman"/>
              </w:rPr>
              <w:t>наиболее значимое в перечне информации, структурир</w:t>
            </w:r>
            <w:r>
              <w:rPr>
                <w:rFonts w:ascii="Times New Roman" w:hAnsi="Times New Roman"/>
              </w:rPr>
              <w:t>ует</w:t>
            </w:r>
            <w:r w:rsidRPr="000C54BC">
              <w:rPr>
                <w:rFonts w:ascii="Times New Roman" w:hAnsi="Times New Roman"/>
              </w:rPr>
              <w:t xml:space="preserve"> получаемую информацию, оформля</w:t>
            </w:r>
            <w:r>
              <w:rPr>
                <w:rFonts w:ascii="Times New Roman" w:hAnsi="Times New Roman"/>
              </w:rPr>
              <w:t>ет</w:t>
            </w:r>
            <w:r w:rsidRPr="000C54BC">
              <w:rPr>
                <w:rFonts w:ascii="Times New Roman" w:hAnsi="Times New Roman"/>
              </w:rPr>
              <w:t xml:space="preserve"> результаты поиска</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оценива</w:t>
            </w:r>
            <w:r>
              <w:rPr>
                <w:rFonts w:ascii="Times New Roman" w:hAnsi="Times New Roman"/>
              </w:rPr>
              <w:t>ет</w:t>
            </w:r>
            <w:r w:rsidRPr="000C54BC">
              <w:rPr>
                <w:rFonts w:ascii="Times New Roman" w:hAnsi="Times New Roman"/>
              </w:rPr>
              <w:t xml:space="preserve"> практическую значимость результатов поиска</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применя</w:t>
            </w:r>
            <w:r>
              <w:rPr>
                <w:rFonts w:ascii="Times New Roman" w:hAnsi="Times New Roman"/>
              </w:rPr>
              <w:t>ет</w:t>
            </w:r>
            <w:r w:rsidRPr="000C54BC">
              <w:rPr>
                <w:rFonts w:ascii="Times New Roman" w:hAnsi="Times New Roman"/>
              </w:rPr>
              <w:t xml:space="preserve"> средства информационных технологий для решения профессиональных задач</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использ</w:t>
            </w:r>
            <w:r>
              <w:rPr>
                <w:rFonts w:ascii="Times New Roman" w:hAnsi="Times New Roman"/>
              </w:rPr>
              <w:t>ует</w:t>
            </w:r>
            <w:r w:rsidRPr="000C54BC">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использ</w:t>
            </w:r>
            <w:r>
              <w:rPr>
                <w:rFonts w:ascii="Times New Roman" w:hAnsi="Times New Roman"/>
              </w:rPr>
              <w:t>ует</w:t>
            </w:r>
            <w:r w:rsidRPr="000C54BC">
              <w:rPr>
                <w:rFonts w:ascii="Times New Roman" w:hAnsi="Times New Roman"/>
              </w:rPr>
              <w:t xml:space="preserve"> различные цифровые средства для решения профессиональных задач</w:t>
            </w:r>
          </w:p>
        </w:tc>
        <w:tc>
          <w:tcPr>
            <w:tcW w:w="1175" w:type="pct"/>
            <w:vMerge/>
          </w:tcPr>
          <w:p w14:paraId="0EC99698"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7B3FEACA" w14:textId="77777777" w:rsidTr="007228CB">
        <w:trPr>
          <w:trHeight w:val="23"/>
        </w:trPr>
        <w:tc>
          <w:tcPr>
            <w:tcW w:w="586" w:type="pct"/>
          </w:tcPr>
          <w:p w14:paraId="17EEB686"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ОК.03</w:t>
            </w:r>
          </w:p>
        </w:tc>
        <w:tc>
          <w:tcPr>
            <w:tcW w:w="3238" w:type="pct"/>
          </w:tcPr>
          <w:p w14:paraId="3BDCFBBC" w14:textId="77777777" w:rsidR="00437AF5" w:rsidRPr="000C54BC" w:rsidRDefault="00437AF5" w:rsidP="007228CB">
            <w:pPr>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применя</w:t>
            </w:r>
            <w:r>
              <w:rPr>
                <w:rFonts w:ascii="Times New Roman" w:hAnsi="Times New Roman"/>
              </w:rPr>
              <w:t>ет</w:t>
            </w:r>
            <w:r w:rsidRPr="000C54BC">
              <w:rPr>
                <w:rFonts w:ascii="Times New Roman" w:hAnsi="Times New Roman"/>
              </w:rPr>
              <w:t xml:space="preserve"> современную научную профессиональную терминологию</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 выстраива</w:t>
            </w:r>
            <w:r>
              <w:rPr>
                <w:rFonts w:ascii="Times New Roman" w:hAnsi="Times New Roman"/>
              </w:rPr>
              <w:t>ет</w:t>
            </w:r>
            <w:r w:rsidRPr="000C54BC">
              <w:rPr>
                <w:rFonts w:ascii="Times New Roman" w:hAnsi="Times New Roman"/>
              </w:rPr>
              <w:t xml:space="preserve"> траектории профессионального развития и самообразования</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источники достоверной правовой информации</w:t>
            </w:r>
          </w:p>
        </w:tc>
        <w:tc>
          <w:tcPr>
            <w:tcW w:w="1175" w:type="pct"/>
            <w:vMerge/>
          </w:tcPr>
          <w:p w14:paraId="27B238F6"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69862EC8" w14:textId="77777777" w:rsidTr="007228CB">
        <w:trPr>
          <w:trHeight w:val="23"/>
        </w:trPr>
        <w:tc>
          <w:tcPr>
            <w:tcW w:w="586" w:type="pct"/>
          </w:tcPr>
          <w:p w14:paraId="5E1F34C7"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ОК.04</w:t>
            </w:r>
          </w:p>
        </w:tc>
        <w:tc>
          <w:tcPr>
            <w:tcW w:w="3238" w:type="pct"/>
          </w:tcPr>
          <w:p w14:paraId="6E38979F" w14:textId="77777777" w:rsidR="00437AF5" w:rsidRPr="000C54BC" w:rsidRDefault="00437AF5" w:rsidP="007228CB">
            <w:pPr>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spacing w:val="-4"/>
              </w:rPr>
              <w:t>организовыва</w:t>
            </w:r>
            <w:r>
              <w:rPr>
                <w:rFonts w:ascii="Times New Roman" w:hAnsi="Times New Roman"/>
                <w:spacing w:val="-4"/>
              </w:rPr>
              <w:t>ет</w:t>
            </w:r>
            <w:r w:rsidRPr="000C54BC">
              <w:rPr>
                <w:rFonts w:ascii="Times New Roman" w:hAnsi="Times New Roman"/>
                <w:spacing w:val="-4"/>
              </w:rPr>
              <w:t xml:space="preserve"> работу коллектива и команды</w:t>
            </w:r>
            <w:r>
              <w:rPr>
                <w:rFonts w:ascii="Times New Roman" w:hAnsi="Times New Roman"/>
                <w:spacing w:val="-4"/>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spacing w:val="-4"/>
              </w:rPr>
              <w:t>взаимодейств</w:t>
            </w:r>
            <w:r>
              <w:rPr>
                <w:rFonts w:ascii="Times New Roman" w:hAnsi="Times New Roman"/>
                <w:spacing w:val="-4"/>
              </w:rPr>
              <w:t xml:space="preserve">ует </w:t>
            </w:r>
            <w:r w:rsidRPr="000C54BC">
              <w:rPr>
                <w:rFonts w:ascii="Times New Roman" w:hAnsi="Times New Roman"/>
                <w:spacing w:val="-4"/>
              </w:rPr>
              <w:t>с коллегами, руководством, клиентами в ходе профессиональной деятельности</w:t>
            </w:r>
          </w:p>
        </w:tc>
        <w:tc>
          <w:tcPr>
            <w:tcW w:w="1175" w:type="pct"/>
            <w:vMerge/>
          </w:tcPr>
          <w:p w14:paraId="0C1DAD18"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7F7B79BF" w14:textId="77777777" w:rsidTr="007228CB">
        <w:trPr>
          <w:trHeight w:val="23"/>
        </w:trPr>
        <w:tc>
          <w:tcPr>
            <w:tcW w:w="586" w:type="pct"/>
          </w:tcPr>
          <w:p w14:paraId="5BBDB048"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ОК.05</w:t>
            </w:r>
          </w:p>
        </w:tc>
        <w:tc>
          <w:tcPr>
            <w:tcW w:w="3238" w:type="pct"/>
          </w:tcPr>
          <w:p w14:paraId="17209D24" w14:textId="77777777" w:rsidR="00437AF5" w:rsidRPr="000C54BC" w:rsidRDefault="00437AF5" w:rsidP="007228CB">
            <w:pPr>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грамотно излага</w:t>
            </w:r>
            <w:r>
              <w:rPr>
                <w:rFonts w:ascii="Times New Roman" w:hAnsi="Times New Roman"/>
              </w:rPr>
              <w:t>ет</w:t>
            </w:r>
            <w:r w:rsidRPr="000C54BC">
              <w:rPr>
                <w:rFonts w:ascii="Times New Roman" w:hAnsi="Times New Roman"/>
              </w:rPr>
              <w:t xml:space="preserve"> свои мысли и оформля</w:t>
            </w:r>
            <w:r>
              <w:rPr>
                <w:rFonts w:ascii="Times New Roman" w:hAnsi="Times New Roman"/>
              </w:rPr>
              <w:t>ет</w:t>
            </w:r>
            <w:r w:rsidRPr="000C54BC">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проявля</w:t>
            </w:r>
            <w:r>
              <w:rPr>
                <w:rFonts w:ascii="Times New Roman" w:hAnsi="Times New Roman"/>
              </w:rPr>
              <w:t>ет</w:t>
            </w:r>
            <w:r w:rsidRPr="000C54BC">
              <w:rPr>
                <w:rFonts w:ascii="Times New Roman" w:hAnsi="Times New Roman"/>
              </w:rPr>
              <w:t xml:space="preserve"> толерантность в рабочем коллективе</w:t>
            </w:r>
          </w:p>
        </w:tc>
        <w:tc>
          <w:tcPr>
            <w:tcW w:w="1175" w:type="pct"/>
            <w:vMerge/>
          </w:tcPr>
          <w:p w14:paraId="59391F88" w14:textId="77777777" w:rsidR="00437AF5" w:rsidRPr="000C54BC" w:rsidDel="009D5E3A" w:rsidRDefault="00437AF5" w:rsidP="007228CB">
            <w:pPr>
              <w:suppressAutoHyphens/>
              <w:contextualSpacing/>
              <w:rPr>
                <w:rFonts w:ascii="Times New Roman" w:hAnsi="Times New Roman" w:cs="Times New Roman"/>
                <w:i/>
              </w:rPr>
            </w:pPr>
          </w:p>
        </w:tc>
      </w:tr>
      <w:tr w:rsidR="00437AF5" w:rsidRPr="000C54BC" w14:paraId="022C12C7" w14:textId="77777777" w:rsidTr="007228CB">
        <w:trPr>
          <w:trHeight w:val="23"/>
        </w:trPr>
        <w:tc>
          <w:tcPr>
            <w:tcW w:w="586" w:type="pct"/>
          </w:tcPr>
          <w:p w14:paraId="3EFA9052" w14:textId="77777777" w:rsidR="00437AF5" w:rsidRPr="000C54BC" w:rsidRDefault="00437AF5" w:rsidP="007228CB">
            <w:pPr>
              <w:suppressAutoHyphens/>
              <w:contextualSpacing/>
              <w:rPr>
                <w:rFonts w:ascii="Times New Roman" w:hAnsi="Times New Roman" w:cs="Times New Roman"/>
                <w:iCs/>
              </w:rPr>
            </w:pPr>
            <w:r w:rsidRPr="000C54BC">
              <w:rPr>
                <w:rFonts w:ascii="Times New Roman" w:hAnsi="Times New Roman" w:cs="Times New Roman"/>
                <w:iCs/>
              </w:rPr>
              <w:t>ОК.09</w:t>
            </w:r>
          </w:p>
        </w:tc>
        <w:tc>
          <w:tcPr>
            <w:tcW w:w="3238" w:type="pct"/>
          </w:tcPr>
          <w:p w14:paraId="2D7F5E0D" w14:textId="77777777" w:rsidR="00437AF5" w:rsidRPr="000C54BC" w:rsidRDefault="00437AF5" w:rsidP="007228CB">
            <w:pPr>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понима</w:t>
            </w:r>
            <w:r>
              <w:rPr>
                <w:rFonts w:ascii="Times New Roman" w:hAnsi="Times New Roman"/>
              </w:rPr>
              <w:t>ет</w:t>
            </w:r>
            <w:r w:rsidRPr="000C54BC">
              <w:rPr>
                <w:rFonts w:ascii="Times New Roman" w:hAnsi="Times New Roman"/>
              </w:rPr>
              <w:t xml:space="preserve"> общий смысл четко произнесенных высказываний на известные темы (профессиональные и </w:t>
            </w:r>
            <w:r w:rsidRPr="000C54BC">
              <w:rPr>
                <w:rFonts w:ascii="Times New Roman" w:hAnsi="Times New Roman"/>
              </w:rPr>
              <w:lastRenderedPageBreak/>
              <w:t>бытовые), понима</w:t>
            </w:r>
            <w:r>
              <w:rPr>
                <w:rFonts w:ascii="Times New Roman" w:hAnsi="Times New Roman"/>
              </w:rPr>
              <w:t>ет</w:t>
            </w:r>
            <w:r w:rsidRPr="000C54BC">
              <w:rPr>
                <w:rFonts w:ascii="Times New Roman" w:hAnsi="Times New Roman"/>
              </w:rPr>
              <w:t xml:space="preserve"> тексты на базовые профессиональные 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участвуе</w:t>
            </w:r>
            <w:r>
              <w:rPr>
                <w:rFonts w:ascii="Times New Roman" w:hAnsi="Times New Roman"/>
              </w:rPr>
              <w:t>т</w:t>
            </w:r>
            <w:r w:rsidRPr="000C54BC">
              <w:rPr>
                <w:rFonts w:ascii="Times New Roman" w:hAnsi="Times New Roman"/>
              </w:rPr>
              <w:t xml:space="preserve"> в диалогах на знакомые общие и профессиональные 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строит</w:t>
            </w:r>
            <w:r>
              <w:rPr>
                <w:rFonts w:ascii="Times New Roman" w:hAnsi="Times New Roman"/>
              </w:rPr>
              <w:t xml:space="preserve"> </w:t>
            </w:r>
            <w:r w:rsidRPr="000C54BC">
              <w:rPr>
                <w:rFonts w:ascii="Times New Roman" w:hAnsi="Times New Roman"/>
              </w:rPr>
              <w:t>простые высказывания о себе и о своей профессиональной деятельности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кратко обосновыва</w:t>
            </w:r>
            <w:r>
              <w:rPr>
                <w:rFonts w:ascii="Times New Roman" w:hAnsi="Times New Roman"/>
              </w:rPr>
              <w:t>ет</w:t>
            </w:r>
            <w:r w:rsidRPr="000C54BC">
              <w:rPr>
                <w:rFonts w:ascii="Times New Roman" w:hAnsi="Times New Roman"/>
              </w:rPr>
              <w:t xml:space="preserve"> и объясня</w:t>
            </w:r>
            <w:r>
              <w:rPr>
                <w:rFonts w:ascii="Times New Roman" w:hAnsi="Times New Roman"/>
              </w:rPr>
              <w:t>ет</w:t>
            </w:r>
            <w:r w:rsidRPr="000C54BC">
              <w:rPr>
                <w:rFonts w:ascii="Times New Roman" w:hAnsi="Times New Roman"/>
              </w:rPr>
              <w:t xml:space="preserve"> свои действия (текущие и планируемые)</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пи</w:t>
            </w:r>
            <w:r>
              <w:rPr>
                <w:rFonts w:ascii="Times New Roman" w:hAnsi="Times New Roman"/>
              </w:rPr>
              <w:t>шет</w:t>
            </w:r>
            <w:r w:rsidRPr="000C54BC">
              <w:rPr>
                <w:rFonts w:ascii="Times New Roman" w:hAnsi="Times New Roman"/>
              </w:rPr>
              <w:t xml:space="preserve"> простые связные сообщения на знакомые или интересующие профессиональные темы</w:t>
            </w:r>
          </w:p>
        </w:tc>
        <w:tc>
          <w:tcPr>
            <w:tcW w:w="1175" w:type="pct"/>
            <w:vMerge/>
          </w:tcPr>
          <w:p w14:paraId="0A47DE69" w14:textId="77777777" w:rsidR="00437AF5" w:rsidRPr="000C54BC" w:rsidDel="009D5E3A" w:rsidRDefault="00437AF5" w:rsidP="007228CB">
            <w:pPr>
              <w:suppressAutoHyphens/>
              <w:contextualSpacing/>
              <w:rPr>
                <w:rFonts w:ascii="Times New Roman" w:hAnsi="Times New Roman" w:cs="Times New Roman"/>
                <w:i/>
              </w:rPr>
            </w:pPr>
          </w:p>
        </w:tc>
      </w:tr>
    </w:tbl>
    <w:p w14:paraId="6FD90B58" w14:textId="77777777" w:rsidR="00437AF5" w:rsidRPr="000C54BC" w:rsidRDefault="00437AF5" w:rsidP="00437AF5">
      <w:pPr>
        <w:rPr>
          <w:rFonts w:ascii="Times New Roman" w:hAnsi="Times New Roman" w:cs="Times New Roman"/>
          <w:b/>
          <w:bCs/>
        </w:rPr>
      </w:pPr>
    </w:p>
    <w:p w14:paraId="749531DE" w14:textId="77777777" w:rsidR="00437AF5" w:rsidRPr="00E04591" w:rsidRDefault="00437AF5" w:rsidP="00437AF5">
      <w:pPr>
        <w:rPr>
          <w:rFonts w:ascii="Times New Roman" w:hAnsi="Times New Roman" w:cs="Times New Roman"/>
          <w:sz w:val="20"/>
          <w:szCs w:val="20"/>
        </w:rPr>
      </w:pPr>
    </w:p>
    <w:p w14:paraId="6217ACBA" w14:textId="77777777" w:rsidR="001E686F" w:rsidRPr="001E686F" w:rsidRDefault="001E686F" w:rsidP="001E686F">
      <w:pPr>
        <w:shd w:val="clear" w:color="auto" w:fill="FFFFFF"/>
        <w:rPr>
          <w:rFonts w:ascii="Times New Roman" w:hAnsi="Times New Roman" w:cs="Times New Roman"/>
          <w:i/>
          <w:iCs/>
          <w:color w:val="FF0000"/>
        </w:rPr>
      </w:pPr>
    </w:p>
    <w:p w14:paraId="414A45BE" w14:textId="77777777" w:rsidR="001E686F" w:rsidRPr="001E686F" w:rsidRDefault="001E686F" w:rsidP="001E686F">
      <w:pPr>
        <w:pageBreakBefore/>
        <w:widowControl w:val="0"/>
        <w:spacing w:after="360"/>
        <w:contextualSpacing/>
        <w:jc w:val="center"/>
        <w:rPr>
          <w:rStyle w:val="af0"/>
          <w:rFonts w:ascii="Times New Roman" w:hAnsi="Times New Roman" w:cs="Times New Roman"/>
          <w:bCs/>
          <w:sz w:val="24"/>
          <w:szCs w:val="24"/>
        </w:rPr>
      </w:pPr>
    </w:p>
    <w:bookmarkEnd w:id="1"/>
    <w:p w14:paraId="523550D3" w14:textId="5936038D" w:rsidR="001604E7" w:rsidRPr="001E686F" w:rsidRDefault="001604E7" w:rsidP="008B050D">
      <w:pPr>
        <w:jc w:val="right"/>
        <w:rPr>
          <w:rFonts w:ascii="Times New Roman" w:hAnsi="Times New Roman" w:cs="Times New Roman"/>
          <w:b/>
          <w:bCs/>
          <w:sz w:val="20"/>
          <w:szCs w:val="20"/>
        </w:rPr>
      </w:pPr>
    </w:p>
    <w:sectPr w:rsidR="001604E7" w:rsidRPr="001E686F" w:rsidSect="00101F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6562" w14:textId="77777777" w:rsidR="00795B6A" w:rsidRDefault="00795B6A" w:rsidP="00A858FE">
      <w:r>
        <w:separator/>
      </w:r>
    </w:p>
  </w:endnote>
  <w:endnote w:type="continuationSeparator" w:id="0">
    <w:p w14:paraId="43C946D3" w14:textId="77777777" w:rsidR="00795B6A" w:rsidRDefault="00795B6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Полужирный">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DADB" w14:textId="77777777" w:rsidR="00354E51" w:rsidRDefault="00354E51">
    <w:pPr>
      <w:pStyle w:val="ae"/>
      <w:jc w:val="center"/>
    </w:pPr>
  </w:p>
  <w:p w14:paraId="5EADDD19" w14:textId="77777777" w:rsidR="00354E51" w:rsidRDefault="00354E5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0865" w14:textId="77777777" w:rsidR="00354E51" w:rsidRDefault="00354E51">
    <w:pPr>
      <w:pStyle w:val="ae"/>
      <w:jc w:val="center"/>
    </w:pPr>
  </w:p>
  <w:p w14:paraId="3A6AFDC8" w14:textId="77777777" w:rsidR="00354E51" w:rsidRDefault="00354E5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7064" w14:textId="68284578" w:rsidR="00354E51" w:rsidRPr="002B5792" w:rsidRDefault="00354E51" w:rsidP="002B579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149C" w14:textId="77777777" w:rsidR="00354E51" w:rsidRDefault="00354E51">
    <w:pPr>
      <w:pStyle w:val="ae"/>
      <w:jc w:val="center"/>
    </w:pPr>
  </w:p>
  <w:p w14:paraId="5FF752C0" w14:textId="77777777" w:rsidR="00354E51" w:rsidRDefault="00354E51">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8EDD" w14:textId="77777777" w:rsidR="00354E51" w:rsidRDefault="00354E51">
    <w:pPr>
      <w:pStyle w:val="ae"/>
      <w:jc w:val="center"/>
    </w:pPr>
  </w:p>
  <w:p w14:paraId="6BBB7CD0" w14:textId="77777777" w:rsidR="00354E51" w:rsidRDefault="00354E51">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3756" w14:textId="77777777" w:rsidR="00354E51" w:rsidRDefault="00354E51">
    <w:pPr>
      <w:pStyle w:val="ae"/>
      <w:jc w:val="center"/>
    </w:pPr>
  </w:p>
  <w:p w14:paraId="22668342" w14:textId="77777777" w:rsidR="00354E51" w:rsidRDefault="00354E51">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3A28" w14:textId="6E91C2C8" w:rsidR="00354E51" w:rsidRDefault="00354E51">
    <w:pPr>
      <w:pStyle w:val="ae"/>
      <w:jc w:val="center"/>
    </w:pPr>
  </w:p>
  <w:p w14:paraId="3C0DDC96" w14:textId="77777777" w:rsidR="00354E51" w:rsidRDefault="00354E51">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9895" w14:textId="77777777" w:rsidR="00354E51" w:rsidRDefault="00354E51">
    <w:pPr>
      <w:pStyle w:val="ae"/>
      <w:jc w:val="center"/>
    </w:pPr>
  </w:p>
  <w:p w14:paraId="23006239" w14:textId="77777777" w:rsidR="00354E51" w:rsidRDefault="00354E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8043" w14:textId="77777777" w:rsidR="00795B6A" w:rsidRDefault="00795B6A" w:rsidP="00A858FE">
      <w:r>
        <w:separator/>
      </w:r>
    </w:p>
  </w:footnote>
  <w:footnote w:type="continuationSeparator" w:id="0">
    <w:p w14:paraId="07DB1D11" w14:textId="77777777" w:rsidR="00795B6A" w:rsidRDefault="00795B6A"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E5E8" w14:textId="77777777" w:rsidR="00354E51" w:rsidRDefault="00354E51">
    <w:pPr>
      <w:pStyle w:val="ac"/>
      <w:jc w:val="center"/>
    </w:pPr>
    <w:r>
      <w:fldChar w:fldCharType="begin"/>
    </w:r>
    <w:r>
      <w:instrText xml:space="preserve"> PAGE   \* MERGEFORMAT </w:instrText>
    </w:r>
    <w:r>
      <w:fldChar w:fldCharType="separate"/>
    </w:r>
    <w:r>
      <w:rPr>
        <w:noProof/>
      </w:rPr>
      <w:t>48</w:t>
    </w:r>
    <w:r>
      <w:rPr>
        <w:noProof/>
      </w:rPr>
      <w:fldChar w:fldCharType="end"/>
    </w:r>
  </w:p>
  <w:p w14:paraId="3DFFC588" w14:textId="77777777" w:rsidR="00354E51" w:rsidRDefault="00354E51">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339364"/>
      <w:docPartObj>
        <w:docPartGallery w:val="Page Numbers (Top of Page)"/>
        <w:docPartUnique/>
      </w:docPartObj>
    </w:sdtPr>
    <w:sdtEndPr/>
    <w:sdtContent>
      <w:p w14:paraId="5F1735E2" w14:textId="41148291" w:rsidR="00354E51" w:rsidRDefault="00354E51">
        <w:pPr>
          <w:pStyle w:val="ac"/>
          <w:jc w:val="center"/>
        </w:pPr>
        <w:r>
          <w:fldChar w:fldCharType="begin"/>
        </w:r>
        <w:r>
          <w:instrText>PAGE   \* MERGEFORMAT</w:instrText>
        </w:r>
        <w:r>
          <w:fldChar w:fldCharType="separate"/>
        </w:r>
        <w:r w:rsidR="00F36E02">
          <w:rPr>
            <w:noProof/>
          </w:rPr>
          <w:t>73</w:t>
        </w:r>
        <w:r>
          <w:fldChar w:fldCharType="end"/>
        </w:r>
      </w:p>
    </w:sdtContent>
  </w:sdt>
  <w:p w14:paraId="2A9BB061" w14:textId="77777777" w:rsidR="00354E51" w:rsidRDefault="00354E51">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354E51" w:rsidRDefault="00354E5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354E51" w:rsidRDefault="00354E51">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036817"/>
      <w:docPartObj>
        <w:docPartGallery w:val="Page Numbers (Top of Page)"/>
        <w:docPartUnique/>
      </w:docPartObj>
    </w:sdtPr>
    <w:sdtEndPr/>
    <w:sdtContent>
      <w:p w14:paraId="793D89E9" w14:textId="59439963" w:rsidR="00354E51" w:rsidRDefault="00354E51">
        <w:pPr>
          <w:pStyle w:val="ac"/>
          <w:jc w:val="center"/>
        </w:pPr>
        <w:r>
          <w:fldChar w:fldCharType="begin"/>
        </w:r>
        <w:r>
          <w:instrText>PAGE   \* MERGEFORMAT</w:instrText>
        </w:r>
        <w:r>
          <w:fldChar w:fldCharType="separate"/>
        </w:r>
        <w:r w:rsidR="00FA6FE7">
          <w:rPr>
            <w:noProof/>
          </w:rPr>
          <w:t>82</w:t>
        </w:r>
        <w:r>
          <w:fldChar w:fldCharType="end"/>
        </w:r>
      </w:p>
    </w:sdtContent>
  </w:sdt>
  <w:p w14:paraId="30D42D7B" w14:textId="77777777" w:rsidR="00354E51" w:rsidRDefault="00354E51">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955228"/>
      <w:docPartObj>
        <w:docPartGallery w:val="Page Numbers (Top of Page)"/>
        <w:docPartUnique/>
      </w:docPartObj>
    </w:sdtPr>
    <w:sdtEndPr/>
    <w:sdtContent>
      <w:p w14:paraId="5560A762" w14:textId="0B82581C" w:rsidR="00354E51" w:rsidRDefault="00354E51">
        <w:pPr>
          <w:pStyle w:val="ac"/>
          <w:jc w:val="center"/>
        </w:pPr>
        <w:r>
          <w:fldChar w:fldCharType="begin"/>
        </w:r>
        <w:r>
          <w:instrText>PAGE   \* MERGEFORMAT</w:instrText>
        </w:r>
        <w:r>
          <w:fldChar w:fldCharType="separate"/>
        </w:r>
        <w:r w:rsidR="00AB3647">
          <w:rPr>
            <w:noProof/>
          </w:rPr>
          <w:t>105</w:t>
        </w:r>
        <w:r>
          <w:fldChar w:fldCharType="end"/>
        </w:r>
      </w:p>
    </w:sdtContent>
  </w:sdt>
  <w:p w14:paraId="7CFC88E8" w14:textId="77777777" w:rsidR="00354E51" w:rsidRDefault="00354E51">
    <w:pPr>
      <w:pStyle w:val="ac"/>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70B" w14:textId="77777777" w:rsidR="00354E51" w:rsidRDefault="00354E51">
    <w:pPr>
      <w:pStyle w:val="ac"/>
      <w:jc w:val="center"/>
    </w:pPr>
    <w:r>
      <w:fldChar w:fldCharType="begin"/>
    </w:r>
    <w:r>
      <w:instrText xml:space="preserve"> PAGE   \* MERGEFORMAT </w:instrText>
    </w:r>
    <w:r>
      <w:fldChar w:fldCharType="separate"/>
    </w:r>
    <w:r>
      <w:rPr>
        <w:noProof/>
      </w:rPr>
      <w:t>48</w:t>
    </w:r>
    <w:r>
      <w:rPr>
        <w:noProof/>
      </w:rPr>
      <w:fldChar w:fldCharType="end"/>
    </w:r>
  </w:p>
  <w:p w14:paraId="3A94EFDB" w14:textId="77777777" w:rsidR="00354E51" w:rsidRDefault="00354E51">
    <w:pPr>
      <w:pStyle w:val="ac"/>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762215"/>
      <w:docPartObj>
        <w:docPartGallery w:val="Page Numbers (Top of Page)"/>
        <w:docPartUnique/>
      </w:docPartObj>
    </w:sdtPr>
    <w:sdtEndPr/>
    <w:sdtContent>
      <w:p w14:paraId="6A15C244" w14:textId="79EF1BC6" w:rsidR="00354E51" w:rsidRDefault="00354E51">
        <w:pPr>
          <w:pStyle w:val="ac"/>
          <w:jc w:val="center"/>
        </w:pPr>
        <w:r>
          <w:fldChar w:fldCharType="begin"/>
        </w:r>
        <w:r>
          <w:instrText>PAGE   \* MERGEFORMAT</w:instrText>
        </w:r>
        <w:r>
          <w:fldChar w:fldCharType="separate"/>
        </w:r>
        <w:r w:rsidR="00AB3647">
          <w:rPr>
            <w:noProof/>
          </w:rPr>
          <w:t>107</w:t>
        </w:r>
        <w:r>
          <w:fldChar w:fldCharType="end"/>
        </w:r>
      </w:p>
    </w:sdtContent>
  </w:sdt>
  <w:p w14:paraId="45E7FF5D" w14:textId="77777777" w:rsidR="00354E51" w:rsidRDefault="00354E51">
    <w:pPr>
      <w:pStyle w:val="ac"/>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07DA" w14:textId="77777777" w:rsidR="00354E51" w:rsidRDefault="00354E51">
    <w:pPr>
      <w:pStyle w:val="ac"/>
      <w:jc w:val="center"/>
    </w:pPr>
    <w:r>
      <w:fldChar w:fldCharType="begin"/>
    </w:r>
    <w:r>
      <w:instrText xml:space="preserve"> PAGE   \* MERGEFORMAT </w:instrText>
    </w:r>
    <w:r>
      <w:fldChar w:fldCharType="separate"/>
    </w:r>
    <w:r>
      <w:rPr>
        <w:noProof/>
      </w:rPr>
      <w:t>48</w:t>
    </w:r>
    <w:r>
      <w:rPr>
        <w:noProof/>
      </w:rPr>
      <w:fldChar w:fldCharType="end"/>
    </w:r>
  </w:p>
  <w:p w14:paraId="22C82192" w14:textId="77777777" w:rsidR="00354E51" w:rsidRDefault="00354E51">
    <w:pPr>
      <w:pStyle w:val="ac"/>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297929"/>
      <w:docPartObj>
        <w:docPartGallery w:val="Page Numbers (Top of Page)"/>
        <w:docPartUnique/>
      </w:docPartObj>
    </w:sdtPr>
    <w:sdtEndPr/>
    <w:sdtContent>
      <w:p w14:paraId="4B22429E" w14:textId="6A834D24" w:rsidR="00354E51" w:rsidRDefault="00354E51">
        <w:pPr>
          <w:pStyle w:val="ac"/>
          <w:jc w:val="center"/>
        </w:pPr>
        <w:r>
          <w:fldChar w:fldCharType="begin"/>
        </w:r>
        <w:r>
          <w:instrText>PAGE   \* MERGEFORMAT</w:instrText>
        </w:r>
        <w:r>
          <w:fldChar w:fldCharType="separate"/>
        </w:r>
        <w:r w:rsidR="00AB3647">
          <w:rPr>
            <w:noProof/>
          </w:rPr>
          <w:t>124</w:t>
        </w:r>
        <w:r>
          <w:fldChar w:fldCharType="end"/>
        </w:r>
      </w:p>
    </w:sdtContent>
  </w:sdt>
  <w:p w14:paraId="77C8E34C" w14:textId="4BE5C9B0" w:rsidR="00354E51" w:rsidRDefault="00354E51" w:rsidP="007228CB">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08986"/>
      <w:docPartObj>
        <w:docPartGallery w:val="Page Numbers (Top of Page)"/>
        <w:docPartUnique/>
      </w:docPartObj>
    </w:sdtPr>
    <w:sdtEndPr/>
    <w:sdtContent>
      <w:p w14:paraId="0334DAC3" w14:textId="5FA4F3EE" w:rsidR="00354E51" w:rsidRDefault="00354E51">
        <w:pPr>
          <w:pStyle w:val="ac"/>
          <w:jc w:val="center"/>
        </w:pPr>
        <w:r>
          <w:fldChar w:fldCharType="begin"/>
        </w:r>
        <w:r>
          <w:instrText>PAGE   \* MERGEFORMAT</w:instrText>
        </w:r>
        <w:r>
          <w:fldChar w:fldCharType="separate"/>
        </w:r>
        <w:r w:rsidR="00DF5409">
          <w:rPr>
            <w:noProof/>
          </w:rPr>
          <w:t>3</w:t>
        </w:r>
        <w:r>
          <w:fldChar w:fldCharType="end"/>
        </w:r>
      </w:p>
    </w:sdtContent>
  </w:sdt>
  <w:p w14:paraId="6A616540" w14:textId="77777777" w:rsidR="00354E51" w:rsidRDefault="00354E5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63442"/>
      <w:docPartObj>
        <w:docPartGallery w:val="Page Numbers (Top of Page)"/>
        <w:docPartUnique/>
      </w:docPartObj>
    </w:sdtPr>
    <w:sdtEndPr/>
    <w:sdtContent>
      <w:p w14:paraId="7EB47ED1" w14:textId="4F2563F0" w:rsidR="00354E51" w:rsidRDefault="00354E51">
        <w:pPr>
          <w:pStyle w:val="ac"/>
          <w:jc w:val="center"/>
        </w:pPr>
        <w:r>
          <w:fldChar w:fldCharType="begin"/>
        </w:r>
        <w:r>
          <w:instrText>PAGE   \* MERGEFORMAT</w:instrText>
        </w:r>
        <w:r>
          <w:fldChar w:fldCharType="separate"/>
        </w:r>
        <w:r w:rsidR="00AB3647">
          <w:rPr>
            <w:noProof/>
          </w:rPr>
          <w:t>94</w:t>
        </w:r>
        <w:r>
          <w:fldChar w:fldCharType="end"/>
        </w:r>
      </w:p>
    </w:sdtContent>
  </w:sdt>
  <w:p w14:paraId="1D30E2BB" w14:textId="77777777" w:rsidR="00354E51" w:rsidRDefault="00354E51">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04AF" w14:textId="77777777" w:rsidR="00354E51" w:rsidRDefault="00354E51">
    <w:pPr>
      <w:pStyle w:val="ac"/>
      <w:jc w:val="center"/>
    </w:pPr>
    <w:r>
      <w:fldChar w:fldCharType="begin"/>
    </w:r>
    <w:r>
      <w:instrText xml:space="preserve"> PAGE   \* MERGEFORMAT </w:instrText>
    </w:r>
    <w:r>
      <w:fldChar w:fldCharType="separate"/>
    </w:r>
    <w:r>
      <w:rPr>
        <w:noProof/>
      </w:rPr>
      <w:t>48</w:t>
    </w:r>
    <w:r>
      <w:rPr>
        <w:noProof/>
      </w:rPr>
      <w:fldChar w:fldCharType="end"/>
    </w:r>
  </w:p>
  <w:p w14:paraId="56D25E80" w14:textId="77777777" w:rsidR="00354E51" w:rsidRDefault="00354E51">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477866"/>
      <w:docPartObj>
        <w:docPartGallery w:val="Page Numbers (Top of Page)"/>
        <w:docPartUnique/>
      </w:docPartObj>
    </w:sdtPr>
    <w:sdtEndPr/>
    <w:sdtContent>
      <w:p w14:paraId="0C12FE07" w14:textId="7E43453B" w:rsidR="00354E51" w:rsidRDefault="00354E51">
        <w:pPr>
          <w:pStyle w:val="ac"/>
          <w:jc w:val="center"/>
        </w:pPr>
        <w:r>
          <w:fldChar w:fldCharType="begin"/>
        </w:r>
        <w:r>
          <w:instrText>PAGE   \* MERGEFORMAT</w:instrText>
        </w:r>
        <w:r>
          <w:fldChar w:fldCharType="separate"/>
        </w:r>
        <w:r w:rsidR="00623252">
          <w:rPr>
            <w:noProof/>
          </w:rPr>
          <w:t>16</w:t>
        </w:r>
        <w:r>
          <w:fldChar w:fldCharType="end"/>
        </w:r>
      </w:p>
    </w:sdtContent>
  </w:sdt>
  <w:p w14:paraId="0DAFA1F7" w14:textId="77777777" w:rsidR="00354E51" w:rsidRDefault="00354E51">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87F" w14:textId="77777777" w:rsidR="00354E51" w:rsidRDefault="00354E51">
    <w:pPr>
      <w:pStyle w:val="ac"/>
      <w:jc w:val="center"/>
    </w:pPr>
    <w:r>
      <w:fldChar w:fldCharType="begin"/>
    </w:r>
    <w:r>
      <w:instrText xml:space="preserve"> PAGE   \* MERGEFORMAT </w:instrText>
    </w:r>
    <w:r>
      <w:fldChar w:fldCharType="separate"/>
    </w:r>
    <w:r>
      <w:rPr>
        <w:noProof/>
      </w:rPr>
      <w:t>48</w:t>
    </w:r>
    <w:r>
      <w:rPr>
        <w:noProof/>
      </w:rPr>
      <w:fldChar w:fldCharType="end"/>
    </w:r>
  </w:p>
  <w:p w14:paraId="67C128C8" w14:textId="77777777" w:rsidR="00354E51" w:rsidRDefault="00354E51">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730891"/>
      <w:docPartObj>
        <w:docPartGallery w:val="Page Numbers (Top of Page)"/>
        <w:docPartUnique/>
      </w:docPartObj>
    </w:sdtPr>
    <w:sdtEndPr/>
    <w:sdtContent>
      <w:p w14:paraId="3FE1F699" w14:textId="77777777" w:rsidR="00354E51" w:rsidRDefault="00354E51">
        <w:pPr>
          <w:pStyle w:val="ac"/>
          <w:jc w:val="center"/>
        </w:pPr>
        <w:r>
          <w:fldChar w:fldCharType="begin"/>
        </w:r>
        <w:r>
          <w:instrText>PAGE   \* MERGEFORMAT</w:instrText>
        </w:r>
        <w:r>
          <w:fldChar w:fldCharType="separate"/>
        </w:r>
        <w:r w:rsidR="00623252">
          <w:rPr>
            <w:noProof/>
          </w:rPr>
          <w:t>21</w:t>
        </w:r>
        <w:r>
          <w:fldChar w:fldCharType="end"/>
        </w:r>
      </w:p>
    </w:sdtContent>
  </w:sdt>
  <w:p w14:paraId="5ABE33CE" w14:textId="77777777" w:rsidR="00354E51" w:rsidRDefault="00354E51">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15AE" w14:textId="77777777" w:rsidR="00354E51" w:rsidRDefault="00354E51">
    <w:pPr>
      <w:pStyle w:val="ac"/>
      <w:jc w:val="center"/>
    </w:pPr>
    <w:r>
      <w:fldChar w:fldCharType="begin"/>
    </w:r>
    <w:r>
      <w:instrText xml:space="preserve"> PAGE   \* MERGEFORMAT </w:instrText>
    </w:r>
    <w:r>
      <w:fldChar w:fldCharType="separate"/>
    </w:r>
    <w:r>
      <w:rPr>
        <w:noProof/>
      </w:rPr>
      <w:t>48</w:t>
    </w:r>
    <w:r>
      <w:rPr>
        <w:noProof/>
      </w:rPr>
      <w:fldChar w:fldCharType="end"/>
    </w:r>
  </w:p>
  <w:p w14:paraId="0A607DA5" w14:textId="77777777" w:rsidR="00354E51" w:rsidRDefault="00354E51">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953753"/>
      <w:docPartObj>
        <w:docPartGallery w:val="Page Numbers (Top of Page)"/>
        <w:docPartUnique/>
      </w:docPartObj>
    </w:sdtPr>
    <w:sdtEndPr/>
    <w:sdtContent>
      <w:p w14:paraId="2AFA1807" w14:textId="77777777" w:rsidR="00354E51" w:rsidRDefault="00354E51">
        <w:pPr>
          <w:pStyle w:val="ac"/>
          <w:jc w:val="center"/>
        </w:pPr>
        <w:r>
          <w:fldChar w:fldCharType="begin"/>
        </w:r>
        <w:r>
          <w:instrText>PAGE   \* MERGEFORMAT</w:instrText>
        </w:r>
        <w:r>
          <w:fldChar w:fldCharType="separate"/>
        </w:r>
        <w:r w:rsidR="00143CF3">
          <w:rPr>
            <w:noProof/>
          </w:rPr>
          <w:t>32</w:t>
        </w:r>
        <w:r>
          <w:fldChar w:fldCharType="end"/>
        </w:r>
      </w:p>
    </w:sdtContent>
  </w:sdt>
  <w:p w14:paraId="57788D72" w14:textId="77777777" w:rsidR="00354E51" w:rsidRDefault="00354E5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CE2"/>
    <w:multiLevelType w:val="hybridMultilevel"/>
    <w:tmpl w:val="C156B8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D2165A"/>
    <w:multiLevelType w:val="hybridMultilevel"/>
    <w:tmpl w:val="5FA0067C"/>
    <w:lvl w:ilvl="0" w:tplc="03DEDEA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55B17"/>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3" w15:restartNumberingAfterBreak="0">
    <w:nsid w:val="18762E42"/>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31936"/>
    <w:multiLevelType w:val="hybridMultilevel"/>
    <w:tmpl w:val="ADF89A32"/>
    <w:lvl w:ilvl="0" w:tplc="ED7661F4">
      <w:start w:val="1"/>
      <w:numFmt w:val="decimal"/>
      <w:lvlText w:val="%1."/>
      <w:lvlJc w:val="left"/>
      <w:pPr>
        <w:ind w:left="1429" w:hanging="360"/>
      </w:pPr>
      <w:rPr>
        <w:b w:val="0"/>
      </w:rPr>
    </w:lvl>
    <w:lvl w:ilvl="1" w:tplc="631E067E">
      <w:start w:val="1"/>
      <w:numFmt w:val="lowerLetter"/>
      <w:lvlText w:val="%2."/>
      <w:lvlJc w:val="left"/>
      <w:pPr>
        <w:ind w:left="2149" w:hanging="360"/>
      </w:pPr>
    </w:lvl>
    <w:lvl w:ilvl="2" w:tplc="4F92E260">
      <w:start w:val="1"/>
      <w:numFmt w:val="lowerRoman"/>
      <w:lvlText w:val="%3."/>
      <w:lvlJc w:val="right"/>
      <w:pPr>
        <w:ind w:left="2869" w:hanging="180"/>
      </w:pPr>
    </w:lvl>
    <w:lvl w:ilvl="3" w:tplc="1B1E9326">
      <w:start w:val="1"/>
      <w:numFmt w:val="decimal"/>
      <w:lvlText w:val="%4."/>
      <w:lvlJc w:val="left"/>
      <w:pPr>
        <w:ind w:left="3589" w:hanging="360"/>
      </w:pPr>
    </w:lvl>
    <w:lvl w:ilvl="4" w:tplc="B8C608C4">
      <w:start w:val="1"/>
      <w:numFmt w:val="lowerLetter"/>
      <w:lvlText w:val="%5."/>
      <w:lvlJc w:val="left"/>
      <w:pPr>
        <w:ind w:left="4309" w:hanging="360"/>
      </w:pPr>
    </w:lvl>
    <w:lvl w:ilvl="5" w:tplc="CA54A578">
      <w:start w:val="1"/>
      <w:numFmt w:val="lowerRoman"/>
      <w:lvlText w:val="%6."/>
      <w:lvlJc w:val="right"/>
      <w:pPr>
        <w:ind w:left="5029" w:hanging="180"/>
      </w:pPr>
    </w:lvl>
    <w:lvl w:ilvl="6" w:tplc="80C6A95A">
      <w:start w:val="1"/>
      <w:numFmt w:val="decimal"/>
      <w:lvlText w:val="%7."/>
      <w:lvlJc w:val="left"/>
      <w:pPr>
        <w:ind w:left="5749" w:hanging="360"/>
      </w:pPr>
    </w:lvl>
    <w:lvl w:ilvl="7" w:tplc="73B0918C">
      <w:start w:val="1"/>
      <w:numFmt w:val="lowerLetter"/>
      <w:lvlText w:val="%8."/>
      <w:lvlJc w:val="left"/>
      <w:pPr>
        <w:ind w:left="6469" w:hanging="360"/>
      </w:pPr>
    </w:lvl>
    <w:lvl w:ilvl="8" w:tplc="0FCEB434">
      <w:start w:val="1"/>
      <w:numFmt w:val="lowerRoman"/>
      <w:lvlText w:val="%9."/>
      <w:lvlJc w:val="right"/>
      <w:pPr>
        <w:ind w:left="7189" w:hanging="180"/>
      </w:pPr>
    </w:lvl>
  </w:abstractNum>
  <w:abstractNum w:abstractNumId="5" w15:restartNumberingAfterBreak="0">
    <w:nsid w:val="1B7B026C"/>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6" w15:restartNumberingAfterBreak="0">
    <w:nsid w:val="1ECA57AE"/>
    <w:multiLevelType w:val="hybridMultilevel"/>
    <w:tmpl w:val="D69A930E"/>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6806E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837683"/>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706BB"/>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7478C"/>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409"/>
    <w:multiLevelType w:val="hybridMultilevel"/>
    <w:tmpl w:val="846230F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9382BA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73A7E"/>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6903C9"/>
    <w:multiLevelType w:val="hybridMultilevel"/>
    <w:tmpl w:val="61A8BD6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2C561E"/>
    <w:multiLevelType w:val="hybridMultilevel"/>
    <w:tmpl w:val="E566F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6F101E"/>
    <w:multiLevelType w:val="hybridMultilevel"/>
    <w:tmpl w:val="1EA8964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E749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0F143B"/>
    <w:multiLevelType w:val="hybridMultilevel"/>
    <w:tmpl w:val="A336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2954B4"/>
    <w:multiLevelType w:val="hybridMultilevel"/>
    <w:tmpl w:val="76FE4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543AD0"/>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B467D"/>
    <w:multiLevelType w:val="hybridMultilevel"/>
    <w:tmpl w:val="96E43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74F0F1F"/>
    <w:multiLevelType w:val="hybridMultilevel"/>
    <w:tmpl w:val="3BF22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6A0729"/>
    <w:multiLevelType w:val="hybridMultilevel"/>
    <w:tmpl w:val="BF8CD624"/>
    <w:lvl w:ilvl="0" w:tplc="D2B03DD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A0E6DF4"/>
    <w:multiLevelType w:val="hybridMultilevel"/>
    <w:tmpl w:val="C9D6A5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2470E"/>
    <w:multiLevelType w:val="hybridMultilevel"/>
    <w:tmpl w:val="532E5D3A"/>
    <w:lvl w:ilvl="0" w:tplc="FD30CC42">
      <w:start w:val="1"/>
      <w:numFmt w:val="decimal"/>
      <w:lvlText w:val="%1."/>
      <w:lvlJc w:val="left"/>
      <w:pPr>
        <w:ind w:left="1429" w:hanging="360"/>
      </w:pPr>
    </w:lvl>
    <w:lvl w:ilvl="1" w:tplc="76BCA3E0">
      <w:start w:val="1"/>
      <w:numFmt w:val="lowerLetter"/>
      <w:lvlText w:val="%2."/>
      <w:lvlJc w:val="left"/>
      <w:pPr>
        <w:ind w:left="2149" w:hanging="360"/>
      </w:pPr>
    </w:lvl>
    <w:lvl w:ilvl="2" w:tplc="7472BB20">
      <w:start w:val="1"/>
      <w:numFmt w:val="lowerRoman"/>
      <w:lvlText w:val="%3."/>
      <w:lvlJc w:val="right"/>
      <w:pPr>
        <w:ind w:left="2869" w:hanging="180"/>
      </w:pPr>
    </w:lvl>
    <w:lvl w:ilvl="3" w:tplc="6DFA6B54">
      <w:start w:val="1"/>
      <w:numFmt w:val="decimal"/>
      <w:lvlText w:val="%4."/>
      <w:lvlJc w:val="left"/>
      <w:pPr>
        <w:ind w:left="3589" w:hanging="360"/>
      </w:pPr>
    </w:lvl>
    <w:lvl w:ilvl="4" w:tplc="DAC08328">
      <w:start w:val="1"/>
      <w:numFmt w:val="lowerLetter"/>
      <w:lvlText w:val="%5."/>
      <w:lvlJc w:val="left"/>
      <w:pPr>
        <w:ind w:left="4309" w:hanging="360"/>
      </w:pPr>
    </w:lvl>
    <w:lvl w:ilvl="5" w:tplc="F312791E">
      <w:start w:val="1"/>
      <w:numFmt w:val="lowerRoman"/>
      <w:lvlText w:val="%6."/>
      <w:lvlJc w:val="right"/>
      <w:pPr>
        <w:ind w:left="5029" w:hanging="180"/>
      </w:pPr>
    </w:lvl>
    <w:lvl w:ilvl="6" w:tplc="DAC0ACDE">
      <w:start w:val="1"/>
      <w:numFmt w:val="decimal"/>
      <w:lvlText w:val="%7."/>
      <w:lvlJc w:val="left"/>
      <w:pPr>
        <w:ind w:left="5749" w:hanging="360"/>
      </w:pPr>
    </w:lvl>
    <w:lvl w:ilvl="7" w:tplc="6D40CD36">
      <w:start w:val="1"/>
      <w:numFmt w:val="lowerLetter"/>
      <w:lvlText w:val="%8."/>
      <w:lvlJc w:val="left"/>
      <w:pPr>
        <w:ind w:left="6469" w:hanging="360"/>
      </w:pPr>
    </w:lvl>
    <w:lvl w:ilvl="8" w:tplc="0BEA7DDE">
      <w:start w:val="1"/>
      <w:numFmt w:val="lowerRoman"/>
      <w:lvlText w:val="%9."/>
      <w:lvlJc w:val="right"/>
      <w:pPr>
        <w:ind w:left="7189" w:hanging="180"/>
      </w:pPr>
    </w:lvl>
  </w:abstractNum>
  <w:abstractNum w:abstractNumId="28" w15:restartNumberingAfterBreak="0">
    <w:nsid w:val="6B7F2B45"/>
    <w:multiLevelType w:val="hybridMultilevel"/>
    <w:tmpl w:val="781EB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CF12694"/>
    <w:multiLevelType w:val="hybridMultilevel"/>
    <w:tmpl w:val="D4987068"/>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EA86CE3"/>
    <w:multiLevelType w:val="multilevel"/>
    <w:tmpl w:val="048E21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238177E"/>
    <w:multiLevelType w:val="multilevel"/>
    <w:tmpl w:val="EE0CC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9F4C9D"/>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91BBD"/>
    <w:multiLevelType w:val="hybridMultilevel"/>
    <w:tmpl w:val="ABC63C4C"/>
    <w:lvl w:ilvl="0" w:tplc="B1A45A22">
      <w:start w:val="1"/>
      <w:numFmt w:val="decimal"/>
      <w:lvlText w:val="%1."/>
      <w:lvlJc w:val="left"/>
      <w:pPr>
        <w:ind w:left="1429" w:hanging="360"/>
      </w:pPr>
      <w:rPr>
        <w:rFonts w:hint="default"/>
      </w:rPr>
    </w:lvl>
    <w:lvl w:ilvl="1" w:tplc="3216C912">
      <w:start w:val="1"/>
      <w:numFmt w:val="lowerLetter"/>
      <w:lvlText w:val="%2."/>
      <w:lvlJc w:val="left"/>
      <w:pPr>
        <w:ind w:left="1440" w:hanging="360"/>
      </w:pPr>
    </w:lvl>
    <w:lvl w:ilvl="2" w:tplc="377E6804">
      <w:start w:val="1"/>
      <w:numFmt w:val="lowerRoman"/>
      <w:lvlText w:val="%3."/>
      <w:lvlJc w:val="right"/>
      <w:pPr>
        <w:ind w:left="2160" w:hanging="180"/>
      </w:pPr>
    </w:lvl>
    <w:lvl w:ilvl="3" w:tplc="D9D0C49C">
      <w:start w:val="1"/>
      <w:numFmt w:val="decimal"/>
      <w:lvlText w:val="%4."/>
      <w:lvlJc w:val="left"/>
      <w:pPr>
        <w:ind w:left="2880" w:hanging="360"/>
      </w:pPr>
    </w:lvl>
    <w:lvl w:ilvl="4" w:tplc="17C08882">
      <w:start w:val="1"/>
      <w:numFmt w:val="lowerLetter"/>
      <w:lvlText w:val="%5."/>
      <w:lvlJc w:val="left"/>
      <w:pPr>
        <w:ind w:left="3600" w:hanging="360"/>
      </w:pPr>
    </w:lvl>
    <w:lvl w:ilvl="5" w:tplc="53EE53C4">
      <w:start w:val="1"/>
      <w:numFmt w:val="lowerRoman"/>
      <w:lvlText w:val="%6."/>
      <w:lvlJc w:val="right"/>
      <w:pPr>
        <w:ind w:left="4320" w:hanging="180"/>
      </w:pPr>
    </w:lvl>
    <w:lvl w:ilvl="6" w:tplc="DF6A8262">
      <w:start w:val="1"/>
      <w:numFmt w:val="decimal"/>
      <w:lvlText w:val="%7."/>
      <w:lvlJc w:val="left"/>
      <w:pPr>
        <w:ind w:left="5040" w:hanging="360"/>
      </w:pPr>
    </w:lvl>
    <w:lvl w:ilvl="7" w:tplc="53B6D140">
      <w:start w:val="1"/>
      <w:numFmt w:val="lowerLetter"/>
      <w:lvlText w:val="%8."/>
      <w:lvlJc w:val="left"/>
      <w:pPr>
        <w:ind w:left="5760" w:hanging="360"/>
      </w:pPr>
    </w:lvl>
    <w:lvl w:ilvl="8" w:tplc="10C6C39E">
      <w:start w:val="1"/>
      <w:numFmt w:val="lowerRoman"/>
      <w:lvlText w:val="%9."/>
      <w:lvlJc w:val="right"/>
      <w:pPr>
        <w:ind w:left="6480" w:hanging="180"/>
      </w:pPr>
    </w:lvl>
  </w:abstractNum>
  <w:abstractNum w:abstractNumId="34" w15:restartNumberingAfterBreak="0">
    <w:nsid w:val="77792C3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4F2992"/>
    <w:multiLevelType w:val="hybridMultilevel"/>
    <w:tmpl w:val="ED94E04A"/>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D91017A"/>
    <w:multiLevelType w:val="hybridMultilevel"/>
    <w:tmpl w:val="94DE7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num>
  <w:num w:numId="3">
    <w:abstractNumId w:val="9"/>
  </w:num>
  <w:num w:numId="4">
    <w:abstractNumId w:val="14"/>
  </w:num>
  <w:num w:numId="5">
    <w:abstractNumId w:val="19"/>
  </w:num>
  <w:num w:numId="6">
    <w:abstractNumId w:val="7"/>
  </w:num>
  <w:num w:numId="7">
    <w:abstractNumId w:val="34"/>
  </w:num>
  <w:num w:numId="8">
    <w:abstractNumId w:val="18"/>
  </w:num>
  <w:num w:numId="9">
    <w:abstractNumId w:val="35"/>
  </w:num>
  <w:num w:numId="10">
    <w:abstractNumId w:val="6"/>
  </w:num>
  <w:num w:numId="11">
    <w:abstractNumId w:val="15"/>
  </w:num>
  <w:num w:numId="12">
    <w:abstractNumId w:val="22"/>
  </w:num>
  <w:num w:numId="13">
    <w:abstractNumId w:val="8"/>
  </w:num>
  <w:num w:numId="14">
    <w:abstractNumId w:val="32"/>
  </w:num>
  <w:num w:numId="15">
    <w:abstractNumId w:val="29"/>
  </w:num>
  <w:num w:numId="16">
    <w:abstractNumId w:val="12"/>
  </w:num>
  <w:num w:numId="17">
    <w:abstractNumId w:val="16"/>
  </w:num>
  <w:num w:numId="18">
    <w:abstractNumId w:val="2"/>
  </w:num>
  <w:num w:numId="19">
    <w:abstractNumId w:val="5"/>
  </w:num>
  <w:num w:numId="20">
    <w:abstractNumId w:val="10"/>
  </w:num>
  <w:num w:numId="21">
    <w:abstractNumId w:val="30"/>
  </w:num>
  <w:num w:numId="22">
    <w:abstractNumId w:val="31"/>
  </w:num>
  <w:num w:numId="23">
    <w:abstractNumId w:val="3"/>
  </w:num>
  <w:num w:numId="24">
    <w:abstractNumId w:val="25"/>
  </w:num>
  <w:num w:numId="25">
    <w:abstractNumId w:val="28"/>
  </w:num>
  <w:num w:numId="26">
    <w:abstractNumId w:val="1"/>
  </w:num>
  <w:num w:numId="27">
    <w:abstractNumId w:val="4"/>
  </w:num>
  <w:num w:numId="28">
    <w:abstractNumId w:val="27"/>
  </w:num>
  <w:num w:numId="29">
    <w:abstractNumId w:val="33"/>
  </w:num>
  <w:num w:numId="30">
    <w:abstractNumId w:val="26"/>
  </w:num>
  <w:num w:numId="31">
    <w:abstractNumId w:val="36"/>
  </w:num>
  <w:num w:numId="32">
    <w:abstractNumId w:val="21"/>
  </w:num>
  <w:num w:numId="33">
    <w:abstractNumId w:val="20"/>
  </w:num>
  <w:num w:numId="34">
    <w:abstractNumId w:val="0"/>
  </w:num>
  <w:num w:numId="35">
    <w:abstractNumId w:val="23"/>
  </w:num>
  <w:num w:numId="36">
    <w:abstractNumId w:val="17"/>
  </w:num>
  <w:num w:numId="3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2164"/>
    <w:rsid w:val="0000394E"/>
    <w:rsid w:val="00004A33"/>
    <w:rsid w:val="00004DBD"/>
    <w:rsid w:val="000079C3"/>
    <w:rsid w:val="00007F70"/>
    <w:rsid w:val="000112BC"/>
    <w:rsid w:val="00011EE3"/>
    <w:rsid w:val="00012459"/>
    <w:rsid w:val="00012900"/>
    <w:rsid w:val="000156CF"/>
    <w:rsid w:val="00015AFC"/>
    <w:rsid w:val="000179F8"/>
    <w:rsid w:val="00021F15"/>
    <w:rsid w:val="0002251D"/>
    <w:rsid w:val="000274BC"/>
    <w:rsid w:val="000310CB"/>
    <w:rsid w:val="00042069"/>
    <w:rsid w:val="00054B33"/>
    <w:rsid w:val="00064407"/>
    <w:rsid w:val="0007128F"/>
    <w:rsid w:val="000824DE"/>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1A8"/>
    <w:rsid w:val="000B5B5D"/>
    <w:rsid w:val="000B6521"/>
    <w:rsid w:val="000C3AB8"/>
    <w:rsid w:val="000C5DE0"/>
    <w:rsid w:val="000D4FB5"/>
    <w:rsid w:val="000D6322"/>
    <w:rsid w:val="000D6D2B"/>
    <w:rsid w:val="000E2131"/>
    <w:rsid w:val="000E2D3D"/>
    <w:rsid w:val="000E2D5E"/>
    <w:rsid w:val="000E4493"/>
    <w:rsid w:val="000E5DF0"/>
    <w:rsid w:val="000E6DD2"/>
    <w:rsid w:val="000E6DE9"/>
    <w:rsid w:val="000F19BA"/>
    <w:rsid w:val="000F33E9"/>
    <w:rsid w:val="000F40D9"/>
    <w:rsid w:val="000F419D"/>
    <w:rsid w:val="000F5587"/>
    <w:rsid w:val="00100F1D"/>
    <w:rsid w:val="00101F20"/>
    <w:rsid w:val="0010264D"/>
    <w:rsid w:val="001029C2"/>
    <w:rsid w:val="0010330A"/>
    <w:rsid w:val="00103442"/>
    <w:rsid w:val="0011295E"/>
    <w:rsid w:val="00115C97"/>
    <w:rsid w:val="00117316"/>
    <w:rsid w:val="00117DB9"/>
    <w:rsid w:val="001244C3"/>
    <w:rsid w:val="0012788A"/>
    <w:rsid w:val="0013186F"/>
    <w:rsid w:val="00132B46"/>
    <w:rsid w:val="00134858"/>
    <w:rsid w:val="00134B29"/>
    <w:rsid w:val="00135CE3"/>
    <w:rsid w:val="00137F0D"/>
    <w:rsid w:val="00143165"/>
    <w:rsid w:val="001438B1"/>
    <w:rsid w:val="00143CF3"/>
    <w:rsid w:val="00144EE1"/>
    <w:rsid w:val="00152D91"/>
    <w:rsid w:val="00155BB4"/>
    <w:rsid w:val="001604E7"/>
    <w:rsid w:val="0016297B"/>
    <w:rsid w:val="00163473"/>
    <w:rsid w:val="00164F90"/>
    <w:rsid w:val="00165700"/>
    <w:rsid w:val="00167336"/>
    <w:rsid w:val="001711C5"/>
    <w:rsid w:val="001718B9"/>
    <w:rsid w:val="00171FB9"/>
    <w:rsid w:val="00173CD4"/>
    <w:rsid w:val="00173DEB"/>
    <w:rsid w:val="001773A8"/>
    <w:rsid w:val="00177C13"/>
    <w:rsid w:val="00180071"/>
    <w:rsid w:val="00181183"/>
    <w:rsid w:val="00183D21"/>
    <w:rsid w:val="0018446A"/>
    <w:rsid w:val="001844AE"/>
    <w:rsid w:val="00187560"/>
    <w:rsid w:val="0019254E"/>
    <w:rsid w:val="0019392D"/>
    <w:rsid w:val="001944D3"/>
    <w:rsid w:val="00196996"/>
    <w:rsid w:val="00197F9A"/>
    <w:rsid w:val="001A20D9"/>
    <w:rsid w:val="001A38DD"/>
    <w:rsid w:val="001A5DA5"/>
    <w:rsid w:val="001A6B0D"/>
    <w:rsid w:val="001A6B4D"/>
    <w:rsid w:val="001A723D"/>
    <w:rsid w:val="001C3496"/>
    <w:rsid w:val="001C3659"/>
    <w:rsid w:val="001D20BA"/>
    <w:rsid w:val="001D444D"/>
    <w:rsid w:val="001E686F"/>
    <w:rsid w:val="001F3287"/>
    <w:rsid w:val="001F38D5"/>
    <w:rsid w:val="001F47BF"/>
    <w:rsid w:val="001F5832"/>
    <w:rsid w:val="001F7412"/>
    <w:rsid w:val="002003DB"/>
    <w:rsid w:val="002005BD"/>
    <w:rsid w:val="00200AFE"/>
    <w:rsid w:val="00200BCC"/>
    <w:rsid w:val="0020413C"/>
    <w:rsid w:val="00207F28"/>
    <w:rsid w:val="00214050"/>
    <w:rsid w:val="00214055"/>
    <w:rsid w:val="00217CBC"/>
    <w:rsid w:val="002221E1"/>
    <w:rsid w:val="00223530"/>
    <w:rsid w:val="00223558"/>
    <w:rsid w:val="00223FA9"/>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72288"/>
    <w:rsid w:val="00280ABA"/>
    <w:rsid w:val="002826F5"/>
    <w:rsid w:val="00284E12"/>
    <w:rsid w:val="00284E57"/>
    <w:rsid w:val="00286EA2"/>
    <w:rsid w:val="002879BA"/>
    <w:rsid w:val="0029058D"/>
    <w:rsid w:val="00290CA1"/>
    <w:rsid w:val="00291E7B"/>
    <w:rsid w:val="00292203"/>
    <w:rsid w:val="002945C8"/>
    <w:rsid w:val="002A19FA"/>
    <w:rsid w:val="002A400A"/>
    <w:rsid w:val="002A538D"/>
    <w:rsid w:val="002A5990"/>
    <w:rsid w:val="002B4A0C"/>
    <w:rsid w:val="002B5792"/>
    <w:rsid w:val="002B66B0"/>
    <w:rsid w:val="002C3152"/>
    <w:rsid w:val="002C3739"/>
    <w:rsid w:val="002C4B17"/>
    <w:rsid w:val="002C61E2"/>
    <w:rsid w:val="002C6E62"/>
    <w:rsid w:val="002C75C7"/>
    <w:rsid w:val="002D0503"/>
    <w:rsid w:val="002D28AA"/>
    <w:rsid w:val="002D4355"/>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0312"/>
    <w:rsid w:val="00332233"/>
    <w:rsid w:val="003369AE"/>
    <w:rsid w:val="00340F33"/>
    <w:rsid w:val="00343F5D"/>
    <w:rsid w:val="00347551"/>
    <w:rsid w:val="00347928"/>
    <w:rsid w:val="003520FD"/>
    <w:rsid w:val="00354E51"/>
    <w:rsid w:val="00356292"/>
    <w:rsid w:val="0036387B"/>
    <w:rsid w:val="003649A3"/>
    <w:rsid w:val="003664B6"/>
    <w:rsid w:val="00372800"/>
    <w:rsid w:val="00372DD2"/>
    <w:rsid w:val="0037624A"/>
    <w:rsid w:val="00376544"/>
    <w:rsid w:val="00376830"/>
    <w:rsid w:val="00381F0B"/>
    <w:rsid w:val="00384BDE"/>
    <w:rsid w:val="00392EEE"/>
    <w:rsid w:val="00395A9E"/>
    <w:rsid w:val="003A0480"/>
    <w:rsid w:val="003A2F54"/>
    <w:rsid w:val="003A4C71"/>
    <w:rsid w:val="003A61FF"/>
    <w:rsid w:val="003B060B"/>
    <w:rsid w:val="003B4577"/>
    <w:rsid w:val="003B46DB"/>
    <w:rsid w:val="003B62BD"/>
    <w:rsid w:val="003B6459"/>
    <w:rsid w:val="003B7149"/>
    <w:rsid w:val="003B7C0D"/>
    <w:rsid w:val="003C50D0"/>
    <w:rsid w:val="003D56F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AF5"/>
    <w:rsid w:val="00437EDC"/>
    <w:rsid w:val="00443FB5"/>
    <w:rsid w:val="0044451D"/>
    <w:rsid w:val="0044634A"/>
    <w:rsid w:val="00453ED1"/>
    <w:rsid w:val="00456D18"/>
    <w:rsid w:val="0045771E"/>
    <w:rsid w:val="00457DBB"/>
    <w:rsid w:val="004603A3"/>
    <w:rsid w:val="004626BE"/>
    <w:rsid w:val="004674FA"/>
    <w:rsid w:val="0046759B"/>
    <w:rsid w:val="004722A0"/>
    <w:rsid w:val="004806A0"/>
    <w:rsid w:val="004809D9"/>
    <w:rsid w:val="004914AC"/>
    <w:rsid w:val="00492B42"/>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0649"/>
    <w:rsid w:val="004E1592"/>
    <w:rsid w:val="004E4880"/>
    <w:rsid w:val="004F030E"/>
    <w:rsid w:val="004F19D7"/>
    <w:rsid w:val="004F4197"/>
    <w:rsid w:val="004F5C5E"/>
    <w:rsid w:val="004F60DA"/>
    <w:rsid w:val="004F7E4E"/>
    <w:rsid w:val="00500294"/>
    <w:rsid w:val="00500567"/>
    <w:rsid w:val="00502E27"/>
    <w:rsid w:val="00502F97"/>
    <w:rsid w:val="005038E6"/>
    <w:rsid w:val="005052BF"/>
    <w:rsid w:val="00505834"/>
    <w:rsid w:val="0051713F"/>
    <w:rsid w:val="0052763B"/>
    <w:rsid w:val="00533319"/>
    <w:rsid w:val="00533582"/>
    <w:rsid w:val="00537C30"/>
    <w:rsid w:val="00542470"/>
    <w:rsid w:val="005438AD"/>
    <w:rsid w:val="00543932"/>
    <w:rsid w:val="0054729E"/>
    <w:rsid w:val="00550283"/>
    <w:rsid w:val="00551A7B"/>
    <w:rsid w:val="005551BB"/>
    <w:rsid w:val="00556AED"/>
    <w:rsid w:val="005573A6"/>
    <w:rsid w:val="0055753C"/>
    <w:rsid w:val="00562CE2"/>
    <w:rsid w:val="005643D7"/>
    <w:rsid w:val="0056478F"/>
    <w:rsid w:val="005648CA"/>
    <w:rsid w:val="00574913"/>
    <w:rsid w:val="0058000F"/>
    <w:rsid w:val="00581E19"/>
    <w:rsid w:val="00583426"/>
    <w:rsid w:val="005849CA"/>
    <w:rsid w:val="005852C3"/>
    <w:rsid w:val="00585658"/>
    <w:rsid w:val="005857F1"/>
    <w:rsid w:val="00587FF5"/>
    <w:rsid w:val="005905EF"/>
    <w:rsid w:val="00594940"/>
    <w:rsid w:val="00594D59"/>
    <w:rsid w:val="005A07FC"/>
    <w:rsid w:val="005A2B38"/>
    <w:rsid w:val="005A4FE7"/>
    <w:rsid w:val="005B2AC8"/>
    <w:rsid w:val="005B5479"/>
    <w:rsid w:val="005B77A2"/>
    <w:rsid w:val="005C3984"/>
    <w:rsid w:val="005C3A95"/>
    <w:rsid w:val="005C636E"/>
    <w:rsid w:val="005C6504"/>
    <w:rsid w:val="005C6A3A"/>
    <w:rsid w:val="005C7265"/>
    <w:rsid w:val="005D0B9C"/>
    <w:rsid w:val="005D3D99"/>
    <w:rsid w:val="005D45EB"/>
    <w:rsid w:val="005D7117"/>
    <w:rsid w:val="005E1251"/>
    <w:rsid w:val="005E2A95"/>
    <w:rsid w:val="005E666F"/>
    <w:rsid w:val="005E767F"/>
    <w:rsid w:val="005F1750"/>
    <w:rsid w:val="005F254D"/>
    <w:rsid w:val="005F377E"/>
    <w:rsid w:val="005F3BA8"/>
    <w:rsid w:val="005F59C7"/>
    <w:rsid w:val="005F647B"/>
    <w:rsid w:val="00600817"/>
    <w:rsid w:val="0060207D"/>
    <w:rsid w:val="006034DE"/>
    <w:rsid w:val="006051C2"/>
    <w:rsid w:val="0061235E"/>
    <w:rsid w:val="00615954"/>
    <w:rsid w:val="0062030F"/>
    <w:rsid w:val="00620976"/>
    <w:rsid w:val="006229A4"/>
    <w:rsid w:val="00623252"/>
    <w:rsid w:val="00626BC0"/>
    <w:rsid w:val="00627D8E"/>
    <w:rsid w:val="00635015"/>
    <w:rsid w:val="00636315"/>
    <w:rsid w:val="00640C5A"/>
    <w:rsid w:val="00650455"/>
    <w:rsid w:val="0065094B"/>
    <w:rsid w:val="00656A72"/>
    <w:rsid w:val="00661BCB"/>
    <w:rsid w:val="00662868"/>
    <w:rsid w:val="00663DF9"/>
    <w:rsid w:val="00665678"/>
    <w:rsid w:val="006672FE"/>
    <w:rsid w:val="0067045C"/>
    <w:rsid w:val="0067255A"/>
    <w:rsid w:val="00673ADD"/>
    <w:rsid w:val="006758CE"/>
    <w:rsid w:val="00677DF5"/>
    <w:rsid w:val="00680643"/>
    <w:rsid w:val="00680EE4"/>
    <w:rsid w:val="0068198B"/>
    <w:rsid w:val="006841BF"/>
    <w:rsid w:val="00693608"/>
    <w:rsid w:val="00693846"/>
    <w:rsid w:val="00697D60"/>
    <w:rsid w:val="006A0AAC"/>
    <w:rsid w:val="006A47D0"/>
    <w:rsid w:val="006A4AF7"/>
    <w:rsid w:val="006A5CE2"/>
    <w:rsid w:val="006A77F8"/>
    <w:rsid w:val="006B0501"/>
    <w:rsid w:val="006B1F6D"/>
    <w:rsid w:val="006B204B"/>
    <w:rsid w:val="006B29DD"/>
    <w:rsid w:val="006B3274"/>
    <w:rsid w:val="006C2642"/>
    <w:rsid w:val="006C5629"/>
    <w:rsid w:val="006C5DEB"/>
    <w:rsid w:val="006C7B1C"/>
    <w:rsid w:val="006D036B"/>
    <w:rsid w:val="006D3A82"/>
    <w:rsid w:val="006D4C3D"/>
    <w:rsid w:val="006E29B8"/>
    <w:rsid w:val="006E2EF4"/>
    <w:rsid w:val="006E319A"/>
    <w:rsid w:val="006E5130"/>
    <w:rsid w:val="006E7FF4"/>
    <w:rsid w:val="006F010B"/>
    <w:rsid w:val="006F0E0C"/>
    <w:rsid w:val="006F239E"/>
    <w:rsid w:val="006F7C5D"/>
    <w:rsid w:val="00701D4A"/>
    <w:rsid w:val="0070724D"/>
    <w:rsid w:val="0071057A"/>
    <w:rsid w:val="007112DA"/>
    <w:rsid w:val="007129CE"/>
    <w:rsid w:val="00713285"/>
    <w:rsid w:val="00717F68"/>
    <w:rsid w:val="0072121D"/>
    <w:rsid w:val="007217B1"/>
    <w:rsid w:val="007228CB"/>
    <w:rsid w:val="007271F1"/>
    <w:rsid w:val="00727FF4"/>
    <w:rsid w:val="00731549"/>
    <w:rsid w:val="007340DE"/>
    <w:rsid w:val="00734895"/>
    <w:rsid w:val="0074040E"/>
    <w:rsid w:val="007408DC"/>
    <w:rsid w:val="00740FA3"/>
    <w:rsid w:val="00741526"/>
    <w:rsid w:val="0074288A"/>
    <w:rsid w:val="00743120"/>
    <w:rsid w:val="007438FA"/>
    <w:rsid w:val="00744FD5"/>
    <w:rsid w:val="007452B6"/>
    <w:rsid w:val="00750A58"/>
    <w:rsid w:val="00751259"/>
    <w:rsid w:val="007533BF"/>
    <w:rsid w:val="0075494A"/>
    <w:rsid w:val="00754BF2"/>
    <w:rsid w:val="007619A1"/>
    <w:rsid w:val="00761C8A"/>
    <w:rsid w:val="00762720"/>
    <w:rsid w:val="0076514F"/>
    <w:rsid w:val="007653F1"/>
    <w:rsid w:val="007661E7"/>
    <w:rsid w:val="0077014D"/>
    <w:rsid w:val="00770390"/>
    <w:rsid w:val="007730D5"/>
    <w:rsid w:val="00774C93"/>
    <w:rsid w:val="00774CB0"/>
    <w:rsid w:val="00781491"/>
    <w:rsid w:val="0078155D"/>
    <w:rsid w:val="00782EFC"/>
    <w:rsid w:val="00783A45"/>
    <w:rsid w:val="00784B56"/>
    <w:rsid w:val="00785307"/>
    <w:rsid w:val="007863C1"/>
    <w:rsid w:val="007900D3"/>
    <w:rsid w:val="00795B6A"/>
    <w:rsid w:val="007A1BB6"/>
    <w:rsid w:val="007A233F"/>
    <w:rsid w:val="007A2527"/>
    <w:rsid w:val="007A5964"/>
    <w:rsid w:val="007A640B"/>
    <w:rsid w:val="007A6BA7"/>
    <w:rsid w:val="007B0B1F"/>
    <w:rsid w:val="007B0D1E"/>
    <w:rsid w:val="007B344B"/>
    <w:rsid w:val="007B4227"/>
    <w:rsid w:val="007B4E02"/>
    <w:rsid w:val="007B5CC1"/>
    <w:rsid w:val="007B619A"/>
    <w:rsid w:val="007B65C6"/>
    <w:rsid w:val="007B6DA2"/>
    <w:rsid w:val="007B7911"/>
    <w:rsid w:val="007C63D0"/>
    <w:rsid w:val="007D050C"/>
    <w:rsid w:val="007D0C4C"/>
    <w:rsid w:val="007D0D8C"/>
    <w:rsid w:val="007D2E71"/>
    <w:rsid w:val="007D4E5D"/>
    <w:rsid w:val="007D5871"/>
    <w:rsid w:val="007D61D3"/>
    <w:rsid w:val="007E00E1"/>
    <w:rsid w:val="007E1F34"/>
    <w:rsid w:val="007E2ACA"/>
    <w:rsid w:val="007E3D13"/>
    <w:rsid w:val="007E5D87"/>
    <w:rsid w:val="007F18FB"/>
    <w:rsid w:val="007F1FD0"/>
    <w:rsid w:val="007F3979"/>
    <w:rsid w:val="007F3C87"/>
    <w:rsid w:val="00800C03"/>
    <w:rsid w:val="008018C7"/>
    <w:rsid w:val="00801F32"/>
    <w:rsid w:val="00802A37"/>
    <w:rsid w:val="00811910"/>
    <w:rsid w:val="00815CB5"/>
    <w:rsid w:val="0081775B"/>
    <w:rsid w:val="00820155"/>
    <w:rsid w:val="0082217F"/>
    <w:rsid w:val="008221DB"/>
    <w:rsid w:val="00824A07"/>
    <w:rsid w:val="008276F3"/>
    <w:rsid w:val="0083014A"/>
    <w:rsid w:val="0083183C"/>
    <w:rsid w:val="008336C6"/>
    <w:rsid w:val="00834980"/>
    <w:rsid w:val="0083567F"/>
    <w:rsid w:val="008424C2"/>
    <w:rsid w:val="00851896"/>
    <w:rsid w:val="00857232"/>
    <w:rsid w:val="0086178E"/>
    <w:rsid w:val="00866E9A"/>
    <w:rsid w:val="0086709B"/>
    <w:rsid w:val="00870AA2"/>
    <w:rsid w:val="008714EF"/>
    <w:rsid w:val="008729B7"/>
    <w:rsid w:val="00872B19"/>
    <w:rsid w:val="008739EF"/>
    <w:rsid w:val="00877C6E"/>
    <w:rsid w:val="00883D79"/>
    <w:rsid w:val="00884560"/>
    <w:rsid w:val="008855EA"/>
    <w:rsid w:val="008868C5"/>
    <w:rsid w:val="00887AD5"/>
    <w:rsid w:val="00890538"/>
    <w:rsid w:val="00892CA5"/>
    <w:rsid w:val="00892DE4"/>
    <w:rsid w:val="008932E1"/>
    <w:rsid w:val="00894E1C"/>
    <w:rsid w:val="00896BB3"/>
    <w:rsid w:val="008A0E73"/>
    <w:rsid w:val="008A14EA"/>
    <w:rsid w:val="008A1F52"/>
    <w:rsid w:val="008A298A"/>
    <w:rsid w:val="008A3434"/>
    <w:rsid w:val="008A492C"/>
    <w:rsid w:val="008A5787"/>
    <w:rsid w:val="008A6342"/>
    <w:rsid w:val="008B050D"/>
    <w:rsid w:val="008B380B"/>
    <w:rsid w:val="008B7222"/>
    <w:rsid w:val="008C06D7"/>
    <w:rsid w:val="008C3C0E"/>
    <w:rsid w:val="008D00EF"/>
    <w:rsid w:val="008D7148"/>
    <w:rsid w:val="008E19E9"/>
    <w:rsid w:val="008E329E"/>
    <w:rsid w:val="008E42CA"/>
    <w:rsid w:val="008E444A"/>
    <w:rsid w:val="008E712C"/>
    <w:rsid w:val="008E7C9D"/>
    <w:rsid w:val="008F225F"/>
    <w:rsid w:val="008F4F1D"/>
    <w:rsid w:val="008F578C"/>
    <w:rsid w:val="008F6A92"/>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0C69"/>
    <w:rsid w:val="009314A7"/>
    <w:rsid w:val="0093192E"/>
    <w:rsid w:val="00933A88"/>
    <w:rsid w:val="00934A19"/>
    <w:rsid w:val="009355B2"/>
    <w:rsid w:val="009356AB"/>
    <w:rsid w:val="00943133"/>
    <w:rsid w:val="009433CC"/>
    <w:rsid w:val="009436C7"/>
    <w:rsid w:val="00943A3D"/>
    <w:rsid w:val="00946EA9"/>
    <w:rsid w:val="009478BB"/>
    <w:rsid w:val="00951D9B"/>
    <w:rsid w:val="009559C1"/>
    <w:rsid w:val="0095653B"/>
    <w:rsid w:val="00956668"/>
    <w:rsid w:val="00957653"/>
    <w:rsid w:val="00962AFE"/>
    <w:rsid w:val="009631D8"/>
    <w:rsid w:val="009644CA"/>
    <w:rsid w:val="00985111"/>
    <w:rsid w:val="00985130"/>
    <w:rsid w:val="00986EEC"/>
    <w:rsid w:val="00987700"/>
    <w:rsid w:val="00987E61"/>
    <w:rsid w:val="00990BCD"/>
    <w:rsid w:val="00996330"/>
    <w:rsid w:val="009A1DFB"/>
    <w:rsid w:val="009A2B2C"/>
    <w:rsid w:val="009A4D9F"/>
    <w:rsid w:val="009A5B79"/>
    <w:rsid w:val="009A64C7"/>
    <w:rsid w:val="009A6826"/>
    <w:rsid w:val="009B6A77"/>
    <w:rsid w:val="009B7136"/>
    <w:rsid w:val="009C121E"/>
    <w:rsid w:val="009C1E53"/>
    <w:rsid w:val="009C2C4C"/>
    <w:rsid w:val="009C5AF6"/>
    <w:rsid w:val="009D709B"/>
    <w:rsid w:val="009E4395"/>
    <w:rsid w:val="009E44E8"/>
    <w:rsid w:val="009E57EA"/>
    <w:rsid w:val="009F6FDA"/>
    <w:rsid w:val="00A00BE1"/>
    <w:rsid w:val="00A018C6"/>
    <w:rsid w:val="00A055DC"/>
    <w:rsid w:val="00A06CD6"/>
    <w:rsid w:val="00A10B16"/>
    <w:rsid w:val="00A10FBD"/>
    <w:rsid w:val="00A12848"/>
    <w:rsid w:val="00A12CBE"/>
    <w:rsid w:val="00A20347"/>
    <w:rsid w:val="00A21972"/>
    <w:rsid w:val="00A21A63"/>
    <w:rsid w:val="00A251DE"/>
    <w:rsid w:val="00A31A00"/>
    <w:rsid w:val="00A324EB"/>
    <w:rsid w:val="00A33D52"/>
    <w:rsid w:val="00A3570A"/>
    <w:rsid w:val="00A37E46"/>
    <w:rsid w:val="00A43059"/>
    <w:rsid w:val="00A53E87"/>
    <w:rsid w:val="00A54E6F"/>
    <w:rsid w:val="00A55A51"/>
    <w:rsid w:val="00A63431"/>
    <w:rsid w:val="00A63A69"/>
    <w:rsid w:val="00A6653D"/>
    <w:rsid w:val="00A679AA"/>
    <w:rsid w:val="00A702B5"/>
    <w:rsid w:val="00A71768"/>
    <w:rsid w:val="00A73A61"/>
    <w:rsid w:val="00A77FF8"/>
    <w:rsid w:val="00A8342A"/>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3647"/>
    <w:rsid w:val="00AB6F52"/>
    <w:rsid w:val="00AC036E"/>
    <w:rsid w:val="00AC3F81"/>
    <w:rsid w:val="00AC4913"/>
    <w:rsid w:val="00AC4AB1"/>
    <w:rsid w:val="00AC58B5"/>
    <w:rsid w:val="00AD1AEA"/>
    <w:rsid w:val="00AD32F1"/>
    <w:rsid w:val="00AD7727"/>
    <w:rsid w:val="00AE19FE"/>
    <w:rsid w:val="00AE4631"/>
    <w:rsid w:val="00AE57D4"/>
    <w:rsid w:val="00AE6F05"/>
    <w:rsid w:val="00AF28AC"/>
    <w:rsid w:val="00AF2BD9"/>
    <w:rsid w:val="00B00D17"/>
    <w:rsid w:val="00B01238"/>
    <w:rsid w:val="00B04261"/>
    <w:rsid w:val="00B049BF"/>
    <w:rsid w:val="00B0786A"/>
    <w:rsid w:val="00B07A59"/>
    <w:rsid w:val="00B11BF2"/>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1D71"/>
    <w:rsid w:val="00B7348D"/>
    <w:rsid w:val="00B7450D"/>
    <w:rsid w:val="00B75A33"/>
    <w:rsid w:val="00B76E75"/>
    <w:rsid w:val="00B773DA"/>
    <w:rsid w:val="00B77C27"/>
    <w:rsid w:val="00B82FA8"/>
    <w:rsid w:val="00B83151"/>
    <w:rsid w:val="00B84FBE"/>
    <w:rsid w:val="00B908BE"/>
    <w:rsid w:val="00B908E8"/>
    <w:rsid w:val="00B95EBE"/>
    <w:rsid w:val="00B97A66"/>
    <w:rsid w:val="00BA16FD"/>
    <w:rsid w:val="00BA3C1F"/>
    <w:rsid w:val="00BA3E55"/>
    <w:rsid w:val="00BA56E1"/>
    <w:rsid w:val="00BA7BC8"/>
    <w:rsid w:val="00BB2984"/>
    <w:rsid w:val="00BB40E8"/>
    <w:rsid w:val="00BC02B0"/>
    <w:rsid w:val="00BC07BC"/>
    <w:rsid w:val="00BC1BE2"/>
    <w:rsid w:val="00BC3058"/>
    <w:rsid w:val="00BC51F6"/>
    <w:rsid w:val="00BC7A2E"/>
    <w:rsid w:val="00BD1C92"/>
    <w:rsid w:val="00BD744C"/>
    <w:rsid w:val="00BD7A28"/>
    <w:rsid w:val="00BE320C"/>
    <w:rsid w:val="00BF07DC"/>
    <w:rsid w:val="00BF20DB"/>
    <w:rsid w:val="00BF2E82"/>
    <w:rsid w:val="00BF7FA9"/>
    <w:rsid w:val="00C02D01"/>
    <w:rsid w:val="00C03480"/>
    <w:rsid w:val="00C0458D"/>
    <w:rsid w:val="00C05EC9"/>
    <w:rsid w:val="00C079B1"/>
    <w:rsid w:val="00C10568"/>
    <w:rsid w:val="00C10674"/>
    <w:rsid w:val="00C11CA7"/>
    <w:rsid w:val="00C12101"/>
    <w:rsid w:val="00C162D4"/>
    <w:rsid w:val="00C17D5E"/>
    <w:rsid w:val="00C22785"/>
    <w:rsid w:val="00C328C9"/>
    <w:rsid w:val="00C341D6"/>
    <w:rsid w:val="00C35B20"/>
    <w:rsid w:val="00C36BD4"/>
    <w:rsid w:val="00C40043"/>
    <w:rsid w:val="00C40E01"/>
    <w:rsid w:val="00C42048"/>
    <w:rsid w:val="00C42973"/>
    <w:rsid w:val="00C455CE"/>
    <w:rsid w:val="00C4573C"/>
    <w:rsid w:val="00C460EE"/>
    <w:rsid w:val="00C471C3"/>
    <w:rsid w:val="00C500FE"/>
    <w:rsid w:val="00C52372"/>
    <w:rsid w:val="00C55112"/>
    <w:rsid w:val="00C611BB"/>
    <w:rsid w:val="00C630A0"/>
    <w:rsid w:val="00C632F2"/>
    <w:rsid w:val="00C63897"/>
    <w:rsid w:val="00C64571"/>
    <w:rsid w:val="00C7085A"/>
    <w:rsid w:val="00C712C3"/>
    <w:rsid w:val="00C7352F"/>
    <w:rsid w:val="00C743DA"/>
    <w:rsid w:val="00C7536E"/>
    <w:rsid w:val="00C75C52"/>
    <w:rsid w:val="00C809CD"/>
    <w:rsid w:val="00C81E65"/>
    <w:rsid w:val="00C83797"/>
    <w:rsid w:val="00C8714B"/>
    <w:rsid w:val="00C87179"/>
    <w:rsid w:val="00C878C8"/>
    <w:rsid w:val="00C90E7B"/>
    <w:rsid w:val="00C943EB"/>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4775"/>
    <w:rsid w:val="00CC74BA"/>
    <w:rsid w:val="00CC7BD0"/>
    <w:rsid w:val="00CD0013"/>
    <w:rsid w:val="00CD2973"/>
    <w:rsid w:val="00CD4574"/>
    <w:rsid w:val="00CD7BAB"/>
    <w:rsid w:val="00CE29A4"/>
    <w:rsid w:val="00CE7D23"/>
    <w:rsid w:val="00CF71C2"/>
    <w:rsid w:val="00D005AA"/>
    <w:rsid w:val="00D03070"/>
    <w:rsid w:val="00D03D34"/>
    <w:rsid w:val="00D0680D"/>
    <w:rsid w:val="00D07C1C"/>
    <w:rsid w:val="00D07C33"/>
    <w:rsid w:val="00D1156A"/>
    <w:rsid w:val="00D1179D"/>
    <w:rsid w:val="00D132AD"/>
    <w:rsid w:val="00D16112"/>
    <w:rsid w:val="00D170EC"/>
    <w:rsid w:val="00D17F21"/>
    <w:rsid w:val="00D21459"/>
    <w:rsid w:val="00D234A7"/>
    <w:rsid w:val="00D26616"/>
    <w:rsid w:val="00D3146B"/>
    <w:rsid w:val="00D32104"/>
    <w:rsid w:val="00D32F37"/>
    <w:rsid w:val="00D34A9C"/>
    <w:rsid w:val="00D34AB2"/>
    <w:rsid w:val="00D34BAC"/>
    <w:rsid w:val="00D36405"/>
    <w:rsid w:val="00D3763E"/>
    <w:rsid w:val="00D37ABF"/>
    <w:rsid w:val="00D37EAF"/>
    <w:rsid w:val="00D40AE9"/>
    <w:rsid w:val="00D42432"/>
    <w:rsid w:val="00D43D26"/>
    <w:rsid w:val="00D46500"/>
    <w:rsid w:val="00D54A74"/>
    <w:rsid w:val="00D6329C"/>
    <w:rsid w:val="00D63987"/>
    <w:rsid w:val="00D64792"/>
    <w:rsid w:val="00D662E7"/>
    <w:rsid w:val="00D66AAF"/>
    <w:rsid w:val="00D67E36"/>
    <w:rsid w:val="00D742DE"/>
    <w:rsid w:val="00D766C7"/>
    <w:rsid w:val="00D778FA"/>
    <w:rsid w:val="00D77A1B"/>
    <w:rsid w:val="00D820D4"/>
    <w:rsid w:val="00D825F9"/>
    <w:rsid w:val="00D84816"/>
    <w:rsid w:val="00D86513"/>
    <w:rsid w:val="00D86612"/>
    <w:rsid w:val="00D86789"/>
    <w:rsid w:val="00D870F9"/>
    <w:rsid w:val="00D902F4"/>
    <w:rsid w:val="00D91ADA"/>
    <w:rsid w:val="00D93919"/>
    <w:rsid w:val="00D94E86"/>
    <w:rsid w:val="00DA0089"/>
    <w:rsid w:val="00DA2D6C"/>
    <w:rsid w:val="00DA7D58"/>
    <w:rsid w:val="00DB032C"/>
    <w:rsid w:val="00DB7055"/>
    <w:rsid w:val="00DC04A7"/>
    <w:rsid w:val="00DC117B"/>
    <w:rsid w:val="00DC1794"/>
    <w:rsid w:val="00DC33AA"/>
    <w:rsid w:val="00DC428B"/>
    <w:rsid w:val="00DC6D32"/>
    <w:rsid w:val="00DC79AA"/>
    <w:rsid w:val="00DD00E4"/>
    <w:rsid w:val="00DD047D"/>
    <w:rsid w:val="00DD0B43"/>
    <w:rsid w:val="00DD0E74"/>
    <w:rsid w:val="00DD4416"/>
    <w:rsid w:val="00DE1FCA"/>
    <w:rsid w:val="00DE3D24"/>
    <w:rsid w:val="00DE69B6"/>
    <w:rsid w:val="00DE7355"/>
    <w:rsid w:val="00DE7ABE"/>
    <w:rsid w:val="00DF064B"/>
    <w:rsid w:val="00DF0A07"/>
    <w:rsid w:val="00DF1EFC"/>
    <w:rsid w:val="00DF5409"/>
    <w:rsid w:val="00DF5A57"/>
    <w:rsid w:val="00E04831"/>
    <w:rsid w:val="00E06E2E"/>
    <w:rsid w:val="00E10A30"/>
    <w:rsid w:val="00E10B85"/>
    <w:rsid w:val="00E11C84"/>
    <w:rsid w:val="00E129BC"/>
    <w:rsid w:val="00E17F05"/>
    <w:rsid w:val="00E219FF"/>
    <w:rsid w:val="00E224A2"/>
    <w:rsid w:val="00E22BB1"/>
    <w:rsid w:val="00E2393C"/>
    <w:rsid w:val="00E23BDC"/>
    <w:rsid w:val="00E32711"/>
    <w:rsid w:val="00E35630"/>
    <w:rsid w:val="00E35BDB"/>
    <w:rsid w:val="00E370AF"/>
    <w:rsid w:val="00E40A99"/>
    <w:rsid w:val="00E40C10"/>
    <w:rsid w:val="00E41C93"/>
    <w:rsid w:val="00E426F9"/>
    <w:rsid w:val="00E464D0"/>
    <w:rsid w:val="00E517B1"/>
    <w:rsid w:val="00E52B01"/>
    <w:rsid w:val="00E53F23"/>
    <w:rsid w:val="00E5760B"/>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877CD"/>
    <w:rsid w:val="00E87AB6"/>
    <w:rsid w:val="00E91799"/>
    <w:rsid w:val="00E91C13"/>
    <w:rsid w:val="00E96220"/>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E7779"/>
    <w:rsid w:val="00EF00AF"/>
    <w:rsid w:val="00EF167F"/>
    <w:rsid w:val="00EF5E14"/>
    <w:rsid w:val="00F00D1F"/>
    <w:rsid w:val="00F06054"/>
    <w:rsid w:val="00F10B34"/>
    <w:rsid w:val="00F1150F"/>
    <w:rsid w:val="00F1278D"/>
    <w:rsid w:val="00F12CC6"/>
    <w:rsid w:val="00F1687F"/>
    <w:rsid w:val="00F1799E"/>
    <w:rsid w:val="00F245D0"/>
    <w:rsid w:val="00F27C7B"/>
    <w:rsid w:val="00F31A64"/>
    <w:rsid w:val="00F323B7"/>
    <w:rsid w:val="00F36E02"/>
    <w:rsid w:val="00F36E61"/>
    <w:rsid w:val="00F40FD5"/>
    <w:rsid w:val="00F42B0D"/>
    <w:rsid w:val="00F44812"/>
    <w:rsid w:val="00F44ED6"/>
    <w:rsid w:val="00F509BC"/>
    <w:rsid w:val="00F51D4D"/>
    <w:rsid w:val="00F54598"/>
    <w:rsid w:val="00F554D3"/>
    <w:rsid w:val="00F56026"/>
    <w:rsid w:val="00F607EF"/>
    <w:rsid w:val="00F62DD3"/>
    <w:rsid w:val="00F62F9D"/>
    <w:rsid w:val="00F63E6B"/>
    <w:rsid w:val="00F64E28"/>
    <w:rsid w:val="00F666EC"/>
    <w:rsid w:val="00F6670F"/>
    <w:rsid w:val="00F70A68"/>
    <w:rsid w:val="00F70D58"/>
    <w:rsid w:val="00F716DB"/>
    <w:rsid w:val="00F7330E"/>
    <w:rsid w:val="00F735C1"/>
    <w:rsid w:val="00F73C36"/>
    <w:rsid w:val="00F77D1D"/>
    <w:rsid w:val="00F80C94"/>
    <w:rsid w:val="00F814E7"/>
    <w:rsid w:val="00F876CD"/>
    <w:rsid w:val="00F87BD4"/>
    <w:rsid w:val="00F87CCB"/>
    <w:rsid w:val="00F917E7"/>
    <w:rsid w:val="00F92178"/>
    <w:rsid w:val="00F941D2"/>
    <w:rsid w:val="00F94F60"/>
    <w:rsid w:val="00F9569D"/>
    <w:rsid w:val="00FA2D46"/>
    <w:rsid w:val="00FA67F6"/>
    <w:rsid w:val="00FA6FE7"/>
    <w:rsid w:val="00FA77B1"/>
    <w:rsid w:val="00FB2082"/>
    <w:rsid w:val="00FB371B"/>
    <w:rsid w:val="00FB50A0"/>
    <w:rsid w:val="00FB62A9"/>
    <w:rsid w:val="00FC1BE0"/>
    <w:rsid w:val="00FC6123"/>
    <w:rsid w:val="00FD01E7"/>
    <w:rsid w:val="00FD0E3A"/>
    <w:rsid w:val="00FD2187"/>
    <w:rsid w:val="00FD2862"/>
    <w:rsid w:val="00FD541B"/>
    <w:rsid w:val="00FE1961"/>
    <w:rsid w:val="00FE21B6"/>
    <w:rsid w:val="00FE30A7"/>
    <w:rsid w:val="00FE5BA7"/>
    <w:rsid w:val="00FE617C"/>
    <w:rsid w:val="00FE71C4"/>
    <w:rsid w:val="00FE7458"/>
    <w:rsid w:val="00FE76E9"/>
    <w:rsid w:val="00FE7E5F"/>
    <w:rsid w:val="00FF0072"/>
    <w:rsid w:val="00FF2AE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B18E0E46-E28E-489E-AD11-42C1EDB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FB62A9"/>
    <w:pPr>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unhideWhenUsed/>
    <w:qFormat/>
    <w:rsid w:val="00542470"/>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1E686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E686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E686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link w:val="12"/>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link w:val="16"/>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7">
    <w:name w:val="Нет списка1"/>
    <w:next w:val="a2"/>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8">
    <w:name w:val="Гиперссылка1"/>
    <w:basedOn w:val="a0"/>
    <w:uiPriority w:val="99"/>
    <w:unhideWhenUsed/>
    <w:rsid w:val="00DE1FCA"/>
    <w:rPr>
      <w:color w:val="0000FF"/>
      <w:u w:val="single"/>
    </w:rPr>
  </w:style>
  <w:style w:type="character" w:customStyle="1" w:styleId="19">
    <w:name w:val="Просмотренная гиперссылка1"/>
    <w:basedOn w:val="a0"/>
    <w:uiPriority w:val="99"/>
    <w:semiHidden/>
    <w:unhideWhenUsed/>
    <w:rsid w:val="00DE1FCA"/>
    <w:rPr>
      <w:color w:val="800080"/>
      <w:u w:val="single"/>
    </w:rPr>
  </w:style>
  <w:style w:type="character" w:styleId="afb">
    <w:name w:val="Emphasis"/>
    <w:link w:val="1a"/>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b"/>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link w:val="23"/>
    <w:autoRedefine/>
    <w:uiPriority w:val="39"/>
    <w:unhideWhenUsed/>
    <w:rsid w:val="002B66B0"/>
    <w:pPr>
      <w:tabs>
        <w:tab w:val="left" w:pos="851"/>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link w:val="52"/>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link w:val="62"/>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link w:val="72"/>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link w:val="82"/>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link w:val="92"/>
    <w:autoRedefine/>
    <w:unhideWhenUsed/>
    <w:rsid w:val="00DE1FCA"/>
    <w:pPr>
      <w:ind w:left="1920"/>
    </w:pPr>
    <w:rPr>
      <w:rFonts w:ascii="Calibri" w:eastAsia="Times New Roman" w:hAnsi="Calibri" w:cs="Calibri"/>
      <w:sz w:val="20"/>
      <w:szCs w:val="20"/>
      <w:lang w:eastAsia="ru-RU"/>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4">
    <w:name w:val="List 2"/>
    <w:basedOn w:val="a"/>
    <w:link w:val="25"/>
    <w:unhideWhenUsed/>
    <w:rsid w:val="00DE1FCA"/>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DE1FCA"/>
    <w:rPr>
      <w:rFonts w:ascii="Times New Roman" w:eastAsia="Times New Roman" w:hAnsi="Times New Roman" w:cs="Times New Roman"/>
      <w:sz w:val="24"/>
      <w:szCs w:val="24"/>
      <w:lang w:val="x-none" w:eastAsia="x-none"/>
    </w:rPr>
  </w:style>
  <w:style w:type="paragraph" w:styleId="28">
    <w:name w:val="Body Text Indent 2"/>
    <w:basedOn w:val="a"/>
    <w:link w:val="2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d">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d"/>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link w:val="1e"/>
    <w:unhideWhenUsed/>
    <w:rsid w:val="00DE1FCA"/>
    <w:rPr>
      <w:rFonts w:ascii="Times New Roman" w:hAnsi="Times New Roman" w:cs="Times New Roman" w:hint="default"/>
    </w:rPr>
  </w:style>
  <w:style w:type="character" w:styleId="affffc">
    <w:name w:val="endnote reference"/>
    <w:link w:val="1f"/>
    <w:uiPriority w:val="99"/>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f0">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f1">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a">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link w:val="1f2"/>
    <w:uiPriority w:val="22"/>
    <w:qFormat/>
    <w:rsid w:val="00064407"/>
    <w:rPr>
      <w:b/>
      <w:bCs/>
    </w:rPr>
  </w:style>
  <w:style w:type="character" w:styleId="affffff">
    <w:name w:val="Subtle Emphasis"/>
    <w:link w:val="1f3"/>
    <w:uiPriority w:val="19"/>
    <w:qFormat/>
    <w:rsid w:val="00064407"/>
    <w:rPr>
      <w:i/>
      <w:iCs/>
      <w:color w:val="404040"/>
    </w:rPr>
  </w:style>
  <w:style w:type="paragraph" w:styleId="affffff0">
    <w:name w:val="TOC Heading"/>
    <w:basedOn w:val="1"/>
    <w:next w:val="a"/>
    <w:link w:val="affffff1"/>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b"/>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b">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Неразрешенное упоминание2"/>
    <w:uiPriority w:val="99"/>
    <w:unhideWhenUsed/>
    <w:rsid w:val="00064407"/>
    <w:rPr>
      <w:color w:val="605E5C"/>
      <w:shd w:val="clear" w:color="auto" w:fill="E1DFDD"/>
    </w:rPr>
  </w:style>
  <w:style w:type="character" w:customStyle="1" w:styleId="2d">
    <w:name w:val="Основной текст (2)_"/>
    <w:link w:val="2e"/>
    <w:qFormat/>
    <w:locked/>
    <w:rsid w:val="00064407"/>
    <w:rPr>
      <w:sz w:val="28"/>
      <w:shd w:val="clear" w:color="auto" w:fill="FFFFFF"/>
    </w:rPr>
  </w:style>
  <w:style w:type="paragraph" w:customStyle="1" w:styleId="2e">
    <w:name w:val="Основной текст (2)"/>
    <w:basedOn w:val="a"/>
    <w:link w:val="2d"/>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f">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f5">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Курсив,Основной текст + Не полужирный"/>
    <w:qForma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8">
    <w:name w:val="Раздел 1 Знак"/>
    <w:basedOn w:val="10"/>
    <w:link w:val="1f7"/>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uiPriority w:val="9"/>
    <w:rsid w:val="00542470"/>
    <w:rPr>
      <w:rFonts w:asciiTheme="majorHAnsi" w:eastAsiaTheme="majorEastAsia" w:hAnsiTheme="majorHAnsi" w:cstheme="majorBidi"/>
      <w:color w:val="1F3763" w:themeColor="accent1" w:themeShade="7F"/>
    </w:rPr>
  </w:style>
  <w:style w:type="character" w:customStyle="1" w:styleId="35">
    <w:name w:val="Основной текст (3)_"/>
    <w:link w:val="311"/>
    <w:uiPriority w:val="99"/>
    <w:locked/>
    <w:rsid w:val="00542470"/>
    <w:rPr>
      <w:b/>
      <w:bCs/>
      <w:sz w:val="24"/>
      <w:szCs w:val="24"/>
      <w:shd w:val="clear" w:color="auto" w:fill="FFFFFF"/>
    </w:rPr>
  </w:style>
  <w:style w:type="paragraph" w:customStyle="1" w:styleId="311">
    <w:name w:val="Основной текст (3)1"/>
    <w:basedOn w:val="a"/>
    <w:link w:val="35"/>
    <w:uiPriority w:val="99"/>
    <w:rsid w:val="00542470"/>
    <w:pPr>
      <w:shd w:val="clear" w:color="auto" w:fill="FFFFFF"/>
      <w:spacing w:line="274" w:lineRule="exact"/>
      <w:jc w:val="center"/>
    </w:pPr>
    <w:rPr>
      <w:b/>
      <w:bCs/>
      <w:sz w:val="24"/>
      <w:szCs w:val="24"/>
    </w:rPr>
  </w:style>
  <w:style w:type="character" w:customStyle="1" w:styleId="1b">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a0"/>
    <w:link w:val="afc"/>
    <w:uiPriority w:val="99"/>
    <w:rsid w:val="008B050D"/>
    <w:rPr>
      <w:rFonts w:ascii="Times New Roman" w:eastAsia="Times New Roman" w:hAnsi="Times New Roman" w:cs="Times New Roman"/>
      <w:sz w:val="24"/>
      <w:szCs w:val="24"/>
      <w:lang w:eastAsia="ru-RU"/>
    </w:rPr>
  </w:style>
  <w:style w:type="paragraph" w:customStyle="1" w:styleId="21">
    <w:name w:val="Гиперссылка2"/>
    <w:basedOn w:val="a"/>
    <w:link w:val="af0"/>
    <w:uiPriority w:val="99"/>
    <w:rsid w:val="008B050D"/>
    <w:rPr>
      <w:color w:val="0563C1" w:themeColor="hyperlink"/>
      <w:u w:val="single"/>
    </w:rPr>
  </w:style>
  <w:style w:type="paragraph" w:customStyle="1" w:styleId="1174">
    <w:name w:val="1174"/>
    <w:aliases w:val="bqiaagaaeyqcaaagiaiaaapaawaabc4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70">
    <w:name w:val="1170"/>
    <w:aliases w:val="bqiaagaaeyqcaaagiaiaaao8awaabco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62">
    <w:name w:val="1162"/>
    <w:aliases w:val="bqiaagaaeyqcaaagiaiaaao0awaabci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20">
    <w:name w:val="1120"/>
    <w:aliases w:val="bqiaagaaeyqcaaagiaiaaaokawaabzg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a">
    <w:name w:val="Выделение1"/>
    <w:link w:val="afb"/>
    <w:rsid w:val="002A5990"/>
    <w:rPr>
      <w:rFonts w:ascii="Times New Roman" w:hAnsi="Times New Roman" w:cs="Times New Roman"/>
      <w:i/>
    </w:rPr>
  </w:style>
  <w:style w:type="table" w:customStyle="1" w:styleId="330">
    <w:name w:val="Таблица простая 33"/>
    <w:basedOn w:val="a1"/>
    <w:uiPriority w:val="99"/>
    <w:rsid w:val="002A5990"/>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3">
    <w:name w:val="Неразрешенное упоминание5"/>
    <w:basedOn w:val="a0"/>
    <w:uiPriority w:val="99"/>
    <w:semiHidden/>
    <w:unhideWhenUsed/>
    <w:rsid w:val="002A5990"/>
    <w:rPr>
      <w:color w:val="605E5C"/>
      <w:shd w:val="clear" w:color="auto" w:fill="E1DFDD"/>
    </w:rPr>
  </w:style>
  <w:style w:type="character" w:customStyle="1" w:styleId="keyworddef1">
    <w:name w:val="keyword_def1"/>
    <w:basedOn w:val="a0"/>
    <w:rsid w:val="002A5990"/>
    <w:rPr>
      <w:b/>
      <w:bCs/>
      <w:i/>
      <w:iCs/>
    </w:rPr>
  </w:style>
  <w:style w:type="character" w:customStyle="1" w:styleId="keyword1">
    <w:name w:val="keyword1"/>
    <w:basedOn w:val="a0"/>
    <w:rsid w:val="002A5990"/>
    <w:rPr>
      <w:i/>
      <w:iCs/>
    </w:rPr>
  </w:style>
  <w:style w:type="paragraph" w:customStyle="1" w:styleId="211">
    <w:name w:val="Основной текст (2)1"/>
    <w:basedOn w:val="a"/>
    <w:rsid w:val="002A5990"/>
    <w:pPr>
      <w:widowControl w:val="0"/>
      <w:shd w:val="clear" w:color="auto" w:fill="FFFFFF"/>
      <w:spacing w:before="4260" w:line="320" w:lineRule="exact"/>
      <w:ind w:hanging="280"/>
      <w:jc w:val="center"/>
    </w:pPr>
    <w:rPr>
      <w:rFonts w:ascii="Times New Roman" w:eastAsia="Times New Roman" w:hAnsi="Times New Roman" w:cs="Times New Roman"/>
      <w:color w:val="000000"/>
      <w:sz w:val="28"/>
      <w:szCs w:val="28"/>
      <w:lang w:eastAsia="ru-RU" w:bidi="ru-RU"/>
    </w:rPr>
  </w:style>
  <w:style w:type="character" w:customStyle="1" w:styleId="2115pt">
    <w:name w:val="Основной текст (2) + 11;5 pt;Полужирный"/>
    <w:rsid w:val="002A599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6">
    <w:name w:val="Body Text Indent"/>
    <w:basedOn w:val="a"/>
    <w:link w:val="affffff7"/>
    <w:uiPriority w:val="99"/>
    <w:unhideWhenUsed/>
    <w:rsid w:val="002A5990"/>
    <w:pPr>
      <w:widowControl w:val="0"/>
      <w:spacing w:after="120"/>
      <w:ind w:left="283"/>
    </w:pPr>
    <w:rPr>
      <w:rFonts w:ascii="Times New Roman" w:eastAsia="Times New Roman" w:hAnsi="Times New Roman" w:cs="Times New Roman"/>
      <w:sz w:val="20"/>
      <w:szCs w:val="20"/>
      <w:lang w:eastAsia="ru-RU"/>
    </w:rPr>
  </w:style>
  <w:style w:type="character" w:customStyle="1" w:styleId="affffff7">
    <w:name w:val="Основной текст с отступом Знак"/>
    <w:basedOn w:val="a0"/>
    <w:link w:val="affffff6"/>
    <w:uiPriority w:val="99"/>
    <w:rsid w:val="002A5990"/>
    <w:rPr>
      <w:rFonts w:ascii="Times New Roman" w:eastAsia="Times New Roman" w:hAnsi="Times New Roman" w:cs="Times New Roman"/>
      <w:sz w:val="20"/>
      <w:szCs w:val="20"/>
      <w:lang w:eastAsia="ru-RU"/>
    </w:rPr>
  </w:style>
  <w:style w:type="character" w:customStyle="1" w:styleId="affffff8">
    <w:name w:val="Основной текст_"/>
    <w:basedOn w:val="a0"/>
    <w:link w:val="63"/>
    <w:locked/>
    <w:rsid w:val="002A5990"/>
    <w:rPr>
      <w:rFonts w:eastAsia="Times New Roman"/>
      <w:sz w:val="26"/>
      <w:szCs w:val="26"/>
      <w:shd w:val="clear" w:color="auto" w:fill="FFFFFF"/>
    </w:rPr>
  </w:style>
  <w:style w:type="paragraph" w:customStyle="1" w:styleId="63">
    <w:name w:val="Основной текст6"/>
    <w:basedOn w:val="a"/>
    <w:link w:val="affffff8"/>
    <w:rsid w:val="002A5990"/>
    <w:pPr>
      <w:widowControl w:val="0"/>
      <w:shd w:val="clear" w:color="auto" w:fill="FFFFFF"/>
      <w:spacing w:after="60" w:line="0" w:lineRule="atLeast"/>
      <w:ind w:hanging="3040"/>
      <w:jc w:val="center"/>
    </w:pPr>
    <w:rPr>
      <w:rFonts w:eastAsia="Times New Roman"/>
      <w:sz w:val="26"/>
      <w:szCs w:val="26"/>
    </w:rPr>
  </w:style>
  <w:style w:type="character" w:customStyle="1" w:styleId="36">
    <w:name w:val="Заголовок №3_"/>
    <w:link w:val="312"/>
    <w:rsid w:val="002A5990"/>
    <w:rPr>
      <w:rFonts w:eastAsia="Times New Roman"/>
      <w:b/>
      <w:bCs/>
      <w:sz w:val="28"/>
      <w:szCs w:val="28"/>
      <w:shd w:val="clear" w:color="auto" w:fill="FFFFFF"/>
    </w:rPr>
  </w:style>
  <w:style w:type="character" w:customStyle="1" w:styleId="affffff9">
    <w:name w:val="Колонтитул_"/>
    <w:link w:val="affffffa"/>
    <w:rsid w:val="002A5990"/>
    <w:rPr>
      <w:rFonts w:eastAsia="Times New Roman"/>
      <w:shd w:val="clear" w:color="auto" w:fill="FFFFFF"/>
    </w:rPr>
  </w:style>
  <w:style w:type="character" w:customStyle="1" w:styleId="212">
    <w:name w:val="Основной текст (2) + Полужирный1"/>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_"/>
    <w:link w:val="122"/>
    <w:rsid w:val="002A5990"/>
    <w:rPr>
      <w:rFonts w:eastAsia="Times New Roman"/>
      <w:b/>
      <w:bCs/>
      <w:sz w:val="28"/>
      <w:szCs w:val="28"/>
      <w:shd w:val="clear" w:color="auto" w:fill="FFFFFF"/>
    </w:rPr>
  </w:style>
  <w:style w:type="character" w:customStyle="1" w:styleId="123">
    <w:name w:val="Основной текст (12) + Не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2A599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f0">
    <w:name w:val="Основной текст (2) + Курсив"/>
    <w:rsid w:val="002A599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2">
    <w:name w:val="Заголовок №31"/>
    <w:basedOn w:val="a"/>
    <w:link w:val="36"/>
    <w:rsid w:val="002A5990"/>
    <w:pPr>
      <w:widowControl w:val="0"/>
      <w:shd w:val="clear" w:color="auto" w:fill="FFFFFF"/>
      <w:spacing w:before="480" w:after="4260" w:line="0" w:lineRule="atLeast"/>
      <w:jc w:val="center"/>
      <w:outlineLvl w:val="2"/>
    </w:pPr>
    <w:rPr>
      <w:rFonts w:eastAsia="Times New Roman"/>
      <w:b/>
      <w:bCs/>
      <w:sz w:val="28"/>
      <w:szCs w:val="28"/>
    </w:rPr>
  </w:style>
  <w:style w:type="paragraph" w:customStyle="1" w:styleId="affffffa">
    <w:name w:val="Колонтитул"/>
    <w:basedOn w:val="a"/>
    <w:link w:val="affffff9"/>
    <w:rsid w:val="002A5990"/>
    <w:pPr>
      <w:widowControl w:val="0"/>
      <w:shd w:val="clear" w:color="auto" w:fill="FFFFFF"/>
      <w:spacing w:line="0" w:lineRule="atLeast"/>
    </w:pPr>
    <w:rPr>
      <w:rFonts w:eastAsia="Times New Roman"/>
    </w:rPr>
  </w:style>
  <w:style w:type="paragraph" w:customStyle="1" w:styleId="122">
    <w:name w:val="Основной текст (12)"/>
    <w:basedOn w:val="a"/>
    <w:link w:val="121"/>
    <w:rsid w:val="002A5990"/>
    <w:pPr>
      <w:widowControl w:val="0"/>
      <w:shd w:val="clear" w:color="auto" w:fill="FFFFFF"/>
      <w:spacing w:line="322" w:lineRule="exact"/>
      <w:jc w:val="both"/>
    </w:pPr>
    <w:rPr>
      <w:rFonts w:eastAsia="Times New Roman"/>
      <w:b/>
      <w:bCs/>
      <w:sz w:val="28"/>
      <w:szCs w:val="28"/>
    </w:rPr>
  </w:style>
  <w:style w:type="paragraph" w:customStyle="1" w:styleId="msonormalbullet2gif">
    <w:name w:val="msonormalbullet2.gif"/>
    <w:basedOn w:val="a"/>
    <w:rsid w:val="002A5990"/>
    <w:pPr>
      <w:spacing w:before="100" w:beforeAutospacing="1" w:after="100" w:afterAutospacing="1"/>
    </w:pPr>
    <w:rPr>
      <w:rFonts w:ascii="Times New Roman" w:eastAsia="Times New Roman" w:hAnsi="Times New Roman" w:cs="Times New Roman"/>
      <w:sz w:val="24"/>
      <w:szCs w:val="24"/>
      <w:lang w:eastAsia="ru-RU"/>
    </w:rPr>
  </w:style>
  <w:style w:type="paragraph" w:styleId="affffffb">
    <w:name w:val="List"/>
    <w:basedOn w:val="a"/>
    <w:unhideWhenUsed/>
    <w:rsid w:val="002A5990"/>
    <w:pPr>
      <w:ind w:left="283" w:hanging="283"/>
    </w:pPr>
    <w:rPr>
      <w:rFonts w:ascii="Times New Roman" w:eastAsia="Times New Roman" w:hAnsi="Times New Roman" w:cs="Times New Roman"/>
      <w:sz w:val="24"/>
      <w:szCs w:val="24"/>
      <w:lang w:eastAsia="ru-RU"/>
    </w:rPr>
  </w:style>
  <w:style w:type="character" w:customStyle="1" w:styleId="2110">
    <w:name w:val="Основной текст (2) + 11"/>
    <w:aliases w:val="5 pt,Полужирный"/>
    <w:rsid w:val="002A599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1">
    <w:name w:val="Основной текст (2) +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7">
    <w:name w:val="Заголовок №3"/>
    <w:basedOn w:val="a"/>
    <w:rsid w:val="002A5990"/>
    <w:pPr>
      <w:widowControl w:val="0"/>
      <w:shd w:val="clear" w:color="auto" w:fill="FFFFFF"/>
      <w:spacing w:before="480" w:after="4260" w:line="0" w:lineRule="atLeast"/>
      <w:jc w:val="center"/>
      <w:outlineLvl w:val="2"/>
    </w:pPr>
    <w:rPr>
      <w:rFonts w:ascii="Times New Roman" w:eastAsia="Times New Roman" w:hAnsi="Times New Roman" w:cs="Times New Roman"/>
      <w:b/>
      <w:bCs/>
      <w:sz w:val="28"/>
      <w:szCs w:val="28"/>
      <w:lang w:eastAsia="ru-RU"/>
    </w:rPr>
  </w:style>
  <w:style w:type="paragraph" w:customStyle="1" w:styleId="1f2">
    <w:name w:val="Строгий1"/>
    <w:link w:val="afffffe"/>
    <w:rsid w:val="002A5990"/>
    <w:rPr>
      <w:b/>
      <w:bCs/>
    </w:rPr>
  </w:style>
  <w:style w:type="character" w:customStyle="1" w:styleId="1f9">
    <w:name w:val="Обычный1"/>
    <w:rsid w:val="002A5990"/>
  </w:style>
  <w:style w:type="character" w:customStyle="1" w:styleId="50">
    <w:name w:val="Заголовок 5 Знак"/>
    <w:basedOn w:val="a0"/>
    <w:link w:val="5"/>
    <w:uiPriority w:val="9"/>
    <w:rsid w:val="00FB62A9"/>
    <w:rPr>
      <w:rFonts w:ascii="XO Thames" w:eastAsia="Times New Roman" w:hAnsi="XO Thames" w:cs="Times New Roman"/>
      <w:b/>
      <w:color w:val="000000"/>
      <w:szCs w:val="20"/>
      <w:lang w:eastAsia="ru-RU"/>
    </w:rPr>
  </w:style>
  <w:style w:type="paragraph" w:customStyle="1" w:styleId="1fa">
    <w:name w:val="Основной шрифт абзаца1"/>
    <w:rsid w:val="00FB62A9"/>
    <w:rPr>
      <w:rFonts w:eastAsia="Times New Roman" w:cs="Times New Roman"/>
      <w:color w:val="000000"/>
      <w:szCs w:val="20"/>
      <w:lang w:eastAsia="ru-RU"/>
    </w:rPr>
  </w:style>
  <w:style w:type="paragraph" w:customStyle="1" w:styleId="1f3">
    <w:name w:val="Слабое выделение1"/>
    <w:link w:val="affffff"/>
    <w:rsid w:val="00FB62A9"/>
    <w:rPr>
      <w:i/>
      <w:iCs/>
      <w:color w:val="404040"/>
    </w:rPr>
  </w:style>
  <w:style w:type="character" w:customStyle="1" w:styleId="23">
    <w:name w:val="Оглавление 2 Знак"/>
    <w:basedOn w:val="1f9"/>
    <w:link w:val="22"/>
    <w:uiPriority w:val="39"/>
    <w:rsid w:val="002B66B0"/>
    <w:rPr>
      <w:rFonts w:ascii="Times New Roman" w:eastAsia="Times New Roman" w:hAnsi="Times New Roman" w:cs="Times New Roman"/>
      <w:i/>
      <w:iCs/>
      <w:noProof/>
      <w:sz w:val="24"/>
      <w:szCs w:val="24"/>
      <w:lang w:eastAsia="ru-RU"/>
    </w:rPr>
  </w:style>
  <w:style w:type="character" w:customStyle="1" w:styleId="42">
    <w:name w:val="Оглавление 4 Знак"/>
    <w:basedOn w:val="1f9"/>
    <w:link w:val="41"/>
    <w:uiPriority w:val="39"/>
    <w:rsid w:val="00FB62A9"/>
    <w:rPr>
      <w:rFonts w:ascii="Calibri" w:eastAsia="Times New Roman" w:hAnsi="Calibri" w:cs="Calibri"/>
      <w:sz w:val="20"/>
      <w:szCs w:val="20"/>
      <w:lang w:eastAsia="ru-RU"/>
    </w:rPr>
  </w:style>
  <w:style w:type="character" w:customStyle="1" w:styleId="62">
    <w:name w:val="Оглавление 6 Знак"/>
    <w:basedOn w:val="1f9"/>
    <w:link w:val="61"/>
    <w:uiPriority w:val="39"/>
    <w:rsid w:val="00FB62A9"/>
    <w:rPr>
      <w:rFonts w:ascii="Calibri" w:eastAsia="Times New Roman" w:hAnsi="Calibri" w:cs="Calibri"/>
      <w:sz w:val="20"/>
      <w:szCs w:val="20"/>
      <w:lang w:eastAsia="ru-RU"/>
    </w:rPr>
  </w:style>
  <w:style w:type="character" w:customStyle="1" w:styleId="72">
    <w:name w:val="Оглавление 7 Знак"/>
    <w:basedOn w:val="1f9"/>
    <w:link w:val="71"/>
    <w:uiPriority w:val="39"/>
    <w:rsid w:val="00FB62A9"/>
    <w:rPr>
      <w:rFonts w:ascii="Calibri" w:eastAsia="Times New Roman" w:hAnsi="Calibri" w:cs="Calibri"/>
      <w:sz w:val="20"/>
      <w:szCs w:val="20"/>
      <w:lang w:eastAsia="ru-RU"/>
    </w:rPr>
  </w:style>
  <w:style w:type="character" w:customStyle="1" w:styleId="affffff1">
    <w:name w:val="Заголовок оглавления Знак"/>
    <w:basedOn w:val="10"/>
    <w:link w:val="affffff0"/>
    <w:rsid w:val="00FB62A9"/>
    <w:rPr>
      <w:rFonts w:ascii="@Batang" w:eastAsia="Segoe UI" w:hAnsi="@Batang" w:cs="Segoe UI"/>
      <w:b w:val="0"/>
      <w:bCs w:val="0"/>
      <w:color w:val="2F5496"/>
      <w:kern w:val="36"/>
      <w:sz w:val="24"/>
      <w:szCs w:val="24"/>
      <w:lang w:eastAsia="ru-RU"/>
    </w:rPr>
  </w:style>
  <w:style w:type="character" w:customStyle="1" w:styleId="25">
    <w:name w:val="Список 2 Знак"/>
    <w:basedOn w:val="1f9"/>
    <w:link w:val="24"/>
    <w:rsid w:val="00FB62A9"/>
    <w:rPr>
      <w:rFonts w:ascii="Arial" w:eastAsia="Batang" w:hAnsi="Arial" w:cs="Times New Roman"/>
      <w:sz w:val="20"/>
      <w:szCs w:val="24"/>
      <w:lang w:eastAsia="ko-KR"/>
    </w:rPr>
  </w:style>
  <w:style w:type="paragraph" w:customStyle="1" w:styleId="Endnote">
    <w:name w:val="Endnote"/>
    <w:basedOn w:val="a"/>
    <w:rsid w:val="00FB62A9"/>
    <w:rPr>
      <w:rFonts w:ascii="Calibri" w:hAnsi="Calibri"/>
      <w:sz w:val="20"/>
    </w:rPr>
  </w:style>
  <w:style w:type="character" w:customStyle="1" w:styleId="32">
    <w:name w:val="Оглавление 3 Знак"/>
    <w:basedOn w:val="1f9"/>
    <w:link w:val="31"/>
    <w:uiPriority w:val="39"/>
    <w:rsid w:val="00FB62A9"/>
    <w:rPr>
      <w:rFonts w:ascii="Times New Roman" w:eastAsia="Times New Roman" w:hAnsi="Times New Roman" w:cs="Times New Roman"/>
      <w:sz w:val="28"/>
      <w:szCs w:val="28"/>
      <w:lang w:eastAsia="ru-RU"/>
    </w:rPr>
  </w:style>
  <w:style w:type="paragraph" w:customStyle="1" w:styleId="1e">
    <w:name w:val="Номер страницы1"/>
    <w:link w:val="affffb"/>
    <w:rsid w:val="00FB62A9"/>
    <w:rPr>
      <w:rFonts w:ascii="Times New Roman" w:hAnsi="Times New Roman" w:cs="Times New Roman"/>
    </w:rPr>
  </w:style>
  <w:style w:type="paragraph" w:customStyle="1" w:styleId="Footnote">
    <w:name w:val="Footnote"/>
    <w:basedOn w:val="a"/>
    <w:rsid w:val="00FB62A9"/>
    <w:rPr>
      <w:rFonts w:ascii="Times New Roman" w:hAnsi="Times New Roman"/>
      <w:sz w:val="20"/>
    </w:rPr>
  </w:style>
  <w:style w:type="character" w:customStyle="1" w:styleId="16">
    <w:name w:val="Оглавление 1 Знак"/>
    <w:basedOn w:val="1f9"/>
    <w:link w:val="15"/>
    <w:uiPriority w:val="39"/>
    <w:rsid w:val="00FB62A9"/>
    <w:rPr>
      <w:rFonts w:ascii="Times New Roman" w:hAnsi="Times New Roman" w:cs="Times New Roman"/>
      <w:b/>
      <w:bCs/>
      <w:noProof/>
    </w:rPr>
  </w:style>
  <w:style w:type="paragraph" w:customStyle="1" w:styleId="HeaderandFooter">
    <w:name w:val="Header and Footer"/>
    <w:rsid w:val="00FB62A9"/>
    <w:pPr>
      <w:jc w:val="both"/>
    </w:pPr>
    <w:rPr>
      <w:rFonts w:ascii="XO Thames" w:eastAsia="Times New Roman" w:hAnsi="XO Thames" w:cs="Times New Roman"/>
      <w:color w:val="000000"/>
      <w:sz w:val="20"/>
      <w:szCs w:val="20"/>
      <w:lang w:eastAsia="ru-RU"/>
    </w:rPr>
  </w:style>
  <w:style w:type="character" w:customStyle="1" w:styleId="92">
    <w:name w:val="Оглавление 9 Знак"/>
    <w:basedOn w:val="1f9"/>
    <w:link w:val="91"/>
    <w:uiPriority w:val="39"/>
    <w:rsid w:val="00FB62A9"/>
    <w:rPr>
      <w:rFonts w:ascii="Calibri" w:eastAsia="Times New Roman" w:hAnsi="Calibri" w:cs="Calibri"/>
      <w:sz w:val="20"/>
      <w:szCs w:val="20"/>
      <w:lang w:eastAsia="ru-RU"/>
    </w:rPr>
  </w:style>
  <w:style w:type="character" w:customStyle="1" w:styleId="82">
    <w:name w:val="Оглавление 8 Знак"/>
    <w:basedOn w:val="1f9"/>
    <w:link w:val="81"/>
    <w:uiPriority w:val="39"/>
    <w:rsid w:val="00FB62A9"/>
    <w:rPr>
      <w:rFonts w:ascii="Calibri" w:eastAsia="Times New Roman" w:hAnsi="Calibri" w:cs="Calibri"/>
      <w:sz w:val="20"/>
      <w:szCs w:val="20"/>
      <w:lang w:eastAsia="ru-RU"/>
    </w:rPr>
  </w:style>
  <w:style w:type="character" w:customStyle="1" w:styleId="52">
    <w:name w:val="Оглавление 5 Знак"/>
    <w:basedOn w:val="1f9"/>
    <w:link w:val="51"/>
    <w:uiPriority w:val="39"/>
    <w:rsid w:val="00FB62A9"/>
    <w:rPr>
      <w:rFonts w:ascii="Calibri" w:eastAsia="Times New Roman" w:hAnsi="Calibri" w:cs="Calibri"/>
      <w:sz w:val="20"/>
      <w:szCs w:val="20"/>
      <w:lang w:eastAsia="ru-RU"/>
    </w:rPr>
  </w:style>
  <w:style w:type="paragraph" w:customStyle="1" w:styleId="1f">
    <w:name w:val="Знак концевой сноски1"/>
    <w:link w:val="affffc"/>
    <w:rsid w:val="00FB62A9"/>
    <w:rPr>
      <w:rFonts w:ascii="Times New Roman" w:hAnsi="Times New Roman" w:cs="Times New Roman"/>
      <w:vertAlign w:val="superscript"/>
    </w:rPr>
  </w:style>
  <w:style w:type="paragraph" w:customStyle="1" w:styleId="12">
    <w:name w:val="Знак примечания1"/>
    <w:basedOn w:val="1fa"/>
    <w:link w:val="a6"/>
    <w:rsid w:val="00FB62A9"/>
    <w:rPr>
      <w:rFonts w:eastAsiaTheme="minorHAnsi" w:cstheme="minorBidi"/>
      <w:color w:val="auto"/>
      <w:sz w:val="16"/>
      <w:szCs w:val="16"/>
      <w:lang w:eastAsia="en-US"/>
    </w:rPr>
  </w:style>
  <w:style w:type="character" w:customStyle="1" w:styleId="1fb">
    <w:name w:val="Текст сноски Знак1"/>
    <w:basedOn w:val="a0"/>
    <w:uiPriority w:val="99"/>
    <w:semiHidden/>
    <w:rsid w:val="00FB62A9"/>
    <w:rPr>
      <w:rFonts w:eastAsiaTheme="minorHAnsi" w:cstheme="minorBidi"/>
      <w:color w:val="auto"/>
      <w:sz w:val="20"/>
      <w:lang w:eastAsia="en-US"/>
    </w:rPr>
  </w:style>
  <w:style w:type="character" w:customStyle="1" w:styleId="70">
    <w:name w:val="Заголовок 7 Знак"/>
    <w:basedOn w:val="a0"/>
    <w:link w:val="7"/>
    <w:uiPriority w:val="9"/>
    <w:rsid w:val="001E686F"/>
    <w:rPr>
      <w:rFonts w:ascii="Arial" w:eastAsia="Arial" w:hAnsi="Arial" w:cs="Arial"/>
      <w:b/>
      <w:bCs/>
      <w:i/>
      <w:iCs/>
    </w:rPr>
  </w:style>
  <w:style w:type="character" w:customStyle="1" w:styleId="80">
    <w:name w:val="Заголовок 8 Знак"/>
    <w:basedOn w:val="a0"/>
    <w:link w:val="8"/>
    <w:uiPriority w:val="9"/>
    <w:rsid w:val="001E686F"/>
    <w:rPr>
      <w:rFonts w:ascii="Arial" w:eastAsia="Arial" w:hAnsi="Arial" w:cs="Arial"/>
      <w:i/>
      <w:iCs/>
    </w:rPr>
  </w:style>
  <w:style w:type="character" w:customStyle="1" w:styleId="90">
    <w:name w:val="Заголовок 9 Знак"/>
    <w:basedOn w:val="a0"/>
    <w:link w:val="9"/>
    <w:uiPriority w:val="9"/>
    <w:rsid w:val="001E686F"/>
    <w:rPr>
      <w:rFonts w:ascii="Arial" w:eastAsia="Arial" w:hAnsi="Arial" w:cs="Arial"/>
      <w:i/>
      <w:iCs/>
      <w:sz w:val="21"/>
      <w:szCs w:val="21"/>
    </w:rPr>
  </w:style>
  <w:style w:type="character" w:customStyle="1" w:styleId="Heading1Char">
    <w:name w:val="Heading 1 Char"/>
    <w:basedOn w:val="a0"/>
    <w:uiPriority w:val="9"/>
    <w:rsid w:val="001E686F"/>
    <w:rPr>
      <w:rFonts w:ascii="Arial" w:eastAsia="Arial" w:hAnsi="Arial" w:cs="Arial"/>
      <w:sz w:val="40"/>
      <w:szCs w:val="40"/>
    </w:rPr>
  </w:style>
  <w:style w:type="character" w:customStyle="1" w:styleId="Heading2Char">
    <w:name w:val="Heading 2 Char"/>
    <w:basedOn w:val="a0"/>
    <w:uiPriority w:val="9"/>
    <w:rsid w:val="001E686F"/>
    <w:rPr>
      <w:rFonts w:ascii="Arial" w:eastAsia="Arial" w:hAnsi="Arial" w:cs="Arial"/>
      <w:sz w:val="34"/>
    </w:rPr>
  </w:style>
  <w:style w:type="character" w:customStyle="1" w:styleId="Heading3Char">
    <w:name w:val="Heading 3 Char"/>
    <w:basedOn w:val="a0"/>
    <w:uiPriority w:val="9"/>
    <w:rsid w:val="001E686F"/>
    <w:rPr>
      <w:rFonts w:ascii="Arial" w:eastAsia="Arial" w:hAnsi="Arial" w:cs="Arial"/>
      <w:sz w:val="30"/>
      <w:szCs w:val="30"/>
    </w:rPr>
  </w:style>
  <w:style w:type="character" w:customStyle="1" w:styleId="Heading4Char">
    <w:name w:val="Heading 4 Char"/>
    <w:basedOn w:val="a0"/>
    <w:uiPriority w:val="9"/>
    <w:rsid w:val="001E686F"/>
    <w:rPr>
      <w:rFonts w:ascii="Arial" w:eastAsia="Arial" w:hAnsi="Arial" w:cs="Arial"/>
      <w:b/>
      <w:bCs/>
      <w:sz w:val="26"/>
      <w:szCs w:val="26"/>
    </w:rPr>
  </w:style>
  <w:style w:type="character" w:customStyle="1" w:styleId="Heading5Char">
    <w:name w:val="Heading 5 Char"/>
    <w:basedOn w:val="a0"/>
    <w:uiPriority w:val="9"/>
    <w:rsid w:val="001E686F"/>
    <w:rPr>
      <w:rFonts w:ascii="Arial" w:eastAsia="Arial" w:hAnsi="Arial" w:cs="Arial"/>
      <w:b/>
      <w:bCs/>
      <w:sz w:val="24"/>
      <w:szCs w:val="24"/>
    </w:rPr>
  </w:style>
  <w:style w:type="character" w:customStyle="1" w:styleId="TitleChar">
    <w:name w:val="Title Char"/>
    <w:basedOn w:val="a0"/>
    <w:uiPriority w:val="10"/>
    <w:rsid w:val="001E686F"/>
    <w:rPr>
      <w:sz w:val="48"/>
      <w:szCs w:val="48"/>
    </w:rPr>
  </w:style>
  <w:style w:type="character" w:customStyle="1" w:styleId="SubtitleChar">
    <w:name w:val="Subtitle Char"/>
    <w:basedOn w:val="a0"/>
    <w:uiPriority w:val="11"/>
    <w:rsid w:val="001E686F"/>
    <w:rPr>
      <w:sz w:val="24"/>
      <w:szCs w:val="24"/>
    </w:rPr>
  </w:style>
  <w:style w:type="paragraph" w:styleId="2f2">
    <w:name w:val="Quote"/>
    <w:basedOn w:val="a"/>
    <w:next w:val="a"/>
    <w:link w:val="2f3"/>
    <w:uiPriority w:val="29"/>
    <w:qFormat/>
    <w:rsid w:val="001E686F"/>
    <w:pPr>
      <w:ind w:left="720" w:right="720"/>
    </w:pPr>
    <w:rPr>
      <w:i/>
    </w:rPr>
  </w:style>
  <w:style w:type="character" w:customStyle="1" w:styleId="2f3">
    <w:name w:val="Цитата 2 Знак"/>
    <w:basedOn w:val="a0"/>
    <w:link w:val="2f2"/>
    <w:uiPriority w:val="29"/>
    <w:rsid w:val="001E686F"/>
    <w:rPr>
      <w:i/>
    </w:rPr>
  </w:style>
  <w:style w:type="paragraph" w:styleId="affffffc">
    <w:name w:val="Intense Quote"/>
    <w:basedOn w:val="a"/>
    <w:next w:val="a"/>
    <w:link w:val="affffffd"/>
    <w:uiPriority w:val="30"/>
    <w:qFormat/>
    <w:rsid w:val="001E68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d">
    <w:name w:val="Выделенная цитата Знак"/>
    <w:basedOn w:val="a0"/>
    <w:link w:val="affffffc"/>
    <w:uiPriority w:val="30"/>
    <w:rsid w:val="001E686F"/>
    <w:rPr>
      <w:i/>
      <w:shd w:val="clear" w:color="auto" w:fill="F2F2F2"/>
    </w:rPr>
  </w:style>
  <w:style w:type="character" w:customStyle="1" w:styleId="HeaderChar">
    <w:name w:val="Header Char"/>
    <w:basedOn w:val="a0"/>
    <w:uiPriority w:val="99"/>
    <w:rsid w:val="001E686F"/>
  </w:style>
  <w:style w:type="character" w:customStyle="1" w:styleId="FooterChar">
    <w:name w:val="Footer Char"/>
    <w:basedOn w:val="a0"/>
    <w:uiPriority w:val="99"/>
    <w:rsid w:val="001E686F"/>
  </w:style>
  <w:style w:type="paragraph" w:styleId="affffffe">
    <w:name w:val="caption"/>
    <w:basedOn w:val="a"/>
    <w:next w:val="a"/>
    <w:uiPriority w:val="35"/>
    <w:semiHidden/>
    <w:unhideWhenUsed/>
    <w:qFormat/>
    <w:rsid w:val="001E686F"/>
    <w:pPr>
      <w:spacing w:line="276" w:lineRule="auto"/>
    </w:pPr>
    <w:rPr>
      <w:b/>
      <w:bCs/>
      <w:color w:val="4472C4" w:themeColor="accent1"/>
      <w:sz w:val="18"/>
      <w:szCs w:val="18"/>
    </w:rPr>
  </w:style>
  <w:style w:type="character" w:customStyle="1" w:styleId="CaptionChar">
    <w:name w:val="Caption Char"/>
    <w:uiPriority w:val="99"/>
    <w:rsid w:val="001E686F"/>
  </w:style>
  <w:style w:type="table" w:customStyle="1" w:styleId="TableGridLight">
    <w:name w:val="Table Grid Light"/>
    <w:basedOn w:val="a1"/>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1"/>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1"/>
    <w:uiPriority w:val="59"/>
    <w:rsid w:val="001E686F"/>
    <w:rPr>
      <w:rFonts w:eastAsia="Times New Roman" w:cs="Times New Roman"/>
      <w:color w:val="00000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E686F"/>
    <w:rPr>
      <w:rFonts w:eastAsia="Times New Roman" w:cs="Times New Roman"/>
      <w:color w:val="00000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E686F"/>
    <w:rPr>
      <w:rFonts w:eastAsia="Times New Roman" w:cs="Times New Roman"/>
      <w:color w:val="00000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E686F"/>
    <w:rPr>
      <w:rFonts w:eastAsia="Times New Roman" w:cs="Times New Roman"/>
      <w:color w:val="00000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1E686F"/>
    <w:rPr>
      <w:rFonts w:eastAsia="Times New Roman" w:cs="Times New Roman"/>
      <w:color w:val="00000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E686F"/>
    <w:rPr>
      <w:rFonts w:eastAsia="Times New Roman" w:cs="Times New Roman"/>
      <w:color w:val="00000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E686F"/>
    <w:rPr>
      <w:rFonts w:eastAsia="Times New Roman" w:cs="Times New Roman"/>
      <w:color w:val="00000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E686F"/>
    <w:rPr>
      <w:rFonts w:eastAsia="Times New Roman" w:cs="Times New Roman"/>
      <w:color w:val="00000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1E686F"/>
    <w:rPr>
      <w:rFonts w:eastAsia="Times New Roman" w:cs="Times New Roman"/>
      <w:color w:val="00000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E686F"/>
    <w:rPr>
      <w:rFonts w:eastAsia="Times New Roman" w:cs="Times New Roman"/>
      <w:color w:val="00000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E686F"/>
    <w:rPr>
      <w:rFonts w:eastAsia="Times New Roman" w:cs="Times New Roman"/>
      <w:color w:val="00000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1E686F"/>
    <w:rPr>
      <w:rFonts w:eastAsia="Times New Roman" w:cs="Times New Roman"/>
      <w:color w:val="00000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E686F"/>
    <w:rPr>
      <w:rFonts w:eastAsia="Times New Roman" w:cs="Times New Roman"/>
      <w:color w:val="00000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E686F"/>
    <w:rPr>
      <w:rFonts w:eastAsia="Times New Roman" w:cs="Times New Roman"/>
      <w:color w:val="00000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E686F"/>
    <w:rPr>
      <w:rFonts w:eastAsia="Times New Roman" w:cs="Times New Roman"/>
      <w:color w:val="00000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1E686F"/>
    <w:rPr>
      <w:rFonts w:eastAsia="Times New Roman" w:cs="Times New Roman"/>
      <w:color w:val="00000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E686F"/>
    <w:rPr>
      <w:rFonts w:eastAsia="Times New Roman" w:cs="Times New Roman"/>
      <w:color w:val="00000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fff">
    <w:name w:val="table of figures"/>
    <w:basedOn w:val="a"/>
    <w:next w:val="a"/>
    <w:uiPriority w:val="99"/>
    <w:unhideWhenUsed/>
    <w:rsid w:val="001E686F"/>
  </w:style>
  <w:style w:type="paragraph" w:customStyle="1" w:styleId="StGen0">
    <w:name w:val="StGen0"/>
    <w:link w:val="StGen1"/>
    <w:semiHidden/>
    <w:unhideWhenUsed/>
    <w:rsid w:val="001E686F"/>
    <w:rPr>
      <w:rFonts w:eastAsia="Times New Roman" w:cs="Times New Roman"/>
      <w:color w:val="000000"/>
      <w:szCs w:val="20"/>
      <w:lang w:eastAsia="ru-RU"/>
    </w:rPr>
  </w:style>
  <w:style w:type="character" w:customStyle="1" w:styleId="StGen1">
    <w:name w:val="StGen1"/>
    <w:link w:val="StGen0"/>
    <w:semiHidden/>
    <w:unhideWhenUsed/>
    <w:rsid w:val="001E686F"/>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920597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50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biblioclub.ru/" TargetMode="External"/><Relationship Id="rId42" Type="http://schemas.openxmlformats.org/officeDocument/2006/relationships/hyperlink" Target="https://www.elibrary.ru/defaultx.asp" TargetMode="External"/><Relationship Id="rId47" Type="http://schemas.openxmlformats.org/officeDocument/2006/relationships/hyperlink" Target="https://ibooks.ru/" TargetMode="External"/><Relationship Id="rId63" Type="http://schemas.openxmlformats.org/officeDocument/2006/relationships/header" Target="header14.xml"/><Relationship Id="rId68" Type="http://schemas.openxmlformats.org/officeDocument/2006/relationships/hyperlink" Target="https://academia-moscow.ru/elibrary/" TargetMode="External"/><Relationship Id="rId16" Type="http://schemas.openxmlformats.org/officeDocument/2006/relationships/hyperlink" Target="http://school-collection.edu.ru/" TargetMode="External"/><Relationship Id="rId11" Type="http://schemas.openxmlformats.org/officeDocument/2006/relationships/header" Target="header4.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yperlink" Target="http://biblioclub.ru/" TargetMode="External"/><Relationship Id="rId40" Type="http://schemas.openxmlformats.org/officeDocument/2006/relationships/hyperlink" Target="https://lib.rucont.ru/search" TargetMode="External"/><Relationship Id="rId45" Type="http://schemas.openxmlformats.org/officeDocument/2006/relationships/hyperlink" Target="http://biblioclub.ru/" TargetMode="External"/><Relationship Id="rId53" Type="http://schemas.openxmlformats.org/officeDocument/2006/relationships/hyperlink" Target="https://academia-moscow.ru/elibrary/" TargetMode="External"/><Relationship Id="rId58" Type="http://schemas.openxmlformats.org/officeDocument/2006/relationships/hyperlink" Target="https://book.ru/" TargetMode="External"/><Relationship Id="rId66" Type="http://schemas.openxmlformats.org/officeDocument/2006/relationships/header" Target="header17.xml"/><Relationship Id="rId74" Type="http://schemas.openxmlformats.org/officeDocument/2006/relationships/hyperlink" Target="http://biblioclub.ru/" TargetMode="External"/><Relationship Id="rId5" Type="http://schemas.openxmlformats.org/officeDocument/2006/relationships/webSettings" Target="webSettings.xml"/><Relationship Id="rId61" Type="http://schemas.openxmlformats.org/officeDocument/2006/relationships/footer" Target="footer7.xml"/><Relationship Id="rId19" Type="http://schemas.openxmlformats.org/officeDocument/2006/relationships/hyperlink" Target="https://resh.edu.ru/" TargetMode="External"/><Relationship Id="rId14" Type="http://schemas.openxmlformats.org/officeDocument/2006/relationships/hyperlink" Target="https://lib.rucont.ru/search" TargetMode="External"/><Relationship Id="rId22" Type="http://schemas.openxmlformats.org/officeDocument/2006/relationships/hyperlink" Target="https://book.ru/" TargetMode="External"/><Relationship Id="rId27" Type="http://schemas.openxmlformats.org/officeDocument/2006/relationships/header" Target="header9.xml"/><Relationship Id="rId30" Type="http://schemas.openxmlformats.org/officeDocument/2006/relationships/hyperlink" Target="https://urait.ru/bcode/538271" TargetMode="External"/><Relationship Id="rId35" Type="http://schemas.openxmlformats.org/officeDocument/2006/relationships/hyperlink" Target="https://academia-moscow.ru/elibrary/" TargetMode="External"/><Relationship Id="rId43" Type="http://schemas.openxmlformats.org/officeDocument/2006/relationships/hyperlink" Target="https://resh.edu.ru/" TargetMode="External"/><Relationship Id="rId48" Type="http://schemas.openxmlformats.org/officeDocument/2006/relationships/header" Target="header11.xml"/><Relationship Id="rId56" Type="http://schemas.openxmlformats.org/officeDocument/2006/relationships/hyperlink" Target="http://window.edu.ru/" TargetMode="External"/><Relationship Id="rId64" Type="http://schemas.openxmlformats.org/officeDocument/2006/relationships/header" Target="header15.xml"/><Relationship Id="rId69" Type="http://schemas.openxmlformats.org/officeDocument/2006/relationships/hyperlink" Target="http://school-collection.edu.ru/"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6.xml"/><Relationship Id="rId72"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s://www.elibrary.ru/defaultx.asp" TargetMode="External"/><Relationship Id="rId25" Type="http://schemas.openxmlformats.org/officeDocument/2006/relationships/header" Target="header7.xml"/><Relationship Id="rId33" Type="http://schemas.openxmlformats.org/officeDocument/2006/relationships/footer" Target="footer1.xml"/><Relationship Id="rId38" Type="http://schemas.openxmlformats.org/officeDocument/2006/relationships/footer" Target="footer3.xml"/><Relationship Id="rId46" Type="http://schemas.openxmlformats.org/officeDocument/2006/relationships/hyperlink" Target="https://book.ru/" TargetMode="External"/><Relationship Id="rId59" Type="http://schemas.openxmlformats.org/officeDocument/2006/relationships/hyperlink" Target="https://ibooks.ru/" TargetMode="External"/><Relationship Id="rId67" Type="http://schemas.openxmlformats.org/officeDocument/2006/relationships/hyperlink" Target="https://lib.rucont.ru/search" TargetMode="External"/><Relationship Id="rId20" Type="http://schemas.openxmlformats.org/officeDocument/2006/relationships/hyperlink" Target="http://window.edu.ru/" TargetMode="External"/><Relationship Id="rId41" Type="http://schemas.openxmlformats.org/officeDocument/2006/relationships/hyperlink" Target="https://academia-moscow.ru/elibrary/" TargetMode="External"/><Relationship Id="rId54" Type="http://schemas.openxmlformats.org/officeDocument/2006/relationships/hyperlink" Target="https://www.elibrary.ru/defaultx.asp" TargetMode="External"/><Relationship Id="rId62" Type="http://schemas.openxmlformats.org/officeDocument/2006/relationships/footer" Target="footer8.xml"/><Relationship Id="rId70" Type="http://schemas.openxmlformats.org/officeDocument/2006/relationships/hyperlink" Target="https://www.elibrary.ru/defaultx.asp" TargetMode="External"/><Relationship Id="rId75" Type="http://schemas.openxmlformats.org/officeDocument/2006/relationships/hyperlink" Target="https://boo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ademia-moscow.ru/elibrary/" TargetMode="External"/><Relationship Id="rId23" Type="http://schemas.openxmlformats.org/officeDocument/2006/relationships/hyperlink" Target="https://ibooks.ru/" TargetMode="External"/><Relationship Id="rId28" Type="http://schemas.openxmlformats.org/officeDocument/2006/relationships/hyperlink" Target="https://urait.ru/bcode/539215" TargetMode="External"/><Relationship Id="rId36" Type="http://schemas.openxmlformats.org/officeDocument/2006/relationships/hyperlink" Target="http://school-collection.edu.ru/" TargetMode="External"/><Relationship Id="rId49" Type="http://schemas.openxmlformats.org/officeDocument/2006/relationships/header" Target="header12.xml"/><Relationship Id="rId57" Type="http://schemas.openxmlformats.org/officeDocument/2006/relationships/hyperlink" Target="http://biblioclub.ru/" TargetMode="External"/><Relationship Id="rId10" Type="http://schemas.openxmlformats.org/officeDocument/2006/relationships/header" Target="header3.xml"/><Relationship Id="rId31" Type="http://schemas.openxmlformats.org/officeDocument/2006/relationships/hyperlink" Target="https://urait.ru/bcode/535238" TargetMode="External"/><Relationship Id="rId44" Type="http://schemas.openxmlformats.org/officeDocument/2006/relationships/hyperlink" Target="http://window.edu.ru/" TargetMode="External"/><Relationship Id="rId52" Type="http://schemas.openxmlformats.org/officeDocument/2006/relationships/hyperlink" Target="https://lib.rucont.ru/search" TargetMode="External"/><Relationship Id="rId60" Type="http://schemas.openxmlformats.org/officeDocument/2006/relationships/header" Target="header13.xml"/><Relationship Id="rId65" Type="http://schemas.openxmlformats.org/officeDocument/2006/relationships/header" Target="header16.xml"/><Relationship Id="rId73" Type="http://schemas.openxmlformats.org/officeDocument/2006/relationships/hyperlink" Target="http://window.edu.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vernikov.ru/biznes-modelirovanie/item/340-casetech.html" TargetMode="External"/><Relationship Id="rId18" Type="http://schemas.openxmlformats.org/officeDocument/2006/relationships/hyperlink" Target="https://www.edukids.ru/" TargetMode="External"/><Relationship Id="rId39" Type="http://schemas.openxmlformats.org/officeDocument/2006/relationships/footer" Target="footer4.xml"/><Relationship Id="rId34" Type="http://schemas.openxmlformats.org/officeDocument/2006/relationships/footer" Target="footer2.xml"/><Relationship Id="rId50" Type="http://schemas.openxmlformats.org/officeDocument/2006/relationships/footer" Target="footer5.xml"/><Relationship Id="rId55" Type="http://schemas.openxmlformats.org/officeDocument/2006/relationships/hyperlink" Target="https://resh.edu.ru/" TargetMode="External"/><Relationship Id="rId76" Type="http://schemas.openxmlformats.org/officeDocument/2006/relationships/hyperlink" Target="https://ibooks.ru/" TargetMode="External"/><Relationship Id="rId7" Type="http://schemas.openxmlformats.org/officeDocument/2006/relationships/endnotes" Target="endnotes.xml"/><Relationship Id="rId71" Type="http://schemas.openxmlformats.org/officeDocument/2006/relationships/hyperlink" Target="https://www.edukids.ru/" TargetMode="External"/><Relationship Id="rId2" Type="http://schemas.openxmlformats.org/officeDocument/2006/relationships/numbering" Target="numbering.xml"/><Relationship Id="rId29" Type="http://schemas.openxmlformats.org/officeDocument/2006/relationships/hyperlink" Target="https://urait.ru/bcode/542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B06D-6DC7-4582-87DE-9D9CAEDE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128</Pages>
  <Words>30985</Words>
  <Characters>176616</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3</cp:revision>
  <cp:lastPrinted>2023-04-28T08:44:00Z</cp:lastPrinted>
  <dcterms:created xsi:type="dcterms:W3CDTF">2024-10-11T11:25:00Z</dcterms:created>
  <dcterms:modified xsi:type="dcterms:W3CDTF">2024-10-11T11:27:00Z</dcterms:modified>
</cp:coreProperties>
</file>