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81F31" w14:textId="77777777" w:rsidR="002B5555" w:rsidRPr="00243D80" w:rsidRDefault="002B5555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bCs/>
          <w:sz w:val="28"/>
          <w:szCs w:val="28"/>
        </w:rPr>
      </w:pPr>
      <w:r w:rsidRPr="00243D80">
        <w:rPr>
          <w:rFonts w:ascii="yandex-sans" w:hAnsi="yandex-sans"/>
          <w:bCs/>
          <w:sz w:val="28"/>
          <w:szCs w:val="28"/>
        </w:rPr>
        <w:t>ГОСУДАРСТВЕННОЕ ПРОФЕССИОНАЛЬНОЕ ОБРАЗОВАТЕЛЬНОЕ УЧРЕЖДЕНИЕ ТУЛЬСКОЙ ОБЛАСТИ</w:t>
      </w:r>
    </w:p>
    <w:p w14:paraId="4A1193A9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243D80">
        <w:rPr>
          <w:rFonts w:ascii="yandex-sans" w:hAnsi="yandex-sans"/>
          <w:bCs/>
          <w:sz w:val="28"/>
          <w:szCs w:val="28"/>
        </w:rPr>
        <w:t>«ТУЛЬСКИЙ ЭКОНОМИЧЕСКИЙ КОЛЛЕДЖ»</w:t>
      </w:r>
    </w:p>
    <w:p w14:paraId="1F5A93C9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70E4543E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0280C0A5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206B1FA2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48A94B57" w14:textId="77777777" w:rsidR="00622819" w:rsidRPr="004E1836" w:rsidRDefault="00622819" w:rsidP="004E1836">
      <w:pPr>
        <w:shd w:val="clear" w:color="auto" w:fill="FFFFFF"/>
        <w:spacing w:after="0" w:line="360" w:lineRule="auto"/>
        <w:jc w:val="right"/>
        <w:rPr>
          <w:rStyle w:val="af"/>
          <w:rFonts w:ascii="Times New Roman" w:hAnsi="Times New Roman" w:cs="Times New Roman"/>
          <w:bCs w:val="0"/>
          <w:sz w:val="28"/>
          <w:szCs w:val="28"/>
        </w:rPr>
      </w:pPr>
      <w:r w:rsidRPr="004E1836">
        <w:rPr>
          <w:rStyle w:val="af"/>
          <w:rFonts w:ascii="Times New Roman" w:hAnsi="Times New Roman" w:cs="Times New Roman"/>
          <w:bCs w:val="0"/>
          <w:sz w:val="28"/>
          <w:szCs w:val="28"/>
        </w:rPr>
        <w:t xml:space="preserve">УТВЕРЖДАЮ                                                                                  </w:t>
      </w:r>
    </w:p>
    <w:p w14:paraId="21BC3002" w14:textId="77777777" w:rsidR="00622819" w:rsidRPr="004E1836" w:rsidRDefault="00622819" w:rsidP="004E1836">
      <w:pPr>
        <w:shd w:val="clear" w:color="auto" w:fill="FFFFFF"/>
        <w:spacing w:after="0" w:line="360" w:lineRule="auto"/>
        <w:jc w:val="center"/>
        <w:rPr>
          <w:rStyle w:val="af"/>
          <w:rFonts w:ascii="Times New Roman" w:hAnsi="Times New Roman" w:cs="Times New Roman"/>
          <w:bCs w:val="0"/>
          <w:sz w:val="28"/>
          <w:szCs w:val="28"/>
        </w:rPr>
      </w:pPr>
      <w:r w:rsidRPr="004E1836">
        <w:rPr>
          <w:rStyle w:val="af"/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                                   Директор ГПОУ ТО «ТЭК»        </w:t>
      </w:r>
    </w:p>
    <w:p w14:paraId="4B8A89AD" w14:textId="77777777" w:rsidR="00622819" w:rsidRPr="004E1836" w:rsidRDefault="00622819" w:rsidP="004E1836">
      <w:pPr>
        <w:shd w:val="clear" w:color="auto" w:fill="FFFFFF"/>
        <w:spacing w:before="120" w:after="0" w:line="360" w:lineRule="auto"/>
        <w:jc w:val="right"/>
        <w:rPr>
          <w:rStyle w:val="af"/>
          <w:rFonts w:ascii="Times New Roman" w:hAnsi="Times New Roman" w:cs="Times New Roman"/>
          <w:bCs w:val="0"/>
          <w:sz w:val="28"/>
          <w:szCs w:val="28"/>
        </w:rPr>
      </w:pPr>
      <w:r w:rsidRPr="004E1836">
        <w:rPr>
          <w:rStyle w:val="af"/>
          <w:rFonts w:ascii="Times New Roman" w:hAnsi="Times New Roman" w:cs="Times New Roman"/>
          <w:bCs w:val="0"/>
          <w:sz w:val="28"/>
          <w:szCs w:val="28"/>
        </w:rPr>
        <w:t>___________ А.В. Макарова</w:t>
      </w:r>
    </w:p>
    <w:p w14:paraId="1CD0A098" w14:textId="77777777" w:rsidR="00622819" w:rsidRPr="004E1836" w:rsidRDefault="00622819" w:rsidP="004E1836">
      <w:pPr>
        <w:shd w:val="clear" w:color="auto" w:fill="FFFFFF"/>
        <w:spacing w:after="0" w:line="360" w:lineRule="auto"/>
        <w:jc w:val="right"/>
        <w:rPr>
          <w:rStyle w:val="af"/>
          <w:rFonts w:ascii="Times New Roman" w:hAnsi="Times New Roman" w:cs="Times New Roman"/>
          <w:bCs w:val="0"/>
          <w:sz w:val="28"/>
          <w:szCs w:val="28"/>
        </w:rPr>
      </w:pPr>
      <w:r w:rsidRPr="004E1836">
        <w:rPr>
          <w:rStyle w:val="af"/>
          <w:rFonts w:ascii="Times New Roman" w:hAnsi="Times New Roman" w:cs="Times New Roman"/>
          <w:bCs w:val="0"/>
          <w:sz w:val="28"/>
          <w:szCs w:val="28"/>
        </w:rPr>
        <w:t xml:space="preserve">Приказ №________________                                                    </w:t>
      </w:r>
    </w:p>
    <w:p w14:paraId="0AADAC88" w14:textId="18DCC904" w:rsidR="00622819" w:rsidRPr="004E1836" w:rsidRDefault="00622819" w:rsidP="004E1836">
      <w:pPr>
        <w:shd w:val="clear" w:color="auto" w:fill="FFFFFF"/>
        <w:spacing w:after="0" w:line="360" w:lineRule="auto"/>
        <w:ind w:left="75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E1836">
        <w:rPr>
          <w:rStyle w:val="af"/>
          <w:rFonts w:ascii="Times New Roman" w:hAnsi="Times New Roman" w:cs="Times New Roman"/>
          <w:bCs w:val="0"/>
          <w:sz w:val="28"/>
          <w:szCs w:val="28"/>
        </w:rPr>
        <w:t>«2</w:t>
      </w:r>
      <w:r w:rsidR="004E1836" w:rsidRPr="004E1836">
        <w:rPr>
          <w:rStyle w:val="af"/>
          <w:rFonts w:ascii="Times New Roman" w:hAnsi="Times New Roman" w:cs="Times New Roman"/>
          <w:bCs w:val="0"/>
          <w:sz w:val="28"/>
          <w:szCs w:val="28"/>
          <w:lang w:val="en-US"/>
        </w:rPr>
        <w:t>0</w:t>
      </w:r>
      <w:r w:rsidRPr="004E1836">
        <w:rPr>
          <w:rStyle w:val="af"/>
          <w:rFonts w:ascii="Times New Roman" w:hAnsi="Times New Roman" w:cs="Times New Roman"/>
          <w:bCs w:val="0"/>
          <w:sz w:val="28"/>
          <w:szCs w:val="28"/>
        </w:rPr>
        <w:t>» мая 202</w:t>
      </w:r>
      <w:r w:rsidR="004E1836" w:rsidRPr="004E1836">
        <w:rPr>
          <w:rStyle w:val="af"/>
          <w:rFonts w:ascii="Times New Roman" w:hAnsi="Times New Roman" w:cs="Times New Roman"/>
          <w:bCs w:val="0"/>
          <w:sz w:val="28"/>
          <w:szCs w:val="28"/>
          <w:lang w:val="en-US"/>
        </w:rPr>
        <w:t>4</w:t>
      </w:r>
      <w:r w:rsidRPr="004E1836">
        <w:rPr>
          <w:rStyle w:val="af"/>
          <w:rFonts w:ascii="Times New Roman" w:hAnsi="Times New Roman" w:cs="Times New Roman"/>
          <w:bCs w:val="0"/>
          <w:sz w:val="28"/>
          <w:szCs w:val="28"/>
        </w:rPr>
        <w:t xml:space="preserve"> года</w:t>
      </w:r>
    </w:p>
    <w:p w14:paraId="43C0918E" w14:textId="77777777" w:rsidR="00A919D3" w:rsidRPr="00243D80" w:rsidRDefault="00A919D3" w:rsidP="00A919D3">
      <w:pPr>
        <w:shd w:val="clear" w:color="auto" w:fill="FFFFFF"/>
        <w:spacing w:after="0" w:line="240" w:lineRule="auto"/>
        <w:ind w:left="754"/>
        <w:jc w:val="right"/>
        <w:rPr>
          <w:rFonts w:ascii="Times New Roman" w:hAnsi="Times New Roman" w:cs="Times New Roman"/>
          <w:sz w:val="20"/>
          <w:szCs w:val="20"/>
        </w:rPr>
      </w:pPr>
    </w:p>
    <w:p w14:paraId="4D9CDE9C" w14:textId="77777777" w:rsidR="00587F06" w:rsidRPr="00243D80" w:rsidRDefault="00587F06" w:rsidP="00240090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14:paraId="1BFEE241" w14:textId="77777777" w:rsidR="00240090" w:rsidRPr="00243D80" w:rsidRDefault="00240090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1C3AA6D1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111E532E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5369C87A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1C3CD613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243D80">
        <w:rPr>
          <w:rFonts w:ascii="yandex-sans" w:hAnsi="yandex-sans"/>
          <w:b/>
          <w:bCs/>
          <w:sz w:val="28"/>
          <w:szCs w:val="28"/>
        </w:rPr>
        <w:t>РАБОЧАЯ ПРОГРАММА</w:t>
      </w:r>
    </w:p>
    <w:p w14:paraId="64ED6400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243D80">
        <w:rPr>
          <w:rFonts w:ascii="yandex-sans" w:hAnsi="yandex-sans"/>
          <w:b/>
          <w:bCs/>
          <w:sz w:val="28"/>
          <w:szCs w:val="28"/>
        </w:rPr>
        <w:t>УЧЕБНОЙ ДИСЦИПЛИНЫ</w:t>
      </w:r>
    </w:p>
    <w:p w14:paraId="022250AF" w14:textId="77777777" w:rsidR="0087146D" w:rsidRPr="00243D80" w:rsidRDefault="0087146D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b/>
          <w:bCs/>
          <w:sz w:val="28"/>
          <w:szCs w:val="28"/>
        </w:rPr>
      </w:pPr>
    </w:p>
    <w:p w14:paraId="797E06A3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243D80">
        <w:rPr>
          <w:rFonts w:ascii="yandex-sans" w:hAnsi="yandex-sans"/>
          <w:b/>
          <w:bCs/>
          <w:sz w:val="28"/>
          <w:szCs w:val="28"/>
        </w:rPr>
        <w:t>ОП.</w:t>
      </w:r>
      <w:r w:rsidR="00240090" w:rsidRPr="00243D80">
        <w:rPr>
          <w:rFonts w:ascii="yandex-sans" w:hAnsi="yandex-sans"/>
          <w:b/>
          <w:bCs/>
          <w:sz w:val="28"/>
          <w:szCs w:val="28"/>
        </w:rPr>
        <w:t>0</w:t>
      </w:r>
      <w:r w:rsidRPr="00243D80">
        <w:rPr>
          <w:rFonts w:ascii="yandex-sans" w:hAnsi="yandex-sans"/>
          <w:b/>
          <w:bCs/>
          <w:sz w:val="28"/>
          <w:szCs w:val="28"/>
        </w:rPr>
        <w:t xml:space="preserve">1 </w:t>
      </w:r>
      <w:r w:rsidR="00240090" w:rsidRPr="00243D80">
        <w:rPr>
          <w:rFonts w:ascii="yandex-sans" w:hAnsi="yandex-sans"/>
          <w:b/>
          <w:bCs/>
          <w:sz w:val="28"/>
          <w:szCs w:val="28"/>
        </w:rPr>
        <w:t>ОСНОВЫ МАТЕРИАЛОВЕДЕНИЯ</w:t>
      </w:r>
    </w:p>
    <w:p w14:paraId="72D19CD7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6E7ADE29" w14:textId="77777777" w:rsidR="00E80B80" w:rsidRPr="00243D80" w:rsidRDefault="000251DA" w:rsidP="004E1836">
      <w:pPr>
        <w:pStyle w:val="western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yandex-sans" w:hAnsi="yandex-sans"/>
          <w:b/>
          <w:bCs/>
          <w:sz w:val="28"/>
          <w:szCs w:val="28"/>
        </w:rPr>
      </w:pPr>
      <w:r w:rsidRPr="00243D80">
        <w:rPr>
          <w:rFonts w:ascii="yandex-sans" w:hAnsi="yandex-sans"/>
          <w:b/>
          <w:bCs/>
          <w:sz w:val="28"/>
          <w:szCs w:val="28"/>
        </w:rPr>
        <w:t xml:space="preserve">ПРОГРАММА ПОДГОТОВКИ </w:t>
      </w:r>
      <w:r w:rsidR="004519BB" w:rsidRPr="00243D80">
        <w:rPr>
          <w:rFonts w:ascii="yandex-sans" w:hAnsi="yandex-sans"/>
          <w:b/>
          <w:bCs/>
          <w:sz w:val="28"/>
          <w:szCs w:val="28"/>
        </w:rPr>
        <w:t>КВАЛИФИЦИРОВАННЫХ РАБОЧИХ</w:t>
      </w:r>
      <w:r w:rsidR="00E80B80" w:rsidRPr="00243D80">
        <w:rPr>
          <w:rFonts w:ascii="yandex-sans" w:hAnsi="yandex-sans"/>
          <w:b/>
          <w:bCs/>
          <w:sz w:val="28"/>
          <w:szCs w:val="28"/>
        </w:rPr>
        <w:t>,</w:t>
      </w:r>
      <w:r w:rsidR="004519BB" w:rsidRPr="00243D80">
        <w:rPr>
          <w:rFonts w:ascii="yandex-sans" w:hAnsi="yandex-sans"/>
          <w:b/>
          <w:bCs/>
          <w:sz w:val="28"/>
          <w:szCs w:val="28"/>
        </w:rPr>
        <w:t xml:space="preserve"> </w:t>
      </w:r>
    </w:p>
    <w:p w14:paraId="7AA9C70C" w14:textId="77777777" w:rsidR="000251DA" w:rsidRPr="00243D80" w:rsidRDefault="004519BB" w:rsidP="004E1836">
      <w:pPr>
        <w:pStyle w:val="western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yandex-sans" w:hAnsi="yandex-sans"/>
          <w:sz w:val="28"/>
          <w:szCs w:val="28"/>
        </w:rPr>
      </w:pPr>
      <w:r w:rsidRPr="00243D80">
        <w:rPr>
          <w:rFonts w:ascii="yandex-sans" w:hAnsi="yandex-sans"/>
          <w:b/>
          <w:bCs/>
          <w:sz w:val="28"/>
          <w:szCs w:val="28"/>
        </w:rPr>
        <w:t xml:space="preserve">СЛУЖАЩИХ </w:t>
      </w:r>
      <w:r w:rsidR="000251DA" w:rsidRPr="00243D80">
        <w:rPr>
          <w:rFonts w:ascii="yandex-sans" w:hAnsi="yandex-sans"/>
          <w:b/>
          <w:bCs/>
          <w:sz w:val="28"/>
          <w:szCs w:val="28"/>
        </w:rPr>
        <w:t xml:space="preserve">ПО </w:t>
      </w:r>
      <w:r w:rsidRPr="00243D80">
        <w:rPr>
          <w:rFonts w:ascii="yandex-sans" w:hAnsi="yandex-sans"/>
          <w:b/>
          <w:bCs/>
          <w:sz w:val="28"/>
          <w:szCs w:val="28"/>
        </w:rPr>
        <w:t>ПРОФЕССИИ</w:t>
      </w:r>
      <w:r w:rsidR="0087146D" w:rsidRPr="00243D80">
        <w:rPr>
          <w:rFonts w:ascii="yandex-sans" w:hAnsi="yandex-sans"/>
          <w:b/>
          <w:bCs/>
          <w:sz w:val="28"/>
          <w:szCs w:val="28"/>
        </w:rPr>
        <w:t xml:space="preserve"> СРЕДНЕГО ПРОФЕССИОНАЛЬНОГО ОБРАЗОВАНИЯ</w:t>
      </w:r>
      <w:r w:rsidR="000251DA" w:rsidRPr="00243D80">
        <w:rPr>
          <w:rFonts w:ascii="yandex-sans" w:hAnsi="yandex-sans"/>
          <w:b/>
          <w:bCs/>
          <w:sz w:val="28"/>
          <w:szCs w:val="28"/>
        </w:rPr>
        <w:t xml:space="preserve"> </w:t>
      </w:r>
      <w:r w:rsidR="002F5295" w:rsidRPr="00243D80">
        <w:rPr>
          <w:rFonts w:ascii="yandex-sans" w:hAnsi="yandex-sans"/>
          <w:b/>
          <w:bCs/>
          <w:sz w:val="28"/>
          <w:szCs w:val="28"/>
        </w:rPr>
        <w:t xml:space="preserve"> </w:t>
      </w:r>
    </w:p>
    <w:p w14:paraId="5E4616D0" w14:textId="77777777" w:rsidR="002F5295" w:rsidRPr="00243D80" w:rsidRDefault="002F5295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b/>
          <w:bCs/>
          <w:sz w:val="28"/>
          <w:szCs w:val="28"/>
        </w:rPr>
      </w:pPr>
    </w:p>
    <w:p w14:paraId="41E6025A" w14:textId="77777777" w:rsidR="000251DA" w:rsidRPr="00243D80" w:rsidRDefault="004519BB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243D80">
        <w:rPr>
          <w:rFonts w:ascii="yandex-sans" w:hAnsi="yandex-sans"/>
          <w:b/>
          <w:bCs/>
          <w:sz w:val="28"/>
          <w:szCs w:val="28"/>
        </w:rPr>
        <w:t>54.01.20 ГРАФИЧЕСКИЙ ДИЗАЙНЕР</w:t>
      </w:r>
    </w:p>
    <w:p w14:paraId="2FF519E7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68EF7946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460C61C6" w14:textId="77777777" w:rsidR="004519BB" w:rsidRPr="00243D80" w:rsidRDefault="004519BB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640FBF9F" w14:textId="77777777" w:rsidR="004519BB" w:rsidRPr="00243D80" w:rsidRDefault="004519BB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4B3716AB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1B6D8B25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547FC8EE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454C3F08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191AF751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3A89C6D0" w14:textId="77777777" w:rsidR="00240090" w:rsidRPr="00243D80" w:rsidRDefault="00240090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529CDAE6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66869261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243D80">
        <w:rPr>
          <w:rFonts w:ascii="yandex-sans" w:hAnsi="yandex-sans"/>
          <w:sz w:val="28"/>
          <w:szCs w:val="28"/>
        </w:rPr>
        <w:t>Щекино</w:t>
      </w:r>
    </w:p>
    <w:p w14:paraId="53AA717F" w14:textId="089511B9" w:rsidR="000251DA" w:rsidRPr="00243D80" w:rsidRDefault="00A110D5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243D80">
        <w:rPr>
          <w:rFonts w:ascii="yandex-sans" w:hAnsi="yandex-sans"/>
          <w:sz w:val="28"/>
          <w:szCs w:val="28"/>
        </w:rPr>
        <w:t>202</w:t>
      </w:r>
      <w:r w:rsidR="004E1836">
        <w:rPr>
          <w:rFonts w:ascii="yandex-sans" w:hAnsi="yandex-sans"/>
          <w:sz w:val="28"/>
          <w:szCs w:val="28"/>
          <w:lang w:val="en-US"/>
        </w:rPr>
        <w:t>4</w:t>
      </w:r>
      <w:r w:rsidR="000251DA" w:rsidRPr="00243D80">
        <w:rPr>
          <w:rFonts w:ascii="yandex-sans" w:hAnsi="yandex-sans"/>
          <w:sz w:val="28"/>
          <w:szCs w:val="28"/>
        </w:rPr>
        <w:t xml:space="preserve"> год</w:t>
      </w:r>
    </w:p>
    <w:p w14:paraId="4CD1024F" w14:textId="77777777" w:rsidR="00622819" w:rsidRPr="00EC521D" w:rsidRDefault="00622819" w:rsidP="004E1836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D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СПО) </w:t>
      </w:r>
      <w:r w:rsidRPr="00EC521D">
        <w:rPr>
          <w:rFonts w:ascii="Times New Roman" w:hAnsi="Times New Roman" w:cs="Times New Roman"/>
          <w:b/>
          <w:sz w:val="28"/>
          <w:szCs w:val="28"/>
        </w:rPr>
        <w:t xml:space="preserve">54.01.20 Графический дизайнер, </w:t>
      </w:r>
      <w:r w:rsidRPr="00EC521D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9 декабря 2016 года № 1543.</w:t>
      </w:r>
    </w:p>
    <w:p w14:paraId="09525D21" w14:textId="77777777" w:rsidR="00622819" w:rsidRPr="00EC521D" w:rsidRDefault="00622819" w:rsidP="0062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CB78F4" w14:textId="77777777" w:rsidR="00622819" w:rsidRPr="00EC521D" w:rsidRDefault="00622819" w:rsidP="0062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21D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EC521D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13EC0ACD" w14:textId="77777777" w:rsidR="00622819" w:rsidRPr="00EC521D" w:rsidRDefault="00622819" w:rsidP="0062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70C00" w14:textId="77777777" w:rsidR="00622819" w:rsidRPr="00EC521D" w:rsidRDefault="00622819" w:rsidP="0062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D">
        <w:rPr>
          <w:rFonts w:ascii="Times New Roman" w:hAnsi="Times New Roman" w:cs="Times New Roman"/>
          <w:sz w:val="28"/>
          <w:szCs w:val="28"/>
        </w:rPr>
        <w:t>Разработчики:</w:t>
      </w:r>
    </w:p>
    <w:p w14:paraId="49443850" w14:textId="3342B99D" w:rsidR="00622819" w:rsidRPr="00EC521D" w:rsidRDefault="004E1836" w:rsidP="0062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Каргина</w:t>
      </w:r>
      <w:r w:rsidR="00622819">
        <w:rPr>
          <w:rFonts w:ascii="Times New Roman" w:hAnsi="Times New Roman" w:cs="Times New Roman"/>
          <w:b/>
          <w:sz w:val="28"/>
          <w:szCs w:val="28"/>
        </w:rPr>
        <w:t xml:space="preserve"> Ольга </w:t>
      </w:r>
      <w:r>
        <w:rPr>
          <w:rFonts w:ascii="Times New Roman" w:hAnsi="Times New Roman" w:cs="Times New Roman"/>
          <w:b/>
          <w:sz w:val="28"/>
          <w:szCs w:val="28"/>
        </w:rPr>
        <w:t>Ивановна</w:t>
      </w:r>
      <w:r w:rsidR="00622819" w:rsidRPr="00EC521D">
        <w:rPr>
          <w:rFonts w:ascii="Times New Roman" w:hAnsi="Times New Roman" w:cs="Times New Roman"/>
          <w:b/>
          <w:sz w:val="28"/>
          <w:szCs w:val="28"/>
        </w:rPr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59312682" w14:textId="77777777" w:rsidR="00622819" w:rsidRPr="00EC521D" w:rsidRDefault="00622819" w:rsidP="0062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F3413" w14:textId="77777777" w:rsidR="00622819" w:rsidRDefault="00622819" w:rsidP="00622819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160" w:afterAutospacing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6F9D977D" w14:textId="1F9A7385" w:rsidR="00622819" w:rsidRDefault="00622819" w:rsidP="00622819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Утверждена протоколом № 10 от «1</w:t>
      </w:r>
      <w:r w:rsidR="004E1836">
        <w:rPr>
          <w:sz w:val="28"/>
          <w:szCs w:val="28"/>
        </w:rPr>
        <w:t>1</w:t>
      </w:r>
      <w:r>
        <w:rPr>
          <w:sz w:val="28"/>
          <w:szCs w:val="28"/>
        </w:rPr>
        <w:t>» мая 202</w:t>
      </w:r>
      <w:r w:rsidR="004E183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0BC98768" w14:textId="77777777" w:rsidR="00622819" w:rsidRDefault="00622819" w:rsidP="00622819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ПЦК № 3 _______________</w:t>
      </w:r>
      <w:r w:rsidRPr="00022D22">
        <w:rPr>
          <w:sz w:val="28"/>
          <w:szCs w:val="28"/>
        </w:rPr>
        <w:t xml:space="preserve"> </w:t>
      </w:r>
      <w:r>
        <w:rPr>
          <w:sz w:val="28"/>
          <w:szCs w:val="28"/>
        </w:rPr>
        <w:t>О.И. Каргина</w:t>
      </w:r>
    </w:p>
    <w:p w14:paraId="4D5C50F6" w14:textId="00D4016C" w:rsidR="00622819" w:rsidRDefault="00622819" w:rsidP="00622819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учебной работе _________________ Е.В.</w:t>
      </w:r>
      <w:r w:rsidR="0058731D">
        <w:rPr>
          <w:sz w:val="28"/>
          <w:szCs w:val="28"/>
        </w:rPr>
        <w:t xml:space="preserve"> </w:t>
      </w:r>
      <w:r>
        <w:rPr>
          <w:sz w:val="28"/>
          <w:szCs w:val="28"/>
        </w:rPr>
        <w:t>Кошелева</w:t>
      </w:r>
    </w:p>
    <w:p w14:paraId="699ABF56" w14:textId="6AFD727E" w:rsidR="00622819" w:rsidRDefault="00622819" w:rsidP="00622819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E1836">
        <w:rPr>
          <w:sz w:val="28"/>
          <w:szCs w:val="28"/>
        </w:rPr>
        <w:t>20</w:t>
      </w:r>
      <w:r>
        <w:rPr>
          <w:sz w:val="28"/>
          <w:szCs w:val="28"/>
        </w:rPr>
        <w:t>» мая 202</w:t>
      </w:r>
      <w:r w:rsidR="004E183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70AB3B81" w14:textId="77777777" w:rsidR="00A919D3" w:rsidRPr="00243D80" w:rsidRDefault="00A919D3" w:rsidP="00A919D3">
      <w:pPr>
        <w:spacing w:after="0" w:line="360" w:lineRule="auto"/>
        <w:rPr>
          <w:rFonts w:ascii="Times New Roman" w:hAnsi="Times New Roman"/>
          <w:b/>
          <w:bCs/>
          <w:spacing w:val="-2"/>
          <w:sz w:val="28"/>
          <w:szCs w:val="24"/>
        </w:rPr>
        <w:sectPr w:rsidR="00A919D3" w:rsidRPr="00243D80">
          <w:pgSz w:w="11906" w:h="16838"/>
          <w:pgMar w:top="567" w:right="850" w:bottom="709" w:left="1134" w:header="708" w:footer="0" w:gutter="0"/>
          <w:cols w:space="720"/>
        </w:sectPr>
      </w:pPr>
    </w:p>
    <w:p w14:paraId="7416A7F7" w14:textId="77777777" w:rsidR="00E80B80" w:rsidRPr="00243D80" w:rsidRDefault="00E80B80" w:rsidP="00E80B8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36A259" w14:textId="77777777" w:rsidR="006C351E" w:rsidRPr="00243D80" w:rsidRDefault="006C351E" w:rsidP="002F52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3D8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14:paraId="5EFEEE4C" w14:textId="77777777" w:rsidR="002F5295" w:rsidRPr="00243D80" w:rsidRDefault="002F5295" w:rsidP="002F52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276"/>
      </w:tblGrid>
      <w:tr w:rsidR="006C351E" w:rsidRPr="00243D80" w14:paraId="187A431C" w14:textId="77777777" w:rsidTr="002F5295">
        <w:trPr>
          <w:trHeight w:val="70"/>
        </w:trPr>
        <w:tc>
          <w:tcPr>
            <w:tcW w:w="8897" w:type="dxa"/>
          </w:tcPr>
          <w:p w14:paraId="7508BBC3" w14:textId="77777777" w:rsidR="006C351E" w:rsidRPr="00243D80" w:rsidRDefault="006C351E" w:rsidP="00240090">
            <w:p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ind w:right="-108"/>
              <w:contextualSpacing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82617" w14:textId="77777777" w:rsidR="006C351E" w:rsidRPr="00243D80" w:rsidRDefault="006C351E" w:rsidP="002F5295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стр.</w:t>
            </w:r>
          </w:p>
        </w:tc>
      </w:tr>
      <w:tr w:rsidR="00D71EB7" w:rsidRPr="00243D80" w14:paraId="72257731" w14:textId="77777777" w:rsidTr="002F5295">
        <w:trPr>
          <w:trHeight w:val="70"/>
        </w:trPr>
        <w:tc>
          <w:tcPr>
            <w:tcW w:w="8897" w:type="dxa"/>
          </w:tcPr>
          <w:p w14:paraId="256D3B4D" w14:textId="77777777" w:rsidR="00D71EB7" w:rsidRPr="00243D80" w:rsidRDefault="00D71EB7" w:rsidP="0024009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autoSpaceDE w:val="0"/>
              <w:autoSpaceDN w:val="0"/>
              <w:adjustRightInd w:val="0"/>
              <w:ind w:left="360" w:right="-108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ПАСПОРТ РАБОЧЕЙ </w:t>
            </w:r>
            <w:r w:rsidRPr="00243D8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ПРОГРАММЫ </w:t>
            </w:r>
            <w:r w:rsidRPr="00243D8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УЧЕБНОЙ </w:t>
            </w:r>
            <w:r w:rsidRPr="00243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  <w:p w14:paraId="6A88C04D" w14:textId="77777777" w:rsidR="001216E7" w:rsidRPr="00243D80" w:rsidRDefault="001216E7" w:rsidP="001216E7">
            <w:pPr>
              <w:widowControl w:val="0"/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46472E" w14:textId="77777777" w:rsidR="00D71EB7" w:rsidRPr="00243D80" w:rsidRDefault="00D71EB7" w:rsidP="002F529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</w:p>
        </w:tc>
      </w:tr>
      <w:tr w:rsidR="00D71EB7" w:rsidRPr="00243D80" w14:paraId="31C9A24D" w14:textId="77777777" w:rsidTr="002F5295">
        <w:tc>
          <w:tcPr>
            <w:tcW w:w="8897" w:type="dxa"/>
          </w:tcPr>
          <w:p w14:paraId="225A7795" w14:textId="77777777" w:rsidR="00D71EB7" w:rsidRPr="00243D80" w:rsidRDefault="00D71EB7" w:rsidP="0024009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360" w:right="-108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14:paraId="03AA4E73" w14:textId="77777777" w:rsidR="001216E7" w:rsidRPr="00243D80" w:rsidRDefault="001216E7" w:rsidP="001216E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90318C" w14:textId="77777777" w:rsidR="00D71EB7" w:rsidRPr="00243D80" w:rsidRDefault="00D71EB7" w:rsidP="002F529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6</w:t>
            </w:r>
          </w:p>
        </w:tc>
      </w:tr>
      <w:tr w:rsidR="00D71EB7" w:rsidRPr="00243D80" w14:paraId="72E711C9" w14:textId="77777777" w:rsidTr="002F5295">
        <w:tc>
          <w:tcPr>
            <w:tcW w:w="8897" w:type="dxa"/>
          </w:tcPr>
          <w:p w14:paraId="1F6420AB" w14:textId="77777777" w:rsidR="00D71EB7" w:rsidRPr="00243D80" w:rsidRDefault="00D71EB7" w:rsidP="0024009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ind w:left="360" w:right="-108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УСЛОВИЯ </w:t>
            </w:r>
            <w:r w:rsidRPr="00243D8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РЕАЛИЗАЦИИ </w:t>
            </w:r>
            <w:r w:rsidRPr="00243D8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ПРОГРАММЫ </w:t>
            </w:r>
            <w:r w:rsidRPr="00243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  <w:p w14:paraId="5F45F88A" w14:textId="77777777" w:rsidR="001216E7" w:rsidRPr="00243D80" w:rsidRDefault="001216E7" w:rsidP="001216E7">
            <w:pPr>
              <w:widowControl w:val="0"/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5CBDB9" w14:textId="77777777" w:rsidR="00D71EB7" w:rsidRPr="00243D80" w:rsidRDefault="00D71EB7" w:rsidP="00C7518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</w:t>
            </w:r>
            <w:r w:rsidR="00C75188" w:rsidRPr="00243D8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</w:t>
            </w:r>
          </w:p>
        </w:tc>
      </w:tr>
      <w:tr w:rsidR="00D71EB7" w:rsidRPr="00243D80" w14:paraId="0563D538" w14:textId="77777777" w:rsidTr="002F5295">
        <w:trPr>
          <w:trHeight w:val="70"/>
        </w:trPr>
        <w:tc>
          <w:tcPr>
            <w:tcW w:w="8897" w:type="dxa"/>
          </w:tcPr>
          <w:p w14:paraId="25A232F9" w14:textId="77777777" w:rsidR="00D71EB7" w:rsidRPr="00243D80" w:rsidRDefault="00D71EB7" w:rsidP="002F529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360" w:right="-108" w:hanging="360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ДИСЦИПЛИНЫ</w:t>
            </w:r>
          </w:p>
        </w:tc>
        <w:tc>
          <w:tcPr>
            <w:tcW w:w="1276" w:type="dxa"/>
          </w:tcPr>
          <w:p w14:paraId="5A8A441C" w14:textId="77777777" w:rsidR="00D71EB7" w:rsidRPr="00243D80" w:rsidRDefault="00D71EB7" w:rsidP="00C7518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</w:t>
            </w:r>
            <w:r w:rsidR="00C75188" w:rsidRPr="00243D8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3</w:t>
            </w:r>
          </w:p>
        </w:tc>
      </w:tr>
    </w:tbl>
    <w:p w14:paraId="61F78029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6EFC9549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6AF7FD0A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46B35BA6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69CFC240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625BEE02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7BC6BDFB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12733EAC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6A3802F4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01D64CDF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154FAEA7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2CEBF385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72E9FE4B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15CD804E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07BFE9F6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687F29A1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716CE638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79C8DF49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2A2AF7EB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4D75CAB6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3AEE87E0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6BDF7B75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77902499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6FD8ED67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701870F1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74B1B65F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60AE5F35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1C876878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11BF92DF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7D722F3A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208AC972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075EDA2F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5CE4E04A" w14:textId="77777777" w:rsidR="00A34008" w:rsidRPr="00243D80" w:rsidRDefault="00A34008" w:rsidP="00240090">
      <w:pPr>
        <w:shd w:val="clear" w:color="auto" w:fill="FFFFFF"/>
        <w:spacing w:after="0" w:line="240" w:lineRule="auto"/>
        <w:ind w:left="360" w:right="-7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34008" w:rsidRPr="00243D80" w:rsidSect="002575A0">
          <w:footerReference w:type="default" r:id="rId8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14:paraId="537D5EF5" w14:textId="77777777" w:rsidR="001216E7" w:rsidRPr="00243D80" w:rsidRDefault="00383301" w:rsidP="001216E7">
      <w:pPr>
        <w:shd w:val="clear" w:color="auto" w:fill="FFFFFF"/>
        <w:spacing w:after="0" w:line="240" w:lineRule="auto"/>
        <w:ind w:right="-7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3D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6C351E" w:rsidRPr="00243D80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РАБОЧЕЙ ПРОГРАММЫ УЧЕБНОЙ ДИСЦИПЛИНЫ</w:t>
      </w:r>
    </w:p>
    <w:p w14:paraId="0BB0C24F" w14:textId="60473598" w:rsidR="006C351E" w:rsidRPr="00243D80" w:rsidRDefault="006C351E" w:rsidP="001216E7">
      <w:pPr>
        <w:shd w:val="clear" w:color="auto" w:fill="FFFFFF"/>
        <w:spacing w:after="0" w:line="240" w:lineRule="auto"/>
        <w:ind w:right="-78"/>
        <w:contextualSpacing/>
        <w:jc w:val="center"/>
        <w:rPr>
          <w:b/>
          <w:sz w:val="24"/>
          <w:szCs w:val="24"/>
        </w:rPr>
      </w:pPr>
      <w:r w:rsidRPr="00243D8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87146D" w:rsidRPr="00243D80">
        <w:rPr>
          <w:rFonts w:ascii="Times New Roman" w:hAnsi="Times New Roman" w:cs="Times New Roman"/>
          <w:b/>
          <w:sz w:val="24"/>
          <w:szCs w:val="24"/>
        </w:rPr>
        <w:t>ОП.01</w:t>
      </w:r>
      <w:r w:rsidR="0087146D" w:rsidRPr="00243D80">
        <w:rPr>
          <w:rFonts w:ascii="Times New Roman" w:hAnsi="Times New Roman" w:cs="Times New Roman"/>
          <w:sz w:val="24"/>
          <w:szCs w:val="24"/>
        </w:rPr>
        <w:t xml:space="preserve"> </w:t>
      </w:r>
      <w:r w:rsidR="0087146D" w:rsidRPr="00243D80">
        <w:rPr>
          <w:rFonts w:ascii="Times New Roman" w:hAnsi="Times New Roman" w:cs="Times New Roman"/>
          <w:b/>
          <w:sz w:val="24"/>
          <w:szCs w:val="24"/>
        </w:rPr>
        <w:t>Основы материаловедения</w:t>
      </w:r>
    </w:p>
    <w:p w14:paraId="171B1A5B" w14:textId="77777777" w:rsidR="001216E7" w:rsidRPr="00243D80" w:rsidRDefault="001216E7" w:rsidP="00240090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CEDDBE" w14:textId="77777777" w:rsidR="006C351E" w:rsidRPr="00243D80" w:rsidRDefault="00383301" w:rsidP="00240090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3D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="006C351E" w:rsidRPr="00243D80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6C1D7CD7" w14:textId="77777777" w:rsidR="006C351E" w:rsidRPr="00243D80" w:rsidRDefault="006C351E" w:rsidP="002400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D8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</w:t>
      </w:r>
      <w:r w:rsidRPr="00243D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подготовки </w:t>
      </w:r>
      <w:r w:rsidR="004519BB" w:rsidRPr="00243D80">
        <w:rPr>
          <w:rFonts w:ascii="Times New Roman" w:eastAsia="Times New Roman" w:hAnsi="Times New Roman" w:cs="Times New Roman"/>
          <w:spacing w:val="-4"/>
          <w:sz w:val="24"/>
          <w:szCs w:val="24"/>
        </w:rPr>
        <w:t>квалифицированных рабочих, служащих</w:t>
      </w:r>
      <w:r w:rsidR="001216E7" w:rsidRPr="00243D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соответствии с ФГОС </w:t>
      </w:r>
      <w:r w:rsidR="0087146D" w:rsidRPr="00243D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СПО </w:t>
      </w:r>
      <w:r w:rsidR="003335E9" w:rsidRPr="00243D80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243D80">
        <w:rPr>
          <w:rFonts w:ascii="Times New Roman" w:eastAsia="Times New Roman" w:hAnsi="Times New Roman" w:cs="Times New Roman"/>
          <w:sz w:val="24"/>
          <w:szCs w:val="24"/>
        </w:rPr>
        <w:t xml:space="preserve">, входящей в укрупненную группу </w:t>
      </w:r>
      <w:r w:rsidR="00711A3A" w:rsidRPr="00243D80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243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5E9" w:rsidRPr="00243D80"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Pr="00243D80">
        <w:rPr>
          <w:rFonts w:ascii="Times New Roman" w:eastAsia="Times New Roman" w:hAnsi="Times New Roman" w:cs="Times New Roman"/>
          <w:b/>
          <w:sz w:val="24"/>
          <w:szCs w:val="24"/>
        </w:rPr>
        <w:t xml:space="preserve">.00.00 </w:t>
      </w:r>
      <w:r w:rsidR="003335E9" w:rsidRPr="00243D80">
        <w:rPr>
          <w:rFonts w:ascii="Times New Roman" w:eastAsia="Times New Roman" w:hAnsi="Times New Roman" w:cs="Times New Roman"/>
          <w:b/>
          <w:sz w:val="24"/>
          <w:szCs w:val="24"/>
        </w:rPr>
        <w:t>Изобразительное и прикладные виды искусств</w:t>
      </w:r>
      <w:r w:rsidRPr="00243D8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24B3480" w14:textId="77777777" w:rsidR="006C351E" w:rsidRPr="00243D80" w:rsidRDefault="006C351E" w:rsidP="00240090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14:paraId="5A29D7A8" w14:textId="77777777" w:rsidR="00383301" w:rsidRPr="00D47E98" w:rsidRDefault="00383301" w:rsidP="0087146D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3D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 Место дисциплины в структуре программы подготовки </w:t>
      </w:r>
      <w:r w:rsidR="0087146D" w:rsidRPr="00243D8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квалифицированных рабочих, служащих</w:t>
      </w:r>
      <w:r w:rsidR="0087146D" w:rsidRPr="00243D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87146D" w:rsidRPr="00243D80">
        <w:rPr>
          <w:rFonts w:ascii="Times New Roman" w:hAnsi="Times New Roman" w:cs="Times New Roman"/>
          <w:sz w:val="24"/>
          <w:szCs w:val="24"/>
        </w:rPr>
        <w:t>у</w:t>
      </w:r>
      <w:r w:rsidRPr="00243D80">
        <w:rPr>
          <w:rFonts w:ascii="Times New Roman" w:hAnsi="Times New Roman" w:cs="Times New Roman"/>
          <w:sz w:val="24"/>
          <w:szCs w:val="24"/>
        </w:rPr>
        <w:t xml:space="preserve">чебная дисциплина </w:t>
      </w:r>
      <w:r w:rsidR="0087146D" w:rsidRPr="00243D80">
        <w:rPr>
          <w:rFonts w:ascii="Times New Roman" w:hAnsi="Times New Roman" w:cs="Times New Roman"/>
          <w:b/>
          <w:sz w:val="24"/>
          <w:szCs w:val="24"/>
        </w:rPr>
        <w:t>ОП.01.</w:t>
      </w:r>
      <w:r w:rsidR="0087146D" w:rsidRPr="00243D80">
        <w:rPr>
          <w:rFonts w:ascii="Times New Roman" w:hAnsi="Times New Roman" w:cs="Times New Roman"/>
          <w:sz w:val="24"/>
          <w:szCs w:val="24"/>
        </w:rPr>
        <w:t xml:space="preserve"> </w:t>
      </w:r>
      <w:r w:rsidR="0087146D" w:rsidRPr="00243D80">
        <w:rPr>
          <w:rFonts w:ascii="Times New Roman" w:hAnsi="Times New Roman" w:cs="Times New Roman"/>
          <w:b/>
          <w:sz w:val="24"/>
          <w:szCs w:val="24"/>
        </w:rPr>
        <w:t>Основы материаловедения</w:t>
      </w:r>
      <w:r w:rsidR="0087146D" w:rsidRPr="00243D80">
        <w:rPr>
          <w:rFonts w:ascii="Times New Roman" w:hAnsi="Times New Roman" w:cs="Times New Roman"/>
          <w:sz w:val="24"/>
          <w:szCs w:val="24"/>
        </w:rPr>
        <w:t xml:space="preserve"> входит в </w:t>
      </w:r>
      <w:r w:rsidR="00E80B80" w:rsidRPr="00D47E98">
        <w:rPr>
          <w:rFonts w:ascii="Times New Roman" w:hAnsi="Times New Roman" w:cs="Times New Roman"/>
          <w:sz w:val="24"/>
          <w:szCs w:val="24"/>
        </w:rPr>
        <w:t>обще</w:t>
      </w:r>
      <w:r w:rsidR="0087146D" w:rsidRPr="00D47E98">
        <w:rPr>
          <w:rFonts w:ascii="Times New Roman" w:hAnsi="Times New Roman" w:cs="Times New Roman"/>
          <w:sz w:val="24"/>
          <w:szCs w:val="24"/>
        </w:rPr>
        <w:t>профессиональный цикл</w:t>
      </w:r>
      <w:r w:rsidRPr="00D47E98">
        <w:rPr>
          <w:rFonts w:ascii="Times New Roman" w:hAnsi="Times New Roman" w:cs="Times New Roman"/>
          <w:sz w:val="24"/>
          <w:szCs w:val="24"/>
        </w:rPr>
        <w:t xml:space="preserve"> (ОП.00)</w:t>
      </w:r>
      <w:r w:rsidR="00E04A0F" w:rsidRPr="00D47E98">
        <w:rPr>
          <w:rFonts w:ascii="Times New Roman" w:hAnsi="Times New Roman"/>
          <w:sz w:val="24"/>
          <w:szCs w:val="24"/>
        </w:rPr>
        <w:t xml:space="preserve"> и имеет практико-ориентированную направленность</w:t>
      </w:r>
      <w:r w:rsidRPr="00D47E98">
        <w:rPr>
          <w:rFonts w:ascii="Times New Roman" w:hAnsi="Times New Roman" w:cs="Times New Roman"/>
          <w:sz w:val="24"/>
          <w:szCs w:val="24"/>
        </w:rPr>
        <w:t>.</w:t>
      </w:r>
    </w:p>
    <w:p w14:paraId="12433AF9" w14:textId="77777777" w:rsidR="006A69DE" w:rsidRPr="00D47E98" w:rsidRDefault="006A69DE" w:rsidP="00240090">
      <w:pPr>
        <w:shd w:val="clear" w:color="auto" w:fill="FFFFFF"/>
        <w:tabs>
          <w:tab w:val="left" w:pos="57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A2E5C" w14:textId="77777777" w:rsidR="006C351E" w:rsidRPr="00D47E98" w:rsidRDefault="00383301" w:rsidP="0087146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E98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6C351E" w:rsidRPr="00D47E98">
        <w:rPr>
          <w:rFonts w:ascii="Times New Roman" w:hAnsi="Times New Roman" w:cs="Times New Roman"/>
          <w:b/>
          <w:sz w:val="24"/>
          <w:szCs w:val="24"/>
        </w:rPr>
        <w:t>Цели и задачи дисциплины – т</w:t>
      </w:r>
      <w:r w:rsidR="0087146D" w:rsidRPr="00D47E98">
        <w:rPr>
          <w:rFonts w:ascii="Times New Roman" w:hAnsi="Times New Roman" w:cs="Times New Roman"/>
          <w:b/>
          <w:sz w:val="24"/>
          <w:szCs w:val="24"/>
        </w:rPr>
        <w:t xml:space="preserve">ребования к результатам освоения </w:t>
      </w:r>
      <w:r w:rsidR="006C351E" w:rsidRPr="00D47E98">
        <w:rPr>
          <w:rFonts w:ascii="Times New Roman" w:hAnsi="Times New Roman" w:cs="Times New Roman"/>
          <w:b/>
          <w:sz w:val="24"/>
          <w:szCs w:val="24"/>
        </w:rPr>
        <w:t>дисциплины:</w:t>
      </w:r>
    </w:p>
    <w:p w14:paraId="2B115956" w14:textId="77777777" w:rsidR="00E04A0F" w:rsidRPr="00D47E98" w:rsidRDefault="00E04A0F" w:rsidP="0087146D">
      <w:pPr>
        <w:pStyle w:val="Default"/>
        <w:ind w:firstLine="709"/>
        <w:contextualSpacing/>
        <w:jc w:val="both"/>
        <w:rPr>
          <w:b/>
          <w:color w:val="auto"/>
        </w:rPr>
      </w:pPr>
      <w:r w:rsidRPr="00D47E98">
        <w:rPr>
          <w:b/>
          <w:color w:val="auto"/>
        </w:rPr>
        <w:t xml:space="preserve">Цель: </w:t>
      </w:r>
      <w:r w:rsidRPr="00D47E98">
        <w:rPr>
          <w:color w:val="auto"/>
        </w:rPr>
        <w:t>освоение теоретических знаний о различных материалах, используемых в</w:t>
      </w:r>
      <w:r w:rsidRPr="00D47E98">
        <w:rPr>
          <w:b/>
          <w:color w:val="auto"/>
        </w:rPr>
        <w:t xml:space="preserve"> </w:t>
      </w:r>
      <w:r w:rsidRPr="00D47E98">
        <w:rPr>
          <w:color w:val="auto"/>
        </w:rPr>
        <w:t>графическом дизайне, их эксплуатационных и технологических свойствах; приобретение умений применять эти знания в профессиональной деятельности; формирование необходимых компетенций.</w:t>
      </w:r>
      <w:r w:rsidRPr="00D47E98">
        <w:rPr>
          <w:b/>
          <w:color w:val="auto"/>
        </w:rPr>
        <w:t xml:space="preserve"> </w:t>
      </w:r>
    </w:p>
    <w:p w14:paraId="539D10E2" w14:textId="77777777" w:rsidR="00712298" w:rsidRPr="00D47E98" w:rsidRDefault="00712298" w:rsidP="00712298">
      <w:pPr>
        <w:pStyle w:val="Default"/>
        <w:ind w:firstLine="709"/>
        <w:contextualSpacing/>
        <w:jc w:val="both"/>
        <w:rPr>
          <w:b/>
          <w:color w:val="auto"/>
        </w:rPr>
      </w:pPr>
      <w:r w:rsidRPr="00D47E98">
        <w:rPr>
          <w:b/>
          <w:color w:val="auto"/>
        </w:rPr>
        <w:t xml:space="preserve">В результате освоения дисциплины обучающийся должен знать: </w:t>
      </w:r>
    </w:p>
    <w:p w14:paraId="4B9D835F" w14:textId="77777777" w:rsidR="00712298" w:rsidRPr="00D47E98" w:rsidRDefault="00712298" w:rsidP="00712298">
      <w:pPr>
        <w:pStyle w:val="Default"/>
        <w:numPr>
          <w:ilvl w:val="0"/>
          <w:numId w:val="15"/>
        </w:numPr>
        <w:ind w:left="284" w:hanging="284"/>
        <w:contextualSpacing/>
        <w:jc w:val="both"/>
        <w:rPr>
          <w:rStyle w:val="c34"/>
          <w:color w:val="auto"/>
          <w:lang w:eastAsia="en-US"/>
        </w:rPr>
      </w:pPr>
      <w:r w:rsidRPr="00D47E98">
        <w:rPr>
          <w:rStyle w:val="c34"/>
          <w:color w:val="auto"/>
          <w:lang w:eastAsia="en-US"/>
        </w:rPr>
        <w:t>область применения, методы измерения параметров и свойств материалов;</w:t>
      </w:r>
    </w:p>
    <w:p w14:paraId="74C5A21C" w14:textId="77777777" w:rsidR="00712298" w:rsidRPr="00D47E98" w:rsidRDefault="00712298" w:rsidP="00712298">
      <w:pPr>
        <w:pStyle w:val="Default"/>
        <w:numPr>
          <w:ilvl w:val="0"/>
          <w:numId w:val="15"/>
        </w:numPr>
        <w:ind w:left="284" w:hanging="284"/>
        <w:contextualSpacing/>
        <w:jc w:val="both"/>
        <w:rPr>
          <w:rStyle w:val="c34"/>
          <w:color w:val="auto"/>
          <w:lang w:eastAsia="en-US"/>
        </w:rPr>
      </w:pPr>
      <w:r w:rsidRPr="00D47E98">
        <w:rPr>
          <w:rStyle w:val="c34"/>
          <w:color w:val="auto"/>
          <w:lang w:eastAsia="en-US"/>
        </w:rPr>
        <w:t>особенности испытания материалов;</w:t>
      </w:r>
    </w:p>
    <w:p w14:paraId="5CE8FAC4" w14:textId="77777777" w:rsidR="00712298" w:rsidRPr="00D47E98" w:rsidRDefault="00712298" w:rsidP="00712298">
      <w:pPr>
        <w:pStyle w:val="Default"/>
        <w:numPr>
          <w:ilvl w:val="0"/>
          <w:numId w:val="15"/>
        </w:numPr>
        <w:ind w:left="284" w:hanging="284"/>
        <w:contextualSpacing/>
        <w:jc w:val="both"/>
        <w:rPr>
          <w:color w:val="auto"/>
          <w:lang w:eastAsia="en-US"/>
        </w:rPr>
      </w:pPr>
      <w:r w:rsidRPr="00D47E98">
        <w:rPr>
          <w:color w:val="auto"/>
          <w:lang w:eastAsia="en-US"/>
        </w:rPr>
        <w:t>технологии изготовления изделия;</w:t>
      </w:r>
    </w:p>
    <w:p w14:paraId="70E90EF0" w14:textId="77777777" w:rsidR="00712298" w:rsidRPr="00D47E98" w:rsidRDefault="00712298" w:rsidP="00712298">
      <w:pPr>
        <w:pStyle w:val="Default"/>
        <w:numPr>
          <w:ilvl w:val="0"/>
          <w:numId w:val="15"/>
        </w:numPr>
        <w:ind w:left="284" w:hanging="284"/>
        <w:contextualSpacing/>
        <w:jc w:val="both"/>
        <w:rPr>
          <w:color w:val="auto"/>
          <w:lang w:eastAsia="en-US"/>
        </w:rPr>
      </w:pPr>
      <w:r w:rsidRPr="00D47E98">
        <w:rPr>
          <w:color w:val="auto"/>
          <w:lang w:eastAsia="en-US"/>
        </w:rPr>
        <w:t>программные приложения для разработки технического задания;</w:t>
      </w:r>
    </w:p>
    <w:p w14:paraId="37EEEFF2" w14:textId="77777777" w:rsidR="00712298" w:rsidRPr="00D47E98" w:rsidRDefault="00712298" w:rsidP="00712298">
      <w:pPr>
        <w:pStyle w:val="Default"/>
        <w:numPr>
          <w:ilvl w:val="0"/>
          <w:numId w:val="15"/>
        </w:numPr>
        <w:ind w:left="284" w:hanging="284"/>
        <w:contextualSpacing/>
        <w:jc w:val="both"/>
        <w:rPr>
          <w:color w:val="auto"/>
          <w:lang w:eastAsia="en-US"/>
        </w:rPr>
      </w:pPr>
      <w:r w:rsidRPr="00D47E98">
        <w:rPr>
          <w:color w:val="auto"/>
          <w:lang w:eastAsia="en-US"/>
        </w:rPr>
        <w:t>правила и структуру оформления технического задания;</w:t>
      </w:r>
    </w:p>
    <w:p w14:paraId="6477D9F9" w14:textId="77777777" w:rsidR="00712298" w:rsidRPr="00D47E98" w:rsidRDefault="00712298" w:rsidP="00712298">
      <w:pPr>
        <w:pStyle w:val="Default"/>
        <w:numPr>
          <w:ilvl w:val="0"/>
          <w:numId w:val="15"/>
        </w:numPr>
        <w:ind w:left="284" w:hanging="284"/>
        <w:contextualSpacing/>
        <w:jc w:val="both"/>
        <w:rPr>
          <w:color w:val="auto"/>
          <w:lang w:eastAsia="en-US"/>
        </w:rPr>
      </w:pPr>
      <w:r w:rsidRPr="00D47E98">
        <w:rPr>
          <w:color w:val="auto"/>
          <w:lang w:eastAsia="en-US"/>
        </w:rPr>
        <w:t>требования к техническим параметрам разработки продукта;</w:t>
      </w:r>
    </w:p>
    <w:p w14:paraId="64F21519" w14:textId="77777777" w:rsidR="00712298" w:rsidRPr="00D47E98" w:rsidRDefault="00712298" w:rsidP="00712298">
      <w:pPr>
        <w:pStyle w:val="Default"/>
        <w:numPr>
          <w:ilvl w:val="0"/>
          <w:numId w:val="15"/>
        </w:numPr>
        <w:ind w:left="284" w:hanging="284"/>
        <w:contextualSpacing/>
        <w:jc w:val="both"/>
        <w:rPr>
          <w:color w:val="auto"/>
          <w:lang w:eastAsia="en-US"/>
        </w:rPr>
      </w:pPr>
      <w:r w:rsidRPr="00D47E98">
        <w:rPr>
          <w:color w:val="auto"/>
          <w:lang w:eastAsia="en-US"/>
        </w:rPr>
        <w:t>технологические, эксплуатационные и гигиенические требования, предъявляемые к материалам, программным средствам и оборудованию;</w:t>
      </w:r>
    </w:p>
    <w:p w14:paraId="362052A6" w14:textId="77777777" w:rsidR="00712298" w:rsidRPr="00D47E98" w:rsidRDefault="00712298" w:rsidP="00712298">
      <w:pPr>
        <w:pStyle w:val="Default"/>
        <w:numPr>
          <w:ilvl w:val="0"/>
          <w:numId w:val="15"/>
        </w:numPr>
        <w:ind w:left="284" w:hanging="284"/>
        <w:contextualSpacing/>
        <w:jc w:val="both"/>
        <w:rPr>
          <w:color w:val="auto"/>
        </w:rPr>
      </w:pPr>
      <w:r w:rsidRPr="00D47E98">
        <w:rPr>
          <w:color w:val="auto"/>
          <w:lang w:eastAsia="en-US"/>
        </w:rPr>
        <w:t>программные приложения для разработки дизайн-макетов.</w:t>
      </w:r>
    </w:p>
    <w:p w14:paraId="110F79BB" w14:textId="77777777" w:rsidR="006C351E" w:rsidRPr="00D47E98" w:rsidRDefault="006C351E" w:rsidP="009772A4">
      <w:pPr>
        <w:pStyle w:val="Default"/>
        <w:ind w:firstLine="709"/>
        <w:contextualSpacing/>
        <w:jc w:val="both"/>
        <w:rPr>
          <w:b/>
          <w:color w:val="auto"/>
        </w:rPr>
      </w:pPr>
      <w:r w:rsidRPr="00D47E98">
        <w:rPr>
          <w:b/>
          <w:color w:val="auto"/>
        </w:rPr>
        <w:t xml:space="preserve">В результате освоения дисциплины обучающийся должен уметь: </w:t>
      </w:r>
    </w:p>
    <w:p w14:paraId="19BDC318" w14:textId="77777777" w:rsidR="009772A4" w:rsidRPr="00D47E98" w:rsidRDefault="009772A4" w:rsidP="009772A4">
      <w:pPr>
        <w:pStyle w:val="a4"/>
        <w:numPr>
          <w:ilvl w:val="0"/>
          <w:numId w:val="14"/>
        </w:numPr>
        <w:ind w:left="284" w:hanging="284"/>
        <w:jc w:val="both"/>
        <w:rPr>
          <w:sz w:val="24"/>
          <w:szCs w:val="24"/>
          <w:lang w:eastAsia="en-US"/>
        </w:rPr>
      </w:pPr>
      <w:r w:rsidRPr="00D47E98">
        <w:rPr>
          <w:sz w:val="24"/>
          <w:szCs w:val="24"/>
          <w:lang w:eastAsia="en-US"/>
        </w:rPr>
        <w:t>выбирать материалы и программное обеспечение с учетом их наглядных и формообразующих свойств;</w:t>
      </w:r>
    </w:p>
    <w:p w14:paraId="1FF22020" w14:textId="77777777" w:rsidR="009772A4" w:rsidRPr="00D47E98" w:rsidRDefault="009772A4" w:rsidP="009772A4">
      <w:pPr>
        <w:pStyle w:val="a4"/>
        <w:numPr>
          <w:ilvl w:val="0"/>
          <w:numId w:val="14"/>
        </w:numPr>
        <w:ind w:left="284" w:hanging="284"/>
        <w:jc w:val="both"/>
        <w:rPr>
          <w:sz w:val="24"/>
          <w:szCs w:val="24"/>
          <w:lang w:eastAsia="en-US"/>
        </w:rPr>
      </w:pPr>
      <w:r w:rsidRPr="00D47E98">
        <w:rPr>
          <w:sz w:val="24"/>
          <w:szCs w:val="24"/>
          <w:lang w:eastAsia="en-US"/>
        </w:rPr>
        <w:t>выполнять эталонные образцы объекта дизайна в макете, материале и в интерактивной среде;</w:t>
      </w:r>
    </w:p>
    <w:p w14:paraId="26C72C24" w14:textId="77777777" w:rsidR="009772A4" w:rsidRPr="00D47E98" w:rsidRDefault="009772A4" w:rsidP="009772A4">
      <w:pPr>
        <w:pStyle w:val="a4"/>
        <w:numPr>
          <w:ilvl w:val="0"/>
          <w:numId w:val="14"/>
        </w:numPr>
        <w:ind w:left="284" w:hanging="284"/>
        <w:jc w:val="both"/>
        <w:rPr>
          <w:sz w:val="24"/>
          <w:szCs w:val="24"/>
          <w:lang w:eastAsia="en-US"/>
        </w:rPr>
      </w:pPr>
      <w:r w:rsidRPr="00D47E98">
        <w:rPr>
          <w:sz w:val="24"/>
          <w:szCs w:val="24"/>
          <w:lang w:eastAsia="en-US"/>
        </w:rPr>
        <w:t>выполнять технические чертежи или эскизы проекта для разработки конструкции изделия с учетом особенностей технологии и тематики;</w:t>
      </w:r>
    </w:p>
    <w:p w14:paraId="41F5239D" w14:textId="77777777" w:rsidR="009772A4" w:rsidRPr="00D47E98" w:rsidRDefault="009772A4" w:rsidP="009772A4">
      <w:pPr>
        <w:pStyle w:val="a4"/>
        <w:numPr>
          <w:ilvl w:val="0"/>
          <w:numId w:val="14"/>
        </w:numPr>
        <w:ind w:left="284" w:hanging="284"/>
        <w:jc w:val="both"/>
        <w:rPr>
          <w:sz w:val="24"/>
          <w:szCs w:val="24"/>
          <w:lang w:eastAsia="en-US"/>
        </w:rPr>
      </w:pPr>
      <w:r w:rsidRPr="00D47E98">
        <w:rPr>
          <w:sz w:val="24"/>
          <w:szCs w:val="24"/>
          <w:lang w:eastAsia="en-US"/>
        </w:rPr>
        <w:t>реализовывать творческие идеи в макете;</w:t>
      </w:r>
    </w:p>
    <w:p w14:paraId="74642343" w14:textId="77777777" w:rsidR="009772A4" w:rsidRPr="00D47E98" w:rsidRDefault="009772A4" w:rsidP="009772A4">
      <w:pPr>
        <w:pStyle w:val="a4"/>
        <w:numPr>
          <w:ilvl w:val="0"/>
          <w:numId w:val="14"/>
        </w:numPr>
        <w:ind w:left="284" w:hanging="284"/>
        <w:jc w:val="both"/>
        <w:rPr>
          <w:sz w:val="24"/>
          <w:szCs w:val="24"/>
          <w:lang w:eastAsia="en-US"/>
        </w:rPr>
      </w:pPr>
      <w:r w:rsidRPr="00D47E98">
        <w:rPr>
          <w:sz w:val="24"/>
          <w:szCs w:val="24"/>
          <w:lang w:eastAsia="en-US"/>
        </w:rPr>
        <w:t>создавать целостную композицию на плоскости, в объеме и пространстве;</w:t>
      </w:r>
    </w:p>
    <w:p w14:paraId="40A9AA64" w14:textId="77777777" w:rsidR="009772A4" w:rsidRPr="00D47E98" w:rsidRDefault="009772A4" w:rsidP="009772A4">
      <w:pPr>
        <w:pStyle w:val="a4"/>
        <w:numPr>
          <w:ilvl w:val="0"/>
          <w:numId w:val="14"/>
        </w:numPr>
        <w:ind w:left="284" w:hanging="284"/>
        <w:jc w:val="both"/>
        <w:rPr>
          <w:sz w:val="24"/>
          <w:szCs w:val="24"/>
          <w:lang w:eastAsia="en-US"/>
        </w:rPr>
      </w:pPr>
      <w:r w:rsidRPr="00D47E98">
        <w:rPr>
          <w:sz w:val="24"/>
          <w:szCs w:val="24"/>
          <w:lang w:eastAsia="en-US"/>
        </w:rPr>
        <w:t>использовать преобразующие методы стилизации и трансформации для создания новых форм;</w:t>
      </w:r>
    </w:p>
    <w:p w14:paraId="47FA8B48" w14:textId="77777777" w:rsidR="009772A4" w:rsidRPr="00D47E98" w:rsidRDefault="009772A4" w:rsidP="009772A4">
      <w:pPr>
        <w:pStyle w:val="a4"/>
        <w:numPr>
          <w:ilvl w:val="0"/>
          <w:numId w:val="14"/>
        </w:numPr>
        <w:ind w:left="284" w:hanging="284"/>
        <w:jc w:val="both"/>
        <w:rPr>
          <w:sz w:val="24"/>
          <w:szCs w:val="24"/>
          <w:lang w:eastAsia="en-US"/>
        </w:rPr>
      </w:pPr>
      <w:r w:rsidRPr="00D47E98">
        <w:rPr>
          <w:sz w:val="24"/>
          <w:szCs w:val="24"/>
          <w:lang w:eastAsia="en-US"/>
        </w:rPr>
        <w:t>создавать цветовое единство.</w:t>
      </w:r>
    </w:p>
    <w:p w14:paraId="71BE1189" w14:textId="77777777" w:rsidR="009772A4" w:rsidRPr="00D47E98" w:rsidRDefault="009772A4" w:rsidP="009772A4">
      <w:pPr>
        <w:pStyle w:val="Default"/>
        <w:contextualSpacing/>
        <w:rPr>
          <w:color w:val="auto"/>
        </w:rPr>
      </w:pPr>
    </w:p>
    <w:p w14:paraId="23B3A072" w14:textId="77777777" w:rsidR="006C351E" w:rsidRPr="00D47E98" w:rsidRDefault="006C351E" w:rsidP="009772A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E98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r w:rsidR="004F202C" w:rsidRPr="00D47E98">
        <w:rPr>
          <w:rFonts w:ascii="Times New Roman" w:hAnsi="Times New Roman" w:cs="Times New Roman"/>
          <w:b/>
          <w:sz w:val="24"/>
          <w:szCs w:val="24"/>
        </w:rPr>
        <w:t>ОП.01.</w:t>
      </w:r>
      <w:r w:rsidR="004F202C" w:rsidRPr="00D47E98">
        <w:rPr>
          <w:rFonts w:ascii="Times New Roman" w:hAnsi="Times New Roman" w:cs="Times New Roman"/>
          <w:sz w:val="24"/>
          <w:szCs w:val="24"/>
        </w:rPr>
        <w:t xml:space="preserve"> </w:t>
      </w:r>
      <w:r w:rsidR="004F202C" w:rsidRPr="00D47E98">
        <w:rPr>
          <w:rFonts w:ascii="Times New Roman" w:hAnsi="Times New Roman" w:cs="Times New Roman"/>
          <w:b/>
          <w:sz w:val="24"/>
          <w:szCs w:val="24"/>
        </w:rPr>
        <w:t>Основы материаловедения</w:t>
      </w:r>
      <w:r w:rsidR="004F202C" w:rsidRPr="00D47E98">
        <w:rPr>
          <w:rFonts w:ascii="Times New Roman" w:hAnsi="Times New Roman" w:cs="Times New Roman"/>
          <w:sz w:val="24"/>
          <w:szCs w:val="24"/>
        </w:rPr>
        <w:t xml:space="preserve"> </w:t>
      </w:r>
      <w:r w:rsidRPr="00D47E98">
        <w:rPr>
          <w:rFonts w:ascii="Times New Roman" w:hAnsi="Times New Roman" w:cs="Times New Roman"/>
          <w:sz w:val="24"/>
          <w:szCs w:val="24"/>
        </w:rPr>
        <w:t xml:space="preserve">у </w:t>
      </w:r>
      <w:r w:rsidR="004F202C" w:rsidRPr="00D47E98">
        <w:rPr>
          <w:rFonts w:ascii="Times New Roman" w:hAnsi="Times New Roman" w:cs="Times New Roman"/>
          <w:sz w:val="24"/>
          <w:szCs w:val="24"/>
        </w:rPr>
        <w:t>обучающегося</w:t>
      </w:r>
      <w:r w:rsidRPr="00D47E98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4F202C" w:rsidRPr="00D47E98">
        <w:rPr>
          <w:rFonts w:ascii="Times New Roman" w:hAnsi="Times New Roman" w:cs="Times New Roman"/>
          <w:sz w:val="24"/>
          <w:szCs w:val="24"/>
        </w:rPr>
        <w:t>с</w:t>
      </w:r>
      <w:r w:rsidRPr="00D47E98">
        <w:rPr>
          <w:rFonts w:ascii="Times New Roman" w:hAnsi="Times New Roman" w:cs="Times New Roman"/>
          <w:sz w:val="24"/>
          <w:szCs w:val="24"/>
        </w:rPr>
        <w:t>формироваться общие и профессиональные компетенции, включающие в себя</w:t>
      </w:r>
      <w:r w:rsidR="004F202C" w:rsidRPr="00D47E98">
        <w:rPr>
          <w:rFonts w:ascii="Times New Roman" w:hAnsi="Times New Roman" w:cs="Times New Roman"/>
          <w:sz w:val="24"/>
          <w:szCs w:val="24"/>
        </w:rPr>
        <w:t xml:space="preserve"> </w:t>
      </w:r>
      <w:r w:rsidRPr="00D47E98">
        <w:rPr>
          <w:rFonts w:ascii="Times New Roman" w:hAnsi="Times New Roman" w:cs="Times New Roman"/>
          <w:sz w:val="24"/>
          <w:szCs w:val="24"/>
        </w:rPr>
        <w:t>способность:</w:t>
      </w:r>
    </w:p>
    <w:tbl>
      <w:tblPr>
        <w:tblStyle w:val="a3"/>
        <w:tblW w:w="10036" w:type="dxa"/>
        <w:tblInd w:w="137" w:type="dxa"/>
        <w:tblLook w:val="04A0" w:firstRow="1" w:lastRow="0" w:firstColumn="1" w:lastColumn="0" w:noHBand="0" w:noVBand="1"/>
      </w:tblPr>
      <w:tblGrid>
        <w:gridCol w:w="1105"/>
        <w:gridCol w:w="8931"/>
      </w:tblGrid>
      <w:tr w:rsidR="00D47E98" w:rsidRPr="00D47E98" w14:paraId="29E5DECC" w14:textId="77777777" w:rsidTr="00D71F15">
        <w:tc>
          <w:tcPr>
            <w:tcW w:w="1105" w:type="dxa"/>
          </w:tcPr>
          <w:p w14:paraId="3D1EE9A4" w14:textId="77777777" w:rsidR="00383301" w:rsidRPr="00D47E98" w:rsidRDefault="00383301" w:rsidP="00D71F15">
            <w:pPr>
              <w:shd w:val="clear" w:color="auto" w:fill="FFFFFF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931" w:type="dxa"/>
          </w:tcPr>
          <w:p w14:paraId="65F60334" w14:textId="77777777" w:rsidR="00383301" w:rsidRPr="00D47E98" w:rsidRDefault="00383301" w:rsidP="00D71F15">
            <w:pPr>
              <w:shd w:val="clear" w:color="auto" w:fill="FFFFFF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D47E98" w:rsidRPr="00D47E98" w14:paraId="3E5767ED" w14:textId="77777777" w:rsidTr="00D71F15">
        <w:tc>
          <w:tcPr>
            <w:tcW w:w="1105" w:type="dxa"/>
          </w:tcPr>
          <w:p w14:paraId="72A10A14" w14:textId="77777777" w:rsidR="00383301" w:rsidRPr="00D47E98" w:rsidRDefault="00383301" w:rsidP="00D71F15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  <w:p w14:paraId="270C9688" w14:textId="77777777" w:rsidR="00383301" w:rsidRPr="00D47E98" w:rsidRDefault="00383301" w:rsidP="00D71F15">
            <w:pPr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14:paraId="28F79D39" w14:textId="77777777" w:rsidR="00383301" w:rsidRPr="00D47E98" w:rsidRDefault="00383301" w:rsidP="00D71F15">
            <w:pPr>
              <w:shd w:val="clear" w:color="auto" w:fill="FFFFFF"/>
              <w:ind w:left="-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D47E98" w:rsidRPr="00D47E98" w14:paraId="5928F965" w14:textId="77777777" w:rsidTr="00D71F15">
        <w:tc>
          <w:tcPr>
            <w:tcW w:w="1105" w:type="dxa"/>
          </w:tcPr>
          <w:p w14:paraId="3A3ACF3B" w14:textId="77777777" w:rsidR="00383301" w:rsidRPr="00D47E98" w:rsidRDefault="00383301" w:rsidP="00D71F15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  <w:p w14:paraId="7D2CE5FE" w14:textId="77777777" w:rsidR="00383301" w:rsidRPr="00D47E98" w:rsidRDefault="00383301" w:rsidP="00D71F15">
            <w:pPr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14:paraId="3E804021" w14:textId="77777777" w:rsidR="00383301" w:rsidRPr="00D47E98" w:rsidRDefault="00383301" w:rsidP="00D71F1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D47E98" w:rsidRPr="00D47E98" w14:paraId="299F04DD" w14:textId="77777777" w:rsidTr="00D71F15">
        <w:tc>
          <w:tcPr>
            <w:tcW w:w="1105" w:type="dxa"/>
          </w:tcPr>
          <w:p w14:paraId="13F47581" w14:textId="77777777" w:rsidR="004F202C" w:rsidRPr="00D47E98" w:rsidRDefault="004F202C" w:rsidP="00D71F15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8931" w:type="dxa"/>
          </w:tcPr>
          <w:p w14:paraId="244C993A" w14:textId="77777777" w:rsidR="004F202C" w:rsidRPr="00D47E98" w:rsidRDefault="004F202C" w:rsidP="00D71F1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47E98" w:rsidRPr="00D47E98" w14:paraId="11E466B7" w14:textId="77777777" w:rsidTr="00D71F15">
        <w:tc>
          <w:tcPr>
            <w:tcW w:w="1105" w:type="dxa"/>
          </w:tcPr>
          <w:p w14:paraId="548A4E01" w14:textId="77777777" w:rsidR="00383301" w:rsidRPr="00D47E98" w:rsidRDefault="00383301" w:rsidP="00D71F15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  <w:p w14:paraId="58DF4D49" w14:textId="77777777" w:rsidR="00383301" w:rsidRPr="00D47E98" w:rsidRDefault="00383301" w:rsidP="00D71F15">
            <w:pPr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14:paraId="09A4C9F5" w14:textId="77777777" w:rsidR="00383301" w:rsidRPr="00D47E98" w:rsidRDefault="00383301" w:rsidP="00D71F1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47E98" w:rsidRPr="00D47E98" w14:paraId="520B77F2" w14:textId="77777777" w:rsidTr="00D71F15">
        <w:tc>
          <w:tcPr>
            <w:tcW w:w="1105" w:type="dxa"/>
          </w:tcPr>
          <w:p w14:paraId="0245427E" w14:textId="77777777" w:rsidR="00383301" w:rsidRPr="00D47E98" w:rsidRDefault="00383301" w:rsidP="00D71F15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5.</w:t>
            </w:r>
          </w:p>
          <w:p w14:paraId="36147E3E" w14:textId="77777777" w:rsidR="00383301" w:rsidRPr="00D47E98" w:rsidRDefault="00383301" w:rsidP="00D71F15">
            <w:pPr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14:paraId="4B3BD948" w14:textId="77777777" w:rsidR="00383301" w:rsidRPr="00D47E98" w:rsidRDefault="00383301" w:rsidP="00D71F1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D47E98" w:rsidRPr="00D47E98" w14:paraId="66EE6DBD" w14:textId="77777777" w:rsidTr="00D71F15">
        <w:tc>
          <w:tcPr>
            <w:tcW w:w="1105" w:type="dxa"/>
          </w:tcPr>
          <w:p w14:paraId="1D05621F" w14:textId="77777777" w:rsidR="004F202C" w:rsidRPr="00D47E98" w:rsidRDefault="004F202C" w:rsidP="00D71F15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8931" w:type="dxa"/>
          </w:tcPr>
          <w:p w14:paraId="7292059E" w14:textId="77777777" w:rsidR="004F202C" w:rsidRPr="00D47E98" w:rsidRDefault="00D47E98" w:rsidP="00D47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D47E98" w:rsidRPr="00D47E98" w14:paraId="33265AC5" w14:textId="77777777" w:rsidTr="00D71F15">
        <w:tc>
          <w:tcPr>
            <w:tcW w:w="1105" w:type="dxa"/>
          </w:tcPr>
          <w:p w14:paraId="63F4E8DD" w14:textId="77777777" w:rsidR="004F202C" w:rsidRPr="00D47E98" w:rsidRDefault="004F202C" w:rsidP="00D71F15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8931" w:type="dxa"/>
          </w:tcPr>
          <w:p w14:paraId="45965421" w14:textId="77777777" w:rsidR="004F202C" w:rsidRPr="00D47E98" w:rsidRDefault="004F202C" w:rsidP="00D71F1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D47E98" w:rsidRPr="00D47E98" w14:paraId="618C2858" w14:textId="77777777" w:rsidTr="00D71F15">
        <w:trPr>
          <w:trHeight w:val="70"/>
        </w:trPr>
        <w:tc>
          <w:tcPr>
            <w:tcW w:w="1105" w:type="dxa"/>
          </w:tcPr>
          <w:p w14:paraId="6174F6CE" w14:textId="77777777" w:rsidR="00383301" w:rsidRPr="00D47E98" w:rsidRDefault="004F202C" w:rsidP="00D71F15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8931" w:type="dxa"/>
          </w:tcPr>
          <w:p w14:paraId="5F2D225D" w14:textId="77777777" w:rsidR="00383301" w:rsidRPr="00D47E98" w:rsidRDefault="00383301" w:rsidP="00D71F1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 w:rsidR="004F202C" w:rsidRPr="00D47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E98" w:rsidRPr="00D47E98" w14:paraId="0BA7C493" w14:textId="77777777" w:rsidTr="00D71F15">
        <w:tc>
          <w:tcPr>
            <w:tcW w:w="1105" w:type="dxa"/>
            <w:tcBorders>
              <w:bottom w:val="single" w:sz="4" w:space="0" w:color="auto"/>
            </w:tcBorders>
          </w:tcPr>
          <w:p w14:paraId="58F49AA6" w14:textId="77777777" w:rsidR="00383301" w:rsidRPr="00D47E98" w:rsidRDefault="00383301" w:rsidP="00D71F15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  <w:p w14:paraId="3ADDB49C" w14:textId="77777777" w:rsidR="00383301" w:rsidRPr="00D47E98" w:rsidRDefault="00383301" w:rsidP="00D71F15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14:paraId="6666AA7F" w14:textId="77777777" w:rsidR="006A69DE" w:rsidRPr="00D47E98" w:rsidRDefault="00383301" w:rsidP="00D71F1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  <w:r w:rsidR="004F202C" w:rsidRPr="00D47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6D4" w:rsidRPr="00D47E98" w14:paraId="024907B1" w14:textId="77777777" w:rsidTr="00D71F15">
        <w:tc>
          <w:tcPr>
            <w:tcW w:w="1105" w:type="dxa"/>
            <w:tcBorders>
              <w:bottom w:val="single" w:sz="4" w:space="0" w:color="auto"/>
            </w:tcBorders>
          </w:tcPr>
          <w:p w14:paraId="3E2CE73C" w14:textId="77777777" w:rsidR="00A866D4" w:rsidRPr="00D47E98" w:rsidRDefault="00A866D4" w:rsidP="00D71F15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ОК.11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14:paraId="5BAFCC9A" w14:textId="77777777" w:rsidR="00A866D4" w:rsidRPr="00D47E98" w:rsidRDefault="00A866D4" w:rsidP="00D71F1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D47E98" w:rsidRPr="00D47E98" w14:paraId="206014C3" w14:textId="77777777" w:rsidTr="00D71F15"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8B950" w14:textId="77777777" w:rsidR="002B5555" w:rsidRPr="00D47E98" w:rsidRDefault="002B5555" w:rsidP="00240090">
            <w:pPr>
              <w:shd w:val="clear" w:color="auto" w:fill="FFFFFF"/>
              <w:ind w:left="709" w:hanging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A0BC1" w14:textId="77777777" w:rsidR="006A69DE" w:rsidRPr="00D47E98" w:rsidRDefault="006A69DE" w:rsidP="0024009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1C5DB" w14:textId="77777777" w:rsidR="004F202C" w:rsidRPr="00D47E98" w:rsidRDefault="004F202C" w:rsidP="0024009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98" w:rsidRPr="00D47E98" w14:paraId="669E5E54" w14:textId="77777777" w:rsidTr="00D71F15">
        <w:tc>
          <w:tcPr>
            <w:tcW w:w="1105" w:type="dxa"/>
            <w:tcBorders>
              <w:top w:val="single" w:sz="4" w:space="0" w:color="auto"/>
            </w:tcBorders>
          </w:tcPr>
          <w:p w14:paraId="21094B24" w14:textId="77777777" w:rsidR="00383301" w:rsidRPr="00D47E98" w:rsidRDefault="002B5555" w:rsidP="00240090">
            <w:pPr>
              <w:shd w:val="clear" w:color="auto" w:fill="FFFFFF"/>
              <w:ind w:left="709" w:hanging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931" w:type="dxa"/>
            <w:tcBorders>
              <w:top w:val="single" w:sz="4" w:space="0" w:color="auto"/>
            </w:tcBorders>
          </w:tcPr>
          <w:p w14:paraId="7C9476CC" w14:textId="77777777" w:rsidR="00383301" w:rsidRPr="00D47E98" w:rsidRDefault="00383301" w:rsidP="0024009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D47E98" w:rsidRPr="00D47E98" w14:paraId="47AF2664" w14:textId="77777777" w:rsidTr="00D71F15">
        <w:tc>
          <w:tcPr>
            <w:tcW w:w="1105" w:type="dxa"/>
          </w:tcPr>
          <w:p w14:paraId="64959DD8" w14:textId="77777777" w:rsidR="00725F79" w:rsidRPr="00D47E98" w:rsidRDefault="00725F79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931" w:type="dxa"/>
          </w:tcPr>
          <w:p w14:paraId="5AD565CC" w14:textId="77777777" w:rsidR="00725F79" w:rsidRPr="00D47E98" w:rsidRDefault="00725F79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Осуществлять сбор, систематизацию и анализ данных необходимых для разработки технического задания дизайн-продукта.</w:t>
            </w:r>
          </w:p>
        </w:tc>
      </w:tr>
      <w:tr w:rsidR="00D47E98" w:rsidRPr="00D47E98" w14:paraId="6B0F1DE4" w14:textId="77777777" w:rsidTr="00D71F15">
        <w:tc>
          <w:tcPr>
            <w:tcW w:w="1105" w:type="dxa"/>
          </w:tcPr>
          <w:p w14:paraId="256097A8" w14:textId="77777777" w:rsidR="00725F79" w:rsidRPr="00D47E98" w:rsidRDefault="00725F79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931" w:type="dxa"/>
          </w:tcPr>
          <w:p w14:paraId="05A6CCE5" w14:textId="77777777" w:rsidR="00725F79" w:rsidRPr="00D47E98" w:rsidRDefault="00725F79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Определять выбор технических и программных средств для разработки дизайн-макета с учетом их особенностей использования.</w:t>
            </w:r>
          </w:p>
        </w:tc>
      </w:tr>
      <w:tr w:rsidR="00D47E98" w:rsidRPr="00D47E98" w14:paraId="35EABF4F" w14:textId="77777777" w:rsidTr="00D71F15">
        <w:tc>
          <w:tcPr>
            <w:tcW w:w="1105" w:type="dxa"/>
          </w:tcPr>
          <w:p w14:paraId="3DFAB694" w14:textId="77777777" w:rsidR="00725F79" w:rsidRPr="00D47E98" w:rsidRDefault="00725F79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931" w:type="dxa"/>
          </w:tcPr>
          <w:p w14:paraId="563B2441" w14:textId="77777777" w:rsidR="00725F79" w:rsidRPr="00D47E98" w:rsidRDefault="00725F79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Формировать готовое техническое задание в соответствии с требованиями к структуре и содержанию.</w:t>
            </w:r>
          </w:p>
        </w:tc>
      </w:tr>
      <w:tr w:rsidR="00D47E98" w:rsidRPr="00D47E98" w14:paraId="64503A99" w14:textId="77777777" w:rsidTr="00D71F15">
        <w:tc>
          <w:tcPr>
            <w:tcW w:w="1105" w:type="dxa"/>
          </w:tcPr>
          <w:p w14:paraId="09BA108B" w14:textId="77777777" w:rsidR="00725F79" w:rsidRPr="00D47E98" w:rsidRDefault="009E359E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8931" w:type="dxa"/>
          </w:tcPr>
          <w:p w14:paraId="42196BFA" w14:textId="77777777" w:rsidR="009E359E" w:rsidRPr="00D47E98" w:rsidRDefault="009E359E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потребности в программных продуктах, материалах и оборудовании при разработке дизайн-макета, на основе технического задания.</w:t>
            </w:r>
          </w:p>
        </w:tc>
      </w:tr>
      <w:tr w:rsidR="00D47E98" w:rsidRPr="00D47E98" w14:paraId="06CAEF95" w14:textId="77777777" w:rsidTr="00D71F15">
        <w:tc>
          <w:tcPr>
            <w:tcW w:w="1105" w:type="dxa"/>
          </w:tcPr>
          <w:p w14:paraId="74E4E52F" w14:textId="77777777" w:rsidR="009E359E" w:rsidRPr="00D47E98" w:rsidRDefault="009E359E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8931" w:type="dxa"/>
          </w:tcPr>
          <w:p w14:paraId="0C39219B" w14:textId="77777777" w:rsidR="009E359E" w:rsidRPr="00D47E98" w:rsidRDefault="009E359E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Разрабатывать дизайн-макет на основе технического задания.</w:t>
            </w:r>
          </w:p>
        </w:tc>
      </w:tr>
      <w:tr w:rsidR="00D47E98" w:rsidRPr="00D47E98" w14:paraId="424FE681" w14:textId="77777777" w:rsidTr="00D71F15">
        <w:trPr>
          <w:trHeight w:val="70"/>
        </w:trPr>
        <w:tc>
          <w:tcPr>
            <w:tcW w:w="1105" w:type="dxa"/>
          </w:tcPr>
          <w:p w14:paraId="3255EA6A" w14:textId="77777777" w:rsidR="009E359E" w:rsidRPr="00D47E98" w:rsidRDefault="009E359E" w:rsidP="009E35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8931" w:type="dxa"/>
          </w:tcPr>
          <w:p w14:paraId="250EC2B2" w14:textId="77777777" w:rsidR="009E359E" w:rsidRPr="00D47E98" w:rsidRDefault="009E359E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Осуществлять представление и защиту разработанного дизайн-макета.</w:t>
            </w:r>
          </w:p>
        </w:tc>
      </w:tr>
      <w:tr w:rsidR="00D47E98" w:rsidRPr="00D47E98" w14:paraId="20044FC3" w14:textId="77777777" w:rsidTr="00D71F15">
        <w:tc>
          <w:tcPr>
            <w:tcW w:w="1105" w:type="dxa"/>
          </w:tcPr>
          <w:p w14:paraId="0E4AB36A" w14:textId="77777777" w:rsidR="009E359E" w:rsidRPr="00D47E98" w:rsidRDefault="009E359E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8931" w:type="dxa"/>
          </w:tcPr>
          <w:p w14:paraId="62D1A719" w14:textId="77777777" w:rsidR="009E359E" w:rsidRPr="00D47E98" w:rsidRDefault="009E359E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Осуществлять комплектацию и контроль готовности необходимых составляющих дизайн-макета для формирования дизайн-продукта.</w:t>
            </w:r>
          </w:p>
        </w:tc>
      </w:tr>
      <w:tr w:rsidR="00D47E98" w:rsidRPr="00D47E98" w14:paraId="5FF06F3F" w14:textId="77777777" w:rsidTr="00D71F15">
        <w:tc>
          <w:tcPr>
            <w:tcW w:w="1105" w:type="dxa"/>
          </w:tcPr>
          <w:p w14:paraId="6074B1F9" w14:textId="77777777" w:rsidR="009E359E" w:rsidRPr="00D47E98" w:rsidRDefault="009E359E" w:rsidP="009E35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8931" w:type="dxa"/>
          </w:tcPr>
          <w:p w14:paraId="77DC77E4" w14:textId="77777777" w:rsidR="009E359E" w:rsidRPr="00D47E98" w:rsidRDefault="009E359E" w:rsidP="00344A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Оценивать соответствие готового дизайн-продукта требованиям качества печати (публикации).</w:t>
            </w:r>
          </w:p>
        </w:tc>
      </w:tr>
      <w:tr w:rsidR="00D47E98" w:rsidRPr="00D47E98" w14:paraId="7064D67A" w14:textId="77777777" w:rsidTr="00D71F15">
        <w:tc>
          <w:tcPr>
            <w:tcW w:w="1105" w:type="dxa"/>
          </w:tcPr>
          <w:p w14:paraId="25E8A2D3" w14:textId="77777777" w:rsidR="009E359E" w:rsidRPr="00D47E98" w:rsidRDefault="00D71F15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 xml:space="preserve">ПК 4.1. </w:t>
            </w:r>
          </w:p>
        </w:tc>
        <w:tc>
          <w:tcPr>
            <w:tcW w:w="8931" w:type="dxa"/>
          </w:tcPr>
          <w:p w14:paraId="68BB3172" w14:textId="77777777" w:rsidR="009E359E" w:rsidRPr="00D47E98" w:rsidRDefault="00D71F15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деятельности.</w:t>
            </w:r>
          </w:p>
        </w:tc>
      </w:tr>
      <w:tr w:rsidR="00D47E98" w:rsidRPr="00D47E98" w14:paraId="732057D6" w14:textId="77777777" w:rsidTr="00D71F15">
        <w:trPr>
          <w:trHeight w:val="70"/>
        </w:trPr>
        <w:tc>
          <w:tcPr>
            <w:tcW w:w="1105" w:type="dxa"/>
          </w:tcPr>
          <w:p w14:paraId="6784EE05" w14:textId="77777777" w:rsidR="009E359E" w:rsidRPr="00D47E98" w:rsidRDefault="00D71F15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8931" w:type="dxa"/>
          </w:tcPr>
          <w:p w14:paraId="71AC1EA3" w14:textId="77777777" w:rsidR="009E359E" w:rsidRPr="00D47E98" w:rsidRDefault="00D71F15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Проводить мастер-классы, семинары и консультации по современным технологиям в области графического дизайна.</w:t>
            </w:r>
          </w:p>
        </w:tc>
      </w:tr>
      <w:tr w:rsidR="009E359E" w:rsidRPr="00D47E98" w14:paraId="3B51A44E" w14:textId="77777777" w:rsidTr="00D71F15">
        <w:tc>
          <w:tcPr>
            <w:tcW w:w="1105" w:type="dxa"/>
          </w:tcPr>
          <w:p w14:paraId="3AD69A10" w14:textId="77777777" w:rsidR="009E359E" w:rsidRPr="00D47E98" w:rsidRDefault="00D71F15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8931" w:type="dxa"/>
          </w:tcPr>
          <w:p w14:paraId="55E13240" w14:textId="77777777" w:rsidR="009E359E" w:rsidRPr="00D47E98" w:rsidRDefault="00D71F15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использованию новых технологий в целях повышения качества создания дизайн-продуктов и обслуживания заказчиков.</w:t>
            </w:r>
          </w:p>
        </w:tc>
      </w:tr>
    </w:tbl>
    <w:p w14:paraId="4619231F" w14:textId="77777777" w:rsidR="002575A0" w:rsidRPr="00D47E98" w:rsidRDefault="002575A0" w:rsidP="00D71F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52D7C" w14:textId="77777777" w:rsidR="00D71F15" w:rsidRPr="00D47E98" w:rsidRDefault="00D71F15" w:rsidP="00D71F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E98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  <w:r w:rsidRPr="00D47E98">
        <w:rPr>
          <w:rFonts w:ascii="Times New Roman" w:hAnsi="Times New Roman" w:cs="Times New Roman"/>
          <w:sz w:val="24"/>
          <w:szCs w:val="24"/>
        </w:rPr>
        <w:t xml:space="preserve"> максимально</w:t>
      </w:r>
      <w:r w:rsidR="00DC2011" w:rsidRPr="00D47E98">
        <w:rPr>
          <w:rFonts w:ascii="Times New Roman" w:hAnsi="Times New Roman" w:cs="Times New Roman"/>
          <w:sz w:val="24"/>
          <w:szCs w:val="24"/>
        </w:rPr>
        <w:t xml:space="preserve">й учебной нагрузки обучающегося </w:t>
      </w:r>
      <w:r w:rsidRPr="00D47E98">
        <w:rPr>
          <w:rFonts w:ascii="Times New Roman" w:hAnsi="Times New Roman" w:cs="Times New Roman"/>
          <w:sz w:val="24"/>
          <w:szCs w:val="24"/>
        </w:rPr>
        <w:t xml:space="preserve">– </w:t>
      </w:r>
      <w:r w:rsidRPr="00D47E98">
        <w:rPr>
          <w:rFonts w:ascii="Times New Roman" w:hAnsi="Times New Roman" w:cs="Times New Roman"/>
          <w:b/>
          <w:sz w:val="24"/>
          <w:szCs w:val="24"/>
        </w:rPr>
        <w:t>54</w:t>
      </w:r>
      <w:r w:rsidRPr="00D47E98">
        <w:rPr>
          <w:rFonts w:ascii="Times New Roman" w:hAnsi="Times New Roman" w:cs="Times New Roman"/>
          <w:sz w:val="24"/>
          <w:szCs w:val="24"/>
        </w:rPr>
        <w:t xml:space="preserve"> час</w:t>
      </w:r>
      <w:r w:rsidR="002575A0" w:rsidRPr="00D47E98">
        <w:rPr>
          <w:rFonts w:ascii="Times New Roman" w:hAnsi="Times New Roman" w:cs="Times New Roman"/>
          <w:sz w:val="24"/>
          <w:szCs w:val="24"/>
        </w:rPr>
        <w:t>а</w:t>
      </w:r>
      <w:r w:rsidRPr="00D47E98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3D8EC3FD" w14:textId="77777777" w:rsidR="00D71F15" w:rsidRPr="00D47E98" w:rsidRDefault="00D71F15" w:rsidP="00D7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E9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proofErr w:type="gramStart"/>
      <w:r w:rsidR="002E66D7">
        <w:rPr>
          <w:rFonts w:ascii="Times New Roman" w:hAnsi="Times New Roman" w:cs="Times New Roman"/>
          <w:b/>
          <w:sz w:val="24"/>
          <w:szCs w:val="24"/>
        </w:rPr>
        <w:t>50</w:t>
      </w:r>
      <w:r w:rsidRPr="00D47E98">
        <w:rPr>
          <w:rFonts w:ascii="Times New Roman" w:hAnsi="Times New Roman" w:cs="Times New Roman"/>
          <w:sz w:val="24"/>
          <w:szCs w:val="24"/>
        </w:rPr>
        <w:t xml:space="preserve">  часов</w:t>
      </w:r>
      <w:proofErr w:type="gramEnd"/>
      <w:r w:rsidRPr="00D47E98">
        <w:rPr>
          <w:rFonts w:ascii="Times New Roman" w:hAnsi="Times New Roman" w:cs="Times New Roman"/>
          <w:sz w:val="24"/>
          <w:szCs w:val="24"/>
        </w:rPr>
        <w:t>;</w:t>
      </w:r>
    </w:p>
    <w:p w14:paraId="2901A7DD" w14:textId="77777777" w:rsidR="00D71F15" w:rsidRPr="00D47E98" w:rsidRDefault="00D71F15" w:rsidP="00D7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E98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2E66D7">
        <w:rPr>
          <w:rFonts w:ascii="Times New Roman" w:hAnsi="Times New Roman" w:cs="Times New Roman"/>
          <w:b/>
          <w:sz w:val="24"/>
          <w:szCs w:val="24"/>
        </w:rPr>
        <w:t>4</w:t>
      </w:r>
      <w:r w:rsidRPr="00D47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6D7">
        <w:rPr>
          <w:rFonts w:ascii="Times New Roman" w:hAnsi="Times New Roman" w:cs="Times New Roman"/>
          <w:sz w:val="24"/>
          <w:szCs w:val="24"/>
        </w:rPr>
        <w:t>часа</w:t>
      </w:r>
      <w:r w:rsidRPr="00D47E98">
        <w:rPr>
          <w:rFonts w:ascii="Times New Roman" w:hAnsi="Times New Roman" w:cs="Times New Roman"/>
          <w:sz w:val="24"/>
          <w:szCs w:val="24"/>
        </w:rPr>
        <w:t>.</w:t>
      </w:r>
    </w:p>
    <w:p w14:paraId="3F9192CA" w14:textId="77777777" w:rsidR="00D71F15" w:rsidRPr="00D47E98" w:rsidRDefault="00D71F15" w:rsidP="00D7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B9307D" w14:textId="77777777" w:rsidR="00D71F15" w:rsidRPr="00D47E98" w:rsidRDefault="00D71F15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18614D6" w14:textId="77777777" w:rsidR="00D71F15" w:rsidRPr="00D47E98" w:rsidRDefault="00D71F15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FDA1F05" w14:textId="77777777" w:rsidR="00D71F15" w:rsidRPr="00D47E98" w:rsidRDefault="00D71F15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DE4F561" w14:textId="77777777" w:rsidR="002575A0" w:rsidRPr="00D47E98" w:rsidRDefault="002575A0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3A6801B" w14:textId="77777777" w:rsidR="002575A0" w:rsidRPr="00D47E98" w:rsidRDefault="002575A0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58D34A5" w14:textId="77777777" w:rsidR="002575A0" w:rsidRPr="00D47E98" w:rsidRDefault="002575A0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529778E" w14:textId="77777777" w:rsidR="002575A0" w:rsidRPr="00D47E98" w:rsidRDefault="002575A0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2DC65B8" w14:textId="77777777" w:rsidR="002575A0" w:rsidRPr="00D47E98" w:rsidRDefault="002575A0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C37033C" w14:textId="77777777" w:rsidR="00D71F15" w:rsidRPr="00D47E98" w:rsidRDefault="00D71F15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583E1E6" w14:textId="77777777" w:rsidR="00D71F15" w:rsidRPr="00D47E98" w:rsidRDefault="00D71F15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F7E0ADF" w14:textId="77777777" w:rsidR="00D71F15" w:rsidRPr="00D47E98" w:rsidRDefault="00D71F15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173F071" w14:textId="77777777" w:rsidR="00D71F15" w:rsidRPr="00D47E98" w:rsidRDefault="00D71F15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DA127CF" w14:textId="78053C5A" w:rsidR="002575A0" w:rsidRPr="00243D80" w:rsidRDefault="00A866D4" w:rsidP="009F0B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br w:type="page"/>
      </w:r>
      <w:r w:rsidR="002575A0" w:rsidRPr="00243D80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14:paraId="5A812BE8" w14:textId="77777777" w:rsidR="002575A0" w:rsidRPr="00243D80" w:rsidRDefault="002575A0" w:rsidP="00257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E38ED" w14:textId="77777777" w:rsidR="002575A0" w:rsidRPr="00243D80" w:rsidRDefault="002575A0" w:rsidP="00257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D80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14:paraId="0D5AA72E" w14:textId="77777777" w:rsidR="002575A0" w:rsidRPr="00243D80" w:rsidRDefault="002575A0" w:rsidP="00257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8"/>
        <w:gridCol w:w="1842"/>
      </w:tblGrid>
      <w:tr w:rsidR="002575A0" w:rsidRPr="00243D80" w14:paraId="222C9158" w14:textId="77777777" w:rsidTr="00137CDD">
        <w:trPr>
          <w:trHeight w:val="65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C4356" w14:textId="77777777" w:rsidR="002575A0" w:rsidRPr="00243D80" w:rsidRDefault="002575A0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019D9" w14:textId="77777777" w:rsidR="002575A0" w:rsidRPr="00243D80" w:rsidRDefault="002575A0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575A0" w:rsidRPr="00243D80" w14:paraId="3C39EE41" w14:textId="77777777" w:rsidTr="00137CDD">
        <w:trPr>
          <w:trHeight w:val="285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0ABF2" w14:textId="77777777" w:rsidR="002575A0" w:rsidRPr="00243D80" w:rsidRDefault="002575A0" w:rsidP="002575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127A0" w14:textId="77777777" w:rsidR="002575A0" w:rsidRPr="00243D80" w:rsidRDefault="002575A0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243D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54</w:t>
            </w:r>
          </w:p>
        </w:tc>
      </w:tr>
      <w:tr w:rsidR="002575A0" w:rsidRPr="00243D80" w14:paraId="2C9B5135" w14:textId="77777777" w:rsidTr="00137CDD"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6183F" w14:textId="77777777" w:rsidR="002575A0" w:rsidRPr="00243D80" w:rsidRDefault="002575A0" w:rsidP="00257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CDA30" w14:textId="77777777" w:rsidR="002575A0" w:rsidRPr="00243D80" w:rsidRDefault="002E66D7" w:rsidP="00243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50</w:t>
            </w:r>
          </w:p>
        </w:tc>
      </w:tr>
      <w:tr w:rsidR="002575A0" w:rsidRPr="00243D80" w14:paraId="2E2BA5D1" w14:textId="77777777" w:rsidTr="00137CDD"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73C23" w14:textId="77777777" w:rsidR="002575A0" w:rsidRPr="00243D80" w:rsidRDefault="002575A0" w:rsidP="00257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AFB69" w14:textId="77777777" w:rsidR="002575A0" w:rsidRPr="00243D80" w:rsidRDefault="002575A0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60C53" w:rsidRPr="00243D80" w14:paraId="3E9EA02C" w14:textId="77777777" w:rsidTr="00137CDD"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4FF04" w14:textId="77777777" w:rsidR="00E60C53" w:rsidRPr="00243D80" w:rsidRDefault="00E60C53" w:rsidP="00E60C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теоретические занятия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83038" w14:textId="77777777" w:rsidR="00E60C53" w:rsidRPr="00243D80" w:rsidRDefault="002E66D7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</w:tr>
      <w:tr w:rsidR="002575A0" w:rsidRPr="00243D80" w14:paraId="6359C499" w14:textId="77777777" w:rsidTr="00137CDD"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38AEE" w14:textId="77777777" w:rsidR="002575A0" w:rsidRPr="00243D80" w:rsidRDefault="002575A0" w:rsidP="00257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5A938" w14:textId="77777777" w:rsidR="002575A0" w:rsidRPr="00243D80" w:rsidRDefault="002575A0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</w:tr>
      <w:tr w:rsidR="002575A0" w:rsidRPr="00243D80" w14:paraId="2F6147D8" w14:textId="77777777" w:rsidTr="00137CDD"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81A25" w14:textId="77777777" w:rsidR="002575A0" w:rsidRPr="00243D80" w:rsidRDefault="002575A0" w:rsidP="00257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FBAE2" w14:textId="77777777" w:rsidR="002575A0" w:rsidRPr="00243D80" w:rsidRDefault="002E66D7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</w:tr>
      <w:tr w:rsidR="002575A0" w:rsidRPr="00243D80" w14:paraId="26222FA2" w14:textId="77777777" w:rsidTr="00137CDD"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DF7D8" w14:textId="77777777" w:rsidR="002575A0" w:rsidRPr="00243D80" w:rsidRDefault="002575A0" w:rsidP="00257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9F329" w14:textId="77777777" w:rsidR="002575A0" w:rsidRPr="00243D80" w:rsidRDefault="002575A0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575A0" w:rsidRPr="00243D80" w14:paraId="58570C74" w14:textId="77777777" w:rsidTr="00C0774C"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A1520" w14:textId="77777777" w:rsidR="002575A0" w:rsidRPr="00243D80" w:rsidRDefault="00C0774C" w:rsidP="00137CDD">
            <w:pPr>
              <w:numPr>
                <w:ilvl w:val="0"/>
                <w:numId w:val="16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тематических кроссвордов, тестов на тему: «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Тенденции и новые направления в развитии печатного производства».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913BD" w14:textId="77777777" w:rsidR="002575A0" w:rsidRPr="00243D80" w:rsidRDefault="00C0774C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2575A0" w:rsidRPr="00243D80" w14:paraId="73972A0A" w14:textId="77777777" w:rsidTr="00C0774C"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5B355" w14:textId="77777777" w:rsidR="002575A0" w:rsidRPr="00243D80" w:rsidRDefault="00C0774C" w:rsidP="00137CDD">
            <w:pPr>
              <w:numPr>
                <w:ilvl w:val="0"/>
                <w:numId w:val="16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лекций с использованием методических рекомендаций преподавателя, оформление работ, отчетов и подготовка их к защите на тему: «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Вспомогательные материалы при создании конструкций».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D7AA8" w14:textId="77777777" w:rsidR="002575A0" w:rsidRPr="00243D80" w:rsidRDefault="00C0774C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0B2603" w:rsidRPr="00243D80" w14:paraId="43BE7160" w14:textId="77777777" w:rsidTr="002E66D7"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4A584" w14:textId="77777777" w:rsidR="000B2603" w:rsidRPr="00243D80" w:rsidRDefault="000B2603" w:rsidP="000B26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 в форме</w:t>
            </w:r>
            <w:r w:rsidRPr="00243D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2E66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</w:t>
            </w:r>
            <w:r w:rsidRPr="00243D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кзамена</w:t>
            </w:r>
            <w:r w:rsidR="002E66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 5 семестре</w:t>
            </w:r>
          </w:p>
        </w:tc>
      </w:tr>
    </w:tbl>
    <w:p w14:paraId="7C104118" w14:textId="77777777" w:rsidR="002575A0" w:rsidRPr="00243D80" w:rsidRDefault="002575A0" w:rsidP="00240090">
      <w:pPr>
        <w:shd w:val="clear" w:color="auto" w:fill="FFFFFF"/>
        <w:spacing w:after="0" w:line="240" w:lineRule="auto"/>
        <w:ind w:left="108"/>
        <w:contextualSpacing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14:paraId="169E3207" w14:textId="77777777" w:rsidR="00344A98" w:rsidRPr="00243D80" w:rsidRDefault="00344A98" w:rsidP="00240090">
      <w:pPr>
        <w:shd w:val="clear" w:color="auto" w:fill="FFFFFF"/>
        <w:spacing w:after="0" w:line="240" w:lineRule="auto"/>
        <w:ind w:left="108"/>
        <w:contextualSpacing/>
        <w:rPr>
          <w:rStyle w:val="af"/>
          <w:rFonts w:ascii="Times New Roman" w:hAnsi="Times New Roman" w:cs="Times New Roman"/>
          <w:sz w:val="24"/>
          <w:szCs w:val="24"/>
        </w:rPr>
        <w:sectPr w:rsidR="00344A98" w:rsidRPr="00243D80" w:rsidSect="002575A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4DF1F735" w14:textId="77777777" w:rsidR="00587F06" w:rsidRPr="00243D80" w:rsidRDefault="00587F06" w:rsidP="00240090">
      <w:pPr>
        <w:shd w:val="clear" w:color="auto" w:fill="FFFFFF"/>
        <w:spacing w:after="0" w:line="240" w:lineRule="auto"/>
        <w:ind w:left="1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3D80">
        <w:rPr>
          <w:rStyle w:val="af"/>
          <w:rFonts w:ascii="Times New Roman" w:hAnsi="Times New Roman" w:cs="Times New Roman"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344A98" w:rsidRPr="00243D80">
        <w:rPr>
          <w:rFonts w:ascii="Times New Roman" w:hAnsi="Times New Roman" w:cs="Times New Roman"/>
          <w:b/>
          <w:sz w:val="24"/>
          <w:szCs w:val="24"/>
        </w:rPr>
        <w:t>ОП.01.</w:t>
      </w:r>
      <w:r w:rsidR="00344A98" w:rsidRPr="00243D80">
        <w:rPr>
          <w:rFonts w:ascii="Times New Roman" w:hAnsi="Times New Roman" w:cs="Times New Roman"/>
          <w:sz w:val="24"/>
          <w:szCs w:val="24"/>
        </w:rPr>
        <w:t xml:space="preserve"> </w:t>
      </w:r>
      <w:r w:rsidR="00344A98" w:rsidRPr="00243D80">
        <w:rPr>
          <w:rFonts w:ascii="Times New Roman" w:hAnsi="Times New Roman" w:cs="Times New Roman"/>
          <w:b/>
          <w:sz w:val="24"/>
          <w:szCs w:val="24"/>
        </w:rPr>
        <w:t>Основы материаловедения</w:t>
      </w:r>
    </w:p>
    <w:p w14:paraId="56A57CBA" w14:textId="77777777" w:rsidR="00EA6E09" w:rsidRPr="00243D80" w:rsidRDefault="00EA6E09" w:rsidP="00344A98">
      <w:pPr>
        <w:shd w:val="clear" w:color="auto" w:fill="FFFFFF"/>
        <w:spacing w:after="0" w:line="240" w:lineRule="auto"/>
        <w:ind w:right="403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25"/>
        <w:gridCol w:w="9040"/>
        <w:gridCol w:w="1276"/>
        <w:gridCol w:w="992"/>
        <w:gridCol w:w="1843"/>
      </w:tblGrid>
      <w:tr w:rsidR="00712223" w:rsidRPr="00243D80" w14:paraId="5046CD48" w14:textId="77777777" w:rsidTr="00E80B80">
        <w:trPr>
          <w:trHeight w:val="2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C88F" w14:textId="77777777" w:rsidR="00344A98" w:rsidRPr="00243D80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D963" w14:textId="77777777" w:rsidR="00344A98" w:rsidRPr="00243D80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70B9" w14:textId="77777777" w:rsidR="00344A98" w:rsidRPr="00243D80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472B" w14:textId="77777777" w:rsidR="00344A98" w:rsidRPr="00243D80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0DEC" w14:textId="77777777" w:rsidR="00344A98" w:rsidRPr="00243D80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Осваиваемые элементы компетенций</w:t>
            </w:r>
          </w:p>
        </w:tc>
      </w:tr>
      <w:tr w:rsidR="00712223" w:rsidRPr="00243D80" w14:paraId="53696DDA" w14:textId="77777777" w:rsidTr="00E80B80">
        <w:trPr>
          <w:trHeight w:val="2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25FD" w14:textId="77777777" w:rsidR="00344A98" w:rsidRPr="00243D80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3D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24CA" w14:textId="77777777" w:rsidR="00344A98" w:rsidRPr="00243D80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3D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36F7" w14:textId="77777777" w:rsidR="00344A98" w:rsidRPr="00243D80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3D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9CEA" w14:textId="77777777" w:rsidR="00344A98" w:rsidRPr="00243D80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3D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8829" w14:textId="77777777" w:rsidR="00344A98" w:rsidRPr="00243D80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3D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712223" w:rsidRPr="00391129" w14:paraId="6CE6BE3C" w14:textId="77777777" w:rsidTr="00E80B80">
        <w:trPr>
          <w:trHeight w:val="20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1FB0" w14:textId="77777777" w:rsidR="0059405F" w:rsidRPr="00391129" w:rsidRDefault="0059405F" w:rsidP="0059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Материалы, используемые в графическом дизайне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E18" w14:textId="77777777" w:rsidR="0059405F" w:rsidRPr="00391129" w:rsidRDefault="00A63883" w:rsidP="00C0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0774C"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E08A" w14:textId="77777777" w:rsidR="0059405F" w:rsidRPr="00391129" w:rsidRDefault="0059405F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382B" w:rsidRPr="00391129" w14:paraId="20D7C9E5" w14:textId="77777777" w:rsidTr="00E80B80">
        <w:trPr>
          <w:trHeight w:val="2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F529" w14:textId="77777777" w:rsidR="00D0382B" w:rsidRPr="00391129" w:rsidRDefault="00D0382B" w:rsidP="00FD41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</w:p>
          <w:p w14:paraId="50F61F5A" w14:textId="77777777" w:rsidR="00D0382B" w:rsidRPr="00391129" w:rsidRDefault="00D0382B" w:rsidP="00FD41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Текстильные материалы</w:t>
            </w: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AA79" w14:textId="77777777" w:rsidR="00D0382B" w:rsidRPr="00391129" w:rsidRDefault="00D0382B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219137" w14:textId="77777777" w:rsidR="00D0382B" w:rsidRPr="00391129" w:rsidRDefault="00A63883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B9BC" w14:textId="77777777" w:rsidR="00DC2011" w:rsidRPr="00391129" w:rsidRDefault="00DC2011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ОК 1. – ОК 7, ОК 9, ОК 10</w:t>
            </w:r>
            <w:r w:rsidR="00FD4139" w:rsidRPr="003911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FE111B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1.1,  </w:t>
            </w:r>
          </w:p>
          <w:p w14:paraId="65E2E7F0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2.5,</w:t>
            </w:r>
            <w:r w:rsidR="00E80B80"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E8C5B1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4.1, </w:t>
            </w:r>
          </w:p>
          <w:p w14:paraId="18F4F989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4.2, </w:t>
            </w:r>
          </w:p>
          <w:p w14:paraId="0915B545" w14:textId="77777777" w:rsidR="00D0382B" w:rsidRPr="00391129" w:rsidRDefault="00FD4139" w:rsidP="00C0774C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</w:tr>
      <w:tr w:rsidR="00D0382B" w:rsidRPr="00391129" w14:paraId="389AE880" w14:textId="77777777" w:rsidTr="00E80B80">
        <w:trPr>
          <w:trHeight w:val="141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2804" w14:textId="77777777" w:rsidR="00D0382B" w:rsidRPr="00391129" w:rsidRDefault="00D0382B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E26B" w14:textId="77777777" w:rsidR="00D0382B" w:rsidRPr="00391129" w:rsidRDefault="00D0382B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E8DB" w14:textId="77777777" w:rsidR="00D0382B" w:rsidRPr="00391129" w:rsidRDefault="00D0382B" w:rsidP="00FD4139">
            <w:pPr>
              <w:pStyle w:val="Default"/>
              <w:contextualSpacing/>
              <w:jc w:val="both"/>
              <w:rPr>
                <w:color w:val="auto"/>
              </w:rPr>
            </w:pPr>
            <w:r w:rsidRPr="00391129">
              <w:rPr>
                <w:rStyle w:val="af"/>
                <w:b w:val="0"/>
              </w:rPr>
              <w:t>Место материаловедения в процессе проектирования.</w:t>
            </w:r>
            <w:r w:rsidR="00A63883" w:rsidRPr="00391129">
              <w:rPr>
                <w:color w:val="auto"/>
              </w:rPr>
              <w:t xml:space="preserve"> Текстильные волокна и нити. Строение и получение тканей, трикотажных и нетканых полотен, </w:t>
            </w:r>
            <w:r w:rsidR="00A63883" w:rsidRPr="00391129">
              <w:t>кожи, меха, резины</w:t>
            </w:r>
            <w:r w:rsidR="00A63883" w:rsidRPr="00391129">
              <w:rPr>
                <w:color w:val="auto"/>
              </w:rPr>
              <w:t>.</w:t>
            </w:r>
            <w:r w:rsidR="00A63883" w:rsidRPr="00391129">
              <w:t xml:space="preserve"> Свойства материалов. Формообразование и </w:t>
            </w:r>
            <w:proofErr w:type="spellStart"/>
            <w:r w:rsidR="00A63883" w:rsidRPr="00391129">
              <w:t>формоустойчивость</w:t>
            </w:r>
            <w:proofErr w:type="spellEnd"/>
            <w:r w:rsidR="00A63883" w:rsidRPr="00391129">
              <w:t xml:space="preserve">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E60F" w14:textId="77777777" w:rsidR="00D0382B" w:rsidRPr="00391129" w:rsidRDefault="00A866D4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DB8C0" w14:textId="77777777" w:rsidR="00D0382B" w:rsidRPr="00391129" w:rsidRDefault="00D0382B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556C" w14:textId="77777777" w:rsidR="00D0382B" w:rsidRPr="00391129" w:rsidRDefault="00D0382B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23" w:rsidRPr="00391129" w14:paraId="04331F90" w14:textId="77777777" w:rsidTr="00E80B80">
        <w:trPr>
          <w:trHeight w:val="69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4F4B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AD17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11B8" w14:textId="77777777" w:rsidR="00344A98" w:rsidRPr="00391129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6276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23" w:rsidRPr="00391129" w14:paraId="6F0BEC5F" w14:textId="77777777" w:rsidTr="00C0774C">
        <w:trPr>
          <w:trHeight w:val="524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90DC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0E94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289E" w14:textId="77777777" w:rsidR="00344A98" w:rsidRPr="00391129" w:rsidRDefault="007D7AB9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1. </w:t>
            </w:r>
            <w:r w:rsidRPr="00391129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структуры и свойств материалов под воздействием технологических и эксплуатационных факторов</w:t>
            </w:r>
            <w:r w:rsidR="00D82A61" w:rsidRPr="0039112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21F8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0893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D54E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23" w:rsidRPr="00391129" w14:paraId="712F024A" w14:textId="77777777" w:rsidTr="00E80B80">
        <w:trPr>
          <w:trHeight w:val="197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ECF3" w14:textId="77777777" w:rsidR="007D7AB9" w:rsidRPr="00391129" w:rsidRDefault="007D7AB9" w:rsidP="00FD4139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  <w:p w14:paraId="0ECA0A9C" w14:textId="77777777" w:rsidR="00344A98" w:rsidRPr="00391129" w:rsidRDefault="007D7AB9" w:rsidP="00FD41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Стекло, керамика</w:t>
            </w: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BE76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B320" w14:textId="77777777" w:rsidR="00344A98" w:rsidRPr="00391129" w:rsidRDefault="00D0382B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88A6" w14:textId="77777777" w:rsidR="00DC2011" w:rsidRPr="00391129" w:rsidRDefault="00DC2011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ОК 1. – ОК 7, ОК 9, ОК 10</w:t>
            </w:r>
            <w:r w:rsidR="00FD4139" w:rsidRPr="003911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0320B7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1.1,  </w:t>
            </w:r>
          </w:p>
          <w:p w14:paraId="1F0B1993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2.5,</w:t>
            </w:r>
            <w:r w:rsidR="00E80B80"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E0D115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4.1, </w:t>
            </w:r>
          </w:p>
          <w:p w14:paraId="56C1BA57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4.2, </w:t>
            </w:r>
          </w:p>
          <w:p w14:paraId="61167FC8" w14:textId="77777777" w:rsidR="00FD4139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  <w:p w14:paraId="3731163D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54801CC2" w14:textId="77777777" w:rsidTr="00E80B80">
        <w:trPr>
          <w:trHeight w:val="72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D2CF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27D8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3861" w14:textId="77777777" w:rsidR="00344A98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Виды стекол. Художественная обработка и декорирование стекол и зеркального полотна.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Основные принципы и методы выбора материалов.</w:t>
            </w:r>
            <w:r w:rsidR="00D0382B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Применение стекла, керамики, пластика в дизайне и рекламе.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8979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D58D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5FF5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22DA0DD8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27C0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D276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A6F4" w14:textId="77777777" w:rsidR="00344A98" w:rsidRPr="00391129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86F3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5130396A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CAB9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D7FA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5137" w14:textId="77777777" w:rsidR="00344A98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 w:rsidR="00D82A61"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2.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Изменение структуры и свойств материалов под воздействием технологических и эксплуатационных факторов.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51B7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D62A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C653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40D8E008" w14:textId="77777777" w:rsidTr="00E80B80">
        <w:trPr>
          <w:trHeight w:val="334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85F4" w14:textId="77777777" w:rsidR="00344A98" w:rsidRPr="00391129" w:rsidRDefault="00344A98" w:rsidP="00FD41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14:paraId="1B7AB171" w14:textId="77777777" w:rsidR="00D82A61" w:rsidRPr="00391129" w:rsidRDefault="00D82A61" w:rsidP="00FD41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sz w:val="24"/>
                <w:szCs w:val="24"/>
              </w:rPr>
              <w:t>Дерево. Металл</w:t>
            </w: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00AF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221A" w14:textId="77777777" w:rsidR="00344A98" w:rsidRPr="00391129" w:rsidRDefault="00A63883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01D5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ОК 1. – ОК 7, ОК 9, ОК 10,</w:t>
            </w:r>
          </w:p>
          <w:p w14:paraId="2DA51FAC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1.1,  </w:t>
            </w:r>
          </w:p>
          <w:p w14:paraId="32BCD46A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2.5, </w:t>
            </w:r>
          </w:p>
          <w:p w14:paraId="112DB290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4.1, </w:t>
            </w:r>
          </w:p>
          <w:p w14:paraId="2127FFCD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4.2, </w:t>
            </w:r>
          </w:p>
          <w:p w14:paraId="168D2BE0" w14:textId="77777777" w:rsidR="00344A98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</w:tr>
      <w:tr w:rsidR="00712223" w:rsidRPr="00391129" w14:paraId="7CEBB15B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5A76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4C9E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484" w14:textId="77777777" w:rsidR="00344A98" w:rsidRPr="00391129" w:rsidRDefault="00D82A61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Виды дерева</w:t>
            </w:r>
            <w:r w:rsidR="00A63883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металла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 Физико-механические, технико-эксплуатационные свойства и эстетические характеристики. Основные принципы и методы выбора.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21DB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A998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20A8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296ED6A7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F893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1DCF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5229" w14:textId="77777777" w:rsidR="00344A98" w:rsidRPr="00391129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BF12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7333D6BC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9897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9D1E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4D94" w14:textId="77777777" w:rsidR="00344A98" w:rsidRPr="00391129" w:rsidRDefault="00D82A61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Практическое занятие № 3.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Область применения в графическом дизайне дерева и металлов.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241F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8EAE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85BF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1C2" w:rsidRPr="00391129" w14:paraId="59840582" w14:textId="77777777" w:rsidTr="00E80B80">
        <w:trPr>
          <w:trHeight w:val="2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EF26" w14:textId="77777777" w:rsidR="00D111C2" w:rsidRPr="00391129" w:rsidRDefault="00D111C2" w:rsidP="00FD41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</w:t>
            </w:r>
          </w:p>
          <w:p w14:paraId="79003A3A" w14:textId="77777777" w:rsidR="00D111C2" w:rsidRPr="00391129" w:rsidRDefault="00D111C2" w:rsidP="00FD41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Пленки.</w:t>
            </w: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Пластики</w:t>
            </w:r>
          </w:p>
          <w:p w14:paraId="18C6B078" w14:textId="77777777" w:rsidR="00D111C2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A691" w14:textId="77777777" w:rsidR="00D111C2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3EBA46" w14:textId="77777777" w:rsidR="00D111C2" w:rsidRPr="00391129" w:rsidRDefault="00A63883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1913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ОК 1. – ОК 7, ОК 9, ОК 10,</w:t>
            </w:r>
          </w:p>
          <w:p w14:paraId="6F37BB4D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1.1,  </w:t>
            </w:r>
          </w:p>
          <w:p w14:paraId="48196B2A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2.5, </w:t>
            </w:r>
          </w:p>
          <w:p w14:paraId="1230FD35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4.1, </w:t>
            </w:r>
          </w:p>
          <w:p w14:paraId="7C6E90A6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4.2, </w:t>
            </w:r>
          </w:p>
          <w:p w14:paraId="38B02B90" w14:textId="77777777" w:rsidR="00D111C2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</w:tr>
      <w:tr w:rsidR="00D111C2" w:rsidRPr="00391129" w14:paraId="5C156472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3008" w14:textId="77777777" w:rsidR="00D111C2" w:rsidRPr="00391129" w:rsidRDefault="00D111C2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7AA6" w14:textId="77777777" w:rsidR="00D111C2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00AF" w14:textId="77777777" w:rsidR="00D111C2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Виды пленок</w:t>
            </w:r>
            <w:r w:rsidR="00A63883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пластика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 Область применения в графическом дизайне.</w:t>
            </w:r>
            <w:r w:rsidRPr="00391129">
              <w:t xml:space="preserve"> 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Физико-механические, технико-эксплуатационные свойства и эстетические характеристики</w:t>
            </w:r>
            <w:r w:rsidR="00A63883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материалов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39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ECE7" w14:textId="77777777" w:rsidR="00D111C2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081DA7" w14:textId="77777777" w:rsidR="00D111C2" w:rsidRPr="00391129" w:rsidRDefault="00D111C2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714D" w14:textId="77777777" w:rsidR="00D111C2" w:rsidRPr="00391129" w:rsidRDefault="00D111C2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2F850628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6293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703B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3E34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48A1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346DEF49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F2D1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FDF0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BB01" w14:textId="77777777" w:rsidR="00344A98" w:rsidRPr="00391129" w:rsidRDefault="008B763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Практическое занятие № 4.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Основные принципы и методы выбора пленок и пластиков.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CE89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27F2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685F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6ADCD550" w14:textId="77777777" w:rsidTr="00E80B80">
        <w:trPr>
          <w:trHeight w:val="2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9736" w14:textId="77777777" w:rsidR="008B763D" w:rsidRPr="00391129" w:rsidRDefault="008B763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</w:t>
            </w:r>
          </w:p>
          <w:p w14:paraId="1E92EEB3" w14:textId="77777777" w:rsidR="00344A98" w:rsidRPr="00391129" w:rsidRDefault="008B763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Бумага, картон</w:t>
            </w:r>
            <w:r w:rsidR="007D7AB9" w:rsidRPr="0039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1B14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7DC5" w14:textId="77777777" w:rsidR="00344A98" w:rsidRPr="00391129" w:rsidRDefault="00D0382B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E8E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ОК 1. – ОК 7, ОК 9, ОК 10,</w:t>
            </w:r>
          </w:p>
          <w:p w14:paraId="3CB0C4D9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1.1,  </w:t>
            </w:r>
          </w:p>
          <w:p w14:paraId="647C9991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2.5, </w:t>
            </w:r>
          </w:p>
          <w:p w14:paraId="1B1C2D44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4.1, </w:t>
            </w:r>
          </w:p>
          <w:p w14:paraId="23013829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4.2, </w:t>
            </w:r>
          </w:p>
          <w:p w14:paraId="00D4480D" w14:textId="77777777" w:rsidR="00344A98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</w:tr>
      <w:tr w:rsidR="00712223" w:rsidRPr="00391129" w14:paraId="38A3BEF8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5FEA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7126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69D1" w14:textId="77777777" w:rsidR="00344A98" w:rsidRPr="00391129" w:rsidRDefault="008B763D" w:rsidP="00FD4139">
            <w:pPr>
              <w:pStyle w:val="a6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391129">
              <w:rPr>
                <w:rStyle w:val="af"/>
                <w:b w:val="0"/>
              </w:rPr>
              <w:t>Виды бумаги</w:t>
            </w:r>
            <w:r w:rsidR="00A63883" w:rsidRPr="00391129">
              <w:rPr>
                <w:rStyle w:val="af"/>
                <w:b w:val="0"/>
              </w:rPr>
              <w:t xml:space="preserve"> и </w:t>
            </w:r>
            <w:r w:rsidRPr="00391129">
              <w:rPr>
                <w:rStyle w:val="af"/>
                <w:b w:val="0"/>
              </w:rPr>
              <w:t>картона. Основные принципы и методы выбора бумаги, картона.</w:t>
            </w:r>
            <w:r w:rsidR="00D0382B" w:rsidRPr="00391129">
              <w:rPr>
                <w:rStyle w:val="af"/>
                <w:b w:val="0"/>
              </w:rPr>
              <w:t xml:space="preserve"> Физико-механические, технико-эксплуатационные и эстетические свойства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3472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B1C2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5B98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2CAF7BCB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0788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EBA3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902E" w14:textId="77777777" w:rsidR="00344A98" w:rsidRPr="00391129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DE85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00778D10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EEAA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DA61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A749" w14:textId="77777777" w:rsidR="00344A98" w:rsidRPr="00391129" w:rsidRDefault="008B763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Практическое занятие № 5.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Область применения бумаги, картона в графическом дизайне.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7284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E103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E644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6E42" w:rsidRPr="00391129" w14:paraId="15537400" w14:textId="77777777" w:rsidTr="00E80B80">
        <w:trPr>
          <w:trHeight w:val="2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5A02" w14:textId="77777777" w:rsidR="00016E42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1.6. </w:t>
            </w: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Природный камень</w:t>
            </w: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C53D" w14:textId="77777777" w:rsidR="00016E42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7137" w14:textId="77777777" w:rsidR="00016E42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AFA16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ОК 1. – ОК 7, ОК 9, ОК 10,</w:t>
            </w:r>
          </w:p>
          <w:p w14:paraId="5C5918B7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1.1,  </w:t>
            </w:r>
          </w:p>
          <w:p w14:paraId="61160343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2.5, </w:t>
            </w:r>
          </w:p>
          <w:p w14:paraId="248818ED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4.1, </w:t>
            </w:r>
          </w:p>
          <w:p w14:paraId="1431120B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4.2, </w:t>
            </w:r>
          </w:p>
          <w:p w14:paraId="398DF096" w14:textId="77777777" w:rsidR="00016E42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</w:tr>
      <w:tr w:rsidR="00016E42" w:rsidRPr="00391129" w14:paraId="3BC70224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DEBF" w14:textId="77777777" w:rsidR="00016E42" w:rsidRPr="00391129" w:rsidRDefault="00016E42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0873" w14:textId="77777777" w:rsidR="00016E42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ED0F" w14:textId="77777777" w:rsidR="00016E42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Материалы из природного камня. Физико-механические, технико-эксплуатационные и эстетические свойства материалов.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24A7" w14:textId="77777777" w:rsidR="00016E42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EA17" w14:textId="77777777" w:rsidR="00016E42" w:rsidRPr="00391129" w:rsidRDefault="00016E42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D62E0" w14:textId="77777777" w:rsidR="00016E42" w:rsidRPr="00391129" w:rsidRDefault="00016E42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6E42" w:rsidRPr="00391129" w14:paraId="46718CC3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05F4" w14:textId="77777777" w:rsidR="00016E42" w:rsidRPr="00391129" w:rsidRDefault="00016E42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4A8B" w14:textId="77777777" w:rsidR="00016E42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755C" w14:textId="77777777" w:rsidR="00016E42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63379" w14:textId="77777777" w:rsidR="00016E42" w:rsidRPr="00391129" w:rsidRDefault="00016E42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6E42" w:rsidRPr="00391129" w14:paraId="39C1B2EA" w14:textId="77777777" w:rsidTr="00E80B80">
        <w:trPr>
          <w:trHeight w:val="462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EC96" w14:textId="77777777" w:rsidR="00016E42" w:rsidRPr="00391129" w:rsidRDefault="00016E42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DE81" w14:textId="77777777" w:rsidR="00016E42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D48D" w14:textId="77777777" w:rsidR="00016E42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Практическое занятие № 6.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Основные принципы и методы выбора природного камня.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0F53" w14:textId="77777777" w:rsidR="00016E42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9E6C" w14:textId="77777777" w:rsidR="00016E42" w:rsidRPr="00391129" w:rsidRDefault="00016E42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262B6" w14:textId="77777777" w:rsidR="00016E42" w:rsidRPr="00391129" w:rsidRDefault="00016E42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7B5F9E07" w14:textId="77777777" w:rsidTr="00E80B80">
        <w:trPr>
          <w:trHeight w:val="20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89D5" w14:textId="77777777" w:rsidR="00712223" w:rsidRPr="00391129" w:rsidRDefault="00390AB5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Виды печати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8D84" w14:textId="77777777" w:rsidR="00712223" w:rsidRPr="00391129" w:rsidRDefault="007719B7" w:rsidP="00C0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D253" w14:textId="77777777" w:rsidR="00712223" w:rsidRPr="00391129" w:rsidRDefault="00712223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26048EB6" w14:textId="77777777" w:rsidTr="00E80B80">
        <w:trPr>
          <w:trHeight w:val="2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779E" w14:textId="77777777" w:rsidR="00344A98" w:rsidRPr="00391129" w:rsidRDefault="00344A98" w:rsidP="00FD4139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  <w:r w:rsidR="00390AB5"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0AB5"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Свойства и характеристики печатных материалов</w:t>
            </w: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B2A7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8ABC" w14:textId="77777777" w:rsidR="00344A98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0E83" w14:textId="77777777" w:rsidR="000B2603" w:rsidRPr="00391129" w:rsidRDefault="00DC2011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ОК 1. – ОК 7, ОК 9, </w:t>
            </w:r>
          </w:p>
          <w:p w14:paraId="3FB1849E" w14:textId="77777777" w:rsidR="00FD4139" w:rsidRPr="00391129" w:rsidRDefault="00DC2011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  <w:r w:rsidR="00FD4139" w:rsidRPr="003911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3970C0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14:paraId="6EA736EF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2.2, </w:t>
            </w:r>
          </w:p>
          <w:p w14:paraId="1FF37014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2.5,</w:t>
            </w:r>
          </w:p>
          <w:p w14:paraId="591F6F7A" w14:textId="77777777" w:rsidR="00344A98" w:rsidRPr="00391129" w:rsidRDefault="00FD4139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3.2. </w:t>
            </w:r>
          </w:p>
        </w:tc>
      </w:tr>
      <w:tr w:rsidR="00712223" w:rsidRPr="00391129" w14:paraId="79D6C78B" w14:textId="77777777" w:rsidTr="00E80B80">
        <w:trPr>
          <w:trHeight w:val="142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AB78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DBC9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628B" w14:textId="77777777" w:rsidR="00344A98" w:rsidRPr="00391129" w:rsidRDefault="00390AB5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Эстетическая характеристика материалов: цвет, фактура, форма, рисунок. </w:t>
            </w:r>
            <w:r w:rsidR="00016E42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Физические,</w:t>
            </w:r>
            <w:r w:rsidR="00016E42" w:rsidRPr="0039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6E42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механические и</w:t>
            </w:r>
            <w:r w:rsidR="00016E42" w:rsidRPr="0039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6E42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эстетические свойства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54FF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A70F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BDEA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01A1ADEB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2458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1FC2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1C82" w14:textId="77777777" w:rsidR="00344A98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888E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7D2BD799" w14:textId="77777777" w:rsidTr="00E80B80">
        <w:trPr>
          <w:trHeight w:val="411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CD70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1CF3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84C3" w14:textId="77777777" w:rsidR="00344A98" w:rsidRPr="00391129" w:rsidRDefault="00390AB5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Практическое занятие № 7.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16E42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Классификация материалов по назначению, происхождению и технологическому признаку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ECFB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1F3D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60FD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7AB9" w:rsidRPr="00391129" w14:paraId="4DC95389" w14:textId="77777777" w:rsidTr="00E80B80">
        <w:trPr>
          <w:trHeight w:val="2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F502" w14:textId="77777777" w:rsidR="00016E42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8B763D"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16E42"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795FAE8" w14:textId="77777777" w:rsidR="007D7AB9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Печатные материалы и краски для различных способов печати</w:t>
            </w: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846D" w14:textId="77777777" w:rsidR="007D7AB9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23E4" w14:textId="77777777" w:rsidR="007D7AB9" w:rsidRPr="00391129" w:rsidRDefault="00A63883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9096" w14:textId="77777777" w:rsidR="000B2603" w:rsidRPr="00391129" w:rsidRDefault="00DC2011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ОК 1. – ОК 7, ОК 9, </w:t>
            </w:r>
          </w:p>
          <w:p w14:paraId="70008B27" w14:textId="77777777" w:rsidR="000B2603" w:rsidRPr="00391129" w:rsidRDefault="00DC2011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  <w:r w:rsidR="00FD4139"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FE74E01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14:paraId="47A85980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2.2, </w:t>
            </w:r>
          </w:p>
          <w:p w14:paraId="207E54E0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2.5,</w:t>
            </w:r>
            <w:r w:rsidR="00E80B80"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8AD2E5" w14:textId="77777777" w:rsidR="007D7AB9" w:rsidRPr="00391129" w:rsidRDefault="00FD4139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cs="Times New Roman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3.2. </w:t>
            </w:r>
          </w:p>
        </w:tc>
      </w:tr>
      <w:tr w:rsidR="00EA6E09" w:rsidRPr="00391129" w14:paraId="22356584" w14:textId="77777777" w:rsidTr="00E80B80">
        <w:trPr>
          <w:trHeight w:val="142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9F63" w14:textId="77777777" w:rsidR="007D7AB9" w:rsidRPr="00391129" w:rsidRDefault="007D7AB9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7308" w14:textId="77777777" w:rsidR="007D7AB9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BA1E" w14:textId="77777777" w:rsidR="007D7AB9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Основные компоненты и структура красок. Свойства красок и методы их измерения.</w:t>
            </w:r>
            <w:r w:rsidR="00A63883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Ассортимент печатных красок.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044B" w14:textId="77777777" w:rsidR="007D7AB9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5A3B" w14:textId="77777777" w:rsidR="007D7AB9" w:rsidRPr="00391129" w:rsidRDefault="007D7AB9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70FD" w14:textId="77777777" w:rsidR="007D7AB9" w:rsidRPr="00391129" w:rsidRDefault="007D7AB9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7D7AB9" w:rsidRPr="00391129" w14:paraId="68BCBF4A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36FE" w14:textId="77777777" w:rsidR="007D7AB9" w:rsidRPr="00391129" w:rsidRDefault="007D7AB9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9765" w14:textId="77777777" w:rsidR="007D7AB9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F7E6" w14:textId="77777777" w:rsidR="007D7AB9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1648" w14:textId="77777777" w:rsidR="007D7AB9" w:rsidRPr="00391129" w:rsidRDefault="007D7AB9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EA6E09" w:rsidRPr="00391129" w14:paraId="1901C592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72E5" w14:textId="77777777" w:rsidR="007D7AB9" w:rsidRPr="00391129" w:rsidRDefault="007D7AB9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7C15" w14:textId="77777777" w:rsidR="007D7AB9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F0A5" w14:textId="77777777" w:rsidR="007D7AB9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Практическое занятие № 8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 Вещества, используемые для корректировки печатных красок.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BA90" w14:textId="77777777" w:rsidR="007D7AB9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113C" w14:textId="77777777" w:rsidR="007D7AB9" w:rsidRPr="00391129" w:rsidRDefault="007D7AB9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0C5B" w14:textId="77777777" w:rsidR="007D7AB9" w:rsidRPr="00391129" w:rsidRDefault="007D7AB9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7D7AB9" w:rsidRPr="00391129" w14:paraId="3A8B888C" w14:textId="77777777" w:rsidTr="00E80B80">
        <w:trPr>
          <w:trHeight w:val="2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2297" w14:textId="77777777" w:rsidR="007D7AB9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8B763D"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16E42"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16E42"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Технологические процессы и операции </w:t>
            </w:r>
            <w:proofErr w:type="spellStart"/>
            <w:r w:rsidR="00016E42"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послепечатной</w:t>
            </w:r>
            <w:proofErr w:type="spellEnd"/>
            <w:r w:rsidR="00016E42"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обработки </w:t>
            </w:r>
            <w:r w:rsidR="00016E42"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полиграфической продукции</w:t>
            </w: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EFAC" w14:textId="77777777" w:rsidR="007D7AB9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53DA" w14:textId="77777777" w:rsidR="007D7AB9" w:rsidRPr="00391129" w:rsidRDefault="002E66D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BF24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ОК 1. – ОК 7, ОК 9, ОК 10, </w:t>
            </w:r>
          </w:p>
          <w:p w14:paraId="28E5A61D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  <w:r w:rsidR="00C0774C"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2.2, </w:t>
            </w:r>
          </w:p>
          <w:p w14:paraId="0D227ECE" w14:textId="77777777" w:rsidR="00DC2011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proofErr w:type="gramStart"/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74C"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End"/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 3.2. </w:t>
            </w:r>
          </w:p>
          <w:p w14:paraId="7F675742" w14:textId="77777777" w:rsidR="007D7AB9" w:rsidRPr="00391129" w:rsidRDefault="007D7AB9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EA6E09" w:rsidRPr="00391129" w14:paraId="52948DD8" w14:textId="77777777" w:rsidTr="00E80B80">
        <w:trPr>
          <w:trHeight w:val="142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2938" w14:textId="77777777" w:rsidR="007D7AB9" w:rsidRPr="00391129" w:rsidRDefault="007D7AB9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1252" w14:textId="77777777" w:rsidR="007D7AB9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D0D9" w14:textId="77777777" w:rsidR="007D7AB9" w:rsidRPr="00391129" w:rsidRDefault="00016E42" w:rsidP="002E6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Брошюровочные процессы: сталкивание листов, разрезка, фальцовка, </w:t>
            </w:r>
            <w:proofErr w:type="spellStart"/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комплектовка</w:t>
            </w:r>
            <w:proofErr w:type="spellEnd"/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блоков, скрепление тетрадей, накидка обложки, подрезка.</w:t>
            </w:r>
            <w:r w:rsidR="00C0774C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CE74" w14:textId="77777777" w:rsidR="007D7AB9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05C3" w14:textId="77777777" w:rsidR="007D7AB9" w:rsidRPr="00391129" w:rsidRDefault="007D7AB9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10EF" w14:textId="77777777" w:rsidR="007D7AB9" w:rsidRPr="00391129" w:rsidRDefault="007D7AB9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2E66D7" w:rsidRPr="00391129" w14:paraId="0BBA5FD3" w14:textId="77777777" w:rsidTr="00E80B80">
        <w:trPr>
          <w:trHeight w:val="142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7C66" w14:textId="77777777" w:rsidR="002E66D7" w:rsidRPr="00391129" w:rsidRDefault="002E66D7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223B" w14:textId="77777777" w:rsidR="002E66D7" w:rsidRPr="00391129" w:rsidRDefault="002E66D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0EB8" w14:textId="77777777" w:rsidR="002E66D7" w:rsidRPr="00391129" w:rsidRDefault="002E66D7" w:rsidP="002E6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Оборудование для брошюровочных и отделочных процессов. Отделочные процессы: лакировка оттисков, ламинирование, тиснение фольгой, </w:t>
            </w:r>
            <w:proofErr w:type="spellStart"/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штанцевание</w:t>
            </w:r>
            <w:proofErr w:type="spellEnd"/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8828" w14:textId="77777777" w:rsidR="002E66D7" w:rsidRPr="00391129" w:rsidRDefault="002E66D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1BCE" w14:textId="77777777" w:rsidR="002E66D7" w:rsidRPr="00391129" w:rsidRDefault="002E66D7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8D4B" w14:textId="77777777" w:rsidR="002E66D7" w:rsidRPr="00391129" w:rsidRDefault="002E66D7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2E66D7" w:rsidRPr="00391129" w14:paraId="1F5E177B" w14:textId="77777777" w:rsidTr="002E66D7">
        <w:trPr>
          <w:trHeight w:val="2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FAD296" w14:textId="77777777" w:rsidR="002E66D7" w:rsidRPr="00391129" w:rsidRDefault="002E66D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14:paraId="3C6D690F" w14:textId="77777777" w:rsidR="002E66D7" w:rsidRPr="00391129" w:rsidRDefault="002E66D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Выбор оптимального способа печати</w:t>
            </w: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3080" w14:textId="77777777" w:rsidR="002E66D7" w:rsidRPr="00391129" w:rsidRDefault="002E66D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A5865A" w14:textId="77777777" w:rsidR="002E66D7" w:rsidRPr="00391129" w:rsidRDefault="002E66D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FFB17" w14:textId="77777777" w:rsidR="002E66D7" w:rsidRPr="00391129" w:rsidRDefault="002E66D7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ОК 1. – ОК 7, ОК 9, </w:t>
            </w:r>
          </w:p>
          <w:p w14:paraId="14F09DBD" w14:textId="77777777" w:rsidR="002E66D7" w:rsidRPr="00391129" w:rsidRDefault="002E66D7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ОК 10, </w:t>
            </w:r>
          </w:p>
          <w:p w14:paraId="6DE02337" w14:textId="77777777" w:rsidR="002E66D7" w:rsidRPr="00391129" w:rsidRDefault="002E66D7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14:paraId="4AB3E0BA" w14:textId="77777777" w:rsidR="002E66D7" w:rsidRPr="00391129" w:rsidRDefault="002E66D7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2.2, </w:t>
            </w:r>
          </w:p>
          <w:p w14:paraId="71C12133" w14:textId="77777777" w:rsidR="002E66D7" w:rsidRPr="00391129" w:rsidRDefault="002E66D7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2.5, </w:t>
            </w:r>
          </w:p>
          <w:p w14:paraId="1923955F" w14:textId="77777777" w:rsidR="002E66D7" w:rsidRPr="00391129" w:rsidRDefault="002E66D7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3.2. </w:t>
            </w:r>
          </w:p>
          <w:p w14:paraId="05260A19" w14:textId="77777777" w:rsidR="002E66D7" w:rsidRPr="00391129" w:rsidRDefault="002E66D7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2E66D7" w:rsidRPr="00391129" w14:paraId="12E35624" w14:textId="77777777" w:rsidTr="002E66D7">
        <w:trPr>
          <w:trHeight w:val="142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79E93" w14:textId="77777777" w:rsidR="002E66D7" w:rsidRPr="00391129" w:rsidRDefault="002E66D7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65E3" w14:textId="77777777" w:rsidR="002E66D7" w:rsidRPr="00391129" w:rsidRDefault="002E66D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924E" w14:textId="77777777" w:rsidR="002E66D7" w:rsidRPr="00391129" w:rsidRDefault="002E66D7" w:rsidP="002E6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Факторы, влияющие на выбор оптимального способа печати.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6FD5" w14:textId="77777777" w:rsidR="002E66D7" w:rsidRPr="00391129" w:rsidRDefault="002E66D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432BE" w14:textId="77777777" w:rsidR="002E66D7" w:rsidRPr="00391129" w:rsidRDefault="002E66D7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B803D" w14:textId="77777777" w:rsidR="002E66D7" w:rsidRPr="00391129" w:rsidRDefault="002E66D7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2E66D7" w:rsidRPr="00391129" w14:paraId="0C2E9236" w14:textId="77777777" w:rsidTr="002E66D7">
        <w:trPr>
          <w:trHeight w:val="142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C5C79" w14:textId="77777777" w:rsidR="002E66D7" w:rsidRPr="00391129" w:rsidRDefault="002E66D7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6D0A" w14:textId="77777777" w:rsidR="002E66D7" w:rsidRPr="00391129" w:rsidRDefault="002E66D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5BA" w14:textId="77777777" w:rsidR="002E66D7" w:rsidRPr="00391129" w:rsidRDefault="002E66D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Методы контроля технологического процесса и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9C65" w14:textId="77777777" w:rsidR="002E66D7" w:rsidRPr="00391129" w:rsidRDefault="002E66D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90DB" w14:textId="77777777" w:rsidR="002E66D7" w:rsidRPr="00391129" w:rsidRDefault="002E66D7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DE3F3" w14:textId="77777777" w:rsidR="002E66D7" w:rsidRPr="00391129" w:rsidRDefault="002E66D7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9A608C" w:rsidRPr="00391129" w14:paraId="4698EEC1" w14:textId="77777777" w:rsidTr="00E80B80">
        <w:trPr>
          <w:trHeight w:val="20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BC62E" w14:textId="77777777" w:rsidR="009A608C" w:rsidRPr="00391129" w:rsidRDefault="009A608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C520" w14:textId="77777777" w:rsidR="009A608C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448D" w14:textId="77777777" w:rsidR="009A608C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BAC96" w14:textId="77777777" w:rsidR="009A608C" w:rsidRPr="00391129" w:rsidRDefault="009A608C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9A608C" w:rsidRPr="00391129" w14:paraId="76C43209" w14:textId="77777777" w:rsidTr="00E80B80">
        <w:trPr>
          <w:trHeight w:val="20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C2A1E" w14:textId="77777777" w:rsidR="009A608C" w:rsidRPr="00391129" w:rsidRDefault="009A608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B018" w14:textId="77777777" w:rsidR="009A608C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5179" w14:textId="77777777" w:rsidR="009A608C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Практическое занятие № 9.</w:t>
            </w: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Определение оптимальных способов печати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771B" w14:textId="77777777" w:rsidR="009A608C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333A" w14:textId="77777777" w:rsidR="009A608C" w:rsidRPr="00391129" w:rsidRDefault="009A608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8231FB" w14:textId="77777777" w:rsidR="009A608C" w:rsidRPr="00391129" w:rsidRDefault="009A608C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A866D4" w:rsidRPr="00391129" w14:paraId="45485BC4" w14:textId="77777777" w:rsidTr="00A866D4">
        <w:trPr>
          <w:trHeight w:val="20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8AE3" w14:textId="77777777" w:rsidR="00A866D4" w:rsidRPr="00391129" w:rsidRDefault="00A866D4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1DF9" w14:textId="77777777" w:rsidR="00A866D4" w:rsidRPr="00391129" w:rsidRDefault="00A866D4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3E93CECC" w14:textId="77777777" w:rsidR="00A866D4" w:rsidRPr="00391129" w:rsidRDefault="00A866D4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Составление тематических кроссвордов, тестов на тему: «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Тенденции и новые направления в развитии печатного производства».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2CF8" w14:textId="77777777" w:rsidR="00A866D4" w:rsidRDefault="00A866D4" w:rsidP="00A86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D6FD29" w14:textId="77777777" w:rsidR="00A866D4" w:rsidRPr="00391129" w:rsidRDefault="00A866D4" w:rsidP="00A86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EA48" w14:textId="77777777" w:rsidR="00A866D4" w:rsidRPr="00391129" w:rsidRDefault="00A866D4" w:rsidP="00FD41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A492" w14:textId="77777777" w:rsidR="00A866D4" w:rsidRPr="00391129" w:rsidRDefault="00A866D4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8B763D" w:rsidRPr="00391129" w14:paraId="20C9EEDC" w14:textId="77777777" w:rsidTr="00E80B80">
        <w:trPr>
          <w:trHeight w:val="20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492C" w14:textId="77777777" w:rsidR="008B763D" w:rsidRPr="00391129" w:rsidRDefault="008B763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175DE3"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A608C"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A608C"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Технология обработки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BDBA" w14:textId="77777777" w:rsidR="008B763D" w:rsidRPr="00391129" w:rsidRDefault="007719B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70DE" w14:textId="77777777" w:rsidR="008B763D" w:rsidRPr="00391129" w:rsidRDefault="008B763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608C" w:rsidRPr="00391129" w14:paraId="08CD8015" w14:textId="77777777" w:rsidTr="00E80B80">
        <w:trPr>
          <w:trHeight w:val="2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DD2B49" w14:textId="77777777" w:rsidR="009A608C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Способы обработки материалов для создания конструкций</w:t>
            </w: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86A8" w14:textId="77777777" w:rsidR="009A608C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ADAE" w14:textId="77777777" w:rsidR="009A608C" w:rsidRPr="00391129" w:rsidRDefault="00A63883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07AD1A" w14:textId="77777777" w:rsidR="000B2603" w:rsidRPr="00391129" w:rsidRDefault="00DC2011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ОК 1. – ОК 7, ОК 9, </w:t>
            </w:r>
          </w:p>
          <w:p w14:paraId="11887D77" w14:textId="77777777" w:rsidR="00DC2011" w:rsidRPr="00391129" w:rsidRDefault="00DC2011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  <w:r w:rsidR="00FD4139" w:rsidRPr="003911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41E87E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1.2, </w:t>
            </w:r>
          </w:p>
          <w:p w14:paraId="4780EE55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1.3,</w:t>
            </w:r>
            <w:r w:rsidR="00E80B80"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441470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2.3, </w:t>
            </w:r>
          </w:p>
          <w:p w14:paraId="26D0D332" w14:textId="77777777" w:rsidR="00FD4139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  <w:p w14:paraId="3442FC15" w14:textId="77777777" w:rsidR="009A608C" w:rsidRPr="00391129" w:rsidRDefault="009A608C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9A608C" w:rsidRPr="00391129" w14:paraId="638DB9AD" w14:textId="77777777" w:rsidTr="00E80B80">
        <w:trPr>
          <w:trHeight w:val="142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75FEC" w14:textId="77777777" w:rsidR="009A608C" w:rsidRPr="00391129" w:rsidRDefault="009A608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C6B6" w14:textId="77777777" w:rsidR="009A608C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620" w14:textId="77777777" w:rsidR="009A608C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Понятие технологичности. Способы целенаправленной обработки материалов для создания конструкций.</w:t>
            </w:r>
            <w:r w:rsidR="00A63883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Физико-механические, технико-эксплуатационные свойства и эстетические характеристики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9393" w14:textId="77777777" w:rsidR="009A608C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7952" w14:textId="77777777" w:rsidR="009A608C" w:rsidRPr="00391129" w:rsidRDefault="009A608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D0FA4" w14:textId="77777777" w:rsidR="009A608C" w:rsidRPr="00391129" w:rsidRDefault="009A608C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9A608C" w:rsidRPr="00391129" w14:paraId="35B82D96" w14:textId="77777777" w:rsidTr="00E80B80">
        <w:trPr>
          <w:trHeight w:val="20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91D67" w14:textId="77777777" w:rsidR="009A608C" w:rsidRPr="00391129" w:rsidRDefault="009A608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E66A" w14:textId="77777777" w:rsidR="009A608C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3CDB" w14:textId="77777777" w:rsidR="009A608C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80A148" w14:textId="77777777" w:rsidR="009A608C" w:rsidRPr="00391129" w:rsidRDefault="009A608C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9A608C" w:rsidRPr="00391129" w14:paraId="36F0360D" w14:textId="77777777" w:rsidTr="00E80B80">
        <w:trPr>
          <w:trHeight w:val="20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99294" w14:textId="77777777" w:rsidR="009A608C" w:rsidRPr="00391129" w:rsidRDefault="009A608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35B8" w14:textId="77777777" w:rsidR="009A608C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BAB9" w14:textId="77777777" w:rsidR="009A608C" w:rsidRPr="00391129" w:rsidRDefault="009A608C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10. 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Конструкционные материалы, декоративно-защитные покрытия.</w:t>
            </w:r>
            <w:r w:rsidR="00D111C2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63883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Материалоемкость, компактность, безопасность, экономичность материалов</w:t>
            </w:r>
            <w:r w:rsidR="00A63883"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883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для создания конструкций.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0DD1" w14:textId="77777777" w:rsidR="009A608C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F71F" w14:textId="77777777" w:rsidR="009A608C" w:rsidRPr="00391129" w:rsidRDefault="009A608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94531" w14:textId="77777777" w:rsidR="009A608C" w:rsidRPr="00391129" w:rsidRDefault="009A608C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A866D4" w:rsidRPr="00391129" w14:paraId="7CCE0EE2" w14:textId="77777777" w:rsidTr="00A866D4">
        <w:trPr>
          <w:trHeight w:val="20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74FA" w14:textId="77777777" w:rsidR="00A866D4" w:rsidRPr="00391129" w:rsidRDefault="00A866D4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7602" w14:textId="77777777" w:rsidR="00A866D4" w:rsidRPr="00391129" w:rsidRDefault="00A866D4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100606BE" w14:textId="77777777" w:rsidR="00A866D4" w:rsidRPr="00391129" w:rsidRDefault="00A866D4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лекций с использованием методических рекомендаций преподавателя, оформление работ, отчетов и подготовка их к защите на тему: «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Вспомогательные материалы при создании конструкций».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5C99" w14:textId="77777777" w:rsidR="00A866D4" w:rsidRDefault="00A866D4" w:rsidP="00A866D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162E8E" w14:textId="77777777" w:rsidR="00A866D4" w:rsidRDefault="00A866D4" w:rsidP="00A866D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04B050" w14:textId="77777777" w:rsidR="00A866D4" w:rsidRPr="00391129" w:rsidRDefault="00A866D4" w:rsidP="00A866D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C5C7" w14:textId="77777777" w:rsidR="00A866D4" w:rsidRPr="00391129" w:rsidRDefault="00A866D4" w:rsidP="00FD41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3F88" w14:textId="77777777" w:rsidR="00A866D4" w:rsidRPr="00391129" w:rsidRDefault="00A866D4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390AB5" w:rsidRPr="00391129" w14:paraId="5BE21DA2" w14:textId="77777777" w:rsidTr="00E80B80">
        <w:trPr>
          <w:trHeight w:val="2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E313" w14:textId="77777777" w:rsidR="00390AB5" w:rsidRPr="00391129" w:rsidRDefault="00390AB5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</w:t>
            </w:r>
            <w:r w:rsidR="009A608C"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08C"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Особенности и виды нанесения на различные материалы рекламной графики</w:t>
            </w: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03D3" w14:textId="77777777" w:rsidR="00390AB5" w:rsidRPr="00391129" w:rsidRDefault="00390AB5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B123" w14:textId="77777777" w:rsidR="00390AB5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4C60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ОК 1. – ОК 7, ОК 9, </w:t>
            </w:r>
          </w:p>
          <w:p w14:paraId="5D9EF5B6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ОК 10,</w:t>
            </w:r>
          </w:p>
          <w:p w14:paraId="3645241B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1.2, </w:t>
            </w:r>
          </w:p>
          <w:p w14:paraId="1586E33F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1.3, </w:t>
            </w:r>
          </w:p>
          <w:p w14:paraId="72C8ADA4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2.3, </w:t>
            </w:r>
          </w:p>
          <w:p w14:paraId="17BA70E7" w14:textId="77777777" w:rsidR="00DC2011" w:rsidRPr="00391129" w:rsidRDefault="000B2603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  <w:p w14:paraId="668A1F5D" w14:textId="77777777" w:rsidR="00390AB5" w:rsidRPr="00391129" w:rsidRDefault="00390AB5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390AB5" w:rsidRPr="00391129" w14:paraId="2446EC14" w14:textId="77777777" w:rsidTr="00E80B80">
        <w:trPr>
          <w:trHeight w:val="142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AA71" w14:textId="77777777" w:rsidR="00390AB5" w:rsidRPr="00391129" w:rsidRDefault="00390AB5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7BAE" w14:textId="77777777" w:rsidR="00390AB5" w:rsidRPr="00391129" w:rsidRDefault="00390AB5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8C2" w14:textId="77777777" w:rsidR="00390AB5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Физико-механические, технико-эксплуатационные свойства и эстетические характеристики материалов-носителей.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F615" w14:textId="77777777" w:rsidR="00390AB5" w:rsidRPr="00391129" w:rsidRDefault="00390AB5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78E4" w14:textId="77777777" w:rsidR="00390AB5" w:rsidRPr="00391129" w:rsidRDefault="00390AB5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A6F0" w14:textId="77777777" w:rsidR="00390AB5" w:rsidRPr="00391129" w:rsidRDefault="00390AB5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390AB5" w:rsidRPr="00391129" w14:paraId="0B755DEF" w14:textId="77777777" w:rsidTr="00E80B80">
        <w:trPr>
          <w:trHeight w:val="20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7928" w14:textId="77777777" w:rsidR="00390AB5" w:rsidRPr="00391129" w:rsidRDefault="00390AB5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  <w:r w:rsidR="00EA6E09"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A6E09"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Перспективы развития материалов и технологий в графическом дизайне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E5B9" w14:textId="77777777" w:rsidR="00390AB5" w:rsidRPr="00391129" w:rsidRDefault="007719B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BD27" w14:textId="77777777" w:rsidR="00390AB5" w:rsidRPr="00391129" w:rsidRDefault="00390AB5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B19" w:rsidRPr="00391129" w14:paraId="671D6F8A" w14:textId="77777777" w:rsidTr="00E80B80">
        <w:trPr>
          <w:trHeight w:val="2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485B" w14:textId="77777777" w:rsidR="00A44B19" w:rsidRPr="00391129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4.1. </w:t>
            </w: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новых материалов в основных продуктах графического дизайна и рекламе</w:t>
            </w: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9D2E" w14:textId="77777777" w:rsidR="00A44B19" w:rsidRPr="00391129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CA8C" w14:textId="77777777" w:rsidR="00A44B19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8238B9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ОК 1. – ОК 7, ОК 9, </w:t>
            </w:r>
          </w:p>
          <w:p w14:paraId="0CC6DF36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10,</w:t>
            </w:r>
          </w:p>
          <w:p w14:paraId="446DD177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1.2, </w:t>
            </w:r>
          </w:p>
          <w:p w14:paraId="44099A92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1.3, </w:t>
            </w:r>
          </w:p>
          <w:p w14:paraId="3F7BB2CC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2.3, </w:t>
            </w:r>
          </w:p>
          <w:p w14:paraId="07871B32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  <w:p w14:paraId="652B13E5" w14:textId="77777777" w:rsidR="00DC2011" w:rsidRPr="00391129" w:rsidRDefault="00DC2011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72403" w14:textId="77777777" w:rsidR="00A44B19" w:rsidRPr="00391129" w:rsidRDefault="00A44B19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A44B19" w:rsidRPr="00391129" w14:paraId="257F9B24" w14:textId="77777777" w:rsidTr="00E80B80">
        <w:trPr>
          <w:trHeight w:val="142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E2E9" w14:textId="77777777" w:rsidR="00A44B19" w:rsidRPr="00391129" w:rsidRDefault="00A44B19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066B" w14:textId="77777777" w:rsidR="00A44B19" w:rsidRPr="00391129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27C9" w14:textId="77777777" w:rsidR="00A44B19" w:rsidRPr="00391129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Новые материалы и современные технологии в материаловедении.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4009" w14:textId="77777777" w:rsidR="00A44B19" w:rsidRPr="00391129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4FF7" w14:textId="77777777" w:rsidR="00A44B19" w:rsidRPr="00391129" w:rsidRDefault="00A44B19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DA77F" w14:textId="77777777" w:rsidR="00A44B19" w:rsidRPr="00391129" w:rsidRDefault="00A44B19" w:rsidP="00FD4139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A44B19" w:rsidRPr="00391129" w14:paraId="002DFD9E" w14:textId="77777777" w:rsidTr="00E80B80">
        <w:trPr>
          <w:trHeight w:val="20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6C0D" w14:textId="77777777" w:rsidR="00A44B19" w:rsidRPr="00391129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FC7F" w14:textId="77777777" w:rsidR="00A44B19" w:rsidRPr="00391129" w:rsidRDefault="00D0382B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82CF" w14:textId="77777777" w:rsidR="00A44B19" w:rsidRPr="00391129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7F6755A2" w14:textId="77777777" w:rsidR="00344A98" w:rsidRPr="00391129" w:rsidRDefault="00344A98" w:rsidP="00FD4139">
      <w:pPr>
        <w:shd w:val="clear" w:color="auto" w:fill="FFFFFF"/>
        <w:spacing w:after="0" w:line="240" w:lineRule="auto"/>
        <w:ind w:right="403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3A4D33BF" w14:textId="77777777" w:rsidR="00980141" w:rsidRPr="00391129" w:rsidRDefault="00980141" w:rsidP="00FD4139">
      <w:pPr>
        <w:shd w:val="clear" w:color="auto" w:fill="FFFFFF"/>
        <w:spacing w:after="0" w:line="240" w:lineRule="auto"/>
        <w:ind w:left="567" w:right="403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391129">
        <w:rPr>
          <w:rStyle w:val="af"/>
          <w:rFonts w:ascii="Times New Roman" w:hAnsi="Times New Roman" w:cs="Times New Roman"/>
          <w:b w:val="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3EC6ED0B" w14:textId="77777777" w:rsidR="00980141" w:rsidRPr="00391129" w:rsidRDefault="00980141" w:rsidP="00FD4139">
      <w:pPr>
        <w:pStyle w:val="a4"/>
        <w:numPr>
          <w:ilvl w:val="0"/>
          <w:numId w:val="7"/>
        </w:numPr>
        <w:shd w:val="clear" w:color="auto" w:fill="FFFFFF"/>
        <w:tabs>
          <w:tab w:val="left" w:pos="-1985"/>
        </w:tabs>
        <w:ind w:left="567"/>
        <w:jc w:val="both"/>
        <w:rPr>
          <w:rStyle w:val="af"/>
          <w:b w:val="0"/>
          <w:sz w:val="24"/>
          <w:szCs w:val="24"/>
        </w:rPr>
      </w:pPr>
      <w:r w:rsidRPr="00391129">
        <w:rPr>
          <w:rStyle w:val="af"/>
          <w:b w:val="0"/>
          <w:sz w:val="24"/>
          <w:szCs w:val="24"/>
        </w:rPr>
        <w:t>– ознакомительный (узнавание ранее изученных объектов, свойств)</w:t>
      </w:r>
      <w:r w:rsidR="00A44B19" w:rsidRPr="00391129">
        <w:rPr>
          <w:rStyle w:val="af"/>
          <w:b w:val="0"/>
          <w:sz w:val="24"/>
          <w:szCs w:val="24"/>
        </w:rPr>
        <w:t>.</w:t>
      </w:r>
    </w:p>
    <w:p w14:paraId="7080A3D9" w14:textId="77777777" w:rsidR="00980141" w:rsidRPr="00391129" w:rsidRDefault="00980141" w:rsidP="00FD4139">
      <w:pPr>
        <w:widowControl w:val="0"/>
        <w:numPr>
          <w:ilvl w:val="0"/>
          <w:numId w:val="7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391129">
        <w:rPr>
          <w:rStyle w:val="af"/>
          <w:rFonts w:ascii="Times New Roman" w:hAnsi="Times New Roman" w:cs="Times New Roman"/>
          <w:b w:val="0"/>
          <w:sz w:val="24"/>
          <w:szCs w:val="24"/>
        </w:rPr>
        <w:t>– репродуктивный (выполнение деятельности по образцу, инструкции или под руководством)</w:t>
      </w:r>
      <w:r w:rsidR="00A44B19" w:rsidRPr="00391129">
        <w:rPr>
          <w:rStyle w:val="af"/>
          <w:rFonts w:ascii="Times New Roman" w:hAnsi="Times New Roman" w:cs="Times New Roman"/>
          <w:b w:val="0"/>
          <w:sz w:val="24"/>
          <w:szCs w:val="24"/>
        </w:rPr>
        <w:t>.</w:t>
      </w:r>
    </w:p>
    <w:p w14:paraId="121AA868" w14:textId="77777777" w:rsidR="00980141" w:rsidRPr="00391129" w:rsidRDefault="00980141" w:rsidP="00FD4139">
      <w:pPr>
        <w:widowControl w:val="0"/>
        <w:numPr>
          <w:ilvl w:val="0"/>
          <w:numId w:val="7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391129">
        <w:rPr>
          <w:rStyle w:val="af"/>
          <w:rFonts w:ascii="Times New Roman" w:hAnsi="Times New Roman" w:cs="Times New Roman"/>
          <w:b w:val="0"/>
          <w:sz w:val="24"/>
          <w:szCs w:val="24"/>
        </w:rPr>
        <w:t>– продуктивный (планирование и самостоятельное выполнение деятельности, решение проблемных задач)</w:t>
      </w:r>
      <w:r w:rsidR="00A44B19" w:rsidRPr="00391129">
        <w:rPr>
          <w:rStyle w:val="af"/>
          <w:rFonts w:ascii="Times New Roman" w:hAnsi="Times New Roman" w:cs="Times New Roman"/>
          <w:b w:val="0"/>
          <w:sz w:val="24"/>
          <w:szCs w:val="24"/>
        </w:rPr>
        <w:t>.</w:t>
      </w:r>
    </w:p>
    <w:p w14:paraId="23BB58E7" w14:textId="77777777" w:rsidR="00A44B19" w:rsidRPr="00243D80" w:rsidRDefault="00A44B19" w:rsidP="00FD4139">
      <w:pPr>
        <w:widowControl w:val="0"/>
        <w:numPr>
          <w:ilvl w:val="0"/>
          <w:numId w:val="7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  <w:sectPr w:rsidR="00A44B19" w:rsidRPr="00243D80" w:rsidSect="00E80B80">
          <w:pgSz w:w="16838" w:h="11906" w:orient="landscape"/>
          <w:pgMar w:top="568" w:right="567" w:bottom="567" w:left="567" w:header="709" w:footer="709" w:gutter="0"/>
          <w:cols w:space="708"/>
          <w:docGrid w:linePitch="360"/>
        </w:sectPr>
      </w:pPr>
    </w:p>
    <w:p w14:paraId="654E5575" w14:textId="77777777" w:rsidR="00C9707E" w:rsidRPr="00243D80" w:rsidRDefault="00C9707E" w:rsidP="00384311">
      <w:pPr>
        <w:pStyle w:val="10"/>
        <w:shd w:val="clear" w:color="auto" w:fill="auto"/>
        <w:spacing w:after="0" w:line="240" w:lineRule="auto"/>
        <w:contextualSpacing/>
        <w:jc w:val="center"/>
        <w:rPr>
          <w:rStyle w:val="af"/>
          <w:b/>
          <w:sz w:val="24"/>
          <w:szCs w:val="24"/>
        </w:rPr>
      </w:pPr>
      <w:r w:rsidRPr="00243D80">
        <w:rPr>
          <w:rStyle w:val="af"/>
          <w:b/>
          <w:sz w:val="24"/>
          <w:szCs w:val="24"/>
        </w:rPr>
        <w:lastRenderedPageBreak/>
        <w:t>3. УСЛОВИЯ РЕАЛИЗАЦИИ ПРОГРАММЫ УЧЕБНОЙДИСЦИПЛИНЫ</w:t>
      </w:r>
      <w:bookmarkStart w:id="0" w:name="bookmark4"/>
    </w:p>
    <w:p w14:paraId="0931448C" w14:textId="77777777" w:rsidR="00C9707E" w:rsidRPr="00243D80" w:rsidRDefault="00C9707E" w:rsidP="00384311">
      <w:pPr>
        <w:pStyle w:val="10"/>
        <w:shd w:val="clear" w:color="auto" w:fill="auto"/>
        <w:tabs>
          <w:tab w:val="left" w:pos="1041"/>
        </w:tabs>
        <w:spacing w:after="0" w:line="240" w:lineRule="auto"/>
        <w:contextualSpacing/>
        <w:jc w:val="center"/>
        <w:rPr>
          <w:rStyle w:val="af"/>
          <w:b/>
          <w:sz w:val="24"/>
          <w:szCs w:val="24"/>
        </w:rPr>
      </w:pPr>
    </w:p>
    <w:p w14:paraId="421F5692" w14:textId="77777777" w:rsidR="00C9707E" w:rsidRPr="00243D80" w:rsidRDefault="00C9707E" w:rsidP="00384311">
      <w:pPr>
        <w:pStyle w:val="10"/>
        <w:shd w:val="clear" w:color="auto" w:fill="auto"/>
        <w:spacing w:after="0" w:line="240" w:lineRule="auto"/>
        <w:contextualSpacing/>
        <w:jc w:val="both"/>
        <w:rPr>
          <w:rStyle w:val="af"/>
          <w:b/>
          <w:sz w:val="24"/>
          <w:szCs w:val="24"/>
        </w:rPr>
      </w:pPr>
      <w:r w:rsidRPr="00243D80">
        <w:rPr>
          <w:rStyle w:val="af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14:paraId="47490338" w14:textId="77777777" w:rsidR="00224978" w:rsidRPr="00243D80" w:rsidRDefault="00C9707E" w:rsidP="00224978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rStyle w:val="af"/>
          <w:sz w:val="24"/>
          <w:szCs w:val="24"/>
        </w:rPr>
      </w:pPr>
      <w:r w:rsidRPr="00243D80">
        <w:rPr>
          <w:rStyle w:val="af"/>
          <w:sz w:val="24"/>
          <w:szCs w:val="24"/>
        </w:rPr>
        <w:t xml:space="preserve">Реализация программы </w:t>
      </w:r>
      <w:r w:rsidR="00384311" w:rsidRPr="00243D80">
        <w:rPr>
          <w:sz w:val="24"/>
          <w:szCs w:val="24"/>
        </w:rPr>
        <w:t>ОП.01. Основы материаловедения</w:t>
      </w:r>
      <w:r w:rsidR="00384311" w:rsidRPr="00243D80">
        <w:rPr>
          <w:rStyle w:val="af"/>
          <w:sz w:val="24"/>
          <w:szCs w:val="24"/>
        </w:rPr>
        <w:t xml:space="preserve"> </w:t>
      </w:r>
      <w:r w:rsidRPr="00243D80">
        <w:rPr>
          <w:rStyle w:val="af"/>
          <w:sz w:val="24"/>
          <w:szCs w:val="24"/>
        </w:rPr>
        <w:t>предполагает наличие</w:t>
      </w:r>
      <w:r w:rsidR="00384311" w:rsidRPr="00243D80">
        <w:rPr>
          <w:rStyle w:val="af"/>
          <w:sz w:val="24"/>
          <w:szCs w:val="24"/>
        </w:rPr>
        <w:t xml:space="preserve"> кабинета материаловедения, лаборатории художественно-конструкторского проектирования, живописи и дизайна, макетирования, оснащенны</w:t>
      </w:r>
      <w:r w:rsidR="00224978" w:rsidRPr="00243D80">
        <w:rPr>
          <w:rStyle w:val="af"/>
          <w:sz w:val="24"/>
          <w:szCs w:val="24"/>
        </w:rPr>
        <w:t>е</w:t>
      </w:r>
      <w:r w:rsidR="00384311" w:rsidRPr="00243D80">
        <w:rPr>
          <w:rStyle w:val="af"/>
          <w:sz w:val="24"/>
          <w:szCs w:val="24"/>
        </w:rPr>
        <w:t xml:space="preserve"> необходимым оборудованием</w:t>
      </w:r>
      <w:r w:rsidR="00224978" w:rsidRPr="00243D80">
        <w:rPr>
          <w:rStyle w:val="af"/>
          <w:sz w:val="24"/>
          <w:szCs w:val="24"/>
        </w:rPr>
        <w:t xml:space="preserve"> и выходом в сеть Интернет.</w:t>
      </w:r>
    </w:p>
    <w:p w14:paraId="570D4F90" w14:textId="77777777" w:rsidR="00384311" w:rsidRPr="00243D80" w:rsidRDefault="00224978" w:rsidP="00224978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rStyle w:val="af"/>
          <w:b/>
          <w:sz w:val="24"/>
          <w:szCs w:val="24"/>
        </w:rPr>
      </w:pPr>
      <w:r w:rsidRPr="00243D80">
        <w:rPr>
          <w:rStyle w:val="af"/>
          <w:b/>
          <w:sz w:val="24"/>
          <w:szCs w:val="24"/>
        </w:rPr>
        <w:t>Средства обучения учебного кабинета и лаборатории:</w:t>
      </w:r>
    </w:p>
    <w:p w14:paraId="34B22772" w14:textId="77777777" w:rsidR="0081654D" w:rsidRPr="00243D80" w:rsidRDefault="00224978" w:rsidP="0081654D">
      <w:pPr>
        <w:pStyle w:val="26"/>
        <w:widowControl w:val="0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243D80">
        <w:rPr>
          <w:rStyle w:val="af"/>
          <w:b w:val="0"/>
        </w:rPr>
        <w:t>комплект учебной мебели с посадочными местами по количеству обучающихся;</w:t>
      </w:r>
    </w:p>
    <w:p w14:paraId="31A01BFA" w14:textId="77777777" w:rsidR="0081654D" w:rsidRPr="00243D80" w:rsidRDefault="00384311" w:rsidP="0081654D">
      <w:pPr>
        <w:pStyle w:val="26"/>
        <w:widowControl w:val="0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243D80">
        <w:rPr>
          <w:rStyle w:val="af"/>
          <w:b w:val="0"/>
        </w:rPr>
        <w:t>рабочее место преподавателя;</w:t>
      </w:r>
    </w:p>
    <w:p w14:paraId="665E1E4F" w14:textId="77777777" w:rsidR="0081654D" w:rsidRPr="00243D80" w:rsidRDefault="00224978" w:rsidP="0081654D">
      <w:pPr>
        <w:pStyle w:val="26"/>
        <w:widowControl w:val="0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243D80">
        <w:rPr>
          <w:rStyle w:val="af"/>
          <w:b w:val="0"/>
        </w:rPr>
        <w:t>комплект учебно-методических материалов;</w:t>
      </w:r>
    </w:p>
    <w:p w14:paraId="43BDAA65" w14:textId="77777777" w:rsidR="0081654D" w:rsidRPr="00243D80" w:rsidRDefault="00384311" w:rsidP="0081654D">
      <w:pPr>
        <w:pStyle w:val="26"/>
        <w:widowControl w:val="0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243D80">
        <w:rPr>
          <w:rStyle w:val="af"/>
          <w:b w:val="0"/>
        </w:rPr>
        <w:t xml:space="preserve">комплект </w:t>
      </w:r>
      <w:r w:rsidR="00224978" w:rsidRPr="00243D80">
        <w:rPr>
          <w:rStyle w:val="af"/>
          <w:b w:val="0"/>
        </w:rPr>
        <w:t>инструментов для выполнения практических работ</w:t>
      </w:r>
      <w:r w:rsidRPr="00243D80">
        <w:rPr>
          <w:rStyle w:val="af"/>
          <w:b w:val="0"/>
        </w:rPr>
        <w:t>;</w:t>
      </w:r>
    </w:p>
    <w:p w14:paraId="5E3EBB88" w14:textId="77777777" w:rsidR="00384311" w:rsidRPr="00243D80" w:rsidRDefault="00224978" w:rsidP="0081654D">
      <w:pPr>
        <w:pStyle w:val="26"/>
        <w:widowControl w:val="0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243D80">
        <w:rPr>
          <w:rStyle w:val="af"/>
          <w:b w:val="0"/>
        </w:rPr>
        <w:t>демонстрационные пособия: репродукции работ архитекторов, дизайнеров, альбомы с образцами материалов.</w:t>
      </w:r>
    </w:p>
    <w:p w14:paraId="27AD3E41" w14:textId="77777777" w:rsidR="00384311" w:rsidRPr="00243D80" w:rsidRDefault="00384311" w:rsidP="00224978">
      <w:pPr>
        <w:widowControl w:val="0"/>
        <w:kinsoku w:val="0"/>
        <w:spacing w:after="0" w:line="240" w:lineRule="auto"/>
        <w:ind w:firstLine="709"/>
        <w:contextualSpacing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243D80">
        <w:rPr>
          <w:rStyle w:val="af"/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14:paraId="3C3A0207" w14:textId="77777777" w:rsidR="00384311" w:rsidRPr="00243D80" w:rsidRDefault="00384311" w:rsidP="0081654D">
      <w:pPr>
        <w:pStyle w:val="26"/>
        <w:widowControl w:val="0"/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243D80">
        <w:rPr>
          <w:rStyle w:val="af"/>
          <w:b w:val="0"/>
        </w:rPr>
        <w:t>компьютер;</w:t>
      </w:r>
    </w:p>
    <w:p w14:paraId="186CAC26" w14:textId="77777777" w:rsidR="00384311" w:rsidRPr="00243D80" w:rsidRDefault="00384311" w:rsidP="0081654D">
      <w:pPr>
        <w:pStyle w:val="26"/>
        <w:widowControl w:val="0"/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243D80">
        <w:rPr>
          <w:rStyle w:val="af"/>
          <w:b w:val="0"/>
        </w:rPr>
        <w:t xml:space="preserve">мультимедийный проектор; </w:t>
      </w:r>
    </w:p>
    <w:p w14:paraId="1C14ECF9" w14:textId="77777777" w:rsidR="00384311" w:rsidRPr="00243D80" w:rsidRDefault="00384311" w:rsidP="0081654D">
      <w:pPr>
        <w:pStyle w:val="26"/>
        <w:widowControl w:val="0"/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243D80">
        <w:rPr>
          <w:rStyle w:val="af"/>
          <w:b w:val="0"/>
        </w:rPr>
        <w:t>принтер;</w:t>
      </w:r>
    </w:p>
    <w:p w14:paraId="69D3C4A7" w14:textId="77777777" w:rsidR="00384311" w:rsidRPr="00243D80" w:rsidRDefault="00384311" w:rsidP="0081654D">
      <w:pPr>
        <w:pStyle w:val="26"/>
        <w:widowControl w:val="0"/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243D80">
        <w:rPr>
          <w:rStyle w:val="af"/>
          <w:b w:val="0"/>
        </w:rPr>
        <w:t>интерактивная доска;</w:t>
      </w:r>
    </w:p>
    <w:p w14:paraId="7C2C1D58" w14:textId="77777777" w:rsidR="00384311" w:rsidRPr="00243D80" w:rsidRDefault="00384311" w:rsidP="0081654D">
      <w:pPr>
        <w:pStyle w:val="26"/>
        <w:widowControl w:val="0"/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243D80">
        <w:rPr>
          <w:rStyle w:val="af"/>
          <w:b w:val="0"/>
        </w:rPr>
        <w:t>лицензированное программное обеспечение общего и профессионального назначения.</w:t>
      </w:r>
    </w:p>
    <w:p w14:paraId="436EC1A3" w14:textId="77777777" w:rsidR="00384311" w:rsidRPr="00243D80" w:rsidRDefault="00384311" w:rsidP="0038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0B07700C" w14:textId="77777777" w:rsidR="00C9707E" w:rsidRPr="00243D80" w:rsidRDefault="00C9707E" w:rsidP="00FD4139">
      <w:pPr>
        <w:pStyle w:val="10"/>
        <w:shd w:val="clear" w:color="auto" w:fill="auto"/>
        <w:tabs>
          <w:tab w:val="left" w:pos="1041"/>
        </w:tabs>
        <w:spacing w:after="0" w:line="240" w:lineRule="auto"/>
        <w:contextualSpacing/>
        <w:jc w:val="both"/>
        <w:rPr>
          <w:rStyle w:val="af"/>
          <w:b/>
          <w:sz w:val="24"/>
          <w:szCs w:val="24"/>
        </w:rPr>
      </w:pPr>
      <w:bookmarkStart w:id="1" w:name="bookmark5"/>
      <w:r w:rsidRPr="00243D80">
        <w:rPr>
          <w:rStyle w:val="af"/>
          <w:b/>
          <w:sz w:val="24"/>
          <w:szCs w:val="24"/>
        </w:rPr>
        <w:t>3.2. Информационное обеспечение обучения</w:t>
      </w:r>
      <w:bookmarkEnd w:id="1"/>
    </w:p>
    <w:p w14:paraId="37622A11" w14:textId="77777777" w:rsidR="00C9707E" w:rsidRPr="00243D80" w:rsidRDefault="00C9707E" w:rsidP="00E55524">
      <w:pPr>
        <w:pStyle w:val="10"/>
        <w:shd w:val="clear" w:color="auto" w:fill="auto"/>
        <w:spacing w:after="0" w:line="240" w:lineRule="auto"/>
        <w:ind w:firstLine="709"/>
        <w:contextualSpacing/>
        <w:jc w:val="both"/>
        <w:rPr>
          <w:rStyle w:val="af"/>
          <w:sz w:val="24"/>
          <w:szCs w:val="24"/>
        </w:rPr>
      </w:pPr>
      <w:bookmarkStart w:id="2" w:name="bookmark6"/>
      <w:r w:rsidRPr="00243D80">
        <w:rPr>
          <w:rStyle w:val="af"/>
          <w:sz w:val="24"/>
          <w:szCs w:val="24"/>
        </w:rPr>
        <w:t>Перечень используемых учебных изданий, Интернет-ресурсов, дополнительной литературы</w:t>
      </w:r>
      <w:bookmarkEnd w:id="2"/>
    </w:p>
    <w:p w14:paraId="4BF4A05F" w14:textId="77777777" w:rsidR="00D731AE" w:rsidRPr="00243D80" w:rsidRDefault="00D731AE" w:rsidP="00E55524">
      <w:pPr>
        <w:pStyle w:val="10"/>
        <w:shd w:val="clear" w:color="auto" w:fill="auto"/>
        <w:spacing w:after="0" w:line="240" w:lineRule="auto"/>
        <w:ind w:firstLine="709"/>
        <w:contextualSpacing/>
        <w:jc w:val="both"/>
        <w:rPr>
          <w:rStyle w:val="af"/>
          <w:sz w:val="24"/>
          <w:szCs w:val="24"/>
        </w:rPr>
      </w:pPr>
    </w:p>
    <w:p w14:paraId="02B94052" w14:textId="77777777" w:rsidR="00D731AE" w:rsidRPr="00243D80" w:rsidRDefault="00D731AE" w:rsidP="00D731AE">
      <w:pPr>
        <w:pStyle w:val="40"/>
        <w:shd w:val="clear" w:color="auto" w:fill="auto"/>
        <w:spacing w:before="0" w:line="276" w:lineRule="auto"/>
        <w:jc w:val="left"/>
        <w:rPr>
          <w:i w:val="0"/>
          <w:sz w:val="24"/>
          <w:szCs w:val="24"/>
        </w:rPr>
      </w:pPr>
      <w:bookmarkStart w:id="3" w:name="bookmark8"/>
      <w:r w:rsidRPr="00243D80">
        <w:rPr>
          <w:i w:val="0"/>
          <w:sz w:val="24"/>
          <w:szCs w:val="24"/>
        </w:rPr>
        <w:t>Основные источники:</w:t>
      </w:r>
    </w:p>
    <w:p w14:paraId="17E53B2B" w14:textId="77777777" w:rsidR="00D731AE" w:rsidRDefault="00876799" w:rsidP="00876799">
      <w:pPr>
        <w:pStyle w:val="a4"/>
        <w:numPr>
          <w:ilvl w:val="0"/>
          <w:numId w:val="35"/>
        </w:numPr>
        <w:rPr>
          <w:color w:val="000000"/>
          <w:sz w:val="24"/>
          <w:szCs w:val="24"/>
          <w:shd w:val="clear" w:color="auto" w:fill="FFFFFF"/>
        </w:rPr>
      </w:pPr>
      <w:bookmarkStart w:id="4" w:name="bookmark7"/>
      <w:proofErr w:type="spellStart"/>
      <w:r w:rsidRPr="00876799">
        <w:rPr>
          <w:sz w:val="24"/>
          <w:szCs w:val="24"/>
        </w:rPr>
        <w:t>Струмпэ</w:t>
      </w:r>
      <w:proofErr w:type="spellEnd"/>
      <w:r w:rsidRPr="00876799">
        <w:rPr>
          <w:sz w:val="24"/>
          <w:szCs w:val="24"/>
        </w:rPr>
        <w:t xml:space="preserve"> А.Ю. </w:t>
      </w:r>
      <w:r w:rsidR="007C229E" w:rsidRPr="00876799">
        <w:rPr>
          <w:sz w:val="24"/>
          <w:szCs w:val="24"/>
        </w:rPr>
        <w:t>Дизайн-</w:t>
      </w:r>
      <w:r w:rsidR="007C229E">
        <w:rPr>
          <w:sz w:val="24"/>
          <w:szCs w:val="24"/>
        </w:rPr>
        <w:t>проектирование</w:t>
      </w:r>
      <w:r w:rsidR="007C229E" w:rsidRPr="00876799">
        <w:rPr>
          <w:sz w:val="24"/>
          <w:szCs w:val="24"/>
        </w:rPr>
        <w:t>:</w:t>
      </w:r>
      <w:r w:rsidR="007C229E">
        <w:rPr>
          <w:sz w:val="24"/>
          <w:szCs w:val="24"/>
        </w:rPr>
        <w:t xml:space="preserve"> учеб</w:t>
      </w:r>
      <w:r w:rsidR="00622819">
        <w:rPr>
          <w:sz w:val="24"/>
          <w:szCs w:val="24"/>
        </w:rPr>
        <w:t>. п</w:t>
      </w:r>
      <w:r w:rsidRPr="00876799">
        <w:rPr>
          <w:sz w:val="24"/>
          <w:szCs w:val="24"/>
        </w:rPr>
        <w:t xml:space="preserve">особие / А. Ю. </w:t>
      </w:r>
      <w:proofErr w:type="spellStart"/>
      <w:proofErr w:type="gramStart"/>
      <w:r w:rsidRPr="00876799">
        <w:rPr>
          <w:sz w:val="24"/>
          <w:szCs w:val="24"/>
        </w:rPr>
        <w:t>Струмпэ</w:t>
      </w:r>
      <w:proofErr w:type="spellEnd"/>
      <w:r w:rsidRPr="00876799">
        <w:rPr>
          <w:sz w:val="24"/>
          <w:szCs w:val="24"/>
        </w:rPr>
        <w:t>.-</w:t>
      </w:r>
      <w:proofErr w:type="gramEnd"/>
      <w:r w:rsidRPr="00876799">
        <w:rPr>
          <w:sz w:val="24"/>
          <w:szCs w:val="24"/>
        </w:rPr>
        <w:t xml:space="preserve"> </w:t>
      </w:r>
      <w:proofErr w:type="spellStart"/>
      <w:r w:rsidRPr="00876799">
        <w:rPr>
          <w:sz w:val="24"/>
          <w:szCs w:val="24"/>
        </w:rPr>
        <w:t>Ростов</w:t>
      </w:r>
      <w:proofErr w:type="spellEnd"/>
      <w:r w:rsidRPr="00876799">
        <w:rPr>
          <w:sz w:val="24"/>
          <w:szCs w:val="24"/>
        </w:rPr>
        <w:t xml:space="preserve"> н/Д: Феникс, 2020.-239с. </w:t>
      </w:r>
      <w:r w:rsidR="00D731AE" w:rsidRPr="00876799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501BAEFF" w14:textId="77777777" w:rsidR="00622819" w:rsidRPr="00622819" w:rsidRDefault="00622819" w:rsidP="00622819">
      <w:pPr>
        <w:pStyle w:val="40"/>
        <w:numPr>
          <w:ilvl w:val="0"/>
          <w:numId w:val="35"/>
        </w:numPr>
        <w:shd w:val="clear" w:color="auto" w:fill="auto"/>
        <w:spacing w:before="0" w:line="276" w:lineRule="auto"/>
        <w:jc w:val="left"/>
        <w:rPr>
          <w:i w:val="0"/>
          <w:sz w:val="24"/>
          <w:szCs w:val="24"/>
        </w:rPr>
      </w:pPr>
      <w:r>
        <w:rPr>
          <w:rFonts w:eastAsiaTheme="minorEastAsia"/>
          <w:b w:val="0"/>
          <w:bCs w:val="0"/>
          <w:i w:val="0"/>
          <w:iCs w:val="0"/>
          <w:sz w:val="24"/>
          <w:szCs w:val="24"/>
        </w:rPr>
        <w:t>Усатая Т.В</w:t>
      </w:r>
      <w:r w:rsidRPr="00175399">
        <w:rPr>
          <w:rFonts w:eastAsiaTheme="minorEastAsia"/>
          <w:b w:val="0"/>
          <w:bCs w:val="0"/>
          <w:i w:val="0"/>
          <w:iCs w:val="0"/>
          <w:sz w:val="24"/>
          <w:szCs w:val="24"/>
        </w:rPr>
        <w:t>. Дизайн-проектирование: учеб. для студ. учре</w:t>
      </w:r>
      <w:r>
        <w:rPr>
          <w:rFonts w:eastAsiaTheme="minorEastAsia"/>
          <w:b w:val="0"/>
          <w:bCs w:val="0"/>
          <w:i w:val="0"/>
          <w:iCs w:val="0"/>
          <w:sz w:val="24"/>
          <w:szCs w:val="24"/>
        </w:rPr>
        <w:t xml:space="preserve">ждений сред. проф. образования </w:t>
      </w:r>
      <w:r w:rsidRPr="0096715C">
        <w:rPr>
          <w:rFonts w:eastAsiaTheme="minorEastAsia"/>
          <w:b w:val="0"/>
          <w:bCs w:val="0"/>
          <w:i w:val="0"/>
          <w:iCs w:val="0"/>
          <w:sz w:val="24"/>
          <w:szCs w:val="24"/>
        </w:rPr>
        <w:t xml:space="preserve">/ </w:t>
      </w:r>
      <w:r>
        <w:rPr>
          <w:rFonts w:eastAsiaTheme="minorEastAsia"/>
          <w:b w:val="0"/>
          <w:bCs w:val="0"/>
          <w:i w:val="0"/>
          <w:iCs w:val="0"/>
          <w:sz w:val="24"/>
          <w:szCs w:val="24"/>
        </w:rPr>
        <w:t>Т.В. Усатая,</w:t>
      </w:r>
      <w:r w:rsidRPr="00175399">
        <w:rPr>
          <w:rFonts w:eastAsiaTheme="minorEastAsia"/>
          <w:b w:val="0"/>
          <w:bCs w:val="0"/>
          <w:i w:val="0"/>
          <w:iCs w:val="0"/>
          <w:sz w:val="24"/>
          <w:szCs w:val="24"/>
        </w:rPr>
        <w:t xml:space="preserve"> Л.В</w:t>
      </w:r>
      <w:r>
        <w:rPr>
          <w:rFonts w:eastAsiaTheme="minorEastAsia"/>
          <w:b w:val="0"/>
          <w:bCs w:val="0"/>
          <w:i w:val="0"/>
          <w:iCs w:val="0"/>
          <w:sz w:val="24"/>
          <w:szCs w:val="24"/>
        </w:rPr>
        <w:t xml:space="preserve">. </w:t>
      </w:r>
      <w:r w:rsidRPr="00175399">
        <w:rPr>
          <w:rFonts w:eastAsiaTheme="minorEastAsia"/>
          <w:b w:val="0"/>
          <w:bCs w:val="0"/>
          <w:i w:val="0"/>
          <w:iCs w:val="0"/>
          <w:sz w:val="24"/>
          <w:szCs w:val="24"/>
        </w:rPr>
        <w:t>Дерябина</w:t>
      </w:r>
      <w:r>
        <w:rPr>
          <w:rFonts w:eastAsiaTheme="minorEastAsia"/>
          <w:b w:val="0"/>
          <w:bCs w:val="0"/>
          <w:i w:val="0"/>
          <w:iCs w:val="0"/>
          <w:sz w:val="24"/>
          <w:szCs w:val="24"/>
        </w:rPr>
        <w:t>.</w:t>
      </w:r>
      <w:r w:rsidRPr="00175399">
        <w:rPr>
          <w:rFonts w:eastAsiaTheme="minorEastAsia"/>
          <w:b w:val="0"/>
          <w:bCs w:val="0"/>
          <w:i w:val="0"/>
          <w:iCs w:val="0"/>
          <w:sz w:val="24"/>
          <w:szCs w:val="24"/>
        </w:rPr>
        <w:t xml:space="preserve"> - 2-е изд. - М.: Образовательно-издательский центр "Академия", 2023. - 288 с.</w:t>
      </w:r>
    </w:p>
    <w:p w14:paraId="51155D54" w14:textId="77777777" w:rsidR="00D731AE" w:rsidRPr="00243D80" w:rsidRDefault="00D731AE" w:rsidP="00D731AE">
      <w:pPr>
        <w:pStyle w:val="1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243D80">
        <w:rPr>
          <w:sz w:val="24"/>
          <w:szCs w:val="24"/>
        </w:rPr>
        <w:t>Дополнительные источники:</w:t>
      </w:r>
      <w:bookmarkEnd w:id="4"/>
    </w:p>
    <w:p w14:paraId="3BAA408C" w14:textId="77777777" w:rsidR="00622819" w:rsidRPr="00622819" w:rsidRDefault="00622819" w:rsidP="00622819">
      <w:pPr>
        <w:pStyle w:val="a4"/>
        <w:numPr>
          <w:ilvl w:val="0"/>
          <w:numId w:val="37"/>
        </w:numPr>
        <w:jc w:val="both"/>
        <w:rPr>
          <w:rStyle w:val="af"/>
          <w:b w:val="0"/>
          <w:sz w:val="24"/>
          <w:szCs w:val="24"/>
        </w:rPr>
      </w:pPr>
      <w:r w:rsidRPr="00622819">
        <w:rPr>
          <w:sz w:val="24"/>
          <w:szCs w:val="24"/>
        </w:rPr>
        <w:t xml:space="preserve">Давыдова И.С. Материаловедение: учеб. Пособие для подготовки бакалавров </w:t>
      </w:r>
      <w:proofErr w:type="spellStart"/>
      <w:r w:rsidRPr="00622819">
        <w:rPr>
          <w:sz w:val="24"/>
          <w:szCs w:val="24"/>
        </w:rPr>
        <w:t>техн</w:t>
      </w:r>
      <w:proofErr w:type="spellEnd"/>
      <w:r w:rsidRPr="00622819">
        <w:rPr>
          <w:sz w:val="24"/>
          <w:szCs w:val="24"/>
        </w:rPr>
        <w:t xml:space="preserve">. направлений / И.С. </w:t>
      </w:r>
      <w:proofErr w:type="gramStart"/>
      <w:r w:rsidRPr="00622819">
        <w:rPr>
          <w:sz w:val="24"/>
          <w:szCs w:val="24"/>
        </w:rPr>
        <w:t>Давыдова .</w:t>
      </w:r>
      <w:proofErr w:type="gramEnd"/>
      <w:r w:rsidRPr="00622819">
        <w:rPr>
          <w:sz w:val="24"/>
          <w:szCs w:val="24"/>
        </w:rPr>
        <w:t xml:space="preserve"> - М.: ИНФРА-М, 2013. - 288 с.</w:t>
      </w:r>
      <w:r w:rsidRPr="00622819">
        <w:rPr>
          <w:rStyle w:val="af"/>
          <w:b w:val="0"/>
          <w:sz w:val="24"/>
          <w:szCs w:val="24"/>
        </w:rPr>
        <w:t xml:space="preserve"> </w:t>
      </w:r>
    </w:p>
    <w:p w14:paraId="0D7B1D52" w14:textId="77777777" w:rsidR="00E55524" w:rsidRPr="00622819" w:rsidRDefault="00622819" w:rsidP="00622819">
      <w:pPr>
        <w:pStyle w:val="a4"/>
        <w:numPr>
          <w:ilvl w:val="0"/>
          <w:numId w:val="37"/>
        </w:numPr>
        <w:jc w:val="both"/>
        <w:rPr>
          <w:rStyle w:val="af"/>
          <w:b w:val="0"/>
          <w:sz w:val="24"/>
          <w:szCs w:val="24"/>
        </w:rPr>
      </w:pPr>
      <w:r>
        <w:rPr>
          <w:rStyle w:val="af"/>
          <w:b w:val="0"/>
          <w:sz w:val="24"/>
          <w:szCs w:val="24"/>
        </w:rPr>
        <w:t>Джулиус П.</w:t>
      </w:r>
      <w:r w:rsidRPr="00622819">
        <w:rPr>
          <w:rStyle w:val="af"/>
          <w:b w:val="0"/>
          <w:sz w:val="24"/>
          <w:szCs w:val="24"/>
        </w:rPr>
        <w:t xml:space="preserve"> </w:t>
      </w:r>
      <w:r>
        <w:rPr>
          <w:rStyle w:val="af"/>
          <w:b w:val="0"/>
          <w:sz w:val="24"/>
          <w:szCs w:val="24"/>
        </w:rPr>
        <w:t xml:space="preserve">А. </w:t>
      </w:r>
      <w:r w:rsidR="00E55524" w:rsidRPr="00622819">
        <w:rPr>
          <w:rStyle w:val="af"/>
          <w:b w:val="0"/>
          <w:sz w:val="24"/>
          <w:szCs w:val="24"/>
        </w:rPr>
        <w:t xml:space="preserve">Основы Эргономики. </w:t>
      </w:r>
      <w:r>
        <w:rPr>
          <w:rStyle w:val="af"/>
          <w:b w:val="0"/>
          <w:sz w:val="24"/>
          <w:szCs w:val="24"/>
        </w:rPr>
        <w:t xml:space="preserve">Человек, пространство, интерьер. </w:t>
      </w:r>
      <w:r w:rsidR="00E55524" w:rsidRPr="00622819">
        <w:rPr>
          <w:rStyle w:val="af"/>
          <w:b w:val="0"/>
          <w:sz w:val="24"/>
          <w:szCs w:val="24"/>
        </w:rPr>
        <w:t>Справочник по проектным нормам</w:t>
      </w:r>
      <w:r>
        <w:rPr>
          <w:rStyle w:val="af"/>
          <w:b w:val="0"/>
          <w:sz w:val="24"/>
          <w:szCs w:val="24"/>
        </w:rPr>
        <w:t xml:space="preserve"> </w:t>
      </w:r>
      <w:r w:rsidRPr="00622819">
        <w:rPr>
          <w:rStyle w:val="af"/>
          <w:b w:val="0"/>
          <w:sz w:val="24"/>
          <w:szCs w:val="24"/>
        </w:rPr>
        <w:t xml:space="preserve">/ </w:t>
      </w:r>
      <w:r>
        <w:rPr>
          <w:rStyle w:val="af"/>
          <w:b w:val="0"/>
          <w:sz w:val="24"/>
          <w:szCs w:val="24"/>
        </w:rPr>
        <w:t>П.А. Джулиус.</w:t>
      </w:r>
      <w:r w:rsidR="00E55524" w:rsidRPr="00622819">
        <w:rPr>
          <w:sz w:val="24"/>
          <w:szCs w:val="24"/>
        </w:rPr>
        <w:t xml:space="preserve"> – </w:t>
      </w:r>
      <w:r w:rsidR="00E55524" w:rsidRPr="00622819">
        <w:rPr>
          <w:rStyle w:val="af"/>
          <w:b w:val="0"/>
          <w:sz w:val="24"/>
          <w:szCs w:val="24"/>
        </w:rPr>
        <w:t>М.: АСТ, Астрель, 2006.</w:t>
      </w:r>
      <w:r w:rsidR="00E55524" w:rsidRPr="00622819">
        <w:rPr>
          <w:sz w:val="24"/>
          <w:szCs w:val="24"/>
        </w:rPr>
        <w:t xml:space="preserve"> – </w:t>
      </w:r>
      <w:r w:rsidR="00E55524" w:rsidRPr="00622819">
        <w:rPr>
          <w:rStyle w:val="af"/>
          <w:b w:val="0"/>
          <w:sz w:val="24"/>
          <w:szCs w:val="24"/>
        </w:rPr>
        <w:t>320 с.</w:t>
      </w:r>
    </w:p>
    <w:p w14:paraId="472079D4" w14:textId="77777777" w:rsidR="00E55524" w:rsidRPr="00243D80" w:rsidRDefault="00E55524" w:rsidP="00E55524">
      <w:pPr>
        <w:pStyle w:val="10"/>
        <w:shd w:val="clear" w:color="auto" w:fill="auto"/>
        <w:tabs>
          <w:tab w:val="left" w:pos="1041"/>
        </w:tabs>
        <w:spacing w:after="0" w:line="240" w:lineRule="auto"/>
        <w:contextualSpacing/>
        <w:jc w:val="both"/>
        <w:rPr>
          <w:rStyle w:val="af"/>
          <w:b/>
          <w:sz w:val="24"/>
          <w:szCs w:val="24"/>
        </w:rPr>
      </w:pPr>
    </w:p>
    <w:p w14:paraId="43EE85D8" w14:textId="77777777" w:rsidR="00C9707E" w:rsidRPr="00243D80" w:rsidRDefault="00C9707E" w:rsidP="0081654D">
      <w:pPr>
        <w:pStyle w:val="10"/>
        <w:shd w:val="clear" w:color="auto" w:fill="auto"/>
        <w:spacing w:after="0" w:line="240" w:lineRule="auto"/>
        <w:contextualSpacing/>
        <w:jc w:val="both"/>
        <w:rPr>
          <w:rStyle w:val="af"/>
          <w:b/>
          <w:sz w:val="24"/>
          <w:szCs w:val="24"/>
        </w:rPr>
      </w:pPr>
      <w:r w:rsidRPr="00243D80">
        <w:rPr>
          <w:rStyle w:val="af"/>
          <w:b/>
          <w:sz w:val="24"/>
          <w:szCs w:val="24"/>
        </w:rPr>
        <w:t>3.3. Организация образовательного процесса</w:t>
      </w:r>
      <w:bookmarkEnd w:id="3"/>
    </w:p>
    <w:p w14:paraId="3091826A" w14:textId="77777777" w:rsidR="0081654D" w:rsidRPr="00243D80" w:rsidRDefault="0081654D" w:rsidP="0081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CA5" w:rsidRPr="00243D80">
        <w:rPr>
          <w:rFonts w:ascii="Times New Roman" w:hAnsi="Times New Roman" w:cs="Times New Roman"/>
          <w:sz w:val="24"/>
          <w:szCs w:val="24"/>
        </w:rPr>
        <w:t xml:space="preserve">В тематический план учебной дисциплины </w:t>
      </w:r>
      <w:r w:rsidRPr="00243D80">
        <w:rPr>
          <w:rFonts w:ascii="Times New Roman" w:hAnsi="Times New Roman" w:cs="Times New Roman"/>
          <w:b/>
          <w:sz w:val="24"/>
          <w:szCs w:val="24"/>
        </w:rPr>
        <w:t>ОП.01.</w:t>
      </w:r>
      <w:r w:rsidRPr="00243D80">
        <w:rPr>
          <w:rFonts w:ascii="Times New Roman" w:hAnsi="Times New Roman" w:cs="Times New Roman"/>
          <w:sz w:val="24"/>
          <w:szCs w:val="24"/>
        </w:rPr>
        <w:t xml:space="preserve"> </w:t>
      </w:r>
      <w:r w:rsidRPr="00243D80">
        <w:rPr>
          <w:rFonts w:ascii="Times New Roman" w:hAnsi="Times New Roman" w:cs="Times New Roman"/>
          <w:b/>
          <w:sz w:val="24"/>
          <w:szCs w:val="24"/>
        </w:rPr>
        <w:t xml:space="preserve">Основы материаловедения </w:t>
      </w:r>
      <w:proofErr w:type="gramStart"/>
      <w:r w:rsidR="002C3CA5" w:rsidRPr="00243D80">
        <w:rPr>
          <w:rFonts w:ascii="Times New Roman" w:hAnsi="Times New Roman" w:cs="Times New Roman"/>
          <w:sz w:val="24"/>
          <w:szCs w:val="24"/>
        </w:rPr>
        <w:t>включены  тем</w:t>
      </w:r>
      <w:r w:rsidR="000B2603" w:rsidRPr="00243D80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2C3CA5" w:rsidRPr="00243D80">
        <w:rPr>
          <w:rFonts w:ascii="Times New Roman" w:hAnsi="Times New Roman" w:cs="Times New Roman"/>
          <w:sz w:val="24"/>
          <w:szCs w:val="24"/>
        </w:rPr>
        <w:t>,  которые отражают теоретические и практические аспекты</w:t>
      </w:r>
      <w:r w:rsidRPr="00243D80">
        <w:rPr>
          <w:rFonts w:ascii="Times New Roman" w:hAnsi="Times New Roman" w:cs="Times New Roman"/>
          <w:sz w:val="24"/>
          <w:szCs w:val="24"/>
        </w:rPr>
        <w:t xml:space="preserve"> материаловедения</w:t>
      </w:r>
      <w:r w:rsidR="002C3CA5" w:rsidRPr="00243D80">
        <w:rPr>
          <w:rFonts w:ascii="Times New Roman" w:hAnsi="Times New Roman" w:cs="Times New Roman"/>
          <w:sz w:val="24"/>
          <w:szCs w:val="24"/>
        </w:rPr>
        <w:t xml:space="preserve">. Основной </w:t>
      </w:r>
      <w:proofErr w:type="gramStart"/>
      <w:r w:rsidR="002C3CA5" w:rsidRPr="00243D80">
        <w:rPr>
          <w:rFonts w:ascii="Times New Roman" w:hAnsi="Times New Roman" w:cs="Times New Roman"/>
          <w:sz w:val="24"/>
          <w:szCs w:val="24"/>
        </w:rPr>
        <w:t>технологией  реализации</w:t>
      </w:r>
      <w:proofErr w:type="gramEnd"/>
      <w:r w:rsidR="002C3CA5" w:rsidRPr="00243D80">
        <w:rPr>
          <w:rFonts w:ascii="Times New Roman" w:hAnsi="Times New Roman" w:cs="Times New Roman"/>
          <w:sz w:val="24"/>
          <w:szCs w:val="24"/>
        </w:rPr>
        <w:t xml:space="preserve"> дисциплины выступает проблемная технология, направленная на формирование опыта решения задач в сфере </w:t>
      </w:r>
      <w:r w:rsidRPr="00243D80">
        <w:rPr>
          <w:rFonts w:ascii="Times New Roman" w:hAnsi="Times New Roman" w:cs="Times New Roman"/>
          <w:sz w:val="24"/>
          <w:szCs w:val="24"/>
        </w:rPr>
        <w:t>графического дизайна.</w:t>
      </w:r>
    </w:p>
    <w:p w14:paraId="5944F945" w14:textId="77777777" w:rsidR="002C3CA5" w:rsidRPr="00243D80" w:rsidRDefault="002C3CA5" w:rsidP="0081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 xml:space="preserve">К каждой теме дисциплины разработан </w:t>
      </w:r>
      <w:proofErr w:type="gramStart"/>
      <w:r w:rsidRPr="00243D80">
        <w:rPr>
          <w:rFonts w:ascii="Times New Roman" w:hAnsi="Times New Roman" w:cs="Times New Roman"/>
          <w:sz w:val="24"/>
          <w:szCs w:val="24"/>
        </w:rPr>
        <w:t>пакет  информационно</w:t>
      </w:r>
      <w:proofErr w:type="gramEnd"/>
      <w:r w:rsidRPr="00243D80">
        <w:rPr>
          <w:rFonts w:ascii="Times New Roman" w:hAnsi="Times New Roman" w:cs="Times New Roman"/>
          <w:sz w:val="24"/>
          <w:szCs w:val="24"/>
        </w:rPr>
        <w:t xml:space="preserve">-методических материалов, включающий планы учебных занятий, дидактические средства, диагностические методики. Проектирование учебных занятий осуществляется с </w:t>
      </w:r>
      <w:proofErr w:type="gramStart"/>
      <w:r w:rsidRPr="00243D80">
        <w:rPr>
          <w:rFonts w:ascii="Times New Roman" w:hAnsi="Times New Roman" w:cs="Times New Roman"/>
          <w:sz w:val="24"/>
          <w:szCs w:val="24"/>
        </w:rPr>
        <w:t>учетом  принципов</w:t>
      </w:r>
      <w:proofErr w:type="gramEnd"/>
      <w:r w:rsidRPr="00243D80">
        <w:rPr>
          <w:rFonts w:ascii="Times New Roman" w:hAnsi="Times New Roman" w:cs="Times New Roman"/>
          <w:sz w:val="24"/>
          <w:szCs w:val="24"/>
        </w:rPr>
        <w:t xml:space="preserve"> сотрудничества, активизации деятельности обучающихся, индивидуализации и дифференциации.</w:t>
      </w:r>
      <w:r w:rsidR="0081654D" w:rsidRPr="00243D80">
        <w:rPr>
          <w:rFonts w:ascii="Times New Roman" w:hAnsi="Times New Roman" w:cs="Times New Roman"/>
          <w:sz w:val="24"/>
          <w:szCs w:val="24"/>
        </w:rPr>
        <w:t xml:space="preserve"> </w:t>
      </w:r>
      <w:r w:rsidRPr="00243D80">
        <w:rPr>
          <w:rFonts w:ascii="Times New Roman" w:hAnsi="Times New Roman" w:cs="Times New Roman"/>
          <w:sz w:val="24"/>
          <w:szCs w:val="24"/>
        </w:rPr>
        <w:t>При реализации плана учебных занятий использованы различные формы организации и методы деятельности обучающихся: дискуссии, семинары</w:t>
      </w:r>
      <w:r w:rsidR="0081654D" w:rsidRPr="00243D80">
        <w:rPr>
          <w:rFonts w:ascii="Times New Roman" w:hAnsi="Times New Roman" w:cs="Times New Roman"/>
          <w:sz w:val="24"/>
          <w:szCs w:val="24"/>
        </w:rPr>
        <w:t xml:space="preserve">, </w:t>
      </w:r>
      <w:r w:rsidRPr="00243D80">
        <w:rPr>
          <w:rFonts w:ascii="Times New Roman" w:hAnsi="Times New Roman" w:cs="Times New Roman"/>
          <w:sz w:val="24"/>
          <w:szCs w:val="24"/>
        </w:rPr>
        <w:t xml:space="preserve">эвристические беседы, мини-лекции, групповые консультации, анализ и обсуждение конкретных ситуаций, практические задания и упражнения, методы самоуправляемого обучения. </w:t>
      </w:r>
    </w:p>
    <w:p w14:paraId="461BA0F6" w14:textId="77777777" w:rsidR="002C3CA5" w:rsidRPr="00243D80" w:rsidRDefault="0081654D" w:rsidP="0081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 xml:space="preserve"> </w:t>
      </w:r>
      <w:r w:rsidR="002C3CA5" w:rsidRPr="00243D80">
        <w:rPr>
          <w:rFonts w:ascii="Times New Roman" w:hAnsi="Times New Roman" w:cs="Times New Roman"/>
          <w:sz w:val="24"/>
          <w:szCs w:val="24"/>
        </w:rPr>
        <w:t xml:space="preserve">При изучении учебной дисциплины </w:t>
      </w:r>
      <w:r w:rsidRPr="00243D80">
        <w:rPr>
          <w:rFonts w:ascii="Times New Roman" w:hAnsi="Times New Roman" w:cs="Times New Roman"/>
          <w:b/>
          <w:sz w:val="24"/>
          <w:szCs w:val="24"/>
        </w:rPr>
        <w:t>ОП.01.</w:t>
      </w:r>
      <w:r w:rsidRPr="00243D80">
        <w:rPr>
          <w:rFonts w:ascii="Times New Roman" w:hAnsi="Times New Roman" w:cs="Times New Roman"/>
          <w:sz w:val="24"/>
          <w:szCs w:val="24"/>
        </w:rPr>
        <w:t xml:space="preserve"> </w:t>
      </w:r>
      <w:r w:rsidRPr="00243D80">
        <w:rPr>
          <w:rFonts w:ascii="Times New Roman" w:hAnsi="Times New Roman" w:cs="Times New Roman"/>
          <w:b/>
          <w:sz w:val="24"/>
          <w:szCs w:val="24"/>
        </w:rPr>
        <w:t xml:space="preserve">Основы материаловедения </w:t>
      </w:r>
      <w:r w:rsidR="002C3CA5" w:rsidRPr="00243D80">
        <w:rPr>
          <w:rFonts w:ascii="Times New Roman" w:hAnsi="Times New Roman" w:cs="Times New Roman"/>
          <w:sz w:val="24"/>
          <w:szCs w:val="24"/>
        </w:rPr>
        <w:t>рекомендуется предусмотреть:</w:t>
      </w:r>
    </w:p>
    <w:p w14:paraId="2CFACF7D" w14:textId="77777777" w:rsidR="002C3CA5" w:rsidRPr="00243D80" w:rsidRDefault="002C3CA5" w:rsidP="0081654D">
      <w:pPr>
        <w:pStyle w:val="af4"/>
        <w:numPr>
          <w:ilvl w:val="0"/>
          <w:numId w:val="30"/>
        </w:numPr>
        <w:spacing w:after="0"/>
        <w:ind w:left="284" w:hanging="284"/>
        <w:contextualSpacing/>
        <w:jc w:val="both"/>
      </w:pPr>
      <w:r w:rsidRPr="00243D80">
        <w:t>участие обучающихся в различных диагностических процедурах, самостоятельной оценке достигнутого уровня сформированности умений и знаний;</w:t>
      </w:r>
    </w:p>
    <w:p w14:paraId="2CF6CB3F" w14:textId="77777777" w:rsidR="002C3CA5" w:rsidRPr="00243D80" w:rsidRDefault="002C3CA5" w:rsidP="0081654D">
      <w:pPr>
        <w:pStyle w:val="af4"/>
        <w:numPr>
          <w:ilvl w:val="0"/>
          <w:numId w:val="30"/>
        </w:numPr>
        <w:spacing w:after="0"/>
        <w:ind w:left="284" w:hanging="284"/>
        <w:contextualSpacing/>
        <w:jc w:val="both"/>
      </w:pPr>
      <w:r w:rsidRPr="00243D80">
        <w:t>учет образовательных результатов</w:t>
      </w:r>
      <w:r w:rsidR="0081654D" w:rsidRPr="00243D80">
        <w:t xml:space="preserve"> </w:t>
      </w:r>
      <w:r w:rsidRPr="00243D80">
        <w:t>в рабочих тетрадях.</w:t>
      </w:r>
    </w:p>
    <w:p w14:paraId="12E00BC0" w14:textId="77777777" w:rsidR="002C3CA5" w:rsidRPr="00243D80" w:rsidRDefault="0081654D" w:rsidP="0081654D">
      <w:pPr>
        <w:pStyle w:val="10"/>
        <w:shd w:val="clear" w:color="auto" w:fill="auto"/>
        <w:tabs>
          <w:tab w:val="left" w:pos="1041"/>
        </w:tabs>
        <w:spacing w:after="0" w:line="240" w:lineRule="auto"/>
        <w:contextualSpacing/>
        <w:jc w:val="both"/>
        <w:rPr>
          <w:sz w:val="24"/>
          <w:szCs w:val="24"/>
        </w:rPr>
      </w:pPr>
      <w:r w:rsidRPr="00243D80">
        <w:rPr>
          <w:sz w:val="24"/>
          <w:szCs w:val="24"/>
        </w:rPr>
        <w:t xml:space="preserve"> </w:t>
      </w:r>
    </w:p>
    <w:p w14:paraId="382F92C0" w14:textId="77777777" w:rsidR="008168F6" w:rsidRPr="00243D80" w:rsidRDefault="008168F6" w:rsidP="0081654D">
      <w:pPr>
        <w:pStyle w:val="10"/>
        <w:shd w:val="clear" w:color="auto" w:fill="auto"/>
        <w:tabs>
          <w:tab w:val="left" w:pos="1041"/>
        </w:tabs>
        <w:spacing w:after="0" w:line="240" w:lineRule="auto"/>
        <w:contextualSpacing/>
        <w:jc w:val="both"/>
        <w:rPr>
          <w:rStyle w:val="af"/>
          <w:b/>
          <w:sz w:val="24"/>
          <w:szCs w:val="24"/>
        </w:rPr>
      </w:pPr>
      <w:r w:rsidRPr="00243D80">
        <w:rPr>
          <w:rStyle w:val="af"/>
          <w:b/>
          <w:sz w:val="24"/>
          <w:szCs w:val="24"/>
        </w:rPr>
        <w:t xml:space="preserve">3.4. Кадровое обеспечение образовательного процесса </w:t>
      </w:r>
    </w:p>
    <w:p w14:paraId="141DACF7" w14:textId="77777777" w:rsidR="008168F6" w:rsidRPr="00243D80" w:rsidRDefault="008168F6" w:rsidP="0081654D">
      <w:pPr>
        <w:pStyle w:val="Default"/>
        <w:ind w:firstLine="709"/>
        <w:contextualSpacing/>
        <w:jc w:val="both"/>
        <w:rPr>
          <w:rStyle w:val="af"/>
          <w:b w:val="0"/>
          <w:color w:val="auto"/>
        </w:rPr>
      </w:pPr>
      <w:r w:rsidRPr="00243D80">
        <w:rPr>
          <w:rStyle w:val="af"/>
          <w:b w:val="0"/>
          <w:color w:val="auto"/>
        </w:rPr>
        <w:lastRenderedPageBreak/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имеющих стаж работы в данной профессиональной области не менее 3 лет.</w:t>
      </w:r>
    </w:p>
    <w:p w14:paraId="518131B5" w14:textId="77777777" w:rsidR="008168F6" w:rsidRPr="00243D80" w:rsidRDefault="008168F6" w:rsidP="0081654D">
      <w:pPr>
        <w:pStyle w:val="Default"/>
        <w:ind w:firstLine="709"/>
        <w:contextualSpacing/>
        <w:jc w:val="both"/>
        <w:rPr>
          <w:rStyle w:val="af"/>
          <w:b w:val="0"/>
          <w:color w:val="auto"/>
        </w:rPr>
      </w:pPr>
      <w:r w:rsidRPr="00243D80">
        <w:rPr>
          <w:rStyle w:val="af"/>
          <w:b w:val="0"/>
          <w:color w:val="auto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стандартах.</w:t>
      </w:r>
    </w:p>
    <w:p w14:paraId="645CCC83" w14:textId="77777777" w:rsidR="008168F6" w:rsidRPr="00243D80" w:rsidRDefault="008168F6" w:rsidP="0081654D">
      <w:pPr>
        <w:pStyle w:val="Default"/>
        <w:ind w:firstLine="709"/>
        <w:contextualSpacing/>
        <w:jc w:val="both"/>
        <w:rPr>
          <w:rStyle w:val="af"/>
          <w:b w:val="0"/>
          <w:color w:val="auto"/>
        </w:rPr>
      </w:pPr>
      <w:r w:rsidRPr="00243D80">
        <w:rPr>
          <w:rStyle w:val="af"/>
          <w:b w:val="0"/>
          <w:color w:val="auto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стажировок в организациях направление деятельности, которых</w:t>
      </w:r>
      <w:r w:rsidR="0081654D" w:rsidRPr="00243D80">
        <w:rPr>
          <w:rStyle w:val="af"/>
          <w:b w:val="0"/>
          <w:color w:val="auto"/>
        </w:rPr>
        <w:t xml:space="preserve"> </w:t>
      </w:r>
      <w:r w:rsidRPr="00243D80">
        <w:rPr>
          <w:rStyle w:val="af"/>
          <w:b w:val="0"/>
          <w:color w:val="auto"/>
        </w:rPr>
        <w:t xml:space="preserve">соответствует области профессиональной деятельности, не реже 1 раза в 3 года с учетом расширения спектра профессиональных компетенций. </w:t>
      </w:r>
    </w:p>
    <w:p w14:paraId="571E9CAC" w14:textId="77777777" w:rsidR="007623A0" w:rsidRPr="00243D80" w:rsidRDefault="007623A0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C6D5F94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1AF89C97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E9C0EF1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53F61555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229D394B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04ABBCCE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B76D40C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28B1A674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24B7EAA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65472762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75BEBC74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3150B6E3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0084E8FA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05EA6F61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0DBF8454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0744504F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62C9AD56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6E0BA8F1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505D1CC3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1F253E62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72D6EB66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3A1191EE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F182443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6C33FF25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21D0225C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8C2D6E6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75BB0739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23111576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61711E2A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B9F2A57" w14:textId="77777777" w:rsidR="00A835A3" w:rsidRDefault="00A835A3">
      <w:pPr>
        <w:rPr>
          <w:rStyle w:val="af"/>
          <w:rFonts w:ascii="Times New Roman" w:hAnsi="Times New Roman" w:cs="Times New Roman"/>
          <w:b w:val="0"/>
          <w:sz w:val="24"/>
          <w:szCs w:val="24"/>
        </w:rPr>
      </w:pPr>
      <w:r>
        <w:rPr>
          <w:rStyle w:val="af"/>
          <w:rFonts w:ascii="Times New Roman" w:hAnsi="Times New Roman" w:cs="Times New Roman"/>
          <w:b w:val="0"/>
          <w:sz w:val="24"/>
          <w:szCs w:val="24"/>
        </w:rPr>
        <w:br w:type="page"/>
      </w:r>
    </w:p>
    <w:p w14:paraId="342839D3" w14:textId="77777777" w:rsidR="006B7C85" w:rsidRPr="00243D80" w:rsidRDefault="006B7C85" w:rsidP="004513DA">
      <w:pPr>
        <w:shd w:val="clear" w:color="auto" w:fill="FFFFFF"/>
        <w:spacing w:after="0" w:line="240" w:lineRule="auto"/>
        <w:ind w:right="-284"/>
        <w:contextualSpacing/>
        <w:jc w:val="center"/>
        <w:rPr>
          <w:rStyle w:val="af"/>
          <w:rFonts w:ascii="Times New Roman" w:hAnsi="Times New Roman" w:cs="Times New Roman"/>
          <w:sz w:val="24"/>
          <w:szCs w:val="24"/>
        </w:rPr>
      </w:pPr>
      <w:r w:rsidRPr="00243D80">
        <w:rPr>
          <w:rStyle w:val="af"/>
          <w:rFonts w:ascii="Times New Roman" w:hAnsi="Times New Roman" w:cs="Times New Roman"/>
          <w:sz w:val="24"/>
          <w:szCs w:val="24"/>
        </w:rPr>
        <w:lastRenderedPageBreak/>
        <w:t>4.</w:t>
      </w:r>
      <w:r w:rsidR="006E49FD" w:rsidRPr="00243D80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  <w:r w:rsidRPr="00243D80">
        <w:rPr>
          <w:rStyle w:val="af"/>
          <w:rFonts w:ascii="Times New Roman" w:hAnsi="Times New Roman" w:cs="Times New Roman"/>
          <w:sz w:val="24"/>
          <w:szCs w:val="24"/>
        </w:rPr>
        <w:t>КОНТРОЛЬ И ОЦЕНКА РЕЗУЛЬТАТОВ ОСВОЕНИЯ</w:t>
      </w:r>
      <w:r w:rsidR="006E49FD" w:rsidRPr="00243D80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  <w:r w:rsidRPr="00243D80">
        <w:rPr>
          <w:rStyle w:val="af"/>
          <w:rFonts w:ascii="Times New Roman" w:hAnsi="Times New Roman" w:cs="Times New Roman"/>
          <w:sz w:val="24"/>
          <w:szCs w:val="24"/>
        </w:rPr>
        <w:t>ДИСЦИПЛИНЫ</w:t>
      </w:r>
    </w:p>
    <w:p w14:paraId="063F34EA" w14:textId="77777777" w:rsidR="004513DA" w:rsidRPr="00243D80" w:rsidRDefault="004513DA" w:rsidP="00344A98">
      <w:pPr>
        <w:shd w:val="clear" w:color="auto" w:fill="FFFFFF"/>
        <w:spacing w:after="0" w:line="240" w:lineRule="auto"/>
        <w:ind w:left="108" w:firstLine="459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1DD9FA4" w14:textId="77777777" w:rsidR="006B7C85" w:rsidRPr="00243D80" w:rsidRDefault="006B7C85" w:rsidP="004513DA">
      <w:pPr>
        <w:shd w:val="clear" w:color="auto" w:fill="FFFFFF"/>
        <w:spacing w:after="0" w:line="240" w:lineRule="auto"/>
        <w:ind w:firstLine="851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243D80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Контроль и оценка результатов освоения дисциплины </w:t>
      </w:r>
      <w:r w:rsidR="006E49FD" w:rsidRPr="00243D80">
        <w:rPr>
          <w:rFonts w:ascii="Times New Roman" w:hAnsi="Times New Roman" w:cs="Times New Roman"/>
          <w:b/>
          <w:sz w:val="24"/>
          <w:szCs w:val="24"/>
        </w:rPr>
        <w:t>ОП.01.</w:t>
      </w:r>
      <w:r w:rsidR="006E49FD" w:rsidRPr="00243D80">
        <w:rPr>
          <w:rFonts w:ascii="Times New Roman" w:hAnsi="Times New Roman" w:cs="Times New Roman"/>
          <w:sz w:val="24"/>
          <w:szCs w:val="24"/>
        </w:rPr>
        <w:t xml:space="preserve"> </w:t>
      </w:r>
      <w:r w:rsidR="006E49FD" w:rsidRPr="00243D80">
        <w:rPr>
          <w:rFonts w:ascii="Times New Roman" w:hAnsi="Times New Roman" w:cs="Times New Roman"/>
          <w:b/>
          <w:sz w:val="24"/>
          <w:szCs w:val="24"/>
        </w:rPr>
        <w:t xml:space="preserve">Основы материаловедения </w:t>
      </w:r>
      <w:r w:rsidRPr="00243D80">
        <w:rPr>
          <w:rStyle w:val="af"/>
          <w:rFonts w:ascii="Times New Roman" w:hAnsi="Times New Roman" w:cs="Times New Roman"/>
          <w:b w:val="0"/>
          <w:sz w:val="24"/>
          <w:szCs w:val="24"/>
        </w:rPr>
        <w:t>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6E423DFA" w14:textId="77777777" w:rsidR="006B7C85" w:rsidRPr="00243D80" w:rsidRDefault="006B7C85" w:rsidP="00344A98">
      <w:pPr>
        <w:shd w:val="clear" w:color="auto" w:fill="FFFFFF"/>
        <w:spacing w:after="0" w:line="240" w:lineRule="auto"/>
        <w:ind w:left="108" w:firstLine="459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2694"/>
        <w:gridCol w:w="4110"/>
      </w:tblGrid>
      <w:tr w:rsidR="006B7C85" w:rsidRPr="00243D80" w14:paraId="41CE442B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9322" w14:textId="77777777" w:rsidR="006B7C85" w:rsidRPr="00243D80" w:rsidRDefault="006B7C85" w:rsidP="004513DA">
            <w:pPr>
              <w:shd w:val="clear" w:color="auto" w:fill="FFFFFF"/>
              <w:spacing w:after="0" w:line="240" w:lineRule="auto"/>
              <w:ind w:left="23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14:paraId="74296E2B" w14:textId="77777777" w:rsidR="006B7C85" w:rsidRPr="00243D80" w:rsidRDefault="006B7C85" w:rsidP="004513DA">
            <w:pPr>
              <w:shd w:val="clear" w:color="auto" w:fill="FFFFFF"/>
              <w:spacing w:after="0" w:line="240" w:lineRule="auto"/>
              <w:ind w:left="23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5A55" w14:textId="77777777" w:rsidR="006B7C85" w:rsidRPr="00243D80" w:rsidRDefault="006B7C85" w:rsidP="004513DA">
            <w:pPr>
              <w:shd w:val="clear" w:color="auto" w:fill="FFFFFF"/>
              <w:spacing w:after="0" w:line="240" w:lineRule="auto"/>
              <w:ind w:left="23" w:right="216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72AE" w14:textId="77777777" w:rsidR="006B7C85" w:rsidRPr="00243D80" w:rsidRDefault="006B7C85" w:rsidP="004513DA">
            <w:pPr>
              <w:shd w:val="clear" w:color="auto" w:fill="FFFFFF"/>
              <w:spacing w:after="0" w:line="240" w:lineRule="auto"/>
              <w:ind w:left="23" w:right="5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6B7C85" w:rsidRPr="00243D80" w14:paraId="7D7E42A1" w14:textId="77777777" w:rsidTr="00CD773F">
        <w:trPr>
          <w:jc w:val="center"/>
        </w:trPr>
        <w:tc>
          <w:tcPr>
            <w:tcW w:w="10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FFFD" w14:textId="77777777" w:rsidR="006B7C85" w:rsidRPr="00243D80" w:rsidRDefault="006B7C85" w:rsidP="005F6D49">
            <w:pPr>
              <w:pStyle w:val="2"/>
              <w:spacing w:before="0" w:beforeAutospacing="0" w:after="0" w:afterAutospacing="0"/>
              <w:jc w:val="center"/>
              <w:rPr>
                <w:rStyle w:val="af"/>
                <w:b/>
                <w:sz w:val="24"/>
                <w:szCs w:val="24"/>
              </w:rPr>
            </w:pPr>
            <w:r w:rsidRPr="00243D80">
              <w:rPr>
                <w:rStyle w:val="af"/>
                <w:b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6B7C85" w:rsidRPr="00243D80" w14:paraId="7BBC8669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23C1" w14:textId="77777777" w:rsidR="006B7C85" w:rsidRPr="00243D80" w:rsidRDefault="005F6D49" w:rsidP="005F6D49">
            <w:pPr>
              <w:pStyle w:val="2"/>
              <w:spacing w:before="0" w:beforeAutospacing="0" w:after="0" w:afterAutospacing="0"/>
              <w:rPr>
                <w:rStyle w:val="af"/>
                <w:sz w:val="24"/>
                <w:szCs w:val="24"/>
              </w:rPr>
            </w:pPr>
            <w:r w:rsidRPr="00243D80">
              <w:rPr>
                <w:rStyle w:val="c34"/>
                <w:b w:val="0"/>
                <w:sz w:val="24"/>
                <w:szCs w:val="24"/>
                <w:lang w:eastAsia="en-US"/>
              </w:rPr>
              <w:t>Область применения, методы измерения параметров и свойств материалов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9A52" w14:textId="77777777" w:rsidR="004513DA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90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100% правильных ответов</w:t>
            </w:r>
            <w:r w:rsidRPr="00243D8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243D80">
              <w:rPr>
                <w:b w:val="0"/>
                <w:sz w:val="24"/>
                <w:szCs w:val="24"/>
              </w:rPr>
              <w:t xml:space="preserve">– </w:t>
            </w:r>
            <w:r w:rsidRPr="00243D80">
              <w:rPr>
                <w:rStyle w:val="af"/>
                <w:sz w:val="24"/>
                <w:szCs w:val="24"/>
              </w:rPr>
              <w:t xml:space="preserve"> «</w:t>
            </w:r>
            <w:proofErr w:type="gramEnd"/>
            <w:r w:rsidRPr="00243D80">
              <w:rPr>
                <w:rStyle w:val="af"/>
                <w:sz w:val="24"/>
                <w:szCs w:val="24"/>
              </w:rPr>
              <w:t xml:space="preserve">5»; </w:t>
            </w:r>
          </w:p>
          <w:p w14:paraId="047C3BB2" w14:textId="77777777" w:rsidR="004513DA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70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89% правильных ответов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 xml:space="preserve">«4»; </w:t>
            </w:r>
          </w:p>
          <w:p w14:paraId="2D0AD18A" w14:textId="77777777" w:rsidR="004513DA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50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69% правильных ответов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 xml:space="preserve">«3»; </w:t>
            </w:r>
          </w:p>
          <w:p w14:paraId="1315659D" w14:textId="77777777" w:rsidR="006B7C85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менее 50%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00A4" w14:textId="77777777" w:rsidR="006B7C85" w:rsidRPr="00243D80" w:rsidRDefault="006B7C85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712298"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роверка словаря новых терминов;</w:t>
            </w:r>
          </w:p>
          <w:p w14:paraId="7D6D6DCA" w14:textId="77777777" w:rsidR="006B7C85" w:rsidRPr="00243D80" w:rsidRDefault="006E49FD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712298"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тестовый контроль по основополагающим понятиям</w:t>
            </w:r>
            <w:r w:rsidR="006B7C85"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6A19D2E5" w14:textId="77777777" w:rsidR="006B7C85" w:rsidRPr="00243D80" w:rsidRDefault="006B7C85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письменная проверка в виде контрольной работы;</w:t>
            </w:r>
          </w:p>
        </w:tc>
      </w:tr>
      <w:tr w:rsidR="006B7C85" w:rsidRPr="00243D80" w14:paraId="6C085823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6794" w14:textId="77777777" w:rsidR="006B7C85" w:rsidRPr="00243D80" w:rsidRDefault="005F6D49" w:rsidP="005F6D49">
            <w:pPr>
              <w:pStyle w:val="2"/>
              <w:spacing w:before="0" w:beforeAutospacing="0" w:after="0" w:afterAutospacing="0"/>
              <w:rPr>
                <w:rStyle w:val="af"/>
                <w:sz w:val="24"/>
                <w:szCs w:val="24"/>
              </w:rPr>
            </w:pPr>
            <w:r w:rsidRPr="00243D80">
              <w:rPr>
                <w:rStyle w:val="c34"/>
                <w:b w:val="0"/>
                <w:sz w:val="24"/>
                <w:szCs w:val="24"/>
                <w:lang w:eastAsia="en-US"/>
              </w:rPr>
              <w:t>Особенности испытания материалов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4EF1" w14:textId="77777777" w:rsidR="004513DA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90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100% правильных ответов</w:t>
            </w:r>
            <w:r w:rsidRPr="00243D8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243D80">
              <w:rPr>
                <w:b w:val="0"/>
                <w:sz w:val="24"/>
                <w:szCs w:val="24"/>
              </w:rPr>
              <w:t xml:space="preserve">– </w:t>
            </w:r>
            <w:r w:rsidRPr="00243D80">
              <w:rPr>
                <w:rStyle w:val="af"/>
                <w:sz w:val="24"/>
                <w:szCs w:val="24"/>
              </w:rPr>
              <w:t xml:space="preserve"> «</w:t>
            </w:r>
            <w:proofErr w:type="gramEnd"/>
            <w:r w:rsidRPr="00243D80">
              <w:rPr>
                <w:rStyle w:val="af"/>
                <w:sz w:val="24"/>
                <w:szCs w:val="24"/>
              </w:rPr>
              <w:t xml:space="preserve">5»; </w:t>
            </w:r>
          </w:p>
          <w:p w14:paraId="4F10338A" w14:textId="77777777" w:rsidR="004513DA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70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89% правильных ответов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 xml:space="preserve">«4»; </w:t>
            </w:r>
          </w:p>
          <w:p w14:paraId="3B96139E" w14:textId="77777777" w:rsidR="004513DA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50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69% правильных ответов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 xml:space="preserve">«3»; </w:t>
            </w:r>
          </w:p>
          <w:p w14:paraId="077B701D" w14:textId="77777777" w:rsidR="006B7C85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менее 50%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89A" w14:textId="77777777" w:rsidR="006B7C85" w:rsidRPr="00243D80" w:rsidRDefault="006B7C85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CD773F"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экспертная проверка выполнения практических работ;</w:t>
            </w:r>
          </w:p>
          <w:p w14:paraId="0B847B0A" w14:textId="77777777" w:rsidR="006B7C85" w:rsidRPr="00243D80" w:rsidRDefault="00712298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тестовый контроль по основополагающим понятиям</w:t>
            </w:r>
            <w:r w:rsidR="006B7C85"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7470DFDC" w14:textId="77777777" w:rsidR="00712298" w:rsidRPr="00243D80" w:rsidRDefault="00712298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решения ситуационных задач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2948E1BA" w14:textId="77777777" w:rsidR="00712298" w:rsidRPr="00243D80" w:rsidRDefault="00712298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7C85" w:rsidRPr="00243D80" w14:paraId="3D84A006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2011" w14:textId="77777777" w:rsidR="006B7C85" w:rsidRPr="00243D80" w:rsidRDefault="005F6D49" w:rsidP="005F6D49">
            <w:pPr>
              <w:pStyle w:val="2"/>
              <w:spacing w:before="0" w:beforeAutospacing="0" w:after="0" w:afterAutospacing="0"/>
              <w:rPr>
                <w:rStyle w:val="af"/>
                <w:sz w:val="24"/>
                <w:szCs w:val="24"/>
              </w:rPr>
            </w:pPr>
            <w:r w:rsidRPr="00243D80">
              <w:rPr>
                <w:b w:val="0"/>
                <w:sz w:val="24"/>
                <w:szCs w:val="24"/>
                <w:lang w:eastAsia="en-US"/>
              </w:rPr>
              <w:t>Технологии изготовления изделия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EEA3" w14:textId="77777777" w:rsidR="004513DA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90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100% правильных ответов</w:t>
            </w:r>
            <w:r w:rsidRPr="00243D8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243D80">
              <w:rPr>
                <w:b w:val="0"/>
                <w:sz w:val="24"/>
                <w:szCs w:val="24"/>
              </w:rPr>
              <w:t xml:space="preserve">– </w:t>
            </w:r>
            <w:r w:rsidRPr="00243D80">
              <w:rPr>
                <w:rStyle w:val="af"/>
                <w:sz w:val="24"/>
                <w:szCs w:val="24"/>
              </w:rPr>
              <w:t xml:space="preserve"> «</w:t>
            </w:r>
            <w:proofErr w:type="gramEnd"/>
            <w:r w:rsidRPr="00243D80">
              <w:rPr>
                <w:rStyle w:val="af"/>
                <w:sz w:val="24"/>
                <w:szCs w:val="24"/>
              </w:rPr>
              <w:t xml:space="preserve">5»; </w:t>
            </w:r>
          </w:p>
          <w:p w14:paraId="5EFBC179" w14:textId="77777777" w:rsidR="004513DA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70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89% правильных ответов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 xml:space="preserve">«4»; </w:t>
            </w:r>
          </w:p>
          <w:p w14:paraId="7B3A2C20" w14:textId="77777777" w:rsidR="004513DA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50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69% правильных ответов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 xml:space="preserve">«3»; </w:t>
            </w:r>
          </w:p>
          <w:p w14:paraId="01BBBA6B" w14:textId="77777777" w:rsidR="006B7C85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менее 50%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58D7" w14:textId="77777777" w:rsidR="006B7C85" w:rsidRPr="00243D80" w:rsidRDefault="00712298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тестовый контроль по основополагающим понятиям</w:t>
            </w:r>
            <w:r w:rsidR="006B7C85"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</w:p>
          <w:p w14:paraId="74BBEBE6" w14:textId="77777777" w:rsidR="006B7C85" w:rsidRPr="00243D80" w:rsidRDefault="006B7C85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CD773F"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экспертная проверка выполнения практических работ;</w:t>
            </w:r>
          </w:p>
          <w:p w14:paraId="6855C572" w14:textId="77777777" w:rsidR="006B7C85" w:rsidRPr="00243D80" w:rsidRDefault="006B7C85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проверка словаря новых терминов;</w:t>
            </w:r>
          </w:p>
        </w:tc>
      </w:tr>
      <w:tr w:rsidR="006B7C85" w:rsidRPr="00243D80" w14:paraId="748D35FC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D874" w14:textId="77777777" w:rsidR="006B7C85" w:rsidRPr="00243D80" w:rsidRDefault="005F6D49" w:rsidP="005F6D49">
            <w:pPr>
              <w:pStyle w:val="2"/>
              <w:spacing w:before="0" w:beforeAutospacing="0" w:after="0" w:afterAutospacing="0"/>
              <w:rPr>
                <w:rStyle w:val="af"/>
                <w:sz w:val="24"/>
                <w:szCs w:val="24"/>
              </w:rPr>
            </w:pPr>
            <w:r w:rsidRPr="00243D80">
              <w:rPr>
                <w:b w:val="0"/>
                <w:sz w:val="24"/>
                <w:szCs w:val="24"/>
                <w:lang w:eastAsia="en-US"/>
              </w:rPr>
              <w:t>Программные приложения для разработки технического задания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9E8E" w14:textId="77777777" w:rsidR="004513DA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90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100% правильных ответов</w:t>
            </w:r>
            <w:r w:rsidRPr="00243D8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243D80">
              <w:rPr>
                <w:b w:val="0"/>
                <w:sz w:val="24"/>
                <w:szCs w:val="24"/>
              </w:rPr>
              <w:t xml:space="preserve">– </w:t>
            </w:r>
            <w:r w:rsidRPr="00243D80">
              <w:rPr>
                <w:rStyle w:val="af"/>
                <w:sz w:val="24"/>
                <w:szCs w:val="24"/>
              </w:rPr>
              <w:t xml:space="preserve"> «</w:t>
            </w:r>
            <w:proofErr w:type="gramEnd"/>
            <w:r w:rsidRPr="00243D80">
              <w:rPr>
                <w:rStyle w:val="af"/>
                <w:sz w:val="24"/>
                <w:szCs w:val="24"/>
              </w:rPr>
              <w:t xml:space="preserve">5»; </w:t>
            </w:r>
          </w:p>
          <w:p w14:paraId="45EE5AD8" w14:textId="77777777" w:rsidR="004513DA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70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89% правильных ответов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 xml:space="preserve">«4»; </w:t>
            </w:r>
          </w:p>
          <w:p w14:paraId="641FDF37" w14:textId="77777777" w:rsidR="004513DA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50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69% правильных ответов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 xml:space="preserve">«3»; </w:t>
            </w:r>
          </w:p>
          <w:p w14:paraId="35C33D83" w14:textId="77777777" w:rsidR="006B7C85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менее 50%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A016" w14:textId="77777777" w:rsidR="006B7C85" w:rsidRPr="00243D80" w:rsidRDefault="00712298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решения ситуационных задач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24D92923" w14:textId="77777777" w:rsidR="006B7C85" w:rsidRPr="00243D80" w:rsidRDefault="006B7C85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проверка словаря новых терминов;</w:t>
            </w:r>
          </w:p>
          <w:p w14:paraId="3A0BDF95" w14:textId="77777777" w:rsidR="006B7C85" w:rsidRPr="00243D80" w:rsidRDefault="006B7C85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письменная проверка в виде контрольной работы;</w:t>
            </w:r>
          </w:p>
        </w:tc>
      </w:tr>
      <w:tr w:rsidR="006B7C85" w:rsidRPr="00243D80" w14:paraId="2660AE8C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0319" w14:textId="77777777" w:rsidR="006B7C85" w:rsidRPr="00243D80" w:rsidRDefault="005F6D49" w:rsidP="005F6D49">
            <w:pPr>
              <w:pStyle w:val="2"/>
              <w:spacing w:before="0" w:beforeAutospacing="0" w:after="0" w:afterAutospacing="0"/>
              <w:rPr>
                <w:rStyle w:val="af"/>
                <w:sz w:val="24"/>
                <w:szCs w:val="24"/>
              </w:rPr>
            </w:pPr>
            <w:r w:rsidRPr="00243D80">
              <w:rPr>
                <w:b w:val="0"/>
                <w:sz w:val="24"/>
                <w:szCs w:val="24"/>
                <w:lang w:eastAsia="en-US"/>
              </w:rPr>
              <w:t>Правила и структуру оформления технического задания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CE57" w14:textId="77777777" w:rsidR="004513DA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90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100% правильных ответов</w:t>
            </w:r>
            <w:r w:rsidRPr="00243D8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243D80">
              <w:rPr>
                <w:b w:val="0"/>
                <w:sz w:val="24"/>
                <w:szCs w:val="24"/>
              </w:rPr>
              <w:t xml:space="preserve">– </w:t>
            </w:r>
            <w:r w:rsidRPr="00243D80">
              <w:rPr>
                <w:rStyle w:val="af"/>
                <w:sz w:val="24"/>
                <w:szCs w:val="24"/>
              </w:rPr>
              <w:t xml:space="preserve"> «</w:t>
            </w:r>
            <w:proofErr w:type="gramEnd"/>
            <w:r w:rsidRPr="00243D80">
              <w:rPr>
                <w:rStyle w:val="af"/>
                <w:sz w:val="24"/>
                <w:szCs w:val="24"/>
              </w:rPr>
              <w:t xml:space="preserve">5»; </w:t>
            </w:r>
          </w:p>
          <w:p w14:paraId="4494CDE6" w14:textId="77777777" w:rsidR="004513DA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70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89% правильных ответов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 xml:space="preserve">«4»; </w:t>
            </w:r>
          </w:p>
          <w:p w14:paraId="1BABD8C8" w14:textId="77777777" w:rsidR="004513DA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50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69% правильных ответов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 xml:space="preserve">«3»; </w:t>
            </w:r>
          </w:p>
          <w:p w14:paraId="2AA83D89" w14:textId="77777777" w:rsidR="006B7C85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менее 50%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722F" w14:textId="77777777" w:rsidR="006B7C85" w:rsidRPr="00243D80" w:rsidRDefault="00712298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тестовый контроль по основополагающим понятиям</w:t>
            </w:r>
            <w:r w:rsidR="006B7C85"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1D223E82" w14:textId="77777777" w:rsidR="006B7C85" w:rsidRPr="00243D80" w:rsidRDefault="006B7C85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проверка словаря новых терминов;</w:t>
            </w:r>
          </w:p>
          <w:p w14:paraId="45C4B501" w14:textId="77777777" w:rsidR="006B7C85" w:rsidRPr="00243D80" w:rsidRDefault="00712298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решения ситуационных задач</w:t>
            </w:r>
            <w:r w:rsidR="006B7C85"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</w:tr>
      <w:tr w:rsidR="006B7C85" w:rsidRPr="00243D80" w14:paraId="4585A8B0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F9C3" w14:textId="77777777" w:rsidR="006B7C85" w:rsidRPr="00243D80" w:rsidRDefault="005F6D49" w:rsidP="005F6D49">
            <w:pPr>
              <w:pStyle w:val="2"/>
              <w:spacing w:before="0" w:beforeAutospacing="0" w:after="0" w:afterAutospacing="0"/>
              <w:rPr>
                <w:rStyle w:val="af"/>
                <w:sz w:val="24"/>
                <w:szCs w:val="24"/>
              </w:rPr>
            </w:pPr>
            <w:r w:rsidRPr="00243D80">
              <w:rPr>
                <w:b w:val="0"/>
                <w:sz w:val="24"/>
                <w:szCs w:val="24"/>
                <w:lang w:eastAsia="en-US"/>
              </w:rPr>
              <w:t>Требования к техническим параметрам разработки продукта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A3ED" w14:textId="77777777" w:rsidR="004513DA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90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100% правильных ответов</w:t>
            </w:r>
            <w:r w:rsidRPr="00243D8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243D80">
              <w:rPr>
                <w:b w:val="0"/>
                <w:sz w:val="24"/>
                <w:szCs w:val="24"/>
              </w:rPr>
              <w:t xml:space="preserve">– </w:t>
            </w:r>
            <w:r w:rsidRPr="00243D80">
              <w:rPr>
                <w:rStyle w:val="af"/>
                <w:sz w:val="24"/>
                <w:szCs w:val="24"/>
              </w:rPr>
              <w:t xml:space="preserve"> «</w:t>
            </w:r>
            <w:proofErr w:type="gramEnd"/>
            <w:r w:rsidRPr="00243D80">
              <w:rPr>
                <w:rStyle w:val="af"/>
                <w:sz w:val="24"/>
                <w:szCs w:val="24"/>
              </w:rPr>
              <w:t xml:space="preserve">5»; </w:t>
            </w:r>
          </w:p>
          <w:p w14:paraId="25A39F21" w14:textId="77777777" w:rsidR="004513DA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70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89% правильных ответов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 xml:space="preserve">«4»; </w:t>
            </w:r>
          </w:p>
          <w:p w14:paraId="111C7B46" w14:textId="77777777" w:rsidR="004513DA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50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69% правильных ответов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 xml:space="preserve">«3»; </w:t>
            </w:r>
          </w:p>
          <w:p w14:paraId="0CB1EE72" w14:textId="77777777" w:rsidR="006B7C85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менее 50%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3FDE" w14:textId="77777777" w:rsidR="006B7C85" w:rsidRPr="00243D80" w:rsidRDefault="006B7C85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проверка словаря новых терминов;</w:t>
            </w:r>
          </w:p>
          <w:p w14:paraId="473FE0D2" w14:textId="77777777" w:rsidR="00712298" w:rsidRPr="00243D80" w:rsidRDefault="006E49FD" w:rsidP="006E49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тестовый контроль по основополагающим понятиям;</w:t>
            </w:r>
          </w:p>
          <w:p w14:paraId="78A0A277" w14:textId="77777777" w:rsidR="006E49FD" w:rsidRPr="00243D80" w:rsidRDefault="006E49FD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- защита реферата (компьютерной презентации);</w:t>
            </w:r>
          </w:p>
        </w:tc>
      </w:tr>
      <w:tr w:rsidR="006B7C85" w:rsidRPr="00243D80" w14:paraId="51AAE8E3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52B6" w14:textId="77777777" w:rsidR="006B7C85" w:rsidRPr="00243D80" w:rsidRDefault="005F6D49" w:rsidP="005F6D49">
            <w:pPr>
              <w:pStyle w:val="2"/>
              <w:spacing w:before="0" w:beforeAutospacing="0" w:after="0" w:afterAutospacing="0"/>
              <w:rPr>
                <w:rStyle w:val="af"/>
                <w:sz w:val="24"/>
                <w:szCs w:val="24"/>
              </w:rPr>
            </w:pPr>
            <w:r w:rsidRPr="00243D80">
              <w:rPr>
                <w:b w:val="0"/>
                <w:sz w:val="24"/>
                <w:szCs w:val="24"/>
                <w:lang w:eastAsia="en-US"/>
              </w:rPr>
              <w:t xml:space="preserve">Технологические, эксплуатационные и гигиенические требования, </w:t>
            </w:r>
            <w:r w:rsidRPr="00243D80">
              <w:rPr>
                <w:b w:val="0"/>
                <w:sz w:val="24"/>
                <w:szCs w:val="24"/>
                <w:lang w:eastAsia="en-US"/>
              </w:rPr>
              <w:lastRenderedPageBreak/>
              <w:t>предъявляемые к материалам, программным средствам и оборудованию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E3BC" w14:textId="77777777" w:rsidR="004513DA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lastRenderedPageBreak/>
              <w:t>90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100% правильных ответов</w:t>
            </w:r>
            <w:r w:rsidRPr="00243D8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243D80">
              <w:rPr>
                <w:b w:val="0"/>
                <w:sz w:val="24"/>
                <w:szCs w:val="24"/>
              </w:rPr>
              <w:t xml:space="preserve">– </w:t>
            </w:r>
            <w:r w:rsidRPr="00243D80">
              <w:rPr>
                <w:rStyle w:val="af"/>
                <w:sz w:val="24"/>
                <w:szCs w:val="24"/>
              </w:rPr>
              <w:t xml:space="preserve"> «</w:t>
            </w:r>
            <w:proofErr w:type="gramEnd"/>
            <w:r w:rsidRPr="00243D80">
              <w:rPr>
                <w:rStyle w:val="af"/>
                <w:sz w:val="24"/>
                <w:szCs w:val="24"/>
              </w:rPr>
              <w:t xml:space="preserve">5»; </w:t>
            </w:r>
          </w:p>
          <w:p w14:paraId="34C79869" w14:textId="77777777" w:rsidR="004513DA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lastRenderedPageBreak/>
              <w:t>70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89% правильных ответов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 xml:space="preserve">«4»; </w:t>
            </w:r>
          </w:p>
          <w:p w14:paraId="682ECA4F" w14:textId="77777777" w:rsidR="004513DA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50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69% правильных ответов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 xml:space="preserve">«3»; </w:t>
            </w:r>
          </w:p>
          <w:p w14:paraId="6614348E" w14:textId="77777777" w:rsidR="006B7C85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менее 50%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0F18" w14:textId="77777777" w:rsidR="006E49FD" w:rsidRPr="00243D80" w:rsidRDefault="006E49FD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- </w:t>
            </w: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решения ситуационных задач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651CC796" w14:textId="77777777" w:rsidR="005F6D49" w:rsidRPr="00243D80" w:rsidRDefault="006B7C85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проверка словаря новых терминов;</w:t>
            </w:r>
          </w:p>
          <w:p w14:paraId="1C21A45B" w14:textId="77777777" w:rsidR="006B7C85" w:rsidRPr="00243D80" w:rsidRDefault="006E49FD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тестовый контроль по основополагающим понятиям;</w:t>
            </w:r>
          </w:p>
        </w:tc>
      </w:tr>
      <w:tr w:rsidR="006B7C85" w:rsidRPr="00243D80" w14:paraId="5EDCE8DF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1E4A" w14:textId="77777777" w:rsidR="006B7C85" w:rsidRPr="00243D80" w:rsidRDefault="005F6D49" w:rsidP="005F6D49">
            <w:pPr>
              <w:pStyle w:val="2"/>
              <w:spacing w:before="0" w:beforeAutospacing="0" w:after="0" w:afterAutospacing="0"/>
              <w:rPr>
                <w:rStyle w:val="af"/>
                <w:sz w:val="24"/>
                <w:szCs w:val="24"/>
              </w:rPr>
            </w:pPr>
            <w:r w:rsidRPr="00243D80">
              <w:rPr>
                <w:b w:val="0"/>
                <w:sz w:val="24"/>
                <w:szCs w:val="24"/>
                <w:lang w:eastAsia="en-US"/>
              </w:rPr>
              <w:t xml:space="preserve">Программные приложения </w:t>
            </w:r>
            <w:bookmarkStart w:id="5" w:name="_GoBack"/>
            <w:bookmarkEnd w:id="5"/>
            <w:r w:rsidRPr="00243D80">
              <w:rPr>
                <w:b w:val="0"/>
                <w:sz w:val="24"/>
                <w:szCs w:val="24"/>
                <w:lang w:eastAsia="en-US"/>
              </w:rPr>
              <w:t>для разработки дизайн-макетов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BDD8" w14:textId="77777777" w:rsidR="004513DA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90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100% правильных ответов</w:t>
            </w:r>
            <w:r w:rsidRPr="00243D8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243D80">
              <w:rPr>
                <w:b w:val="0"/>
                <w:sz w:val="24"/>
                <w:szCs w:val="24"/>
              </w:rPr>
              <w:t xml:space="preserve">– </w:t>
            </w:r>
            <w:r w:rsidRPr="00243D80">
              <w:rPr>
                <w:rStyle w:val="af"/>
                <w:sz w:val="24"/>
                <w:szCs w:val="24"/>
              </w:rPr>
              <w:t xml:space="preserve"> «</w:t>
            </w:r>
            <w:proofErr w:type="gramEnd"/>
            <w:r w:rsidRPr="00243D80">
              <w:rPr>
                <w:rStyle w:val="af"/>
                <w:sz w:val="24"/>
                <w:szCs w:val="24"/>
              </w:rPr>
              <w:t xml:space="preserve">5»; </w:t>
            </w:r>
          </w:p>
          <w:p w14:paraId="681AF3D0" w14:textId="77777777" w:rsidR="004513DA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70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89% правильных ответов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 xml:space="preserve">«4»; </w:t>
            </w:r>
          </w:p>
          <w:p w14:paraId="6D08656D" w14:textId="77777777" w:rsidR="004513DA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50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69% правильных ответов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 xml:space="preserve">«3»; </w:t>
            </w:r>
          </w:p>
          <w:p w14:paraId="7627F1E4" w14:textId="77777777" w:rsidR="006B7C85" w:rsidRPr="00243D80" w:rsidRDefault="004513DA" w:rsidP="006E49FD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243D80">
              <w:rPr>
                <w:rStyle w:val="af"/>
                <w:sz w:val="24"/>
                <w:szCs w:val="24"/>
              </w:rPr>
              <w:t>менее 50%</w:t>
            </w:r>
            <w:r w:rsidRPr="00243D80">
              <w:rPr>
                <w:b w:val="0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BC39" w14:textId="77777777" w:rsidR="006B7C85" w:rsidRPr="00243D80" w:rsidRDefault="006B7C85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проверка словаря новых терминов;</w:t>
            </w:r>
          </w:p>
          <w:p w14:paraId="0D7CD56A" w14:textId="77777777" w:rsidR="006B7C85" w:rsidRPr="00243D80" w:rsidRDefault="006B7C85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CD773F"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экспертная проверка выполнения практических работ;</w:t>
            </w:r>
          </w:p>
          <w:p w14:paraId="0913FCFB" w14:textId="77777777" w:rsidR="006B7C85" w:rsidRPr="00243D80" w:rsidRDefault="006E49FD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тестовый контроль по основополагающим понятиям.</w:t>
            </w:r>
          </w:p>
        </w:tc>
      </w:tr>
      <w:tr w:rsidR="00712298" w:rsidRPr="00243D80" w14:paraId="0612FEBF" w14:textId="77777777" w:rsidTr="002E66D7">
        <w:trPr>
          <w:jc w:val="center"/>
        </w:trPr>
        <w:tc>
          <w:tcPr>
            <w:tcW w:w="10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9BFC" w14:textId="77777777" w:rsidR="00712298" w:rsidRPr="00243D80" w:rsidRDefault="00712298" w:rsidP="002E66D7">
            <w:pPr>
              <w:pStyle w:val="Default"/>
              <w:contextualSpacing/>
              <w:jc w:val="center"/>
              <w:rPr>
                <w:rStyle w:val="af"/>
                <w:color w:val="auto"/>
              </w:rPr>
            </w:pPr>
            <w:r w:rsidRPr="00243D80">
              <w:rPr>
                <w:rStyle w:val="af"/>
                <w:color w:val="auto"/>
              </w:rPr>
              <w:t>Перечень умений, осваиваемых в рамках дисциплины:</w:t>
            </w:r>
          </w:p>
        </w:tc>
      </w:tr>
      <w:tr w:rsidR="00712298" w:rsidRPr="00243D80" w14:paraId="7B4D0759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A3F4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материалы и программное обеспечение с учетом их наглядных и формообразующих свойств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94D1" w14:textId="77777777" w:rsidR="00712298" w:rsidRPr="00243D80" w:rsidRDefault="00712298" w:rsidP="002E66D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243D80">
              <w:rPr>
                <w:rStyle w:val="af"/>
                <w:b w:val="0"/>
                <w:color w:val="auto"/>
              </w:rPr>
              <w:t>90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>100% правильных ответов</w:t>
            </w:r>
            <w:r w:rsidRPr="00243D80">
              <w:t xml:space="preserve"> </w:t>
            </w:r>
            <w:proofErr w:type="gramStart"/>
            <w:r w:rsidRPr="00243D80">
              <w:t xml:space="preserve">– </w:t>
            </w:r>
            <w:r w:rsidRPr="00243D80">
              <w:rPr>
                <w:rStyle w:val="af"/>
                <w:b w:val="0"/>
                <w:color w:val="auto"/>
              </w:rPr>
              <w:t xml:space="preserve"> «</w:t>
            </w:r>
            <w:proofErr w:type="gramEnd"/>
            <w:r w:rsidRPr="00243D80">
              <w:rPr>
                <w:rStyle w:val="af"/>
                <w:b w:val="0"/>
                <w:color w:val="auto"/>
              </w:rPr>
              <w:t xml:space="preserve">5»; </w:t>
            </w:r>
          </w:p>
          <w:p w14:paraId="5EDAF336" w14:textId="77777777" w:rsidR="00712298" w:rsidRPr="00243D80" w:rsidRDefault="00712298" w:rsidP="002E66D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243D80">
              <w:rPr>
                <w:rStyle w:val="af"/>
                <w:b w:val="0"/>
                <w:color w:val="auto"/>
              </w:rPr>
              <w:t>70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>89% правильных ответов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 xml:space="preserve">«4»; </w:t>
            </w:r>
          </w:p>
          <w:p w14:paraId="10B13DEE" w14:textId="77777777" w:rsidR="00712298" w:rsidRPr="00243D80" w:rsidRDefault="00712298" w:rsidP="002E66D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243D80">
              <w:rPr>
                <w:rStyle w:val="af"/>
                <w:b w:val="0"/>
                <w:color w:val="auto"/>
              </w:rPr>
              <w:t>50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>69% правильных ответов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 xml:space="preserve">«3»; </w:t>
            </w:r>
          </w:p>
          <w:p w14:paraId="7AA188BB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менее 50%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73C2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Устная проверка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</w:p>
          <w:p w14:paraId="12F09CD7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тестовый контроль по основополагающим понятиям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33BDA2E5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решения ситуационных задач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0D1F0D47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демонстрация умения выбирать материалы и программное обеспечение с учетом их наглядных и формообразующих свойств;</w:t>
            </w:r>
          </w:p>
        </w:tc>
      </w:tr>
      <w:tr w:rsidR="00712298" w:rsidRPr="00243D80" w14:paraId="7126FC34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E821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эталонные образцы объекта дизайна в макете, материале и в интерактивной среде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0B23" w14:textId="77777777" w:rsidR="00712298" w:rsidRPr="00243D80" w:rsidRDefault="00712298" w:rsidP="002E66D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243D80">
              <w:rPr>
                <w:rStyle w:val="af"/>
                <w:b w:val="0"/>
                <w:color w:val="auto"/>
              </w:rPr>
              <w:t>90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>100% правильных ответов</w:t>
            </w:r>
            <w:r w:rsidRPr="00243D80">
              <w:t xml:space="preserve"> </w:t>
            </w:r>
            <w:proofErr w:type="gramStart"/>
            <w:r w:rsidRPr="00243D80">
              <w:t xml:space="preserve">– </w:t>
            </w:r>
            <w:r w:rsidRPr="00243D80">
              <w:rPr>
                <w:rStyle w:val="af"/>
                <w:b w:val="0"/>
                <w:color w:val="auto"/>
              </w:rPr>
              <w:t xml:space="preserve"> «</w:t>
            </w:r>
            <w:proofErr w:type="gramEnd"/>
            <w:r w:rsidRPr="00243D80">
              <w:rPr>
                <w:rStyle w:val="af"/>
                <w:b w:val="0"/>
                <w:color w:val="auto"/>
              </w:rPr>
              <w:t xml:space="preserve">5»; </w:t>
            </w:r>
          </w:p>
          <w:p w14:paraId="0FCD0CB1" w14:textId="77777777" w:rsidR="00712298" w:rsidRPr="00243D80" w:rsidRDefault="00712298" w:rsidP="002E66D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243D80">
              <w:rPr>
                <w:rStyle w:val="af"/>
                <w:b w:val="0"/>
                <w:color w:val="auto"/>
              </w:rPr>
              <w:t>70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>89% правильных ответов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 xml:space="preserve">«4»; </w:t>
            </w:r>
          </w:p>
          <w:p w14:paraId="486CA703" w14:textId="77777777" w:rsidR="00712298" w:rsidRPr="00243D80" w:rsidRDefault="00712298" w:rsidP="002E66D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243D80">
              <w:rPr>
                <w:rStyle w:val="af"/>
                <w:b w:val="0"/>
                <w:color w:val="auto"/>
              </w:rPr>
              <w:t>50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>69% правильных ответов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 xml:space="preserve">«3»; </w:t>
            </w:r>
          </w:p>
          <w:p w14:paraId="0B4FE739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менее 50%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33FA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тестовый контроль по основополагающим понятиям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</w:p>
          <w:p w14:paraId="52E4AF1F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решения ситуационных задач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2A1F2609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- устная проверка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0802DEB8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демонстрация умения </w:t>
            </w:r>
            <w:r w:rsidRPr="002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эталонные образцы объекта дизайна в макете, материале и в интерактивной среде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с учетом знаний по материаловедению;</w:t>
            </w:r>
          </w:p>
        </w:tc>
      </w:tr>
      <w:tr w:rsidR="00712298" w:rsidRPr="00243D80" w14:paraId="74B2B75F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3C0A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технические чертежи или эскизы проекта для разработки конструкции изделия с учетом особенностей технологии и тематики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543B" w14:textId="77777777" w:rsidR="00712298" w:rsidRPr="00243D80" w:rsidRDefault="00712298" w:rsidP="002E66D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243D80">
              <w:rPr>
                <w:rStyle w:val="af"/>
                <w:b w:val="0"/>
                <w:color w:val="auto"/>
              </w:rPr>
              <w:t>90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>100% правильных ответов</w:t>
            </w:r>
            <w:r w:rsidRPr="00243D80">
              <w:t xml:space="preserve"> </w:t>
            </w:r>
            <w:proofErr w:type="gramStart"/>
            <w:r w:rsidRPr="00243D80">
              <w:t xml:space="preserve">– </w:t>
            </w:r>
            <w:r w:rsidRPr="00243D80">
              <w:rPr>
                <w:rStyle w:val="af"/>
                <w:b w:val="0"/>
                <w:color w:val="auto"/>
              </w:rPr>
              <w:t xml:space="preserve"> «</w:t>
            </w:r>
            <w:proofErr w:type="gramEnd"/>
            <w:r w:rsidRPr="00243D80">
              <w:rPr>
                <w:rStyle w:val="af"/>
                <w:b w:val="0"/>
                <w:color w:val="auto"/>
              </w:rPr>
              <w:t xml:space="preserve">5»; </w:t>
            </w:r>
          </w:p>
          <w:p w14:paraId="4F5E1401" w14:textId="77777777" w:rsidR="00712298" w:rsidRPr="00243D80" w:rsidRDefault="00712298" w:rsidP="002E66D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243D80">
              <w:rPr>
                <w:rStyle w:val="af"/>
                <w:b w:val="0"/>
                <w:color w:val="auto"/>
              </w:rPr>
              <w:t>70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>89% правильных ответов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 xml:space="preserve">«4»; </w:t>
            </w:r>
          </w:p>
          <w:p w14:paraId="67324985" w14:textId="77777777" w:rsidR="00712298" w:rsidRPr="00243D80" w:rsidRDefault="00712298" w:rsidP="002E66D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243D80">
              <w:rPr>
                <w:rStyle w:val="af"/>
                <w:b w:val="0"/>
                <w:color w:val="auto"/>
              </w:rPr>
              <w:t>50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>69% правильных ответов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 xml:space="preserve">«3»; </w:t>
            </w:r>
          </w:p>
          <w:p w14:paraId="0F3B6762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менее 50%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DBF0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- устная проверка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30776F03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демонстрация умения </w:t>
            </w:r>
            <w:r w:rsidRPr="002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выполнять технические чертежи или эскизы проекта для разработки конструкции изделия с учетом особенностей технологии и тематики, 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знаний по материаловедению;</w:t>
            </w:r>
          </w:p>
          <w:p w14:paraId="70EAA46C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решения ситуационных задач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</w:tr>
      <w:tr w:rsidR="00712298" w:rsidRPr="00243D80" w14:paraId="14168C3C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656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Реализовывать творческие идеи в макете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D73C" w14:textId="77777777" w:rsidR="00712298" w:rsidRPr="00243D80" w:rsidRDefault="00712298" w:rsidP="002E66D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243D80">
              <w:rPr>
                <w:rStyle w:val="af"/>
                <w:b w:val="0"/>
                <w:color w:val="auto"/>
              </w:rPr>
              <w:t>90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>100% правильных ответов</w:t>
            </w:r>
            <w:r w:rsidRPr="00243D80">
              <w:t xml:space="preserve"> </w:t>
            </w:r>
            <w:proofErr w:type="gramStart"/>
            <w:r w:rsidRPr="00243D80">
              <w:t xml:space="preserve">– </w:t>
            </w:r>
            <w:r w:rsidRPr="00243D80">
              <w:rPr>
                <w:rStyle w:val="af"/>
                <w:b w:val="0"/>
                <w:color w:val="auto"/>
              </w:rPr>
              <w:t xml:space="preserve"> «</w:t>
            </w:r>
            <w:proofErr w:type="gramEnd"/>
            <w:r w:rsidRPr="00243D80">
              <w:rPr>
                <w:rStyle w:val="af"/>
                <w:b w:val="0"/>
                <w:color w:val="auto"/>
              </w:rPr>
              <w:t xml:space="preserve">5»; </w:t>
            </w:r>
          </w:p>
          <w:p w14:paraId="653BCFCB" w14:textId="77777777" w:rsidR="00712298" w:rsidRPr="00243D80" w:rsidRDefault="00712298" w:rsidP="002E66D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243D80">
              <w:rPr>
                <w:rStyle w:val="af"/>
                <w:b w:val="0"/>
                <w:color w:val="auto"/>
              </w:rPr>
              <w:t>70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>89% правильных ответов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 xml:space="preserve">«4»; </w:t>
            </w:r>
          </w:p>
          <w:p w14:paraId="429F8506" w14:textId="77777777" w:rsidR="00712298" w:rsidRPr="00243D80" w:rsidRDefault="00712298" w:rsidP="002E66D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243D80">
              <w:rPr>
                <w:rStyle w:val="af"/>
                <w:b w:val="0"/>
                <w:color w:val="auto"/>
              </w:rPr>
              <w:t>50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>69% правильных ответов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 xml:space="preserve">«3»; </w:t>
            </w:r>
          </w:p>
          <w:p w14:paraId="7CBF0EB1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менее 50%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A27F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тестовый контроль по основополагающим понятиям;</w:t>
            </w:r>
          </w:p>
          <w:p w14:paraId="489DC844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решения ситуационных задач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</w:p>
          <w:p w14:paraId="6818A248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демонстрация умения </w:t>
            </w:r>
            <w:r w:rsidRPr="002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реализовывать творческие идеи в макете, с учетом знаний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материаловедению;</w:t>
            </w:r>
          </w:p>
        </w:tc>
      </w:tr>
      <w:tr w:rsidR="00712298" w:rsidRPr="00243D80" w14:paraId="2545C455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98BD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Создавать целостную композицию на плоскости, в объеме и пространстве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5451" w14:textId="77777777" w:rsidR="00712298" w:rsidRPr="00243D80" w:rsidRDefault="00712298" w:rsidP="002E66D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243D80">
              <w:rPr>
                <w:rStyle w:val="af"/>
                <w:b w:val="0"/>
                <w:color w:val="auto"/>
              </w:rPr>
              <w:t>90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>100% правильных ответов</w:t>
            </w:r>
            <w:r w:rsidRPr="00243D80">
              <w:t xml:space="preserve"> </w:t>
            </w:r>
            <w:proofErr w:type="gramStart"/>
            <w:r w:rsidRPr="00243D80">
              <w:t xml:space="preserve">– </w:t>
            </w:r>
            <w:r w:rsidRPr="00243D80">
              <w:rPr>
                <w:rStyle w:val="af"/>
                <w:b w:val="0"/>
                <w:color w:val="auto"/>
              </w:rPr>
              <w:t xml:space="preserve"> «</w:t>
            </w:r>
            <w:proofErr w:type="gramEnd"/>
            <w:r w:rsidRPr="00243D80">
              <w:rPr>
                <w:rStyle w:val="af"/>
                <w:b w:val="0"/>
                <w:color w:val="auto"/>
              </w:rPr>
              <w:t xml:space="preserve">5»; </w:t>
            </w:r>
          </w:p>
          <w:p w14:paraId="0CDD701C" w14:textId="77777777" w:rsidR="00712298" w:rsidRPr="00243D80" w:rsidRDefault="00712298" w:rsidP="002E66D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243D80">
              <w:rPr>
                <w:rStyle w:val="af"/>
                <w:b w:val="0"/>
                <w:color w:val="auto"/>
              </w:rPr>
              <w:t>70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>89% правильных ответов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 xml:space="preserve">«4»; </w:t>
            </w:r>
          </w:p>
          <w:p w14:paraId="26229CFE" w14:textId="77777777" w:rsidR="00712298" w:rsidRPr="00243D80" w:rsidRDefault="00712298" w:rsidP="002E66D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243D80">
              <w:rPr>
                <w:rStyle w:val="af"/>
                <w:b w:val="0"/>
                <w:color w:val="auto"/>
              </w:rPr>
              <w:t>50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>69% правильных ответов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 xml:space="preserve">«3»; </w:t>
            </w:r>
          </w:p>
          <w:p w14:paraId="18ED864E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менее 50%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37E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экспертная проверка выполнения практических работ; </w:t>
            </w:r>
          </w:p>
          <w:p w14:paraId="7CCC8BB6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письменная проверка в виде контрольной работы;</w:t>
            </w:r>
          </w:p>
          <w:p w14:paraId="4E18B788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демонстрация умения </w:t>
            </w:r>
            <w:r w:rsidRPr="002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создавать целостную композицию на плоскости, </w:t>
            </w:r>
            <w:r w:rsidRPr="002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объеме и пространстве с учетом 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знаний по материаловедению; </w:t>
            </w:r>
          </w:p>
        </w:tc>
      </w:tr>
      <w:tr w:rsidR="00712298" w:rsidRPr="00243D80" w14:paraId="69BD0C76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C840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преобразующие методы стилизации и трансформации для создания новых форм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EAC9" w14:textId="77777777" w:rsidR="00712298" w:rsidRPr="00243D80" w:rsidRDefault="00712298" w:rsidP="002E66D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243D80">
              <w:rPr>
                <w:rStyle w:val="af"/>
                <w:b w:val="0"/>
                <w:color w:val="auto"/>
              </w:rPr>
              <w:t>90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>100% правильных ответов</w:t>
            </w:r>
            <w:r w:rsidRPr="00243D80">
              <w:t xml:space="preserve"> </w:t>
            </w:r>
            <w:proofErr w:type="gramStart"/>
            <w:r w:rsidRPr="00243D80">
              <w:t xml:space="preserve">– </w:t>
            </w:r>
            <w:r w:rsidRPr="00243D80">
              <w:rPr>
                <w:rStyle w:val="af"/>
                <w:b w:val="0"/>
                <w:color w:val="auto"/>
              </w:rPr>
              <w:t xml:space="preserve"> «</w:t>
            </w:r>
            <w:proofErr w:type="gramEnd"/>
            <w:r w:rsidRPr="00243D80">
              <w:rPr>
                <w:rStyle w:val="af"/>
                <w:b w:val="0"/>
                <w:color w:val="auto"/>
              </w:rPr>
              <w:t xml:space="preserve">5»; </w:t>
            </w:r>
          </w:p>
          <w:p w14:paraId="1CE2E8F4" w14:textId="77777777" w:rsidR="00712298" w:rsidRPr="00243D80" w:rsidRDefault="00712298" w:rsidP="002E66D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243D80">
              <w:rPr>
                <w:rStyle w:val="af"/>
                <w:b w:val="0"/>
                <w:color w:val="auto"/>
              </w:rPr>
              <w:t>70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>89% правильных ответов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 xml:space="preserve">«4»; </w:t>
            </w:r>
          </w:p>
          <w:p w14:paraId="480FA5F7" w14:textId="77777777" w:rsidR="00712298" w:rsidRPr="00243D80" w:rsidRDefault="00712298" w:rsidP="002E66D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243D80">
              <w:rPr>
                <w:rStyle w:val="af"/>
                <w:b w:val="0"/>
                <w:color w:val="auto"/>
              </w:rPr>
              <w:t>50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>69% правильных ответов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 xml:space="preserve">«3»; </w:t>
            </w:r>
          </w:p>
          <w:p w14:paraId="1B5EDFF5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менее 50%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6AB6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экспертная защита реферата (компьютерной презентации);</w:t>
            </w:r>
          </w:p>
          <w:p w14:paraId="3A847E24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тестовый контроль по основополагающим понятиям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07E8037F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решения ситуационных задач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6ADADF7F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демонстрация умения </w:t>
            </w:r>
            <w:r w:rsidRPr="002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использовать преобразующие методы стилизации и трансформации для создания новых форм с учетом 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знаний по материаловедению;</w:t>
            </w:r>
          </w:p>
        </w:tc>
      </w:tr>
      <w:tr w:rsidR="00712298" w:rsidRPr="00243D80" w14:paraId="35C04CE2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F87E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Создавать цветовое единство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A34A" w14:textId="77777777" w:rsidR="00712298" w:rsidRPr="00243D80" w:rsidRDefault="00712298" w:rsidP="002E66D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243D80">
              <w:rPr>
                <w:rStyle w:val="af"/>
                <w:b w:val="0"/>
                <w:color w:val="auto"/>
              </w:rPr>
              <w:t>90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>100% правильных ответов</w:t>
            </w:r>
            <w:r w:rsidRPr="00243D80">
              <w:t xml:space="preserve"> </w:t>
            </w:r>
            <w:proofErr w:type="gramStart"/>
            <w:r w:rsidRPr="00243D80">
              <w:t xml:space="preserve">– </w:t>
            </w:r>
            <w:r w:rsidRPr="00243D80">
              <w:rPr>
                <w:rStyle w:val="af"/>
                <w:b w:val="0"/>
                <w:color w:val="auto"/>
              </w:rPr>
              <w:t xml:space="preserve"> «</w:t>
            </w:r>
            <w:proofErr w:type="gramEnd"/>
            <w:r w:rsidRPr="00243D80">
              <w:rPr>
                <w:rStyle w:val="af"/>
                <w:b w:val="0"/>
                <w:color w:val="auto"/>
              </w:rPr>
              <w:t xml:space="preserve">5»; </w:t>
            </w:r>
          </w:p>
          <w:p w14:paraId="1274F320" w14:textId="77777777" w:rsidR="00712298" w:rsidRPr="00243D80" w:rsidRDefault="00712298" w:rsidP="002E66D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243D80">
              <w:rPr>
                <w:rStyle w:val="af"/>
                <w:b w:val="0"/>
                <w:color w:val="auto"/>
              </w:rPr>
              <w:t>70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>89% правильных ответов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 xml:space="preserve">«4»; </w:t>
            </w:r>
          </w:p>
          <w:p w14:paraId="2B9FD0AB" w14:textId="77777777" w:rsidR="00712298" w:rsidRPr="00243D80" w:rsidRDefault="00712298" w:rsidP="002E66D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243D80">
              <w:rPr>
                <w:rStyle w:val="af"/>
                <w:b w:val="0"/>
                <w:color w:val="auto"/>
              </w:rPr>
              <w:t>50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>69% правильных ответов</w:t>
            </w:r>
            <w:r w:rsidRPr="00243D80">
              <w:t xml:space="preserve"> – </w:t>
            </w:r>
            <w:r w:rsidRPr="00243D80">
              <w:rPr>
                <w:rStyle w:val="af"/>
                <w:b w:val="0"/>
                <w:color w:val="auto"/>
              </w:rPr>
              <w:t xml:space="preserve">«3»; </w:t>
            </w:r>
          </w:p>
          <w:p w14:paraId="2D14F2E2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менее 50%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9BE0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- устная проверка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538696B2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тестовый контроль по основополагающим понятиям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6D501EF3" w14:textId="77777777" w:rsidR="00712298" w:rsidRPr="00243D80" w:rsidRDefault="00712298" w:rsidP="002E66D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демонстрация умения </w:t>
            </w:r>
            <w:r w:rsidRPr="002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создавать цветовое единство с учетом</w:t>
            </w:r>
            <w:r w:rsidRPr="00243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знаний по материаловедению.</w:t>
            </w:r>
          </w:p>
        </w:tc>
      </w:tr>
    </w:tbl>
    <w:p w14:paraId="2D5256A4" w14:textId="77777777" w:rsidR="008D063E" w:rsidRPr="00243D80" w:rsidRDefault="008D063E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AD29191" w14:textId="77777777" w:rsidR="006E49FD" w:rsidRPr="00243D80" w:rsidRDefault="006E49FD" w:rsidP="006E49FD">
      <w:pPr>
        <w:shd w:val="clear" w:color="auto" w:fill="FFFFFF"/>
        <w:spacing w:after="0" w:line="240" w:lineRule="auto"/>
        <w:ind w:right="-284"/>
        <w:contextualSpacing/>
        <w:jc w:val="center"/>
        <w:rPr>
          <w:rStyle w:val="af"/>
          <w:rFonts w:ascii="Times New Roman" w:hAnsi="Times New Roman" w:cs="Times New Roman"/>
          <w:sz w:val="24"/>
          <w:szCs w:val="24"/>
        </w:rPr>
      </w:pPr>
      <w:r w:rsidRPr="00243D80">
        <w:rPr>
          <w:rStyle w:val="af"/>
          <w:rFonts w:ascii="Times New Roman" w:hAnsi="Times New Roman" w:cs="Times New Roman"/>
          <w:sz w:val="24"/>
          <w:szCs w:val="24"/>
        </w:rPr>
        <w:t>4.1. Контроль формируемых профессиональных и общих компетенций</w:t>
      </w:r>
    </w:p>
    <w:p w14:paraId="0B27462A" w14:textId="77777777" w:rsidR="006E49FD" w:rsidRPr="00243D80" w:rsidRDefault="006E49FD" w:rsidP="006E49FD">
      <w:pPr>
        <w:shd w:val="clear" w:color="auto" w:fill="FFFFFF"/>
        <w:spacing w:after="0" w:line="240" w:lineRule="auto"/>
        <w:ind w:right="-284"/>
        <w:contextualSpacing/>
        <w:jc w:val="center"/>
        <w:rPr>
          <w:rStyle w:val="af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6" w:type="dxa"/>
        <w:tblInd w:w="137" w:type="dxa"/>
        <w:tblLook w:val="04A0" w:firstRow="1" w:lastRow="0" w:firstColumn="1" w:lastColumn="0" w:noHBand="0" w:noVBand="1"/>
      </w:tblPr>
      <w:tblGrid>
        <w:gridCol w:w="4366"/>
        <w:gridCol w:w="5670"/>
      </w:tblGrid>
      <w:tr w:rsidR="006E49FD" w:rsidRPr="00243D80" w14:paraId="35680FD3" w14:textId="77777777" w:rsidTr="006E49F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6E9A" w14:textId="77777777" w:rsidR="006E49FD" w:rsidRPr="00243D80" w:rsidRDefault="006E49FD" w:rsidP="006E49FD">
            <w:pPr>
              <w:shd w:val="clear" w:color="auto" w:fill="FFFFFF"/>
              <w:ind w:left="5" w:hanging="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Формируемые профессиональные и общие компетенции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16BC" w14:textId="77777777" w:rsidR="006E49FD" w:rsidRPr="00243D80" w:rsidRDefault="006E49FD" w:rsidP="006E49FD">
            <w:pPr>
              <w:shd w:val="clear" w:color="auto" w:fill="FFFFFF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D80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результатов обучения</w:t>
            </w:r>
          </w:p>
        </w:tc>
      </w:tr>
      <w:tr w:rsidR="006E49FD" w:rsidRPr="00243D80" w14:paraId="33CA87FE" w14:textId="77777777" w:rsidTr="006E49F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F036" w14:textId="77777777" w:rsidR="006E49FD" w:rsidRPr="00243D80" w:rsidRDefault="006E49FD" w:rsidP="006E49FD">
            <w:pPr>
              <w:shd w:val="clear" w:color="auto" w:fill="FFFFFF"/>
              <w:tabs>
                <w:tab w:val="left" w:pos="5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2A4D" w14:textId="77777777" w:rsidR="006E49FD" w:rsidRPr="00243D80" w:rsidRDefault="008358C4" w:rsidP="008358C4">
            <w:pPr>
              <w:shd w:val="clear" w:color="auto" w:fill="FFFFFF"/>
              <w:ind w:left="-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Экспертная проверка 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выполнения практических, 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самостоятельных и исследовательских работ обучающихся. Анализ результатов наблюдения за деятельностью обучающихся в процессе выполнения ими поставленных задач.</w:t>
            </w:r>
          </w:p>
        </w:tc>
      </w:tr>
      <w:tr w:rsidR="006E49FD" w:rsidRPr="00243D80" w14:paraId="74784809" w14:textId="77777777" w:rsidTr="006E49F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E1B4" w14:textId="77777777" w:rsidR="006E49FD" w:rsidRPr="00243D80" w:rsidRDefault="006E49FD" w:rsidP="006E49FD">
            <w:pPr>
              <w:shd w:val="clear" w:color="auto" w:fill="FFFFFF"/>
              <w:tabs>
                <w:tab w:val="left" w:pos="5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ACB3" w14:textId="77777777" w:rsidR="006E49FD" w:rsidRPr="00243D80" w:rsidRDefault="008358C4" w:rsidP="006E49F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Экспертная проверка результатов выполнения практических, самостоятельных и исследовательских работ обучающихся. Анализ результатов наблюдения за деятельностью обучающихся в процессе выполнения ими поставленных задач.</w:t>
            </w:r>
          </w:p>
        </w:tc>
      </w:tr>
      <w:tr w:rsidR="006E49FD" w:rsidRPr="00243D80" w14:paraId="5DB9160C" w14:textId="77777777" w:rsidTr="006E49F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6898" w14:textId="77777777" w:rsidR="006E49FD" w:rsidRPr="00243D80" w:rsidRDefault="006E49FD" w:rsidP="006E49FD">
            <w:pPr>
              <w:shd w:val="clear" w:color="auto" w:fill="FFFFFF"/>
              <w:tabs>
                <w:tab w:val="left" w:pos="5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7BA5" w14:textId="77777777" w:rsidR="006E49FD" w:rsidRPr="00243D80" w:rsidRDefault="008358C4" w:rsidP="006E49F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Экспертная проверка 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выполнения практических, 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самостоятельных и исследовательских работ обучающихся. Анализ результатов наблюдения за деятельностью обучающихся в процессе выполнения ими поставленных задач.</w:t>
            </w:r>
          </w:p>
        </w:tc>
      </w:tr>
      <w:tr w:rsidR="006E49FD" w:rsidRPr="00243D80" w14:paraId="20D8C075" w14:textId="77777777" w:rsidTr="006E49F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B18A" w14:textId="77777777" w:rsidR="006E49FD" w:rsidRPr="00243D80" w:rsidRDefault="006E49FD" w:rsidP="006E49FD">
            <w:pPr>
              <w:shd w:val="clear" w:color="auto" w:fill="FFFFFF"/>
              <w:tabs>
                <w:tab w:val="left" w:pos="5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B32E" w14:textId="77777777" w:rsidR="006E49FD" w:rsidRPr="00243D80" w:rsidRDefault="008358C4" w:rsidP="008358C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наблюдения за деятельностью обучающихся в процессе выполнения ими поставленных задач при работе в коллективе и команде. Экспертная оценка результатов решения проблемной задачи.   </w:t>
            </w:r>
          </w:p>
        </w:tc>
      </w:tr>
      <w:tr w:rsidR="006E49FD" w:rsidRPr="00243D80" w14:paraId="63B0F190" w14:textId="77777777" w:rsidTr="006E49F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0CB1" w14:textId="77777777" w:rsidR="006E49FD" w:rsidRPr="00243D80" w:rsidRDefault="006E49FD" w:rsidP="006E49FD">
            <w:pPr>
              <w:shd w:val="clear" w:color="auto" w:fill="FFFFFF"/>
              <w:tabs>
                <w:tab w:val="left" w:pos="5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ОК 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A105" w14:textId="77777777" w:rsidR="006E49FD" w:rsidRPr="00243D80" w:rsidRDefault="008358C4" w:rsidP="006E49F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наблюдения за деятельностью обучающихся в процессе выполнения ими поставленных задач при работе в коллективе и команде. Экспертная оценка результатов решения проблемной задачи.   </w:t>
            </w:r>
          </w:p>
        </w:tc>
      </w:tr>
      <w:tr w:rsidR="006E49FD" w:rsidRPr="00243D80" w14:paraId="4E3ED883" w14:textId="77777777" w:rsidTr="006E49F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1CB9" w14:textId="77777777" w:rsidR="006E49FD" w:rsidRPr="00243D80" w:rsidRDefault="006E49FD" w:rsidP="006E49FD">
            <w:pPr>
              <w:shd w:val="clear" w:color="auto" w:fill="FFFFFF"/>
              <w:tabs>
                <w:tab w:val="left" w:pos="5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9EE7" w14:textId="77777777" w:rsidR="006E49FD" w:rsidRPr="00243D80" w:rsidRDefault="008358C4" w:rsidP="006E49F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наблюдения за деятельностью обучающихся в процессе выполнения ими поставленных задач при работе в коллективе и команде. Экспертная оценка результатов решения проблемной задачи.   </w:t>
            </w:r>
          </w:p>
        </w:tc>
      </w:tr>
      <w:tr w:rsidR="006E49FD" w:rsidRPr="00243D80" w14:paraId="72AF3231" w14:textId="77777777" w:rsidTr="006E49F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F633" w14:textId="77777777" w:rsidR="006E49FD" w:rsidRPr="00243D80" w:rsidRDefault="006E49FD" w:rsidP="006E49FD">
            <w:pPr>
              <w:shd w:val="clear" w:color="auto" w:fill="FFFFFF"/>
              <w:tabs>
                <w:tab w:val="left" w:pos="5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EFD9" w14:textId="77777777" w:rsidR="006E49FD" w:rsidRPr="00243D80" w:rsidRDefault="00C75188" w:rsidP="00C7518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наблюдения за деятельностью обучающихся в процессе выполнения ими поставленных задач при работе в коллективе и команде. Экспертная оценка результатов решения проблемной задачи.</w:t>
            </w:r>
            <w:r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возможности обучающегося брать на себя ответственность в нестандартных ситуациях</w:t>
            </w:r>
          </w:p>
        </w:tc>
      </w:tr>
      <w:tr w:rsidR="006E49FD" w:rsidRPr="00243D80" w14:paraId="0A44A541" w14:textId="77777777" w:rsidTr="006E49FD">
        <w:trPr>
          <w:trHeight w:val="7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8440" w14:textId="77777777" w:rsidR="006E49FD" w:rsidRPr="00243D80" w:rsidRDefault="006E49FD" w:rsidP="006E49FD">
            <w:pPr>
              <w:shd w:val="clear" w:color="auto" w:fill="FFFFFF"/>
              <w:tabs>
                <w:tab w:val="left" w:pos="5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ОК 9. Использовать информационные технологии в профессиональной деятельности.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6E3B" w14:textId="77777777" w:rsidR="006E49FD" w:rsidRPr="00243D80" w:rsidRDefault="008358C4" w:rsidP="006E49F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Экспертная проверка 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выполнения практических, 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самостоятельных и исследовательских работ обучающихся. Анализ результатов наблюдения за деятельностью обучающихся в процессе выполнения ими поставленных задач.</w:t>
            </w:r>
          </w:p>
        </w:tc>
      </w:tr>
      <w:tr w:rsidR="006E49FD" w:rsidRPr="00243D80" w14:paraId="79D8BA7D" w14:textId="77777777" w:rsidTr="006E49F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5D99" w14:textId="77777777" w:rsidR="006E49FD" w:rsidRPr="00243D80" w:rsidRDefault="006E49FD" w:rsidP="006E49FD">
            <w:pPr>
              <w:shd w:val="clear" w:color="auto" w:fill="FFFFFF"/>
              <w:tabs>
                <w:tab w:val="left" w:pos="5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65CA" w14:textId="77777777" w:rsidR="006E49FD" w:rsidRPr="00243D80" w:rsidRDefault="00C75188" w:rsidP="006E49F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Экспертная проверка 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243D8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выполнения практических, 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самостоятельных и исследовательских работ обучающихся. Анализ результатов наблюдения за деятельностью обучающихся в процессе выполнения ими поставленных задач.</w:t>
            </w:r>
          </w:p>
        </w:tc>
      </w:tr>
      <w:tr w:rsidR="006E49FD" w:rsidRPr="00243D80" w14:paraId="289DF9EA" w14:textId="77777777" w:rsidTr="00A92BC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51E3" w14:textId="77777777" w:rsidR="006E49FD" w:rsidRPr="00243D80" w:rsidRDefault="006E49FD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 w:rsidR="00A92BCF"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сбор, систематизацию и анализ данных необходимых для разработки технического задания дизайн-продукта.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2A56" w14:textId="77777777" w:rsidR="006E49FD" w:rsidRPr="00243D80" w:rsidRDefault="00A92BCF" w:rsidP="00A92B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экзамена по решению проблемной задачи. Проверка самостоятельной работы обучающихся по всем темам курса.</w:t>
            </w:r>
          </w:p>
        </w:tc>
      </w:tr>
      <w:tr w:rsidR="006E49FD" w:rsidRPr="00243D80" w14:paraId="67490104" w14:textId="77777777" w:rsidTr="00A92BC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4339" w14:textId="77777777" w:rsidR="006E49FD" w:rsidRPr="00243D80" w:rsidRDefault="006E49FD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  <w:r w:rsidR="00A92BCF"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выбор технических и программных средств для разработки дизайн-макета с учетом их особенностей использования.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CAE8" w14:textId="77777777" w:rsidR="006E49FD" w:rsidRPr="00243D80" w:rsidRDefault="00A92BCF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экзамена по решению проблемной задачи. Проверка самостоятельной работы обучающихся по всем темам курса.</w:t>
            </w:r>
          </w:p>
        </w:tc>
      </w:tr>
      <w:tr w:rsidR="006E49FD" w:rsidRPr="00243D80" w14:paraId="17D336B7" w14:textId="77777777" w:rsidTr="00A92BC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F561" w14:textId="77777777" w:rsidR="006E49FD" w:rsidRPr="00243D80" w:rsidRDefault="006E49FD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  <w:r w:rsidR="00A92BCF"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готовое техническое задание в соответствии с требованиями к структуре и содержанию.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7EE7" w14:textId="77777777" w:rsidR="006E49FD" w:rsidRPr="00243D80" w:rsidRDefault="00A92BCF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экзамена по решению проблемной задачи. Проверка самостоятельной работы обучающихся по всем темам курса.</w:t>
            </w:r>
          </w:p>
        </w:tc>
      </w:tr>
      <w:tr w:rsidR="006E49FD" w:rsidRPr="00243D80" w14:paraId="1E6D8D55" w14:textId="77777777" w:rsidTr="00A92BC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D94F" w14:textId="77777777" w:rsidR="006E49FD" w:rsidRPr="00243D80" w:rsidRDefault="006E49FD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  <w:r w:rsidR="00A92BCF"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потребности в программных продуктах, материалах и оборудовании при разработке дизайн-макета, на основе технического задания.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6278" w14:textId="77777777" w:rsidR="006E49FD" w:rsidRPr="00243D80" w:rsidRDefault="00A92BCF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экзамена по решению проблемной задачи. Проверка самостоятельной работы обучающихся по всем темам курса.</w:t>
            </w:r>
          </w:p>
        </w:tc>
      </w:tr>
      <w:tr w:rsidR="006E49FD" w:rsidRPr="00243D80" w14:paraId="1DCD21AD" w14:textId="77777777" w:rsidTr="00A92BC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B365" w14:textId="77777777" w:rsidR="006E49FD" w:rsidRPr="00243D80" w:rsidRDefault="006E49FD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  <w:r w:rsidR="00A92BCF"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дизайн-макет на основе технического задания.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0867" w14:textId="77777777" w:rsidR="006E49FD" w:rsidRPr="00243D80" w:rsidRDefault="00A92BCF" w:rsidP="00A92B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наблюдения за деятельностью обучающихся в процессе выполнения ими учебных заданий при проведении защит докладов, рефератов, компьютерных презентаций, исследовательских работ.</w:t>
            </w:r>
          </w:p>
        </w:tc>
      </w:tr>
      <w:tr w:rsidR="006E49FD" w:rsidRPr="00243D80" w14:paraId="3D0F97B7" w14:textId="77777777" w:rsidTr="00A92BCF">
        <w:trPr>
          <w:trHeight w:val="7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9D8C" w14:textId="77777777" w:rsidR="006E49FD" w:rsidRPr="00243D80" w:rsidRDefault="006E49FD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  <w:r w:rsidR="00A92BCF"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представление и защиту разработанного дизайн-макета.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EA70" w14:textId="77777777" w:rsidR="006E49FD" w:rsidRPr="00243D80" w:rsidRDefault="00A92BCF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наблюдения за деятельностью обучающихся в процессе выполнения ими учебных заданий при проведении защит докладов, рефератов, компьютерных презентаций, исследовательских работ.</w:t>
            </w:r>
          </w:p>
        </w:tc>
      </w:tr>
      <w:tr w:rsidR="006E49FD" w:rsidRPr="00243D80" w14:paraId="7B50578F" w14:textId="77777777" w:rsidTr="00A92BC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16D5" w14:textId="77777777" w:rsidR="006E49FD" w:rsidRPr="00243D80" w:rsidRDefault="006E49FD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  <w:r w:rsidR="00A92BCF"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комплектацию и контроль готовности необходимых составляющих дизайн-макета для формирования дизайн-продукта.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AA92" w14:textId="77777777" w:rsidR="006E49FD" w:rsidRPr="00243D80" w:rsidRDefault="00A92BCF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наблюдения за деятельностью обучающихся в процессе выполнения ими учебных заданий при проведении защит докладов, рефератов, компьютерных презентаций, исследовательских работ.</w:t>
            </w:r>
          </w:p>
        </w:tc>
      </w:tr>
      <w:tr w:rsidR="006E49FD" w:rsidRPr="00243D80" w14:paraId="2F4E6F05" w14:textId="77777777" w:rsidTr="00A92BC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15D0" w14:textId="77777777" w:rsidR="006E49FD" w:rsidRPr="00243D80" w:rsidRDefault="006E49FD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  <w:r w:rsidR="00A92BCF"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соответствие готового дизайн-продукта требованиям качества печати (публикации).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B8FC" w14:textId="77777777" w:rsidR="006E49FD" w:rsidRPr="00243D80" w:rsidRDefault="00A92BCF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экзамена по решению проблемной задачи. Проверка самостоятельной работы обучающихся по всем темам курса.</w:t>
            </w:r>
          </w:p>
        </w:tc>
      </w:tr>
      <w:tr w:rsidR="006E49FD" w:rsidRPr="00243D80" w14:paraId="5AAD3D4C" w14:textId="77777777" w:rsidTr="00A92BC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D3A0" w14:textId="77777777" w:rsidR="006E49FD" w:rsidRPr="00243D80" w:rsidRDefault="006E49FD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ПК 4.1. </w:t>
            </w:r>
            <w:r w:rsidR="00A92BCF"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современные тенденции в области графического дизайна для их адаптации и </w:t>
            </w:r>
            <w:r w:rsidR="00A92BCF" w:rsidRPr="0024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 своей профессиональной деятельности.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A5E6" w14:textId="77777777" w:rsidR="006E49FD" w:rsidRPr="00243D80" w:rsidRDefault="00A92BCF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результатов наблюдения за деятельностью обучающихся в процессе выполнения ими учебных заданий при проведении защит докладов, рефератов, 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компьютерных презентаций, исследовательских работ.</w:t>
            </w:r>
          </w:p>
        </w:tc>
      </w:tr>
      <w:tr w:rsidR="006E49FD" w:rsidRPr="00243D80" w14:paraId="0C6821CA" w14:textId="77777777" w:rsidTr="00A92BCF">
        <w:trPr>
          <w:trHeight w:val="7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7728" w14:textId="77777777" w:rsidR="006E49FD" w:rsidRPr="00243D80" w:rsidRDefault="006E49FD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  <w:r w:rsidR="00A92BCF"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мастер-классы, семинары и консультации по современным технологиям в области графического дизайна.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1E9C" w14:textId="77777777" w:rsidR="006E49FD" w:rsidRPr="00243D80" w:rsidRDefault="00A92BCF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наблюдения за деятельностью обучающихся в процессе выполнения ими учебных заданий при проведении защит докладов, рефератов, компьютерных презентаций, исследовательских работ.</w:t>
            </w:r>
          </w:p>
        </w:tc>
      </w:tr>
      <w:tr w:rsidR="006E49FD" w14:paraId="15A6899C" w14:textId="77777777" w:rsidTr="00A92BC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F111" w14:textId="77777777" w:rsidR="006E49FD" w:rsidRPr="00243D80" w:rsidRDefault="006E49FD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  <w:r w:rsidR="00A92BCF"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предложения по использованию новых технологий в целях повышения качества создания дизайн-продуктов и обслуживания заказчиков.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D2E0" w14:textId="77777777" w:rsidR="006E49FD" w:rsidRDefault="00A92BCF" w:rsidP="008358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наблюдения за деятельностью обучающихся в процессе выполнения ими учебных заданий.</w:t>
            </w:r>
            <w:r w:rsidR="008358C4"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Тестовый контроль, позволяющий оценить возможности обучающегося брать на себя ответственность в нестандартных </w:t>
            </w:r>
            <w:r w:rsidR="00C75188"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ситуациях</w:t>
            </w:r>
            <w:r w:rsidR="008358C4" w:rsidRPr="00243D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30F9DBEC" w14:textId="77777777" w:rsidR="006E49FD" w:rsidRPr="006E49FD" w:rsidRDefault="006E49FD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sectPr w:rsidR="006E49FD" w:rsidRPr="006E49FD" w:rsidSect="002575A0">
      <w:pgSz w:w="11906" w:h="16838"/>
      <w:pgMar w:top="567" w:right="567" w:bottom="567" w:left="1134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7F1C4" w14:textId="77777777" w:rsidR="004964AA" w:rsidRDefault="004964AA" w:rsidP="00C9707E">
      <w:pPr>
        <w:spacing w:after="0" w:line="240" w:lineRule="auto"/>
      </w:pPr>
      <w:r>
        <w:separator/>
      </w:r>
    </w:p>
  </w:endnote>
  <w:endnote w:type="continuationSeparator" w:id="0">
    <w:p w14:paraId="5BCC7418" w14:textId="77777777" w:rsidR="004964AA" w:rsidRDefault="004964AA" w:rsidP="00C9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5732491"/>
    </w:sdtPr>
    <w:sdtEndPr>
      <w:rPr>
        <w:rFonts w:ascii="Times New Roman" w:hAnsi="Times New Roman" w:cs="Times New Roman"/>
        <w:sz w:val="24"/>
        <w:szCs w:val="24"/>
      </w:rPr>
    </w:sdtEndPr>
    <w:sdtContent>
      <w:p w14:paraId="05823D0A" w14:textId="77777777" w:rsidR="002E66D7" w:rsidRPr="002575A0" w:rsidRDefault="002E66D7" w:rsidP="002575A0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575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75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75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19B7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2575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6C64A6" w14:textId="77777777" w:rsidR="002E66D7" w:rsidRDefault="002E66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576AA" w14:textId="77777777" w:rsidR="004964AA" w:rsidRDefault="004964AA" w:rsidP="00C9707E">
      <w:pPr>
        <w:spacing w:after="0" w:line="240" w:lineRule="auto"/>
      </w:pPr>
      <w:r>
        <w:separator/>
      </w:r>
    </w:p>
  </w:footnote>
  <w:footnote w:type="continuationSeparator" w:id="0">
    <w:p w14:paraId="15F0258C" w14:textId="77777777" w:rsidR="004964AA" w:rsidRDefault="004964AA" w:rsidP="00C97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0583"/>
    <w:multiLevelType w:val="multilevel"/>
    <w:tmpl w:val="65F4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E3BC0"/>
    <w:multiLevelType w:val="multilevel"/>
    <w:tmpl w:val="E0CED26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3CE2893"/>
    <w:multiLevelType w:val="hybridMultilevel"/>
    <w:tmpl w:val="5A004674"/>
    <w:lvl w:ilvl="0" w:tplc="5AC0D3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F90BFC"/>
    <w:multiLevelType w:val="hybridMultilevel"/>
    <w:tmpl w:val="E58A6C88"/>
    <w:lvl w:ilvl="0" w:tplc="2230F9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D421F5"/>
    <w:multiLevelType w:val="hybridMultilevel"/>
    <w:tmpl w:val="63C4B944"/>
    <w:lvl w:ilvl="0" w:tplc="191A65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A33D7"/>
    <w:multiLevelType w:val="multilevel"/>
    <w:tmpl w:val="079AD9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9CB39A0"/>
    <w:multiLevelType w:val="hybridMultilevel"/>
    <w:tmpl w:val="FCD87BA0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84CC7"/>
    <w:multiLevelType w:val="hybridMultilevel"/>
    <w:tmpl w:val="D6B0D82A"/>
    <w:lvl w:ilvl="0" w:tplc="4300E7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57CCD"/>
    <w:multiLevelType w:val="hybridMultilevel"/>
    <w:tmpl w:val="13A4CF02"/>
    <w:lvl w:ilvl="0" w:tplc="1E8C581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A26F99"/>
    <w:multiLevelType w:val="multilevel"/>
    <w:tmpl w:val="3DC8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B942E6"/>
    <w:multiLevelType w:val="multilevel"/>
    <w:tmpl w:val="AD9E23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2097782"/>
    <w:multiLevelType w:val="multilevel"/>
    <w:tmpl w:val="271A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4B7F52"/>
    <w:multiLevelType w:val="hybridMultilevel"/>
    <w:tmpl w:val="7FB60020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23E33"/>
    <w:multiLevelType w:val="multilevel"/>
    <w:tmpl w:val="E50A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DF4A6E"/>
    <w:multiLevelType w:val="hybridMultilevel"/>
    <w:tmpl w:val="7AC6875A"/>
    <w:lvl w:ilvl="0" w:tplc="19E85FFC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B3573"/>
    <w:multiLevelType w:val="multilevel"/>
    <w:tmpl w:val="6FF2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8E15FE"/>
    <w:multiLevelType w:val="multilevel"/>
    <w:tmpl w:val="BC14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166AA7"/>
    <w:multiLevelType w:val="singleLevel"/>
    <w:tmpl w:val="9D6A6D3E"/>
    <w:lvl w:ilvl="0">
      <w:start w:val="1"/>
      <w:numFmt w:val="decimal"/>
      <w:lvlText w:val="%1"/>
      <w:legacy w:legacy="1" w:legacySpace="0" w:legacyIndent="202"/>
      <w:lvlJc w:val="left"/>
      <w:pPr>
        <w:ind w:left="3545" w:firstLine="0"/>
      </w:pPr>
      <w:rPr>
        <w:rFonts w:ascii="Times New Roman" w:eastAsiaTheme="minorEastAsia" w:hAnsi="Times New Roman" w:cs="Times New Roman"/>
      </w:rPr>
    </w:lvl>
  </w:abstractNum>
  <w:abstractNum w:abstractNumId="19" w15:restartNumberingAfterBreak="0">
    <w:nsid w:val="4F497B7B"/>
    <w:multiLevelType w:val="multilevel"/>
    <w:tmpl w:val="EC16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FA2735"/>
    <w:multiLevelType w:val="multilevel"/>
    <w:tmpl w:val="9C70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AA4C5B"/>
    <w:multiLevelType w:val="hybridMultilevel"/>
    <w:tmpl w:val="F23EB57A"/>
    <w:lvl w:ilvl="0" w:tplc="25C08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20BDB"/>
    <w:multiLevelType w:val="hybridMultilevel"/>
    <w:tmpl w:val="720A50D8"/>
    <w:lvl w:ilvl="0" w:tplc="ECDEAA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E57DD"/>
    <w:multiLevelType w:val="multilevel"/>
    <w:tmpl w:val="428674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D2055E4"/>
    <w:multiLevelType w:val="multilevel"/>
    <w:tmpl w:val="9FCCCCC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506FFA"/>
    <w:multiLevelType w:val="hybridMultilevel"/>
    <w:tmpl w:val="1CF2D8B6"/>
    <w:lvl w:ilvl="0" w:tplc="1E8C581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2FB0B21"/>
    <w:multiLevelType w:val="hybridMultilevel"/>
    <w:tmpl w:val="2A6A73D0"/>
    <w:lvl w:ilvl="0" w:tplc="5AC0D38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7864C68"/>
    <w:multiLevelType w:val="multilevel"/>
    <w:tmpl w:val="03B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273D2"/>
    <w:multiLevelType w:val="hybridMultilevel"/>
    <w:tmpl w:val="2CF4D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51D0B"/>
    <w:multiLevelType w:val="hybridMultilevel"/>
    <w:tmpl w:val="EB887622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33E9A"/>
    <w:multiLevelType w:val="multilevel"/>
    <w:tmpl w:val="D500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E44AEB"/>
    <w:multiLevelType w:val="multilevel"/>
    <w:tmpl w:val="9BA6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F82F3E"/>
    <w:multiLevelType w:val="multilevel"/>
    <w:tmpl w:val="1A84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AC7BE4"/>
    <w:multiLevelType w:val="multilevel"/>
    <w:tmpl w:val="E91A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34" w15:restartNumberingAfterBreak="0">
    <w:nsid w:val="7B30282D"/>
    <w:multiLevelType w:val="hybridMultilevel"/>
    <w:tmpl w:val="1EDC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E2D80"/>
    <w:multiLevelType w:val="hybridMultilevel"/>
    <w:tmpl w:val="73D895D6"/>
    <w:lvl w:ilvl="0" w:tplc="25C08F7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29"/>
  </w:num>
  <w:num w:numId="4">
    <w:abstractNumId w:val="7"/>
  </w:num>
  <w:num w:numId="5">
    <w:abstractNumId w:val="35"/>
  </w:num>
  <w:num w:numId="6">
    <w:abstractNumId w:val="21"/>
  </w:num>
  <w:num w:numId="7">
    <w:abstractNumId w:val="18"/>
    <w:lvlOverride w:ilvl="0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13"/>
  </w:num>
  <w:num w:numId="13">
    <w:abstractNumId w:val="20"/>
  </w:num>
  <w:num w:numId="14">
    <w:abstractNumId w:val="34"/>
  </w:num>
  <w:num w:numId="15">
    <w:abstractNumId w:val="28"/>
  </w:num>
  <w:num w:numId="16">
    <w:abstractNumId w:val="15"/>
  </w:num>
  <w:num w:numId="17">
    <w:abstractNumId w:val="24"/>
  </w:num>
  <w:num w:numId="18">
    <w:abstractNumId w:val="14"/>
  </w:num>
  <w:num w:numId="19">
    <w:abstractNumId w:val="32"/>
  </w:num>
  <w:num w:numId="20">
    <w:abstractNumId w:val="17"/>
  </w:num>
  <w:num w:numId="21">
    <w:abstractNumId w:val="0"/>
  </w:num>
  <w:num w:numId="22">
    <w:abstractNumId w:val="31"/>
  </w:num>
  <w:num w:numId="23">
    <w:abstractNumId w:val="16"/>
  </w:num>
  <w:num w:numId="24">
    <w:abstractNumId w:val="27"/>
  </w:num>
  <w:num w:numId="25">
    <w:abstractNumId w:val="19"/>
  </w:num>
  <w:num w:numId="26">
    <w:abstractNumId w:val="30"/>
  </w:num>
  <w:num w:numId="27">
    <w:abstractNumId w:val="12"/>
  </w:num>
  <w:num w:numId="28">
    <w:abstractNumId w:val="10"/>
  </w:num>
  <w:num w:numId="29">
    <w:abstractNumId w:val="2"/>
  </w:num>
  <w:num w:numId="30">
    <w:abstractNumId w:val="4"/>
  </w:num>
  <w:num w:numId="31">
    <w:abstractNumId w:val="4"/>
  </w:num>
  <w:num w:numId="32">
    <w:abstractNumId w:val="25"/>
  </w:num>
  <w:num w:numId="33">
    <w:abstractNumId w:val="9"/>
  </w:num>
  <w:num w:numId="34">
    <w:abstractNumId w:val="8"/>
  </w:num>
  <w:num w:numId="35">
    <w:abstractNumId w:val="22"/>
  </w:num>
  <w:num w:numId="36">
    <w:abstractNumId w:val="26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DA"/>
    <w:rsid w:val="00016E42"/>
    <w:rsid w:val="00017C01"/>
    <w:rsid w:val="00023F17"/>
    <w:rsid w:val="000251DA"/>
    <w:rsid w:val="00072291"/>
    <w:rsid w:val="000B2603"/>
    <w:rsid w:val="000D6845"/>
    <w:rsid w:val="00102BEB"/>
    <w:rsid w:val="001216E7"/>
    <w:rsid w:val="001328F8"/>
    <w:rsid w:val="00135016"/>
    <w:rsid w:val="00137CDD"/>
    <w:rsid w:val="00144168"/>
    <w:rsid w:val="00146445"/>
    <w:rsid w:val="001659F8"/>
    <w:rsid w:val="00175DE3"/>
    <w:rsid w:val="001B019E"/>
    <w:rsid w:val="00224978"/>
    <w:rsid w:val="00225B14"/>
    <w:rsid w:val="00240090"/>
    <w:rsid w:val="00243D80"/>
    <w:rsid w:val="002575A0"/>
    <w:rsid w:val="002679DF"/>
    <w:rsid w:val="002710FD"/>
    <w:rsid w:val="002B5555"/>
    <w:rsid w:val="002C3CA5"/>
    <w:rsid w:val="002E66D7"/>
    <w:rsid w:val="002F5295"/>
    <w:rsid w:val="00316B6B"/>
    <w:rsid w:val="003206A9"/>
    <w:rsid w:val="003335E9"/>
    <w:rsid w:val="00344A98"/>
    <w:rsid w:val="00351C2F"/>
    <w:rsid w:val="00375ABE"/>
    <w:rsid w:val="00383301"/>
    <w:rsid w:val="00384311"/>
    <w:rsid w:val="00390AB5"/>
    <w:rsid w:val="00391129"/>
    <w:rsid w:val="003B571C"/>
    <w:rsid w:val="004513DA"/>
    <w:rsid w:val="004519BB"/>
    <w:rsid w:val="004546F9"/>
    <w:rsid w:val="004964AA"/>
    <w:rsid w:val="004E1836"/>
    <w:rsid w:val="004F202C"/>
    <w:rsid w:val="0058731D"/>
    <w:rsid w:val="00587F06"/>
    <w:rsid w:val="0059405F"/>
    <w:rsid w:val="005A3CBC"/>
    <w:rsid w:val="005B08C0"/>
    <w:rsid w:val="005B2328"/>
    <w:rsid w:val="005C125F"/>
    <w:rsid w:val="005F5C78"/>
    <w:rsid w:val="005F6D49"/>
    <w:rsid w:val="00622819"/>
    <w:rsid w:val="00627371"/>
    <w:rsid w:val="0066418C"/>
    <w:rsid w:val="006810BB"/>
    <w:rsid w:val="00684610"/>
    <w:rsid w:val="00686D83"/>
    <w:rsid w:val="006A69DE"/>
    <w:rsid w:val="006A704B"/>
    <w:rsid w:val="006B60EC"/>
    <w:rsid w:val="006B7C85"/>
    <w:rsid w:val="006C0406"/>
    <w:rsid w:val="006C351E"/>
    <w:rsid w:val="006E49FD"/>
    <w:rsid w:val="00711A3A"/>
    <w:rsid w:val="00712223"/>
    <w:rsid w:val="00712298"/>
    <w:rsid w:val="00723B44"/>
    <w:rsid w:val="00725F79"/>
    <w:rsid w:val="00754A0E"/>
    <w:rsid w:val="007623A0"/>
    <w:rsid w:val="007719B7"/>
    <w:rsid w:val="00791C8B"/>
    <w:rsid w:val="007C229E"/>
    <w:rsid w:val="007D7AB9"/>
    <w:rsid w:val="007F0CAB"/>
    <w:rsid w:val="0081485E"/>
    <w:rsid w:val="0081654D"/>
    <w:rsid w:val="008168F6"/>
    <w:rsid w:val="008302D6"/>
    <w:rsid w:val="008358C4"/>
    <w:rsid w:val="0087146D"/>
    <w:rsid w:val="00876799"/>
    <w:rsid w:val="008B763D"/>
    <w:rsid w:val="008D063E"/>
    <w:rsid w:val="008D4B04"/>
    <w:rsid w:val="0090475B"/>
    <w:rsid w:val="00946DE7"/>
    <w:rsid w:val="009772A4"/>
    <w:rsid w:val="00980141"/>
    <w:rsid w:val="009877AB"/>
    <w:rsid w:val="009A608C"/>
    <w:rsid w:val="009D4671"/>
    <w:rsid w:val="009E359E"/>
    <w:rsid w:val="009F0B9B"/>
    <w:rsid w:val="00A0694B"/>
    <w:rsid w:val="00A110D5"/>
    <w:rsid w:val="00A34008"/>
    <w:rsid w:val="00A42AF0"/>
    <w:rsid w:val="00A44B19"/>
    <w:rsid w:val="00A53A7E"/>
    <w:rsid w:val="00A579BD"/>
    <w:rsid w:val="00A63883"/>
    <w:rsid w:val="00A835A3"/>
    <w:rsid w:val="00A866D4"/>
    <w:rsid w:val="00A901EE"/>
    <w:rsid w:val="00A919D3"/>
    <w:rsid w:val="00A92BCF"/>
    <w:rsid w:val="00AB2B7E"/>
    <w:rsid w:val="00B21DC3"/>
    <w:rsid w:val="00B23211"/>
    <w:rsid w:val="00BA0DE0"/>
    <w:rsid w:val="00BA1989"/>
    <w:rsid w:val="00BF25CF"/>
    <w:rsid w:val="00C068B9"/>
    <w:rsid w:val="00C0774C"/>
    <w:rsid w:val="00C172BF"/>
    <w:rsid w:val="00C75188"/>
    <w:rsid w:val="00C96E9B"/>
    <w:rsid w:val="00C9707E"/>
    <w:rsid w:val="00CB3897"/>
    <w:rsid w:val="00CB472A"/>
    <w:rsid w:val="00CD3FB0"/>
    <w:rsid w:val="00CD773F"/>
    <w:rsid w:val="00D0382B"/>
    <w:rsid w:val="00D111C2"/>
    <w:rsid w:val="00D37A94"/>
    <w:rsid w:val="00D47E98"/>
    <w:rsid w:val="00D71EB7"/>
    <w:rsid w:val="00D71F15"/>
    <w:rsid w:val="00D731AE"/>
    <w:rsid w:val="00D82A61"/>
    <w:rsid w:val="00DC2011"/>
    <w:rsid w:val="00E04A0F"/>
    <w:rsid w:val="00E23727"/>
    <w:rsid w:val="00E27CEA"/>
    <w:rsid w:val="00E55524"/>
    <w:rsid w:val="00E60C53"/>
    <w:rsid w:val="00E72405"/>
    <w:rsid w:val="00E76072"/>
    <w:rsid w:val="00E80B80"/>
    <w:rsid w:val="00EA6E09"/>
    <w:rsid w:val="00EA717A"/>
    <w:rsid w:val="00EB6335"/>
    <w:rsid w:val="00F065CE"/>
    <w:rsid w:val="00F40A54"/>
    <w:rsid w:val="00F52463"/>
    <w:rsid w:val="00F747EE"/>
    <w:rsid w:val="00FA35BD"/>
    <w:rsid w:val="00FD4139"/>
    <w:rsid w:val="00FD42C9"/>
    <w:rsid w:val="00FE17A1"/>
    <w:rsid w:val="00FE6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ADC6"/>
  <w15:docId w15:val="{7698A994-8C2C-404D-8518-78402D60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C2F"/>
  </w:style>
  <w:style w:type="paragraph" w:styleId="2">
    <w:name w:val="heading 2"/>
    <w:basedOn w:val="a"/>
    <w:link w:val="20"/>
    <w:uiPriority w:val="9"/>
    <w:qFormat/>
    <w:rsid w:val="00E55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251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2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2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6C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6C35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customStyle="1" w:styleId="TableNormal">
    <w:name w:val="Table Normal"/>
    <w:rsid w:val="006C351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rsid w:val="0072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72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aliases w:val="Курсив"/>
    <w:basedOn w:val="21"/>
    <w:rsid w:val="00723B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723B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sid w:val="00723B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Normal (Web)"/>
    <w:basedOn w:val="a"/>
    <w:uiPriority w:val="99"/>
    <w:rsid w:val="005C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9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07E"/>
  </w:style>
  <w:style w:type="paragraph" w:styleId="a9">
    <w:name w:val="footer"/>
    <w:basedOn w:val="a"/>
    <w:link w:val="aa"/>
    <w:uiPriority w:val="99"/>
    <w:unhideWhenUsed/>
    <w:rsid w:val="00C9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707E"/>
  </w:style>
  <w:style w:type="character" w:customStyle="1" w:styleId="ab">
    <w:name w:val="Колонтитул_"/>
    <w:basedOn w:val="a0"/>
    <w:link w:val="ac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c">
    <w:name w:val="Колонтитул"/>
    <w:basedOn w:val="a"/>
    <w:link w:val="ab"/>
    <w:rsid w:val="00C9707E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707E"/>
    <w:pPr>
      <w:widowControl w:val="0"/>
      <w:shd w:val="clear" w:color="auto" w:fill="FFFFFF"/>
      <w:spacing w:after="7680" w:line="518" w:lineRule="exact"/>
      <w:ind w:hanging="34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C9707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707E"/>
    <w:pPr>
      <w:widowControl w:val="0"/>
      <w:shd w:val="clear" w:color="auto" w:fill="FFFFFF"/>
      <w:spacing w:before="7680"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">
    <w:name w:val="Заголовок №1_"/>
    <w:basedOn w:val="a0"/>
    <w:link w:val="10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C9707E"/>
    <w:pPr>
      <w:widowControl w:val="0"/>
      <w:shd w:val="clear" w:color="auto" w:fill="FFFFFF"/>
      <w:spacing w:after="660" w:line="317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Основной текст (3) + Не полужирный"/>
    <w:basedOn w:val="3"/>
    <w:rsid w:val="00C970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A3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4008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6A69DE"/>
  </w:style>
  <w:style w:type="character" w:styleId="af">
    <w:name w:val="Strong"/>
    <w:basedOn w:val="a0"/>
    <w:uiPriority w:val="22"/>
    <w:qFormat/>
    <w:rsid w:val="00587F06"/>
    <w:rPr>
      <w:b/>
      <w:bCs/>
    </w:rPr>
  </w:style>
  <w:style w:type="character" w:customStyle="1" w:styleId="a5">
    <w:name w:val="Абзац списка Знак"/>
    <w:link w:val="a4"/>
    <w:uiPriority w:val="99"/>
    <w:qFormat/>
    <w:locked/>
    <w:rsid w:val="009772A4"/>
    <w:rPr>
      <w:rFonts w:ascii="Times New Roman" w:hAnsi="Times New Roman" w:cs="Times New Roman"/>
      <w:sz w:val="20"/>
      <w:szCs w:val="20"/>
    </w:rPr>
  </w:style>
  <w:style w:type="character" w:customStyle="1" w:styleId="c34">
    <w:name w:val="c34"/>
    <w:basedOn w:val="a0"/>
    <w:rsid w:val="009772A4"/>
    <w:rPr>
      <w:rFonts w:ascii="Times New Roman" w:hAnsi="Times New Roman" w:cs="Times New Roman" w:hint="default"/>
    </w:rPr>
  </w:style>
  <w:style w:type="paragraph" w:styleId="af0">
    <w:name w:val="footnote text"/>
    <w:basedOn w:val="a"/>
    <w:link w:val="af1"/>
    <w:uiPriority w:val="99"/>
    <w:semiHidden/>
    <w:unhideWhenUsed/>
    <w:rsid w:val="0034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344A9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344A98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384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4311"/>
    <w:rPr>
      <w:rFonts w:ascii="Courier New" w:eastAsia="Times New Roman" w:hAnsi="Courier New" w:cs="Courier New"/>
      <w:sz w:val="20"/>
      <w:szCs w:val="20"/>
    </w:rPr>
  </w:style>
  <w:style w:type="paragraph" w:styleId="26">
    <w:name w:val="Body Text 2"/>
    <w:basedOn w:val="a"/>
    <w:link w:val="27"/>
    <w:unhideWhenUsed/>
    <w:rsid w:val="003843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38431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5524"/>
    <w:rPr>
      <w:rFonts w:ascii="Times New Roman" w:eastAsia="Times New Roman" w:hAnsi="Times New Roman" w:cs="Times New Roman"/>
      <w:b/>
      <w:bCs/>
      <w:sz w:val="29"/>
      <w:szCs w:val="29"/>
    </w:rPr>
  </w:style>
  <w:style w:type="character" w:styleId="af3">
    <w:name w:val="Hyperlink"/>
    <w:basedOn w:val="a0"/>
    <w:uiPriority w:val="99"/>
    <w:unhideWhenUsed/>
    <w:rsid w:val="00E55524"/>
    <w:rPr>
      <w:color w:val="0069BC"/>
      <w:u w:val="single"/>
    </w:rPr>
  </w:style>
  <w:style w:type="paragraph" w:styleId="af4">
    <w:name w:val="Body Text Indent"/>
    <w:basedOn w:val="a"/>
    <w:link w:val="af5"/>
    <w:semiHidden/>
    <w:unhideWhenUsed/>
    <w:rsid w:val="002C3C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2C3C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99986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7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3983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0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1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1495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9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817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82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2553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5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7436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5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6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2204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8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001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60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39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5383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7975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0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64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6019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1245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1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98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B2BBF-EE47-48B7-BA59-9FC179B3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4608</Words>
  <Characters>26269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сборкирович Сборкин</cp:lastModifiedBy>
  <cp:revision>3</cp:revision>
  <cp:lastPrinted>2018-05-10T13:53:00Z</cp:lastPrinted>
  <dcterms:created xsi:type="dcterms:W3CDTF">2024-04-08T07:38:00Z</dcterms:created>
  <dcterms:modified xsi:type="dcterms:W3CDTF">2024-04-08T07:39:00Z</dcterms:modified>
</cp:coreProperties>
</file>