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6B0D" w14:textId="77777777" w:rsidR="000A14FC" w:rsidRPr="00217C4A" w:rsidRDefault="000A14FC" w:rsidP="000A14FC">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 xml:space="preserve">ГОСУДАРСТВЕННОЕ ПРОФЕССИОНАЛЬНОЕ ОБРАЗОВАТЕЛЬНОЕ </w:t>
      </w:r>
    </w:p>
    <w:p w14:paraId="6B828F29" w14:textId="77777777" w:rsidR="000A14FC" w:rsidRPr="00217C4A" w:rsidRDefault="000A14FC" w:rsidP="000A14FC">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УЧРЕЖДЕНИЕ ТУЛЬСКОЙ ОБЛАСТИ</w:t>
      </w:r>
    </w:p>
    <w:p w14:paraId="0ABB1601" w14:textId="77777777" w:rsidR="000A14FC" w:rsidRPr="00217C4A" w:rsidRDefault="000A14FC" w:rsidP="000A14FC">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 xml:space="preserve"> «ТУЛЬСКИЙ ЭКОНОМИЧЕСКИЙ КОЛЛЕДЖ»</w:t>
      </w:r>
    </w:p>
    <w:p w14:paraId="4647CC73"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B7B386F" w14:textId="77777777" w:rsidR="000A14FC" w:rsidRPr="00217C4A" w:rsidRDefault="000A14FC" w:rsidP="000A14FC">
      <w:pPr>
        <w:shd w:val="clear" w:color="auto" w:fill="FFFFFF"/>
        <w:jc w:val="right"/>
        <w:rPr>
          <w:rStyle w:val="a3"/>
        </w:rPr>
      </w:pPr>
    </w:p>
    <w:p w14:paraId="5130E04D" w14:textId="77777777" w:rsidR="000A14FC" w:rsidRPr="00217C4A" w:rsidRDefault="000A14FC" w:rsidP="000A14FC">
      <w:pPr>
        <w:shd w:val="clear" w:color="auto" w:fill="FFFFFF"/>
        <w:spacing w:after="120"/>
        <w:ind w:left="754" w:hanging="754"/>
        <w:jc w:val="right"/>
        <w:rPr>
          <w:rFonts w:ascii="Times New Roman" w:hAnsi="Times New Roman" w:cs="Times New Roman"/>
        </w:rPr>
      </w:pPr>
      <w:r w:rsidRPr="00217C4A">
        <w:rPr>
          <w:rFonts w:ascii="Times New Roman" w:hAnsi="Times New Roman" w:cs="Times New Roman"/>
          <w:sz w:val="28"/>
          <w:szCs w:val="28"/>
        </w:rPr>
        <w:t xml:space="preserve">УТВЕРЖДАЮ                                                                                  </w:t>
      </w:r>
    </w:p>
    <w:p w14:paraId="5B19CBFA" w14:textId="77777777" w:rsidR="000A14FC" w:rsidRPr="00217C4A" w:rsidRDefault="000A14FC" w:rsidP="000A14FC">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 xml:space="preserve">Директор ГПОУТО «ТЭК»        </w:t>
      </w:r>
    </w:p>
    <w:p w14:paraId="07B32624" w14:textId="77777777" w:rsidR="000A14FC" w:rsidRPr="00217C4A" w:rsidRDefault="000A14FC" w:rsidP="000A14FC">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___________ А.В. Макарова</w:t>
      </w:r>
    </w:p>
    <w:p w14:paraId="7ECAF144" w14:textId="77777777" w:rsidR="000A14FC" w:rsidRPr="00217C4A" w:rsidRDefault="000A14FC" w:rsidP="000A14FC">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 xml:space="preserve">Приказ №________________                                                    </w:t>
      </w:r>
    </w:p>
    <w:p w14:paraId="4A96B4C4" w14:textId="43520213" w:rsidR="000A14FC" w:rsidRPr="00C51A8A" w:rsidRDefault="000A14FC" w:rsidP="000A14FC">
      <w:pPr>
        <w:shd w:val="clear" w:color="auto" w:fill="FFFFFF"/>
        <w:spacing w:after="120"/>
        <w:ind w:left="754" w:hanging="754"/>
        <w:jc w:val="right"/>
        <w:rPr>
          <w:rFonts w:ascii="Times New Roman" w:hAnsi="Times New Roman" w:cs="Times New Roman"/>
          <w:sz w:val="28"/>
          <w:szCs w:val="28"/>
        </w:rPr>
      </w:pPr>
      <w:r w:rsidRPr="00C51A8A">
        <w:rPr>
          <w:rFonts w:ascii="Times New Roman" w:hAnsi="Times New Roman" w:cs="Times New Roman"/>
          <w:bCs/>
          <w:sz w:val="28"/>
          <w:szCs w:val="28"/>
        </w:rPr>
        <w:t>«2</w:t>
      </w:r>
      <w:r w:rsidR="00243F73">
        <w:rPr>
          <w:rFonts w:ascii="Times New Roman" w:hAnsi="Times New Roman" w:cs="Times New Roman"/>
          <w:bCs/>
          <w:sz w:val="28"/>
          <w:szCs w:val="28"/>
        </w:rPr>
        <w:t>0</w:t>
      </w:r>
      <w:r w:rsidRPr="00C51A8A">
        <w:rPr>
          <w:rFonts w:ascii="Times New Roman" w:hAnsi="Times New Roman" w:cs="Times New Roman"/>
          <w:bCs/>
          <w:sz w:val="28"/>
          <w:szCs w:val="28"/>
        </w:rPr>
        <w:t>» мая   202</w:t>
      </w:r>
      <w:r w:rsidR="00243F73">
        <w:rPr>
          <w:rFonts w:ascii="Times New Roman" w:hAnsi="Times New Roman" w:cs="Times New Roman"/>
          <w:bCs/>
          <w:sz w:val="28"/>
          <w:szCs w:val="28"/>
        </w:rPr>
        <w:t>4</w:t>
      </w:r>
      <w:r w:rsidRPr="00C51A8A">
        <w:rPr>
          <w:rFonts w:ascii="Times New Roman" w:hAnsi="Times New Roman" w:cs="Times New Roman"/>
          <w:bCs/>
          <w:sz w:val="28"/>
          <w:szCs w:val="28"/>
        </w:rPr>
        <w:t xml:space="preserve"> года</w:t>
      </w:r>
    </w:p>
    <w:p w14:paraId="12A18ECF" w14:textId="77777777" w:rsidR="000A14FC" w:rsidRPr="00217C4A" w:rsidRDefault="000A14FC" w:rsidP="000A14FC">
      <w:pPr>
        <w:shd w:val="clear" w:color="auto" w:fill="FFFFFF"/>
        <w:spacing w:after="120"/>
        <w:ind w:left="754" w:hanging="754"/>
        <w:jc w:val="right"/>
        <w:rPr>
          <w:rFonts w:ascii="Times New Roman" w:hAnsi="Times New Roman" w:cs="Times New Roman"/>
          <w:sz w:val="28"/>
          <w:szCs w:val="28"/>
        </w:rPr>
      </w:pPr>
    </w:p>
    <w:p w14:paraId="5AF0593D"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19C6249"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7735E49"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217C4A">
        <w:rPr>
          <w:rFonts w:ascii="Times New Roman" w:hAnsi="Times New Roman" w:cs="Times New Roman"/>
          <w:b/>
          <w:caps/>
          <w:sz w:val="28"/>
          <w:szCs w:val="28"/>
        </w:rPr>
        <w:t xml:space="preserve">РАБОЧая ПРОГРАММа УЧЕБНОЙ ДИСЦИПЛИНЫ </w:t>
      </w:r>
    </w:p>
    <w:p w14:paraId="1FF51992" w14:textId="77777777" w:rsidR="000A14FC" w:rsidRPr="00C51A8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pacing w:val="-2"/>
          <w:sz w:val="28"/>
          <w:szCs w:val="28"/>
        </w:rPr>
      </w:pPr>
      <w:r w:rsidRPr="00C51A8A">
        <w:rPr>
          <w:rFonts w:ascii="Times New Roman" w:hAnsi="Times New Roman" w:cs="Times New Roman"/>
          <w:b/>
          <w:bCs/>
          <w:spacing w:val="-2"/>
          <w:sz w:val="28"/>
          <w:szCs w:val="28"/>
        </w:rPr>
        <w:t xml:space="preserve">ОД.07 МАТЕМАТИКА </w:t>
      </w:r>
    </w:p>
    <w:p w14:paraId="18E2C40B"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olor w:val="000000"/>
          <w:spacing w:val="-2"/>
          <w:sz w:val="28"/>
          <w:szCs w:val="28"/>
        </w:rPr>
      </w:pPr>
    </w:p>
    <w:p w14:paraId="3C6E440E" w14:textId="77777777" w:rsidR="000A14FC" w:rsidRPr="00C55AC4" w:rsidRDefault="000A14FC" w:rsidP="000A14FC">
      <w:pPr>
        <w:shd w:val="clear" w:color="auto" w:fill="FFFFFF"/>
        <w:ind w:left="-426"/>
        <w:jc w:val="center"/>
        <w:rPr>
          <w:rFonts w:ascii="Times New Roman" w:hAnsi="Times New Roman" w:cs="Times New Roman"/>
          <w:b/>
          <w:bCs/>
          <w:color w:val="000000"/>
          <w:spacing w:val="-2"/>
          <w:sz w:val="28"/>
          <w:szCs w:val="28"/>
        </w:rPr>
      </w:pPr>
      <w:r w:rsidRPr="00C55AC4">
        <w:rPr>
          <w:rFonts w:ascii="Times New Roman" w:hAnsi="Times New Roman" w:cs="Times New Roman"/>
          <w:b/>
          <w:bCs/>
          <w:color w:val="000000"/>
          <w:spacing w:val="-2"/>
          <w:sz w:val="28"/>
          <w:szCs w:val="28"/>
        </w:rPr>
        <w:t>ПРОГРАММА ПОДГОТОВКИ КВАЛИФИЦИРОВАННЫХ РАБОЧИХ, СЛУЖАЩИХ ПО ПРОФЕССИИ СРЕДНЕГО ПРОФЕССИОНАЛЬНОГО ОБРАЗОВАНИЯ</w:t>
      </w:r>
    </w:p>
    <w:p w14:paraId="6D35AFD7" w14:textId="77777777" w:rsidR="000A14FC" w:rsidRPr="00C55AC4" w:rsidRDefault="000A14FC" w:rsidP="000A14FC">
      <w:pPr>
        <w:shd w:val="clear" w:color="auto" w:fill="FFFFFF"/>
        <w:spacing w:line="360" w:lineRule="auto"/>
        <w:jc w:val="center"/>
        <w:rPr>
          <w:rFonts w:ascii="Times New Roman" w:hAnsi="Times New Roman" w:cs="Times New Roman"/>
          <w:b/>
          <w:bCs/>
          <w:color w:val="000000"/>
          <w:spacing w:val="-2"/>
          <w:sz w:val="24"/>
          <w:szCs w:val="24"/>
        </w:rPr>
      </w:pPr>
      <w:r w:rsidRPr="00C55AC4">
        <w:rPr>
          <w:rFonts w:ascii="Times New Roman" w:hAnsi="Times New Roman" w:cs="Times New Roman"/>
          <w:b/>
          <w:bCs/>
          <w:color w:val="000000"/>
          <w:spacing w:val="-2"/>
          <w:sz w:val="24"/>
          <w:szCs w:val="24"/>
        </w:rPr>
        <w:t>54.01.20 ГРАФИЧЕСКИЙ ДИЗАЙНЕР</w:t>
      </w:r>
    </w:p>
    <w:p w14:paraId="3FA7B461" w14:textId="77777777" w:rsidR="000A14FC" w:rsidRPr="00C55AC4" w:rsidRDefault="000A14FC" w:rsidP="000A14FC">
      <w:pPr>
        <w:shd w:val="clear" w:color="auto" w:fill="FFFFFF"/>
        <w:spacing w:line="360" w:lineRule="auto"/>
        <w:jc w:val="center"/>
        <w:rPr>
          <w:rFonts w:ascii="Times New Roman" w:hAnsi="Times New Roman" w:cs="Times New Roman"/>
          <w:b/>
          <w:bCs/>
          <w:color w:val="000000"/>
          <w:spacing w:val="-2"/>
          <w:sz w:val="24"/>
          <w:szCs w:val="24"/>
        </w:rPr>
      </w:pPr>
    </w:p>
    <w:p w14:paraId="1FBFCF06" w14:textId="77777777" w:rsidR="000A14FC" w:rsidRPr="00C55AC4" w:rsidRDefault="000A14FC" w:rsidP="000A14FC">
      <w:pPr>
        <w:shd w:val="clear" w:color="auto" w:fill="FFFFFF"/>
        <w:spacing w:line="360" w:lineRule="auto"/>
        <w:jc w:val="center"/>
        <w:rPr>
          <w:rFonts w:ascii="Times New Roman" w:hAnsi="Times New Roman" w:cs="Times New Roman"/>
          <w:b/>
          <w:bCs/>
          <w:color w:val="000000"/>
          <w:spacing w:val="-2"/>
          <w:sz w:val="24"/>
          <w:szCs w:val="24"/>
        </w:rPr>
      </w:pPr>
      <w:r w:rsidRPr="00C55AC4">
        <w:rPr>
          <w:rFonts w:ascii="Times New Roman" w:hAnsi="Times New Roman" w:cs="Times New Roman"/>
          <w:b/>
          <w:bCs/>
          <w:color w:val="000000"/>
          <w:spacing w:val="-2"/>
          <w:sz w:val="24"/>
          <w:szCs w:val="24"/>
        </w:rPr>
        <w:t>Квалификации: ГРАФИЧЕСКИЙ ДИЗАЙНЕР</w:t>
      </w:r>
    </w:p>
    <w:p w14:paraId="34D05917" w14:textId="77777777" w:rsidR="000A14FC" w:rsidRPr="00217C4A" w:rsidRDefault="000A14FC" w:rsidP="000A14FC">
      <w:pPr>
        <w:shd w:val="clear" w:color="auto" w:fill="FFFFFF"/>
        <w:spacing w:line="360" w:lineRule="auto"/>
        <w:jc w:val="center"/>
        <w:rPr>
          <w:rFonts w:ascii="Times New Roman" w:hAnsi="Times New Roman" w:cs="Times New Roman"/>
          <w:b/>
          <w:caps/>
          <w:sz w:val="28"/>
          <w:szCs w:val="28"/>
        </w:rPr>
      </w:pPr>
    </w:p>
    <w:p w14:paraId="37F68CD1"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0884F004"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6EF884DE"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4F0E3A6C" w14:textId="77777777" w:rsidR="000A14FC" w:rsidRPr="00217C4A" w:rsidRDefault="000A14FC" w:rsidP="000A1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6FE43226" w14:textId="77777777" w:rsidR="000A14FC" w:rsidRPr="00217C4A" w:rsidRDefault="000A14FC" w:rsidP="000A14F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2064D1BE" w14:textId="77777777" w:rsidR="000A14FC" w:rsidRPr="00217C4A" w:rsidRDefault="000A14FC" w:rsidP="000A14F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56CF3C44" w14:textId="28AAEC42" w:rsidR="000A14FC" w:rsidRPr="00C51A8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C51A8A">
        <w:rPr>
          <w:rFonts w:ascii="Times New Roman" w:hAnsi="Times New Roman" w:cs="Times New Roman"/>
          <w:bCs/>
          <w:sz w:val="28"/>
          <w:szCs w:val="28"/>
        </w:rPr>
        <w:t>202</w:t>
      </w:r>
      <w:r w:rsidR="00243F73">
        <w:rPr>
          <w:rFonts w:ascii="Times New Roman" w:hAnsi="Times New Roman" w:cs="Times New Roman"/>
          <w:bCs/>
          <w:sz w:val="28"/>
          <w:szCs w:val="28"/>
        </w:rPr>
        <w:t>4</w:t>
      </w:r>
      <w:r w:rsidRPr="00C51A8A">
        <w:rPr>
          <w:rFonts w:ascii="Times New Roman" w:hAnsi="Times New Roman" w:cs="Times New Roman"/>
          <w:bCs/>
          <w:sz w:val="28"/>
          <w:szCs w:val="28"/>
        </w:rPr>
        <w:t xml:space="preserve"> г</w:t>
      </w:r>
    </w:p>
    <w:p w14:paraId="6747D92A"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p>
    <w:tbl>
      <w:tblPr>
        <w:tblW w:w="9652" w:type="dxa"/>
        <w:jc w:val="center"/>
        <w:tblLook w:val="04A0" w:firstRow="1" w:lastRow="0" w:firstColumn="1" w:lastColumn="0" w:noHBand="0" w:noVBand="1"/>
      </w:tblPr>
      <w:tblGrid>
        <w:gridCol w:w="4388"/>
        <w:gridCol w:w="5264"/>
      </w:tblGrid>
      <w:tr w:rsidR="000A14FC" w:rsidRPr="00217C4A" w14:paraId="3DDA9330" w14:textId="77777777" w:rsidTr="00694E2F">
        <w:trPr>
          <w:jc w:val="center"/>
        </w:trPr>
        <w:tc>
          <w:tcPr>
            <w:tcW w:w="4388" w:type="dxa"/>
            <w:hideMark/>
          </w:tcPr>
          <w:p w14:paraId="4A62FFA4" w14:textId="77777777" w:rsidR="000A14FC" w:rsidRPr="00C51A8A" w:rsidRDefault="000A14FC" w:rsidP="00694E2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r w:rsidRPr="00C51A8A">
              <w:rPr>
                <w:rFonts w:ascii="Times New Roman" w:hAnsi="Times New Roman" w:cs="Times New Roman"/>
                <w:sz w:val="28"/>
                <w:szCs w:val="28"/>
              </w:rPr>
              <w:t>Рассмотрено и одобрено на заседании ПЦК №1 общеобразовательных дисциплин</w:t>
            </w:r>
          </w:p>
          <w:p w14:paraId="52F6192F" w14:textId="42C0EBEE" w:rsidR="000A14FC" w:rsidRPr="00C51A8A" w:rsidRDefault="000A14FC" w:rsidP="00694E2F">
            <w:pPr>
              <w:rPr>
                <w:rFonts w:ascii="Times New Roman" w:hAnsi="Times New Roman" w:cs="Times New Roman"/>
                <w:sz w:val="28"/>
                <w:szCs w:val="28"/>
              </w:rPr>
            </w:pPr>
            <w:r w:rsidRPr="00C51A8A">
              <w:rPr>
                <w:rFonts w:ascii="Times New Roman" w:hAnsi="Times New Roman" w:cs="Times New Roman"/>
                <w:sz w:val="28"/>
                <w:szCs w:val="28"/>
              </w:rPr>
              <w:t>Протокол №____ от 2</w:t>
            </w:r>
            <w:r w:rsidR="00243F73">
              <w:rPr>
                <w:rFonts w:ascii="Times New Roman" w:hAnsi="Times New Roman" w:cs="Times New Roman"/>
                <w:sz w:val="28"/>
                <w:szCs w:val="28"/>
              </w:rPr>
              <w:t>0</w:t>
            </w:r>
            <w:r w:rsidRPr="00C51A8A">
              <w:rPr>
                <w:rFonts w:ascii="Times New Roman" w:hAnsi="Times New Roman" w:cs="Times New Roman"/>
                <w:sz w:val="28"/>
                <w:szCs w:val="28"/>
              </w:rPr>
              <w:t xml:space="preserve"> мая 202</w:t>
            </w:r>
            <w:r w:rsidR="00243F73">
              <w:rPr>
                <w:rFonts w:ascii="Times New Roman" w:hAnsi="Times New Roman" w:cs="Times New Roman"/>
                <w:sz w:val="28"/>
                <w:szCs w:val="28"/>
              </w:rPr>
              <w:t>4</w:t>
            </w:r>
            <w:r w:rsidRPr="00C51A8A">
              <w:rPr>
                <w:rFonts w:ascii="Times New Roman" w:hAnsi="Times New Roman" w:cs="Times New Roman"/>
                <w:sz w:val="28"/>
                <w:szCs w:val="28"/>
              </w:rPr>
              <w:t xml:space="preserve"> г.</w:t>
            </w:r>
          </w:p>
          <w:p w14:paraId="4630FB69" w14:textId="77777777" w:rsidR="000A14FC" w:rsidRPr="00C51A8A" w:rsidRDefault="000A14FC" w:rsidP="00694E2F">
            <w:pPr>
              <w:rPr>
                <w:rFonts w:ascii="Times New Roman" w:hAnsi="Times New Roman" w:cs="Times New Roman"/>
                <w:sz w:val="28"/>
                <w:szCs w:val="28"/>
              </w:rPr>
            </w:pPr>
            <w:r w:rsidRPr="00C51A8A">
              <w:rPr>
                <w:rFonts w:ascii="Times New Roman" w:hAnsi="Times New Roman" w:cs="Times New Roman"/>
                <w:sz w:val="28"/>
                <w:szCs w:val="28"/>
              </w:rPr>
              <w:t>Председатель ПЦК №1</w:t>
            </w:r>
          </w:p>
          <w:p w14:paraId="6029D517" w14:textId="77777777" w:rsidR="000A14FC" w:rsidRPr="00C51A8A" w:rsidRDefault="000A14FC" w:rsidP="00694E2F">
            <w:pPr>
              <w:widowControl w:val="0"/>
              <w:autoSpaceDE w:val="0"/>
              <w:autoSpaceDN w:val="0"/>
              <w:adjustRightInd w:val="0"/>
              <w:rPr>
                <w:rFonts w:ascii="Times New Roman" w:hAnsi="Times New Roman" w:cs="Times New Roman"/>
                <w:sz w:val="28"/>
                <w:szCs w:val="28"/>
                <w:lang w:val="en-US"/>
              </w:rPr>
            </w:pPr>
            <w:r w:rsidRPr="00C51A8A">
              <w:rPr>
                <w:rFonts w:ascii="Times New Roman" w:hAnsi="Times New Roman" w:cs="Times New Roman"/>
                <w:sz w:val="28"/>
                <w:szCs w:val="28"/>
              </w:rPr>
              <w:t>________________М. И. Хейфец</w:t>
            </w:r>
          </w:p>
        </w:tc>
        <w:tc>
          <w:tcPr>
            <w:tcW w:w="5264" w:type="dxa"/>
            <w:hideMark/>
          </w:tcPr>
          <w:p w14:paraId="3FE0CD6A" w14:textId="77777777" w:rsidR="000A14FC" w:rsidRPr="00C51A8A" w:rsidRDefault="000A14FC" w:rsidP="00694E2F">
            <w:pPr>
              <w:spacing w:after="0" w:line="276" w:lineRule="auto"/>
              <w:rPr>
                <w:rFonts w:ascii="Times New Roman" w:hAnsi="Times New Roman" w:cs="Times New Roman"/>
                <w:sz w:val="28"/>
                <w:szCs w:val="28"/>
              </w:rPr>
            </w:pPr>
            <w:r w:rsidRPr="00C51A8A">
              <w:rPr>
                <w:rFonts w:ascii="Times New Roman" w:hAnsi="Times New Roman" w:cs="Times New Roman"/>
                <w:sz w:val="28"/>
                <w:szCs w:val="28"/>
              </w:rPr>
              <w:t>Составлена в соответствии с примерной рабочей программой общеобразовательной дисциплины «Математика» для профессиональных образовательных организаций ФГБОУ ДПО ИРПО.</w:t>
            </w:r>
          </w:p>
          <w:p w14:paraId="2E35313A" w14:textId="77777777" w:rsidR="000A14FC" w:rsidRPr="00C51A8A"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C51A8A">
              <w:rPr>
                <w:rFonts w:ascii="Times New Roman" w:hAnsi="Times New Roman" w:cs="Times New Roman"/>
                <w:sz w:val="28"/>
                <w:szCs w:val="28"/>
              </w:rPr>
              <w:t>Заместитель директора по УР</w:t>
            </w:r>
          </w:p>
          <w:p w14:paraId="49AE501E" w14:textId="77777777" w:rsidR="000A14FC" w:rsidRPr="00C51A8A"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C51A8A">
              <w:rPr>
                <w:rFonts w:ascii="Times New Roman" w:hAnsi="Times New Roman" w:cs="Times New Roman"/>
                <w:sz w:val="28"/>
                <w:szCs w:val="28"/>
              </w:rPr>
              <w:t>_______________Е. В. Кошелева</w:t>
            </w:r>
          </w:p>
          <w:p w14:paraId="3F4464C4" w14:textId="54B51341" w:rsidR="000A14FC" w:rsidRPr="00C51A8A" w:rsidRDefault="000A14FC" w:rsidP="0069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cs="Times New Roman"/>
                <w:sz w:val="28"/>
                <w:szCs w:val="28"/>
                <w:lang w:val="en-US"/>
              </w:rPr>
            </w:pPr>
            <w:r w:rsidRPr="00C51A8A">
              <w:rPr>
                <w:rFonts w:ascii="Times New Roman" w:hAnsi="Times New Roman" w:cs="Times New Roman"/>
                <w:sz w:val="28"/>
                <w:szCs w:val="28"/>
              </w:rPr>
              <w:t>2</w:t>
            </w:r>
            <w:r w:rsidR="00243F73">
              <w:rPr>
                <w:rFonts w:ascii="Times New Roman" w:hAnsi="Times New Roman" w:cs="Times New Roman"/>
                <w:sz w:val="28"/>
                <w:szCs w:val="28"/>
              </w:rPr>
              <w:t>0</w:t>
            </w:r>
            <w:r w:rsidRPr="00C51A8A">
              <w:rPr>
                <w:rFonts w:ascii="Times New Roman" w:hAnsi="Times New Roman" w:cs="Times New Roman"/>
                <w:sz w:val="28"/>
                <w:szCs w:val="28"/>
              </w:rPr>
              <w:t xml:space="preserve"> мая 202</w:t>
            </w:r>
            <w:r w:rsidR="00243F73">
              <w:rPr>
                <w:rFonts w:ascii="Times New Roman" w:hAnsi="Times New Roman" w:cs="Times New Roman"/>
                <w:sz w:val="28"/>
                <w:szCs w:val="28"/>
              </w:rPr>
              <w:t>4</w:t>
            </w:r>
            <w:r w:rsidRPr="00C51A8A">
              <w:rPr>
                <w:rFonts w:ascii="Times New Roman" w:hAnsi="Times New Roman" w:cs="Times New Roman"/>
                <w:sz w:val="28"/>
                <w:szCs w:val="28"/>
              </w:rPr>
              <w:t xml:space="preserve"> г.</w:t>
            </w:r>
          </w:p>
        </w:tc>
      </w:tr>
    </w:tbl>
    <w:p w14:paraId="054D6611" w14:textId="77777777" w:rsidR="000A14FC" w:rsidRPr="00217C4A" w:rsidRDefault="000A14FC" w:rsidP="000A14FC">
      <w:pPr>
        <w:tabs>
          <w:tab w:val="left" w:pos="3119"/>
          <w:tab w:val="right" w:pos="9638"/>
        </w:tabs>
        <w:rPr>
          <w:rFonts w:ascii="Times New Roman" w:hAnsi="Times New Roman" w:cs="Times New Roman"/>
          <w:sz w:val="28"/>
        </w:rPr>
      </w:pPr>
    </w:p>
    <w:p w14:paraId="0551548D" w14:textId="77777777" w:rsidR="000A14FC" w:rsidRPr="00217C4A" w:rsidRDefault="000A14FC" w:rsidP="000A14FC">
      <w:pPr>
        <w:tabs>
          <w:tab w:val="left" w:pos="3119"/>
          <w:tab w:val="right" w:pos="9638"/>
        </w:tabs>
        <w:rPr>
          <w:rFonts w:ascii="Times New Roman" w:hAnsi="Times New Roman" w:cs="Times New Roman"/>
          <w:sz w:val="28"/>
        </w:rPr>
      </w:pPr>
    </w:p>
    <w:p w14:paraId="1C254572" w14:textId="77777777" w:rsidR="000A14FC" w:rsidRPr="00217C4A" w:rsidRDefault="000A14FC" w:rsidP="000A14FC">
      <w:pPr>
        <w:tabs>
          <w:tab w:val="left" w:pos="3119"/>
          <w:tab w:val="right" w:pos="9638"/>
        </w:tabs>
        <w:rPr>
          <w:rFonts w:ascii="Times New Roman" w:hAnsi="Times New Roman" w:cs="Times New Roman"/>
          <w:sz w:val="28"/>
        </w:rPr>
      </w:pPr>
    </w:p>
    <w:p w14:paraId="5CE5DDEF" w14:textId="77777777" w:rsidR="000A14FC" w:rsidRPr="00217C4A" w:rsidRDefault="000A14FC" w:rsidP="000A14FC">
      <w:pPr>
        <w:tabs>
          <w:tab w:val="left" w:pos="3119"/>
          <w:tab w:val="right" w:pos="9638"/>
        </w:tabs>
        <w:rPr>
          <w:rFonts w:ascii="Times New Roman" w:hAnsi="Times New Roman" w:cs="Times New Roman"/>
          <w:sz w:val="28"/>
        </w:rPr>
      </w:pPr>
    </w:p>
    <w:p w14:paraId="79800A83" w14:textId="77777777" w:rsidR="000A14FC" w:rsidRPr="00217C4A" w:rsidRDefault="000A14FC" w:rsidP="000A14FC">
      <w:pPr>
        <w:tabs>
          <w:tab w:val="left" w:pos="3119"/>
          <w:tab w:val="right" w:pos="9638"/>
        </w:tabs>
        <w:rPr>
          <w:rFonts w:ascii="Times New Roman" w:hAnsi="Times New Roman" w:cs="Times New Roman"/>
          <w:sz w:val="28"/>
        </w:rPr>
      </w:pPr>
    </w:p>
    <w:p w14:paraId="40204AFC" w14:textId="77777777" w:rsidR="000A14FC" w:rsidRPr="00217C4A" w:rsidRDefault="000A14FC" w:rsidP="000A14FC">
      <w:pPr>
        <w:tabs>
          <w:tab w:val="left" w:pos="3119"/>
          <w:tab w:val="right" w:pos="9638"/>
        </w:tabs>
        <w:jc w:val="both"/>
        <w:rPr>
          <w:rFonts w:ascii="Times New Roman" w:hAnsi="Times New Roman" w:cs="Times New Roman"/>
          <w:sz w:val="28"/>
          <w:szCs w:val="28"/>
        </w:rPr>
      </w:pPr>
      <w:proofErr w:type="gramStart"/>
      <w:r w:rsidRPr="00217C4A">
        <w:rPr>
          <w:rFonts w:ascii="Times New Roman" w:hAnsi="Times New Roman" w:cs="Times New Roman"/>
          <w:sz w:val="28"/>
          <w:szCs w:val="28"/>
        </w:rPr>
        <w:t>Автор:  Королева</w:t>
      </w:r>
      <w:proofErr w:type="gramEnd"/>
      <w:r w:rsidRPr="00217C4A">
        <w:rPr>
          <w:rFonts w:ascii="Times New Roman" w:hAnsi="Times New Roman" w:cs="Times New Roman"/>
          <w:sz w:val="28"/>
          <w:szCs w:val="28"/>
        </w:rPr>
        <w:t xml:space="preserve"> Елена Анатольевна – преподаватель Государственного профессионального образовательного учреждения Тульской области  «Тульский экономический колледж»</w:t>
      </w:r>
    </w:p>
    <w:p w14:paraId="31E98814" w14:textId="77777777" w:rsidR="000A14FC" w:rsidRPr="00217C4A" w:rsidRDefault="000A14FC" w:rsidP="000A14FC">
      <w:pPr>
        <w:rPr>
          <w:rFonts w:ascii="Times New Roman" w:hAnsi="Times New Roman" w:cs="Times New Roman"/>
        </w:rPr>
      </w:pPr>
    </w:p>
    <w:p w14:paraId="67163BA2" w14:textId="77777777" w:rsidR="000A14FC" w:rsidRPr="00217C4A" w:rsidRDefault="000A14FC" w:rsidP="000A14FC">
      <w:pPr>
        <w:rPr>
          <w:rFonts w:ascii="Times New Roman" w:hAnsi="Times New Roman" w:cs="Times New Roman"/>
        </w:rPr>
      </w:pPr>
    </w:p>
    <w:p w14:paraId="5AFAA3EB" w14:textId="77777777" w:rsidR="000A14FC" w:rsidRPr="00217C4A" w:rsidRDefault="000A14FC" w:rsidP="000A14FC">
      <w:pPr>
        <w:rPr>
          <w:rFonts w:ascii="Times New Roman" w:hAnsi="Times New Roman" w:cs="Times New Roman"/>
        </w:rPr>
      </w:pPr>
    </w:p>
    <w:p w14:paraId="5C6F680E" w14:textId="77777777" w:rsidR="000A14FC" w:rsidRPr="00217C4A" w:rsidRDefault="000A14FC" w:rsidP="000A14FC">
      <w:pPr>
        <w:rPr>
          <w:rFonts w:ascii="Times New Roman" w:hAnsi="Times New Roman" w:cs="Times New Roman"/>
        </w:rPr>
      </w:pPr>
    </w:p>
    <w:p w14:paraId="38F7BA54" w14:textId="77777777" w:rsidR="000A14FC" w:rsidRPr="00217C4A" w:rsidRDefault="000A14FC" w:rsidP="000A14FC">
      <w:pPr>
        <w:rPr>
          <w:rFonts w:ascii="Times New Roman" w:hAnsi="Times New Roman" w:cs="Times New Roman"/>
        </w:rPr>
      </w:pPr>
    </w:p>
    <w:p w14:paraId="12B3E8CF" w14:textId="77777777" w:rsidR="000A14FC" w:rsidRPr="00217C4A" w:rsidRDefault="000A14FC" w:rsidP="000A14FC">
      <w:pPr>
        <w:rPr>
          <w:rFonts w:ascii="Times New Roman" w:hAnsi="Times New Roman" w:cs="Times New Roman"/>
        </w:rPr>
      </w:pPr>
    </w:p>
    <w:p w14:paraId="1AF6FAD5" w14:textId="77777777" w:rsidR="000A14FC" w:rsidRPr="00217C4A" w:rsidRDefault="000A14FC" w:rsidP="000A14FC">
      <w:pPr>
        <w:rPr>
          <w:rFonts w:ascii="Times New Roman" w:hAnsi="Times New Roman" w:cs="Times New Roman"/>
        </w:rPr>
      </w:pPr>
    </w:p>
    <w:p w14:paraId="1001889C" w14:textId="77777777" w:rsidR="000A14FC" w:rsidRDefault="000A14FC" w:rsidP="000A14FC">
      <w:pPr>
        <w:rPr>
          <w:rFonts w:ascii="Times New Roman" w:hAnsi="Times New Roman" w:cs="Times New Roman"/>
        </w:rPr>
      </w:pPr>
    </w:p>
    <w:p w14:paraId="25E28A3C" w14:textId="77777777" w:rsidR="000A14FC" w:rsidRPr="00217C4A" w:rsidRDefault="000A14FC" w:rsidP="000A14FC">
      <w:pPr>
        <w:rPr>
          <w:rFonts w:ascii="Times New Roman" w:hAnsi="Times New Roman" w:cs="Times New Roman"/>
        </w:rPr>
      </w:pPr>
    </w:p>
    <w:p w14:paraId="7EDDF729" w14:textId="77777777" w:rsidR="000A14FC" w:rsidRPr="00217C4A" w:rsidRDefault="000A14FC" w:rsidP="000A14FC">
      <w:pPr>
        <w:rPr>
          <w:rFonts w:ascii="Times New Roman" w:hAnsi="Times New Roman" w:cs="Times New Roman"/>
        </w:rPr>
      </w:pPr>
    </w:p>
    <w:p w14:paraId="245FD828" w14:textId="77777777" w:rsidR="000A14FC" w:rsidRPr="00217C4A" w:rsidRDefault="000A14FC" w:rsidP="000A14FC">
      <w:pPr>
        <w:rPr>
          <w:rFonts w:ascii="Times New Roman" w:hAnsi="Times New Roman" w:cs="Times New Roman"/>
        </w:rPr>
      </w:pPr>
    </w:p>
    <w:p w14:paraId="0BF43E8A" w14:textId="77777777" w:rsidR="000A14FC" w:rsidRPr="00217C4A" w:rsidRDefault="000A14FC" w:rsidP="000A14FC">
      <w:pPr>
        <w:rPr>
          <w:rFonts w:ascii="Times New Roman" w:hAnsi="Times New Roman" w:cs="Times New Roman"/>
        </w:rPr>
      </w:pPr>
    </w:p>
    <w:p w14:paraId="340FFCF7" w14:textId="77777777" w:rsidR="000A14FC" w:rsidRPr="00217C4A" w:rsidRDefault="000A14FC" w:rsidP="000A14FC">
      <w:pPr>
        <w:rPr>
          <w:rFonts w:ascii="Times New Roman" w:hAnsi="Times New Roman" w:cs="Times New Roman"/>
        </w:rPr>
      </w:pPr>
    </w:p>
    <w:p w14:paraId="6468587C" w14:textId="77777777" w:rsidR="000A14FC" w:rsidRPr="00217C4A" w:rsidRDefault="000A14FC" w:rsidP="000A14FC">
      <w:pPr>
        <w:rPr>
          <w:rFonts w:ascii="Times New Roman" w:hAnsi="Times New Roman" w:cs="Times New Roman"/>
        </w:rPr>
      </w:pPr>
    </w:p>
    <w:p w14:paraId="4A0FED38" w14:textId="77777777" w:rsidR="000A14FC" w:rsidRPr="00217C4A" w:rsidRDefault="000A14FC" w:rsidP="000A14FC">
      <w:pPr>
        <w:tabs>
          <w:tab w:val="left" w:pos="8364"/>
        </w:tabs>
        <w:spacing w:after="0" w:line="276" w:lineRule="auto"/>
        <w:jc w:val="center"/>
        <w:rPr>
          <w:rFonts w:ascii="Times New Roman" w:hAnsi="Times New Roman" w:cs="Times New Roman"/>
          <w:b/>
          <w:sz w:val="28"/>
          <w:szCs w:val="28"/>
        </w:rPr>
      </w:pPr>
      <w:r w:rsidRPr="00217C4A">
        <w:rPr>
          <w:rFonts w:ascii="Times New Roman" w:hAnsi="Times New Roman" w:cs="Times New Roman"/>
          <w:b/>
          <w:sz w:val="28"/>
          <w:szCs w:val="28"/>
        </w:rPr>
        <w:lastRenderedPageBreak/>
        <w:t>СОДЕРЖАНИЕ</w:t>
      </w: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rPr>
          <w:b/>
          <w:bCs/>
        </w:rPr>
      </w:sdtEndPr>
      <w:sdtContent>
        <w:p w14:paraId="600C6CC3" w14:textId="77777777" w:rsidR="000A14FC" w:rsidRPr="00217C4A" w:rsidRDefault="000A14FC" w:rsidP="000A14FC">
          <w:pPr>
            <w:pStyle w:val="a7"/>
            <w:rPr>
              <w:rFonts w:ascii="Times New Roman" w:hAnsi="Times New Roman" w:cs="Times New Roman"/>
            </w:rPr>
          </w:pPr>
        </w:p>
        <w:p w14:paraId="57B55280" w14:textId="6050EF9C" w:rsidR="000A14FC" w:rsidRPr="00217C4A" w:rsidRDefault="000A14FC" w:rsidP="000A14FC">
          <w:pPr>
            <w:pStyle w:val="11"/>
            <w:tabs>
              <w:tab w:val="right" w:leader="dot" w:pos="9345"/>
            </w:tabs>
            <w:spacing w:after="0" w:line="276" w:lineRule="auto"/>
            <w:jc w:val="both"/>
            <w:rPr>
              <w:rFonts w:ascii="Times New Roman" w:hAnsi="Times New Roman" w:cs="Times New Roman"/>
              <w:noProof/>
              <w:sz w:val="28"/>
              <w:szCs w:val="28"/>
              <w:lang w:eastAsia="ru-RU"/>
            </w:rPr>
          </w:pPr>
          <w:r w:rsidRPr="00217C4A">
            <w:rPr>
              <w:rFonts w:ascii="Times New Roman" w:hAnsi="Times New Roman" w:cs="Times New Roman"/>
              <w:sz w:val="28"/>
              <w:szCs w:val="28"/>
            </w:rPr>
            <w:fldChar w:fldCharType="begin"/>
          </w:r>
          <w:r w:rsidRPr="00217C4A">
            <w:rPr>
              <w:rFonts w:ascii="Times New Roman" w:hAnsi="Times New Roman" w:cs="Times New Roman"/>
              <w:sz w:val="28"/>
              <w:szCs w:val="28"/>
            </w:rPr>
            <w:instrText xml:space="preserve"> TOC \o "1-3" \h \z \u </w:instrText>
          </w:r>
          <w:r w:rsidRPr="00217C4A">
            <w:rPr>
              <w:rFonts w:ascii="Times New Roman" w:hAnsi="Times New Roman" w:cs="Times New Roman"/>
              <w:sz w:val="28"/>
              <w:szCs w:val="28"/>
            </w:rPr>
            <w:fldChar w:fldCharType="separate"/>
          </w:r>
          <w:hyperlink w:anchor="_Toc125029366" w:history="1">
            <w:r w:rsidRPr="00217C4A">
              <w:rPr>
                <w:rStyle w:val="a6"/>
                <w:rFonts w:ascii="Times New Roman" w:hAnsi="Times New Roman" w:cs="Times New Roman"/>
                <w:noProof/>
                <w:sz w:val="28"/>
                <w:szCs w:val="28"/>
              </w:rPr>
              <w:t>1. Общая характеристика рабочей программы общеобразовательной дисциплины «Математика»</w:t>
            </w:r>
            <w:r w:rsidRPr="00217C4A">
              <w:rPr>
                <w:rFonts w:ascii="Times New Roman" w:hAnsi="Times New Roman" w:cs="Times New Roman"/>
                <w:noProof/>
                <w:webHidden/>
                <w:sz w:val="28"/>
                <w:szCs w:val="28"/>
              </w:rPr>
              <w:tab/>
            </w:r>
            <w:r w:rsidRPr="00217C4A">
              <w:rPr>
                <w:rFonts w:ascii="Times New Roman" w:hAnsi="Times New Roman" w:cs="Times New Roman"/>
                <w:noProof/>
                <w:webHidden/>
                <w:sz w:val="28"/>
                <w:szCs w:val="28"/>
              </w:rPr>
              <w:fldChar w:fldCharType="begin"/>
            </w:r>
            <w:r w:rsidRPr="00217C4A">
              <w:rPr>
                <w:rFonts w:ascii="Times New Roman" w:hAnsi="Times New Roman" w:cs="Times New Roman"/>
                <w:noProof/>
                <w:webHidden/>
                <w:sz w:val="28"/>
                <w:szCs w:val="28"/>
              </w:rPr>
              <w:instrText xml:space="preserve"> PAGEREF _Toc125029366 \h </w:instrText>
            </w:r>
            <w:r w:rsidRPr="00217C4A">
              <w:rPr>
                <w:rFonts w:ascii="Times New Roman" w:hAnsi="Times New Roman" w:cs="Times New Roman"/>
                <w:noProof/>
                <w:webHidden/>
                <w:sz w:val="28"/>
                <w:szCs w:val="28"/>
              </w:rPr>
            </w:r>
            <w:r w:rsidRPr="00217C4A">
              <w:rPr>
                <w:rFonts w:ascii="Times New Roman" w:hAnsi="Times New Roman" w:cs="Times New Roman"/>
                <w:noProof/>
                <w:webHidden/>
                <w:sz w:val="28"/>
                <w:szCs w:val="28"/>
              </w:rPr>
              <w:fldChar w:fldCharType="separate"/>
            </w:r>
            <w:r w:rsidR="00216747">
              <w:rPr>
                <w:rFonts w:ascii="Times New Roman" w:hAnsi="Times New Roman" w:cs="Times New Roman"/>
                <w:noProof/>
                <w:webHidden/>
                <w:sz w:val="28"/>
                <w:szCs w:val="28"/>
              </w:rPr>
              <w:t>4</w:t>
            </w:r>
            <w:r w:rsidRPr="00217C4A">
              <w:rPr>
                <w:rFonts w:ascii="Times New Roman" w:hAnsi="Times New Roman" w:cs="Times New Roman"/>
                <w:noProof/>
                <w:webHidden/>
                <w:sz w:val="28"/>
                <w:szCs w:val="28"/>
              </w:rPr>
              <w:fldChar w:fldCharType="end"/>
            </w:r>
          </w:hyperlink>
        </w:p>
        <w:p w14:paraId="622AD449" w14:textId="1C690BE5" w:rsidR="000A14FC" w:rsidRPr="00217C4A" w:rsidRDefault="00B414CC" w:rsidP="000A14FC">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7" w:history="1">
            <w:r w:rsidR="000A14FC" w:rsidRPr="00217C4A">
              <w:rPr>
                <w:rStyle w:val="a6"/>
                <w:rFonts w:ascii="Times New Roman" w:hAnsi="Times New Roman" w:cs="Times New Roman"/>
                <w:noProof/>
                <w:sz w:val="28"/>
                <w:szCs w:val="28"/>
              </w:rPr>
              <w:t>2. Структура и содержание общеобразовательной дисциплины</w:t>
            </w:r>
            <w:r w:rsidR="000A14FC" w:rsidRPr="00217C4A">
              <w:rPr>
                <w:rFonts w:ascii="Times New Roman" w:hAnsi="Times New Roman" w:cs="Times New Roman"/>
                <w:noProof/>
                <w:webHidden/>
                <w:sz w:val="28"/>
                <w:szCs w:val="28"/>
              </w:rPr>
              <w:tab/>
            </w:r>
            <w:r w:rsidR="000A14FC" w:rsidRPr="00217C4A">
              <w:rPr>
                <w:rFonts w:ascii="Times New Roman" w:hAnsi="Times New Roman" w:cs="Times New Roman"/>
                <w:noProof/>
                <w:webHidden/>
                <w:sz w:val="28"/>
                <w:szCs w:val="28"/>
              </w:rPr>
              <w:fldChar w:fldCharType="begin"/>
            </w:r>
            <w:r w:rsidR="000A14FC" w:rsidRPr="00217C4A">
              <w:rPr>
                <w:rFonts w:ascii="Times New Roman" w:hAnsi="Times New Roman" w:cs="Times New Roman"/>
                <w:noProof/>
                <w:webHidden/>
                <w:sz w:val="28"/>
                <w:szCs w:val="28"/>
              </w:rPr>
              <w:instrText xml:space="preserve"> PAGEREF _Toc125029367 \h </w:instrText>
            </w:r>
            <w:r w:rsidR="000A14FC" w:rsidRPr="00217C4A">
              <w:rPr>
                <w:rFonts w:ascii="Times New Roman" w:hAnsi="Times New Roman" w:cs="Times New Roman"/>
                <w:noProof/>
                <w:webHidden/>
                <w:sz w:val="28"/>
                <w:szCs w:val="28"/>
              </w:rPr>
            </w:r>
            <w:r w:rsidR="000A14FC" w:rsidRPr="00217C4A">
              <w:rPr>
                <w:rFonts w:ascii="Times New Roman" w:hAnsi="Times New Roman" w:cs="Times New Roman"/>
                <w:noProof/>
                <w:webHidden/>
                <w:sz w:val="28"/>
                <w:szCs w:val="28"/>
              </w:rPr>
              <w:fldChar w:fldCharType="separate"/>
            </w:r>
            <w:r w:rsidR="00216747">
              <w:rPr>
                <w:rFonts w:ascii="Times New Roman" w:hAnsi="Times New Roman" w:cs="Times New Roman"/>
                <w:noProof/>
                <w:webHidden/>
                <w:sz w:val="28"/>
                <w:szCs w:val="28"/>
              </w:rPr>
              <w:t>23</w:t>
            </w:r>
            <w:r w:rsidR="000A14FC" w:rsidRPr="00217C4A">
              <w:rPr>
                <w:rFonts w:ascii="Times New Roman" w:hAnsi="Times New Roman" w:cs="Times New Roman"/>
                <w:noProof/>
                <w:webHidden/>
                <w:sz w:val="28"/>
                <w:szCs w:val="28"/>
              </w:rPr>
              <w:fldChar w:fldCharType="end"/>
            </w:r>
          </w:hyperlink>
        </w:p>
        <w:p w14:paraId="201EE1EB" w14:textId="0954074D" w:rsidR="000A14FC" w:rsidRPr="00217C4A" w:rsidRDefault="00B414CC" w:rsidP="000A14FC">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8" w:history="1">
            <w:r w:rsidR="000A14FC" w:rsidRPr="00217C4A">
              <w:rPr>
                <w:rStyle w:val="a6"/>
                <w:rFonts w:ascii="Times New Roman" w:hAnsi="Times New Roman" w:cs="Times New Roman"/>
                <w:noProof/>
                <w:sz w:val="28"/>
                <w:szCs w:val="28"/>
              </w:rPr>
              <w:t>3. Условия реализации программы общеобразовательной дисциплины</w:t>
            </w:r>
            <w:r w:rsidR="000A14FC" w:rsidRPr="00217C4A">
              <w:rPr>
                <w:rFonts w:ascii="Times New Roman" w:hAnsi="Times New Roman" w:cs="Times New Roman"/>
                <w:noProof/>
                <w:webHidden/>
                <w:sz w:val="28"/>
                <w:szCs w:val="28"/>
              </w:rPr>
              <w:tab/>
            </w:r>
            <w:r w:rsidR="000A14FC" w:rsidRPr="00217C4A">
              <w:rPr>
                <w:rFonts w:ascii="Times New Roman" w:hAnsi="Times New Roman" w:cs="Times New Roman"/>
                <w:noProof/>
                <w:webHidden/>
                <w:sz w:val="28"/>
                <w:szCs w:val="28"/>
              </w:rPr>
              <w:fldChar w:fldCharType="begin"/>
            </w:r>
            <w:r w:rsidR="000A14FC" w:rsidRPr="00217C4A">
              <w:rPr>
                <w:rFonts w:ascii="Times New Roman" w:hAnsi="Times New Roman" w:cs="Times New Roman"/>
                <w:noProof/>
                <w:webHidden/>
                <w:sz w:val="28"/>
                <w:szCs w:val="28"/>
              </w:rPr>
              <w:instrText xml:space="preserve"> PAGEREF _Toc125029368 \h </w:instrText>
            </w:r>
            <w:r w:rsidR="000A14FC" w:rsidRPr="00217C4A">
              <w:rPr>
                <w:rFonts w:ascii="Times New Roman" w:hAnsi="Times New Roman" w:cs="Times New Roman"/>
                <w:noProof/>
                <w:webHidden/>
                <w:sz w:val="28"/>
                <w:szCs w:val="28"/>
              </w:rPr>
            </w:r>
            <w:r w:rsidR="000A14FC" w:rsidRPr="00217C4A">
              <w:rPr>
                <w:rFonts w:ascii="Times New Roman" w:hAnsi="Times New Roman" w:cs="Times New Roman"/>
                <w:noProof/>
                <w:webHidden/>
                <w:sz w:val="28"/>
                <w:szCs w:val="28"/>
              </w:rPr>
              <w:fldChar w:fldCharType="separate"/>
            </w:r>
            <w:r w:rsidR="00216747">
              <w:rPr>
                <w:rFonts w:ascii="Times New Roman" w:hAnsi="Times New Roman" w:cs="Times New Roman"/>
                <w:noProof/>
                <w:webHidden/>
                <w:sz w:val="28"/>
                <w:szCs w:val="28"/>
              </w:rPr>
              <w:t>40</w:t>
            </w:r>
            <w:r w:rsidR="000A14FC" w:rsidRPr="00217C4A">
              <w:rPr>
                <w:rFonts w:ascii="Times New Roman" w:hAnsi="Times New Roman" w:cs="Times New Roman"/>
                <w:noProof/>
                <w:webHidden/>
                <w:sz w:val="28"/>
                <w:szCs w:val="28"/>
              </w:rPr>
              <w:fldChar w:fldCharType="end"/>
            </w:r>
          </w:hyperlink>
        </w:p>
        <w:p w14:paraId="5BCDAF57" w14:textId="22130A75" w:rsidR="000A14FC" w:rsidRPr="00217C4A" w:rsidRDefault="00B414CC" w:rsidP="000A14FC">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9" w:history="1">
            <w:r w:rsidR="000A14FC" w:rsidRPr="00217C4A">
              <w:rPr>
                <w:rStyle w:val="a6"/>
                <w:rFonts w:ascii="Times New Roman" w:hAnsi="Times New Roman" w:cs="Times New Roman"/>
                <w:noProof/>
                <w:sz w:val="28"/>
                <w:szCs w:val="28"/>
              </w:rPr>
              <w:t>4. Контроль и оценка результатов освоения общеобразовательной дисциплины</w:t>
            </w:r>
            <w:r w:rsidR="000A14FC" w:rsidRPr="00217C4A">
              <w:rPr>
                <w:rFonts w:ascii="Times New Roman" w:hAnsi="Times New Roman" w:cs="Times New Roman"/>
                <w:noProof/>
                <w:webHidden/>
                <w:sz w:val="28"/>
                <w:szCs w:val="28"/>
              </w:rPr>
              <w:tab/>
            </w:r>
            <w:r w:rsidR="000A14FC" w:rsidRPr="00217C4A">
              <w:rPr>
                <w:rFonts w:ascii="Times New Roman" w:hAnsi="Times New Roman" w:cs="Times New Roman"/>
                <w:noProof/>
                <w:webHidden/>
                <w:sz w:val="28"/>
                <w:szCs w:val="28"/>
              </w:rPr>
              <w:fldChar w:fldCharType="begin"/>
            </w:r>
            <w:r w:rsidR="000A14FC" w:rsidRPr="00217C4A">
              <w:rPr>
                <w:rFonts w:ascii="Times New Roman" w:hAnsi="Times New Roman" w:cs="Times New Roman"/>
                <w:noProof/>
                <w:webHidden/>
                <w:sz w:val="28"/>
                <w:szCs w:val="28"/>
              </w:rPr>
              <w:instrText xml:space="preserve"> PAGEREF _Toc125029369 \h </w:instrText>
            </w:r>
            <w:r w:rsidR="000A14FC" w:rsidRPr="00217C4A">
              <w:rPr>
                <w:rFonts w:ascii="Times New Roman" w:hAnsi="Times New Roman" w:cs="Times New Roman"/>
                <w:noProof/>
                <w:webHidden/>
                <w:sz w:val="28"/>
                <w:szCs w:val="28"/>
              </w:rPr>
            </w:r>
            <w:r w:rsidR="000A14FC" w:rsidRPr="00217C4A">
              <w:rPr>
                <w:rFonts w:ascii="Times New Roman" w:hAnsi="Times New Roman" w:cs="Times New Roman"/>
                <w:noProof/>
                <w:webHidden/>
                <w:sz w:val="28"/>
                <w:szCs w:val="28"/>
              </w:rPr>
              <w:fldChar w:fldCharType="separate"/>
            </w:r>
            <w:r w:rsidR="00216747">
              <w:rPr>
                <w:rFonts w:ascii="Times New Roman" w:hAnsi="Times New Roman" w:cs="Times New Roman"/>
                <w:noProof/>
                <w:webHidden/>
                <w:sz w:val="28"/>
                <w:szCs w:val="28"/>
              </w:rPr>
              <w:t>42</w:t>
            </w:r>
            <w:r w:rsidR="000A14FC" w:rsidRPr="00217C4A">
              <w:rPr>
                <w:rFonts w:ascii="Times New Roman" w:hAnsi="Times New Roman" w:cs="Times New Roman"/>
                <w:noProof/>
                <w:webHidden/>
                <w:sz w:val="28"/>
                <w:szCs w:val="28"/>
              </w:rPr>
              <w:fldChar w:fldCharType="end"/>
            </w:r>
          </w:hyperlink>
        </w:p>
        <w:p w14:paraId="7CCC7491" w14:textId="77777777" w:rsidR="000A14FC" w:rsidRPr="00217C4A" w:rsidRDefault="000A14FC" w:rsidP="000A14FC">
          <w:pPr>
            <w:spacing w:after="0" w:line="276" w:lineRule="auto"/>
            <w:jc w:val="both"/>
            <w:rPr>
              <w:rFonts w:ascii="Times New Roman" w:hAnsi="Times New Roman" w:cs="Times New Roman"/>
            </w:rPr>
          </w:pPr>
          <w:r w:rsidRPr="00217C4A">
            <w:rPr>
              <w:rFonts w:ascii="Times New Roman" w:hAnsi="Times New Roman" w:cs="Times New Roman"/>
              <w:sz w:val="28"/>
              <w:szCs w:val="28"/>
            </w:rPr>
            <w:fldChar w:fldCharType="end"/>
          </w:r>
        </w:p>
      </w:sdtContent>
    </w:sdt>
    <w:p w14:paraId="4AA0E852" w14:textId="77777777" w:rsidR="000A14FC" w:rsidRPr="00217C4A" w:rsidRDefault="000A14FC" w:rsidP="000A14FC">
      <w:pPr>
        <w:spacing w:after="0" w:line="276" w:lineRule="auto"/>
        <w:rPr>
          <w:rFonts w:ascii="Times New Roman" w:hAnsi="Times New Roman" w:cs="Times New Roman"/>
          <w:b/>
          <w:sz w:val="28"/>
          <w:szCs w:val="28"/>
        </w:rPr>
      </w:pPr>
      <w:r w:rsidRPr="00217C4A">
        <w:rPr>
          <w:rFonts w:ascii="Times New Roman" w:hAnsi="Times New Roman" w:cs="Times New Roman"/>
          <w:b/>
          <w:sz w:val="28"/>
          <w:szCs w:val="28"/>
        </w:rPr>
        <w:br w:type="page"/>
      </w:r>
    </w:p>
    <w:p w14:paraId="19FD5F31" w14:textId="52EC3016" w:rsidR="000A14FC" w:rsidRPr="00217C4A" w:rsidRDefault="000A14FC" w:rsidP="000A14FC">
      <w:pPr>
        <w:pStyle w:val="1"/>
        <w:jc w:val="center"/>
        <w:rPr>
          <w:b/>
          <w:bCs/>
          <w:sz w:val="28"/>
          <w:szCs w:val="28"/>
        </w:rPr>
      </w:pPr>
      <w:bookmarkStart w:id="0" w:name="_Toc113637405"/>
      <w:bookmarkStart w:id="1" w:name="_Toc124938099"/>
      <w:bookmarkStart w:id="2" w:name="_Toc125024768"/>
      <w:bookmarkStart w:id="3" w:name="_Toc125029366"/>
      <w:r w:rsidRPr="00217C4A">
        <w:rPr>
          <w:b/>
          <w:bCs/>
          <w:sz w:val="28"/>
          <w:szCs w:val="28"/>
        </w:rPr>
        <w:lastRenderedPageBreak/>
        <w:t>1. Общая характеристика рабочей программы общеобразовательной дисциплины</w:t>
      </w:r>
      <w:bookmarkEnd w:id="0"/>
      <w:r w:rsidRPr="00217C4A">
        <w:rPr>
          <w:b/>
          <w:bCs/>
          <w:sz w:val="28"/>
          <w:szCs w:val="28"/>
        </w:rPr>
        <w:t xml:space="preserve"> </w:t>
      </w:r>
      <w:bookmarkStart w:id="4" w:name="_Hlk124847644"/>
      <w:r w:rsidRPr="00217C4A">
        <w:rPr>
          <w:b/>
          <w:bCs/>
          <w:sz w:val="28"/>
          <w:szCs w:val="28"/>
        </w:rPr>
        <w:t>«Математика»</w:t>
      </w:r>
      <w:bookmarkEnd w:id="1"/>
      <w:bookmarkEnd w:id="2"/>
      <w:bookmarkEnd w:id="3"/>
      <w:bookmarkEnd w:id="4"/>
    </w:p>
    <w:p w14:paraId="2839A6A1"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14:paraId="46BA416F" w14:textId="77777777" w:rsidR="000A14FC" w:rsidRPr="00217C4A" w:rsidRDefault="000A14FC" w:rsidP="000A14FC">
      <w:pPr>
        <w:pStyle w:val="a4"/>
        <w:widowControl w:val="0"/>
        <w:numPr>
          <w:ilvl w:val="1"/>
          <w:numId w:val="1"/>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217C4A">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14:paraId="726D1C15" w14:textId="6E3B1CD5" w:rsidR="000A14FC" w:rsidRPr="00217C4A" w:rsidRDefault="000A14FC" w:rsidP="000A14FC">
      <w:pPr>
        <w:pStyle w:val="a4"/>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lang w:eastAsia="ru-RU"/>
        </w:rPr>
      </w:pPr>
      <w:r w:rsidRPr="00217C4A">
        <w:rPr>
          <w:rFonts w:ascii="Times New Roman"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по специальности </w:t>
      </w:r>
      <w:r>
        <w:rPr>
          <w:rFonts w:ascii="Times New Roman" w:hAnsi="Times New Roman" w:cs="Times New Roman"/>
          <w:sz w:val="28"/>
          <w:szCs w:val="28"/>
          <w:lang w:eastAsia="ru-RU"/>
        </w:rPr>
        <w:t>54.01.20</w:t>
      </w:r>
      <w:r w:rsidRPr="00217C4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Графический дизайнер</w:t>
      </w:r>
      <w:r w:rsidRPr="00217C4A">
        <w:rPr>
          <w:rFonts w:ascii="Times New Roman" w:hAnsi="Times New Roman" w:cs="Times New Roman"/>
          <w:sz w:val="28"/>
          <w:szCs w:val="28"/>
          <w:lang w:eastAsia="ru-RU"/>
        </w:rPr>
        <w:t>.</w:t>
      </w:r>
    </w:p>
    <w:p w14:paraId="5EDB4CE2"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20"/>
        <w:jc w:val="both"/>
        <w:rPr>
          <w:rStyle w:val="fontstyle01"/>
          <w:rFonts w:ascii="Times New Roman" w:hAnsi="Times New Roman" w:cs="Times New Roman"/>
          <w:sz w:val="28"/>
          <w:szCs w:val="28"/>
        </w:rPr>
      </w:pPr>
      <w:r w:rsidRPr="00217C4A">
        <w:rPr>
          <w:rFonts w:ascii="Times New Roman" w:hAnsi="Times New Roman" w:cs="Times New Roman"/>
          <w:i/>
          <w:sz w:val="32"/>
          <w:szCs w:val="32"/>
          <w:vertAlign w:val="superscript"/>
        </w:rPr>
        <w:t xml:space="preserve">       </w:t>
      </w:r>
    </w:p>
    <w:p w14:paraId="1E2172AA" w14:textId="77777777" w:rsidR="000A14FC" w:rsidRPr="00217C4A" w:rsidRDefault="000A14FC" w:rsidP="000A14FC">
      <w:pPr>
        <w:pStyle w:val="a4"/>
        <w:tabs>
          <w:tab w:val="left" w:pos="10076"/>
          <w:tab w:val="left" w:pos="10992"/>
          <w:tab w:val="left" w:pos="11908"/>
          <w:tab w:val="left" w:pos="12824"/>
          <w:tab w:val="left" w:pos="13740"/>
          <w:tab w:val="left" w:pos="14656"/>
        </w:tabs>
        <w:spacing w:after="0" w:line="276" w:lineRule="auto"/>
        <w:ind w:left="0"/>
        <w:rPr>
          <w:rFonts w:ascii="Times New Roman" w:hAnsi="Times New Roman" w:cs="Times New Roman"/>
          <w:i/>
          <w:sz w:val="32"/>
          <w:szCs w:val="32"/>
          <w:vertAlign w:val="superscript"/>
        </w:rPr>
      </w:pPr>
      <w:r w:rsidRPr="00217C4A">
        <w:rPr>
          <w:rFonts w:ascii="Times New Roman" w:hAnsi="Times New Roman" w:cs="Times New Roman"/>
          <w:i/>
          <w:sz w:val="32"/>
          <w:szCs w:val="32"/>
          <w:vertAlign w:val="superscript"/>
        </w:rPr>
        <w:t xml:space="preserve">  </w:t>
      </w:r>
    </w:p>
    <w:p w14:paraId="0438A134" w14:textId="77777777" w:rsidR="000A14FC" w:rsidRPr="00217C4A" w:rsidRDefault="000A14FC" w:rsidP="000A14FC">
      <w:pPr>
        <w:spacing w:after="0" w:line="276" w:lineRule="auto"/>
        <w:ind w:firstLine="709"/>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1.2. Цели и планируемые результаты освоения дисциплины:</w:t>
      </w:r>
    </w:p>
    <w:p w14:paraId="0B8CF946" w14:textId="77777777" w:rsidR="000A14FC" w:rsidRPr="00217C4A" w:rsidRDefault="000A14FC" w:rsidP="000A14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8"/>
          <w:szCs w:val="28"/>
          <w:lang w:eastAsia="ru-RU"/>
        </w:rPr>
      </w:pPr>
    </w:p>
    <w:p w14:paraId="3A439A71" w14:textId="77777777" w:rsidR="000A14FC" w:rsidRPr="00217C4A" w:rsidRDefault="000A14FC" w:rsidP="000A14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 xml:space="preserve">1.2.1. Цель дисциплины </w:t>
      </w:r>
    </w:p>
    <w:p w14:paraId="4E88BABD" w14:textId="77777777" w:rsidR="000A14FC" w:rsidRPr="00217C4A" w:rsidRDefault="000A14FC" w:rsidP="000A14FC">
      <w:pPr>
        <w:suppressAutoHyphens/>
        <w:spacing w:after="0" w:line="276" w:lineRule="auto"/>
        <w:ind w:firstLine="709"/>
        <w:jc w:val="both"/>
        <w:rPr>
          <w:rFonts w:ascii="Times New Roman" w:hAnsi="Times New Roman" w:cs="Times New Roman"/>
          <w:bCs/>
          <w:sz w:val="28"/>
          <w:szCs w:val="28"/>
        </w:rPr>
      </w:pPr>
      <w:r w:rsidRPr="00217C4A">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217C4A">
        <w:rPr>
          <w:rFonts w:ascii="Times New Roman"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6E70CEC2" w14:textId="77777777" w:rsidR="000A14FC" w:rsidRPr="00217C4A" w:rsidRDefault="000A14FC" w:rsidP="000A14FC">
      <w:pPr>
        <w:suppressAutoHyphens/>
        <w:spacing w:after="0" w:line="276" w:lineRule="auto"/>
        <w:jc w:val="both"/>
        <w:rPr>
          <w:rFonts w:ascii="Times New Roman" w:eastAsia="Times New Roman" w:hAnsi="Times New Roman" w:cs="Times New Roman"/>
          <w:bCs/>
          <w:sz w:val="28"/>
          <w:szCs w:val="28"/>
        </w:rPr>
      </w:pPr>
    </w:p>
    <w:p w14:paraId="78B8CA1B" w14:textId="77777777" w:rsidR="000A14FC" w:rsidRPr="00217C4A" w:rsidRDefault="000A14FC" w:rsidP="000A14FC">
      <w:pPr>
        <w:suppressAutoHyphens/>
        <w:spacing w:after="0" w:line="276" w:lineRule="auto"/>
        <w:jc w:val="both"/>
        <w:rPr>
          <w:rFonts w:ascii="Times New Roman" w:eastAsia="Times New Roman" w:hAnsi="Times New Roman" w:cs="Times New Roman"/>
          <w:b/>
          <w:sz w:val="28"/>
          <w:szCs w:val="28"/>
        </w:rPr>
      </w:pPr>
      <w:r w:rsidRPr="00217C4A">
        <w:rPr>
          <w:rFonts w:ascii="Times New Roman" w:eastAsia="Times New Roman" w:hAnsi="Times New Roman" w:cs="Times New Roman"/>
          <w:b/>
          <w:sz w:val="28"/>
          <w:szCs w:val="28"/>
        </w:rPr>
        <w:t>1.2.2. Планируемые результаты освоения общеобразовательной дисциплины</w:t>
      </w:r>
      <w:r w:rsidRPr="00217C4A">
        <w:rPr>
          <w:rFonts w:ascii="Times New Roman" w:eastAsia="Calibri" w:hAnsi="Times New Roman" w:cs="Times New Roman"/>
          <w:b/>
          <w:sz w:val="28"/>
          <w:szCs w:val="28"/>
        </w:rPr>
        <w:t xml:space="preserve"> в соответствии с ФГОС СПО и на основе ФГОС СОО</w:t>
      </w:r>
    </w:p>
    <w:p w14:paraId="642E61B9"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217C4A">
        <w:rPr>
          <w:rFonts w:ascii="Times New Roman" w:eastAsia="Times New Roman" w:hAnsi="Times New Roman" w:cs="Times New Roman"/>
          <w:bCs/>
          <w:sz w:val="28"/>
          <w:szCs w:val="28"/>
          <w:lang w:eastAsia="ru-RU"/>
        </w:rPr>
        <w:t>Особое значение дисциплина имеет при формировании и развитии ОК</w:t>
      </w:r>
      <w:r>
        <w:rPr>
          <w:rFonts w:ascii="Times New Roman" w:eastAsia="Times New Roman" w:hAnsi="Times New Roman" w:cs="Times New Roman"/>
          <w:bCs/>
          <w:sz w:val="28"/>
          <w:szCs w:val="28"/>
          <w:lang w:eastAsia="ru-RU"/>
        </w:rPr>
        <w:t>:</w:t>
      </w:r>
    </w:p>
    <w:p w14:paraId="595FEC19"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5" w:name="sub_1321"/>
      <w:r w:rsidRPr="005370F9">
        <w:rPr>
          <w:rFonts w:ascii="Times New Roman" w:eastAsia="Times New Roman" w:hAnsi="Times New Roman" w:cs="Times New Roman"/>
          <w:bCs/>
          <w:sz w:val="28"/>
          <w:szCs w:val="28"/>
          <w:lang w:eastAsia="ru-RU"/>
        </w:rPr>
        <w:t>ОК 01. Выбирать способы решения задач профессиональной деятельности, применительно к различным контекстам.</w:t>
      </w:r>
    </w:p>
    <w:p w14:paraId="4FF16016"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6" w:name="sub_1322"/>
      <w:bookmarkEnd w:id="5"/>
      <w:r w:rsidRPr="005370F9">
        <w:rPr>
          <w:rFonts w:ascii="Times New Roman" w:eastAsia="Times New Roman" w:hAnsi="Times New Roman" w:cs="Times New Roman"/>
          <w:bCs/>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14:paraId="7A000022"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7" w:name="sub_1323"/>
      <w:bookmarkEnd w:id="6"/>
      <w:r w:rsidRPr="005370F9">
        <w:rPr>
          <w:rFonts w:ascii="Times New Roman" w:eastAsia="Times New Roman" w:hAnsi="Times New Roman" w:cs="Times New Roman"/>
          <w:bCs/>
          <w:sz w:val="28"/>
          <w:szCs w:val="28"/>
          <w:lang w:eastAsia="ru-RU"/>
        </w:rPr>
        <w:t>ОК 03. Планировать и реализовывать собственное профессиональное и личностное развитие.</w:t>
      </w:r>
    </w:p>
    <w:p w14:paraId="6D1217E1"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8" w:name="sub_1324"/>
      <w:bookmarkEnd w:id="7"/>
      <w:r w:rsidRPr="005370F9">
        <w:rPr>
          <w:rFonts w:ascii="Times New Roman" w:eastAsia="Times New Roman" w:hAnsi="Times New Roman" w:cs="Times New Roman"/>
          <w:bCs/>
          <w:sz w:val="28"/>
          <w:szCs w:val="28"/>
          <w:lang w:eastAsia="ru-RU"/>
        </w:rPr>
        <w:t>ОК 04. Работать в коллективе и команде, эффективно взаимодействовать с коллегами, руководством, клиентами.</w:t>
      </w:r>
    </w:p>
    <w:p w14:paraId="6A2AF292"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9" w:name="sub_1325"/>
      <w:bookmarkEnd w:id="8"/>
      <w:r w:rsidRPr="005370F9">
        <w:rPr>
          <w:rFonts w:ascii="Times New Roman" w:eastAsia="Times New Roman" w:hAnsi="Times New Roman" w:cs="Times New Roman"/>
          <w:bCs/>
          <w:sz w:val="28"/>
          <w:szCs w:val="28"/>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14:paraId="0CA8B12B"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10" w:name="sub_1326"/>
      <w:bookmarkEnd w:id="9"/>
      <w:r w:rsidRPr="005370F9">
        <w:rPr>
          <w:rFonts w:ascii="Times New Roman" w:eastAsia="Times New Roman" w:hAnsi="Times New Roman" w:cs="Times New Roman"/>
          <w:bCs/>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3EA18833"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11" w:name="sub_1327"/>
      <w:bookmarkEnd w:id="10"/>
      <w:r w:rsidRPr="005370F9">
        <w:rPr>
          <w:rFonts w:ascii="Times New Roman" w:eastAsia="Times New Roman" w:hAnsi="Times New Roman" w:cs="Times New Roman"/>
          <w:bCs/>
          <w:sz w:val="28"/>
          <w:szCs w:val="28"/>
          <w:lang w:eastAsia="ru-RU"/>
        </w:rPr>
        <w:t>ОК 07. Содействовать сохранению окружающей среды, ресурсосбережению, эффективно действовать в чрезвычайных ситуациях.</w:t>
      </w:r>
    </w:p>
    <w:p w14:paraId="55F2F49A"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12" w:name="sub_1328"/>
      <w:bookmarkEnd w:id="11"/>
      <w:r w:rsidRPr="005370F9">
        <w:rPr>
          <w:rFonts w:ascii="Times New Roman" w:eastAsia="Times New Roman" w:hAnsi="Times New Roman" w:cs="Times New Roman"/>
          <w:bCs/>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49E9D3F"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13" w:name="sub_1329"/>
      <w:bookmarkEnd w:id="12"/>
      <w:r w:rsidRPr="005370F9">
        <w:rPr>
          <w:rFonts w:ascii="Times New Roman" w:eastAsia="Times New Roman" w:hAnsi="Times New Roman" w:cs="Times New Roman"/>
          <w:bCs/>
          <w:sz w:val="28"/>
          <w:szCs w:val="28"/>
          <w:lang w:eastAsia="ru-RU"/>
        </w:rPr>
        <w:t>ОК 09. Использовать информационные технологии в профессиональной деятельности.</w:t>
      </w:r>
    </w:p>
    <w:p w14:paraId="340369E8"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14" w:name="sub_13210"/>
      <w:bookmarkEnd w:id="13"/>
      <w:r w:rsidRPr="005370F9">
        <w:rPr>
          <w:rFonts w:ascii="Times New Roman" w:eastAsia="Times New Roman" w:hAnsi="Times New Roman" w:cs="Times New Roman"/>
          <w:bCs/>
          <w:sz w:val="28"/>
          <w:szCs w:val="28"/>
          <w:lang w:eastAsia="ru-RU"/>
        </w:rPr>
        <w:t>ОК 10. Пользоваться профессиональной документацией на государственном и иностранном языках.</w:t>
      </w:r>
    </w:p>
    <w:p w14:paraId="0202B1F7" w14:textId="77777777" w:rsidR="005370F9" w:rsidRPr="005370F9" w:rsidRDefault="005370F9" w:rsidP="0053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15" w:name="sub_13211"/>
      <w:bookmarkEnd w:id="14"/>
      <w:r w:rsidRPr="005370F9">
        <w:rPr>
          <w:rFonts w:ascii="Times New Roman" w:eastAsia="Times New Roman" w:hAnsi="Times New Roman" w:cs="Times New Roman"/>
          <w:bCs/>
          <w:sz w:val="28"/>
          <w:szCs w:val="28"/>
          <w:lang w:eastAsia="ru-RU"/>
        </w:rPr>
        <w:t>ОК 11. Использовать знания по финансовой грамотности, планировать предпринимательскую деятельность в профессиональной сфере.</w:t>
      </w:r>
    </w:p>
    <w:bookmarkEnd w:id="15"/>
    <w:p w14:paraId="03DA0A8A" w14:textId="5CBB5D5A" w:rsidR="000A14FC" w:rsidRPr="00A2669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A26699">
        <w:rPr>
          <w:rFonts w:ascii="Times New Roman" w:eastAsia="Times New Roman" w:hAnsi="Times New Roman" w:cs="Times New Roman"/>
          <w:bCs/>
          <w:sz w:val="28"/>
          <w:szCs w:val="28"/>
          <w:lang w:eastAsia="ru-RU"/>
        </w:rPr>
        <w:t>и ПК:</w:t>
      </w:r>
    </w:p>
    <w:p w14:paraId="36A85830" w14:textId="77777777" w:rsidR="00807412" w:rsidRPr="00807412" w:rsidRDefault="00807412" w:rsidP="00807412">
      <w:pPr>
        <w:jc w:val="both"/>
        <w:rPr>
          <w:rFonts w:ascii="Times New Roman" w:hAnsi="Times New Roman" w:cs="Times New Roman"/>
          <w:sz w:val="28"/>
          <w:szCs w:val="28"/>
        </w:rPr>
      </w:pPr>
      <w:bookmarkStart w:id="16" w:name="sub_13411"/>
      <w:r w:rsidRPr="00807412">
        <w:rPr>
          <w:rFonts w:ascii="Times New Roman" w:hAnsi="Times New Roman" w:cs="Times New Roman"/>
          <w:sz w:val="28"/>
          <w:szCs w:val="28"/>
        </w:rPr>
        <w:t>ПК 1.1. Осуществлять сбор, систематизацию и анализ данных необходимых для разработки технического задания дизайн-продукта.</w:t>
      </w:r>
    </w:p>
    <w:p w14:paraId="70862653" w14:textId="77777777" w:rsidR="00807412" w:rsidRPr="00807412" w:rsidRDefault="00807412" w:rsidP="00807412">
      <w:pPr>
        <w:jc w:val="both"/>
        <w:rPr>
          <w:rFonts w:ascii="Times New Roman" w:hAnsi="Times New Roman" w:cs="Times New Roman"/>
          <w:sz w:val="28"/>
          <w:szCs w:val="28"/>
        </w:rPr>
      </w:pPr>
      <w:bookmarkStart w:id="17" w:name="sub_13421"/>
      <w:bookmarkEnd w:id="16"/>
      <w:r w:rsidRPr="00807412">
        <w:rPr>
          <w:rFonts w:ascii="Times New Roman" w:hAnsi="Times New Roman" w:cs="Times New Roman"/>
          <w:sz w:val="28"/>
          <w:szCs w:val="28"/>
        </w:rPr>
        <w:t>ПК 2.1. Планировать выполнение работ по разработке дизайн-макета на основе технического задания.</w:t>
      </w:r>
    </w:p>
    <w:p w14:paraId="60633ED3" w14:textId="77777777" w:rsidR="00807412" w:rsidRPr="00807412" w:rsidRDefault="00807412" w:rsidP="00807412">
      <w:pPr>
        <w:jc w:val="both"/>
        <w:rPr>
          <w:rFonts w:ascii="Times New Roman" w:hAnsi="Times New Roman" w:cs="Times New Roman"/>
          <w:sz w:val="28"/>
          <w:szCs w:val="28"/>
        </w:rPr>
      </w:pPr>
      <w:bookmarkStart w:id="18" w:name="sub_13432"/>
      <w:bookmarkEnd w:id="17"/>
      <w:r w:rsidRPr="00807412">
        <w:rPr>
          <w:rFonts w:ascii="Times New Roman" w:hAnsi="Times New Roman" w:cs="Times New Roman"/>
          <w:sz w:val="28"/>
          <w:szCs w:val="28"/>
        </w:rPr>
        <w:t>ПК 3.2. Оценивать соответствие готового дизайн-продукта требованиям качества печати (публикации).</w:t>
      </w:r>
    </w:p>
    <w:p w14:paraId="214F2732" w14:textId="77777777" w:rsidR="00807412" w:rsidRPr="00807412" w:rsidRDefault="00807412" w:rsidP="00807412">
      <w:pPr>
        <w:jc w:val="both"/>
        <w:rPr>
          <w:rFonts w:ascii="Times New Roman" w:hAnsi="Times New Roman" w:cs="Times New Roman"/>
          <w:sz w:val="28"/>
          <w:szCs w:val="28"/>
        </w:rPr>
      </w:pPr>
      <w:bookmarkStart w:id="19" w:name="sub_13441"/>
      <w:bookmarkEnd w:id="18"/>
      <w:r w:rsidRPr="00807412">
        <w:rPr>
          <w:rFonts w:ascii="Times New Roman" w:hAnsi="Times New Roman" w:cs="Times New Roman"/>
          <w:sz w:val="28"/>
          <w:szCs w:val="28"/>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bookmarkEnd w:id="19"/>
    <w:p w14:paraId="32AC4E73" w14:textId="7083FCF3"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i/>
          <w:sz w:val="28"/>
          <w:szCs w:val="28"/>
          <w:lang w:eastAsia="ru-RU"/>
        </w:rPr>
        <w:sectPr w:rsidR="000A14FC" w:rsidRPr="00217C4A" w:rsidSect="00C2619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tbl>
      <w:tblPr>
        <w:tblpPr w:leftFromText="180" w:rightFromText="180" w:vertAnchor="text" w:horzAnchor="margin" w:tblpX="-434" w:tblpY="-447"/>
        <w:tblW w:w="525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8"/>
        <w:gridCol w:w="6218"/>
        <w:gridCol w:w="7114"/>
      </w:tblGrid>
      <w:tr w:rsidR="00AB64B1" w:rsidRPr="00746945" w14:paraId="15B93251" w14:textId="77777777" w:rsidTr="001A78E2">
        <w:trPr>
          <w:trHeight w:val="411"/>
        </w:trPr>
        <w:tc>
          <w:tcPr>
            <w:tcW w:w="875"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58E406" w14:textId="77777777" w:rsidR="00AB64B1" w:rsidRPr="00746945" w:rsidRDefault="00AB64B1" w:rsidP="000A692B">
            <w:pPr>
              <w:spacing w:after="0" w:line="240" w:lineRule="auto"/>
              <w:ind w:left="125" w:right="68"/>
              <w:jc w:val="center"/>
              <w:textAlignment w:val="baseline"/>
              <w:rPr>
                <w:rFonts w:ascii="Times New Roman" w:eastAsia="Times New Roman" w:hAnsi="Times New Roman" w:cs="Times New Roman"/>
                <w:sz w:val="24"/>
                <w:szCs w:val="24"/>
                <w:lang w:eastAsia="ru-RU"/>
              </w:rPr>
            </w:pPr>
            <w:bookmarkStart w:id="20" w:name="_Hlk118301397"/>
            <w:r w:rsidRPr="00746945">
              <w:rPr>
                <w:rFonts w:ascii="Times New Roman" w:eastAsia="Times New Roman" w:hAnsi="Times New Roman" w:cs="Times New Roman"/>
                <w:b/>
                <w:bCs/>
                <w:sz w:val="24"/>
                <w:szCs w:val="24"/>
                <w:lang w:eastAsia="ru-RU"/>
              </w:rPr>
              <w:lastRenderedPageBreak/>
              <w:t>Общие компетенции</w:t>
            </w:r>
          </w:p>
        </w:tc>
        <w:tc>
          <w:tcPr>
            <w:tcW w:w="412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30A866" w14:textId="77777777" w:rsidR="00AB64B1" w:rsidRPr="00746945" w:rsidRDefault="00AB64B1" w:rsidP="000A692B">
            <w:pPr>
              <w:spacing w:after="0" w:line="240" w:lineRule="auto"/>
              <w:ind w:left="125" w:right="68"/>
              <w:jc w:val="center"/>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b/>
                <w:bCs/>
                <w:sz w:val="24"/>
                <w:szCs w:val="24"/>
                <w:lang w:eastAsia="ru-RU"/>
              </w:rPr>
              <w:t>Планируемые результаты обучения</w:t>
            </w:r>
          </w:p>
        </w:tc>
      </w:tr>
      <w:tr w:rsidR="00AB64B1" w:rsidRPr="00746945" w14:paraId="3AB42055" w14:textId="77777777" w:rsidTr="001A78E2">
        <w:trPr>
          <w:trHeight w:val="279"/>
        </w:trPr>
        <w:tc>
          <w:tcPr>
            <w:tcW w:w="87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CBF835" w14:textId="77777777" w:rsidR="00AB64B1" w:rsidRPr="00746945" w:rsidRDefault="00AB64B1" w:rsidP="000A692B">
            <w:pPr>
              <w:spacing w:after="0" w:line="240" w:lineRule="auto"/>
              <w:ind w:left="125" w:right="68"/>
              <w:rPr>
                <w:rFonts w:ascii="Times New Roman" w:eastAsia="Times New Roman" w:hAnsi="Times New Roman" w:cs="Times New Roman"/>
                <w:sz w:val="24"/>
                <w:szCs w:val="24"/>
                <w:lang w:eastAsia="ru-RU"/>
              </w:rPr>
            </w:pPr>
          </w:p>
        </w:tc>
        <w:tc>
          <w:tcPr>
            <w:tcW w:w="19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FDFE98" w14:textId="77777777" w:rsidR="00AB64B1" w:rsidRPr="00746945" w:rsidRDefault="00AB64B1" w:rsidP="000A692B">
            <w:pPr>
              <w:spacing w:after="0" w:line="240" w:lineRule="auto"/>
              <w:ind w:left="125" w:right="68"/>
              <w:jc w:val="center"/>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b/>
                <w:bCs/>
                <w:sz w:val="24"/>
                <w:szCs w:val="24"/>
                <w:lang w:eastAsia="ru-RU"/>
              </w:rPr>
              <w:t>Общие</w:t>
            </w:r>
            <w:r w:rsidRPr="00746945">
              <w:rPr>
                <w:rStyle w:val="aa"/>
                <w:rFonts w:ascii="Times New Roman" w:eastAsia="Times New Roman" w:hAnsi="Times New Roman"/>
                <w:b/>
                <w:bCs/>
                <w:sz w:val="24"/>
                <w:szCs w:val="24"/>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1CD214" w14:textId="77777777" w:rsidR="00AB64B1" w:rsidRPr="00746945" w:rsidRDefault="00AB64B1" w:rsidP="000A692B">
            <w:pPr>
              <w:spacing w:after="0" w:line="240" w:lineRule="auto"/>
              <w:ind w:left="125" w:right="68"/>
              <w:jc w:val="center"/>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b/>
                <w:bCs/>
                <w:sz w:val="24"/>
                <w:szCs w:val="24"/>
                <w:lang w:eastAsia="ru-RU"/>
              </w:rPr>
              <w:t>Дисциплинарные</w:t>
            </w:r>
            <w:r w:rsidRPr="00746945">
              <w:rPr>
                <w:rStyle w:val="aa"/>
                <w:rFonts w:ascii="Times New Roman" w:eastAsia="Times New Roman" w:hAnsi="Times New Roman"/>
                <w:b/>
                <w:bCs/>
                <w:sz w:val="24"/>
                <w:szCs w:val="24"/>
                <w:lang w:eastAsia="ru-RU"/>
              </w:rPr>
              <w:footnoteReference w:id="2"/>
            </w:r>
          </w:p>
        </w:tc>
      </w:tr>
      <w:tr w:rsidR="00AB64B1" w:rsidRPr="00746945" w14:paraId="11CD517B" w14:textId="77777777" w:rsidTr="001A78E2">
        <w:trPr>
          <w:trHeight w:val="694"/>
        </w:trPr>
        <w:tc>
          <w:tcPr>
            <w:tcW w:w="875" w:type="pct"/>
            <w:tcBorders>
              <w:top w:val="single" w:sz="6" w:space="0" w:color="auto"/>
              <w:left w:val="single" w:sz="6" w:space="0" w:color="auto"/>
              <w:bottom w:val="single" w:sz="6" w:space="0" w:color="auto"/>
              <w:right w:val="single" w:sz="6" w:space="0" w:color="auto"/>
            </w:tcBorders>
            <w:shd w:val="clear" w:color="auto" w:fill="auto"/>
            <w:hideMark/>
          </w:tcPr>
          <w:p w14:paraId="2B493944"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746945">
              <w:rPr>
                <w:rFonts w:ascii="Times New Roman" w:eastAsia="Times New Roman" w:hAnsi="Times New Roman" w:cs="Times New Roman"/>
                <w:sz w:val="24"/>
                <w:szCs w:val="24"/>
                <w:lang w:eastAsia="ru-RU"/>
              </w:rPr>
              <w:br/>
              <w:t>к различным контекстам </w:t>
            </w:r>
          </w:p>
        </w:tc>
        <w:tc>
          <w:tcPr>
            <w:tcW w:w="1924" w:type="pct"/>
            <w:tcBorders>
              <w:top w:val="single" w:sz="6" w:space="0" w:color="auto"/>
              <w:left w:val="single" w:sz="6" w:space="0" w:color="auto"/>
              <w:bottom w:val="single" w:sz="6" w:space="0" w:color="auto"/>
              <w:right w:val="single" w:sz="6" w:space="0" w:color="auto"/>
            </w:tcBorders>
            <w:shd w:val="clear" w:color="auto" w:fill="auto"/>
          </w:tcPr>
          <w:p w14:paraId="3326BE1F"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0586B9F"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B25B417"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интерес к различным сферам профессиональной деятельности, </w:t>
            </w:r>
          </w:p>
          <w:p w14:paraId="407A9D9D"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Овладение универсальными учебными познавательными действиями:</w:t>
            </w:r>
          </w:p>
          <w:p w14:paraId="3AFD5FE9"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а) базовые логические действия:</w:t>
            </w:r>
          </w:p>
          <w:p w14:paraId="25553940"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51820A4A" w14:textId="77777777" w:rsidR="00AB64B1" w:rsidRPr="00746945" w:rsidRDefault="00AB64B1" w:rsidP="000A692B">
            <w:pPr>
              <w:pStyle w:val="dt-p"/>
              <w:shd w:val="clear" w:color="auto" w:fill="FFFFFF"/>
              <w:spacing w:before="0" w:beforeAutospacing="0" w:after="0" w:afterAutospacing="0"/>
              <w:ind w:left="125" w:right="68"/>
              <w:jc w:val="both"/>
              <w:textAlignment w:val="baseline"/>
              <w:rPr>
                <w:rFonts w:eastAsia="Calibri"/>
                <w:iCs/>
                <w:lang w:eastAsia="en-US"/>
              </w:rPr>
            </w:pPr>
            <w:r w:rsidRPr="00746945">
              <w:rPr>
                <w:rFonts w:eastAsia="Calibri"/>
                <w:iCs/>
                <w:lang w:eastAsia="en-US"/>
              </w:rPr>
              <w:t xml:space="preserve">- устанавливать существенный признак или основания для сравнения, классификации и обобщения;  </w:t>
            </w:r>
          </w:p>
          <w:p w14:paraId="04D1A203" w14:textId="77777777" w:rsidR="00AB64B1" w:rsidRPr="00746945" w:rsidRDefault="00AB64B1" w:rsidP="000A692B">
            <w:pPr>
              <w:pStyle w:val="dt-p"/>
              <w:shd w:val="clear" w:color="auto" w:fill="FFFFFF"/>
              <w:spacing w:before="0" w:beforeAutospacing="0" w:after="0" w:afterAutospacing="0"/>
              <w:ind w:left="125" w:right="68"/>
              <w:jc w:val="both"/>
              <w:textAlignment w:val="baseline"/>
              <w:rPr>
                <w:rFonts w:eastAsia="Calibri"/>
                <w:iCs/>
                <w:lang w:eastAsia="en-US"/>
              </w:rPr>
            </w:pPr>
            <w:r w:rsidRPr="00746945">
              <w:rPr>
                <w:rFonts w:eastAsia="Calibri"/>
                <w:iCs/>
                <w:lang w:eastAsia="en-US"/>
              </w:rPr>
              <w:t>- определять цели деятельности, задавать параметры и критерии их достижения;</w:t>
            </w:r>
          </w:p>
          <w:p w14:paraId="7940FA7E" w14:textId="77777777" w:rsidR="00AB64B1" w:rsidRPr="00746945" w:rsidRDefault="00AB64B1" w:rsidP="000A692B">
            <w:pPr>
              <w:pStyle w:val="dt-p"/>
              <w:shd w:val="clear" w:color="auto" w:fill="FFFFFF"/>
              <w:spacing w:before="0" w:beforeAutospacing="0" w:after="0" w:afterAutospacing="0"/>
              <w:ind w:left="125" w:right="68"/>
              <w:jc w:val="both"/>
              <w:textAlignment w:val="baseline"/>
              <w:rPr>
                <w:rFonts w:eastAsia="Calibri"/>
                <w:iCs/>
                <w:lang w:eastAsia="en-US"/>
              </w:rPr>
            </w:pPr>
            <w:r w:rsidRPr="00746945">
              <w:rPr>
                <w:rFonts w:eastAsia="Calibri"/>
                <w:iCs/>
                <w:lang w:eastAsia="en-US"/>
              </w:rPr>
              <w:t xml:space="preserve">- выявлять закономерности и противоречия в рассматриваемых явлениях;  </w:t>
            </w:r>
          </w:p>
          <w:p w14:paraId="4CD6B6D3" w14:textId="77777777" w:rsidR="00AB64B1" w:rsidRPr="00746945" w:rsidRDefault="00AB64B1" w:rsidP="000A692B">
            <w:pPr>
              <w:pStyle w:val="dt-p"/>
              <w:shd w:val="clear" w:color="auto" w:fill="FFFFFF"/>
              <w:spacing w:before="0" w:beforeAutospacing="0" w:after="0" w:afterAutospacing="0"/>
              <w:ind w:left="125" w:right="68"/>
              <w:jc w:val="both"/>
              <w:textAlignment w:val="baseline"/>
              <w:rPr>
                <w:rFonts w:eastAsia="Calibri"/>
                <w:iCs/>
                <w:lang w:eastAsia="en-US"/>
              </w:rPr>
            </w:pPr>
            <w:r w:rsidRPr="00746945">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4308AA7"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354405E1"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б) базовые исследовательские действия:</w:t>
            </w:r>
          </w:p>
          <w:p w14:paraId="0DA26115"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29731C07"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06F144"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62846F"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0F7F8226"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уметь интегрировать знания из разных предметных областей; </w:t>
            </w:r>
          </w:p>
          <w:p w14:paraId="29B0ADE5"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7A0BE59B" w14:textId="77777777" w:rsidR="00AB64B1" w:rsidRPr="00746945" w:rsidRDefault="00AB64B1" w:rsidP="000A692B">
            <w:pPr>
              <w:spacing w:after="0" w:line="240" w:lineRule="auto"/>
              <w:ind w:left="125" w:right="68"/>
              <w:jc w:val="both"/>
              <w:rPr>
                <w:rFonts w:ascii="Times New Roman" w:eastAsia="Times New Roman" w:hAnsi="Times New Roman" w:cs="Times New Roman"/>
                <w:sz w:val="24"/>
                <w:szCs w:val="24"/>
                <w:lang w:eastAsia="ru-RU"/>
              </w:rPr>
            </w:pPr>
            <w:r w:rsidRPr="0074694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35746D16"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E89AF8C"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13205D70"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BAD416A"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20B37466"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1F852E52"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w:t>
            </w:r>
            <w:r w:rsidRPr="00746945">
              <w:rPr>
                <w:rFonts w:eastAsiaTheme="minorHAnsi"/>
                <w:lang w:eastAsia="en-US"/>
              </w:rPr>
              <w:lastRenderedPageBreak/>
              <w:t>системы по условию задачи, исследовать полученное решение и оценивать правдоподобность результатов;</w:t>
            </w:r>
          </w:p>
          <w:p w14:paraId="534EBB48"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0E739B8A"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422C392"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44B561A0"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r w:rsidRPr="00746945">
              <w:rPr>
                <w:rFonts w:eastAsiaTheme="minorHAnsi"/>
                <w:lang w:eastAsia="en-US"/>
              </w:rPr>
              <w:lastRenderedPageBreak/>
              <w:t>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7D6F09B1"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7D3D1F3"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042A1A7E"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5E4704A0"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65895872"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611303F3"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318B68C1"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lastRenderedPageBreak/>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C3E8808"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15F58588"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07107818"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1DDBE15A"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760E8C1"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w:t>
            </w:r>
            <w:r w:rsidRPr="00746945">
              <w:rPr>
                <w:rStyle w:val="normaltextrun"/>
              </w:rPr>
              <w:lastRenderedPageBreak/>
              <w:t>строить графики функций, выполнять преобразования графиков функций;</w:t>
            </w:r>
          </w:p>
          <w:p w14:paraId="7BCDEA48"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25A1D8E0"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4D09C1A5"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0A56C098"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3D273F0A"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25AA48D6"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0B90A4B"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xml:space="preserve">- уметь оперировать понятиями: комплексное число, сопряженные комплексные числа, модуль и аргумент комплексного числа, форма </w:t>
            </w:r>
            <w:r w:rsidRPr="00746945">
              <w:rPr>
                <w:rStyle w:val="normaltextrun"/>
              </w:rPr>
              <w:lastRenderedPageBreak/>
              <w:t>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25CC9CD7"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35A9A36C"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47EF2C5E"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w:t>
            </w:r>
            <w:r w:rsidRPr="00746945">
              <w:rPr>
                <w:rStyle w:val="normaltextrun"/>
              </w:rPr>
              <w:lastRenderedPageBreak/>
              <w:t>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3D85EC96"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55D2198C"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782AEEA4"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w:t>
            </w:r>
            <w:r w:rsidRPr="00746945">
              <w:rPr>
                <w:rStyle w:val="normaltextrun"/>
              </w:rPr>
              <w:lastRenderedPageBreak/>
              <w:t>предметов; оперировать понятиями: матрица 2x2 и 3x3, определитель матрицы, геометрический смысл определителя;</w:t>
            </w:r>
          </w:p>
          <w:p w14:paraId="2212012A" w14:textId="77777777" w:rsidR="00AB64B1" w:rsidRPr="00746945" w:rsidRDefault="00AB64B1" w:rsidP="000A692B">
            <w:pPr>
              <w:pStyle w:val="s1"/>
              <w:shd w:val="clear" w:color="auto" w:fill="FFFFFF"/>
              <w:spacing w:before="0" w:beforeAutospacing="0" w:after="0" w:afterAutospacing="0"/>
              <w:ind w:left="125" w:right="68"/>
              <w:jc w:val="both"/>
              <w:rPr>
                <w:rStyle w:val="normaltextrun"/>
              </w:rPr>
            </w:pPr>
            <w:r w:rsidRPr="00746945">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27C37E34"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B64B1" w:rsidRPr="00746945" w14:paraId="2A86A9DB" w14:textId="77777777" w:rsidTr="001A78E2">
        <w:trPr>
          <w:trHeight w:val="1403"/>
        </w:trPr>
        <w:tc>
          <w:tcPr>
            <w:tcW w:w="875" w:type="pct"/>
            <w:tcBorders>
              <w:top w:val="single" w:sz="6" w:space="0" w:color="auto"/>
              <w:left w:val="single" w:sz="6" w:space="0" w:color="auto"/>
              <w:bottom w:val="single" w:sz="6" w:space="0" w:color="auto"/>
              <w:right w:val="single" w:sz="6" w:space="0" w:color="auto"/>
            </w:tcBorders>
            <w:shd w:val="clear" w:color="auto" w:fill="auto"/>
            <w:hideMark/>
          </w:tcPr>
          <w:p w14:paraId="0CBBA531"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924" w:type="pct"/>
            <w:tcBorders>
              <w:top w:val="single" w:sz="6" w:space="0" w:color="auto"/>
              <w:left w:val="single" w:sz="6" w:space="0" w:color="auto"/>
              <w:bottom w:val="single" w:sz="6" w:space="0" w:color="auto"/>
              <w:right w:val="single" w:sz="6" w:space="0" w:color="auto"/>
            </w:tcBorders>
            <w:shd w:val="clear" w:color="auto" w:fill="auto"/>
          </w:tcPr>
          <w:p w14:paraId="15BD038C"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В области ценности научного познания:</w:t>
            </w:r>
          </w:p>
          <w:p w14:paraId="0F3DD4EC"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21E2B03"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6A6504A7"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0707075"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Овладение универсальными учебными познавательными действиями:</w:t>
            </w:r>
          </w:p>
          <w:p w14:paraId="349700A9"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в) работа с информацией:</w:t>
            </w:r>
          </w:p>
          <w:p w14:paraId="20012A2A"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lastRenderedPageBreak/>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67BB4DC5"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7A36778"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72C52575"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03AE28E" w14:textId="77777777" w:rsidR="00AB64B1" w:rsidRPr="00746945" w:rsidRDefault="00AB64B1" w:rsidP="000A692B">
            <w:pPr>
              <w:spacing w:after="0" w:line="240" w:lineRule="auto"/>
              <w:ind w:left="125" w:right="68"/>
              <w:jc w:val="both"/>
              <w:rPr>
                <w:rFonts w:ascii="Times New Roman" w:eastAsia="Times New Roman" w:hAnsi="Times New Roman" w:cs="Times New Roman"/>
                <w:sz w:val="24"/>
                <w:szCs w:val="24"/>
                <w:lang w:eastAsia="ru-RU"/>
              </w:rPr>
            </w:pPr>
            <w:r w:rsidRPr="0074694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3E122E8A" w14:textId="77777777" w:rsidR="00AB64B1" w:rsidRPr="00746945" w:rsidRDefault="00AB64B1" w:rsidP="000A692B">
            <w:pPr>
              <w:pStyle w:val="paragraph"/>
              <w:spacing w:before="0" w:beforeAutospacing="0" w:after="0" w:afterAutospacing="0"/>
              <w:ind w:left="125" w:right="68"/>
              <w:jc w:val="both"/>
              <w:textAlignment w:val="baseline"/>
              <w:rPr>
                <w:rStyle w:val="eop"/>
                <w:rFonts w:eastAsiaTheme="majorEastAsia"/>
              </w:rPr>
            </w:pPr>
            <w:r w:rsidRPr="00746945">
              <w:lastRenderedPageBreak/>
              <w:t>- у</w:t>
            </w:r>
            <w:r w:rsidRPr="00746945">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746945">
              <w:rPr>
                <w:rStyle w:val="eop"/>
                <w:rFonts w:eastAsiaTheme="majorEastAsia"/>
              </w:rPr>
              <w:t> </w:t>
            </w:r>
          </w:p>
          <w:p w14:paraId="5A902C83" w14:textId="77777777" w:rsidR="00AB64B1" w:rsidRPr="00746945" w:rsidRDefault="00AB64B1" w:rsidP="000A692B">
            <w:pPr>
              <w:pStyle w:val="paragraph"/>
              <w:spacing w:before="0" w:beforeAutospacing="0" w:after="0" w:afterAutospacing="0"/>
              <w:ind w:left="125" w:right="68"/>
              <w:jc w:val="both"/>
              <w:textAlignment w:val="baseline"/>
            </w:pPr>
            <w:r w:rsidRPr="00746945">
              <w:t>- у</w:t>
            </w:r>
            <w:r w:rsidRPr="00746945">
              <w:rPr>
                <w:rStyle w:val="normaltextrun"/>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w:t>
            </w:r>
            <w:r w:rsidRPr="00746945">
              <w:rPr>
                <w:rStyle w:val="normaltextrun"/>
              </w:rPr>
              <w:lastRenderedPageBreak/>
              <w:t>системы для решения математических задач и задач из различных областей науки и реальной жизни;</w:t>
            </w:r>
            <w:r w:rsidRPr="00746945">
              <w:rPr>
                <w:rStyle w:val="eop"/>
                <w:rFonts w:eastAsiaTheme="majorEastAsia"/>
              </w:rPr>
              <w:t> </w:t>
            </w:r>
          </w:p>
          <w:p w14:paraId="68088942" w14:textId="77777777" w:rsidR="00AB64B1" w:rsidRPr="00746945" w:rsidRDefault="00AB64B1" w:rsidP="000A692B">
            <w:pPr>
              <w:pStyle w:val="paragraph"/>
              <w:spacing w:before="0" w:beforeAutospacing="0" w:after="0" w:afterAutospacing="0"/>
              <w:ind w:left="125" w:right="68"/>
              <w:jc w:val="both"/>
              <w:textAlignment w:val="baseline"/>
            </w:pPr>
            <w:r w:rsidRPr="00746945">
              <w:t>- у</w:t>
            </w:r>
            <w:r w:rsidRPr="00746945">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746945">
              <w:rPr>
                <w:rStyle w:val="eop"/>
                <w:rFonts w:eastAsiaTheme="majorEastAsia"/>
              </w:rPr>
              <w:t> </w:t>
            </w:r>
          </w:p>
        </w:tc>
      </w:tr>
      <w:tr w:rsidR="00AB64B1" w:rsidRPr="00746945" w14:paraId="0B99F0AB" w14:textId="77777777" w:rsidTr="001A78E2">
        <w:trPr>
          <w:trHeight w:val="3810"/>
        </w:trPr>
        <w:tc>
          <w:tcPr>
            <w:tcW w:w="875" w:type="pct"/>
            <w:tcBorders>
              <w:top w:val="single" w:sz="6" w:space="0" w:color="auto"/>
              <w:left w:val="single" w:sz="6" w:space="0" w:color="auto"/>
              <w:bottom w:val="single" w:sz="6" w:space="0" w:color="auto"/>
              <w:right w:val="single" w:sz="6" w:space="0" w:color="auto"/>
            </w:tcBorders>
            <w:shd w:val="clear" w:color="auto" w:fill="auto"/>
            <w:hideMark/>
          </w:tcPr>
          <w:p w14:paraId="0B2EFA39"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24421102" w14:textId="77777777" w:rsidR="00AB64B1" w:rsidRPr="00746945" w:rsidRDefault="00AB64B1" w:rsidP="000A692B">
            <w:pPr>
              <w:tabs>
                <w:tab w:val="left" w:pos="182"/>
              </w:tabs>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В области духовно-нравственного воспитания:</w:t>
            </w:r>
          </w:p>
          <w:p w14:paraId="15934B54"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4EBD8193"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5720B6BF"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1D0FAF21"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7DBE547C"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Овладение универсальными регулятивными действиями:</w:t>
            </w:r>
          </w:p>
          <w:p w14:paraId="09BC0E8A"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а) самоорганизация:</w:t>
            </w:r>
          </w:p>
          <w:p w14:paraId="0E86706B"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w:t>
            </w:r>
            <w:r w:rsidRPr="00746945">
              <w:rPr>
                <w:rFonts w:ascii="Times New Roman" w:eastAsia="Calibri" w:hAnsi="Times New Roman" w:cs="Times New Roman"/>
                <w:iCs/>
                <w:sz w:val="24"/>
                <w:szCs w:val="24"/>
              </w:rPr>
              <w:lastRenderedPageBreak/>
              <w:t xml:space="preserve">формулировать собственные задачи в образовательной деятельности и жизненных ситуациях; </w:t>
            </w:r>
          </w:p>
          <w:p w14:paraId="569379C2"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72B2ECDA"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давать оценку новым ситуациям; </w:t>
            </w:r>
          </w:p>
          <w:p w14:paraId="55355E2E"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7B6AF5A1"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б) самоконтроль:</w:t>
            </w:r>
          </w:p>
          <w:p w14:paraId="515E2968"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246767CE"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2E060854"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в) эмоциональный интеллект, предполагающий сформированность:</w:t>
            </w:r>
          </w:p>
          <w:p w14:paraId="387A44B9"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5AB4E9D"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7F3BBF8"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3C7EF841"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746945">
              <w:rPr>
                <w:rStyle w:val="eop"/>
                <w:rFonts w:eastAsiaTheme="majorEastAsia"/>
              </w:rPr>
              <w:t> </w:t>
            </w:r>
          </w:p>
          <w:p w14:paraId="6E06A350" w14:textId="77777777" w:rsidR="00AB64B1" w:rsidRPr="00746945" w:rsidRDefault="00AB64B1" w:rsidP="000A692B">
            <w:pPr>
              <w:pStyle w:val="paragraph"/>
              <w:spacing w:before="0" w:beforeAutospacing="0" w:after="0" w:afterAutospacing="0"/>
              <w:ind w:left="125" w:right="68"/>
              <w:jc w:val="both"/>
              <w:textAlignment w:val="baseline"/>
              <w:rPr>
                <w:rStyle w:val="eop"/>
                <w:rFonts w:eastAsiaTheme="majorEastAsia"/>
              </w:rPr>
            </w:pPr>
            <w:r w:rsidRPr="00746945">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746945">
              <w:rPr>
                <w:rStyle w:val="eop"/>
                <w:rFonts w:eastAsiaTheme="majorEastAsia"/>
              </w:rPr>
              <w:t> </w:t>
            </w:r>
          </w:p>
          <w:p w14:paraId="0FB41BC4"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normaltextrun"/>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w:t>
            </w:r>
            <w:r w:rsidRPr="00746945">
              <w:rPr>
                <w:rStyle w:val="normaltextrun"/>
              </w:rPr>
              <w:lastRenderedPageBreak/>
              <w:t>произведение вектора на число; находить с помощью изученных формул координаты середины отрезка, расстояние между двумя точками</w:t>
            </w:r>
          </w:p>
        </w:tc>
      </w:tr>
      <w:tr w:rsidR="00AB64B1" w:rsidRPr="00746945" w14:paraId="24FC4BB0" w14:textId="77777777" w:rsidTr="001A78E2">
        <w:trPr>
          <w:trHeight w:val="690"/>
        </w:trPr>
        <w:tc>
          <w:tcPr>
            <w:tcW w:w="875" w:type="pct"/>
            <w:tcBorders>
              <w:top w:val="single" w:sz="6" w:space="0" w:color="auto"/>
              <w:left w:val="single" w:sz="6" w:space="0" w:color="auto"/>
              <w:bottom w:val="single" w:sz="6" w:space="0" w:color="auto"/>
              <w:right w:val="single" w:sz="6" w:space="0" w:color="auto"/>
            </w:tcBorders>
            <w:shd w:val="clear" w:color="auto" w:fill="auto"/>
            <w:hideMark/>
          </w:tcPr>
          <w:p w14:paraId="2BB28805"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924" w:type="pct"/>
            <w:tcBorders>
              <w:top w:val="single" w:sz="6" w:space="0" w:color="auto"/>
              <w:left w:val="single" w:sz="6" w:space="0" w:color="auto"/>
              <w:bottom w:val="single" w:sz="6" w:space="0" w:color="auto"/>
              <w:right w:val="single" w:sz="6" w:space="0" w:color="auto"/>
            </w:tcBorders>
            <w:shd w:val="clear" w:color="auto" w:fill="auto"/>
          </w:tcPr>
          <w:p w14:paraId="7B18EE9F"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06873C8E" w14:textId="77777777" w:rsidR="00AB64B1" w:rsidRPr="00746945" w:rsidRDefault="00AB64B1" w:rsidP="000A692B">
            <w:pPr>
              <w:pStyle w:val="dt-p"/>
              <w:shd w:val="clear" w:color="auto" w:fill="FFFFFF"/>
              <w:spacing w:before="0" w:beforeAutospacing="0" w:after="0" w:afterAutospacing="0"/>
              <w:ind w:left="125" w:right="68"/>
              <w:jc w:val="both"/>
              <w:textAlignment w:val="baseline"/>
              <w:rPr>
                <w:rFonts w:eastAsia="Calibri"/>
                <w:iCs/>
                <w:lang w:eastAsia="en-US"/>
              </w:rPr>
            </w:pPr>
            <w:r w:rsidRPr="00746945">
              <w:rPr>
                <w:rFonts w:eastAsia="Calibri"/>
                <w:iCs/>
                <w:lang w:eastAsia="en-US"/>
              </w:rPr>
              <w:t xml:space="preserve">-овладение навыками учебно-исследовательской, проектной и социальной деятельности; </w:t>
            </w:r>
          </w:p>
          <w:p w14:paraId="0D2AD18E"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Овладение универсальными коммуникативными действиями:</w:t>
            </w:r>
          </w:p>
          <w:p w14:paraId="3EB5F061"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б) совместная деятельность:</w:t>
            </w:r>
          </w:p>
          <w:p w14:paraId="64D39121"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lastRenderedPageBreak/>
              <w:t xml:space="preserve">- понимать и использовать преимущества командной и индивидуальной работы; </w:t>
            </w:r>
          </w:p>
          <w:p w14:paraId="23737B4D"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04E0A6C"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6CF295B7"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1668E6F"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Овладение универсальными регулятивными действиями:</w:t>
            </w:r>
          </w:p>
          <w:p w14:paraId="46730307"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г) принятие себя и других людей:</w:t>
            </w:r>
          </w:p>
          <w:p w14:paraId="4548010E"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765D43EF"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признавать свое право и право других людей на ошибки; </w:t>
            </w:r>
          </w:p>
          <w:p w14:paraId="73041D75" w14:textId="77777777" w:rsidR="00AB64B1" w:rsidRPr="00746945" w:rsidRDefault="00AB64B1" w:rsidP="000A692B">
            <w:pPr>
              <w:spacing w:after="0" w:line="240" w:lineRule="auto"/>
              <w:ind w:left="125" w:right="68"/>
              <w:jc w:val="both"/>
              <w:rPr>
                <w:rFonts w:ascii="Times New Roman" w:eastAsia="Times New Roman" w:hAnsi="Times New Roman" w:cs="Times New Roman"/>
                <w:sz w:val="24"/>
                <w:szCs w:val="24"/>
                <w:lang w:eastAsia="ru-RU"/>
              </w:rPr>
            </w:pPr>
            <w:r w:rsidRPr="0074694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FEB1899" w14:textId="77777777" w:rsidR="00AB64B1" w:rsidRPr="00746945" w:rsidRDefault="00AB64B1" w:rsidP="000A692B">
            <w:pPr>
              <w:pStyle w:val="paragraph"/>
              <w:spacing w:before="0" w:beforeAutospacing="0" w:after="0" w:afterAutospacing="0"/>
              <w:ind w:left="125" w:right="68"/>
              <w:jc w:val="both"/>
              <w:textAlignment w:val="baseline"/>
              <w:rPr>
                <w:rStyle w:val="eop"/>
                <w:rFonts w:eastAsiaTheme="majorEastAsia"/>
              </w:rPr>
            </w:pPr>
            <w:r w:rsidRPr="00746945">
              <w:rPr>
                <w:rStyle w:val="spellingerror"/>
              </w:rPr>
              <w:lastRenderedPageBreak/>
              <w:t>- у</w:t>
            </w:r>
            <w:r w:rsidRPr="00746945">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746945">
              <w:rPr>
                <w:rStyle w:val="eop"/>
                <w:rFonts w:eastAsiaTheme="majorEastAsia"/>
              </w:rPr>
              <w:t> </w:t>
            </w:r>
          </w:p>
          <w:p w14:paraId="791B9299" w14:textId="77777777" w:rsidR="00AB64B1" w:rsidRPr="00746945" w:rsidRDefault="00AB64B1" w:rsidP="000A692B">
            <w:pPr>
              <w:pStyle w:val="paragraph"/>
              <w:spacing w:before="0" w:beforeAutospacing="0" w:after="0" w:afterAutospacing="0"/>
              <w:ind w:left="125" w:right="68"/>
              <w:jc w:val="both"/>
              <w:textAlignment w:val="baseline"/>
              <w:rPr>
                <w:rStyle w:val="eop"/>
                <w:rFonts w:eastAsiaTheme="majorEastAsia"/>
              </w:rPr>
            </w:pPr>
            <w:r w:rsidRPr="00746945">
              <w:rPr>
                <w:rStyle w:val="spellingerror"/>
              </w:rPr>
              <w:lastRenderedPageBreak/>
              <w:t>- у</w:t>
            </w:r>
            <w:r w:rsidRPr="00746945">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746945">
              <w:rPr>
                <w:rStyle w:val="eop"/>
                <w:rFonts w:eastAsiaTheme="majorEastAsia"/>
              </w:rPr>
              <w:t> </w:t>
            </w:r>
          </w:p>
          <w:p w14:paraId="31D402E0"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spellingerror"/>
              </w:rPr>
              <w:t>- у</w:t>
            </w:r>
            <w:r w:rsidRPr="00746945">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746945">
              <w:rPr>
                <w:rStyle w:val="eop"/>
                <w:rFonts w:eastAsiaTheme="majorEastAsia"/>
              </w:rPr>
              <w:t> </w:t>
            </w:r>
          </w:p>
          <w:p w14:paraId="2D7F18A1"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spellingerror"/>
              </w:rPr>
              <w:t>- у</w:t>
            </w:r>
            <w:r w:rsidRPr="00746945">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746945">
              <w:rPr>
                <w:rStyle w:val="eop"/>
                <w:rFonts w:eastAsiaTheme="majorEastAsia"/>
              </w:rPr>
              <w:t> </w:t>
            </w:r>
          </w:p>
          <w:p w14:paraId="7FE09660"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746945">
              <w:rPr>
                <w:rStyle w:val="eop"/>
                <w:rFonts w:eastAsiaTheme="majorEastAsia"/>
              </w:rPr>
              <w:t> </w:t>
            </w:r>
          </w:p>
          <w:p w14:paraId="65F5E26D"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normaltextrun"/>
              </w:rPr>
              <w:t xml:space="preserve">- </w:t>
            </w:r>
            <w:r w:rsidRPr="00746945">
              <w:rPr>
                <w:rStyle w:val="spellingerror"/>
              </w:rPr>
              <w:t>у</w:t>
            </w:r>
            <w:r w:rsidRPr="00746945">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B64B1" w:rsidRPr="00746945" w14:paraId="7E8C2437" w14:textId="77777777" w:rsidTr="001A78E2">
        <w:trPr>
          <w:trHeight w:val="1125"/>
        </w:trPr>
        <w:tc>
          <w:tcPr>
            <w:tcW w:w="875" w:type="pct"/>
            <w:tcBorders>
              <w:top w:val="single" w:sz="6" w:space="0" w:color="auto"/>
              <w:left w:val="single" w:sz="6" w:space="0" w:color="auto"/>
              <w:bottom w:val="single" w:sz="6" w:space="0" w:color="auto"/>
              <w:right w:val="single" w:sz="6" w:space="0" w:color="auto"/>
            </w:tcBorders>
            <w:shd w:val="clear" w:color="auto" w:fill="auto"/>
            <w:hideMark/>
          </w:tcPr>
          <w:p w14:paraId="7DF05B7A"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924" w:type="pct"/>
            <w:tcBorders>
              <w:top w:val="single" w:sz="6" w:space="0" w:color="auto"/>
              <w:left w:val="single" w:sz="6" w:space="0" w:color="auto"/>
              <w:bottom w:val="single" w:sz="6" w:space="0" w:color="auto"/>
              <w:right w:val="single" w:sz="6" w:space="0" w:color="auto"/>
            </w:tcBorders>
            <w:shd w:val="clear" w:color="auto" w:fill="auto"/>
          </w:tcPr>
          <w:p w14:paraId="08F24E89"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В области эстетического воспитания:</w:t>
            </w:r>
          </w:p>
          <w:p w14:paraId="52BB90F2"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00B47014"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53C72C7"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B0C0906"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lastRenderedPageBreak/>
              <w:t xml:space="preserve">- готовность к самовыражению в разных видах искусства, стремление проявлять качества творческой личности; </w:t>
            </w:r>
          </w:p>
          <w:p w14:paraId="37C2EA28"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Овладение универсальными коммуникативными действиями:</w:t>
            </w:r>
          </w:p>
          <w:p w14:paraId="4B9DE0DA"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а) общение:</w:t>
            </w:r>
          </w:p>
          <w:p w14:paraId="02C7E4F7"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осуществлять коммуникации во всех сферах жизни;</w:t>
            </w:r>
          </w:p>
          <w:p w14:paraId="49A77C12" w14:textId="77777777" w:rsidR="00AB64B1" w:rsidRPr="00746945" w:rsidRDefault="00AB64B1" w:rsidP="000A692B">
            <w:pPr>
              <w:shd w:val="clear" w:color="auto" w:fill="FFFFFF"/>
              <w:spacing w:after="0" w:line="240" w:lineRule="auto"/>
              <w:ind w:left="125" w:right="68"/>
              <w:jc w:val="both"/>
              <w:textAlignment w:val="baseline"/>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94F9C0D" w14:textId="77777777" w:rsidR="00AB64B1" w:rsidRPr="00746945" w:rsidRDefault="00AB64B1" w:rsidP="000A692B">
            <w:pPr>
              <w:pStyle w:val="dt-p"/>
              <w:shd w:val="clear" w:color="auto" w:fill="FFFFFF"/>
              <w:spacing w:before="0" w:beforeAutospacing="0" w:after="0" w:afterAutospacing="0"/>
              <w:ind w:left="125" w:right="68"/>
              <w:jc w:val="both"/>
              <w:textAlignment w:val="baseline"/>
            </w:pPr>
            <w:r w:rsidRPr="00746945">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3E228394"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746945">
              <w:rPr>
                <w:rStyle w:val="eop"/>
                <w:rFonts w:eastAsiaTheme="majorEastAsia"/>
              </w:rPr>
              <w:t> </w:t>
            </w:r>
          </w:p>
          <w:p w14:paraId="4D1E8AF9" w14:textId="77777777" w:rsidR="00AB64B1" w:rsidRPr="00746945" w:rsidRDefault="00AB64B1" w:rsidP="000A692B">
            <w:pPr>
              <w:pStyle w:val="paragraph"/>
              <w:spacing w:before="0" w:beforeAutospacing="0" w:after="0" w:afterAutospacing="0"/>
              <w:ind w:left="125" w:right="68"/>
              <w:jc w:val="both"/>
              <w:textAlignment w:val="baseline"/>
              <w:rPr>
                <w:rStyle w:val="normaltextrun"/>
              </w:rPr>
            </w:pPr>
            <w:r w:rsidRPr="00746945">
              <w:rPr>
                <w:rStyle w:val="spellingerror"/>
              </w:rPr>
              <w:t>- у</w:t>
            </w:r>
            <w:r w:rsidRPr="00746945">
              <w:rPr>
                <w:rStyle w:val="normaltextrun"/>
              </w:rPr>
              <w:t xml:space="preserve">меть оперировать понятиями: точка, прямая, плоскость, пространство, двугранный угол, скрещивающиеся прямые, </w:t>
            </w:r>
            <w:r w:rsidRPr="00746945">
              <w:rPr>
                <w:rStyle w:val="normaltextrun"/>
              </w:rPr>
              <w:lastRenderedPageBreak/>
              <w:t xml:space="preserve">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27C653DE" w14:textId="77777777" w:rsidR="00AB64B1" w:rsidRPr="00746945" w:rsidRDefault="00AB64B1" w:rsidP="000A692B">
            <w:pPr>
              <w:pStyle w:val="paragraph"/>
              <w:spacing w:before="0" w:beforeAutospacing="0" w:after="0" w:afterAutospacing="0"/>
              <w:ind w:left="125" w:right="68"/>
              <w:jc w:val="both"/>
              <w:textAlignment w:val="baseline"/>
              <w:rPr>
                <w:i/>
              </w:rPr>
            </w:pPr>
            <w:r w:rsidRPr="00746945">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B64B1" w:rsidRPr="00746945" w14:paraId="04411EFA" w14:textId="77777777" w:rsidTr="001A78E2">
        <w:trPr>
          <w:trHeight w:val="698"/>
        </w:trPr>
        <w:tc>
          <w:tcPr>
            <w:tcW w:w="875" w:type="pct"/>
            <w:tcBorders>
              <w:top w:val="single" w:sz="6" w:space="0" w:color="auto"/>
              <w:left w:val="single" w:sz="6" w:space="0" w:color="auto"/>
              <w:bottom w:val="single" w:sz="6" w:space="0" w:color="auto"/>
              <w:right w:val="single" w:sz="6" w:space="0" w:color="auto"/>
            </w:tcBorders>
            <w:shd w:val="clear" w:color="auto" w:fill="auto"/>
            <w:hideMark/>
          </w:tcPr>
          <w:p w14:paraId="61565780"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924" w:type="pct"/>
            <w:tcBorders>
              <w:top w:val="single" w:sz="6" w:space="0" w:color="auto"/>
              <w:left w:val="single" w:sz="6" w:space="0" w:color="auto"/>
              <w:bottom w:val="single" w:sz="6" w:space="0" w:color="auto"/>
              <w:right w:val="single" w:sz="6" w:space="0" w:color="auto"/>
            </w:tcBorders>
            <w:shd w:val="clear" w:color="auto" w:fill="auto"/>
          </w:tcPr>
          <w:p w14:paraId="4867BDB7"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4EE5E4C1"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6485A0B2"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В части гражданского воспитания:</w:t>
            </w:r>
          </w:p>
          <w:p w14:paraId="7572ABAC"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4B30CB9C"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2A000FB1"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F66C1FB"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w:t>
            </w:r>
            <w:r w:rsidRPr="00746945">
              <w:rPr>
                <w:rFonts w:ascii="Times New Roman" w:eastAsia="Calibri" w:hAnsi="Times New Roman" w:cs="Times New Roman"/>
                <w:iCs/>
                <w:sz w:val="24"/>
                <w:szCs w:val="24"/>
              </w:rPr>
              <w:lastRenderedPageBreak/>
              <w:t xml:space="preserve">общеобразовательной организации и детско-юношеских организациях; </w:t>
            </w:r>
          </w:p>
          <w:p w14:paraId="042C9B5F" w14:textId="77777777" w:rsidR="00AB64B1" w:rsidRPr="00746945" w:rsidRDefault="00AB64B1" w:rsidP="000A692B">
            <w:pPr>
              <w:tabs>
                <w:tab w:val="left" w:pos="419"/>
              </w:tabs>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3E512F2E"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готовность к гуманитарной и волонтерской деятельности; </w:t>
            </w:r>
          </w:p>
          <w:p w14:paraId="4B8BBCDF"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патриотического воспитания:</w:t>
            </w:r>
          </w:p>
          <w:p w14:paraId="4AD98397"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59A03C3"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08F0364"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1981EBF9" w14:textId="77777777" w:rsidR="00AB64B1" w:rsidRPr="00746945" w:rsidRDefault="00AB64B1" w:rsidP="000A692B">
            <w:pPr>
              <w:spacing w:after="0" w:line="240" w:lineRule="auto"/>
              <w:ind w:left="125" w:right="68"/>
              <w:jc w:val="both"/>
              <w:rPr>
                <w:rFonts w:ascii="Times New Roman" w:eastAsia="Calibri" w:hAnsi="Times New Roman" w:cs="Times New Roman"/>
                <w:iCs/>
                <w:sz w:val="24"/>
                <w:szCs w:val="24"/>
              </w:rPr>
            </w:pPr>
            <w:r w:rsidRPr="0074694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28465E5D" w14:textId="77777777" w:rsidR="00AB64B1" w:rsidRPr="00746945" w:rsidRDefault="00AB64B1" w:rsidP="000A692B">
            <w:pPr>
              <w:pStyle w:val="dt-p"/>
              <w:shd w:val="clear" w:color="auto" w:fill="FFFFFF"/>
              <w:spacing w:before="0" w:beforeAutospacing="0" w:after="0" w:afterAutospacing="0"/>
              <w:ind w:left="125" w:right="68"/>
              <w:jc w:val="both"/>
              <w:textAlignment w:val="baseline"/>
              <w:rPr>
                <w:rFonts w:eastAsia="Calibri"/>
                <w:iCs/>
                <w:lang w:eastAsia="en-US"/>
              </w:rPr>
            </w:pPr>
            <w:r w:rsidRPr="00746945">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E9EE463" w14:textId="77777777" w:rsidR="00AB64B1" w:rsidRPr="00746945" w:rsidRDefault="00AB64B1" w:rsidP="000A692B">
            <w:pPr>
              <w:pStyle w:val="dt-p"/>
              <w:shd w:val="clear" w:color="auto" w:fill="FFFFFF"/>
              <w:spacing w:before="0" w:beforeAutospacing="0" w:after="0" w:afterAutospacing="0"/>
              <w:ind w:left="125" w:right="68"/>
              <w:textAlignment w:val="baseline"/>
            </w:pPr>
            <w:r w:rsidRPr="00746945">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20AC7233"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2A5C5E7" w14:textId="77777777" w:rsidR="00AB64B1" w:rsidRPr="00746945" w:rsidRDefault="00AB64B1" w:rsidP="000A692B">
            <w:pPr>
              <w:pStyle w:val="s1"/>
              <w:shd w:val="clear" w:color="auto" w:fill="FFFFFF"/>
              <w:spacing w:before="0" w:beforeAutospacing="0" w:after="0" w:afterAutospacing="0"/>
              <w:ind w:left="125" w:right="68"/>
              <w:jc w:val="both"/>
              <w:rPr>
                <w:rFonts w:eastAsiaTheme="minorHAnsi"/>
                <w:lang w:eastAsia="en-US"/>
              </w:rPr>
            </w:pPr>
            <w:r w:rsidRPr="00746945">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CA5EB4F"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spellingerror"/>
              </w:rPr>
              <w:t>- у</w:t>
            </w:r>
            <w:r w:rsidRPr="00746945">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AB64B1" w:rsidRPr="00746945" w14:paraId="22EEC931" w14:textId="77777777" w:rsidTr="001A78E2">
        <w:trPr>
          <w:trHeight w:val="1974"/>
        </w:trPr>
        <w:tc>
          <w:tcPr>
            <w:tcW w:w="875" w:type="pct"/>
            <w:tcBorders>
              <w:top w:val="single" w:sz="6" w:space="0" w:color="auto"/>
              <w:left w:val="single" w:sz="6" w:space="0" w:color="auto"/>
              <w:bottom w:val="single" w:sz="6" w:space="0" w:color="auto"/>
              <w:right w:val="single" w:sz="6" w:space="0" w:color="auto"/>
            </w:tcBorders>
            <w:shd w:val="clear" w:color="auto" w:fill="auto"/>
            <w:hideMark/>
          </w:tcPr>
          <w:p w14:paraId="514E183D"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3C04B793"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 не принимать действия, приносящие вред окружающей среде;</w:t>
            </w:r>
          </w:p>
          <w:p w14:paraId="1C034CF5"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45AC2294"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 расширить опыт деятельности экологической направленности;</w:t>
            </w:r>
          </w:p>
          <w:p w14:paraId="77B75DDB"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50988F72"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7C3F00B" w14:textId="77777777" w:rsidR="00AB64B1" w:rsidRPr="00746945" w:rsidRDefault="00AB64B1" w:rsidP="000A692B">
            <w:pPr>
              <w:spacing w:after="0" w:line="240" w:lineRule="auto"/>
              <w:ind w:left="125" w:right="68"/>
              <w:jc w:val="both"/>
              <w:textAlignment w:val="baseline"/>
              <w:rPr>
                <w:rFonts w:ascii="Times New Roman" w:hAnsi="Times New Roman" w:cs="Times New Roman"/>
                <w:sz w:val="24"/>
                <w:szCs w:val="24"/>
              </w:rPr>
            </w:pPr>
            <w:r w:rsidRPr="00746945">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02DC917E" w14:textId="77777777" w:rsidR="00AB64B1" w:rsidRPr="00746945" w:rsidRDefault="00AB64B1" w:rsidP="000A692B">
            <w:pPr>
              <w:spacing w:after="0" w:line="240" w:lineRule="auto"/>
              <w:ind w:left="125" w:right="68"/>
              <w:jc w:val="both"/>
              <w:textAlignment w:val="baseline"/>
              <w:rPr>
                <w:rFonts w:ascii="Times New Roman" w:hAnsi="Times New Roman" w:cs="Times New Roman"/>
                <w:sz w:val="24"/>
                <w:szCs w:val="24"/>
              </w:rPr>
            </w:pPr>
            <w:r w:rsidRPr="00746945">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62C64ACA" w14:textId="77777777" w:rsidR="00AB64B1" w:rsidRPr="00746945" w:rsidRDefault="00AB64B1" w:rsidP="000A692B">
            <w:pPr>
              <w:spacing w:after="0" w:line="240" w:lineRule="auto"/>
              <w:ind w:left="125" w:right="68"/>
              <w:jc w:val="both"/>
              <w:textAlignment w:val="baseline"/>
              <w:rPr>
                <w:rFonts w:ascii="Times New Roman" w:eastAsia="Times New Roman" w:hAnsi="Times New Roman" w:cs="Times New Roman"/>
                <w:sz w:val="24"/>
                <w:szCs w:val="24"/>
                <w:lang w:eastAsia="ru-RU"/>
              </w:rPr>
            </w:pPr>
            <w:r w:rsidRPr="00746945">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C30142E"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spellingerror"/>
              </w:rPr>
              <w:t>- у</w:t>
            </w:r>
            <w:r w:rsidRPr="00746945">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746945">
              <w:rPr>
                <w:rStyle w:val="eop"/>
                <w:rFonts w:eastAsiaTheme="majorEastAsia"/>
              </w:rPr>
              <w:t> </w:t>
            </w:r>
          </w:p>
          <w:p w14:paraId="0B830FAA" w14:textId="77777777" w:rsidR="00AB64B1" w:rsidRPr="00746945" w:rsidRDefault="00AB64B1" w:rsidP="000A692B">
            <w:pPr>
              <w:pStyle w:val="paragraph"/>
              <w:spacing w:before="0" w:beforeAutospacing="0" w:after="0" w:afterAutospacing="0"/>
              <w:ind w:left="125" w:right="68"/>
              <w:jc w:val="both"/>
              <w:textAlignment w:val="baseline"/>
            </w:pPr>
            <w:r w:rsidRPr="00746945">
              <w:t>- у</w:t>
            </w:r>
            <w:r w:rsidRPr="00746945">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746945">
              <w:rPr>
                <w:rStyle w:val="eop"/>
                <w:rFonts w:eastAsiaTheme="majorEastAsia"/>
              </w:rPr>
              <w:t> </w:t>
            </w:r>
          </w:p>
          <w:p w14:paraId="3DFCB66A" w14:textId="77777777" w:rsidR="00AB64B1" w:rsidRPr="00746945" w:rsidRDefault="00AB64B1" w:rsidP="000A692B">
            <w:pPr>
              <w:pStyle w:val="paragraph"/>
              <w:spacing w:before="0" w:beforeAutospacing="0" w:after="0" w:afterAutospacing="0"/>
              <w:ind w:left="125" w:right="68"/>
              <w:jc w:val="both"/>
              <w:textAlignment w:val="baseline"/>
            </w:pPr>
            <w:r w:rsidRPr="00746945">
              <w:rPr>
                <w:rStyle w:val="spellingerror"/>
              </w:rPr>
              <w:t>- у</w:t>
            </w:r>
            <w:r w:rsidRPr="00746945">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AB64B1" w:rsidRPr="00746945" w14:paraId="2C15E098" w14:textId="77777777" w:rsidTr="001A78E2">
        <w:trPr>
          <w:trHeight w:val="506"/>
        </w:trPr>
        <w:tc>
          <w:tcPr>
            <w:tcW w:w="875" w:type="pct"/>
            <w:tcBorders>
              <w:top w:val="single" w:sz="6" w:space="0" w:color="auto"/>
              <w:left w:val="single" w:sz="6" w:space="0" w:color="auto"/>
              <w:bottom w:val="single" w:sz="6" w:space="0" w:color="auto"/>
              <w:right w:val="single" w:sz="6" w:space="0" w:color="auto"/>
            </w:tcBorders>
            <w:shd w:val="clear" w:color="auto" w:fill="auto"/>
          </w:tcPr>
          <w:p w14:paraId="3DA9179F" w14:textId="77777777" w:rsidR="00AB64B1" w:rsidRPr="00746945" w:rsidRDefault="00AB64B1" w:rsidP="000A692B">
            <w:pPr>
              <w:spacing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ПК 1.1. Осуществлять сбор, систематизацию и анализ данных необходимых для разработки технического задания дизайн-продукта.</w:t>
            </w:r>
          </w:p>
        </w:tc>
        <w:tc>
          <w:tcPr>
            <w:tcW w:w="1924" w:type="pct"/>
            <w:tcBorders>
              <w:top w:val="single" w:sz="4" w:space="0" w:color="auto"/>
              <w:left w:val="single" w:sz="4" w:space="0" w:color="auto"/>
              <w:bottom w:val="single" w:sz="4" w:space="0" w:color="auto"/>
            </w:tcBorders>
          </w:tcPr>
          <w:p w14:paraId="1AFBF8CB"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знать:</w:t>
            </w:r>
          </w:p>
          <w:p w14:paraId="4F8448E7"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теоретические основы композиционного построения в графическом и в объемно-пространственном дизайне;</w:t>
            </w:r>
          </w:p>
          <w:p w14:paraId="20EDB8DC"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законы формообразования;</w:t>
            </w:r>
          </w:p>
          <w:p w14:paraId="5AD99BD3"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систематизирующие методы формообразования (модульность и комбинаторику);</w:t>
            </w:r>
          </w:p>
          <w:p w14:paraId="693BC79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преобразующие методы формообразования (стилизацию и трансформацию);</w:t>
            </w:r>
          </w:p>
          <w:p w14:paraId="3563DE51"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законы создания цветовой гармонии;</w:t>
            </w:r>
          </w:p>
          <w:p w14:paraId="53549EB1"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технологии изготовления изделия;</w:t>
            </w:r>
          </w:p>
          <w:p w14:paraId="7058E143"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действующие стандарты и технические условия, методики оформления технического задания и различных продуктов. уметь:</w:t>
            </w:r>
          </w:p>
          <w:p w14:paraId="1CC6B5F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проводить проектный анализ;</w:t>
            </w:r>
          </w:p>
          <w:p w14:paraId="0E3E6F9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разрабатывать концепцию проекта;</w:t>
            </w:r>
          </w:p>
          <w:p w14:paraId="0C4AA3B5"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выбирать графические средства в соответствии с тематикой и задачами проекта;</w:t>
            </w:r>
          </w:p>
          <w:p w14:paraId="267719AB"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lastRenderedPageBreak/>
              <w:t>производить расчеты основных технико-экономических показателей проектирования;</w:t>
            </w:r>
          </w:p>
          <w:p w14:paraId="42207077"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презентовать разработанное техническое задание согласно требованиям к структуре и содержанию;</w:t>
            </w:r>
          </w:p>
          <w:p w14:paraId="718759AC"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иметь практический опыт в:</w:t>
            </w:r>
          </w:p>
          <w:p w14:paraId="70881085" w14:textId="77777777" w:rsidR="00AB64B1" w:rsidRPr="00746945" w:rsidRDefault="00AB64B1" w:rsidP="000A692B">
            <w:pPr>
              <w:spacing w:after="0" w:line="240" w:lineRule="auto"/>
              <w:ind w:left="125" w:right="68"/>
              <w:jc w:val="both"/>
              <w:rPr>
                <w:rFonts w:ascii="Times New Roman" w:hAnsi="Times New Roman" w:cs="Times New Roman"/>
                <w:color w:val="00B050"/>
                <w:sz w:val="24"/>
                <w:szCs w:val="24"/>
              </w:rPr>
            </w:pPr>
            <w:r w:rsidRPr="00746945">
              <w:rPr>
                <w:rFonts w:ascii="Times New Roman" w:hAnsi="Times New Roman" w:cs="Times New Roman"/>
                <w:sz w:val="24"/>
                <w:szCs w:val="24"/>
              </w:rPr>
              <w:t>анализе, обобщении проектирования технического задания для дизайн-продуктов на основе полученной информации от заказчика.</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2EEEB408"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lastRenderedPageBreak/>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14:paraId="167D582C"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61AC4B7A"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14:paraId="29D869B4"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6E5BE4D2" w14:textId="77777777" w:rsidR="00AB64B1" w:rsidRPr="00746945" w:rsidRDefault="00AB64B1" w:rsidP="000A692B">
            <w:pPr>
              <w:spacing w:after="0"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lastRenderedPageBreak/>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5666429A" w14:textId="77777777" w:rsidR="00AB64B1" w:rsidRPr="00746945" w:rsidRDefault="00AB64B1" w:rsidP="000A692B">
            <w:pPr>
              <w:spacing w:after="0" w:line="240" w:lineRule="auto"/>
              <w:ind w:left="125" w:right="68"/>
              <w:jc w:val="both"/>
              <w:rPr>
                <w:rStyle w:val="spellingerror"/>
                <w:rFonts w:ascii="Times New Roman" w:hAnsi="Times New Roman" w:cs="Times New Roman"/>
                <w:sz w:val="24"/>
                <w:szCs w:val="24"/>
              </w:rPr>
            </w:pPr>
            <w:r w:rsidRPr="00746945">
              <w:rPr>
                <w:rFonts w:ascii="Times New Roman" w:hAnsi="Times New Roman" w:cs="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AB64B1" w:rsidRPr="00746945" w14:paraId="001D3938" w14:textId="77777777" w:rsidTr="001A78E2">
        <w:trPr>
          <w:trHeight w:val="506"/>
        </w:trPr>
        <w:tc>
          <w:tcPr>
            <w:tcW w:w="875" w:type="pct"/>
            <w:tcBorders>
              <w:top w:val="single" w:sz="6" w:space="0" w:color="auto"/>
              <w:left w:val="single" w:sz="6" w:space="0" w:color="auto"/>
              <w:bottom w:val="single" w:sz="6" w:space="0" w:color="auto"/>
              <w:right w:val="single" w:sz="6" w:space="0" w:color="auto"/>
            </w:tcBorders>
            <w:shd w:val="clear" w:color="auto" w:fill="auto"/>
          </w:tcPr>
          <w:p w14:paraId="5E55E81B" w14:textId="77777777" w:rsidR="00AB64B1" w:rsidRPr="00746945" w:rsidRDefault="00AB64B1" w:rsidP="000A692B">
            <w:pPr>
              <w:spacing w:after="0" w:line="240" w:lineRule="auto"/>
              <w:ind w:left="125" w:right="68"/>
              <w:textAlignment w:val="baseline"/>
              <w:rPr>
                <w:rFonts w:ascii="Times New Roman" w:eastAsia="Times New Roman" w:hAnsi="Times New Roman" w:cs="Times New Roman"/>
                <w:b/>
                <w:i/>
                <w:color w:val="00B050"/>
                <w:sz w:val="24"/>
                <w:szCs w:val="24"/>
                <w:lang w:eastAsia="ru-RU"/>
              </w:rPr>
            </w:pPr>
            <w:r w:rsidRPr="00746945">
              <w:rPr>
                <w:rFonts w:ascii="Times New Roman" w:hAnsi="Times New Roman" w:cs="Times New Roman"/>
                <w:sz w:val="24"/>
                <w:szCs w:val="24"/>
              </w:rPr>
              <w:lastRenderedPageBreak/>
              <w:t>ПК 2.1. Планировать выполнение работ по разработке дизайн-макета на основе технического задания</w:t>
            </w:r>
          </w:p>
        </w:tc>
        <w:tc>
          <w:tcPr>
            <w:tcW w:w="1924" w:type="pct"/>
            <w:tcBorders>
              <w:top w:val="single" w:sz="4" w:space="0" w:color="auto"/>
              <w:left w:val="single" w:sz="4" w:space="0" w:color="auto"/>
              <w:bottom w:val="single" w:sz="4" w:space="0" w:color="auto"/>
            </w:tcBorders>
          </w:tcPr>
          <w:p w14:paraId="20B6393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знать:</w:t>
            </w:r>
          </w:p>
          <w:p w14:paraId="09BCB71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технологические, эксплуатационные и гигиенические требования, предъявляемые к материалам;</w:t>
            </w:r>
          </w:p>
          <w:p w14:paraId="27C7A56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современные тенденции в области дизайна;</w:t>
            </w:r>
          </w:p>
          <w:p w14:paraId="31200F12"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разнообразные изобразительные и технические приёмы и средства дизайн-проектирования;</w:t>
            </w:r>
          </w:p>
          <w:p w14:paraId="35EEEC0C"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уметь:</w:t>
            </w:r>
          </w:p>
          <w:p w14:paraId="29E25F47"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выбирать материалы и программное обеспечение с учетом их наглядных и формообразующих свойств;</w:t>
            </w:r>
          </w:p>
          <w:p w14:paraId="6C6DF53E"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выполнять эталонные образцы объекта дизайна в макете, материале и в интерактивной среде;</w:t>
            </w:r>
          </w:p>
          <w:p w14:paraId="51662C2E"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сочетать в дизайн-проекте собственный художественный вкус и требования заказчика;</w:t>
            </w:r>
          </w:p>
          <w:p w14:paraId="57B9C6D6"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выполнять технические чертежи или эскизы проекта для разработки конструкции изделия с учетом особенностей технологии и тематикой;</w:t>
            </w:r>
          </w:p>
          <w:p w14:paraId="0D0DEFB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разрабатывать технологическую карту изготовления авторского проекта;</w:t>
            </w:r>
          </w:p>
          <w:p w14:paraId="6AB0F4A6"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реализовывать творческие идеи в макете;</w:t>
            </w:r>
          </w:p>
          <w:p w14:paraId="21A6699C"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создавать целостную композицию на плоскости, в объеме и пространстве;</w:t>
            </w:r>
          </w:p>
          <w:p w14:paraId="082E4F55"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использовать преобразующие методы стилизации и трансформации для создания новых форм;</w:t>
            </w:r>
          </w:p>
          <w:p w14:paraId="73A61231"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создавать цветовое единство;</w:t>
            </w:r>
          </w:p>
          <w:p w14:paraId="4514E959"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lastRenderedPageBreak/>
              <w:t>защищать разработанный дизайн-макет;</w:t>
            </w:r>
          </w:p>
          <w:p w14:paraId="4E48C57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выполнять комплектацию необходимых составляющих дизайн-макета для формирования дизайн-продукта; иметь практический опыт в:</w:t>
            </w:r>
          </w:p>
          <w:p w14:paraId="58CB25D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воплощении авторских продуктов дизайна по основным направлениям графического дизайна:</w:t>
            </w:r>
          </w:p>
          <w:p w14:paraId="04768B63" w14:textId="77777777" w:rsidR="00AB64B1" w:rsidRPr="00746945" w:rsidRDefault="00AB64B1" w:rsidP="000A692B">
            <w:pPr>
              <w:spacing w:after="0" w:line="240" w:lineRule="auto"/>
              <w:ind w:left="125" w:right="68"/>
              <w:jc w:val="both"/>
              <w:rPr>
                <w:rFonts w:ascii="Times New Roman" w:hAnsi="Times New Roman" w:cs="Times New Roman"/>
                <w:color w:val="00B050"/>
                <w:sz w:val="24"/>
                <w:szCs w:val="24"/>
              </w:rPr>
            </w:pPr>
            <w:r w:rsidRPr="00746945">
              <w:rPr>
                <w:rFonts w:ascii="Times New Roman" w:hAnsi="Times New Roman" w:cs="Times New Roman"/>
                <w:sz w:val="24"/>
                <w:szCs w:val="24"/>
              </w:rPr>
              <w:t>фирменный стиль и корпоративный дизайн, многостраничный дизайн, информационный дизайн, дизайн упаковки.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52CDFAE1"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lastRenderedPageBreak/>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14:paraId="431E6021"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7F5ABC62"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14:paraId="56F9F91B"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4ED6643D"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14:paraId="11D0536D" w14:textId="77777777" w:rsidR="00AB64B1" w:rsidRPr="00746945" w:rsidRDefault="00AB64B1" w:rsidP="000A692B">
            <w:pPr>
              <w:spacing w:after="0" w:line="240" w:lineRule="auto"/>
              <w:ind w:left="125" w:right="68"/>
              <w:contextualSpacing/>
              <w:jc w:val="both"/>
              <w:rPr>
                <w:rStyle w:val="spellingerror"/>
                <w:rFonts w:ascii="Times New Roman" w:eastAsia="Calibri" w:hAnsi="Times New Roman" w:cs="Times New Roman"/>
                <w:sz w:val="24"/>
                <w:szCs w:val="24"/>
              </w:rPr>
            </w:pPr>
            <w:r w:rsidRPr="00746945">
              <w:rPr>
                <w:rFonts w:ascii="Times New Roman" w:eastAsia="Calibri" w:hAnsi="Times New Roman" w:cs="Times New Roman"/>
                <w:sz w:val="24"/>
                <w:szCs w:val="24"/>
              </w:rPr>
              <w:t>владение навыками использования готовых компьютерных программ при решении задач.</w:t>
            </w:r>
          </w:p>
        </w:tc>
      </w:tr>
      <w:tr w:rsidR="00AB64B1" w:rsidRPr="00746945" w14:paraId="3D0279C5" w14:textId="77777777" w:rsidTr="001A78E2">
        <w:trPr>
          <w:trHeight w:val="506"/>
        </w:trPr>
        <w:tc>
          <w:tcPr>
            <w:tcW w:w="875" w:type="pct"/>
            <w:tcBorders>
              <w:top w:val="single" w:sz="6" w:space="0" w:color="auto"/>
              <w:left w:val="single" w:sz="6" w:space="0" w:color="auto"/>
              <w:bottom w:val="single" w:sz="6" w:space="0" w:color="auto"/>
              <w:right w:val="single" w:sz="6" w:space="0" w:color="auto"/>
            </w:tcBorders>
            <w:shd w:val="clear" w:color="auto" w:fill="auto"/>
          </w:tcPr>
          <w:p w14:paraId="7C28CACB" w14:textId="77777777" w:rsidR="00AB64B1" w:rsidRPr="00746945" w:rsidRDefault="00AB64B1" w:rsidP="000A692B">
            <w:pPr>
              <w:spacing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t>ПК 3.2. Оценивать соответствие готового дизайн-продукта требованиям качества печати (публикации).</w:t>
            </w:r>
          </w:p>
        </w:tc>
        <w:tc>
          <w:tcPr>
            <w:tcW w:w="1924" w:type="pct"/>
            <w:tcBorders>
              <w:top w:val="single" w:sz="6" w:space="0" w:color="auto"/>
              <w:left w:val="single" w:sz="6" w:space="0" w:color="auto"/>
              <w:bottom w:val="single" w:sz="6" w:space="0" w:color="auto"/>
              <w:right w:val="single" w:sz="6" w:space="0" w:color="auto"/>
            </w:tcBorders>
            <w:shd w:val="clear" w:color="auto" w:fill="auto"/>
          </w:tcPr>
          <w:p w14:paraId="43F8C974" w14:textId="77777777" w:rsidR="00AB64B1" w:rsidRPr="00746945" w:rsidRDefault="00AB64B1" w:rsidP="000A692B">
            <w:pPr>
              <w:widowControl w:val="0"/>
              <w:autoSpaceDE w:val="0"/>
              <w:autoSpaceDN w:val="0"/>
              <w:adjustRightInd w:val="0"/>
              <w:spacing w:after="0" w:line="240" w:lineRule="auto"/>
              <w:ind w:left="125" w:right="68"/>
              <w:jc w:val="both"/>
              <w:rPr>
                <w:rFonts w:ascii="Times New Roman" w:eastAsiaTheme="minorEastAsia" w:hAnsi="Times New Roman" w:cs="Times New Roman"/>
                <w:sz w:val="24"/>
                <w:szCs w:val="24"/>
                <w:lang w:eastAsia="ru-RU"/>
              </w:rPr>
            </w:pPr>
            <w:r w:rsidRPr="00746945">
              <w:rPr>
                <w:rFonts w:ascii="Times New Roman" w:eastAsiaTheme="minorEastAsia" w:hAnsi="Times New Roman" w:cs="Times New Roman"/>
                <w:sz w:val="24"/>
                <w:szCs w:val="24"/>
                <w:lang w:eastAsia="ru-RU"/>
              </w:rPr>
              <w:t>знать:</w:t>
            </w:r>
          </w:p>
          <w:p w14:paraId="3A554B2C" w14:textId="77777777" w:rsidR="00AB64B1" w:rsidRPr="00746945" w:rsidRDefault="00AB64B1" w:rsidP="000A692B">
            <w:pPr>
              <w:widowControl w:val="0"/>
              <w:autoSpaceDE w:val="0"/>
              <w:autoSpaceDN w:val="0"/>
              <w:adjustRightInd w:val="0"/>
              <w:spacing w:after="0" w:line="240" w:lineRule="auto"/>
              <w:ind w:left="125" w:right="68"/>
              <w:jc w:val="both"/>
              <w:rPr>
                <w:rFonts w:ascii="Times New Roman" w:eastAsiaTheme="minorEastAsia" w:hAnsi="Times New Roman" w:cs="Times New Roman"/>
                <w:sz w:val="24"/>
                <w:szCs w:val="24"/>
                <w:lang w:eastAsia="ru-RU"/>
              </w:rPr>
            </w:pPr>
            <w:r w:rsidRPr="00746945">
              <w:rPr>
                <w:rFonts w:ascii="Times New Roman" w:eastAsiaTheme="minorEastAsia" w:hAnsi="Times New Roman" w:cs="Times New Roman"/>
                <w:sz w:val="24"/>
                <w:szCs w:val="24"/>
                <w:lang w:eastAsia="ru-RU"/>
              </w:rPr>
              <w:t>системы управления трудовыми ресурсами в организации;</w:t>
            </w:r>
          </w:p>
          <w:p w14:paraId="75319D44" w14:textId="77777777" w:rsidR="00AB64B1" w:rsidRPr="00746945" w:rsidRDefault="00AB64B1" w:rsidP="000A692B">
            <w:pPr>
              <w:widowControl w:val="0"/>
              <w:autoSpaceDE w:val="0"/>
              <w:autoSpaceDN w:val="0"/>
              <w:adjustRightInd w:val="0"/>
              <w:spacing w:after="0" w:line="240" w:lineRule="auto"/>
              <w:ind w:left="125" w:right="68"/>
              <w:jc w:val="both"/>
              <w:rPr>
                <w:rFonts w:ascii="Times New Roman" w:eastAsiaTheme="minorEastAsia" w:hAnsi="Times New Roman" w:cs="Times New Roman"/>
                <w:sz w:val="24"/>
                <w:szCs w:val="24"/>
                <w:lang w:eastAsia="ru-RU"/>
              </w:rPr>
            </w:pPr>
            <w:r w:rsidRPr="00746945">
              <w:rPr>
                <w:rFonts w:ascii="Times New Roman" w:eastAsiaTheme="minorEastAsia" w:hAnsi="Times New Roman" w:cs="Times New Roman"/>
                <w:sz w:val="24"/>
                <w:szCs w:val="24"/>
                <w:lang w:eastAsia="ru-RU"/>
              </w:rPr>
              <w:t>методы и формы самообучения и саморазвития на основе самопрезентации;</w:t>
            </w:r>
          </w:p>
          <w:p w14:paraId="0B6B2215" w14:textId="77777777" w:rsidR="00AB64B1" w:rsidRPr="00746945" w:rsidRDefault="00AB64B1" w:rsidP="000A692B">
            <w:pPr>
              <w:widowControl w:val="0"/>
              <w:autoSpaceDE w:val="0"/>
              <w:autoSpaceDN w:val="0"/>
              <w:adjustRightInd w:val="0"/>
              <w:spacing w:after="0" w:line="240" w:lineRule="auto"/>
              <w:ind w:left="125" w:right="68"/>
              <w:jc w:val="both"/>
              <w:rPr>
                <w:rFonts w:ascii="Times New Roman" w:eastAsiaTheme="minorEastAsia" w:hAnsi="Times New Roman" w:cs="Times New Roman"/>
                <w:sz w:val="24"/>
                <w:szCs w:val="24"/>
                <w:lang w:eastAsia="ru-RU"/>
              </w:rPr>
            </w:pPr>
            <w:r w:rsidRPr="00746945">
              <w:rPr>
                <w:rFonts w:ascii="Times New Roman" w:eastAsiaTheme="minorEastAsia" w:hAnsi="Times New Roman" w:cs="Times New Roman"/>
                <w:sz w:val="24"/>
                <w:szCs w:val="24"/>
                <w:lang w:eastAsia="ru-RU"/>
              </w:rPr>
              <w:t>способы управления конфликтами и борьбы со стрессом. уметь:</w:t>
            </w:r>
          </w:p>
          <w:p w14:paraId="28073428" w14:textId="77777777" w:rsidR="00AB64B1" w:rsidRPr="00746945" w:rsidRDefault="00AB64B1" w:rsidP="000A692B">
            <w:pPr>
              <w:widowControl w:val="0"/>
              <w:autoSpaceDE w:val="0"/>
              <w:autoSpaceDN w:val="0"/>
              <w:adjustRightInd w:val="0"/>
              <w:spacing w:after="0" w:line="240" w:lineRule="auto"/>
              <w:ind w:left="125" w:right="68"/>
              <w:jc w:val="both"/>
              <w:rPr>
                <w:rFonts w:ascii="Times New Roman" w:eastAsiaTheme="minorEastAsia" w:hAnsi="Times New Roman" w:cs="Times New Roman"/>
                <w:sz w:val="24"/>
                <w:szCs w:val="24"/>
                <w:lang w:eastAsia="ru-RU"/>
              </w:rPr>
            </w:pPr>
            <w:r w:rsidRPr="00746945">
              <w:rPr>
                <w:rFonts w:ascii="Times New Roman" w:eastAsiaTheme="minorEastAsia" w:hAnsi="Times New Roman" w:cs="Times New Roman"/>
                <w:sz w:val="24"/>
                <w:szCs w:val="24"/>
                <w:lang w:eastAsia="ru-RU"/>
              </w:rPr>
              <w:t>принимать самостоятельные решения по вопросам совершенствования организации работы;</w:t>
            </w:r>
          </w:p>
          <w:p w14:paraId="3768A2AC" w14:textId="77777777" w:rsidR="00AB64B1" w:rsidRPr="00746945" w:rsidRDefault="00AB64B1" w:rsidP="000A692B">
            <w:pPr>
              <w:widowControl w:val="0"/>
              <w:autoSpaceDE w:val="0"/>
              <w:autoSpaceDN w:val="0"/>
              <w:adjustRightInd w:val="0"/>
              <w:spacing w:after="0" w:line="240" w:lineRule="auto"/>
              <w:ind w:left="125" w:right="68"/>
              <w:jc w:val="both"/>
              <w:rPr>
                <w:rFonts w:ascii="Times New Roman" w:eastAsiaTheme="minorEastAsia" w:hAnsi="Times New Roman" w:cs="Times New Roman"/>
                <w:sz w:val="24"/>
                <w:szCs w:val="24"/>
                <w:lang w:eastAsia="ru-RU"/>
              </w:rPr>
            </w:pPr>
            <w:r w:rsidRPr="00746945">
              <w:rPr>
                <w:rFonts w:ascii="Times New Roman" w:eastAsiaTheme="minorEastAsia" w:hAnsi="Times New Roman" w:cs="Times New Roman"/>
                <w:sz w:val="24"/>
                <w:szCs w:val="24"/>
                <w:lang w:eastAsia="ru-RU"/>
              </w:rPr>
              <w:t>применять логические и интуитивные методы поиска новых идей и решений;</w:t>
            </w:r>
          </w:p>
          <w:p w14:paraId="4435668B" w14:textId="77777777" w:rsidR="00AB64B1" w:rsidRPr="00746945" w:rsidRDefault="00AB64B1" w:rsidP="000A692B">
            <w:pPr>
              <w:widowControl w:val="0"/>
              <w:autoSpaceDE w:val="0"/>
              <w:autoSpaceDN w:val="0"/>
              <w:adjustRightInd w:val="0"/>
              <w:spacing w:after="0" w:line="240" w:lineRule="auto"/>
              <w:ind w:left="125" w:right="68"/>
              <w:jc w:val="both"/>
              <w:rPr>
                <w:rFonts w:ascii="Times New Roman" w:eastAsiaTheme="minorEastAsia" w:hAnsi="Times New Roman" w:cs="Times New Roman"/>
                <w:sz w:val="24"/>
                <w:szCs w:val="24"/>
                <w:lang w:eastAsia="ru-RU"/>
              </w:rPr>
            </w:pPr>
            <w:r w:rsidRPr="00746945">
              <w:rPr>
                <w:rFonts w:ascii="Times New Roman" w:eastAsiaTheme="minorEastAsia" w:hAnsi="Times New Roman" w:cs="Times New Roman"/>
                <w:sz w:val="24"/>
                <w:szCs w:val="24"/>
                <w:lang w:eastAsia="ru-RU"/>
              </w:rPr>
              <w:t>иметь практический опыт в:</w:t>
            </w:r>
          </w:p>
          <w:p w14:paraId="4FABB5F7" w14:textId="77777777" w:rsidR="00AB64B1" w:rsidRPr="00746945" w:rsidRDefault="00AB64B1" w:rsidP="000A692B">
            <w:pPr>
              <w:spacing w:after="0" w:line="240" w:lineRule="auto"/>
              <w:ind w:left="125" w:right="68"/>
              <w:jc w:val="both"/>
              <w:rPr>
                <w:rFonts w:ascii="Times New Roman" w:hAnsi="Times New Roman" w:cs="Times New Roman"/>
                <w:color w:val="00B050"/>
                <w:sz w:val="24"/>
                <w:szCs w:val="24"/>
              </w:rPr>
            </w:pPr>
            <w:r w:rsidRPr="00746945">
              <w:rPr>
                <w:rFonts w:ascii="Times New Roman" w:eastAsiaTheme="minorEastAsia" w:hAnsi="Times New Roman" w:cs="Times New Roman"/>
                <w:sz w:val="24"/>
                <w:szCs w:val="24"/>
                <w:lang w:eastAsia="ru-RU"/>
              </w:rPr>
              <w:t>самоорганизации, обеспечении профессионального саморазвития и развития профессии.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0970ABE9"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14:paraId="427FC1B1"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3A36780C"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14:paraId="56A8288B"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 xml:space="preserve">владение стандартными приемами решения рациональных и иррациональных, показательных, степенных, </w:t>
            </w:r>
          </w:p>
          <w:p w14:paraId="0C284194"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7F687F83"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66F0BFFF" w14:textId="77777777" w:rsidR="00AB64B1" w:rsidRPr="00746945" w:rsidRDefault="00AB64B1" w:rsidP="000A692B">
            <w:pPr>
              <w:pStyle w:val="paragraph"/>
              <w:spacing w:before="0" w:beforeAutospacing="0" w:after="0" w:afterAutospacing="0"/>
              <w:ind w:left="125" w:right="68"/>
              <w:jc w:val="both"/>
              <w:textAlignment w:val="baseline"/>
              <w:rPr>
                <w:rStyle w:val="spellingerror"/>
                <w:color w:val="00B050"/>
              </w:rPr>
            </w:pPr>
            <w:r w:rsidRPr="00746945">
              <w:rPr>
                <w:rFonts w:eastAsia="Calibri"/>
              </w:rPr>
              <w:t>владение навыками использования готовых компьютерных программ при решении задач.</w:t>
            </w:r>
          </w:p>
        </w:tc>
      </w:tr>
      <w:tr w:rsidR="00AB64B1" w:rsidRPr="00746945" w14:paraId="51EBA450" w14:textId="77777777" w:rsidTr="001A78E2">
        <w:trPr>
          <w:trHeight w:val="506"/>
        </w:trPr>
        <w:tc>
          <w:tcPr>
            <w:tcW w:w="875" w:type="pct"/>
            <w:tcBorders>
              <w:top w:val="single" w:sz="6" w:space="0" w:color="auto"/>
              <w:left w:val="single" w:sz="6" w:space="0" w:color="auto"/>
              <w:bottom w:val="single" w:sz="6" w:space="0" w:color="auto"/>
              <w:right w:val="single" w:sz="6" w:space="0" w:color="auto"/>
            </w:tcBorders>
            <w:shd w:val="clear" w:color="auto" w:fill="auto"/>
          </w:tcPr>
          <w:p w14:paraId="23065622" w14:textId="77777777" w:rsidR="00AB64B1" w:rsidRPr="00746945" w:rsidRDefault="00AB64B1" w:rsidP="000A692B">
            <w:pPr>
              <w:spacing w:line="240" w:lineRule="auto"/>
              <w:ind w:left="125" w:right="68"/>
              <w:jc w:val="both"/>
              <w:rPr>
                <w:rFonts w:ascii="Times New Roman" w:hAnsi="Times New Roman" w:cs="Times New Roman"/>
                <w:sz w:val="24"/>
                <w:szCs w:val="24"/>
              </w:rPr>
            </w:pPr>
            <w:r w:rsidRPr="00746945">
              <w:rPr>
                <w:rFonts w:ascii="Times New Roman" w:hAnsi="Times New Roman" w:cs="Times New Roman"/>
                <w:sz w:val="24"/>
                <w:szCs w:val="24"/>
              </w:rPr>
              <w:lastRenderedPageBreak/>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1924" w:type="pct"/>
            <w:tcBorders>
              <w:top w:val="single" w:sz="6" w:space="0" w:color="auto"/>
              <w:left w:val="single" w:sz="6" w:space="0" w:color="auto"/>
              <w:bottom w:val="single" w:sz="6" w:space="0" w:color="auto"/>
              <w:right w:val="single" w:sz="6" w:space="0" w:color="auto"/>
            </w:tcBorders>
            <w:shd w:val="clear" w:color="auto" w:fill="auto"/>
          </w:tcPr>
          <w:p w14:paraId="4523087B"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знать:</w:t>
            </w:r>
          </w:p>
          <w:p w14:paraId="6C091E03"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технологические, эксплуатационные и гигиенические требования, предъявляемые к материалам;</w:t>
            </w:r>
          </w:p>
          <w:p w14:paraId="34D1564C"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современные тенденции в области дизайна;</w:t>
            </w:r>
          </w:p>
          <w:p w14:paraId="5DE8692A"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разнообразные изобразительные и технические приёмы и средства дизайн-проектирования;</w:t>
            </w:r>
          </w:p>
          <w:p w14:paraId="38175C01"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уметь:</w:t>
            </w:r>
          </w:p>
          <w:p w14:paraId="733173D8"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выбирать материалы и программное обеспечение с учетом их наглядных и формообразующих свойств;</w:t>
            </w:r>
          </w:p>
          <w:p w14:paraId="4B360B5F"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выполнять эталонные образцы объекта дизайна в макете, материале и в интерактивной среде;</w:t>
            </w:r>
          </w:p>
          <w:p w14:paraId="735F168C"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сочетать в дизайн-проекте собственный художественный вкус и требования заказчика;</w:t>
            </w:r>
          </w:p>
          <w:p w14:paraId="21F0ED4D"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выполнять технические чертежи или эскизы проекта для разработки конструкции изделия с учетом особенностей технологии и тематикой;</w:t>
            </w:r>
          </w:p>
          <w:p w14:paraId="32CC60F1"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разрабатывать технологическую карту изготовления авторского проекта;</w:t>
            </w:r>
          </w:p>
          <w:p w14:paraId="65AFB957"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реализовывать творческие идеи в макете;</w:t>
            </w:r>
          </w:p>
          <w:p w14:paraId="21663CDD"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создавать целостную композицию на плоскости, в объеме и пространстве;</w:t>
            </w:r>
          </w:p>
          <w:p w14:paraId="6A39A03B"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использовать преобразующие методы стилизации и трансформации для создания новых форм;</w:t>
            </w:r>
          </w:p>
          <w:p w14:paraId="3FC4EF3F"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создавать цветовое единство;</w:t>
            </w:r>
          </w:p>
          <w:p w14:paraId="011B0860"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защищать разработанный дизайн-макет;</w:t>
            </w:r>
          </w:p>
          <w:p w14:paraId="051CFF1B"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выполнять комплектацию необходимых составляющих дизайн-макета для формирования дизайн-продукта; иметь практический опыт в:</w:t>
            </w:r>
          </w:p>
          <w:p w14:paraId="44735313" w14:textId="77777777" w:rsidR="00AB64B1" w:rsidRPr="00746945" w:rsidRDefault="00AB64B1" w:rsidP="000A692B">
            <w:pPr>
              <w:pStyle w:val="afb"/>
              <w:ind w:left="125" w:right="68"/>
              <w:jc w:val="both"/>
              <w:rPr>
                <w:rFonts w:ascii="Times New Roman" w:hAnsi="Times New Roman" w:cs="Times New Roman"/>
              </w:rPr>
            </w:pPr>
            <w:r w:rsidRPr="00746945">
              <w:rPr>
                <w:rFonts w:ascii="Times New Roman" w:hAnsi="Times New Roman" w:cs="Times New Roman"/>
              </w:rPr>
              <w:t>воплощении авторских продуктов дизайна по основным направлениям графического дизайна:</w:t>
            </w:r>
          </w:p>
          <w:p w14:paraId="1746E1F2" w14:textId="77777777" w:rsidR="00AB64B1" w:rsidRPr="00746945" w:rsidRDefault="00AB64B1" w:rsidP="000A692B">
            <w:pPr>
              <w:spacing w:after="0" w:line="240" w:lineRule="auto"/>
              <w:ind w:left="125" w:right="68"/>
              <w:jc w:val="both"/>
              <w:rPr>
                <w:rFonts w:ascii="Times New Roman" w:hAnsi="Times New Roman" w:cs="Times New Roman"/>
                <w:color w:val="00B050"/>
                <w:sz w:val="24"/>
                <w:szCs w:val="24"/>
              </w:rPr>
            </w:pPr>
            <w:r w:rsidRPr="00746945">
              <w:rPr>
                <w:rFonts w:ascii="Times New Roman" w:hAnsi="Times New Roman" w:cs="Times New Roman"/>
                <w:sz w:val="24"/>
                <w:szCs w:val="24"/>
              </w:rPr>
              <w:t>фирменный стиль и корпоративный дизайн, многостраничный дизайн, информационный дизайн, дизайн упаковки.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556B392"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14:paraId="3A33936C"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67AB7697"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14:paraId="37F16F53"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44488F48" w14:textId="77777777" w:rsidR="00AB64B1" w:rsidRPr="00746945" w:rsidRDefault="00AB64B1" w:rsidP="000A692B">
            <w:pPr>
              <w:spacing w:after="0" w:line="240" w:lineRule="auto"/>
              <w:ind w:left="125" w:right="68"/>
              <w:contextualSpacing/>
              <w:jc w:val="both"/>
              <w:rPr>
                <w:rFonts w:ascii="Times New Roman" w:eastAsia="Calibri" w:hAnsi="Times New Roman" w:cs="Times New Roman"/>
                <w:sz w:val="24"/>
                <w:szCs w:val="24"/>
              </w:rPr>
            </w:pPr>
            <w:r w:rsidRPr="00746945">
              <w:rPr>
                <w:rFonts w:ascii="Times New Roman" w:eastAsia="Calibri" w:hAnsi="Times New Roman" w:cs="Times New Roman"/>
                <w:sz w:val="24"/>
                <w:szCs w:val="24"/>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2EAD859D" w14:textId="77777777" w:rsidR="00AB64B1" w:rsidRPr="00746945" w:rsidRDefault="00AB64B1" w:rsidP="000A692B">
            <w:pPr>
              <w:pStyle w:val="paragraph"/>
              <w:spacing w:before="0" w:beforeAutospacing="0" w:after="0" w:afterAutospacing="0"/>
              <w:ind w:left="125" w:right="68"/>
              <w:jc w:val="both"/>
              <w:textAlignment w:val="baseline"/>
              <w:rPr>
                <w:rStyle w:val="spellingerror"/>
                <w:color w:val="00B050"/>
              </w:rPr>
            </w:pPr>
            <w:r w:rsidRPr="00746945">
              <w:rPr>
                <w:rFonts w:eastAsia="Calibri"/>
              </w:rPr>
              <w:t>владение навыками использования готовых компьютерных программ при решении задач.</w:t>
            </w:r>
          </w:p>
        </w:tc>
      </w:tr>
      <w:bookmarkEnd w:id="20"/>
    </w:tbl>
    <w:p w14:paraId="174A4D7F" w14:textId="77777777" w:rsidR="000A14FC" w:rsidRPr="00217C4A" w:rsidRDefault="000A14FC" w:rsidP="000A14FC">
      <w:pPr>
        <w:rPr>
          <w:rFonts w:ascii="Times New Roman" w:eastAsia="Times New Roman" w:hAnsi="Times New Roman" w:cs="Times New Roman"/>
          <w:i/>
          <w:sz w:val="28"/>
          <w:szCs w:val="28"/>
          <w:lang w:eastAsia="ru-RU"/>
        </w:rPr>
      </w:pPr>
    </w:p>
    <w:p w14:paraId="44902DD3" w14:textId="77777777" w:rsidR="000A14FC" w:rsidRPr="00217C4A" w:rsidRDefault="000A14FC" w:rsidP="000A14FC">
      <w:pPr>
        <w:rPr>
          <w:rFonts w:ascii="Times New Roman" w:hAnsi="Times New Roman" w:cs="Times New Roman"/>
        </w:rPr>
        <w:sectPr w:rsidR="000A14FC" w:rsidRPr="00217C4A" w:rsidSect="00CC37C0">
          <w:pgSz w:w="16838" w:h="11906" w:orient="landscape"/>
          <w:pgMar w:top="720" w:right="720" w:bottom="720" w:left="720" w:header="708" w:footer="708" w:gutter="0"/>
          <w:cols w:space="708"/>
          <w:docGrid w:linePitch="360"/>
        </w:sectPr>
      </w:pPr>
    </w:p>
    <w:p w14:paraId="6A3ACC18" w14:textId="77777777" w:rsidR="000A14FC" w:rsidRPr="00217C4A" w:rsidRDefault="000A14FC" w:rsidP="000A14FC">
      <w:pPr>
        <w:pStyle w:val="1"/>
        <w:jc w:val="center"/>
        <w:rPr>
          <w:b/>
          <w:bCs/>
          <w:sz w:val="28"/>
          <w:szCs w:val="28"/>
        </w:rPr>
      </w:pPr>
      <w:bookmarkStart w:id="21" w:name="_Toc124938100"/>
      <w:bookmarkStart w:id="22" w:name="_Toc125024769"/>
      <w:bookmarkStart w:id="23" w:name="_Toc125029367"/>
      <w:r w:rsidRPr="00217C4A">
        <w:rPr>
          <w:b/>
          <w:bCs/>
          <w:sz w:val="28"/>
          <w:szCs w:val="28"/>
        </w:rPr>
        <w:lastRenderedPageBreak/>
        <w:t>2. Структура и содержание общеобразовательной дисциплины</w:t>
      </w:r>
      <w:bookmarkEnd w:id="21"/>
      <w:bookmarkEnd w:id="22"/>
      <w:bookmarkEnd w:id="23"/>
    </w:p>
    <w:p w14:paraId="6CB4A9C1" w14:textId="77777777" w:rsidR="000A14FC" w:rsidRPr="00217C4A" w:rsidRDefault="000A14FC" w:rsidP="000A14FC">
      <w:pPr>
        <w:suppressAutoHyphens/>
        <w:spacing w:after="0"/>
        <w:rPr>
          <w:rFonts w:ascii="Times New Roman" w:hAnsi="Times New Roman" w:cs="Times New Roman"/>
          <w:b/>
          <w:sz w:val="28"/>
          <w:szCs w:val="28"/>
        </w:rPr>
      </w:pPr>
    </w:p>
    <w:p w14:paraId="69E146AC" w14:textId="77777777" w:rsidR="000A14FC" w:rsidRPr="00217C4A" w:rsidRDefault="000A14FC" w:rsidP="000A14FC">
      <w:pPr>
        <w:suppressAutoHyphens/>
        <w:spacing w:after="0"/>
        <w:rPr>
          <w:rFonts w:ascii="Times New Roman" w:hAnsi="Times New Roman" w:cs="Times New Roman"/>
          <w:b/>
          <w:sz w:val="28"/>
          <w:szCs w:val="28"/>
        </w:rPr>
      </w:pPr>
      <w:r w:rsidRPr="00217C4A">
        <w:rPr>
          <w:rFonts w:ascii="Times New Roman" w:hAnsi="Times New Roman" w:cs="Times New Roman"/>
          <w:b/>
          <w:sz w:val="28"/>
          <w:szCs w:val="28"/>
        </w:rPr>
        <w:t>2.1. Объем дисциплины и виды учебной работы</w:t>
      </w:r>
    </w:p>
    <w:p w14:paraId="0261348A" w14:textId="77777777" w:rsidR="000A14FC" w:rsidRPr="00217C4A" w:rsidRDefault="000A14FC" w:rsidP="000A14FC">
      <w:pPr>
        <w:suppressAutoHyphens/>
        <w:spacing w:after="0"/>
        <w:rPr>
          <w:rFonts w:ascii="Times New Roman" w:hAnsi="Times New Roman" w:cs="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14FC" w:rsidRPr="00BE780C" w14:paraId="79B439A2" w14:textId="77777777" w:rsidTr="00694E2F">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955DE" w14:textId="77777777" w:rsidR="000A14FC" w:rsidRPr="00BE780C" w:rsidRDefault="000A14FC" w:rsidP="00694E2F">
            <w:pPr>
              <w:rPr>
                <w:rFonts w:ascii="Times New Roman" w:hAnsi="Times New Roman" w:cs="Times New Roman"/>
                <w:b/>
                <w:sz w:val="28"/>
                <w:szCs w:val="28"/>
              </w:rPr>
            </w:pPr>
            <w:r w:rsidRPr="00BE780C">
              <w:rPr>
                <w:rFonts w:ascii="Times New Roman" w:hAnsi="Times New Roman" w:cs="Times New Roman"/>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D00748" w14:textId="77777777" w:rsidR="000A14FC" w:rsidRPr="00BE780C" w:rsidRDefault="000A14FC" w:rsidP="00694E2F">
            <w:pPr>
              <w:jc w:val="center"/>
              <w:rPr>
                <w:rFonts w:ascii="Times New Roman" w:hAnsi="Times New Roman" w:cs="Times New Roman"/>
                <w:b/>
                <w:i/>
                <w:iCs/>
                <w:sz w:val="28"/>
                <w:szCs w:val="28"/>
              </w:rPr>
            </w:pPr>
            <w:r w:rsidRPr="00BE780C">
              <w:rPr>
                <w:rFonts w:ascii="Times New Roman" w:hAnsi="Times New Roman" w:cs="Times New Roman"/>
                <w:b/>
                <w:i/>
                <w:iCs/>
                <w:sz w:val="28"/>
                <w:szCs w:val="28"/>
              </w:rPr>
              <w:t>Объем в часах</w:t>
            </w:r>
          </w:p>
        </w:tc>
      </w:tr>
      <w:tr w:rsidR="000A14FC" w:rsidRPr="00BE780C" w14:paraId="7FEADB5F" w14:textId="77777777" w:rsidTr="00694E2F">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13EBF3" w14:textId="77777777" w:rsidR="000A14FC" w:rsidRPr="00BE780C" w:rsidRDefault="000A14FC" w:rsidP="00694E2F">
            <w:pPr>
              <w:rPr>
                <w:rFonts w:ascii="Times New Roman" w:hAnsi="Times New Roman" w:cs="Times New Roman"/>
                <w:b/>
                <w:sz w:val="28"/>
                <w:szCs w:val="28"/>
              </w:rPr>
            </w:pPr>
            <w:r w:rsidRPr="00BE780C">
              <w:rPr>
                <w:rFonts w:ascii="Times New Roman" w:hAnsi="Times New Roman" w:cs="Times New Roman"/>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4F7291" w14:textId="01F70391" w:rsidR="000A14FC" w:rsidRPr="00BE780C" w:rsidRDefault="000A14FC" w:rsidP="00694E2F">
            <w:pPr>
              <w:jc w:val="center"/>
              <w:rPr>
                <w:rFonts w:ascii="Times New Roman" w:hAnsi="Times New Roman" w:cs="Times New Roman"/>
                <w:b/>
                <w:i/>
                <w:iCs/>
                <w:sz w:val="28"/>
                <w:szCs w:val="28"/>
              </w:rPr>
            </w:pPr>
            <w:r w:rsidRPr="00BE780C">
              <w:rPr>
                <w:rFonts w:ascii="Times New Roman" w:hAnsi="Times New Roman" w:cs="Times New Roman"/>
                <w:b/>
                <w:i/>
                <w:iCs/>
                <w:sz w:val="28"/>
                <w:szCs w:val="28"/>
              </w:rPr>
              <w:t>3</w:t>
            </w:r>
            <w:r w:rsidR="00A97C03" w:rsidRPr="00BE780C">
              <w:rPr>
                <w:rFonts w:ascii="Times New Roman" w:hAnsi="Times New Roman" w:cs="Times New Roman"/>
                <w:b/>
                <w:i/>
                <w:iCs/>
                <w:sz w:val="28"/>
                <w:szCs w:val="28"/>
              </w:rPr>
              <w:t>40</w:t>
            </w:r>
          </w:p>
        </w:tc>
      </w:tr>
      <w:tr w:rsidR="000A14FC" w:rsidRPr="00BE780C" w14:paraId="589B4506" w14:textId="77777777" w:rsidTr="00694E2F">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EBC47" w14:textId="77777777" w:rsidR="000A14FC" w:rsidRPr="00BE780C" w:rsidRDefault="000A14FC" w:rsidP="00694E2F">
            <w:pPr>
              <w:rPr>
                <w:rFonts w:ascii="Times New Roman" w:hAnsi="Times New Roman" w:cs="Times New Roman"/>
                <w:b/>
                <w:sz w:val="28"/>
                <w:szCs w:val="28"/>
              </w:rPr>
            </w:pPr>
            <w:r w:rsidRPr="00BE780C">
              <w:rPr>
                <w:rFonts w:ascii="Times New Roman" w:hAnsi="Times New Roman" w:cs="Times New Roman"/>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9D7DF" w14:textId="77777777" w:rsidR="000A14FC" w:rsidRPr="00BE780C" w:rsidRDefault="000A14FC" w:rsidP="00694E2F">
            <w:pPr>
              <w:jc w:val="center"/>
              <w:rPr>
                <w:rFonts w:ascii="Times New Roman" w:hAnsi="Times New Roman" w:cs="Times New Roman"/>
                <w:b/>
                <w:i/>
                <w:iCs/>
                <w:sz w:val="28"/>
                <w:szCs w:val="28"/>
              </w:rPr>
            </w:pPr>
          </w:p>
        </w:tc>
      </w:tr>
      <w:tr w:rsidR="000A14FC" w:rsidRPr="00BE780C" w14:paraId="100E4245" w14:textId="77777777" w:rsidTr="00694E2F">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B3EE2A" w14:textId="77777777" w:rsidR="000A14FC" w:rsidRPr="00BE780C" w:rsidRDefault="000A14FC" w:rsidP="00694E2F">
            <w:pPr>
              <w:rPr>
                <w:rFonts w:ascii="Times New Roman" w:hAnsi="Times New Roman" w:cs="Times New Roman"/>
                <w:b/>
                <w:sz w:val="28"/>
                <w:szCs w:val="28"/>
              </w:rPr>
            </w:pPr>
            <w:r w:rsidRPr="00BE780C">
              <w:rPr>
                <w:rFonts w:ascii="Times New Roman" w:hAnsi="Times New Roman" w:cs="Times New Roman"/>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C4AC2F" w14:textId="5A2A6B53" w:rsidR="000A14FC" w:rsidRPr="00BE780C" w:rsidRDefault="000A14FC" w:rsidP="00694E2F">
            <w:pPr>
              <w:jc w:val="center"/>
              <w:rPr>
                <w:rFonts w:ascii="Times New Roman" w:hAnsi="Times New Roman" w:cs="Times New Roman"/>
                <w:b/>
                <w:bCs/>
                <w:i/>
                <w:iCs/>
                <w:sz w:val="28"/>
                <w:szCs w:val="28"/>
              </w:rPr>
            </w:pPr>
            <w:r w:rsidRPr="00BE780C">
              <w:rPr>
                <w:rFonts w:ascii="Times New Roman" w:hAnsi="Times New Roman" w:cs="Times New Roman"/>
                <w:b/>
                <w:bCs/>
                <w:i/>
                <w:iCs/>
                <w:sz w:val="28"/>
                <w:szCs w:val="28"/>
              </w:rPr>
              <w:t>2</w:t>
            </w:r>
            <w:r w:rsidR="00455A27">
              <w:rPr>
                <w:rFonts w:ascii="Times New Roman" w:hAnsi="Times New Roman" w:cs="Times New Roman"/>
                <w:b/>
                <w:bCs/>
                <w:i/>
                <w:iCs/>
                <w:sz w:val="28"/>
                <w:szCs w:val="28"/>
              </w:rPr>
              <w:t>7</w:t>
            </w:r>
            <w:r w:rsidR="00FB22FF">
              <w:rPr>
                <w:rFonts w:ascii="Times New Roman" w:hAnsi="Times New Roman" w:cs="Times New Roman"/>
                <w:b/>
                <w:bCs/>
                <w:i/>
                <w:iCs/>
                <w:sz w:val="28"/>
                <w:szCs w:val="28"/>
              </w:rPr>
              <w:t>8</w:t>
            </w:r>
          </w:p>
        </w:tc>
      </w:tr>
      <w:tr w:rsidR="000A14FC" w:rsidRPr="00BE780C" w14:paraId="40C23952" w14:textId="77777777" w:rsidTr="00694E2F">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E111794" w14:textId="77777777" w:rsidR="000A14FC" w:rsidRPr="00BE780C" w:rsidRDefault="000A14FC" w:rsidP="00694E2F">
            <w:pPr>
              <w:suppressAutoHyphens/>
              <w:spacing w:line="276" w:lineRule="auto"/>
              <w:rPr>
                <w:rFonts w:ascii="Times New Roman" w:hAnsi="Times New Roman" w:cs="Times New Roman"/>
                <w:iCs/>
                <w:sz w:val="28"/>
                <w:szCs w:val="28"/>
              </w:rPr>
            </w:pPr>
            <w:r w:rsidRPr="00BE780C">
              <w:rPr>
                <w:rFonts w:ascii="Times New Roman" w:hAnsi="Times New Roman" w:cs="Times New Roman"/>
                <w:sz w:val="28"/>
                <w:szCs w:val="28"/>
              </w:rPr>
              <w:t>в т. ч.:</w:t>
            </w:r>
          </w:p>
        </w:tc>
      </w:tr>
      <w:tr w:rsidR="000A14FC" w:rsidRPr="00BE780C" w14:paraId="6782A10D" w14:textId="77777777" w:rsidTr="00694E2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61DCD3C" w14:textId="77777777" w:rsidR="000A14FC" w:rsidRPr="00BE780C" w:rsidRDefault="000A14FC" w:rsidP="00694E2F">
            <w:pPr>
              <w:suppressAutoHyphens/>
              <w:spacing w:line="276" w:lineRule="auto"/>
              <w:rPr>
                <w:rFonts w:ascii="Times New Roman" w:hAnsi="Times New Roman" w:cs="Times New Roman"/>
                <w:sz w:val="28"/>
                <w:szCs w:val="28"/>
              </w:rPr>
            </w:pPr>
            <w:r w:rsidRPr="00BE780C">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577DD1" w14:textId="1200A506" w:rsidR="000A14FC" w:rsidRPr="00BE780C" w:rsidRDefault="000A14FC" w:rsidP="00694E2F">
            <w:pPr>
              <w:spacing w:after="0" w:line="276" w:lineRule="auto"/>
              <w:jc w:val="center"/>
              <w:rPr>
                <w:rFonts w:ascii="Times New Roman" w:hAnsi="Times New Roman" w:cs="Times New Roman"/>
                <w:sz w:val="28"/>
                <w:szCs w:val="28"/>
              </w:rPr>
            </w:pPr>
            <w:r w:rsidRPr="00BE780C">
              <w:rPr>
                <w:rFonts w:ascii="Times New Roman" w:hAnsi="Times New Roman" w:cs="Times New Roman"/>
                <w:sz w:val="28"/>
                <w:szCs w:val="28"/>
              </w:rPr>
              <w:t>2</w:t>
            </w:r>
            <w:r w:rsidR="00B87984">
              <w:rPr>
                <w:rFonts w:ascii="Times New Roman" w:hAnsi="Times New Roman" w:cs="Times New Roman"/>
                <w:sz w:val="28"/>
                <w:szCs w:val="28"/>
              </w:rPr>
              <w:t>20</w:t>
            </w:r>
          </w:p>
        </w:tc>
      </w:tr>
      <w:tr w:rsidR="000A14FC" w:rsidRPr="00BE780C" w14:paraId="38A90E93" w14:textId="77777777" w:rsidTr="00694E2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9695FBE" w14:textId="77777777" w:rsidR="000A14FC" w:rsidRPr="00BE780C" w:rsidRDefault="000A14FC" w:rsidP="00694E2F">
            <w:pPr>
              <w:suppressAutoHyphens/>
              <w:spacing w:line="276" w:lineRule="auto"/>
              <w:rPr>
                <w:rFonts w:ascii="Times New Roman" w:hAnsi="Times New Roman" w:cs="Times New Roman"/>
                <w:sz w:val="28"/>
                <w:szCs w:val="28"/>
              </w:rPr>
            </w:pPr>
            <w:r w:rsidRPr="00BE780C">
              <w:rPr>
                <w:rFonts w:ascii="Times New Roman" w:hAnsi="Times New Roman" w:cs="Times New Roman"/>
                <w:sz w:val="28"/>
                <w:szCs w:val="28"/>
              </w:rPr>
              <w:t>практические занятия</w:t>
            </w:r>
            <w:r w:rsidRPr="00BE780C">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8AC4B3" w14:textId="3137717F" w:rsidR="000A14FC" w:rsidRPr="00BE780C" w:rsidRDefault="007F2C63" w:rsidP="00694E2F">
            <w:pPr>
              <w:suppressAutoHyphens/>
              <w:spacing w:line="276" w:lineRule="auto"/>
              <w:jc w:val="center"/>
              <w:rPr>
                <w:rFonts w:ascii="Times New Roman" w:hAnsi="Times New Roman" w:cs="Times New Roman"/>
                <w:iCs/>
                <w:sz w:val="28"/>
                <w:szCs w:val="28"/>
              </w:rPr>
            </w:pPr>
            <w:r w:rsidRPr="00BE780C">
              <w:rPr>
                <w:rFonts w:ascii="Times New Roman" w:hAnsi="Times New Roman" w:cs="Times New Roman"/>
                <w:iCs/>
                <w:sz w:val="28"/>
                <w:szCs w:val="28"/>
              </w:rPr>
              <w:t>58</w:t>
            </w:r>
          </w:p>
        </w:tc>
      </w:tr>
      <w:tr w:rsidR="000A14FC" w:rsidRPr="00BE780C" w14:paraId="6A3E9583" w14:textId="77777777" w:rsidTr="00694E2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A0E782" w14:textId="77777777" w:rsidR="000A14FC" w:rsidRPr="00BE780C" w:rsidRDefault="000A14FC" w:rsidP="00694E2F">
            <w:pPr>
              <w:suppressAutoHyphens/>
              <w:spacing w:line="276" w:lineRule="auto"/>
              <w:rPr>
                <w:rFonts w:ascii="Times New Roman" w:hAnsi="Times New Roman" w:cs="Times New Roman"/>
                <w:b/>
                <w:sz w:val="28"/>
                <w:szCs w:val="28"/>
              </w:rPr>
            </w:pPr>
            <w:r w:rsidRPr="00BE780C">
              <w:rPr>
                <w:rFonts w:ascii="Times New Roman" w:hAnsi="Times New Roman" w:cs="Times New Roman"/>
                <w:b/>
                <w:sz w:val="28"/>
                <w:szCs w:val="28"/>
              </w:rPr>
              <w:t xml:space="preserve">Профессионально-ориентированное содержание </w:t>
            </w:r>
            <w:r w:rsidRPr="00BE780C">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DE325A" w14:textId="30B9CA16" w:rsidR="000A14FC" w:rsidRPr="00BE780C" w:rsidRDefault="000A14FC" w:rsidP="00694E2F">
            <w:pPr>
              <w:suppressAutoHyphens/>
              <w:spacing w:line="276" w:lineRule="auto"/>
              <w:jc w:val="center"/>
              <w:rPr>
                <w:rFonts w:ascii="Times New Roman" w:hAnsi="Times New Roman" w:cs="Times New Roman"/>
                <w:b/>
                <w:bCs/>
                <w:sz w:val="28"/>
                <w:szCs w:val="28"/>
              </w:rPr>
            </w:pPr>
            <w:r w:rsidRPr="00BE780C">
              <w:rPr>
                <w:rFonts w:ascii="Times New Roman" w:hAnsi="Times New Roman" w:cs="Times New Roman"/>
                <w:b/>
                <w:bCs/>
                <w:sz w:val="28"/>
                <w:szCs w:val="28"/>
              </w:rPr>
              <w:t>5</w:t>
            </w:r>
            <w:r w:rsidR="00616AEF">
              <w:rPr>
                <w:rFonts w:ascii="Times New Roman" w:hAnsi="Times New Roman" w:cs="Times New Roman"/>
                <w:b/>
                <w:bCs/>
                <w:sz w:val="28"/>
                <w:szCs w:val="28"/>
              </w:rPr>
              <w:t>6</w:t>
            </w:r>
          </w:p>
        </w:tc>
      </w:tr>
      <w:tr w:rsidR="000A14FC" w:rsidRPr="00BE780C" w14:paraId="36337F20" w14:textId="77777777" w:rsidTr="00694E2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DFAB53A" w14:textId="77777777" w:rsidR="000A14FC" w:rsidRPr="00BE780C" w:rsidRDefault="000A14FC" w:rsidP="00694E2F">
            <w:pPr>
              <w:suppressAutoHyphens/>
              <w:spacing w:line="276" w:lineRule="auto"/>
              <w:rPr>
                <w:rFonts w:ascii="Times New Roman" w:hAnsi="Times New Roman" w:cs="Times New Roman"/>
                <w:sz w:val="28"/>
                <w:szCs w:val="28"/>
              </w:rPr>
            </w:pPr>
            <w:r w:rsidRPr="00BE780C">
              <w:rPr>
                <w:rFonts w:ascii="Times New Roman" w:hAnsi="Times New Roman" w:cs="Times New Roman"/>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076ED4" w14:textId="77777777" w:rsidR="000A14FC" w:rsidRPr="00BE780C" w:rsidRDefault="000A14FC" w:rsidP="00694E2F">
            <w:pPr>
              <w:suppressAutoHyphens/>
              <w:spacing w:line="276" w:lineRule="auto"/>
              <w:jc w:val="center"/>
              <w:rPr>
                <w:rFonts w:ascii="Times New Roman" w:hAnsi="Times New Roman" w:cs="Times New Roman"/>
                <w:iCs/>
                <w:sz w:val="28"/>
                <w:szCs w:val="28"/>
              </w:rPr>
            </w:pPr>
          </w:p>
        </w:tc>
      </w:tr>
      <w:tr w:rsidR="000A14FC" w:rsidRPr="00BE780C" w14:paraId="69886126" w14:textId="77777777" w:rsidTr="00694E2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A0CCBB" w14:textId="77777777" w:rsidR="000A14FC" w:rsidRPr="00BE780C" w:rsidRDefault="000A14FC" w:rsidP="00694E2F">
            <w:pPr>
              <w:suppressAutoHyphens/>
              <w:spacing w:line="276" w:lineRule="auto"/>
              <w:rPr>
                <w:rFonts w:ascii="Times New Roman" w:hAnsi="Times New Roman" w:cs="Times New Roman"/>
                <w:sz w:val="28"/>
                <w:szCs w:val="28"/>
              </w:rPr>
            </w:pPr>
            <w:r w:rsidRPr="00BE780C">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DB2787" w14:textId="77777777" w:rsidR="000A14FC" w:rsidRPr="00BE780C" w:rsidRDefault="000A14FC" w:rsidP="00694E2F">
            <w:pPr>
              <w:suppressAutoHyphens/>
              <w:spacing w:line="276" w:lineRule="auto"/>
              <w:jc w:val="center"/>
              <w:rPr>
                <w:rFonts w:ascii="Times New Roman" w:hAnsi="Times New Roman" w:cs="Times New Roman"/>
                <w:iCs/>
                <w:sz w:val="28"/>
                <w:szCs w:val="28"/>
              </w:rPr>
            </w:pPr>
          </w:p>
        </w:tc>
      </w:tr>
      <w:tr w:rsidR="000A14FC" w:rsidRPr="00BE780C" w14:paraId="4F60250B" w14:textId="77777777" w:rsidTr="00694E2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03D95B" w14:textId="77777777" w:rsidR="000A14FC" w:rsidRPr="00BE780C" w:rsidRDefault="000A14FC" w:rsidP="00694E2F">
            <w:pPr>
              <w:suppressAutoHyphens/>
              <w:spacing w:line="276" w:lineRule="auto"/>
              <w:rPr>
                <w:rFonts w:ascii="Times New Roman" w:hAnsi="Times New Roman" w:cs="Times New Roman"/>
                <w:sz w:val="28"/>
                <w:szCs w:val="28"/>
              </w:rPr>
            </w:pPr>
            <w:r w:rsidRPr="00BE780C">
              <w:rPr>
                <w:rFonts w:ascii="Times New Roman" w:hAnsi="Times New Roman" w:cs="Times New Roman"/>
                <w:sz w:val="28"/>
                <w:szCs w:val="28"/>
              </w:rPr>
              <w:t>практические занятия</w:t>
            </w:r>
            <w:r w:rsidRPr="00BE780C">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B636C7" w14:textId="732B9A5B" w:rsidR="000A14FC" w:rsidRPr="00BE780C" w:rsidRDefault="000A14FC" w:rsidP="00694E2F">
            <w:pPr>
              <w:suppressAutoHyphens/>
              <w:spacing w:line="276" w:lineRule="auto"/>
              <w:jc w:val="center"/>
              <w:rPr>
                <w:rFonts w:ascii="Times New Roman" w:hAnsi="Times New Roman" w:cs="Times New Roman"/>
                <w:sz w:val="28"/>
                <w:szCs w:val="28"/>
              </w:rPr>
            </w:pPr>
            <w:r w:rsidRPr="00BE780C">
              <w:rPr>
                <w:rFonts w:ascii="Times New Roman" w:hAnsi="Times New Roman" w:cs="Times New Roman"/>
                <w:sz w:val="28"/>
                <w:szCs w:val="28"/>
              </w:rPr>
              <w:t>5</w:t>
            </w:r>
            <w:r w:rsidR="00616AEF">
              <w:rPr>
                <w:rFonts w:ascii="Times New Roman" w:hAnsi="Times New Roman" w:cs="Times New Roman"/>
                <w:sz w:val="28"/>
                <w:szCs w:val="28"/>
              </w:rPr>
              <w:t>6</w:t>
            </w:r>
          </w:p>
        </w:tc>
      </w:tr>
      <w:tr w:rsidR="000A14FC" w:rsidRPr="00BE780C" w14:paraId="6E7029E4" w14:textId="77777777" w:rsidTr="00694E2F">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79EC0A" w14:textId="77777777" w:rsidR="000A14FC" w:rsidRPr="00BE780C" w:rsidRDefault="000A14FC" w:rsidP="00694E2F">
            <w:pPr>
              <w:suppressAutoHyphens/>
              <w:spacing w:line="276" w:lineRule="auto"/>
              <w:rPr>
                <w:rFonts w:ascii="Times New Roman" w:hAnsi="Times New Roman" w:cs="Times New Roman"/>
                <w:b/>
                <w:iCs/>
                <w:sz w:val="28"/>
                <w:szCs w:val="28"/>
              </w:rPr>
            </w:pPr>
            <w:r w:rsidRPr="00BE780C">
              <w:rPr>
                <w:rFonts w:ascii="Times New Roman" w:eastAsia="Times New Roman" w:hAnsi="Times New Roman" w:cs="Times New Roman"/>
                <w:b/>
                <w:sz w:val="24"/>
                <w:szCs w:val="24"/>
                <w:lang w:eastAsia="ru-RU"/>
              </w:rPr>
              <w:t xml:space="preserve">Индивидуальный проект </w:t>
            </w:r>
            <w:r w:rsidRPr="00BE780C">
              <w:rPr>
                <w:rFonts w:ascii="Times New Roman" w:eastAsia="Times New Roman" w:hAnsi="Times New Roman" w:cs="Times New Roman"/>
                <w:b/>
                <w:i/>
                <w:sz w:val="24"/>
                <w:szCs w:val="24"/>
                <w:lang w:eastAsia="ru-RU"/>
              </w:rPr>
              <w:t>(да/нет</w:t>
            </w:r>
            <w:r w:rsidRPr="00BE780C">
              <w:rPr>
                <w:rFonts w:ascii="Times New Roman" w:eastAsia="Times New Roman" w:hAnsi="Times New Roman"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611BB0" w14:textId="77777777" w:rsidR="000A14FC" w:rsidRPr="00BE780C" w:rsidRDefault="000A14FC" w:rsidP="00694E2F">
            <w:pPr>
              <w:suppressAutoHyphens/>
              <w:spacing w:line="276" w:lineRule="auto"/>
              <w:jc w:val="center"/>
              <w:rPr>
                <w:rFonts w:ascii="Times New Roman" w:hAnsi="Times New Roman" w:cs="Times New Roman"/>
                <w:b/>
                <w:iCs/>
                <w:sz w:val="28"/>
                <w:szCs w:val="28"/>
              </w:rPr>
            </w:pPr>
          </w:p>
        </w:tc>
      </w:tr>
      <w:tr w:rsidR="000A14FC" w:rsidRPr="00BE780C" w14:paraId="3549A2DF" w14:textId="77777777" w:rsidTr="00694E2F">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0412E0" w14:textId="77777777" w:rsidR="000A14FC" w:rsidRPr="00BE780C" w:rsidRDefault="000A14FC" w:rsidP="00694E2F">
            <w:pPr>
              <w:suppressAutoHyphens/>
              <w:spacing w:line="276" w:lineRule="auto"/>
              <w:rPr>
                <w:rFonts w:ascii="Times New Roman" w:hAnsi="Times New Roman" w:cs="Times New Roman"/>
                <w:b/>
                <w:i/>
                <w:sz w:val="28"/>
                <w:szCs w:val="28"/>
              </w:rPr>
            </w:pPr>
            <w:r w:rsidRPr="00BE780C">
              <w:rPr>
                <w:rFonts w:ascii="Times New Roman" w:hAnsi="Times New Roman" w:cs="Times New Roman"/>
                <w:b/>
                <w:iCs/>
                <w:sz w:val="28"/>
                <w:szCs w:val="28"/>
              </w:rPr>
              <w:t>Промежуточная аттестация (</w:t>
            </w:r>
            <w:r w:rsidRPr="00BE780C">
              <w:rPr>
                <w:rFonts w:ascii="Times New Roman" w:hAnsi="Times New Roman" w:cs="Times New Roman"/>
                <w:b/>
                <w:sz w:val="28"/>
                <w:szCs w:val="28"/>
              </w:rPr>
              <w:t>экзамен</w:t>
            </w:r>
            <w:r w:rsidRPr="00BE780C">
              <w:rPr>
                <w:rFonts w:ascii="Times New Roman" w:hAnsi="Times New Roman" w:cs="Times New Roman"/>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550FBE" w14:textId="77777777" w:rsidR="000A14FC" w:rsidRPr="00BE780C" w:rsidRDefault="000A14FC" w:rsidP="00694E2F">
            <w:pPr>
              <w:suppressAutoHyphens/>
              <w:spacing w:line="276" w:lineRule="auto"/>
              <w:jc w:val="center"/>
              <w:rPr>
                <w:rFonts w:ascii="Times New Roman" w:hAnsi="Times New Roman" w:cs="Times New Roman"/>
                <w:b/>
                <w:iCs/>
                <w:sz w:val="28"/>
                <w:szCs w:val="28"/>
              </w:rPr>
            </w:pPr>
            <w:r w:rsidRPr="00BE780C">
              <w:rPr>
                <w:rFonts w:ascii="Times New Roman" w:hAnsi="Times New Roman" w:cs="Times New Roman"/>
                <w:b/>
                <w:iCs/>
                <w:sz w:val="28"/>
                <w:szCs w:val="28"/>
              </w:rPr>
              <w:t>6</w:t>
            </w:r>
          </w:p>
        </w:tc>
      </w:tr>
    </w:tbl>
    <w:p w14:paraId="64FA1D5A"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6A44E574"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70237239"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rPr>
      </w:pPr>
    </w:p>
    <w:p w14:paraId="1AE1E1CE"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rPr>
      </w:pPr>
    </w:p>
    <w:p w14:paraId="66A0614B" w14:textId="77777777" w:rsidR="000A14FC" w:rsidRPr="00217C4A"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p w14:paraId="31C162B3" w14:textId="77777777" w:rsidR="000A14FC" w:rsidRDefault="000A14FC" w:rsidP="000A14FC">
      <w:pPr>
        <w:rPr>
          <w:rFonts w:ascii="Times New Roman" w:hAnsi="Times New Roman" w:cs="Times New Roman"/>
        </w:rPr>
        <w:sectPr w:rsidR="000A14FC" w:rsidSect="00931610">
          <w:pgSz w:w="11906" w:h="16838"/>
          <w:pgMar w:top="1134" w:right="850" w:bottom="1134" w:left="1701" w:header="708" w:footer="708" w:gutter="0"/>
          <w:cols w:space="708"/>
          <w:docGrid w:linePitch="360"/>
        </w:sectPr>
      </w:pPr>
    </w:p>
    <w:p w14:paraId="62F42872" w14:textId="77777777" w:rsidR="000A14FC" w:rsidRPr="00FF3992" w:rsidRDefault="000A14FC" w:rsidP="000A14FC">
      <w:pPr>
        <w:spacing w:after="0"/>
        <w:jc w:val="both"/>
        <w:rPr>
          <w:rFonts w:ascii="Times New Roman" w:hAnsi="Times New Roman" w:cs="Times New Roman"/>
          <w:b/>
          <w:bCs/>
          <w:caps/>
          <w:sz w:val="28"/>
          <w:szCs w:val="28"/>
          <w:u w:val="single"/>
        </w:rPr>
      </w:pPr>
      <w:bookmarkStart w:id="24" w:name="_Toc115185261"/>
      <w:r w:rsidRPr="00FF3992">
        <w:rPr>
          <w:rFonts w:ascii="Times New Roman" w:hAnsi="Times New Roman" w:cs="Times New Roman"/>
          <w:b/>
          <w:bCs/>
          <w:sz w:val="28"/>
          <w:szCs w:val="28"/>
        </w:rPr>
        <w:lastRenderedPageBreak/>
        <w:t>2.2. Тематический план и содержание дисциплины</w:t>
      </w:r>
      <w:bookmarkEnd w:id="24"/>
      <w:r w:rsidRPr="00FF3992">
        <w:rPr>
          <w:rFonts w:ascii="Times New Roman" w:hAnsi="Times New Roman" w:cs="Times New Roman"/>
          <w:b/>
          <w:bCs/>
          <w:caps/>
          <w:sz w:val="28"/>
          <w:szCs w:val="28"/>
          <w:u w:val="single"/>
        </w:rPr>
        <w:t xml:space="preserve"> </w:t>
      </w:r>
    </w:p>
    <w:p w14:paraId="4BC078D4" w14:textId="77777777" w:rsidR="000A14FC" w:rsidRPr="00FF3992" w:rsidRDefault="000A14FC" w:rsidP="000A14FC">
      <w:pPr>
        <w:spacing w:after="0"/>
        <w:jc w:val="both"/>
        <w:rPr>
          <w:rFonts w:ascii="Times New Roman" w:hAnsi="Times New Roman" w:cs="Times New Roman"/>
          <w:b/>
          <w:bCs/>
          <w:caps/>
          <w:sz w:val="28"/>
          <w:szCs w:val="28"/>
          <w:u w:val="single"/>
        </w:rPr>
      </w:pPr>
    </w:p>
    <w:tbl>
      <w:tblPr>
        <w:tblW w:w="158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065"/>
        <w:gridCol w:w="708"/>
        <w:gridCol w:w="1560"/>
      </w:tblGrid>
      <w:tr w:rsidR="000A14FC" w:rsidRPr="00FF3992" w14:paraId="55AF9537" w14:textId="77777777" w:rsidTr="00D0693E">
        <w:trPr>
          <w:trHeight w:val="20"/>
        </w:trPr>
        <w:tc>
          <w:tcPr>
            <w:tcW w:w="3544" w:type="dxa"/>
            <w:shd w:val="clear" w:color="auto" w:fill="auto"/>
            <w:vAlign w:val="center"/>
          </w:tcPr>
          <w:p w14:paraId="31E827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Наименование разделов и тем</w:t>
            </w:r>
          </w:p>
        </w:tc>
        <w:tc>
          <w:tcPr>
            <w:tcW w:w="10065" w:type="dxa"/>
            <w:shd w:val="clear" w:color="auto" w:fill="auto"/>
            <w:vAlign w:val="center"/>
          </w:tcPr>
          <w:p w14:paraId="3242DB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08" w:type="dxa"/>
            <w:shd w:val="clear" w:color="auto" w:fill="auto"/>
            <w:vAlign w:val="center"/>
          </w:tcPr>
          <w:p w14:paraId="49EFEC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Объем часов</w:t>
            </w:r>
          </w:p>
        </w:tc>
        <w:tc>
          <w:tcPr>
            <w:tcW w:w="1560" w:type="dxa"/>
            <w:shd w:val="clear" w:color="auto" w:fill="auto"/>
            <w:vAlign w:val="center"/>
          </w:tcPr>
          <w:p w14:paraId="14427C8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Формируемые компетенции</w:t>
            </w:r>
          </w:p>
        </w:tc>
      </w:tr>
      <w:tr w:rsidR="000A14FC" w:rsidRPr="00FF3992" w14:paraId="1C9534A1" w14:textId="77777777" w:rsidTr="00D0693E">
        <w:trPr>
          <w:trHeight w:val="20"/>
        </w:trPr>
        <w:tc>
          <w:tcPr>
            <w:tcW w:w="3544" w:type="dxa"/>
            <w:shd w:val="clear" w:color="auto" w:fill="auto"/>
          </w:tcPr>
          <w:p w14:paraId="4BFC40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w:t>
            </w:r>
          </w:p>
        </w:tc>
        <w:tc>
          <w:tcPr>
            <w:tcW w:w="10065" w:type="dxa"/>
            <w:shd w:val="clear" w:color="auto" w:fill="auto"/>
          </w:tcPr>
          <w:p w14:paraId="2750342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2</w:t>
            </w:r>
          </w:p>
        </w:tc>
        <w:tc>
          <w:tcPr>
            <w:tcW w:w="708" w:type="dxa"/>
            <w:shd w:val="clear" w:color="auto" w:fill="auto"/>
          </w:tcPr>
          <w:p w14:paraId="4AEC760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3</w:t>
            </w:r>
          </w:p>
        </w:tc>
        <w:tc>
          <w:tcPr>
            <w:tcW w:w="1560" w:type="dxa"/>
            <w:shd w:val="clear" w:color="auto" w:fill="auto"/>
          </w:tcPr>
          <w:p w14:paraId="6C79ED6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4</w:t>
            </w:r>
          </w:p>
        </w:tc>
      </w:tr>
      <w:tr w:rsidR="000A14FC" w:rsidRPr="00FF3992" w14:paraId="546B4505" w14:textId="77777777" w:rsidTr="00D0693E">
        <w:trPr>
          <w:trHeight w:val="20"/>
        </w:trPr>
        <w:tc>
          <w:tcPr>
            <w:tcW w:w="15877" w:type="dxa"/>
            <w:gridSpan w:val="4"/>
            <w:shd w:val="clear" w:color="auto" w:fill="auto"/>
          </w:tcPr>
          <w:p w14:paraId="2310BE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Основное содержание</w:t>
            </w:r>
          </w:p>
        </w:tc>
      </w:tr>
      <w:tr w:rsidR="000A14FC" w:rsidRPr="00FF3992" w14:paraId="293E58CB" w14:textId="77777777" w:rsidTr="00D0693E">
        <w:trPr>
          <w:trHeight w:val="20"/>
        </w:trPr>
        <w:tc>
          <w:tcPr>
            <w:tcW w:w="3544" w:type="dxa"/>
            <w:shd w:val="clear" w:color="auto" w:fill="auto"/>
          </w:tcPr>
          <w:p w14:paraId="3243BF3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1. Повторение курса математики основной школы</w:t>
            </w:r>
          </w:p>
        </w:tc>
        <w:tc>
          <w:tcPr>
            <w:tcW w:w="10065" w:type="dxa"/>
            <w:shd w:val="clear" w:color="auto" w:fill="auto"/>
          </w:tcPr>
          <w:p w14:paraId="6C0A5D4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64A8E8D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20</w:t>
            </w:r>
          </w:p>
        </w:tc>
        <w:tc>
          <w:tcPr>
            <w:tcW w:w="1560" w:type="dxa"/>
            <w:vMerge w:val="restart"/>
            <w:shd w:val="clear" w:color="auto" w:fill="auto"/>
            <w:vAlign w:val="center"/>
          </w:tcPr>
          <w:p w14:paraId="3EF8A88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p>
          <w:p w14:paraId="64659CD4" w14:textId="48962EE1" w:rsidR="000A14FC" w:rsidRPr="00BA52CF" w:rsidRDefault="00BA52CF"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ПК-1.1, ПК 2.1, ПК – 3.2</w:t>
            </w:r>
          </w:p>
        </w:tc>
      </w:tr>
      <w:tr w:rsidR="000A14FC" w:rsidRPr="00FF3992" w14:paraId="11BBABC1" w14:textId="77777777" w:rsidTr="00D0693E">
        <w:trPr>
          <w:trHeight w:val="182"/>
        </w:trPr>
        <w:tc>
          <w:tcPr>
            <w:tcW w:w="3544" w:type="dxa"/>
            <w:vMerge w:val="restart"/>
            <w:shd w:val="clear" w:color="auto" w:fill="auto"/>
          </w:tcPr>
          <w:p w14:paraId="57E12D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w:t>
            </w:r>
            <w:r w:rsidRPr="00FF3992">
              <w:rPr>
                <w:rFonts w:ascii="Times New Roman" w:hAnsi="Times New Roman" w:cs="Times New Roman"/>
                <w:b/>
                <w:bCs/>
                <w:sz w:val="24"/>
                <w:szCs w:val="24"/>
              </w:rPr>
              <w:t>1.1</w:t>
            </w:r>
          </w:p>
          <w:p w14:paraId="748EF17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Цель и задачи математики при освоении специальности</w:t>
            </w:r>
          </w:p>
        </w:tc>
        <w:tc>
          <w:tcPr>
            <w:tcW w:w="10065" w:type="dxa"/>
            <w:shd w:val="clear" w:color="auto" w:fill="auto"/>
          </w:tcPr>
          <w:p w14:paraId="2AD30F9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E0A03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2C721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121B84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5A7EA3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5D1191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64A0E1A" w14:textId="77777777" w:rsidTr="00D0693E">
        <w:trPr>
          <w:trHeight w:val="20"/>
        </w:trPr>
        <w:tc>
          <w:tcPr>
            <w:tcW w:w="3544" w:type="dxa"/>
            <w:vMerge/>
          </w:tcPr>
          <w:p w14:paraId="67B8C80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6DDF04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708" w:type="dxa"/>
            <w:vMerge/>
            <w:shd w:val="clear" w:color="auto" w:fill="auto"/>
          </w:tcPr>
          <w:p w14:paraId="7B57303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AE10A0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535A86B" w14:textId="77777777" w:rsidTr="00D0693E">
        <w:trPr>
          <w:trHeight w:val="20"/>
        </w:trPr>
        <w:tc>
          <w:tcPr>
            <w:tcW w:w="3544" w:type="dxa"/>
            <w:vMerge/>
          </w:tcPr>
          <w:p w14:paraId="620BBC5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744EE4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tcBorders>
              <w:bottom w:val="single" w:sz="4" w:space="0" w:color="000000" w:themeColor="text1"/>
            </w:tcBorders>
            <w:shd w:val="clear" w:color="auto" w:fill="auto"/>
          </w:tcPr>
          <w:p w14:paraId="2A752A9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BF01A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CAD6A0E" w14:textId="77777777" w:rsidTr="00D0693E">
        <w:trPr>
          <w:trHeight w:val="20"/>
        </w:trPr>
        <w:tc>
          <w:tcPr>
            <w:tcW w:w="3544" w:type="dxa"/>
            <w:vMerge w:val="restart"/>
            <w:shd w:val="clear" w:color="auto" w:fill="auto"/>
          </w:tcPr>
          <w:p w14:paraId="268AFD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w:t>
            </w:r>
            <w:r w:rsidRPr="00FF3992">
              <w:rPr>
                <w:rFonts w:ascii="Times New Roman" w:hAnsi="Times New Roman" w:cs="Times New Roman"/>
                <w:b/>
                <w:bCs/>
                <w:sz w:val="24"/>
                <w:szCs w:val="24"/>
              </w:rPr>
              <w:t>1.2</w:t>
            </w:r>
          </w:p>
          <w:p w14:paraId="3D3AF8C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Числа и вычисления. Выражения и преобразования</w:t>
            </w:r>
          </w:p>
        </w:tc>
        <w:tc>
          <w:tcPr>
            <w:tcW w:w="10065" w:type="dxa"/>
            <w:shd w:val="clear" w:color="auto" w:fill="auto"/>
          </w:tcPr>
          <w:p w14:paraId="1A65F7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4DA9EF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210D5F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AECA6E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3CC3E7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D8544C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F19EFBB" w14:textId="77777777" w:rsidTr="00D0693E">
        <w:trPr>
          <w:trHeight w:val="20"/>
        </w:trPr>
        <w:tc>
          <w:tcPr>
            <w:tcW w:w="3544" w:type="dxa"/>
            <w:vMerge/>
          </w:tcPr>
          <w:p w14:paraId="13CA5F0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5AD1F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14:paraId="6D9F8BE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Действия со степенями, формулы сокращенного умножения.</w:t>
            </w:r>
          </w:p>
        </w:tc>
        <w:tc>
          <w:tcPr>
            <w:tcW w:w="708" w:type="dxa"/>
            <w:vMerge/>
            <w:shd w:val="clear" w:color="auto" w:fill="auto"/>
          </w:tcPr>
          <w:p w14:paraId="1CC6310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A5377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95EB031" w14:textId="77777777" w:rsidTr="00D0693E">
        <w:trPr>
          <w:trHeight w:val="20"/>
        </w:trPr>
        <w:tc>
          <w:tcPr>
            <w:tcW w:w="3544" w:type="dxa"/>
            <w:vMerge/>
          </w:tcPr>
          <w:p w14:paraId="510ED6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1456A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1F04DC2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87EF3E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39A70B2" w14:textId="77777777" w:rsidTr="00D0693E">
        <w:trPr>
          <w:trHeight w:val="276"/>
        </w:trPr>
        <w:tc>
          <w:tcPr>
            <w:tcW w:w="3544" w:type="dxa"/>
            <w:vMerge w:val="restart"/>
            <w:shd w:val="clear" w:color="auto" w:fill="auto"/>
          </w:tcPr>
          <w:p w14:paraId="209A1D2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1.3. </w:t>
            </w:r>
          </w:p>
          <w:p w14:paraId="535CEA0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Геометрия на плоскости</w:t>
            </w:r>
          </w:p>
        </w:tc>
        <w:tc>
          <w:tcPr>
            <w:tcW w:w="10065" w:type="dxa"/>
            <w:shd w:val="clear" w:color="auto" w:fill="auto"/>
          </w:tcPr>
          <w:p w14:paraId="2E8A393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07C137A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1A8047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4641DB7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78C87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2</w:t>
            </w:r>
          </w:p>
        </w:tc>
        <w:tc>
          <w:tcPr>
            <w:tcW w:w="1560" w:type="dxa"/>
            <w:vMerge/>
            <w:shd w:val="clear" w:color="auto" w:fill="auto"/>
          </w:tcPr>
          <w:p w14:paraId="154A04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AB594E4" w14:textId="77777777" w:rsidTr="00D0693E">
        <w:trPr>
          <w:trHeight w:val="742"/>
        </w:trPr>
        <w:tc>
          <w:tcPr>
            <w:tcW w:w="3544" w:type="dxa"/>
            <w:vMerge/>
          </w:tcPr>
          <w:p w14:paraId="66E235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F20E6B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Виды плоских фигур и их площадь. </w:t>
            </w:r>
          </w:p>
          <w:p w14:paraId="7C408D0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Практико-ориентированные задачи в курсе геометрии на плоскости</w:t>
            </w:r>
          </w:p>
        </w:tc>
        <w:tc>
          <w:tcPr>
            <w:tcW w:w="708" w:type="dxa"/>
            <w:vMerge/>
            <w:shd w:val="clear" w:color="auto" w:fill="auto"/>
          </w:tcPr>
          <w:p w14:paraId="536EC0A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AE267D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D6BEFF2" w14:textId="77777777" w:rsidTr="00D0693E">
        <w:trPr>
          <w:trHeight w:val="20"/>
        </w:trPr>
        <w:tc>
          <w:tcPr>
            <w:tcW w:w="3544" w:type="dxa"/>
            <w:vMerge/>
          </w:tcPr>
          <w:p w14:paraId="631DD21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A12498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7A9A785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1308387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453BB8E" w14:textId="77777777" w:rsidTr="00D0693E">
        <w:trPr>
          <w:trHeight w:val="20"/>
        </w:trPr>
        <w:tc>
          <w:tcPr>
            <w:tcW w:w="3544" w:type="dxa"/>
            <w:vMerge w:val="restart"/>
            <w:shd w:val="clear" w:color="auto" w:fill="auto"/>
          </w:tcPr>
          <w:p w14:paraId="70E0FD4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1.4 </w:t>
            </w:r>
          </w:p>
          <w:p w14:paraId="0260F83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Процентные вычисления</w:t>
            </w:r>
          </w:p>
        </w:tc>
        <w:tc>
          <w:tcPr>
            <w:tcW w:w="10065" w:type="dxa"/>
            <w:shd w:val="clear" w:color="auto" w:fill="auto"/>
          </w:tcPr>
          <w:p w14:paraId="5D1E25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886E91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AA982C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40B018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654788B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F42C60E" w14:textId="77777777" w:rsidTr="00D0693E">
        <w:trPr>
          <w:trHeight w:val="20"/>
        </w:trPr>
        <w:tc>
          <w:tcPr>
            <w:tcW w:w="3544" w:type="dxa"/>
            <w:vMerge/>
          </w:tcPr>
          <w:p w14:paraId="1B4EF47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F05C78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Простые проценты, разные способы их вычисления. Сложные проценты</w:t>
            </w:r>
          </w:p>
        </w:tc>
        <w:tc>
          <w:tcPr>
            <w:tcW w:w="708" w:type="dxa"/>
            <w:vMerge/>
            <w:shd w:val="clear" w:color="auto" w:fill="auto"/>
          </w:tcPr>
          <w:p w14:paraId="5BC3A2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B33DA1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B5C5511" w14:textId="77777777" w:rsidTr="00D0693E">
        <w:trPr>
          <w:trHeight w:val="20"/>
        </w:trPr>
        <w:tc>
          <w:tcPr>
            <w:tcW w:w="3544" w:type="dxa"/>
            <w:vMerge/>
          </w:tcPr>
          <w:p w14:paraId="0FB4B9F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34EF9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p w14:paraId="27B408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vMerge/>
            <w:shd w:val="clear" w:color="auto" w:fill="auto"/>
          </w:tcPr>
          <w:p w14:paraId="40C2DEC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EE9D35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DFAA2E3" w14:textId="77777777" w:rsidTr="00D0693E">
        <w:trPr>
          <w:trHeight w:val="20"/>
        </w:trPr>
        <w:tc>
          <w:tcPr>
            <w:tcW w:w="3544" w:type="dxa"/>
            <w:vMerge w:val="restart"/>
            <w:shd w:val="clear" w:color="auto" w:fill="auto"/>
          </w:tcPr>
          <w:p w14:paraId="60383F1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1.5 </w:t>
            </w:r>
          </w:p>
          <w:p w14:paraId="68D883D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Уравнения и неравенства </w:t>
            </w:r>
          </w:p>
        </w:tc>
        <w:tc>
          <w:tcPr>
            <w:tcW w:w="10065" w:type="dxa"/>
            <w:shd w:val="clear" w:color="auto" w:fill="auto"/>
          </w:tcPr>
          <w:p w14:paraId="55466A9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0974893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6BFB7D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3FCEFA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2</w:t>
            </w:r>
          </w:p>
        </w:tc>
        <w:tc>
          <w:tcPr>
            <w:tcW w:w="1560" w:type="dxa"/>
            <w:vMerge/>
            <w:shd w:val="clear" w:color="auto" w:fill="auto"/>
          </w:tcPr>
          <w:p w14:paraId="6981A74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33D7F48" w14:textId="77777777" w:rsidTr="00D0693E">
        <w:trPr>
          <w:trHeight w:val="20"/>
        </w:trPr>
        <w:tc>
          <w:tcPr>
            <w:tcW w:w="3544" w:type="dxa"/>
            <w:vMerge/>
          </w:tcPr>
          <w:p w14:paraId="0347A76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EECB7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Линейные, квадратные, дробно-линейные уравнения и неравенства</w:t>
            </w:r>
          </w:p>
        </w:tc>
        <w:tc>
          <w:tcPr>
            <w:tcW w:w="708" w:type="dxa"/>
            <w:vMerge/>
            <w:shd w:val="clear" w:color="auto" w:fill="auto"/>
          </w:tcPr>
          <w:p w14:paraId="0A3E5CD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57C0E4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FD34264" w14:textId="77777777" w:rsidTr="00D0693E">
        <w:trPr>
          <w:trHeight w:val="20"/>
        </w:trPr>
        <w:tc>
          <w:tcPr>
            <w:tcW w:w="3544" w:type="dxa"/>
            <w:vMerge/>
          </w:tcPr>
          <w:p w14:paraId="7948C8C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84BF33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14BDFB9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76A9B4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3B4FD50" w14:textId="77777777" w:rsidTr="00D0693E">
        <w:trPr>
          <w:trHeight w:val="20"/>
        </w:trPr>
        <w:tc>
          <w:tcPr>
            <w:tcW w:w="3544" w:type="dxa"/>
            <w:vMerge w:val="restart"/>
          </w:tcPr>
          <w:p w14:paraId="56A6C3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1.6</w:t>
            </w:r>
          </w:p>
          <w:p w14:paraId="5698A9C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уравнений и неравенств</w:t>
            </w:r>
          </w:p>
        </w:tc>
        <w:tc>
          <w:tcPr>
            <w:tcW w:w="10065" w:type="dxa"/>
            <w:shd w:val="clear" w:color="auto" w:fill="auto"/>
          </w:tcPr>
          <w:p w14:paraId="39B6C4A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3A361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DD32C9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962C71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6D7CB19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69A513C" w14:textId="77777777" w:rsidTr="00D0693E">
        <w:trPr>
          <w:trHeight w:val="20"/>
        </w:trPr>
        <w:tc>
          <w:tcPr>
            <w:tcW w:w="3544" w:type="dxa"/>
            <w:vMerge/>
          </w:tcPr>
          <w:p w14:paraId="3166C6C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EE546B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708" w:type="dxa"/>
            <w:vMerge/>
            <w:shd w:val="clear" w:color="auto" w:fill="auto"/>
          </w:tcPr>
          <w:p w14:paraId="4CD5D22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1ED45C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D65AC35" w14:textId="77777777" w:rsidTr="00D0693E">
        <w:trPr>
          <w:trHeight w:val="20"/>
        </w:trPr>
        <w:tc>
          <w:tcPr>
            <w:tcW w:w="3544" w:type="dxa"/>
            <w:vMerge/>
          </w:tcPr>
          <w:p w14:paraId="292B4D4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D3F840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08B8594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345F21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957D573" w14:textId="77777777" w:rsidTr="00D0693E">
        <w:trPr>
          <w:trHeight w:val="20"/>
        </w:trPr>
        <w:tc>
          <w:tcPr>
            <w:tcW w:w="3544" w:type="dxa"/>
            <w:vMerge w:val="restart"/>
            <w:shd w:val="clear" w:color="auto" w:fill="auto"/>
          </w:tcPr>
          <w:p w14:paraId="508C422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1.7 </w:t>
            </w:r>
          </w:p>
          <w:p w14:paraId="2FD27DE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Входной контроль</w:t>
            </w:r>
          </w:p>
        </w:tc>
        <w:tc>
          <w:tcPr>
            <w:tcW w:w="10065" w:type="dxa"/>
            <w:shd w:val="clear" w:color="auto" w:fill="auto"/>
          </w:tcPr>
          <w:p w14:paraId="3935C9E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F90B1A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CFD7A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362266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5767EF6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E0D9B85" w14:textId="77777777" w:rsidTr="00D0693E">
        <w:trPr>
          <w:trHeight w:val="20"/>
        </w:trPr>
        <w:tc>
          <w:tcPr>
            <w:tcW w:w="3544" w:type="dxa"/>
            <w:vMerge/>
          </w:tcPr>
          <w:p w14:paraId="49A47B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630940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708" w:type="dxa"/>
            <w:vMerge/>
            <w:shd w:val="clear" w:color="auto" w:fill="auto"/>
          </w:tcPr>
          <w:p w14:paraId="50AB494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626EAE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53DF91A" w14:textId="77777777" w:rsidTr="00D0693E">
        <w:trPr>
          <w:trHeight w:val="20"/>
        </w:trPr>
        <w:tc>
          <w:tcPr>
            <w:tcW w:w="3544" w:type="dxa"/>
            <w:vMerge/>
          </w:tcPr>
          <w:p w14:paraId="5B1418B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D05887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4851F2F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AE383A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8D20F5F" w14:textId="77777777" w:rsidTr="00D0693E">
        <w:trPr>
          <w:trHeight w:val="20"/>
        </w:trPr>
        <w:tc>
          <w:tcPr>
            <w:tcW w:w="3544" w:type="dxa"/>
            <w:shd w:val="clear" w:color="auto" w:fill="auto"/>
          </w:tcPr>
          <w:p w14:paraId="458A421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2 Прямые и плоскости в пространстве</w:t>
            </w:r>
          </w:p>
        </w:tc>
        <w:tc>
          <w:tcPr>
            <w:tcW w:w="10065" w:type="dxa"/>
            <w:shd w:val="clear" w:color="auto" w:fill="auto"/>
          </w:tcPr>
          <w:p w14:paraId="64158E6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2A049B1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20</w:t>
            </w:r>
          </w:p>
        </w:tc>
        <w:tc>
          <w:tcPr>
            <w:tcW w:w="1560" w:type="dxa"/>
            <w:vMerge w:val="restart"/>
            <w:shd w:val="clear" w:color="auto" w:fill="auto"/>
            <w:vAlign w:val="center"/>
          </w:tcPr>
          <w:p w14:paraId="4A6D2931" w14:textId="047AAFC8" w:rsidR="000A14FC" w:rsidRPr="00BA52CF"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ОК-03, ОК-04, ОК-07</w:t>
            </w:r>
            <w:r w:rsidR="00BA52CF">
              <w:rPr>
                <w:rFonts w:ascii="Times New Roman" w:hAnsi="Times New Roman" w:cs="Times New Roman"/>
                <w:bCs/>
                <w:sz w:val="24"/>
                <w:szCs w:val="24"/>
              </w:rPr>
              <w:t xml:space="preserve"> </w:t>
            </w:r>
            <w:r w:rsidR="002D3403">
              <w:rPr>
                <w:rFonts w:ascii="Times New Roman" w:hAnsi="Times New Roman" w:cs="Times New Roman"/>
                <w:bCs/>
                <w:sz w:val="24"/>
                <w:szCs w:val="24"/>
              </w:rPr>
              <w:t>ПК-1.1, ПК-2.1, ПК 4.1.</w:t>
            </w:r>
          </w:p>
        </w:tc>
      </w:tr>
      <w:tr w:rsidR="000A14FC" w:rsidRPr="00FF3992" w14:paraId="13BA066B" w14:textId="77777777" w:rsidTr="00D0693E">
        <w:trPr>
          <w:trHeight w:val="20"/>
        </w:trPr>
        <w:tc>
          <w:tcPr>
            <w:tcW w:w="3544" w:type="dxa"/>
            <w:vMerge w:val="restart"/>
            <w:shd w:val="clear" w:color="auto" w:fill="auto"/>
          </w:tcPr>
          <w:p w14:paraId="0DA48FC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2.1. </w:t>
            </w:r>
          </w:p>
          <w:p w14:paraId="7D2D483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Основные понятия стереометрии. Расположение прямых и плоскостей</w:t>
            </w:r>
          </w:p>
        </w:tc>
        <w:tc>
          <w:tcPr>
            <w:tcW w:w="10065" w:type="dxa"/>
            <w:shd w:val="clear" w:color="auto" w:fill="auto"/>
          </w:tcPr>
          <w:p w14:paraId="4D39692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2E832BD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936E0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95A192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0846F9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ACDF2F9" w14:textId="77777777" w:rsidTr="00D0693E">
        <w:trPr>
          <w:trHeight w:val="20"/>
        </w:trPr>
        <w:tc>
          <w:tcPr>
            <w:tcW w:w="3544" w:type="dxa"/>
            <w:vMerge/>
          </w:tcPr>
          <w:p w14:paraId="6294F56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79896D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708" w:type="dxa"/>
            <w:vMerge/>
            <w:shd w:val="clear" w:color="auto" w:fill="auto"/>
          </w:tcPr>
          <w:p w14:paraId="03E0799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5A4B55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C9ED07F" w14:textId="77777777" w:rsidTr="00D0693E">
        <w:trPr>
          <w:trHeight w:val="20"/>
        </w:trPr>
        <w:tc>
          <w:tcPr>
            <w:tcW w:w="3544" w:type="dxa"/>
            <w:vMerge/>
          </w:tcPr>
          <w:p w14:paraId="39EEF38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F0251C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3708D65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913187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957D6EF" w14:textId="77777777" w:rsidTr="00D0693E">
        <w:trPr>
          <w:trHeight w:val="20"/>
        </w:trPr>
        <w:tc>
          <w:tcPr>
            <w:tcW w:w="3544" w:type="dxa"/>
            <w:vMerge w:val="restart"/>
            <w:shd w:val="clear" w:color="auto" w:fill="auto"/>
          </w:tcPr>
          <w:p w14:paraId="13B1594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2.2. </w:t>
            </w:r>
          </w:p>
          <w:p w14:paraId="15B9C02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Параллельность прямых, прямой и плоскости, плоскостей</w:t>
            </w:r>
          </w:p>
        </w:tc>
        <w:tc>
          <w:tcPr>
            <w:tcW w:w="10065" w:type="dxa"/>
            <w:shd w:val="clear" w:color="auto" w:fill="auto"/>
          </w:tcPr>
          <w:p w14:paraId="120E1C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425E62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9F8520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66FD25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AE496B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75C44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06F8295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F6EC64D" w14:textId="77777777" w:rsidTr="00D0693E">
        <w:trPr>
          <w:trHeight w:val="20"/>
        </w:trPr>
        <w:tc>
          <w:tcPr>
            <w:tcW w:w="3544" w:type="dxa"/>
            <w:vMerge/>
          </w:tcPr>
          <w:p w14:paraId="39DD7C3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0F351A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708" w:type="dxa"/>
            <w:vMerge/>
            <w:shd w:val="clear" w:color="auto" w:fill="auto"/>
          </w:tcPr>
          <w:p w14:paraId="119131D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A30DBD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695F5DE" w14:textId="77777777" w:rsidTr="00D0693E">
        <w:trPr>
          <w:trHeight w:val="20"/>
        </w:trPr>
        <w:tc>
          <w:tcPr>
            <w:tcW w:w="3544" w:type="dxa"/>
            <w:vMerge/>
          </w:tcPr>
          <w:p w14:paraId="27BA25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B2EC76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3CA39D6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BDA73B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6F6BAA4" w14:textId="77777777" w:rsidTr="00D0693E">
        <w:trPr>
          <w:trHeight w:val="20"/>
        </w:trPr>
        <w:tc>
          <w:tcPr>
            <w:tcW w:w="3544" w:type="dxa"/>
            <w:vMerge w:val="restart"/>
            <w:shd w:val="clear" w:color="auto" w:fill="auto"/>
          </w:tcPr>
          <w:p w14:paraId="32061D1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2.3. Перпендикулярность прямых, прямой и плоскости, плоскостей</w:t>
            </w:r>
          </w:p>
        </w:tc>
        <w:tc>
          <w:tcPr>
            <w:tcW w:w="10065" w:type="dxa"/>
            <w:shd w:val="clear" w:color="auto" w:fill="auto"/>
          </w:tcPr>
          <w:p w14:paraId="2F96D4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4858528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F627A8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00462F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3548AC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D5D866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7F92FE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DAE68C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FA14D57" w14:textId="77777777" w:rsidTr="00D0693E">
        <w:trPr>
          <w:trHeight w:val="20"/>
        </w:trPr>
        <w:tc>
          <w:tcPr>
            <w:tcW w:w="3544" w:type="dxa"/>
            <w:vMerge/>
          </w:tcPr>
          <w:p w14:paraId="0262F45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94410A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3340DF1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Расстояния в пространстве</w:t>
            </w:r>
          </w:p>
        </w:tc>
        <w:tc>
          <w:tcPr>
            <w:tcW w:w="708" w:type="dxa"/>
            <w:vMerge/>
            <w:shd w:val="clear" w:color="auto" w:fill="auto"/>
          </w:tcPr>
          <w:p w14:paraId="5ABA89A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140D7B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E5B4906" w14:textId="77777777" w:rsidTr="00D0693E">
        <w:trPr>
          <w:trHeight w:val="20"/>
        </w:trPr>
        <w:tc>
          <w:tcPr>
            <w:tcW w:w="3544" w:type="dxa"/>
            <w:vMerge/>
          </w:tcPr>
          <w:p w14:paraId="1A21011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F3373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73F010E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BC5CD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58A326F" w14:textId="77777777" w:rsidTr="00D0693E">
        <w:trPr>
          <w:trHeight w:val="419"/>
        </w:trPr>
        <w:tc>
          <w:tcPr>
            <w:tcW w:w="3544" w:type="dxa"/>
            <w:vMerge w:val="restart"/>
            <w:shd w:val="clear" w:color="auto" w:fill="auto"/>
          </w:tcPr>
          <w:p w14:paraId="1F0D437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2.4. </w:t>
            </w:r>
          </w:p>
          <w:p w14:paraId="5AE1453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Теорема о трех перпендикулярах</w:t>
            </w:r>
          </w:p>
        </w:tc>
        <w:tc>
          <w:tcPr>
            <w:tcW w:w="10065" w:type="dxa"/>
            <w:tcBorders>
              <w:bottom w:val="single" w:sz="4" w:space="0" w:color="auto"/>
            </w:tcBorders>
            <w:shd w:val="clear" w:color="auto" w:fill="auto"/>
          </w:tcPr>
          <w:p w14:paraId="0F28BF1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708" w:type="dxa"/>
            <w:vMerge w:val="restart"/>
            <w:shd w:val="clear" w:color="auto" w:fill="auto"/>
          </w:tcPr>
          <w:p w14:paraId="2937E87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0DD00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957099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B18127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0F0CB4D" w14:textId="77777777" w:rsidTr="00D0693E">
        <w:trPr>
          <w:trHeight w:val="696"/>
        </w:trPr>
        <w:tc>
          <w:tcPr>
            <w:tcW w:w="3544" w:type="dxa"/>
            <w:vMerge/>
          </w:tcPr>
          <w:p w14:paraId="41BD8AD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tcBorders>
              <w:bottom w:val="single" w:sz="4" w:space="0" w:color="auto"/>
            </w:tcBorders>
            <w:shd w:val="clear" w:color="auto" w:fill="auto"/>
          </w:tcPr>
          <w:p w14:paraId="1F833A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Теорема о трех перпендикулярах. Доказательство. Угол между прямой и плоскостью. Угол между плоскостями</w:t>
            </w:r>
          </w:p>
        </w:tc>
        <w:tc>
          <w:tcPr>
            <w:tcW w:w="708" w:type="dxa"/>
            <w:vMerge/>
            <w:shd w:val="clear" w:color="auto" w:fill="auto"/>
          </w:tcPr>
          <w:p w14:paraId="085A0BC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181F06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E872CD4" w14:textId="77777777" w:rsidTr="00D0693E">
        <w:trPr>
          <w:trHeight w:val="64"/>
        </w:trPr>
        <w:tc>
          <w:tcPr>
            <w:tcW w:w="3544" w:type="dxa"/>
            <w:vMerge/>
          </w:tcPr>
          <w:p w14:paraId="60B43D0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tcBorders>
              <w:top w:val="single" w:sz="4" w:space="0" w:color="auto"/>
            </w:tcBorders>
            <w:shd w:val="clear" w:color="auto" w:fill="auto"/>
          </w:tcPr>
          <w:p w14:paraId="7D96759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1029C3E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D4C2D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1806A01" w14:textId="77777777" w:rsidTr="00D0693E">
        <w:trPr>
          <w:trHeight w:val="20"/>
        </w:trPr>
        <w:tc>
          <w:tcPr>
            <w:tcW w:w="3544" w:type="dxa"/>
            <w:vMerge w:val="restart"/>
            <w:shd w:val="clear" w:color="auto" w:fill="auto"/>
          </w:tcPr>
          <w:p w14:paraId="02CFA2C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2.5.</w:t>
            </w:r>
          </w:p>
          <w:p w14:paraId="72A5478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Параллельные, перпендикулярные, скрещивающиеся прямые</w:t>
            </w:r>
          </w:p>
        </w:tc>
        <w:tc>
          <w:tcPr>
            <w:tcW w:w="10065" w:type="dxa"/>
            <w:shd w:val="clear" w:color="auto" w:fill="auto"/>
          </w:tcPr>
          <w:p w14:paraId="49B5AA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 xml:space="preserve">Профессионально-ориентированное содержание </w:t>
            </w:r>
            <w:r w:rsidRPr="00FF3992">
              <w:rPr>
                <w:rFonts w:ascii="Times New Roman" w:eastAsia="Times New Roman" w:hAnsi="Times New Roman" w:cs="Times New Roman"/>
                <w:b/>
                <w:sz w:val="24"/>
                <w:szCs w:val="24"/>
                <w:lang w:eastAsia="ru-RU"/>
              </w:rPr>
              <w:t>(содержание прикладного модуля)</w:t>
            </w:r>
          </w:p>
        </w:tc>
        <w:tc>
          <w:tcPr>
            <w:tcW w:w="708" w:type="dxa"/>
            <w:vMerge w:val="restart"/>
            <w:shd w:val="clear" w:color="auto" w:fill="auto"/>
          </w:tcPr>
          <w:p w14:paraId="5950A65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060B7DE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01E9D6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02CDD64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2DA156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346D273" w14:textId="77777777" w:rsidTr="00D0693E">
        <w:trPr>
          <w:trHeight w:val="20"/>
        </w:trPr>
        <w:tc>
          <w:tcPr>
            <w:tcW w:w="3544" w:type="dxa"/>
            <w:vMerge/>
          </w:tcPr>
          <w:p w14:paraId="566F5DB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96AF58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708" w:type="dxa"/>
            <w:vMerge/>
            <w:shd w:val="clear" w:color="auto" w:fill="auto"/>
          </w:tcPr>
          <w:p w14:paraId="675ABAF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EC2D3D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3F9CC8B" w14:textId="77777777" w:rsidTr="00D0693E">
        <w:trPr>
          <w:trHeight w:val="20"/>
        </w:trPr>
        <w:tc>
          <w:tcPr>
            <w:tcW w:w="3544" w:type="dxa"/>
            <w:vMerge/>
          </w:tcPr>
          <w:p w14:paraId="3F0467B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70B741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7D71F2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17625F9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8BAECB8" w14:textId="77777777" w:rsidTr="00D0693E">
        <w:trPr>
          <w:trHeight w:val="20"/>
        </w:trPr>
        <w:tc>
          <w:tcPr>
            <w:tcW w:w="3544" w:type="dxa"/>
            <w:vMerge w:val="restart"/>
            <w:shd w:val="clear" w:color="auto" w:fill="auto"/>
          </w:tcPr>
          <w:p w14:paraId="1128BC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2.6. </w:t>
            </w:r>
          </w:p>
          <w:p w14:paraId="62C7CF5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Прямые и плоскости в пространстве</w:t>
            </w:r>
          </w:p>
        </w:tc>
        <w:tc>
          <w:tcPr>
            <w:tcW w:w="10065" w:type="dxa"/>
            <w:shd w:val="clear" w:color="auto" w:fill="auto"/>
          </w:tcPr>
          <w:p w14:paraId="266ABB1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79728F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D0B182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DAB094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590CD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5F26A5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BD785DE" w14:textId="77777777" w:rsidTr="00D0693E">
        <w:trPr>
          <w:trHeight w:val="20"/>
        </w:trPr>
        <w:tc>
          <w:tcPr>
            <w:tcW w:w="3544" w:type="dxa"/>
            <w:vMerge/>
          </w:tcPr>
          <w:p w14:paraId="66183A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A9533F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708" w:type="dxa"/>
            <w:vMerge/>
            <w:shd w:val="clear" w:color="auto" w:fill="auto"/>
          </w:tcPr>
          <w:p w14:paraId="58F6CAD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ECF901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F9E652C" w14:textId="77777777" w:rsidTr="00D0693E">
        <w:trPr>
          <w:trHeight w:val="20"/>
        </w:trPr>
        <w:tc>
          <w:tcPr>
            <w:tcW w:w="3544" w:type="dxa"/>
            <w:vMerge/>
          </w:tcPr>
          <w:p w14:paraId="2637626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5C5D6B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01CAFC2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3383D8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C820F40" w14:textId="77777777" w:rsidTr="00D0693E">
        <w:trPr>
          <w:trHeight w:val="694"/>
        </w:trPr>
        <w:tc>
          <w:tcPr>
            <w:tcW w:w="3544" w:type="dxa"/>
            <w:shd w:val="clear" w:color="auto" w:fill="auto"/>
          </w:tcPr>
          <w:p w14:paraId="7A9C521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3. Координаты и векторы</w:t>
            </w:r>
          </w:p>
        </w:tc>
        <w:tc>
          <w:tcPr>
            <w:tcW w:w="10065" w:type="dxa"/>
            <w:shd w:val="clear" w:color="auto" w:fill="auto"/>
          </w:tcPr>
          <w:p w14:paraId="5A0698D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4A236C5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16</w:t>
            </w:r>
          </w:p>
        </w:tc>
        <w:tc>
          <w:tcPr>
            <w:tcW w:w="1560" w:type="dxa"/>
            <w:vMerge w:val="restart"/>
            <w:shd w:val="clear" w:color="auto" w:fill="auto"/>
            <w:vAlign w:val="center"/>
          </w:tcPr>
          <w:p w14:paraId="63018617" w14:textId="05831706"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ОК-02, ОК-03, ОК-04, ОК-07</w:t>
            </w:r>
            <w:r w:rsidR="002D3403">
              <w:rPr>
                <w:rFonts w:ascii="Times New Roman" w:hAnsi="Times New Roman" w:cs="Times New Roman"/>
                <w:bCs/>
                <w:sz w:val="24"/>
                <w:szCs w:val="24"/>
              </w:rPr>
              <w:t xml:space="preserve"> ПК-1.1, ПК-2</w:t>
            </w:r>
            <w:r w:rsidR="00193A84">
              <w:rPr>
                <w:rFonts w:ascii="Times New Roman" w:hAnsi="Times New Roman" w:cs="Times New Roman"/>
                <w:bCs/>
                <w:sz w:val="24"/>
                <w:szCs w:val="24"/>
              </w:rPr>
              <w:t>.1, ПК3.2</w:t>
            </w:r>
          </w:p>
        </w:tc>
      </w:tr>
      <w:tr w:rsidR="000A14FC" w:rsidRPr="00FF3992" w14:paraId="7E3D8B0E" w14:textId="77777777" w:rsidTr="00D0693E">
        <w:trPr>
          <w:trHeight w:val="240"/>
        </w:trPr>
        <w:tc>
          <w:tcPr>
            <w:tcW w:w="3544" w:type="dxa"/>
            <w:vMerge w:val="restart"/>
            <w:shd w:val="clear" w:color="auto" w:fill="auto"/>
          </w:tcPr>
          <w:p w14:paraId="348FDD7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3.1</w:t>
            </w:r>
          </w:p>
          <w:p w14:paraId="0E31236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10065" w:type="dxa"/>
            <w:shd w:val="clear" w:color="auto" w:fill="auto"/>
          </w:tcPr>
          <w:p w14:paraId="0E2837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7E8163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DA8BE0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D8E02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C03F0E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DD2B261" w14:textId="77777777" w:rsidTr="00D0693E">
        <w:trPr>
          <w:trHeight w:val="658"/>
        </w:trPr>
        <w:tc>
          <w:tcPr>
            <w:tcW w:w="3544" w:type="dxa"/>
            <w:vMerge/>
          </w:tcPr>
          <w:p w14:paraId="1A0CA0A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17D122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708" w:type="dxa"/>
            <w:vMerge/>
            <w:shd w:val="clear" w:color="auto" w:fill="auto"/>
          </w:tcPr>
          <w:p w14:paraId="662DF49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C0D85C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F5ACC5D" w14:textId="77777777" w:rsidTr="00D0693E">
        <w:trPr>
          <w:trHeight w:val="240"/>
        </w:trPr>
        <w:tc>
          <w:tcPr>
            <w:tcW w:w="3544" w:type="dxa"/>
            <w:vMerge/>
          </w:tcPr>
          <w:p w14:paraId="17123A3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14EFC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3E2C77A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AF620F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3E10F1B" w14:textId="77777777" w:rsidTr="00D0693E">
        <w:trPr>
          <w:trHeight w:val="240"/>
        </w:trPr>
        <w:tc>
          <w:tcPr>
            <w:tcW w:w="3544" w:type="dxa"/>
            <w:vMerge w:val="restart"/>
            <w:shd w:val="clear" w:color="auto" w:fill="auto"/>
          </w:tcPr>
          <w:p w14:paraId="09CCAF1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3.2 </w:t>
            </w:r>
          </w:p>
          <w:p w14:paraId="0C65CFE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Векторы в пространстве.</w:t>
            </w:r>
          </w:p>
          <w:p w14:paraId="38E5ED3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Cs/>
                <w:sz w:val="24"/>
                <w:szCs w:val="24"/>
              </w:rPr>
              <w:t>Угол между векторами. Скалярное произведение векторов</w:t>
            </w:r>
          </w:p>
        </w:tc>
        <w:tc>
          <w:tcPr>
            <w:tcW w:w="10065" w:type="dxa"/>
            <w:shd w:val="clear" w:color="auto" w:fill="auto"/>
          </w:tcPr>
          <w:p w14:paraId="67CA536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7EFBE3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36105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C12FD6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F8F549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8AE1E3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val="restart"/>
            <w:shd w:val="clear" w:color="auto" w:fill="auto"/>
          </w:tcPr>
          <w:p w14:paraId="6AC9341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4EE80B2" w14:textId="77777777" w:rsidTr="00D0693E">
        <w:trPr>
          <w:trHeight w:val="1441"/>
        </w:trPr>
        <w:tc>
          <w:tcPr>
            <w:tcW w:w="3544" w:type="dxa"/>
            <w:vMerge/>
          </w:tcPr>
          <w:p w14:paraId="2C0D5F3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80B9E9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708" w:type="dxa"/>
            <w:vMerge/>
            <w:shd w:val="clear" w:color="auto" w:fill="auto"/>
          </w:tcPr>
          <w:p w14:paraId="10D01B9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ABF38B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2757791" w14:textId="77777777" w:rsidTr="00D0693E">
        <w:trPr>
          <w:trHeight w:val="240"/>
        </w:trPr>
        <w:tc>
          <w:tcPr>
            <w:tcW w:w="3544" w:type="dxa"/>
            <w:vMerge/>
          </w:tcPr>
          <w:p w14:paraId="3CCBEE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6879E0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4BC71E4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0E0930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26FFD30" w14:textId="77777777" w:rsidTr="00D0693E">
        <w:trPr>
          <w:trHeight w:val="240"/>
        </w:trPr>
        <w:tc>
          <w:tcPr>
            <w:tcW w:w="3544" w:type="dxa"/>
            <w:vMerge w:val="restart"/>
            <w:shd w:val="clear" w:color="auto" w:fill="auto"/>
          </w:tcPr>
          <w:p w14:paraId="5F78D17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3.3 </w:t>
            </w:r>
          </w:p>
          <w:p w14:paraId="3908894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Практико-ориентированные задачи на координатной плоскости</w:t>
            </w:r>
          </w:p>
        </w:tc>
        <w:tc>
          <w:tcPr>
            <w:tcW w:w="10065" w:type="dxa"/>
            <w:shd w:val="clear" w:color="auto" w:fill="auto"/>
          </w:tcPr>
          <w:p w14:paraId="1786B0A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25348E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C49B50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2B3CDC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26EA102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7C7A7F3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B87689A" w14:textId="77777777" w:rsidTr="00D0693E">
        <w:trPr>
          <w:trHeight w:val="240"/>
        </w:trPr>
        <w:tc>
          <w:tcPr>
            <w:tcW w:w="3544" w:type="dxa"/>
            <w:vMerge/>
          </w:tcPr>
          <w:p w14:paraId="1D50CC9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FC49E0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708" w:type="dxa"/>
            <w:vMerge/>
            <w:shd w:val="clear" w:color="auto" w:fill="auto"/>
          </w:tcPr>
          <w:p w14:paraId="74EEA0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192E5D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E0A50E7" w14:textId="77777777" w:rsidTr="00D0693E">
        <w:trPr>
          <w:trHeight w:val="240"/>
        </w:trPr>
        <w:tc>
          <w:tcPr>
            <w:tcW w:w="3544" w:type="dxa"/>
            <w:vMerge/>
          </w:tcPr>
          <w:p w14:paraId="14C4C87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C4A7D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30AB578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384A86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AD94F0D" w14:textId="77777777" w:rsidTr="00D0693E">
        <w:trPr>
          <w:trHeight w:val="240"/>
        </w:trPr>
        <w:tc>
          <w:tcPr>
            <w:tcW w:w="3544" w:type="dxa"/>
            <w:vMerge w:val="restart"/>
            <w:shd w:val="clear" w:color="auto" w:fill="auto"/>
          </w:tcPr>
          <w:p w14:paraId="0CCE7E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 xml:space="preserve">Тема 3.4 </w:t>
            </w:r>
          </w:p>
          <w:p w14:paraId="68DC3EE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Координаты и векторы</w:t>
            </w:r>
          </w:p>
        </w:tc>
        <w:tc>
          <w:tcPr>
            <w:tcW w:w="10065" w:type="dxa"/>
            <w:shd w:val="clear" w:color="auto" w:fill="auto"/>
          </w:tcPr>
          <w:p w14:paraId="6466E7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ACD39A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E298F1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B6239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232575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04DC5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2A931F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FEEC64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463A04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6CF2701" w14:textId="77777777" w:rsidTr="00D0693E">
        <w:trPr>
          <w:trHeight w:val="240"/>
        </w:trPr>
        <w:tc>
          <w:tcPr>
            <w:tcW w:w="3544" w:type="dxa"/>
            <w:vMerge/>
          </w:tcPr>
          <w:p w14:paraId="3DBA8B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885946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708" w:type="dxa"/>
            <w:vMerge/>
            <w:shd w:val="clear" w:color="auto" w:fill="auto"/>
          </w:tcPr>
          <w:p w14:paraId="779BC98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E9009A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306608F" w14:textId="77777777" w:rsidTr="00D0693E">
        <w:trPr>
          <w:trHeight w:val="323"/>
        </w:trPr>
        <w:tc>
          <w:tcPr>
            <w:tcW w:w="3544" w:type="dxa"/>
            <w:vMerge/>
          </w:tcPr>
          <w:p w14:paraId="34183B5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0A83FC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71A2CB3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D5A0F3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5A3DFA3" w14:textId="77777777" w:rsidTr="00D0693E">
        <w:trPr>
          <w:trHeight w:val="240"/>
        </w:trPr>
        <w:tc>
          <w:tcPr>
            <w:tcW w:w="3544" w:type="dxa"/>
            <w:shd w:val="clear" w:color="auto" w:fill="auto"/>
          </w:tcPr>
          <w:p w14:paraId="36B334E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4. Основы тригонометрии. Тригонометрические функции</w:t>
            </w:r>
          </w:p>
        </w:tc>
        <w:tc>
          <w:tcPr>
            <w:tcW w:w="10065" w:type="dxa"/>
            <w:shd w:val="clear" w:color="auto" w:fill="auto"/>
          </w:tcPr>
          <w:p w14:paraId="14014B6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10B74F5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40</w:t>
            </w:r>
          </w:p>
        </w:tc>
        <w:tc>
          <w:tcPr>
            <w:tcW w:w="1560" w:type="dxa"/>
            <w:vMerge w:val="restart"/>
            <w:shd w:val="clear" w:color="auto" w:fill="auto"/>
            <w:vAlign w:val="center"/>
          </w:tcPr>
          <w:p w14:paraId="788846C2" w14:textId="77777777" w:rsidR="00590F51"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r w:rsidR="00590F51">
              <w:rPr>
                <w:rFonts w:ascii="Times New Roman" w:hAnsi="Times New Roman" w:cs="Times New Roman"/>
                <w:bCs/>
                <w:sz w:val="24"/>
                <w:szCs w:val="24"/>
              </w:rPr>
              <w:t xml:space="preserve"> </w:t>
            </w:r>
          </w:p>
          <w:p w14:paraId="33CD4A30" w14:textId="2C4263F8" w:rsidR="000A14FC" w:rsidRPr="00FF3992" w:rsidRDefault="00590F51"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ПК-1.1, </w:t>
            </w:r>
            <w:r w:rsidR="001114AF">
              <w:rPr>
                <w:rFonts w:ascii="Times New Roman" w:hAnsi="Times New Roman" w:cs="Times New Roman"/>
                <w:bCs/>
                <w:sz w:val="24"/>
                <w:szCs w:val="24"/>
              </w:rPr>
              <w:t>ПК-4.1</w:t>
            </w:r>
          </w:p>
        </w:tc>
      </w:tr>
      <w:tr w:rsidR="000A14FC" w:rsidRPr="00FF3992" w14:paraId="7246D712" w14:textId="77777777" w:rsidTr="00D0693E">
        <w:trPr>
          <w:trHeight w:val="240"/>
        </w:trPr>
        <w:tc>
          <w:tcPr>
            <w:tcW w:w="3544" w:type="dxa"/>
            <w:vMerge w:val="restart"/>
            <w:shd w:val="clear" w:color="auto" w:fill="auto"/>
          </w:tcPr>
          <w:p w14:paraId="5AC766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4.1 </w:t>
            </w:r>
          </w:p>
          <w:p w14:paraId="2EA0FC8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Тригонометрические функции произвольного угла, числа. Радианная и градусная мера угла</w:t>
            </w:r>
          </w:p>
        </w:tc>
        <w:tc>
          <w:tcPr>
            <w:tcW w:w="10065" w:type="dxa"/>
            <w:shd w:val="clear" w:color="auto" w:fill="auto"/>
          </w:tcPr>
          <w:p w14:paraId="7104511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4DA779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CED32D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2C427F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5A3D071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77BBBFE" w14:textId="77777777" w:rsidTr="00D0693E">
        <w:trPr>
          <w:trHeight w:val="1137"/>
        </w:trPr>
        <w:tc>
          <w:tcPr>
            <w:tcW w:w="3544" w:type="dxa"/>
            <w:vMerge/>
          </w:tcPr>
          <w:p w14:paraId="22B5D13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426FDD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708" w:type="dxa"/>
            <w:vMerge/>
            <w:shd w:val="clear" w:color="auto" w:fill="auto"/>
          </w:tcPr>
          <w:p w14:paraId="56E443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E0D83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0951DFD" w14:textId="77777777" w:rsidTr="00D0693E">
        <w:trPr>
          <w:trHeight w:val="240"/>
        </w:trPr>
        <w:tc>
          <w:tcPr>
            <w:tcW w:w="3544" w:type="dxa"/>
            <w:vMerge/>
          </w:tcPr>
          <w:p w14:paraId="20E7D2F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89549C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123D82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CC870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DCD5940" w14:textId="77777777" w:rsidTr="00D0693E">
        <w:trPr>
          <w:trHeight w:val="240"/>
        </w:trPr>
        <w:tc>
          <w:tcPr>
            <w:tcW w:w="3544" w:type="dxa"/>
            <w:vMerge w:val="restart"/>
            <w:shd w:val="clear" w:color="auto" w:fill="auto"/>
          </w:tcPr>
          <w:p w14:paraId="43AC3C6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4.2 </w:t>
            </w:r>
          </w:p>
          <w:p w14:paraId="41968F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Основные тригонометрические тождества. </w:t>
            </w:r>
          </w:p>
          <w:p w14:paraId="4810637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Формулы приведения</w:t>
            </w:r>
          </w:p>
        </w:tc>
        <w:tc>
          <w:tcPr>
            <w:tcW w:w="10065" w:type="dxa"/>
            <w:shd w:val="clear" w:color="auto" w:fill="auto"/>
          </w:tcPr>
          <w:p w14:paraId="37C46F2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05E8D10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FA7092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616E55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476877E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098A4B8" w14:textId="77777777" w:rsidTr="00D0693E">
        <w:trPr>
          <w:trHeight w:val="240"/>
        </w:trPr>
        <w:tc>
          <w:tcPr>
            <w:tcW w:w="3544" w:type="dxa"/>
            <w:vMerge/>
          </w:tcPr>
          <w:p w14:paraId="19E5AEC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B6F3A4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Тригонометрические тождества. Синус, косинус, тангенс и котангенс углов α и - α. Формулы приведения</w:t>
            </w:r>
          </w:p>
        </w:tc>
        <w:tc>
          <w:tcPr>
            <w:tcW w:w="708" w:type="dxa"/>
            <w:vMerge/>
            <w:shd w:val="clear" w:color="auto" w:fill="auto"/>
          </w:tcPr>
          <w:p w14:paraId="151A6B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1ABA2F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4254E0D" w14:textId="77777777" w:rsidTr="00D0693E">
        <w:trPr>
          <w:trHeight w:val="240"/>
        </w:trPr>
        <w:tc>
          <w:tcPr>
            <w:tcW w:w="3544" w:type="dxa"/>
            <w:vMerge/>
          </w:tcPr>
          <w:p w14:paraId="1AF3F46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BF3A07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6C5F733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4D395C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7E0E93D" w14:textId="77777777" w:rsidTr="00D0693E">
        <w:trPr>
          <w:trHeight w:val="240"/>
        </w:trPr>
        <w:tc>
          <w:tcPr>
            <w:tcW w:w="3544" w:type="dxa"/>
            <w:vMerge w:val="restart"/>
            <w:shd w:val="clear" w:color="auto" w:fill="auto"/>
          </w:tcPr>
          <w:p w14:paraId="06303E5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4.3 </w:t>
            </w:r>
          </w:p>
          <w:p w14:paraId="03D5300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Синус, косинус, тангенс суммы и разности двух углов</w:t>
            </w:r>
          </w:p>
          <w:p w14:paraId="249F756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Синус и косинус двойного угла. Формулы половинного угла</w:t>
            </w:r>
          </w:p>
        </w:tc>
        <w:tc>
          <w:tcPr>
            <w:tcW w:w="10065" w:type="dxa"/>
            <w:shd w:val="clear" w:color="auto" w:fill="auto"/>
          </w:tcPr>
          <w:p w14:paraId="1466A3A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40A0942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B60AA9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67DE1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6450DB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8</w:t>
            </w:r>
          </w:p>
        </w:tc>
        <w:tc>
          <w:tcPr>
            <w:tcW w:w="1560" w:type="dxa"/>
            <w:vMerge/>
            <w:shd w:val="clear" w:color="auto" w:fill="auto"/>
          </w:tcPr>
          <w:p w14:paraId="322B080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7B1796B" w14:textId="77777777" w:rsidTr="00D0693E">
        <w:trPr>
          <w:trHeight w:val="240"/>
        </w:trPr>
        <w:tc>
          <w:tcPr>
            <w:tcW w:w="3544" w:type="dxa"/>
            <w:vMerge/>
          </w:tcPr>
          <w:p w14:paraId="4A608F1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55D6B1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708" w:type="dxa"/>
            <w:vMerge/>
            <w:shd w:val="clear" w:color="auto" w:fill="auto"/>
          </w:tcPr>
          <w:p w14:paraId="1BE180F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51D14B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9C8355F" w14:textId="77777777" w:rsidTr="00D0693E">
        <w:trPr>
          <w:trHeight w:val="240"/>
        </w:trPr>
        <w:tc>
          <w:tcPr>
            <w:tcW w:w="3544" w:type="dxa"/>
            <w:vMerge/>
          </w:tcPr>
          <w:p w14:paraId="2E8BC0C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26F9A5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4E81B63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138C41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DE759ED" w14:textId="77777777" w:rsidTr="00D0693E">
        <w:trPr>
          <w:trHeight w:val="240"/>
        </w:trPr>
        <w:tc>
          <w:tcPr>
            <w:tcW w:w="3544" w:type="dxa"/>
            <w:vMerge w:val="restart"/>
            <w:shd w:val="clear" w:color="auto" w:fill="auto"/>
          </w:tcPr>
          <w:p w14:paraId="70B4572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4.4 </w:t>
            </w:r>
          </w:p>
          <w:p w14:paraId="517F49C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Функции, их свойства. Способы задания функций</w:t>
            </w:r>
          </w:p>
        </w:tc>
        <w:tc>
          <w:tcPr>
            <w:tcW w:w="10065" w:type="dxa"/>
            <w:shd w:val="clear" w:color="auto" w:fill="auto"/>
          </w:tcPr>
          <w:p w14:paraId="1B3D56F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708" w:type="dxa"/>
            <w:vMerge w:val="restart"/>
            <w:shd w:val="clear" w:color="auto" w:fill="auto"/>
          </w:tcPr>
          <w:p w14:paraId="1B3D2F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58B8F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7BC72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38D46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3E725C5" w14:textId="77777777" w:rsidTr="00D0693E">
        <w:trPr>
          <w:trHeight w:val="240"/>
        </w:trPr>
        <w:tc>
          <w:tcPr>
            <w:tcW w:w="3544" w:type="dxa"/>
            <w:vMerge/>
          </w:tcPr>
          <w:p w14:paraId="6F71B2C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7E4B31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708" w:type="dxa"/>
            <w:vMerge/>
            <w:shd w:val="clear" w:color="auto" w:fill="auto"/>
          </w:tcPr>
          <w:p w14:paraId="1BB867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C6899F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28E5B38" w14:textId="77777777" w:rsidTr="00D0693E">
        <w:trPr>
          <w:trHeight w:val="240"/>
        </w:trPr>
        <w:tc>
          <w:tcPr>
            <w:tcW w:w="3544" w:type="dxa"/>
            <w:vMerge/>
          </w:tcPr>
          <w:p w14:paraId="75A0C14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323519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6CFD68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0A344A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C7E3DCE" w14:textId="77777777" w:rsidTr="00D0693E">
        <w:trPr>
          <w:trHeight w:val="240"/>
        </w:trPr>
        <w:tc>
          <w:tcPr>
            <w:tcW w:w="3544" w:type="dxa"/>
            <w:vMerge w:val="restart"/>
            <w:shd w:val="clear" w:color="auto" w:fill="auto"/>
          </w:tcPr>
          <w:p w14:paraId="4A4E39E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4.5 </w:t>
            </w:r>
          </w:p>
          <w:p w14:paraId="361116F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Тригонометрические функции, их свойства и графики</w:t>
            </w:r>
          </w:p>
        </w:tc>
        <w:tc>
          <w:tcPr>
            <w:tcW w:w="10065" w:type="dxa"/>
            <w:shd w:val="clear" w:color="auto" w:fill="auto"/>
          </w:tcPr>
          <w:p w14:paraId="48AB8BE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821F16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93705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ED0C2B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9CA99E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AE76103" w14:textId="77777777" w:rsidTr="00D0693E">
        <w:trPr>
          <w:trHeight w:val="1018"/>
        </w:trPr>
        <w:tc>
          <w:tcPr>
            <w:tcW w:w="3544" w:type="dxa"/>
            <w:vMerge/>
          </w:tcPr>
          <w:p w14:paraId="5215E55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D0C552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FF3992">
              <w:rPr>
                <w:rFonts w:ascii="Times New Roman" w:hAnsi="Times New Roman" w:cs="Times New Roman"/>
                <w:bCs/>
                <w:sz w:val="24"/>
                <w:szCs w:val="24"/>
              </w:rPr>
              <w:t>cos</w:t>
            </w:r>
            <w:proofErr w:type="spellEnd"/>
            <w:r w:rsidRPr="00FF3992">
              <w:rPr>
                <w:rFonts w:ascii="Times New Roman" w:hAnsi="Times New Roman" w:cs="Times New Roman"/>
                <w:bCs/>
                <w:sz w:val="24"/>
                <w:szCs w:val="24"/>
              </w:rPr>
              <w:t xml:space="preserve"> x, y = </w:t>
            </w:r>
            <w:proofErr w:type="spellStart"/>
            <w:r w:rsidRPr="00FF3992">
              <w:rPr>
                <w:rFonts w:ascii="Times New Roman" w:hAnsi="Times New Roman" w:cs="Times New Roman"/>
                <w:bCs/>
                <w:sz w:val="24"/>
                <w:szCs w:val="24"/>
              </w:rPr>
              <w:t>sin</w:t>
            </w:r>
            <w:proofErr w:type="spellEnd"/>
            <w:r w:rsidRPr="00FF3992">
              <w:rPr>
                <w:rFonts w:ascii="Times New Roman" w:hAnsi="Times New Roman" w:cs="Times New Roman"/>
                <w:bCs/>
                <w:sz w:val="24"/>
                <w:szCs w:val="24"/>
              </w:rPr>
              <w:t xml:space="preserve"> x, y = </w:t>
            </w:r>
            <w:proofErr w:type="spellStart"/>
            <w:r w:rsidRPr="00FF3992">
              <w:rPr>
                <w:rFonts w:ascii="Times New Roman" w:hAnsi="Times New Roman" w:cs="Times New Roman"/>
                <w:bCs/>
                <w:sz w:val="24"/>
                <w:szCs w:val="24"/>
              </w:rPr>
              <w:t>tg</w:t>
            </w:r>
            <w:proofErr w:type="spellEnd"/>
            <w:r w:rsidRPr="00FF3992">
              <w:rPr>
                <w:rFonts w:ascii="Times New Roman" w:hAnsi="Times New Roman" w:cs="Times New Roman"/>
                <w:bCs/>
                <w:sz w:val="24"/>
                <w:szCs w:val="24"/>
              </w:rPr>
              <w:t xml:space="preserve"> x, y = </w:t>
            </w:r>
            <w:proofErr w:type="spellStart"/>
            <w:r w:rsidRPr="00FF3992">
              <w:rPr>
                <w:rFonts w:ascii="Times New Roman" w:hAnsi="Times New Roman" w:cs="Times New Roman"/>
                <w:bCs/>
                <w:sz w:val="24"/>
                <w:szCs w:val="24"/>
              </w:rPr>
              <w:t>сtg</w:t>
            </w:r>
            <w:proofErr w:type="spellEnd"/>
            <w:r w:rsidRPr="00FF3992">
              <w:rPr>
                <w:rFonts w:ascii="Times New Roman" w:hAnsi="Times New Roman" w:cs="Times New Roman"/>
                <w:bCs/>
                <w:sz w:val="24"/>
                <w:szCs w:val="24"/>
              </w:rPr>
              <w:t xml:space="preserve"> x. </w:t>
            </w:r>
          </w:p>
        </w:tc>
        <w:tc>
          <w:tcPr>
            <w:tcW w:w="708" w:type="dxa"/>
            <w:vMerge/>
            <w:shd w:val="clear" w:color="auto" w:fill="auto"/>
          </w:tcPr>
          <w:p w14:paraId="4D2CBB5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81C25E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A59B1A6" w14:textId="77777777" w:rsidTr="00D0693E">
        <w:trPr>
          <w:trHeight w:val="240"/>
        </w:trPr>
        <w:tc>
          <w:tcPr>
            <w:tcW w:w="3544" w:type="dxa"/>
            <w:vMerge/>
          </w:tcPr>
          <w:p w14:paraId="1981BC9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12C69C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3FE30CB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46B103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3991AAC" w14:textId="77777777" w:rsidTr="00D0693E">
        <w:trPr>
          <w:trHeight w:val="182"/>
        </w:trPr>
        <w:tc>
          <w:tcPr>
            <w:tcW w:w="3544" w:type="dxa"/>
            <w:vMerge w:val="restart"/>
            <w:shd w:val="clear" w:color="auto" w:fill="auto"/>
          </w:tcPr>
          <w:p w14:paraId="7E00F27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4.6 </w:t>
            </w:r>
          </w:p>
          <w:p w14:paraId="05628B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графиков тригонометрических функций</w:t>
            </w:r>
          </w:p>
        </w:tc>
        <w:tc>
          <w:tcPr>
            <w:tcW w:w="10065" w:type="dxa"/>
            <w:shd w:val="clear" w:color="auto" w:fill="auto"/>
          </w:tcPr>
          <w:p w14:paraId="309A504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2B058F1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F4FA8D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0D3C7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CD64EF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4A0458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4B093ED" w14:textId="77777777" w:rsidTr="00D0693E">
        <w:trPr>
          <w:trHeight w:val="20"/>
        </w:trPr>
        <w:tc>
          <w:tcPr>
            <w:tcW w:w="3544" w:type="dxa"/>
            <w:vMerge/>
          </w:tcPr>
          <w:p w14:paraId="13A11A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6797E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Сжатие и растяжение графиков тригонометрических функций. </w:t>
            </w:r>
          </w:p>
          <w:p w14:paraId="1DE80F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графиков тригонометрических функций</w:t>
            </w:r>
          </w:p>
        </w:tc>
        <w:tc>
          <w:tcPr>
            <w:tcW w:w="708" w:type="dxa"/>
            <w:vMerge/>
            <w:shd w:val="clear" w:color="auto" w:fill="auto"/>
          </w:tcPr>
          <w:p w14:paraId="6AA5A4B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FACD6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FA37288" w14:textId="77777777" w:rsidTr="00D0693E">
        <w:trPr>
          <w:trHeight w:val="20"/>
        </w:trPr>
        <w:tc>
          <w:tcPr>
            <w:tcW w:w="3544" w:type="dxa"/>
            <w:vMerge/>
          </w:tcPr>
          <w:p w14:paraId="1527D2B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3CBE51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tcBorders>
              <w:bottom w:val="single" w:sz="4" w:space="0" w:color="000000" w:themeColor="text1"/>
            </w:tcBorders>
            <w:shd w:val="clear" w:color="auto" w:fill="auto"/>
          </w:tcPr>
          <w:p w14:paraId="301F793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279399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2E8A9C1" w14:textId="77777777" w:rsidTr="00D0693E">
        <w:trPr>
          <w:trHeight w:val="20"/>
        </w:trPr>
        <w:tc>
          <w:tcPr>
            <w:tcW w:w="3544" w:type="dxa"/>
            <w:vMerge w:val="restart"/>
            <w:shd w:val="clear" w:color="auto" w:fill="auto"/>
          </w:tcPr>
          <w:p w14:paraId="7C6D9DF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4.7 </w:t>
            </w:r>
          </w:p>
          <w:p w14:paraId="1452601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Описание производственных процессов с помощью графиков функций</w:t>
            </w:r>
          </w:p>
        </w:tc>
        <w:tc>
          <w:tcPr>
            <w:tcW w:w="10065" w:type="dxa"/>
            <w:shd w:val="clear" w:color="auto" w:fill="auto"/>
          </w:tcPr>
          <w:p w14:paraId="373DAF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54702A0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E095F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78972A9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5A4A63E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2BB51C4" w14:textId="77777777" w:rsidTr="00D0693E">
        <w:trPr>
          <w:trHeight w:val="20"/>
        </w:trPr>
        <w:tc>
          <w:tcPr>
            <w:tcW w:w="3544" w:type="dxa"/>
            <w:vMerge/>
          </w:tcPr>
          <w:p w14:paraId="62C53A7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360A9B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Использование свойств тригонометрических функций в профессиональных задачах</w:t>
            </w:r>
          </w:p>
        </w:tc>
        <w:tc>
          <w:tcPr>
            <w:tcW w:w="708" w:type="dxa"/>
            <w:vMerge/>
            <w:shd w:val="clear" w:color="auto" w:fill="auto"/>
          </w:tcPr>
          <w:p w14:paraId="6E5AC9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BF3601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53B92BA" w14:textId="77777777" w:rsidTr="00D0693E">
        <w:trPr>
          <w:trHeight w:val="20"/>
        </w:trPr>
        <w:tc>
          <w:tcPr>
            <w:tcW w:w="3544" w:type="dxa"/>
            <w:vMerge/>
          </w:tcPr>
          <w:p w14:paraId="573C91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998C9C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0580A3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32FAA9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C5A3EAF" w14:textId="77777777" w:rsidTr="00D0693E">
        <w:trPr>
          <w:trHeight w:val="20"/>
        </w:trPr>
        <w:tc>
          <w:tcPr>
            <w:tcW w:w="3544" w:type="dxa"/>
            <w:vMerge w:val="restart"/>
            <w:shd w:val="clear" w:color="auto" w:fill="auto"/>
          </w:tcPr>
          <w:p w14:paraId="6978D64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4.8 </w:t>
            </w:r>
          </w:p>
          <w:p w14:paraId="5BC1C4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Обратные тригонометрические функции</w:t>
            </w:r>
          </w:p>
        </w:tc>
        <w:tc>
          <w:tcPr>
            <w:tcW w:w="10065" w:type="dxa"/>
            <w:shd w:val="clear" w:color="auto" w:fill="auto"/>
          </w:tcPr>
          <w:p w14:paraId="3391BBC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8DD07B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27F176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0B1D5B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160744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90A3340" w14:textId="77777777" w:rsidTr="00D0693E">
        <w:trPr>
          <w:trHeight w:val="449"/>
        </w:trPr>
        <w:tc>
          <w:tcPr>
            <w:tcW w:w="3544" w:type="dxa"/>
            <w:vMerge/>
          </w:tcPr>
          <w:p w14:paraId="4D2386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6ECE9C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Обратные тригонометрические функции. Их свойства и графики</w:t>
            </w:r>
          </w:p>
        </w:tc>
        <w:tc>
          <w:tcPr>
            <w:tcW w:w="708" w:type="dxa"/>
            <w:vMerge/>
            <w:shd w:val="clear" w:color="auto" w:fill="auto"/>
          </w:tcPr>
          <w:p w14:paraId="29D106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2F9179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047E5B4" w14:textId="77777777" w:rsidTr="00D0693E">
        <w:trPr>
          <w:trHeight w:val="20"/>
        </w:trPr>
        <w:tc>
          <w:tcPr>
            <w:tcW w:w="3544" w:type="dxa"/>
            <w:vMerge/>
          </w:tcPr>
          <w:p w14:paraId="575CF7B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497FCA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75C540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B477B0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9EBED52" w14:textId="77777777" w:rsidTr="00D0693E">
        <w:trPr>
          <w:trHeight w:val="20"/>
        </w:trPr>
        <w:tc>
          <w:tcPr>
            <w:tcW w:w="3544" w:type="dxa"/>
            <w:vMerge w:val="restart"/>
            <w:shd w:val="clear" w:color="auto" w:fill="auto"/>
          </w:tcPr>
          <w:p w14:paraId="114417A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4.9 Тригонометрические уравнения и неравенства</w:t>
            </w:r>
          </w:p>
        </w:tc>
        <w:tc>
          <w:tcPr>
            <w:tcW w:w="10065" w:type="dxa"/>
            <w:shd w:val="clear" w:color="auto" w:fill="auto"/>
          </w:tcPr>
          <w:p w14:paraId="7C4B9BC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BA34F9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332613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C7C4A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0D046C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8</w:t>
            </w:r>
          </w:p>
        </w:tc>
        <w:tc>
          <w:tcPr>
            <w:tcW w:w="1560" w:type="dxa"/>
            <w:vMerge/>
            <w:shd w:val="clear" w:color="auto" w:fill="auto"/>
          </w:tcPr>
          <w:p w14:paraId="61385A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3050660" w14:textId="77777777" w:rsidTr="00D0693E">
        <w:trPr>
          <w:trHeight w:val="20"/>
        </w:trPr>
        <w:tc>
          <w:tcPr>
            <w:tcW w:w="3544" w:type="dxa"/>
            <w:vMerge/>
          </w:tcPr>
          <w:p w14:paraId="7AFC3DF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9E27BD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Уравнение </w:t>
            </w:r>
            <w:proofErr w:type="spellStart"/>
            <w:r w:rsidRPr="00FF3992">
              <w:rPr>
                <w:rFonts w:ascii="Times New Roman" w:hAnsi="Times New Roman" w:cs="Times New Roman"/>
                <w:bCs/>
                <w:sz w:val="24"/>
                <w:szCs w:val="24"/>
              </w:rPr>
              <w:t>cos</w:t>
            </w:r>
            <w:proofErr w:type="spellEnd"/>
            <w:r w:rsidRPr="00FF3992">
              <w:rPr>
                <w:rFonts w:ascii="Times New Roman" w:hAnsi="Times New Roman" w:cs="Times New Roman"/>
                <w:bCs/>
                <w:sz w:val="24"/>
                <w:szCs w:val="24"/>
              </w:rPr>
              <w:t xml:space="preserve"> х = a. Уравнение </w:t>
            </w:r>
            <w:proofErr w:type="spellStart"/>
            <w:r w:rsidRPr="00FF3992">
              <w:rPr>
                <w:rFonts w:ascii="Times New Roman" w:hAnsi="Times New Roman" w:cs="Times New Roman"/>
                <w:bCs/>
                <w:sz w:val="24"/>
                <w:szCs w:val="24"/>
              </w:rPr>
              <w:t>sin</w:t>
            </w:r>
            <w:proofErr w:type="spellEnd"/>
            <w:r w:rsidRPr="00FF3992">
              <w:rPr>
                <w:rFonts w:ascii="Times New Roman" w:hAnsi="Times New Roman" w:cs="Times New Roman"/>
                <w:bCs/>
                <w:sz w:val="24"/>
                <w:szCs w:val="24"/>
              </w:rPr>
              <w:t xml:space="preserve"> x = a. Уравнение </w:t>
            </w:r>
            <w:proofErr w:type="spellStart"/>
            <w:r w:rsidRPr="00FF3992">
              <w:rPr>
                <w:rFonts w:ascii="Times New Roman" w:hAnsi="Times New Roman" w:cs="Times New Roman"/>
                <w:bCs/>
                <w:sz w:val="24"/>
                <w:szCs w:val="24"/>
              </w:rPr>
              <w:t>tg</w:t>
            </w:r>
            <w:proofErr w:type="spellEnd"/>
            <w:r w:rsidRPr="00FF3992">
              <w:rPr>
                <w:rFonts w:ascii="Times New Roman" w:hAnsi="Times New Roman" w:cs="Times New Roman"/>
                <w:bCs/>
                <w:sz w:val="24"/>
                <w:szCs w:val="24"/>
              </w:rPr>
              <w:t xml:space="preserve"> x = a, </w:t>
            </w:r>
            <w:proofErr w:type="spellStart"/>
            <w:r w:rsidRPr="00FF3992">
              <w:rPr>
                <w:rFonts w:ascii="Times New Roman" w:hAnsi="Times New Roman" w:cs="Times New Roman"/>
                <w:bCs/>
                <w:sz w:val="24"/>
                <w:szCs w:val="24"/>
              </w:rPr>
              <w:t>сtg</w:t>
            </w:r>
            <w:proofErr w:type="spellEnd"/>
            <w:r w:rsidRPr="00FF3992">
              <w:rPr>
                <w:rFonts w:ascii="Times New Roman" w:hAnsi="Times New Roman" w:cs="Times New Roman"/>
                <w:bCs/>
                <w:sz w:val="24"/>
                <w:szCs w:val="24"/>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40B5765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Простейшие тригонометрические неравенства</w:t>
            </w:r>
          </w:p>
        </w:tc>
        <w:tc>
          <w:tcPr>
            <w:tcW w:w="708" w:type="dxa"/>
            <w:vMerge/>
            <w:shd w:val="clear" w:color="auto" w:fill="auto"/>
          </w:tcPr>
          <w:p w14:paraId="0C88D66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895B9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3D93DFC" w14:textId="77777777" w:rsidTr="00D0693E">
        <w:trPr>
          <w:trHeight w:val="20"/>
        </w:trPr>
        <w:tc>
          <w:tcPr>
            <w:tcW w:w="3544" w:type="dxa"/>
            <w:vMerge/>
          </w:tcPr>
          <w:p w14:paraId="12D246C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7F0FE3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6355E60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166E7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B52FCF2" w14:textId="77777777" w:rsidTr="00D0693E">
        <w:trPr>
          <w:trHeight w:val="20"/>
        </w:trPr>
        <w:tc>
          <w:tcPr>
            <w:tcW w:w="3544" w:type="dxa"/>
            <w:vMerge w:val="restart"/>
            <w:shd w:val="clear" w:color="auto" w:fill="auto"/>
          </w:tcPr>
          <w:p w14:paraId="102BB16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4.10 </w:t>
            </w:r>
          </w:p>
          <w:p w14:paraId="7741B9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тригонометрических уравнений</w:t>
            </w:r>
          </w:p>
        </w:tc>
        <w:tc>
          <w:tcPr>
            <w:tcW w:w="10065" w:type="dxa"/>
            <w:shd w:val="clear" w:color="auto" w:fill="auto"/>
          </w:tcPr>
          <w:p w14:paraId="2F83963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626BAD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6DA6B1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344A8EB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A63E088" w14:textId="77777777" w:rsidTr="00D0693E">
        <w:trPr>
          <w:trHeight w:val="20"/>
        </w:trPr>
        <w:tc>
          <w:tcPr>
            <w:tcW w:w="3544" w:type="dxa"/>
            <w:vMerge/>
          </w:tcPr>
          <w:p w14:paraId="29BE954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F72661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простейших тригонометрических уравнений</w:t>
            </w:r>
          </w:p>
        </w:tc>
        <w:tc>
          <w:tcPr>
            <w:tcW w:w="708" w:type="dxa"/>
            <w:vMerge/>
            <w:shd w:val="clear" w:color="auto" w:fill="auto"/>
          </w:tcPr>
          <w:p w14:paraId="32C3664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D36CD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CA7C221" w14:textId="77777777" w:rsidTr="00D0693E">
        <w:trPr>
          <w:trHeight w:val="20"/>
        </w:trPr>
        <w:tc>
          <w:tcPr>
            <w:tcW w:w="3544" w:type="dxa"/>
            <w:vMerge/>
          </w:tcPr>
          <w:p w14:paraId="34A97F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58281E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5ABF413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6364F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705C91E" w14:textId="77777777" w:rsidTr="00D0693E">
        <w:trPr>
          <w:trHeight w:val="20"/>
        </w:trPr>
        <w:tc>
          <w:tcPr>
            <w:tcW w:w="3544" w:type="dxa"/>
            <w:vMerge w:val="restart"/>
            <w:shd w:val="clear" w:color="auto" w:fill="auto"/>
          </w:tcPr>
          <w:p w14:paraId="6ACF336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4.11 </w:t>
            </w:r>
          </w:p>
          <w:p w14:paraId="29F387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Решение задач. основы тригонометрии. Тригонометрические функции</w:t>
            </w:r>
          </w:p>
        </w:tc>
        <w:tc>
          <w:tcPr>
            <w:tcW w:w="10065" w:type="dxa"/>
            <w:shd w:val="clear" w:color="auto" w:fill="auto"/>
          </w:tcPr>
          <w:p w14:paraId="7EA2233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708" w:type="dxa"/>
            <w:vMerge w:val="restart"/>
            <w:shd w:val="clear" w:color="auto" w:fill="auto"/>
          </w:tcPr>
          <w:p w14:paraId="2D2E26D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E95A82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E60BF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508D47B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9604F6A" w14:textId="77777777" w:rsidTr="00D0693E">
        <w:trPr>
          <w:trHeight w:val="20"/>
        </w:trPr>
        <w:tc>
          <w:tcPr>
            <w:tcW w:w="3544" w:type="dxa"/>
            <w:vMerge/>
          </w:tcPr>
          <w:p w14:paraId="14016B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57B560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708" w:type="dxa"/>
            <w:vMerge/>
            <w:shd w:val="clear" w:color="auto" w:fill="auto"/>
          </w:tcPr>
          <w:p w14:paraId="37A1239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BDF1CC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7BB21D4" w14:textId="77777777" w:rsidTr="00D0693E">
        <w:trPr>
          <w:trHeight w:val="20"/>
        </w:trPr>
        <w:tc>
          <w:tcPr>
            <w:tcW w:w="3544" w:type="dxa"/>
            <w:vMerge/>
          </w:tcPr>
          <w:p w14:paraId="7ED3942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5E6DB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548586E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194778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F75A61A" w14:textId="77777777" w:rsidTr="00D0693E">
        <w:trPr>
          <w:trHeight w:val="20"/>
        </w:trPr>
        <w:tc>
          <w:tcPr>
            <w:tcW w:w="3544" w:type="dxa"/>
          </w:tcPr>
          <w:p w14:paraId="410DB86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F3992">
              <w:rPr>
                <w:rFonts w:ascii="Times New Roman" w:hAnsi="Times New Roman" w:cs="Times New Roman"/>
                <w:b/>
                <w:sz w:val="24"/>
                <w:szCs w:val="24"/>
              </w:rPr>
              <w:t>Раздел 5.</w:t>
            </w:r>
          </w:p>
          <w:p w14:paraId="466820F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sz w:val="24"/>
                <w:szCs w:val="24"/>
              </w:rPr>
              <w:t>Комплексные числа</w:t>
            </w:r>
          </w:p>
        </w:tc>
        <w:tc>
          <w:tcPr>
            <w:tcW w:w="10065" w:type="dxa"/>
            <w:shd w:val="clear" w:color="auto" w:fill="auto"/>
          </w:tcPr>
          <w:p w14:paraId="23C5332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5F48BC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F3992">
              <w:rPr>
                <w:rFonts w:ascii="Times New Roman" w:hAnsi="Times New Roman" w:cs="Times New Roman"/>
                <w:b/>
                <w:sz w:val="24"/>
                <w:szCs w:val="24"/>
              </w:rPr>
              <w:t>8</w:t>
            </w:r>
          </w:p>
        </w:tc>
        <w:tc>
          <w:tcPr>
            <w:tcW w:w="1560" w:type="dxa"/>
            <w:shd w:val="clear" w:color="auto" w:fill="auto"/>
          </w:tcPr>
          <w:p w14:paraId="0466311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F920368" w14:textId="77777777" w:rsidTr="00D0693E">
        <w:trPr>
          <w:trHeight w:val="20"/>
        </w:trPr>
        <w:tc>
          <w:tcPr>
            <w:tcW w:w="3544" w:type="dxa"/>
            <w:vMerge w:val="restart"/>
          </w:tcPr>
          <w:p w14:paraId="3F722B7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5.1 </w:t>
            </w:r>
          </w:p>
          <w:p w14:paraId="19FAE71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Комплексные числа</w:t>
            </w:r>
          </w:p>
        </w:tc>
        <w:tc>
          <w:tcPr>
            <w:tcW w:w="10065" w:type="dxa"/>
            <w:shd w:val="clear" w:color="auto" w:fill="auto"/>
          </w:tcPr>
          <w:p w14:paraId="497F92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E15C7B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49C90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54D30E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shd w:val="clear" w:color="auto" w:fill="auto"/>
          </w:tcPr>
          <w:p w14:paraId="5D5922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36F73E3" w14:textId="77777777" w:rsidTr="00D0693E">
        <w:trPr>
          <w:trHeight w:val="20"/>
        </w:trPr>
        <w:tc>
          <w:tcPr>
            <w:tcW w:w="3544" w:type="dxa"/>
            <w:vMerge/>
          </w:tcPr>
          <w:p w14:paraId="5F9977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D980CE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708" w:type="dxa"/>
            <w:vMerge/>
            <w:shd w:val="clear" w:color="auto" w:fill="auto"/>
          </w:tcPr>
          <w:p w14:paraId="6D34264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04AC5CC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B5A6190" w14:textId="77777777" w:rsidTr="00D0693E">
        <w:trPr>
          <w:trHeight w:val="20"/>
        </w:trPr>
        <w:tc>
          <w:tcPr>
            <w:tcW w:w="3544" w:type="dxa"/>
            <w:vMerge/>
          </w:tcPr>
          <w:p w14:paraId="45BDBD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B1BE9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18CF87C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6C9997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03F700E" w14:textId="77777777" w:rsidTr="00D0693E">
        <w:trPr>
          <w:trHeight w:val="20"/>
        </w:trPr>
        <w:tc>
          <w:tcPr>
            <w:tcW w:w="3544" w:type="dxa"/>
            <w:vMerge w:val="restart"/>
          </w:tcPr>
          <w:p w14:paraId="6661BE7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5.2</w:t>
            </w:r>
          </w:p>
          <w:p w14:paraId="4ED5D0B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Применение комплексных чисел</w:t>
            </w:r>
          </w:p>
        </w:tc>
        <w:tc>
          <w:tcPr>
            <w:tcW w:w="10065" w:type="dxa"/>
            <w:shd w:val="clear" w:color="auto" w:fill="auto"/>
          </w:tcPr>
          <w:p w14:paraId="7BB61B9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144D080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3AF4B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2CA5B4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shd w:val="clear" w:color="auto" w:fill="auto"/>
          </w:tcPr>
          <w:p w14:paraId="581CB45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8ACE2BA" w14:textId="77777777" w:rsidTr="00D0693E">
        <w:trPr>
          <w:trHeight w:val="20"/>
        </w:trPr>
        <w:tc>
          <w:tcPr>
            <w:tcW w:w="3544" w:type="dxa"/>
            <w:vMerge/>
          </w:tcPr>
          <w:p w14:paraId="7CBAABF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065002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708" w:type="dxa"/>
            <w:vMerge/>
            <w:shd w:val="clear" w:color="auto" w:fill="auto"/>
          </w:tcPr>
          <w:p w14:paraId="5DC27EC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09875AA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ADEECD9" w14:textId="77777777" w:rsidTr="00D0693E">
        <w:trPr>
          <w:trHeight w:val="20"/>
        </w:trPr>
        <w:tc>
          <w:tcPr>
            <w:tcW w:w="3544" w:type="dxa"/>
            <w:vMerge/>
          </w:tcPr>
          <w:p w14:paraId="0B82C64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2FE2B7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5BD5AC7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2F45912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215DE21" w14:textId="77777777" w:rsidTr="00D0693E">
        <w:trPr>
          <w:trHeight w:val="989"/>
        </w:trPr>
        <w:tc>
          <w:tcPr>
            <w:tcW w:w="3544" w:type="dxa"/>
            <w:shd w:val="clear" w:color="auto" w:fill="auto"/>
          </w:tcPr>
          <w:p w14:paraId="75310C9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6. Производная функции, ее применение</w:t>
            </w:r>
          </w:p>
        </w:tc>
        <w:tc>
          <w:tcPr>
            <w:tcW w:w="10065" w:type="dxa"/>
            <w:shd w:val="clear" w:color="auto" w:fill="auto"/>
          </w:tcPr>
          <w:p w14:paraId="75BCA27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60B1B6A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40</w:t>
            </w:r>
          </w:p>
        </w:tc>
        <w:tc>
          <w:tcPr>
            <w:tcW w:w="1560" w:type="dxa"/>
            <w:vMerge w:val="restart"/>
            <w:shd w:val="clear" w:color="auto" w:fill="auto"/>
            <w:vAlign w:val="center"/>
          </w:tcPr>
          <w:p w14:paraId="3BA1A702" w14:textId="77777777" w:rsidR="000A14FC"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r w:rsidR="001114AF">
              <w:rPr>
                <w:rFonts w:ascii="Times New Roman" w:hAnsi="Times New Roman" w:cs="Times New Roman"/>
                <w:bCs/>
                <w:sz w:val="24"/>
                <w:szCs w:val="24"/>
              </w:rPr>
              <w:t xml:space="preserve"> </w:t>
            </w:r>
          </w:p>
          <w:p w14:paraId="5917D366" w14:textId="20E0A194" w:rsidR="001114AF" w:rsidRPr="00FF3992" w:rsidRDefault="001114AF"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ПК-2.1, ПК-4.1</w:t>
            </w:r>
          </w:p>
        </w:tc>
      </w:tr>
      <w:tr w:rsidR="000A14FC" w:rsidRPr="00FF3992" w14:paraId="6C533C40" w14:textId="77777777" w:rsidTr="00D0693E">
        <w:trPr>
          <w:trHeight w:val="20"/>
        </w:trPr>
        <w:tc>
          <w:tcPr>
            <w:tcW w:w="3544" w:type="dxa"/>
            <w:vMerge w:val="restart"/>
            <w:shd w:val="clear" w:color="auto" w:fill="auto"/>
          </w:tcPr>
          <w:p w14:paraId="1BF744F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6.1 </w:t>
            </w:r>
          </w:p>
          <w:p w14:paraId="781CD12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производной. Формулы и правила дифференцирования</w:t>
            </w:r>
          </w:p>
        </w:tc>
        <w:tc>
          <w:tcPr>
            <w:tcW w:w="10065" w:type="dxa"/>
            <w:shd w:val="clear" w:color="auto" w:fill="auto"/>
          </w:tcPr>
          <w:p w14:paraId="0490C2D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408EE3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4C0770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6A411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F3E5FE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6F2668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AF1C636" w14:textId="77777777" w:rsidTr="00D0693E">
        <w:trPr>
          <w:trHeight w:val="20"/>
        </w:trPr>
        <w:tc>
          <w:tcPr>
            <w:tcW w:w="3544" w:type="dxa"/>
            <w:vMerge/>
          </w:tcPr>
          <w:p w14:paraId="503B57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FA59E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708" w:type="dxa"/>
            <w:vMerge/>
            <w:shd w:val="clear" w:color="auto" w:fill="auto"/>
          </w:tcPr>
          <w:p w14:paraId="5FCC29E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6703D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59ECA68" w14:textId="77777777" w:rsidTr="00D0693E">
        <w:trPr>
          <w:trHeight w:val="20"/>
        </w:trPr>
        <w:tc>
          <w:tcPr>
            <w:tcW w:w="3544" w:type="dxa"/>
            <w:vMerge/>
          </w:tcPr>
          <w:p w14:paraId="784DB4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821A6A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1E026E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E68CD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C6A4B7D" w14:textId="77777777" w:rsidTr="00D0693E">
        <w:trPr>
          <w:trHeight w:val="20"/>
        </w:trPr>
        <w:tc>
          <w:tcPr>
            <w:tcW w:w="3544" w:type="dxa"/>
            <w:vMerge w:val="restart"/>
            <w:shd w:val="clear" w:color="auto" w:fill="auto"/>
          </w:tcPr>
          <w:p w14:paraId="67C7EDD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6.2 </w:t>
            </w:r>
          </w:p>
          <w:p w14:paraId="7BFD41A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Производные суммы, разности произведения, частного</w:t>
            </w:r>
          </w:p>
        </w:tc>
        <w:tc>
          <w:tcPr>
            <w:tcW w:w="10065" w:type="dxa"/>
            <w:shd w:val="clear" w:color="auto" w:fill="auto"/>
          </w:tcPr>
          <w:p w14:paraId="3DCD767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0E47A84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E10545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038124B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CCA0B72" w14:textId="77777777" w:rsidTr="00D0693E">
        <w:trPr>
          <w:trHeight w:val="20"/>
        </w:trPr>
        <w:tc>
          <w:tcPr>
            <w:tcW w:w="3544" w:type="dxa"/>
            <w:vMerge/>
          </w:tcPr>
          <w:p w14:paraId="64DEA71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CBC1AE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Формулы дифференцирования. Правила дифференцирования</w:t>
            </w:r>
          </w:p>
        </w:tc>
        <w:tc>
          <w:tcPr>
            <w:tcW w:w="708" w:type="dxa"/>
            <w:vMerge/>
            <w:shd w:val="clear" w:color="auto" w:fill="auto"/>
          </w:tcPr>
          <w:p w14:paraId="6761070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058769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4FA3533" w14:textId="77777777" w:rsidTr="00D0693E">
        <w:trPr>
          <w:trHeight w:val="20"/>
        </w:trPr>
        <w:tc>
          <w:tcPr>
            <w:tcW w:w="3544" w:type="dxa"/>
            <w:vMerge/>
          </w:tcPr>
          <w:p w14:paraId="5E25DBA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D69255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75CB060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8B2F8A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F115B0D" w14:textId="77777777" w:rsidTr="00D0693E">
        <w:trPr>
          <w:trHeight w:val="20"/>
        </w:trPr>
        <w:tc>
          <w:tcPr>
            <w:tcW w:w="3544" w:type="dxa"/>
            <w:vMerge w:val="restart"/>
            <w:shd w:val="clear" w:color="auto" w:fill="auto"/>
          </w:tcPr>
          <w:p w14:paraId="1DD7BC2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6.3 </w:t>
            </w:r>
          </w:p>
          <w:p w14:paraId="7859B06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Производные тригонометрических функций. Производная сложной функции</w:t>
            </w:r>
          </w:p>
        </w:tc>
        <w:tc>
          <w:tcPr>
            <w:tcW w:w="10065" w:type="dxa"/>
            <w:shd w:val="clear" w:color="auto" w:fill="auto"/>
          </w:tcPr>
          <w:p w14:paraId="23D06A6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708" w:type="dxa"/>
            <w:vMerge w:val="restart"/>
            <w:shd w:val="clear" w:color="auto" w:fill="auto"/>
          </w:tcPr>
          <w:p w14:paraId="0D8DEFD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937EF5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1E4BD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F53723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0F50852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90A4D12" w14:textId="77777777" w:rsidTr="00D0693E">
        <w:trPr>
          <w:trHeight w:val="20"/>
        </w:trPr>
        <w:tc>
          <w:tcPr>
            <w:tcW w:w="3544" w:type="dxa"/>
            <w:vMerge/>
          </w:tcPr>
          <w:p w14:paraId="77DEBD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71668F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708" w:type="dxa"/>
            <w:vMerge/>
            <w:shd w:val="clear" w:color="auto" w:fill="auto"/>
          </w:tcPr>
          <w:p w14:paraId="71C5F8E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2EA13E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BBB192A" w14:textId="77777777" w:rsidTr="00D0693E">
        <w:trPr>
          <w:trHeight w:val="20"/>
        </w:trPr>
        <w:tc>
          <w:tcPr>
            <w:tcW w:w="3544" w:type="dxa"/>
            <w:vMerge/>
          </w:tcPr>
          <w:p w14:paraId="1B3BA8A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AC28F2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74FA754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77201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6DA4BB1" w14:textId="77777777" w:rsidTr="00D0693E">
        <w:trPr>
          <w:trHeight w:val="373"/>
        </w:trPr>
        <w:tc>
          <w:tcPr>
            <w:tcW w:w="3544" w:type="dxa"/>
            <w:vMerge w:val="restart"/>
            <w:shd w:val="clear" w:color="auto" w:fill="auto"/>
          </w:tcPr>
          <w:p w14:paraId="53C1535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6.4 </w:t>
            </w:r>
          </w:p>
          <w:p w14:paraId="3AA7572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о непрерывности функции. Метод интервалов</w:t>
            </w:r>
          </w:p>
        </w:tc>
        <w:tc>
          <w:tcPr>
            <w:tcW w:w="10065" w:type="dxa"/>
            <w:tcBorders>
              <w:bottom w:val="single" w:sz="4" w:space="0" w:color="auto"/>
            </w:tcBorders>
            <w:shd w:val="clear" w:color="auto" w:fill="auto"/>
          </w:tcPr>
          <w:p w14:paraId="40C804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4677A6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0D04F7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2852D9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A33F8B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84238AE" w14:textId="77777777" w:rsidTr="00D0693E">
        <w:trPr>
          <w:trHeight w:val="1002"/>
        </w:trPr>
        <w:tc>
          <w:tcPr>
            <w:tcW w:w="3544" w:type="dxa"/>
            <w:vMerge/>
          </w:tcPr>
          <w:p w14:paraId="6F96A7D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tcBorders>
              <w:bottom w:val="single" w:sz="4" w:space="0" w:color="auto"/>
            </w:tcBorders>
            <w:shd w:val="clear" w:color="auto" w:fill="auto"/>
          </w:tcPr>
          <w:p w14:paraId="01B16AC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708" w:type="dxa"/>
            <w:vMerge/>
            <w:shd w:val="clear" w:color="auto" w:fill="auto"/>
          </w:tcPr>
          <w:p w14:paraId="0E590F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9B88E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39A7A4E" w14:textId="77777777" w:rsidTr="00D0693E">
        <w:trPr>
          <w:trHeight w:val="240"/>
        </w:trPr>
        <w:tc>
          <w:tcPr>
            <w:tcW w:w="3544" w:type="dxa"/>
            <w:vMerge/>
          </w:tcPr>
          <w:p w14:paraId="6F85232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tcBorders>
              <w:top w:val="single" w:sz="4" w:space="0" w:color="auto"/>
            </w:tcBorders>
            <w:shd w:val="clear" w:color="auto" w:fill="auto"/>
          </w:tcPr>
          <w:p w14:paraId="61A38FD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5AD266A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4B8E0F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2BD13B6" w14:textId="77777777" w:rsidTr="00D0693E">
        <w:trPr>
          <w:trHeight w:val="20"/>
        </w:trPr>
        <w:tc>
          <w:tcPr>
            <w:tcW w:w="3544" w:type="dxa"/>
            <w:vMerge w:val="restart"/>
            <w:shd w:val="clear" w:color="auto" w:fill="auto"/>
          </w:tcPr>
          <w:p w14:paraId="6852ECB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6.5 </w:t>
            </w:r>
          </w:p>
          <w:p w14:paraId="5050BF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Геометрический и физический смысл производной</w:t>
            </w:r>
          </w:p>
        </w:tc>
        <w:tc>
          <w:tcPr>
            <w:tcW w:w="10065" w:type="dxa"/>
            <w:shd w:val="clear" w:color="auto" w:fill="auto"/>
          </w:tcPr>
          <w:p w14:paraId="44CD0F0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09C6ED4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F8A16F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FA098F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F19FA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2B6681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7AC4960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975442D" w14:textId="77777777" w:rsidTr="00D0693E">
        <w:trPr>
          <w:trHeight w:val="20"/>
        </w:trPr>
        <w:tc>
          <w:tcPr>
            <w:tcW w:w="3544" w:type="dxa"/>
            <w:vMerge/>
          </w:tcPr>
          <w:p w14:paraId="0AAA26B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C9C7F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708" w:type="dxa"/>
            <w:vMerge/>
            <w:shd w:val="clear" w:color="auto" w:fill="auto"/>
          </w:tcPr>
          <w:p w14:paraId="5AE145E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F429C5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ADD45C5" w14:textId="77777777" w:rsidTr="00D0693E">
        <w:trPr>
          <w:trHeight w:val="20"/>
        </w:trPr>
        <w:tc>
          <w:tcPr>
            <w:tcW w:w="3544" w:type="dxa"/>
            <w:vMerge/>
          </w:tcPr>
          <w:p w14:paraId="72C5222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FBC07A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3B7EC1F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8E456A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5CE536A" w14:textId="77777777" w:rsidTr="00D0693E">
        <w:trPr>
          <w:trHeight w:val="20"/>
        </w:trPr>
        <w:tc>
          <w:tcPr>
            <w:tcW w:w="3544" w:type="dxa"/>
            <w:vMerge w:val="restart"/>
            <w:shd w:val="clear" w:color="auto" w:fill="auto"/>
          </w:tcPr>
          <w:p w14:paraId="55CA6F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6.6 </w:t>
            </w:r>
          </w:p>
          <w:p w14:paraId="521639A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Физический смысл производной в профессиональных задачах</w:t>
            </w:r>
          </w:p>
        </w:tc>
        <w:tc>
          <w:tcPr>
            <w:tcW w:w="10065" w:type="dxa"/>
            <w:shd w:val="clear" w:color="auto" w:fill="auto"/>
          </w:tcPr>
          <w:p w14:paraId="39AE8E6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8995A2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E259E5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437F40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1997F8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8BDD62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28553E7" w14:textId="77777777" w:rsidTr="00D0693E">
        <w:trPr>
          <w:trHeight w:val="20"/>
        </w:trPr>
        <w:tc>
          <w:tcPr>
            <w:tcW w:w="3544" w:type="dxa"/>
            <w:vMerge/>
          </w:tcPr>
          <w:p w14:paraId="1762E5E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81A5A9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Физический (механический) смысл производной – мгновенная скорость в момент времени t: v = S′ (t)</w:t>
            </w:r>
          </w:p>
        </w:tc>
        <w:tc>
          <w:tcPr>
            <w:tcW w:w="708" w:type="dxa"/>
            <w:vMerge/>
            <w:shd w:val="clear" w:color="auto" w:fill="auto"/>
          </w:tcPr>
          <w:p w14:paraId="3612D30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B36DB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C28574C" w14:textId="77777777" w:rsidTr="00D0693E">
        <w:trPr>
          <w:trHeight w:val="20"/>
        </w:trPr>
        <w:tc>
          <w:tcPr>
            <w:tcW w:w="3544" w:type="dxa"/>
            <w:vMerge/>
          </w:tcPr>
          <w:p w14:paraId="5FF0AD3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F32113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2ECA421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0565C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21D272D" w14:textId="77777777" w:rsidTr="00D0693E">
        <w:trPr>
          <w:trHeight w:val="240"/>
        </w:trPr>
        <w:tc>
          <w:tcPr>
            <w:tcW w:w="3544" w:type="dxa"/>
            <w:vMerge w:val="restart"/>
            <w:shd w:val="clear" w:color="auto" w:fill="auto"/>
          </w:tcPr>
          <w:p w14:paraId="22A9D78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6.7 </w:t>
            </w:r>
          </w:p>
          <w:p w14:paraId="68BF07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Монотонность функции. Точки экстремума</w:t>
            </w:r>
          </w:p>
        </w:tc>
        <w:tc>
          <w:tcPr>
            <w:tcW w:w="10065" w:type="dxa"/>
            <w:shd w:val="clear" w:color="auto" w:fill="auto"/>
          </w:tcPr>
          <w:p w14:paraId="037C6F7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7CD8B6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36A31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BECA89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0C99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B6E50C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008868D" w14:textId="77777777" w:rsidTr="00D0693E">
        <w:trPr>
          <w:trHeight w:val="658"/>
        </w:trPr>
        <w:tc>
          <w:tcPr>
            <w:tcW w:w="3544" w:type="dxa"/>
            <w:vMerge/>
          </w:tcPr>
          <w:p w14:paraId="0374B7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FA20EE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708" w:type="dxa"/>
            <w:vMerge/>
            <w:shd w:val="clear" w:color="auto" w:fill="auto"/>
          </w:tcPr>
          <w:p w14:paraId="7723A5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D841A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440CD7A" w14:textId="77777777" w:rsidTr="00D0693E">
        <w:trPr>
          <w:trHeight w:val="240"/>
        </w:trPr>
        <w:tc>
          <w:tcPr>
            <w:tcW w:w="3544" w:type="dxa"/>
            <w:vMerge/>
          </w:tcPr>
          <w:p w14:paraId="221EB46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EFAA8F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41308FE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F0E578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027FD9F" w14:textId="77777777" w:rsidTr="00D0693E">
        <w:trPr>
          <w:trHeight w:val="469"/>
        </w:trPr>
        <w:tc>
          <w:tcPr>
            <w:tcW w:w="3544" w:type="dxa"/>
            <w:vMerge w:val="restart"/>
            <w:shd w:val="clear" w:color="auto" w:fill="auto"/>
          </w:tcPr>
          <w:p w14:paraId="2517AFD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6.8 </w:t>
            </w:r>
          </w:p>
          <w:p w14:paraId="18C1A1E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Cs/>
                <w:sz w:val="24"/>
                <w:szCs w:val="24"/>
              </w:rPr>
              <w:t xml:space="preserve">Исследование функций и построение графиков  </w:t>
            </w:r>
          </w:p>
        </w:tc>
        <w:tc>
          <w:tcPr>
            <w:tcW w:w="10065" w:type="dxa"/>
            <w:shd w:val="clear" w:color="auto" w:fill="auto"/>
          </w:tcPr>
          <w:p w14:paraId="576BCEE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DECC35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F0FAC0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746D8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73DEA9E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4355498" w14:textId="77777777" w:rsidTr="00D0693E">
        <w:trPr>
          <w:trHeight w:val="419"/>
        </w:trPr>
        <w:tc>
          <w:tcPr>
            <w:tcW w:w="3544" w:type="dxa"/>
            <w:vMerge/>
          </w:tcPr>
          <w:p w14:paraId="5939915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08A2CA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Исследование функции на монотонность и построение графиков.</w:t>
            </w:r>
          </w:p>
        </w:tc>
        <w:tc>
          <w:tcPr>
            <w:tcW w:w="708" w:type="dxa"/>
            <w:vMerge/>
            <w:shd w:val="clear" w:color="auto" w:fill="auto"/>
          </w:tcPr>
          <w:p w14:paraId="1FE0897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4058E6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6F5AE5B" w14:textId="77777777" w:rsidTr="00D0693E">
        <w:trPr>
          <w:trHeight w:val="240"/>
        </w:trPr>
        <w:tc>
          <w:tcPr>
            <w:tcW w:w="3544" w:type="dxa"/>
            <w:vMerge/>
          </w:tcPr>
          <w:p w14:paraId="6CFB2E1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B25527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61D9C57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A7A755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6C03D7F" w14:textId="77777777" w:rsidTr="00D0693E">
        <w:trPr>
          <w:trHeight w:val="240"/>
        </w:trPr>
        <w:tc>
          <w:tcPr>
            <w:tcW w:w="3544" w:type="dxa"/>
            <w:vMerge w:val="restart"/>
            <w:shd w:val="clear" w:color="auto" w:fill="auto"/>
          </w:tcPr>
          <w:p w14:paraId="5A2EA1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6.9 Наибольшее и наименьшее значения функции</w:t>
            </w:r>
          </w:p>
        </w:tc>
        <w:tc>
          <w:tcPr>
            <w:tcW w:w="10065" w:type="dxa"/>
            <w:shd w:val="clear" w:color="auto" w:fill="auto"/>
          </w:tcPr>
          <w:p w14:paraId="4A0290B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F76826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074FB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2EF165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938E54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9CC3A89" w14:textId="77777777" w:rsidTr="00D0693E">
        <w:trPr>
          <w:trHeight w:val="240"/>
        </w:trPr>
        <w:tc>
          <w:tcPr>
            <w:tcW w:w="3544" w:type="dxa"/>
            <w:vMerge/>
          </w:tcPr>
          <w:p w14:paraId="1803E8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907257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708" w:type="dxa"/>
            <w:vMerge/>
            <w:shd w:val="clear" w:color="auto" w:fill="auto"/>
          </w:tcPr>
          <w:p w14:paraId="52351F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AF3E6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D55E7F5" w14:textId="77777777" w:rsidTr="00D0693E">
        <w:trPr>
          <w:trHeight w:val="240"/>
        </w:trPr>
        <w:tc>
          <w:tcPr>
            <w:tcW w:w="3544" w:type="dxa"/>
            <w:vMerge/>
          </w:tcPr>
          <w:p w14:paraId="0AEE89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C0EF4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64BC34F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34947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EF0DCE7" w14:textId="77777777" w:rsidTr="00D0693E">
        <w:trPr>
          <w:trHeight w:val="240"/>
        </w:trPr>
        <w:tc>
          <w:tcPr>
            <w:tcW w:w="3544" w:type="dxa"/>
            <w:vMerge w:val="restart"/>
            <w:shd w:val="clear" w:color="auto" w:fill="auto"/>
          </w:tcPr>
          <w:p w14:paraId="73B08E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6.10 </w:t>
            </w:r>
          </w:p>
          <w:p w14:paraId="575A7EC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Нахождение оптимального результата с помощью производной в практических задачах</w:t>
            </w:r>
          </w:p>
        </w:tc>
        <w:tc>
          <w:tcPr>
            <w:tcW w:w="10065" w:type="dxa"/>
            <w:shd w:val="clear" w:color="auto" w:fill="auto"/>
          </w:tcPr>
          <w:p w14:paraId="45BFAA2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64EEB98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354FA44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B5E929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iCs/>
                <w:sz w:val="24"/>
                <w:szCs w:val="24"/>
              </w:rPr>
              <w:t>6</w:t>
            </w:r>
          </w:p>
        </w:tc>
        <w:tc>
          <w:tcPr>
            <w:tcW w:w="1560" w:type="dxa"/>
            <w:vMerge/>
            <w:shd w:val="clear" w:color="auto" w:fill="auto"/>
          </w:tcPr>
          <w:p w14:paraId="062A46F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F7A1E5A" w14:textId="77777777" w:rsidTr="00D0693E">
        <w:trPr>
          <w:trHeight w:val="240"/>
        </w:trPr>
        <w:tc>
          <w:tcPr>
            <w:tcW w:w="3544" w:type="dxa"/>
            <w:vMerge/>
          </w:tcPr>
          <w:p w14:paraId="195750B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5C0BBF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Наименьшее и наибольшее значение функции</w:t>
            </w:r>
          </w:p>
        </w:tc>
        <w:tc>
          <w:tcPr>
            <w:tcW w:w="708" w:type="dxa"/>
            <w:vMerge/>
            <w:shd w:val="clear" w:color="auto" w:fill="auto"/>
          </w:tcPr>
          <w:p w14:paraId="0DF909F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6002AE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9CC1964" w14:textId="77777777" w:rsidTr="00D0693E">
        <w:trPr>
          <w:trHeight w:val="240"/>
        </w:trPr>
        <w:tc>
          <w:tcPr>
            <w:tcW w:w="3544" w:type="dxa"/>
            <w:vMerge/>
          </w:tcPr>
          <w:p w14:paraId="3AEB655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39CBEF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5F56A7D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560" w:type="dxa"/>
            <w:vMerge/>
            <w:shd w:val="clear" w:color="auto" w:fill="auto"/>
          </w:tcPr>
          <w:p w14:paraId="1A7230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3D1B59A" w14:textId="77777777" w:rsidTr="00D0693E">
        <w:trPr>
          <w:trHeight w:val="240"/>
        </w:trPr>
        <w:tc>
          <w:tcPr>
            <w:tcW w:w="3544" w:type="dxa"/>
            <w:vMerge w:val="restart"/>
            <w:shd w:val="clear" w:color="auto" w:fill="auto"/>
          </w:tcPr>
          <w:p w14:paraId="3AEDF63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6.11 </w:t>
            </w:r>
          </w:p>
          <w:p w14:paraId="560B3D7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Производная функции, ее применение</w:t>
            </w:r>
          </w:p>
        </w:tc>
        <w:tc>
          <w:tcPr>
            <w:tcW w:w="10065" w:type="dxa"/>
            <w:shd w:val="clear" w:color="auto" w:fill="auto"/>
          </w:tcPr>
          <w:p w14:paraId="08422C3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DA70AF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C5D00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6DE57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val="restart"/>
            <w:shd w:val="clear" w:color="auto" w:fill="auto"/>
          </w:tcPr>
          <w:p w14:paraId="2AD5B6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CF3DC02" w14:textId="77777777" w:rsidTr="00D0693E">
        <w:trPr>
          <w:trHeight w:val="240"/>
        </w:trPr>
        <w:tc>
          <w:tcPr>
            <w:tcW w:w="3544" w:type="dxa"/>
            <w:vMerge/>
          </w:tcPr>
          <w:p w14:paraId="7F30AF7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9C805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708" w:type="dxa"/>
            <w:vMerge/>
            <w:shd w:val="clear" w:color="auto" w:fill="auto"/>
          </w:tcPr>
          <w:p w14:paraId="5988E6C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40A5F3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F7B9944" w14:textId="77777777" w:rsidTr="00D0693E">
        <w:trPr>
          <w:trHeight w:val="240"/>
        </w:trPr>
        <w:tc>
          <w:tcPr>
            <w:tcW w:w="3544" w:type="dxa"/>
            <w:vMerge/>
          </w:tcPr>
          <w:p w14:paraId="424C0B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A62E28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3E984C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3A86D7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FFA8FCC" w14:textId="77777777" w:rsidTr="00D0693E">
        <w:trPr>
          <w:trHeight w:val="240"/>
        </w:trPr>
        <w:tc>
          <w:tcPr>
            <w:tcW w:w="3544" w:type="dxa"/>
            <w:shd w:val="clear" w:color="auto" w:fill="auto"/>
          </w:tcPr>
          <w:p w14:paraId="63B37A1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 xml:space="preserve">Раздел 7. </w:t>
            </w:r>
          </w:p>
          <w:p w14:paraId="775F29D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Многогранники и тела вращения</w:t>
            </w:r>
          </w:p>
        </w:tc>
        <w:tc>
          <w:tcPr>
            <w:tcW w:w="10065" w:type="dxa"/>
            <w:shd w:val="clear" w:color="auto" w:fill="auto"/>
          </w:tcPr>
          <w:p w14:paraId="18D49EA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2FD84C0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46</w:t>
            </w:r>
          </w:p>
        </w:tc>
        <w:tc>
          <w:tcPr>
            <w:tcW w:w="1560" w:type="dxa"/>
            <w:vMerge w:val="restart"/>
            <w:shd w:val="clear" w:color="auto" w:fill="auto"/>
            <w:vAlign w:val="center"/>
          </w:tcPr>
          <w:p w14:paraId="2FF3A3B8" w14:textId="77777777" w:rsidR="000A14FC"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w:t>
            </w:r>
            <w:proofErr w:type="gramStart"/>
            <w:r w:rsidRPr="00FF3992">
              <w:rPr>
                <w:rFonts w:ascii="Times New Roman" w:hAnsi="Times New Roman" w:cs="Times New Roman"/>
                <w:bCs/>
                <w:sz w:val="24"/>
                <w:szCs w:val="24"/>
              </w:rPr>
              <w:t>07</w:t>
            </w:r>
            <w:r w:rsidR="001114AF">
              <w:rPr>
                <w:rFonts w:ascii="Times New Roman" w:hAnsi="Times New Roman" w:cs="Times New Roman"/>
                <w:bCs/>
                <w:sz w:val="24"/>
                <w:szCs w:val="24"/>
              </w:rPr>
              <w:t xml:space="preserve"> ,</w:t>
            </w:r>
            <w:proofErr w:type="gramEnd"/>
            <w:r w:rsidR="001114AF">
              <w:rPr>
                <w:rFonts w:ascii="Times New Roman" w:hAnsi="Times New Roman" w:cs="Times New Roman"/>
                <w:bCs/>
                <w:sz w:val="24"/>
                <w:szCs w:val="24"/>
              </w:rPr>
              <w:t xml:space="preserve"> </w:t>
            </w:r>
          </w:p>
          <w:p w14:paraId="55D6795C" w14:textId="3FD31330" w:rsidR="00541F31" w:rsidRPr="00FF3992" w:rsidRDefault="00541F31"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ПК- 1.1, ПК-2.1, ПК-3.2, ПК4.1</w:t>
            </w:r>
          </w:p>
        </w:tc>
      </w:tr>
      <w:tr w:rsidR="000A14FC" w:rsidRPr="00FF3992" w14:paraId="773FE267" w14:textId="77777777" w:rsidTr="00D0693E">
        <w:trPr>
          <w:trHeight w:val="240"/>
        </w:trPr>
        <w:tc>
          <w:tcPr>
            <w:tcW w:w="3544" w:type="dxa"/>
            <w:vMerge w:val="restart"/>
            <w:shd w:val="clear" w:color="auto" w:fill="auto"/>
          </w:tcPr>
          <w:p w14:paraId="6A6B42A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 </w:t>
            </w:r>
          </w:p>
          <w:p w14:paraId="2FE7D2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Вершины, ребра, грани многогранника</w:t>
            </w:r>
          </w:p>
        </w:tc>
        <w:tc>
          <w:tcPr>
            <w:tcW w:w="10065" w:type="dxa"/>
            <w:shd w:val="clear" w:color="auto" w:fill="auto"/>
          </w:tcPr>
          <w:p w14:paraId="6B9025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140E81B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B9296C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1AE451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59CD75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4CFF3F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5D77854" w14:textId="77777777" w:rsidTr="00D0693E">
        <w:trPr>
          <w:trHeight w:val="240"/>
        </w:trPr>
        <w:tc>
          <w:tcPr>
            <w:tcW w:w="3544" w:type="dxa"/>
            <w:vMerge/>
          </w:tcPr>
          <w:p w14:paraId="68DD936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76DF9A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708" w:type="dxa"/>
            <w:vMerge/>
            <w:shd w:val="clear" w:color="auto" w:fill="auto"/>
          </w:tcPr>
          <w:p w14:paraId="710EED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4AC020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6AFA02B" w14:textId="77777777" w:rsidTr="00D0693E">
        <w:trPr>
          <w:trHeight w:val="240"/>
        </w:trPr>
        <w:tc>
          <w:tcPr>
            <w:tcW w:w="3544" w:type="dxa"/>
            <w:vMerge/>
          </w:tcPr>
          <w:p w14:paraId="262FEC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792ECB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7A8FD5E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B0D422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E513456" w14:textId="77777777" w:rsidTr="00D0693E">
        <w:trPr>
          <w:trHeight w:val="240"/>
        </w:trPr>
        <w:tc>
          <w:tcPr>
            <w:tcW w:w="3544" w:type="dxa"/>
            <w:vMerge w:val="restart"/>
            <w:shd w:val="clear" w:color="auto" w:fill="auto"/>
          </w:tcPr>
          <w:p w14:paraId="5AA06EE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7.2</w:t>
            </w:r>
          </w:p>
          <w:p w14:paraId="57CB999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Призма, ее составляющие, сечение. Прямая и правильная призмы</w:t>
            </w:r>
          </w:p>
        </w:tc>
        <w:tc>
          <w:tcPr>
            <w:tcW w:w="10065" w:type="dxa"/>
            <w:shd w:val="clear" w:color="auto" w:fill="auto"/>
          </w:tcPr>
          <w:p w14:paraId="38D0117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213BEE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32F370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5E1EF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6D5EDD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8137A8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045E4B2" w14:textId="77777777" w:rsidTr="00D0693E">
        <w:trPr>
          <w:trHeight w:val="240"/>
        </w:trPr>
        <w:tc>
          <w:tcPr>
            <w:tcW w:w="3544" w:type="dxa"/>
            <w:vMerge/>
          </w:tcPr>
          <w:p w14:paraId="1C519B2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1BA5E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708" w:type="dxa"/>
            <w:vMerge/>
            <w:shd w:val="clear" w:color="auto" w:fill="auto"/>
          </w:tcPr>
          <w:p w14:paraId="65C8D9F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56008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41396A7" w14:textId="77777777" w:rsidTr="00D0693E">
        <w:trPr>
          <w:trHeight w:val="240"/>
        </w:trPr>
        <w:tc>
          <w:tcPr>
            <w:tcW w:w="3544" w:type="dxa"/>
            <w:vMerge/>
          </w:tcPr>
          <w:p w14:paraId="046354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19F83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0F85B07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6CF26E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EBFF15D" w14:textId="77777777" w:rsidTr="00D0693E">
        <w:trPr>
          <w:trHeight w:val="240"/>
        </w:trPr>
        <w:tc>
          <w:tcPr>
            <w:tcW w:w="3544" w:type="dxa"/>
            <w:vMerge w:val="restart"/>
            <w:shd w:val="clear" w:color="auto" w:fill="auto"/>
          </w:tcPr>
          <w:p w14:paraId="1E87436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7.3 </w:t>
            </w:r>
          </w:p>
          <w:p w14:paraId="4630E1B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Параллелепипед, куб. Сечение куба, параллелепипеда</w:t>
            </w:r>
          </w:p>
        </w:tc>
        <w:tc>
          <w:tcPr>
            <w:tcW w:w="10065" w:type="dxa"/>
            <w:shd w:val="clear" w:color="auto" w:fill="auto"/>
          </w:tcPr>
          <w:p w14:paraId="5C4FFE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03E43AB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5AE394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7D74F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072B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00A85E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ABAAFA4" w14:textId="77777777" w:rsidTr="00D0693E">
        <w:trPr>
          <w:trHeight w:val="240"/>
        </w:trPr>
        <w:tc>
          <w:tcPr>
            <w:tcW w:w="3544" w:type="dxa"/>
            <w:vMerge/>
          </w:tcPr>
          <w:p w14:paraId="249B860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D7297E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708" w:type="dxa"/>
            <w:vMerge/>
            <w:shd w:val="clear" w:color="auto" w:fill="auto"/>
          </w:tcPr>
          <w:p w14:paraId="303B854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6753D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82E68C8" w14:textId="77777777" w:rsidTr="00D0693E">
        <w:trPr>
          <w:trHeight w:val="240"/>
        </w:trPr>
        <w:tc>
          <w:tcPr>
            <w:tcW w:w="3544" w:type="dxa"/>
            <w:vMerge/>
          </w:tcPr>
          <w:p w14:paraId="36F0EAD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36DFFC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3DFABF6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78C9B4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DBDFE88" w14:textId="77777777" w:rsidTr="00D0693E">
        <w:trPr>
          <w:trHeight w:val="240"/>
        </w:trPr>
        <w:tc>
          <w:tcPr>
            <w:tcW w:w="3544" w:type="dxa"/>
            <w:vMerge w:val="restart"/>
            <w:shd w:val="clear" w:color="auto" w:fill="auto"/>
          </w:tcPr>
          <w:p w14:paraId="3776A70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7.4 </w:t>
            </w:r>
          </w:p>
          <w:p w14:paraId="5DF1D63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Пирамида, ее составляющие, сечение. Правильная пирамида. Усеченная пирамида</w:t>
            </w:r>
          </w:p>
        </w:tc>
        <w:tc>
          <w:tcPr>
            <w:tcW w:w="10065" w:type="dxa"/>
            <w:shd w:val="clear" w:color="auto" w:fill="auto"/>
          </w:tcPr>
          <w:p w14:paraId="21B3B15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708" w:type="dxa"/>
            <w:vMerge w:val="restart"/>
            <w:shd w:val="clear" w:color="auto" w:fill="auto"/>
          </w:tcPr>
          <w:p w14:paraId="05A6C9F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9E08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BA5E5F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673A87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E11D8F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87EBF32" w14:textId="77777777" w:rsidTr="00D0693E">
        <w:trPr>
          <w:trHeight w:val="670"/>
        </w:trPr>
        <w:tc>
          <w:tcPr>
            <w:tcW w:w="3544" w:type="dxa"/>
            <w:vMerge/>
          </w:tcPr>
          <w:p w14:paraId="5CDA901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7D645F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708" w:type="dxa"/>
            <w:vMerge/>
            <w:shd w:val="clear" w:color="auto" w:fill="auto"/>
          </w:tcPr>
          <w:p w14:paraId="024670B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35E01F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46444D9" w14:textId="77777777" w:rsidTr="00D0693E">
        <w:trPr>
          <w:trHeight w:val="240"/>
        </w:trPr>
        <w:tc>
          <w:tcPr>
            <w:tcW w:w="3544" w:type="dxa"/>
            <w:vMerge/>
          </w:tcPr>
          <w:p w14:paraId="2179B6C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566EE4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68CFF3C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CC81F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8F41078" w14:textId="77777777" w:rsidTr="00D0693E">
        <w:trPr>
          <w:trHeight w:val="182"/>
        </w:trPr>
        <w:tc>
          <w:tcPr>
            <w:tcW w:w="3544" w:type="dxa"/>
            <w:vMerge w:val="restart"/>
            <w:shd w:val="clear" w:color="auto" w:fill="auto"/>
          </w:tcPr>
          <w:p w14:paraId="45B22E2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7.5 </w:t>
            </w:r>
          </w:p>
          <w:p w14:paraId="5FA212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Боковая и полная поверхность призмы, пирамиды</w:t>
            </w:r>
          </w:p>
        </w:tc>
        <w:tc>
          <w:tcPr>
            <w:tcW w:w="10065" w:type="dxa"/>
            <w:shd w:val="clear" w:color="auto" w:fill="auto"/>
          </w:tcPr>
          <w:p w14:paraId="67B9BF8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BF5C72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E621F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DB127A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04A99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463DC1B" w14:textId="77777777" w:rsidTr="00D0693E">
        <w:trPr>
          <w:trHeight w:val="20"/>
        </w:trPr>
        <w:tc>
          <w:tcPr>
            <w:tcW w:w="3544" w:type="dxa"/>
            <w:vMerge/>
          </w:tcPr>
          <w:p w14:paraId="4628D64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7B190C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Площадь боковой и полной поверхности призмы, пирамиды</w:t>
            </w:r>
          </w:p>
        </w:tc>
        <w:tc>
          <w:tcPr>
            <w:tcW w:w="708" w:type="dxa"/>
            <w:vMerge/>
            <w:shd w:val="clear" w:color="auto" w:fill="auto"/>
          </w:tcPr>
          <w:p w14:paraId="620AF4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956DC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7ABFFD7" w14:textId="77777777" w:rsidTr="00D0693E">
        <w:trPr>
          <w:trHeight w:val="336"/>
        </w:trPr>
        <w:tc>
          <w:tcPr>
            <w:tcW w:w="3544" w:type="dxa"/>
            <w:vMerge/>
          </w:tcPr>
          <w:p w14:paraId="35FFDF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42007C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tcBorders>
              <w:bottom w:val="single" w:sz="4" w:space="0" w:color="000000" w:themeColor="text1"/>
            </w:tcBorders>
            <w:shd w:val="clear" w:color="auto" w:fill="auto"/>
          </w:tcPr>
          <w:p w14:paraId="4BD70A6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3B6D2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0B55CDB" w14:textId="77777777" w:rsidTr="00D0693E">
        <w:trPr>
          <w:trHeight w:val="20"/>
        </w:trPr>
        <w:tc>
          <w:tcPr>
            <w:tcW w:w="3544" w:type="dxa"/>
            <w:vMerge w:val="restart"/>
            <w:shd w:val="clear" w:color="auto" w:fill="auto"/>
          </w:tcPr>
          <w:p w14:paraId="4C82D63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7.6 </w:t>
            </w:r>
          </w:p>
          <w:p w14:paraId="5260C02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Симметрия в кубе, параллелепипеде, призме, пирамиде</w:t>
            </w:r>
          </w:p>
        </w:tc>
        <w:tc>
          <w:tcPr>
            <w:tcW w:w="10065" w:type="dxa"/>
            <w:shd w:val="clear" w:color="auto" w:fill="auto"/>
          </w:tcPr>
          <w:p w14:paraId="64B8F05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25E8EE5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40CEE1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F173B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95298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207A453" w14:textId="77777777" w:rsidTr="00D0693E">
        <w:trPr>
          <w:trHeight w:val="20"/>
        </w:trPr>
        <w:tc>
          <w:tcPr>
            <w:tcW w:w="3544" w:type="dxa"/>
            <w:vMerge/>
          </w:tcPr>
          <w:p w14:paraId="28B822A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B15A25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708" w:type="dxa"/>
            <w:vMerge/>
            <w:shd w:val="clear" w:color="auto" w:fill="auto"/>
          </w:tcPr>
          <w:p w14:paraId="480145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3D65F0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7EA5EA2" w14:textId="77777777" w:rsidTr="00D0693E">
        <w:trPr>
          <w:trHeight w:val="20"/>
        </w:trPr>
        <w:tc>
          <w:tcPr>
            <w:tcW w:w="3544" w:type="dxa"/>
            <w:vMerge/>
          </w:tcPr>
          <w:p w14:paraId="7A37BA7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6F9A8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72B8663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735D9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DCAFD0A" w14:textId="77777777" w:rsidTr="00D0693E">
        <w:trPr>
          <w:trHeight w:val="276"/>
        </w:trPr>
        <w:tc>
          <w:tcPr>
            <w:tcW w:w="3544" w:type="dxa"/>
            <w:vMerge w:val="restart"/>
            <w:shd w:val="clear" w:color="auto" w:fill="auto"/>
          </w:tcPr>
          <w:p w14:paraId="553D5DB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7.7 </w:t>
            </w:r>
          </w:p>
          <w:p w14:paraId="2E403E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Примеры симметрий в профессии</w:t>
            </w:r>
          </w:p>
        </w:tc>
        <w:tc>
          <w:tcPr>
            <w:tcW w:w="10065" w:type="dxa"/>
            <w:shd w:val="clear" w:color="auto" w:fill="auto"/>
          </w:tcPr>
          <w:p w14:paraId="71A1B74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6401134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184E829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16F37F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165C98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iCs/>
                <w:sz w:val="24"/>
                <w:szCs w:val="24"/>
              </w:rPr>
              <w:t>6</w:t>
            </w:r>
          </w:p>
        </w:tc>
        <w:tc>
          <w:tcPr>
            <w:tcW w:w="1560" w:type="dxa"/>
            <w:vMerge/>
            <w:shd w:val="clear" w:color="auto" w:fill="auto"/>
          </w:tcPr>
          <w:p w14:paraId="7960488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AB50F47" w14:textId="77777777" w:rsidTr="00D0693E">
        <w:trPr>
          <w:trHeight w:val="502"/>
        </w:trPr>
        <w:tc>
          <w:tcPr>
            <w:tcW w:w="3544" w:type="dxa"/>
            <w:vMerge/>
          </w:tcPr>
          <w:p w14:paraId="6F5A6A0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AA2A96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Симметрия в природе, архитектуре, технике, в быту</w:t>
            </w:r>
          </w:p>
        </w:tc>
        <w:tc>
          <w:tcPr>
            <w:tcW w:w="708" w:type="dxa"/>
            <w:vMerge/>
            <w:shd w:val="clear" w:color="auto" w:fill="auto"/>
          </w:tcPr>
          <w:p w14:paraId="4D4A591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848C4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F72AFA7" w14:textId="77777777" w:rsidTr="00D0693E">
        <w:trPr>
          <w:trHeight w:val="20"/>
        </w:trPr>
        <w:tc>
          <w:tcPr>
            <w:tcW w:w="3544" w:type="dxa"/>
            <w:vMerge/>
          </w:tcPr>
          <w:p w14:paraId="6F17EB1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3A2921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Практическое занятие </w:t>
            </w:r>
          </w:p>
        </w:tc>
        <w:tc>
          <w:tcPr>
            <w:tcW w:w="708" w:type="dxa"/>
            <w:vMerge/>
            <w:shd w:val="clear" w:color="auto" w:fill="auto"/>
          </w:tcPr>
          <w:p w14:paraId="0ECB7A2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560" w:type="dxa"/>
            <w:vMerge/>
            <w:shd w:val="clear" w:color="auto" w:fill="auto"/>
          </w:tcPr>
          <w:p w14:paraId="2F1A4FC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56DED51" w14:textId="77777777" w:rsidTr="00D0693E">
        <w:trPr>
          <w:trHeight w:val="20"/>
        </w:trPr>
        <w:tc>
          <w:tcPr>
            <w:tcW w:w="3544" w:type="dxa"/>
            <w:vMerge w:val="restart"/>
            <w:shd w:val="clear" w:color="auto" w:fill="auto"/>
          </w:tcPr>
          <w:p w14:paraId="0DC95BE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7.8 </w:t>
            </w:r>
          </w:p>
          <w:p w14:paraId="00D79CA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Правильные многогранники, их свойства</w:t>
            </w:r>
          </w:p>
        </w:tc>
        <w:tc>
          <w:tcPr>
            <w:tcW w:w="10065" w:type="dxa"/>
            <w:shd w:val="clear" w:color="auto" w:fill="auto"/>
          </w:tcPr>
          <w:p w14:paraId="6AA0EC6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A995D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89BF41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1EED50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426FC8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1815B47" w14:textId="77777777" w:rsidTr="00D0693E">
        <w:trPr>
          <w:trHeight w:val="20"/>
        </w:trPr>
        <w:tc>
          <w:tcPr>
            <w:tcW w:w="3544" w:type="dxa"/>
            <w:vMerge/>
          </w:tcPr>
          <w:p w14:paraId="7536255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942C66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правильного многогранника. Свойства правильных многогранников</w:t>
            </w:r>
          </w:p>
        </w:tc>
        <w:tc>
          <w:tcPr>
            <w:tcW w:w="708" w:type="dxa"/>
            <w:vMerge/>
            <w:shd w:val="clear" w:color="auto" w:fill="auto"/>
          </w:tcPr>
          <w:p w14:paraId="51C1605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29AA3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4E17836" w14:textId="77777777" w:rsidTr="00D0693E">
        <w:trPr>
          <w:trHeight w:val="20"/>
        </w:trPr>
        <w:tc>
          <w:tcPr>
            <w:tcW w:w="3544" w:type="dxa"/>
            <w:vMerge/>
          </w:tcPr>
          <w:p w14:paraId="5A975A5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B72424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6966444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355927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67E3F02" w14:textId="77777777" w:rsidTr="00D0693E">
        <w:trPr>
          <w:trHeight w:val="20"/>
        </w:trPr>
        <w:tc>
          <w:tcPr>
            <w:tcW w:w="3544" w:type="dxa"/>
            <w:vMerge w:val="restart"/>
            <w:shd w:val="clear" w:color="auto" w:fill="auto"/>
          </w:tcPr>
          <w:p w14:paraId="68CD8F4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7.9 </w:t>
            </w:r>
          </w:p>
          <w:p w14:paraId="30FF551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Цилиндр, его составляющие. Сечение цилиндра</w:t>
            </w:r>
          </w:p>
        </w:tc>
        <w:tc>
          <w:tcPr>
            <w:tcW w:w="10065" w:type="dxa"/>
            <w:shd w:val="clear" w:color="auto" w:fill="auto"/>
          </w:tcPr>
          <w:p w14:paraId="4E701E3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E43C2B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89139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64485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DB010B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71EC11D" w14:textId="77777777" w:rsidTr="00D0693E">
        <w:trPr>
          <w:trHeight w:val="20"/>
        </w:trPr>
        <w:tc>
          <w:tcPr>
            <w:tcW w:w="3544" w:type="dxa"/>
            <w:vMerge/>
          </w:tcPr>
          <w:p w14:paraId="2443F3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DD737E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708" w:type="dxa"/>
            <w:vMerge/>
            <w:shd w:val="clear" w:color="auto" w:fill="auto"/>
          </w:tcPr>
          <w:p w14:paraId="2487D94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AA8570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86A7CD8" w14:textId="77777777" w:rsidTr="00D0693E">
        <w:trPr>
          <w:trHeight w:val="20"/>
        </w:trPr>
        <w:tc>
          <w:tcPr>
            <w:tcW w:w="3544" w:type="dxa"/>
            <w:vMerge/>
          </w:tcPr>
          <w:p w14:paraId="71E36A1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C6B196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73B96A4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B2F80B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256FAB4" w14:textId="77777777" w:rsidTr="00D0693E">
        <w:trPr>
          <w:trHeight w:val="20"/>
        </w:trPr>
        <w:tc>
          <w:tcPr>
            <w:tcW w:w="3544" w:type="dxa"/>
            <w:vMerge w:val="restart"/>
            <w:shd w:val="clear" w:color="auto" w:fill="auto"/>
          </w:tcPr>
          <w:p w14:paraId="08444E6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7.10 </w:t>
            </w:r>
          </w:p>
          <w:p w14:paraId="3F816AE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Конус, его составляющие. Сечение конуса</w:t>
            </w:r>
          </w:p>
        </w:tc>
        <w:tc>
          <w:tcPr>
            <w:tcW w:w="10065" w:type="dxa"/>
            <w:shd w:val="clear" w:color="auto" w:fill="auto"/>
          </w:tcPr>
          <w:p w14:paraId="62EF592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133B948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FBD6F0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51587E8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4AFA38E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i/>
                <w:sz w:val="24"/>
                <w:szCs w:val="24"/>
              </w:rPr>
              <w:t>4</w:t>
            </w:r>
          </w:p>
        </w:tc>
        <w:tc>
          <w:tcPr>
            <w:tcW w:w="1560" w:type="dxa"/>
            <w:vMerge/>
            <w:shd w:val="clear" w:color="auto" w:fill="auto"/>
          </w:tcPr>
          <w:p w14:paraId="7C65395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5DB275A" w14:textId="77777777" w:rsidTr="00D0693E">
        <w:trPr>
          <w:trHeight w:val="20"/>
        </w:trPr>
        <w:tc>
          <w:tcPr>
            <w:tcW w:w="3544" w:type="dxa"/>
            <w:vMerge/>
          </w:tcPr>
          <w:p w14:paraId="6DDCBBB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819F34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708" w:type="dxa"/>
            <w:vMerge/>
            <w:shd w:val="clear" w:color="auto" w:fill="auto"/>
          </w:tcPr>
          <w:p w14:paraId="2697EE8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DA74A5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97202F5" w14:textId="77777777" w:rsidTr="00D0693E">
        <w:trPr>
          <w:trHeight w:val="20"/>
        </w:trPr>
        <w:tc>
          <w:tcPr>
            <w:tcW w:w="3544" w:type="dxa"/>
            <w:vMerge/>
          </w:tcPr>
          <w:p w14:paraId="438148F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1D8F81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0BB21A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4AC2423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5440D37" w14:textId="77777777" w:rsidTr="00D0693E">
        <w:trPr>
          <w:trHeight w:val="20"/>
        </w:trPr>
        <w:tc>
          <w:tcPr>
            <w:tcW w:w="3544" w:type="dxa"/>
            <w:vMerge w:val="restart"/>
            <w:shd w:val="clear" w:color="auto" w:fill="auto"/>
          </w:tcPr>
          <w:p w14:paraId="45E82A7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7.11 </w:t>
            </w:r>
          </w:p>
          <w:p w14:paraId="76B24A0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Усеченный конус. Сечение усеченного конуса</w:t>
            </w:r>
          </w:p>
        </w:tc>
        <w:tc>
          <w:tcPr>
            <w:tcW w:w="10065" w:type="dxa"/>
            <w:shd w:val="clear" w:color="auto" w:fill="auto"/>
          </w:tcPr>
          <w:p w14:paraId="30CE17B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D701A4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0ADC18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4E5614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ED1E4D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332CC1B" w14:textId="77777777" w:rsidTr="00D0693E">
        <w:trPr>
          <w:trHeight w:val="20"/>
        </w:trPr>
        <w:tc>
          <w:tcPr>
            <w:tcW w:w="3544" w:type="dxa"/>
            <w:vMerge/>
          </w:tcPr>
          <w:p w14:paraId="3EBBCCA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5A751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708" w:type="dxa"/>
            <w:vMerge/>
            <w:shd w:val="clear" w:color="auto" w:fill="auto"/>
          </w:tcPr>
          <w:p w14:paraId="3EE096D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9086C6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BB6FD4B" w14:textId="77777777" w:rsidTr="00D0693E">
        <w:trPr>
          <w:trHeight w:val="20"/>
        </w:trPr>
        <w:tc>
          <w:tcPr>
            <w:tcW w:w="3544" w:type="dxa"/>
            <w:vMerge/>
          </w:tcPr>
          <w:p w14:paraId="2ECD263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F3FCFD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1E1640D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6C2D6C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367E8D7" w14:textId="77777777" w:rsidTr="00D0693E">
        <w:trPr>
          <w:trHeight w:val="20"/>
        </w:trPr>
        <w:tc>
          <w:tcPr>
            <w:tcW w:w="3544" w:type="dxa"/>
            <w:vMerge w:val="restart"/>
            <w:shd w:val="clear" w:color="auto" w:fill="auto"/>
          </w:tcPr>
          <w:p w14:paraId="061FEE0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7.12 </w:t>
            </w:r>
          </w:p>
          <w:p w14:paraId="11FB5C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Шар и сфера, их сечения</w:t>
            </w:r>
          </w:p>
        </w:tc>
        <w:tc>
          <w:tcPr>
            <w:tcW w:w="10065" w:type="dxa"/>
            <w:shd w:val="clear" w:color="auto" w:fill="auto"/>
          </w:tcPr>
          <w:p w14:paraId="73252C7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708" w:type="dxa"/>
            <w:vMerge w:val="restart"/>
            <w:shd w:val="clear" w:color="auto" w:fill="auto"/>
          </w:tcPr>
          <w:p w14:paraId="7428EB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0D27AC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5BE14D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8334EE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3A64E23" w14:textId="77777777" w:rsidTr="00D0693E">
        <w:trPr>
          <w:trHeight w:val="20"/>
        </w:trPr>
        <w:tc>
          <w:tcPr>
            <w:tcW w:w="3544" w:type="dxa"/>
            <w:vMerge/>
          </w:tcPr>
          <w:p w14:paraId="145C34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0590B1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Шар и сфера. Взаимное расположение сферы и плоскости. Сечение шара, сферы</w:t>
            </w:r>
          </w:p>
        </w:tc>
        <w:tc>
          <w:tcPr>
            <w:tcW w:w="708" w:type="dxa"/>
            <w:vMerge/>
            <w:shd w:val="clear" w:color="auto" w:fill="auto"/>
          </w:tcPr>
          <w:p w14:paraId="630C6E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EF5B82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0A1328B" w14:textId="77777777" w:rsidTr="00D0693E">
        <w:trPr>
          <w:trHeight w:val="20"/>
        </w:trPr>
        <w:tc>
          <w:tcPr>
            <w:tcW w:w="3544" w:type="dxa"/>
            <w:vMerge/>
          </w:tcPr>
          <w:p w14:paraId="7E1087B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B33E3C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70B72B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E1758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E0DA704" w14:textId="77777777" w:rsidTr="00D0693E">
        <w:trPr>
          <w:trHeight w:val="20"/>
        </w:trPr>
        <w:tc>
          <w:tcPr>
            <w:tcW w:w="3544" w:type="dxa"/>
            <w:vMerge w:val="restart"/>
            <w:shd w:val="clear" w:color="auto" w:fill="auto"/>
          </w:tcPr>
          <w:p w14:paraId="631CC7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7.13 </w:t>
            </w:r>
          </w:p>
          <w:p w14:paraId="6211EA8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об объеме тела. Отношение объемов подобных тел</w:t>
            </w:r>
          </w:p>
        </w:tc>
        <w:tc>
          <w:tcPr>
            <w:tcW w:w="10065" w:type="dxa"/>
            <w:shd w:val="clear" w:color="auto" w:fill="auto"/>
          </w:tcPr>
          <w:p w14:paraId="645F2D6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25EE6D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DCADF6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E98B0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1C88255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966DD71" w14:textId="77777777" w:rsidTr="00D0693E">
        <w:trPr>
          <w:trHeight w:val="20"/>
        </w:trPr>
        <w:tc>
          <w:tcPr>
            <w:tcW w:w="3544" w:type="dxa"/>
            <w:vMerge/>
          </w:tcPr>
          <w:p w14:paraId="5CCD1C9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3CDD7E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708" w:type="dxa"/>
            <w:vMerge/>
            <w:shd w:val="clear" w:color="auto" w:fill="auto"/>
          </w:tcPr>
          <w:p w14:paraId="4AE0314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5CF366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7FC485D" w14:textId="77777777" w:rsidTr="00D0693E">
        <w:trPr>
          <w:trHeight w:val="20"/>
        </w:trPr>
        <w:tc>
          <w:tcPr>
            <w:tcW w:w="3544" w:type="dxa"/>
            <w:vMerge/>
          </w:tcPr>
          <w:p w14:paraId="0A4A119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691AA0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2D34455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954743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F76D009" w14:textId="77777777" w:rsidTr="00D0693E">
        <w:trPr>
          <w:trHeight w:val="373"/>
        </w:trPr>
        <w:tc>
          <w:tcPr>
            <w:tcW w:w="3544" w:type="dxa"/>
            <w:vMerge w:val="restart"/>
            <w:shd w:val="clear" w:color="auto" w:fill="auto"/>
          </w:tcPr>
          <w:p w14:paraId="3470E97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7.14 </w:t>
            </w:r>
          </w:p>
          <w:p w14:paraId="6AB906E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Объемы и площади поверхностей тел</w:t>
            </w:r>
          </w:p>
        </w:tc>
        <w:tc>
          <w:tcPr>
            <w:tcW w:w="10065" w:type="dxa"/>
            <w:tcBorders>
              <w:bottom w:val="single" w:sz="4" w:space="0" w:color="auto"/>
            </w:tcBorders>
            <w:shd w:val="clear" w:color="auto" w:fill="auto"/>
          </w:tcPr>
          <w:p w14:paraId="574A4D6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888CD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3453F1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292A95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A1893AC" w14:textId="77777777" w:rsidTr="00D0693E">
        <w:trPr>
          <w:trHeight w:val="519"/>
        </w:trPr>
        <w:tc>
          <w:tcPr>
            <w:tcW w:w="3544" w:type="dxa"/>
            <w:vMerge/>
          </w:tcPr>
          <w:p w14:paraId="7C17BEE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tcBorders>
              <w:bottom w:val="single" w:sz="4" w:space="0" w:color="auto"/>
            </w:tcBorders>
            <w:shd w:val="clear" w:color="auto" w:fill="auto"/>
          </w:tcPr>
          <w:p w14:paraId="3603E21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Объемы пирамиды и конуса. Объем шара. Площади поверхностей тел</w:t>
            </w:r>
          </w:p>
        </w:tc>
        <w:tc>
          <w:tcPr>
            <w:tcW w:w="708" w:type="dxa"/>
            <w:vMerge/>
            <w:shd w:val="clear" w:color="auto" w:fill="auto"/>
          </w:tcPr>
          <w:p w14:paraId="4E0540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A7A1F8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2CFD893" w14:textId="77777777" w:rsidTr="00D0693E">
        <w:trPr>
          <w:trHeight w:val="240"/>
        </w:trPr>
        <w:tc>
          <w:tcPr>
            <w:tcW w:w="3544" w:type="dxa"/>
            <w:vMerge/>
          </w:tcPr>
          <w:p w14:paraId="1BE6239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tcBorders>
              <w:top w:val="single" w:sz="4" w:space="0" w:color="auto"/>
            </w:tcBorders>
            <w:shd w:val="clear" w:color="auto" w:fill="auto"/>
          </w:tcPr>
          <w:p w14:paraId="66EF7C1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0C7784D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02F54A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F36D655" w14:textId="77777777" w:rsidTr="00D0693E">
        <w:trPr>
          <w:trHeight w:val="20"/>
        </w:trPr>
        <w:tc>
          <w:tcPr>
            <w:tcW w:w="3544" w:type="dxa"/>
            <w:vMerge w:val="restart"/>
            <w:shd w:val="clear" w:color="auto" w:fill="auto"/>
          </w:tcPr>
          <w:p w14:paraId="4AB4389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7.15 </w:t>
            </w:r>
          </w:p>
          <w:p w14:paraId="7EEB299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Комбинации многогранников и тел вращения</w:t>
            </w:r>
          </w:p>
        </w:tc>
        <w:tc>
          <w:tcPr>
            <w:tcW w:w="10065" w:type="dxa"/>
            <w:shd w:val="clear" w:color="auto" w:fill="auto"/>
          </w:tcPr>
          <w:p w14:paraId="1EA70C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098CD17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A4D2F4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1C921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291D2C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0B4FF8A" w14:textId="77777777" w:rsidTr="00D0693E">
        <w:trPr>
          <w:trHeight w:val="20"/>
        </w:trPr>
        <w:tc>
          <w:tcPr>
            <w:tcW w:w="3544" w:type="dxa"/>
            <w:vMerge/>
          </w:tcPr>
          <w:p w14:paraId="55C9613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9A3F2E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Комбинации геометрических тел</w:t>
            </w:r>
          </w:p>
        </w:tc>
        <w:tc>
          <w:tcPr>
            <w:tcW w:w="708" w:type="dxa"/>
            <w:vMerge/>
            <w:shd w:val="clear" w:color="auto" w:fill="auto"/>
          </w:tcPr>
          <w:p w14:paraId="11AAFD1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7BBF50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60455EA" w14:textId="77777777" w:rsidTr="00D0693E">
        <w:trPr>
          <w:trHeight w:val="20"/>
        </w:trPr>
        <w:tc>
          <w:tcPr>
            <w:tcW w:w="3544" w:type="dxa"/>
            <w:vMerge/>
          </w:tcPr>
          <w:p w14:paraId="2ABC28B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F73280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4FD2B6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1B6346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BE8C6D0" w14:textId="77777777" w:rsidTr="00D0693E">
        <w:trPr>
          <w:trHeight w:val="20"/>
        </w:trPr>
        <w:tc>
          <w:tcPr>
            <w:tcW w:w="3544" w:type="dxa"/>
            <w:vMerge w:val="restart"/>
            <w:shd w:val="clear" w:color="auto" w:fill="auto"/>
          </w:tcPr>
          <w:p w14:paraId="0F60C25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7.16</w:t>
            </w:r>
          </w:p>
          <w:p w14:paraId="0E0C05E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Геометрические комбинации на практике</w:t>
            </w:r>
          </w:p>
        </w:tc>
        <w:tc>
          <w:tcPr>
            <w:tcW w:w="10065" w:type="dxa"/>
            <w:shd w:val="clear" w:color="auto" w:fill="auto"/>
          </w:tcPr>
          <w:p w14:paraId="7E4C47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4F51F51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634321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B71B7A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49F56B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6FCE64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FAB00E2" w14:textId="77777777" w:rsidTr="00D0693E">
        <w:trPr>
          <w:trHeight w:val="20"/>
        </w:trPr>
        <w:tc>
          <w:tcPr>
            <w:tcW w:w="3544" w:type="dxa"/>
            <w:vMerge/>
          </w:tcPr>
          <w:p w14:paraId="0C1FF23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09B8A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708" w:type="dxa"/>
            <w:vMerge/>
            <w:shd w:val="clear" w:color="auto" w:fill="auto"/>
          </w:tcPr>
          <w:p w14:paraId="2A10157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615715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62D8E5D" w14:textId="77777777" w:rsidTr="00D0693E">
        <w:trPr>
          <w:trHeight w:val="20"/>
        </w:trPr>
        <w:tc>
          <w:tcPr>
            <w:tcW w:w="3544" w:type="dxa"/>
            <w:vMerge/>
          </w:tcPr>
          <w:p w14:paraId="1E4DC0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7EC7A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36311F1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58263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51F7A74" w14:textId="77777777" w:rsidTr="00D0693E">
        <w:trPr>
          <w:trHeight w:val="20"/>
        </w:trPr>
        <w:tc>
          <w:tcPr>
            <w:tcW w:w="3544" w:type="dxa"/>
            <w:vMerge w:val="restart"/>
            <w:shd w:val="clear" w:color="auto" w:fill="auto"/>
          </w:tcPr>
          <w:p w14:paraId="5CBB54F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7.17 </w:t>
            </w:r>
          </w:p>
          <w:p w14:paraId="19B8212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Многогранники и тела вращения</w:t>
            </w:r>
          </w:p>
        </w:tc>
        <w:tc>
          <w:tcPr>
            <w:tcW w:w="10065" w:type="dxa"/>
            <w:shd w:val="clear" w:color="auto" w:fill="auto"/>
          </w:tcPr>
          <w:p w14:paraId="47DD050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05169C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F8F49E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713DF6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06EC8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1B91BB4" w14:textId="77777777" w:rsidTr="00D0693E">
        <w:trPr>
          <w:trHeight w:val="20"/>
        </w:trPr>
        <w:tc>
          <w:tcPr>
            <w:tcW w:w="3544" w:type="dxa"/>
            <w:vMerge/>
          </w:tcPr>
          <w:p w14:paraId="73A970C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6579A4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Объемы и площади поверхности многогранников и тел вращения</w:t>
            </w:r>
          </w:p>
        </w:tc>
        <w:tc>
          <w:tcPr>
            <w:tcW w:w="708" w:type="dxa"/>
            <w:vMerge/>
            <w:shd w:val="clear" w:color="auto" w:fill="auto"/>
          </w:tcPr>
          <w:p w14:paraId="29C7049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307EA6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C653A53" w14:textId="77777777" w:rsidTr="00D0693E">
        <w:trPr>
          <w:trHeight w:val="20"/>
        </w:trPr>
        <w:tc>
          <w:tcPr>
            <w:tcW w:w="3544" w:type="dxa"/>
            <w:vMerge/>
          </w:tcPr>
          <w:p w14:paraId="6568CCD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08819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0047D7F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F35C22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1EAE464" w14:textId="77777777" w:rsidTr="00D0693E">
        <w:trPr>
          <w:trHeight w:val="861"/>
        </w:trPr>
        <w:tc>
          <w:tcPr>
            <w:tcW w:w="3544" w:type="dxa"/>
            <w:shd w:val="clear" w:color="auto" w:fill="auto"/>
          </w:tcPr>
          <w:p w14:paraId="427B576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 xml:space="preserve">Раздел 8. </w:t>
            </w:r>
          </w:p>
          <w:p w14:paraId="10D598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Первообразная функции, ее применение</w:t>
            </w:r>
          </w:p>
        </w:tc>
        <w:tc>
          <w:tcPr>
            <w:tcW w:w="10065" w:type="dxa"/>
            <w:shd w:val="clear" w:color="auto" w:fill="auto"/>
          </w:tcPr>
          <w:p w14:paraId="6D5511F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739F5B3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14</w:t>
            </w:r>
          </w:p>
        </w:tc>
        <w:tc>
          <w:tcPr>
            <w:tcW w:w="1560" w:type="dxa"/>
            <w:vMerge w:val="restart"/>
            <w:shd w:val="clear" w:color="auto" w:fill="auto"/>
            <w:vAlign w:val="center"/>
          </w:tcPr>
          <w:p w14:paraId="34764932" w14:textId="77777777" w:rsidR="000A14FC"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r w:rsidR="00541F31">
              <w:rPr>
                <w:rFonts w:ascii="Times New Roman" w:hAnsi="Times New Roman" w:cs="Times New Roman"/>
                <w:bCs/>
                <w:sz w:val="24"/>
                <w:szCs w:val="24"/>
              </w:rPr>
              <w:t xml:space="preserve"> </w:t>
            </w:r>
          </w:p>
          <w:p w14:paraId="456795CE" w14:textId="344F378B" w:rsidR="00541F31" w:rsidRPr="00FF3992" w:rsidRDefault="00541F31"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ПК-1.1, ПК</w:t>
            </w:r>
            <w:r w:rsidR="00435745">
              <w:rPr>
                <w:rFonts w:ascii="Times New Roman" w:hAnsi="Times New Roman" w:cs="Times New Roman"/>
                <w:bCs/>
                <w:sz w:val="24"/>
                <w:szCs w:val="24"/>
              </w:rPr>
              <w:t>-2.1</w:t>
            </w:r>
          </w:p>
        </w:tc>
      </w:tr>
      <w:tr w:rsidR="000A14FC" w:rsidRPr="00FF3992" w14:paraId="1F077CBA" w14:textId="77777777" w:rsidTr="00D0693E">
        <w:trPr>
          <w:trHeight w:val="240"/>
        </w:trPr>
        <w:tc>
          <w:tcPr>
            <w:tcW w:w="3544" w:type="dxa"/>
            <w:vMerge w:val="restart"/>
            <w:shd w:val="clear" w:color="auto" w:fill="auto"/>
          </w:tcPr>
          <w:p w14:paraId="1B48A1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8.1 </w:t>
            </w:r>
          </w:p>
          <w:p w14:paraId="4C56551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Первообразная функции. Правила нахождения первообразных</w:t>
            </w:r>
          </w:p>
        </w:tc>
        <w:tc>
          <w:tcPr>
            <w:tcW w:w="10065" w:type="dxa"/>
            <w:shd w:val="clear" w:color="auto" w:fill="auto"/>
          </w:tcPr>
          <w:p w14:paraId="270A70F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69CEDB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D57E5C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017303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4A2039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670FF5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7FF8E2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1FC81A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3D2417D" w14:textId="77777777" w:rsidTr="00D0693E">
        <w:trPr>
          <w:trHeight w:val="658"/>
        </w:trPr>
        <w:tc>
          <w:tcPr>
            <w:tcW w:w="3544" w:type="dxa"/>
            <w:vMerge/>
          </w:tcPr>
          <w:p w14:paraId="7D48ABD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7F5EAE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708" w:type="dxa"/>
            <w:vMerge/>
            <w:shd w:val="clear" w:color="auto" w:fill="auto"/>
          </w:tcPr>
          <w:p w14:paraId="604204A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FBA296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2685FC2" w14:textId="77777777" w:rsidTr="00D0693E">
        <w:trPr>
          <w:trHeight w:val="240"/>
        </w:trPr>
        <w:tc>
          <w:tcPr>
            <w:tcW w:w="3544" w:type="dxa"/>
            <w:vMerge/>
          </w:tcPr>
          <w:p w14:paraId="3427045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7DD823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67D8B22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F372A8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457813A" w14:textId="77777777" w:rsidTr="00D0693E">
        <w:trPr>
          <w:trHeight w:val="240"/>
        </w:trPr>
        <w:tc>
          <w:tcPr>
            <w:tcW w:w="3544" w:type="dxa"/>
            <w:vMerge w:val="restart"/>
            <w:shd w:val="clear" w:color="auto" w:fill="auto"/>
          </w:tcPr>
          <w:p w14:paraId="7F10918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 xml:space="preserve">Тема 8.2 </w:t>
            </w:r>
          </w:p>
          <w:p w14:paraId="39ACE5A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Cs/>
                <w:sz w:val="24"/>
                <w:szCs w:val="24"/>
              </w:rPr>
              <w:t>Площадь криволинейной трапеции. Формула Ньютона – Лейбница</w:t>
            </w:r>
          </w:p>
        </w:tc>
        <w:tc>
          <w:tcPr>
            <w:tcW w:w="10065" w:type="dxa"/>
            <w:shd w:val="clear" w:color="auto" w:fill="auto"/>
          </w:tcPr>
          <w:p w14:paraId="38F3154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083336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458F47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3A7CD4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77AF84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393B3A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val="restart"/>
            <w:shd w:val="clear" w:color="auto" w:fill="auto"/>
          </w:tcPr>
          <w:p w14:paraId="7460E5A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094D262" w14:textId="77777777" w:rsidTr="00D0693E">
        <w:trPr>
          <w:trHeight w:val="1287"/>
        </w:trPr>
        <w:tc>
          <w:tcPr>
            <w:tcW w:w="3544" w:type="dxa"/>
            <w:vMerge/>
          </w:tcPr>
          <w:p w14:paraId="6C0559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43CC0A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708" w:type="dxa"/>
            <w:vMerge/>
            <w:shd w:val="clear" w:color="auto" w:fill="auto"/>
          </w:tcPr>
          <w:p w14:paraId="49B8156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619A32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B0E361D" w14:textId="77777777" w:rsidTr="00D0693E">
        <w:trPr>
          <w:trHeight w:val="240"/>
        </w:trPr>
        <w:tc>
          <w:tcPr>
            <w:tcW w:w="3544" w:type="dxa"/>
            <w:vMerge/>
          </w:tcPr>
          <w:p w14:paraId="3857AA7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6330E7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3FBEBB6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32845E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BD42F3A" w14:textId="77777777" w:rsidTr="00D0693E">
        <w:trPr>
          <w:trHeight w:val="240"/>
        </w:trPr>
        <w:tc>
          <w:tcPr>
            <w:tcW w:w="3544" w:type="dxa"/>
            <w:vMerge w:val="restart"/>
            <w:shd w:val="clear" w:color="auto" w:fill="auto"/>
          </w:tcPr>
          <w:p w14:paraId="3B3EBAC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8.3 </w:t>
            </w:r>
          </w:p>
          <w:p w14:paraId="7090E9C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Неопределенный и определенный интегралы</w:t>
            </w:r>
          </w:p>
        </w:tc>
        <w:tc>
          <w:tcPr>
            <w:tcW w:w="10065" w:type="dxa"/>
            <w:shd w:val="clear" w:color="auto" w:fill="auto"/>
          </w:tcPr>
          <w:p w14:paraId="0265E7B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1A78132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B83A2A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40499B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4F89FDA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2822A32" w14:textId="77777777" w:rsidTr="00D0693E">
        <w:trPr>
          <w:trHeight w:val="240"/>
        </w:trPr>
        <w:tc>
          <w:tcPr>
            <w:tcW w:w="3544" w:type="dxa"/>
            <w:vMerge/>
          </w:tcPr>
          <w:p w14:paraId="1624BC2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A54112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неопределенного интеграла</w:t>
            </w:r>
          </w:p>
        </w:tc>
        <w:tc>
          <w:tcPr>
            <w:tcW w:w="708" w:type="dxa"/>
            <w:vMerge/>
            <w:shd w:val="clear" w:color="auto" w:fill="auto"/>
          </w:tcPr>
          <w:p w14:paraId="2622898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60254F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70CAD84" w14:textId="77777777" w:rsidTr="00D0693E">
        <w:trPr>
          <w:trHeight w:val="240"/>
        </w:trPr>
        <w:tc>
          <w:tcPr>
            <w:tcW w:w="3544" w:type="dxa"/>
            <w:vMerge/>
          </w:tcPr>
          <w:p w14:paraId="0699AF4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0E6456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2D008D7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940691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0E0C01F" w14:textId="77777777" w:rsidTr="00D0693E">
        <w:trPr>
          <w:trHeight w:val="240"/>
        </w:trPr>
        <w:tc>
          <w:tcPr>
            <w:tcW w:w="3544" w:type="dxa"/>
            <w:vMerge w:val="restart"/>
            <w:shd w:val="clear" w:color="auto" w:fill="auto"/>
          </w:tcPr>
          <w:p w14:paraId="0C6954B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8.4 </w:t>
            </w:r>
          </w:p>
          <w:p w14:paraId="3FE451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об определенном интеграле как площади криволинейной трапеции</w:t>
            </w:r>
          </w:p>
        </w:tc>
        <w:tc>
          <w:tcPr>
            <w:tcW w:w="10065" w:type="dxa"/>
            <w:shd w:val="clear" w:color="auto" w:fill="auto"/>
          </w:tcPr>
          <w:p w14:paraId="3508B4C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2A0D129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28DDBF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73CF27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82EA79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8D238F8" w14:textId="77777777" w:rsidTr="00D0693E">
        <w:trPr>
          <w:trHeight w:val="240"/>
        </w:trPr>
        <w:tc>
          <w:tcPr>
            <w:tcW w:w="3544" w:type="dxa"/>
            <w:vMerge/>
          </w:tcPr>
          <w:p w14:paraId="293744C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857104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Геометрический смысл определенного интеграла </w:t>
            </w:r>
          </w:p>
        </w:tc>
        <w:tc>
          <w:tcPr>
            <w:tcW w:w="708" w:type="dxa"/>
            <w:vMerge/>
            <w:shd w:val="clear" w:color="auto" w:fill="auto"/>
          </w:tcPr>
          <w:p w14:paraId="4F18B9F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2A396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8F276C1" w14:textId="77777777" w:rsidTr="00D0693E">
        <w:trPr>
          <w:trHeight w:val="240"/>
        </w:trPr>
        <w:tc>
          <w:tcPr>
            <w:tcW w:w="3544" w:type="dxa"/>
            <w:vMerge/>
          </w:tcPr>
          <w:p w14:paraId="13E054F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028748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4B0B2E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71698D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37936F2" w14:textId="77777777" w:rsidTr="00D0693E">
        <w:trPr>
          <w:trHeight w:val="240"/>
        </w:trPr>
        <w:tc>
          <w:tcPr>
            <w:tcW w:w="3544" w:type="dxa"/>
            <w:vMerge w:val="restart"/>
            <w:shd w:val="clear" w:color="auto" w:fill="auto"/>
          </w:tcPr>
          <w:p w14:paraId="58C28D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8.5 </w:t>
            </w:r>
          </w:p>
          <w:p w14:paraId="3AB1A08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Определенный интеграл в жизни</w:t>
            </w:r>
          </w:p>
        </w:tc>
        <w:tc>
          <w:tcPr>
            <w:tcW w:w="10065" w:type="dxa"/>
            <w:shd w:val="clear" w:color="auto" w:fill="auto"/>
          </w:tcPr>
          <w:p w14:paraId="4B67169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4CDA21E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67546C1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2CC3BD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6C3FDC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68F240B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30A9C43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sz w:val="24"/>
                <w:szCs w:val="24"/>
              </w:rPr>
              <w:t>4</w:t>
            </w:r>
          </w:p>
        </w:tc>
        <w:tc>
          <w:tcPr>
            <w:tcW w:w="1560" w:type="dxa"/>
            <w:vMerge/>
            <w:shd w:val="clear" w:color="auto" w:fill="auto"/>
          </w:tcPr>
          <w:p w14:paraId="7BD91EA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D3BC664" w14:textId="77777777" w:rsidTr="00D0693E">
        <w:trPr>
          <w:trHeight w:val="240"/>
        </w:trPr>
        <w:tc>
          <w:tcPr>
            <w:tcW w:w="3544" w:type="dxa"/>
            <w:vMerge/>
          </w:tcPr>
          <w:p w14:paraId="6C3DB2C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5FFBC4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Геометрический смысл определенного интеграла. Формула Ньютона - Лейбница. </w:t>
            </w:r>
          </w:p>
          <w:p w14:paraId="0EE7D1A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708" w:type="dxa"/>
            <w:vMerge/>
            <w:shd w:val="clear" w:color="auto" w:fill="auto"/>
          </w:tcPr>
          <w:p w14:paraId="6E63D5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70D1DC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5D3D5C3" w14:textId="77777777" w:rsidTr="00D0693E">
        <w:trPr>
          <w:trHeight w:val="240"/>
        </w:trPr>
        <w:tc>
          <w:tcPr>
            <w:tcW w:w="3544" w:type="dxa"/>
            <w:vMerge/>
          </w:tcPr>
          <w:p w14:paraId="1936AA2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12B042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4A4BC99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tc>
        <w:tc>
          <w:tcPr>
            <w:tcW w:w="1560" w:type="dxa"/>
            <w:vMerge/>
            <w:shd w:val="clear" w:color="auto" w:fill="auto"/>
          </w:tcPr>
          <w:p w14:paraId="5880F21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7369B6E" w14:textId="77777777" w:rsidTr="00D0693E">
        <w:trPr>
          <w:trHeight w:val="240"/>
        </w:trPr>
        <w:tc>
          <w:tcPr>
            <w:tcW w:w="3544" w:type="dxa"/>
            <w:vMerge w:val="restart"/>
            <w:shd w:val="clear" w:color="auto" w:fill="auto"/>
          </w:tcPr>
          <w:p w14:paraId="0ABC744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8.6 </w:t>
            </w:r>
          </w:p>
          <w:p w14:paraId="7AC5AA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Первообразная функции, ее применение</w:t>
            </w:r>
          </w:p>
        </w:tc>
        <w:tc>
          <w:tcPr>
            <w:tcW w:w="10065" w:type="dxa"/>
            <w:shd w:val="clear" w:color="auto" w:fill="auto"/>
          </w:tcPr>
          <w:p w14:paraId="0C3825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107EFB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8835C9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28356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39005A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9D1DBD6" w14:textId="77777777" w:rsidTr="00D0693E">
        <w:trPr>
          <w:trHeight w:val="240"/>
        </w:trPr>
        <w:tc>
          <w:tcPr>
            <w:tcW w:w="3544" w:type="dxa"/>
            <w:vMerge/>
          </w:tcPr>
          <w:p w14:paraId="04F5C6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3C2248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Первообразная функции. Правила нахождения первообразных. Ее применение</w:t>
            </w:r>
          </w:p>
        </w:tc>
        <w:tc>
          <w:tcPr>
            <w:tcW w:w="708" w:type="dxa"/>
            <w:vMerge/>
            <w:shd w:val="clear" w:color="auto" w:fill="auto"/>
          </w:tcPr>
          <w:p w14:paraId="2A00A5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5EABFE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6083536" w14:textId="77777777" w:rsidTr="00D0693E">
        <w:trPr>
          <w:trHeight w:val="240"/>
        </w:trPr>
        <w:tc>
          <w:tcPr>
            <w:tcW w:w="3544" w:type="dxa"/>
            <w:vMerge/>
          </w:tcPr>
          <w:p w14:paraId="12EB7A9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ECA77C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6862CC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15A089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B1BADF3" w14:textId="77777777" w:rsidTr="00D0693E">
        <w:trPr>
          <w:trHeight w:val="240"/>
        </w:trPr>
        <w:tc>
          <w:tcPr>
            <w:tcW w:w="3544" w:type="dxa"/>
            <w:shd w:val="clear" w:color="auto" w:fill="auto"/>
          </w:tcPr>
          <w:p w14:paraId="63EE46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 xml:space="preserve">Раздел 9. </w:t>
            </w:r>
          </w:p>
          <w:p w14:paraId="472061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Степени и корни. Степенная функция</w:t>
            </w:r>
          </w:p>
        </w:tc>
        <w:tc>
          <w:tcPr>
            <w:tcW w:w="10065" w:type="dxa"/>
            <w:shd w:val="clear" w:color="auto" w:fill="auto"/>
          </w:tcPr>
          <w:p w14:paraId="40360DF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74C3D70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18</w:t>
            </w:r>
          </w:p>
        </w:tc>
        <w:tc>
          <w:tcPr>
            <w:tcW w:w="1560" w:type="dxa"/>
            <w:vMerge w:val="restart"/>
            <w:shd w:val="clear" w:color="auto" w:fill="auto"/>
            <w:vAlign w:val="center"/>
          </w:tcPr>
          <w:p w14:paraId="181D679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ОК-07</w:t>
            </w:r>
          </w:p>
        </w:tc>
      </w:tr>
      <w:tr w:rsidR="000A14FC" w:rsidRPr="00FF3992" w14:paraId="18C154C7" w14:textId="77777777" w:rsidTr="00D0693E">
        <w:trPr>
          <w:trHeight w:val="240"/>
        </w:trPr>
        <w:tc>
          <w:tcPr>
            <w:tcW w:w="3544" w:type="dxa"/>
            <w:vMerge w:val="restart"/>
            <w:shd w:val="clear" w:color="auto" w:fill="auto"/>
          </w:tcPr>
          <w:p w14:paraId="2FED0F8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9.1 </w:t>
            </w:r>
          </w:p>
          <w:p w14:paraId="347A90F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Степенная функция, ее свойства</w:t>
            </w:r>
          </w:p>
        </w:tc>
        <w:tc>
          <w:tcPr>
            <w:tcW w:w="10065" w:type="dxa"/>
            <w:shd w:val="clear" w:color="auto" w:fill="auto"/>
          </w:tcPr>
          <w:p w14:paraId="5D18B13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1753887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AA7E06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58A3B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48D644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F4D6F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FC426D1" w14:textId="77777777" w:rsidTr="00D0693E">
        <w:trPr>
          <w:trHeight w:val="240"/>
        </w:trPr>
        <w:tc>
          <w:tcPr>
            <w:tcW w:w="3544" w:type="dxa"/>
            <w:vMerge/>
          </w:tcPr>
          <w:p w14:paraId="4BDE1A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2AA9F6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FF3992">
              <w:rPr>
                <w:rFonts w:ascii="Times New Roman" w:hAnsi="Times New Roman" w:cs="Times New Roman"/>
                <w:bCs/>
                <w:sz w:val="24"/>
                <w:szCs w:val="24"/>
              </w:rPr>
              <w:t xml:space="preserve">  их свойства и графики. Свойства корня n-ой степени</w:t>
            </w:r>
          </w:p>
        </w:tc>
        <w:tc>
          <w:tcPr>
            <w:tcW w:w="708" w:type="dxa"/>
            <w:vMerge/>
            <w:shd w:val="clear" w:color="auto" w:fill="auto"/>
          </w:tcPr>
          <w:p w14:paraId="06B1E72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1FE31A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545DE9E" w14:textId="77777777" w:rsidTr="00D0693E">
        <w:trPr>
          <w:trHeight w:val="240"/>
        </w:trPr>
        <w:tc>
          <w:tcPr>
            <w:tcW w:w="3544" w:type="dxa"/>
            <w:vMerge/>
          </w:tcPr>
          <w:p w14:paraId="6311F4A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2E42EA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46DF3B3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CEEEEA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B01EC9A" w14:textId="77777777" w:rsidTr="00D0693E">
        <w:trPr>
          <w:trHeight w:val="240"/>
        </w:trPr>
        <w:tc>
          <w:tcPr>
            <w:tcW w:w="3544" w:type="dxa"/>
            <w:vMerge w:val="restart"/>
            <w:shd w:val="clear" w:color="auto" w:fill="auto"/>
          </w:tcPr>
          <w:p w14:paraId="147A59E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 xml:space="preserve">Тема 9.2 </w:t>
            </w:r>
          </w:p>
          <w:p w14:paraId="34D781D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выражений с корнями n-ой степени</w:t>
            </w:r>
          </w:p>
        </w:tc>
        <w:tc>
          <w:tcPr>
            <w:tcW w:w="10065" w:type="dxa"/>
            <w:shd w:val="clear" w:color="auto" w:fill="auto"/>
          </w:tcPr>
          <w:p w14:paraId="4A9C817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11FE88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02880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CDB3E1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61E9A2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E8ACC47" w14:textId="77777777" w:rsidTr="00D0693E">
        <w:trPr>
          <w:trHeight w:val="240"/>
        </w:trPr>
        <w:tc>
          <w:tcPr>
            <w:tcW w:w="3544" w:type="dxa"/>
            <w:vMerge/>
          </w:tcPr>
          <w:p w14:paraId="73DEC61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462E4C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иррациональных выражений</w:t>
            </w:r>
          </w:p>
        </w:tc>
        <w:tc>
          <w:tcPr>
            <w:tcW w:w="708" w:type="dxa"/>
            <w:vMerge/>
            <w:shd w:val="clear" w:color="auto" w:fill="auto"/>
          </w:tcPr>
          <w:p w14:paraId="20F09B5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985012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ADBE991" w14:textId="77777777" w:rsidTr="00D0693E">
        <w:trPr>
          <w:trHeight w:val="240"/>
        </w:trPr>
        <w:tc>
          <w:tcPr>
            <w:tcW w:w="3544" w:type="dxa"/>
            <w:vMerge/>
          </w:tcPr>
          <w:p w14:paraId="7DCB8AB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495A74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7C3E76E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364534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AE7C4D0" w14:textId="77777777" w:rsidTr="00D0693E">
        <w:trPr>
          <w:trHeight w:val="240"/>
        </w:trPr>
        <w:tc>
          <w:tcPr>
            <w:tcW w:w="3544" w:type="dxa"/>
            <w:vMerge w:val="restart"/>
            <w:shd w:val="clear" w:color="auto" w:fill="auto"/>
          </w:tcPr>
          <w:p w14:paraId="219C358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9.3 </w:t>
            </w:r>
          </w:p>
          <w:p w14:paraId="00BEF57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Свойства степени с рациональным и действительным показателями </w:t>
            </w:r>
          </w:p>
        </w:tc>
        <w:tc>
          <w:tcPr>
            <w:tcW w:w="10065" w:type="dxa"/>
            <w:shd w:val="clear" w:color="auto" w:fill="auto"/>
          </w:tcPr>
          <w:p w14:paraId="38DC3D4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428E06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F36D45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7E16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30471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4242D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500998A" w14:textId="77777777" w:rsidTr="00D0693E">
        <w:trPr>
          <w:trHeight w:val="240"/>
        </w:trPr>
        <w:tc>
          <w:tcPr>
            <w:tcW w:w="3544" w:type="dxa"/>
            <w:vMerge/>
          </w:tcPr>
          <w:p w14:paraId="387648F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CDADB3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708" w:type="dxa"/>
            <w:vMerge/>
            <w:shd w:val="clear" w:color="auto" w:fill="auto"/>
          </w:tcPr>
          <w:p w14:paraId="6317B3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F3AFCC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67710BE" w14:textId="77777777" w:rsidTr="00D0693E">
        <w:trPr>
          <w:trHeight w:val="240"/>
        </w:trPr>
        <w:tc>
          <w:tcPr>
            <w:tcW w:w="3544" w:type="dxa"/>
            <w:vMerge/>
          </w:tcPr>
          <w:p w14:paraId="730F19E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561736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26962B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A205C0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7CDEDB9" w14:textId="77777777" w:rsidTr="00D0693E">
        <w:trPr>
          <w:trHeight w:val="240"/>
        </w:trPr>
        <w:tc>
          <w:tcPr>
            <w:tcW w:w="3544" w:type="dxa"/>
            <w:vMerge w:val="restart"/>
            <w:shd w:val="clear" w:color="auto" w:fill="auto"/>
          </w:tcPr>
          <w:p w14:paraId="50CA3C9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9.4 </w:t>
            </w:r>
          </w:p>
          <w:p w14:paraId="79823DB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иррациональных уравнений и неравенств</w:t>
            </w:r>
          </w:p>
        </w:tc>
        <w:tc>
          <w:tcPr>
            <w:tcW w:w="10065" w:type="dxa"/>
            <w:shd w:val="clear" w:color="auto" w:fill="auto"/>
          </w:tcPr>
          <w:p w14:paraId="1487B5A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54FDB6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3A09FD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420AF0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4E79B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44331C3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C2CFB1F" w14:textId="77777777" w:rsidTr="00D0693E">
        <w:trPr>
          <w:trHeight w:val="240"/>
        </w:trPr>
        <w:tc>
          <w:tcPr>
            <w:tcW w:w="3544" w:type="dxa"/>
            <w:vMerge/>
          </w:tcPr>
          <w:p w14:paraId="3225D5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07E927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708" w:type="dxa"/>
            <w:vMerge/>
            <w:shd w:val="clear" w:color="auto" w:fill="auto"/>
          </w:tcPr>
          <w:p w14:paraId="42C5859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EA2F20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433DBDC" w14:textId="77777777" w:rsidTr="00D0693E">
        <w:trPr>
          <w:trHeight w:val="240"/>
        </w:trPr>
        <w:tc>
          <w:tcPr>
            <w:tcW w:w="3544" w:type="dxa"/>
            <w:vMerge/>
          </w:tcPr>
          <w:p w14:paraId="24AAADA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2D4AD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741FF5F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92B10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3CDF4FF" w14:textId="77777777" w:rsidTr="00D0693E">
        <w:trPr>
          <w:trHeight w:val="240"/>
        </w:trPr>
        <w:tc>
          <w:tcPr>
            <w:tcW w:w="3544" w:type="dxa"/>
            <w:vMerge w:val="restart"/>
            <w:shd w:val="clear" w:color="auto" w:fill="auto"/>
          </w:tcPr>
          <w:p w14:paraId="6486696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9.5 </w:t>
            </w:r>
          </w:p>
          <w:p w14:paraId="13857BA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Степени и корни. Степенная функция</w:t>
            </w:r>
          </w:p>
        </w:tc>
        <w:tc>
          <w:tcPr>
            <w:tcW w:w="10065" w:type="dxa"/>
            <w:shd w:val="clear" w:color="auto" w:fill="auto"/>
          </w:tcPr>
          <w:p w14:paraId="02E50E6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28667EB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F18825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4CE2C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2A4B55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467DF1E" w14:textId="77777777" w:rsidTr="00D0693E">
        <w:trPr>
          <w:trHeight w:val="661"/>
        </w:trPr>
        <w:tc>
          <w:tcPr>
            <w:tcW w:w="3544" w:type="dxa"/>
            <w:vMerge/>
          </w:tcPr>
          <w:p w14:paraId="2F3C901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16F7C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Определение степенной функции. Использование ее свойств при решении уравнений и неравенств</w:t>
            </w:r>
          </w:p>
        </w:tc>
        <w:tc>
          <w:tcPr>
            <w:tcW w:w="708" w:type="dxa"/>
            <w:vMerge/>
            <w:shd w:val="clear" w:color="auto" w:fill="auto"/>
          </w:tcPr>
          <w:p w14:paraId="6D154BC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509CF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E2F3B03" w14:textId="77777777" w:rsidTr="00D0693E">
        <w:trPr>
          <w:trHeight w:val="240"/>
        </w:trPr>
        <w:tc>
          <w:tcPr>
            <w:tcW w:w="3544" w:type="dxa"/>
            <w:vMerge/>
          </w:tcPr>
          <w:p w14:paraId="5FE75D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9EDD0E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4372F93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CCEA22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DC064DD" w14:textId="77777777" w:rsidTr="00D0693E">
        <w:trPr>
          <w:trHeight w:val="20"/>
        </w:trPr>
        <w:tc>
          <w:tcPr>
            <w:tcW w:w="3544" w:type="dxa"/>
            <w:shd w:val="clear" w:color="auto" w:fill="auto"/>
          </w:tcPr>
          <w:p w14:paraId="44F7A63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10. Показательная функция</w:t>
            </w:r>
          </w:p>
        </w:tc>
        <w:tc>
          <w:tcPr>
            <w:tcW w:w="10065" w:type="dxa"/>
            <w:shd w:val="clear" w:color="auto" w:fill="auto"/>
          </w:tcPr>
          <w:p w14:paraId="6BAFD0A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52E3DC7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18</w:t>
            </w:r>
          </w:p>
        </w:tc>
        <w:tc>
          <w:tcPr>
            <w:tcW w:w="1560" w:type="dxa"/>
            <w:vMerge w:val="restart"/>
            <w:shd w:val="clear" w:color="auto" w:fill="auto"/>
            <w:vAlign w:val="center"/>
          </w:tcPr>
          <w:p w14:paraId="0A8CFC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ОК-07</w:t>
            </w:r>
          </w:p>
        </w:tc>
      </w:tr>
      <w:tr w:rsidR="000A14FC" w:rsidRPr="00FF3992" w14:paraId="15E24FB1" w14:textId="77777777" w:rsidTr="00D0693E">
        <w:trPr>
          <w:trHeight w:val="182"/>
        </w:trPr>
        <w:tc>
          <w:tcPr>
            <w:tcW w:w="3544" w:type="dxa"/>
            <w:vMerge w:val="restart"/>
            <w:shd w:val="clear" w:color="auto" w:fill="auto"/>
          </w:tcPr>
          <w:p w14:paraId="38EA575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10.1 </w:t>
            </w:r>
          </w:p>
          <w:p w14:paraId="112665E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Показательная функция, ее свойства</w:t>
            </w:r>
          </w:p>
        </w:tc>
        <w:tc>
          <w:tcPr>
            <w:tcW w:w="10065" w:type="dxa"/>
            <w:shd w:val="clear" w:color="auto" w:fill="auto"/>
          </w:tcPr>
          <w:p w14:paraId="091FFD9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2B50B6A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27B862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7D7229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3570E8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DD59E7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072E4A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B8FB6F1" w14:textId="77777777" w:rsidTr="00D0693E">
        <w:trPr>
          <w:trHeight w:val="20"/>
        </w:trPr>
        <w:tc>
          <w:tcPr>
            <w:tcW w:w="3544" w:type="dxa"/>
            <w:vMerge/>
          </w:tcPr>
          <w:p w14:paraId="2617EAC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E95C3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708" w:type="dxa"/>
            <w:vMerge/>
            <w:shd w:val="clear" w:color="auto" w:fill="auto"/>
          </w:tcPr>
          <w:p w14:paraId="5278351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898DE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B2DE930" w14:textId="77777777" w:rsidTr="00D0693E">
        <w:trPr>
          <w:trHeight w:val="20"/>
        </w:trPr>
        <w:tc>
          <w:tcPr>
            <w:tcW w:w="3544" w:type="dxa"/>
            <w:vMerge/>
          </w:tcPr>
          <w:p w14:paraId="636A128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75633E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tcBorders>
              <w:bottom w:val="single" w:sz="4" w:space="0" w:color="000000" w:themeColor="text1"/>
            </w:tcBorders>
            <w:shd w:val="clear" w:color="auto" w:fill="auto"/>
          </w:tcPr>
          <w:p w14:paraId="4112748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C0DDEE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E0E5F58" w14:textId="77777777" w:rsidTr="00D0693E">
        <w:trPr>
          <w:trHeight w:val="20"/>
        </w:trPr>
        <w:tc>
          <w:tcPr>
            <w:tcW w:w="3544" w:type="dxa"/>
            <w:vMerge w:val="restart"/>
            <w:shd w:val="clear" w:color="auto" w:fill="auto"/>
          </w:tcPr>
          <w:p w14:paraId="6B57AE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10.2 </w:t>
            </w:r>
          </w:p>
          <w:p w14:paraId="1DC1E91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показательных уравнений и неравенств</w:t>
            </w:r>
          </w:p>
        </w:tc>
        <w:tc>
          <w:tcPr>
            <w:tcW w:w="10065" w:type="dxa"/>
            <w:shd w:val="clear" w:color="auto" w:fill="auto"/>
          </w:tcPr>
          <w:p w14:paraId="3317CAD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2CD1F0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22D0F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A999C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67C999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8</w:t>
            </w:r>
          </w:p>
        </w:tc>
        <w:tc>
          <w:tcPr>
            <w:tcW w:w="1560" w:type="dxa"/>
            <w:vMerge/>
            <w:shd w:val="clear" w:color="auto" w:fill="auto"/>
          </w:tcPr>
          <w:p w14:paraId="151D3F3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948128E" w14:textId="77777777" w:rsidTr="00D0693E">
        <w:trPr>
          <w:trHeight w:val="20"/>
        </w:trPr>
        <w:tc>
          <w:tcPr>
            <w:tcW w:w="3544" w:type="dxa"/>
            <w:vMerge/>
          </w:tcPr>
          <w:p w14:paraId="286C885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6B63AA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708" w:type="dxa"/>
            <w:vMerge/>
            <w:shd w:val="clear" w:color="auto" w:fill="auto"/>
          </w:tcPr>
          <w:p w14:paraId="77F41CF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B07E7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CFBE898" w14:textId="77777777" w:rsidTr="00D0693E">
        <w:trPr>
          <w:trHeight w:val="20"/>
        </w:trPr>
        <w:tc>
          <w:tcPr>
            <w:tcW w:w="3544" w:type="dxa"/>
            <w:vMerge/>
          </w:tcPr>
          <w:p w14:paraId="4CFCA65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385CF1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0F657D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39B6EF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554DD1F" w14:textId="77777777" w:rsidTr="00D0693E">
        <w:trPr>
          <w:trHeight w:val="20"/>
        </w:trPr>
        <w:tc>
          <w:tcPr>
            <w:tcW w:w="3544" w:type="dxa"/>
            <w:vMerge w:val="restart"/>
            <w:shd w:val="clear" w:color="auto" w:fill="auto"/>
          </w:tcPr>
          <w:p w14:paraId="2716EF4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10.3 </w:t>
            </w:r>
          </w:p>
          <w:p w14:paraId="35E64B6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показательных уравнений</w:t>
            </w:r>
          </w:p>
        </w:tc>
        <w:tc>
          <w:tcPr>
            <w:tcW w:w="10065" w:type="dxa"/>
            <w:shd w:val="clear" w:color="auto" w:fill="auto"/>
          </w:tcPr>
          <w:p w14:paraId="5EE6F19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CCE81B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953709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1126D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0AF147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FD964B6" w14:textId="77777777" w:rsidTr="00D0693E">
        <w:trPr>
          <w:trHeight w:val="20"/>
        </w:trPr>
        <w:tc>
          <w:tcPr>
            <w:tcW w:w="3544" w:type="dxa"/>
            <w:vMerge/>
          </w:tcPr>
          <w:p w14:paraId="03B3E9F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823A4A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систем показательных уравнений</w:t>
            </w:r>
          </w:p>
        </w:tc>
        <w:tc>
          <w:tcPr>
            <w:tcW w:w="708" w:type="dxa"/>
            <w:vMerge/>
            <w:shd w:val="clear" w:color="auto" w:fill="auto"/>
          </w:tcPr>
          <w:p w14:paraId="7A70D1D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5300FC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2698043" w14:textId="77777777" w:rsidTr="00D0693E">
        <w:trPr>
          <w:trHeight w:val="20"/>
        </w:trPr>
        <w:tc>
          <w:tcPr>
            <w:tcW w:w="3544" w:type="dxa"/>
            <w:vMerge/>
          </w:tcPr>
          <w:p w14:paraId="41F96EC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91BF89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611CEEC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E01496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7AD2F6B" w14:textId="77777777" w:rsidTr="00D0693E">
        <w:trPr>
          <w:trHeight w:val="20"/>
        </w:trPr>
        <w:tc>
          <w:tcPr>
            <w:tcW w:w="3544" w:type="dxa"/>
            <w:vMerge w:val="restart"/>
            <w:shd w:val="clear" w:color="auto" w:fill="auto"/>
          </w:tcPr>
          <w:p w14:paraId="246A324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 xml:space="preserve">Тема 10.4 </w:t>
            </w:r>
          </w:p>
          <w:p w14:paraId="1917A08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Показательная функция</w:t>
            </w:r>
          </w:p>
        </w:tc>
        <w:tc>
          <w:tcPr>
            <w:tcW w:w="10065" w:type="dxa"/>
            <w:shd w:val="clear" w:color="auto" w:fill="auto"/>
          </w:tcPr>
          <w:p w14:paraId="3A75C6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358F1C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63F4AF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2A9A2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E68902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C6EF4A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2E83EF3" w14:textId="77777777" w:rsidTr="00D0693E">
        <w:trPr>
          <w:trHeight w:val="20"/>
        </w:trPr>
        <w:tc>
          <w:tcPr>
            <w:tcW w:w="3544" w:type="dxa"/>
            <w:vMerge/>
          </w:tcPr>
          <w:p w14:paraId="0A00F9E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280118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708" w:type="dxa"/>
            <w:vMerge/>
            <w:shd w:val="clear" w:color="auto" w:fill="auto"/>
          </w:tcPr>
          <w:p w14:paraId="662E00A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DDBC38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7E1192A" w14:textId="77777777" w:rsidTr="00D0693E">
        <w:trPr>
          <w:trHeight w:val="20"/>
        </w:trPr>
        <w:tc>
          <w:tcPr>
            <w:tcW w:w="3544" w:type="dxa"/>
            <w:vMerge/>
          </w:tcPr>
          <w:p w14:paraId="62C3B94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9A6EFA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644553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28F209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F44AB4C" w14:textId="77777777" w:rsidTr="00D0693E">
        <w:trPr>
          <w:trHeight w:val="20"/>
        </w:trPr>
        <w:tc>
          <w:tcPr>
            <w:tcW w:w="3544" w:type="dxa"/>
            <w:shd w:val="clear" w:color="auto" w:fill="auto"/>
          </w:tcPr>
          <w:p w14:paraId="718F4CD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11. Логарифмы. Логарифмическая функция</w:t>
            </w:r>
          </w:p>
        </w:tc>
        <w:tc>
          <w:tcPr>
            <w:tcW w:w="10065" w:type="dxa"/>
            <w:shd w:val="clear" w:color="auto" w:fill="auto"/>
          </w:tcPr>
          <w:p w14:paraId="2183426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4398082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30</w:t>
            </w:r>
          </w:p>
        </w:tc>
        <w:tc>
          <w:tcPr>
            <w:tcW w:w="1560" w:type="dxa"/>
            <w:vMerge w:val="restart"/>
            <w:shd w:val="clear" w:color="auto" w:fill="auto"/>
            <w:vAlign w:val="center"/>
          </w:tcPr>
          <w:p w14:paraId="3A7E38C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ОК-01, ОК-02, </w:t>
            </w:r>
            <w:r w:rsidRPr="00FF3992">
              <w:rPr>
                <w:rFonts w:ascii="Times New Roman" w:hAnsi="Times New Roman" w:cs="Times New Roman"/>
                <w:bCs/>
                <w:sz w:val="24"/>
                <w:szCs w:val="24"/>
              </w:rPr>
              <w:br/>
              <w:t xml:space="preserve">ОК-03, ОК-04, </w:t>
            </w:r>
          </w:p>
          <w:p w14:paraId="283C668B" w14:textId="77777777" w:rsidR="000A14FC"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ОК-05, ОК-07</w:t>
            </w:r>
          </w:p>
          <w:p w14:paraId="377A70C3" w14:textId="03B1C9B1" w:rsidR="00435745" w:rsidRPr="00FF3992" w:rsidRDefault="00435745"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ПК-1.1, ПК-</w:t>
            </w:r>
            <w:r w:rsidR="00475AF4">
              <w:rPr>
                <w:rFonts w:ascii="Times New Roman" w:hAnsi="Times New Roman" w:cs="Times New Roman"/>
                <w:bCs/>
                <w:sz w:val="24"/>
                <w:szCs w:val="24"/>
              </w:rPr>
              <w:t>4.2</w:t>
            </w:r>
          </w:p>
        </w:tc>
      </w:tr>
      <w:tr w:rsidR="000A14FC" w:rsidRPr="00FF3992" w14:paraId="5680D93B" w14:textId="77777777" w:rsidTr="00D0693E">
        <w:trPr>
          <w:trHeight w:val="20"/>
        </w:trPr>
        <w:tc>
          <w:tcPr>
            <w:tcW w:w="3544" w:type="dxa"/>
            <w:vMerge w:val="restart"/>
            <w:shd w:val="clear" w:color="auto" w:fill="auto"/>
          </w:tcPr>
          <w:p w14:paraId="386C87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11.1 </w:t>
            </w:r>
          </w:p>
          <w:p w14:paraId="368CCFC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 числа. Десятичный и натуральный логарифмы, число е</w:t>
            </w:r>
          </w:p>
        </w:tc>
        <w:tc>
          <w:tcPr>
            <w:tcW w:w="10065" w:type="dxa"/>
            <w:shd w:val="clear" w:color="auto" w:fill="auto"/>
          </w:tcPr>
          <w:p w14:paraId="530AF9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711996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9370DB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014E9C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D599D7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71FB73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BB9BE1D" w14:textId="77777777" w:rsidTr="00D0693E">
        <w:trPr>
          <w:trHeight w:val="20"/>
        </w:trPr>
        <w:tc>
          <w:tcPr>
            <w:tcW w:w="3544" w:type="dxa"/>
            <w:vMerge/>
          </w:tcPr>
          <w:p w14:paraId="281A7FD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BA6C8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 числа. Десятичный и натуральный логарифмы, число е</w:t>
            </w:r>
          </w:p>
        </w:tc>
        <w:tc>
          <w:tcPr>
            <w:tcW w:w="708" w:type="dxa"/>
            <w:vMerge/>
            <w:shd w:val="clear" w:color="auto" w:fill="auto"/>
          </w:tcPr>
          <w:p w14:paraId="685C15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FA799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676C40D" w14:textId="77777777" w:rsidTr="00D0693E">
        <w:trPr>
          <w:trHeight w:val="20"/>
        </w:trPr>
        <w:tc>
          <w:tcPr>
            <w:tcW w:w="3544" w:type="dxa"/>
            <w:vMerge/>
          </w:tcPr>
          <w:p w14:paraId="2FBF31D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4E877C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7548B3C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12513D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5732B49" w14:textId="77777777" w:rsidTr="00D0693E">
        <w:trPr>
          <w:trHeight w:val="20"/>
        </w:trPr>
        <w:tc>
          <w:tcPr>
            <w:tcW w:w="3544" w:type="dxa"/>
            <w:vMerge w:val="restart"/>
            <w:shd w:val="clear" w:color="auto" w:fill="auto"/>
          </w:tcPr>
          <w:p w14:paraId="154BC8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11.2 </w:t>
            </w:r>
          </w:p>
          <w:p w14:paraId="1766B19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Свойства логарифмов. Операция логарифмирования</w:t>
            </w:r>
          </w:p>
        </w:tc>
        <w:tc>
          <w:tcPr>
            <w:tcW w:w="10065" w:type="dxa"/>
            <w:shd w:val="clear" w:color="auto" w:fill="auto"/>
          </w:tcPr>
          <w:p w14:paraId="59B7075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DA13D5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DBB59D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7729D7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3310C5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3B0CD18" w14:textId="77777777" w:rsidTr="00D0693E">
        <w:trPr>
          <w:trHeight w:val="20"/>
        </w:trPr>
        <w:tc>
          <w:tcPr>
            <w:tcW w:w="3544" w:type="dxa"/>
            <w:vMerge/>
          </w:tcPr>
          <w:p w14:paraId="4E5061F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CCA2C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Свойства логарифмов. Операция логарифмирования.</w:t>
            </w:r>
          </w:p>
        </w:tc>
        <w:tc>
          <w:tcPr>
            <w:tcW w:w="708" w:type="dxa"/>
            <w:vMerge/>
            <w:shd w:val="clear" w:color="auto" w:fill="auto"/>
          </w:tcPr>
          <w:p w14:paraId="73293EE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06026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27416C0" w14:textId="77777777" w:rsidTr="00D0693E">
        <w:trPr>
          <w:trHeight w:val="20"/>
        </w:trPr>
        <w:tc>
          <w:tcPr>
            <w:tcW w:w="3544" w:type="dxa"/>
            <w:vMerge/>
          </w:tcPr>
          <w:p w14:paraId="40B8E31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FECCD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0A8A558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7FF26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9DFC9AD" w14:textId="77777777" w:rsidTr="00D0693E">
        <w:trPr>
          <w:trHeight w:val="20"/>
        </w:trPr>
        <w:tc>
          <w:tcPr>
            <w:tcW w:w="3544" w:type="dxa"/>
            <w:vMerge w:val="restart"/>
            <w:shd w:val="clear" w:color="auto" w:fill="auto"/>
          </w:tcPr>
          <w:p w14:paraId="0A9984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11.3 </w:t>
            </w:r>
          </w:p>
          <w:p w14:paraId="3E6E278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Логарифмическая функция, ее свойства</w:t>
            </w:r>
          </w:p>
        </w:tc>
        <w:tc>
          <w:tcPr>
            <w:tcW w:w="10065" w:type="dxa"/>
            <w:shd w:val="clear" w:color="auto" w:fill="auto"/>
          </w:tcPr>
          <w:p w14:paraId="22EE20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2465C2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EE7AE8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91EE1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40C1E7A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5BE834C" w14:textId="77777777" w:rsidTr="00D0693E">
        <w:trPr>
          <w:trHeight w:val="20"/>
        </w:trPr>
        <w:tc>
          <w:tcPr>
            <w:tcW w:w="3544" w:type="dxa"/>
            <w:vMerge/>
          </w:tcPr>
          <w:p w14:paraId="4948E8E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D1BFE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Логарифмическая функция и ее свойства</w:t>
            </w:r>
          </w:p>
        </w:tc>
        <w:tc>
          <w:tcPr>
            <w:tcW w:w="708" w:type="dxa"/>
            <w:vMerge/>
            <w:shd w:val="clear" w:color="auto" w:fill="auto"/>
          </w:tcPr>
          <w:p w14:paraId="05F2BB6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C0CE51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503CB07" w14:textId="77777777" w:rsidTr="00D0693E">
        <w:trPr>
          <w:trHeight w:val="20"/>
        </w:trPr>
        <w:tc>
          <w:tcPr>
            <w:tcW w:w="3544" w:type="dxa"/>
            <w:vMerge/>
          </w:tcPr>
          <w:p w14:paraId="18BFB47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D7AA8A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35A5A2D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E65734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CF01F88" w14:textId="77777777" w:rsidTr="00D0693E">
        <w:trPr>
          <w:trHeight w:val="373"/>
        </w:trPr>
        <w:tc>
          <w:tcPr>
            <w:tcW w:w="3544" w:type="dxa"/>
            <w:vMerge w:val="restart"/>
            <w:shd w:val="clear" w:color="auto" w:fill="auto"/>
          </w:tcPr>
          <w:p w14:paraId="7D907E6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11.4</w:t>
            </w:r>
          </w:p>
          <w:p w14:paraId="2B4EB58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логарифмических уравнений и неравенств</w:t>
            </w:r>
          </w:p>
        </w:tc>
        <w:tc>
          <w:tcPr>
            <w:tcW w:w="10065" w:type="dxa"/>
            <w:tcBorders>
              <w:bottom w:val="single" w:sz="4" w:space="0" w:color="auto"/>
            </w:tcBorders>
            <w:shd w:val="clear" w:color="auto" w:fill="auto"/>
          </w:tcPr>
          <w:p w14:paraId="0596A9D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FFDDC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90D1D9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735C1D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45B0D1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412AC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8</w:t>
            </w:r>
          </w:p>
        </w:tc>
        <w:tc>
          <w:tcPr>
            <w:tcW w:w="1560" w:type="dxa"/>
            <w:vMerge/>
            <w:shd w:val="clear" w:color="auto" w:fill="auto"/>
          </w:tcPr>
          <w:p w14:paraId="4B6280B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E721830" w14:textId="77777777" w:rsidTr="00D0693E">
        <w:trPr>
          <w:trHeight w:val="1001"/>
        </w:trPr>
        <w:tc>
          <w:tcPr>
            <w:tcW w:w="3544" w:type="dxa"/>
            <w:vMerge/>
          </w:tcPr>
          <w:p w14:paraId="42F6695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tcBorders>
              <w:bottom w:val="single" w:sz="4" w:space="0" w:color="auto"/>
            </w:tcBorders>
            <w:shd w:val="clear" w:color="auto" w:fill="auto"/>
          </w:tcPr>
          <w:p w14:paraId="02340CA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708" w:type="dxa"/>
            <w:vMerge/>
            <w:shd w:val="clear" w:color="auto" w:fill="auto"/>
          </w:tcPr>
          <w:p w14:paraId="21D5C7D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160824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C7AC514" w14:textId="77777777" w:rsidTr="00D0693E">
        <w:trPr>
          <w:trHeight w:val="240"/>
        </w:trPr>
        <w:tc>
          <w:tcPr>
            <w:tcW w:w="3544" w:type="dxa"/>
            <w:vMerge/>
          </w:tcPr>
          <w:p w14:paraId="4A16A6B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tcBorders>
              <w:top w:val="single" w:sz="4" w:space="0" w:color="auto"/>
            </w:tcBorders>
            <w:shd w:val="clear" w:color="auto" w:fill="auto"/>
          </w:tcPr>
          <w:p w14:paraId="62071DB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460CB24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02026B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3404202" w14:textId="77777777" w:rsidTr="00D0693E">
        <w:trPr>
          <w:trHeight w:val="20"/>
        </w:trPr>
        <w:tc>
          <w:tcPr>
            <w:tcW w:w="3544" w:type="dxa"/>
            <w:vMerge w:val="restart"/>
            <w:shd w:val="clear" w:color="auto" w:fill="auto"/>
          </w:tcPr>
          <w:p w14:paraId="2CE74E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11.5</w:t>
            </w:r>
          </w:p>
          <w:p w14:paraId="40BC8F1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логарифмических уравнений</w:t>
            </w:r>
          </w:p>
        </w:tc>
        <w:tc>
          <w:tcPr>
            <w:tcW w:w="10065" w:type="dxa"/>
            <w:shd w:val="clear" w:color="auto" w:fill="auto"/>
          </w:tcPr>
          <w:p w14:paraId="1CC9935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7C251B8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69D33F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7DED6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D7FBE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5AE80CC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3204390" w14:textId="77777777" w:rsidTr="00D0693E">
        <w:trPr>
          <w:trHeight w:val="20"/>
        </w:trPr>
        <w:tc>
          <w:tcPr>
            <w:tcW w:w="3544" w:type="dxa"/>
            <w:vMerge/>
          </w:tcPr>
          <w:p w14:paraId="2331144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CE3C1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708" w:type="dxa"/>
            <w:vMerge/>
            <w:shd w:val="clear" w:color="auto" w:fill="auto"/>
          </w:tcPr>
          <w:p w14:paraId="388555A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E33C5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23E2CE1" w14:textId="77777777" w:rsidTr="00D0693E">
        <w:trPr>
          <w:trHeight w:val="20"/>
        </w:trPr>
        <w:tc>
          <w:tcPr>
            <w:tcW w:w="3544" w:type="dxa"/>
            <w:vMerge/>
          </w:tcPr>
          <w:p w14:paraId="17CCBAA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421CCF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3FC03AC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C9CB0F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94061B1" w14:textId="77777777" w:rsidTr="00D0693E">
        <w:trPr>
          <w:trHeight w:val="20"/>
        </w:trPr>
        <w:tc>
          <w:tcPr>
            <w:tcW w:w="3544" w:type="dxa"/>
            <w:vMerge w:val="restart"/>
            <w:shd w:val="clear" w:color="auto" w:fill="auto"/>
          </w:tcPr>
          <w:p w14:paraId="164C873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11.6 </w:t>
            </w:r>
          </w:p>
          <w:p w14:paraId="10EBE36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Логарифмы в природе и технике </w:t>
            </w:r>
          </w:p>
        </w:tc>
        <w:tc>
          <w:tcPr>
            <w:tcW w:w="10065" w:type="dxa"/>
            <w:shd w:val="clear" w:color="auto" w:fill="auto"/>
          </w:tcPr>
          <w:p w14:paraId="4480D15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1CECFE4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AE2EE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7ED77FF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2C554E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5FB40C1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DD47456" w14:textId="77777777" w:rsidTr="00D0693E">
        <w:trPr>
          <w:trHeight w:val="20"/>
        </w:trPr>
        <w:tc>
          <w:tcPr>
            <w:tcW w:w="3544" w:type="dxa"/>
            <w:vMerge/>
          </w:tcPr>
          <w:p w14:paraId="55F071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4404B0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708" w:type="dxa"/>
            <w:vMerge/>
            <w:shd w:val="clear" w:color="auto" w:fill="auto"/>
          </w:tcPr>
          <w:p w14:paraId="318AC5C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3D2174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A07FC76" w14:textId="77777777" w:rsidTr="00D0693E">
        <w:trPr>
          <w:trHeight w:val="20"/>
        </w:trPr>
        <w:tc>
          <w:tcPr>
            <w:tcW w:w="3544" w:type="dxa"/>
            <w:vMerge/>
          </w:tcPr>
          <w:p w14:paraId="7A7FC3C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286C6D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57880C3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1948699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66259E1" w14:textId="77777777" w:rsidTr="00D0693E">
        <w:trPr>
          <w:trHeight w:val="20"/>
        </w:trPr>
        <w:tc>
          <w:tcPr>
            <w:tcW w:w="3544" w:type="dxa"/>
            <w:vMerge w:val="restart"/>
            <w:shd w:val="clear" w:color="auto" w:fill="auto"/>
          </w:tcPr>
          <w:p w14:paraId="6F6CE1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Тема 11.7</w:t>
            </w:r>
          </w:p>
          <w:p w14:paraId="3F096E4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Логарифмы. Логарифмическая функция</w:t>
            </w:r>
          </w:p>
        </w:tc>
        <w:tc>
          <w:tcPr>
            <w:tcW w:w="10065" w:type="dxa"/>
            <w:shd w:val="clear" w:color="auto" w:fill="auto"/>
          </w:tcPr>
          <w:p w14:paraId="67D845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EE2AFB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97B7CD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71D01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64A2B0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B119B79" w14:textId="77777777" w:rsidTr="00D0693E">
        <w:trPr>
          <w:trHeight w:val="20"/>
        </w:trPr>
        <w:tc>
          <w:tcPr>
            <w:tcW w:w="3544" w:type="dxa"/>
            <w:vMerge/>
          </w:tcPr>
          <w:p w14:paraId="461EE3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A0AB2B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Логарифмическая функция. Решение простейших логарифмических уравнений</w:t>
            </w:r>
          </w:p>
        </w:tc>
        <w:tc>
          <w:tcPr>
            <w:tcW w:w="708" w:type="dxa"/>
            <w:vMerge/>
            <w:shd w:val="clear" w:color="auto" w:fill="auto"/>
          </w:tcPr>
          <w:p w14:paraId="7777E58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DAE842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9AB4E5C" w14:textId="77777777" w:rsidTr="00D0693E">
        <w:trPr>
          <w:trHeight w:val="20"/>
        </w:trPr>
        <w:tc>
          <w:tcPr>
            <w:tcW w:w="3544" w:type="dxa"/>
            <w:vMerge/>
          </w:tcPr>
          <w:p w14:paraId="2D8644B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307704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1F6A61E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F3AB1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7987303" w14:textId="77777777" w:rsidTr="00D0693E">
        <w:trPr>
          <w:trHeight w:val="20"/>
        </w:trPr>
        <w:tc>
          <w:tcPr>
            <w:tcW w:w="3544" w:type="dxa"/>
          </w:tcPr>
          <w:p w14:paraId="5BE9D87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F3992">
              <w:rPr>
                <w:rFonts w:ascii="Times New Roman" w:hAnsi="Times New Roman" w:cs="Times New Roman"/>
                <w:b/>
                <w:sz w:val="24"/>
                <w:szCs w:val="24"/>
              </w:rPr>
              <w:t>Раздел 12.</w:t>
            </w:r>
          </w:p>
          <w:p w14:paraId="352149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sz w:val="24"/>
                <w:szCs w:val="24"/>
              </w:rPr>
              <w:t>Множества. Элементы теории графов</w:t>
            </w:r>
          </w:p>
        </w:tc>
        <w:tc>
          <w:tcPr>
            <w:tcW w:w="10065" w:type="dxa"/>
            <w:shd w:val="clear" w:color="auto" w:fill="auto"/>
          </w:tcPr>
          <w:p w14:paraId="59138D5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5E23391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F3992">
              <w:rPr>
                <w:rFonts w:ascii="Times New Roman" w:hAnsi="Times New Roman" w:cs="Times New Roman"/>
                <w:b/>
                <w:sz w:val="24"/>
                <w:szCs w:val="24"/>
              </w:rPr>
              <w:t>10</w:t>
            </w:r>
          </w:p>
        </w:tc>
        <w:tc>
          <w:tcPr>
            <w:tcW w:w="1560" w:type="dxa"/>
            <w:shd w:val="clear" w:color="auto" w:fill="auto"/>
          </w:tcPr>
          <w:p w14:paraId="085247C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654C1AA" w14:textId="77777777" w:rsidTr="00D0693E">
        <w:trPr>
          <w:trHeight w:val="20"/>
        </w:trPr>
        <w:tc>
          <w:tcPr>
            <w:tcW w:w="3544" w:type="dxa"/>
            <w:vMerge w:val="restart"/>
          </w:tcPr>
          <w:p w14:paraId="0E810C2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12.1</w:t>
            </w:r>
          </w:p>
          <w:p w14:paraId="07BB709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Множества</w:t>
            </w:r>
          </w:p>
        </w:tc>
        <w:tc>
          <w:tcPr>
            <w:tcW w:w="10065" w:type="dxa"/>
            <w:shd w:val="clear" w:color="auto" w:fill="auto"/>
          </w:tcPr>
          <w:p w14:paraId="3CDAE41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46DFA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A22D7A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5B7021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shd w:val="clear" w:color="auto" w:fill="auto"/>
          </w:tcPr>
          <w:p w14:paraId="78D74A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B84BF4F" w14:textId="77777777" w:rsidTr="00D0693E">
        <w:trPr>
          <w:trHeight w:val="20"/>
        </w:trPr>
        <w:tc>
          <w:tcPr>
            <w:tcW w:w="3544" w:type="dxa"/>
            <w:vMerge/>
          </w:tcPr>
          <w:p w14:paraId="2C96961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807AEA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множества. Подмножество. Операции с множествами</w:t>
            </w:r>
          </w:p>
        </w:tc>
        <w:tc>
          <w:tcPr>
            <w:tcW w:w="708" w:type="dxa"/>
            <w:vMerge/>
            <w:shd w:val="clear" w:color="auto" w:fill="auto"/>
          </w:tcPr>
          <w:p w14:paraId="49C49B3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168305D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EF63EAB" w14:textId="77777777" w:rsidTr="00D0693E">
        <w:trPr>
          <w:trHeight w:val="20"/>
        </w:trPr>
        <w:tc>
          <w:tcPr>
            <w:tcW w:w="3544" w:type="dxa"/>
            <w:vMerge/>
          </w:tcPr>
          <w:p w14:paraId="6EAC133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A6AE75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52391E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745FEC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22755F2" w14:textId="77777777" w:rsidTr="00D0693E">
        <w:trPr>
          <w:trHeight w:val="20"/>
        </w:trPr>
        <w:tc>
          <w:tcPr>
            <w:tcW w:w="3544" w:type="dxa"/>
            <w:vMerge w:val="restart"/>
          </w:tcPr>
          <w:p w14:paraId="67CEF8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12.2</w:t>
            </w:r>
          </w:p>
          <w:p w14:paraId="0A249EB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Операции с множествами</w:t>
            </w:r>
          </w:p>
        </w:tc>
        <w:tc>
          <w:tcPr>
            <w:tcW w:w="10065" w:type="dxa"/>
            <w:shd w:val="clear" w:color="auto" w:fill="auto"/>
          </w:tcPr>
          <w:p w14:paraId="39E999B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51BBB7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97CCE6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405F6E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3DE582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shd w:val="clear" w:color="auto" w:fill="auto"/>
          </w:tcPr>
          <w:p w14:paraId="63E7E41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1A4EA86" w14:textId="77777777" w:rsidTr="00D0693E">
        <w:trPr>
          <w:trHeight w:val="20"/>
        </w:trPr>
        <w:tc>
          <w:tcPr>
            <w:tcW w:w="3544" w:type="dxa"/>
            <w:vMerge/>
          </w:tcPr>
          <w:p w14:paraId="4A19193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FE8B62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Операции с множествами. Решение прикладных задач</w:t>
            </w:r>
          </w:p>
        </w:tc>
        <w:tc>
          <w:tcPr>
            <w:tcW w:w="708" w:type="dxa"/>
            <w:vMerge/>
            <w:shd w:val="clear" w:color="auto" w:fill="auto"/>
          </w:tcPr>
          <w:p w14:paraId="5DA012D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60FE94F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1B544BC" w14:textId="77777777" w:rsidTr="00D0693E">
        <w:trPr>
          <w:trHeight w:val="20"/>
        </w:trPr>
        <w:tc>
          <w:tcPr>
            <w:tcW w:w="3544" w:type="dxa"/>
            <w:vMerge/>
          </w:tcPr>
          <w:p w14:paraId="4EC5CBA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522AF9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6EB8141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26E7B2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7D3725B" w14:textId="77777777" w:rsidTr="00D0693E">
        <w:trPr>
          <w:trHeight w:val="20"/>
        </w:trPr>
        <w:tc>
          <w:tcPr>
            <w:tcW w:w="3544" w:type="dxa"/>
            <w:vMerge w:val="restart"/>
          </w:tcPr>
          <w:p w14:paraId="421AB62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12.3</w:t>
            </w:r>
          </w:p>
          <w:p w14:paraId="15CB493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Графы</w:t>
            </w:r>
          </w:p>
        </w:tc>
        <w:tc>
          <w:tcPr>
            <w:tcW w:w="10065" w:type="dxa"/>
            <w:shd w:val="clear" w:color="auto" w:fill="auto"/>
          </w:tcPr>
          <w:p w14:paraId="32C59D2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22A9B8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79DC3B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A6A215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shd w:val="clear" w:color="auto" w:fill="auto"/>
          </w:tcPr>
          <w:p w14:paraId="748EDD7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72D0821" w14:textId="77777777" w:rsidTr="00D0693E">
        <w:trPr>
          <w:trHeight w:val="20"/>
        </w:trPr>
        <w:tc>
          <w:tcPr>
            <w:tcW w:w="3544" w:type="dxa"/>
            <w:vMerge/>
          </w:tcPr>
          <w:p w14:paraId="75D6C93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BF28A7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графа. Связный граф, дерево, цикл граф на плоскости</w:t>
            </w:r>
          </w:p>
        </w:tc>
        <w:tc>
          <w:tcPr>
            <w:tcW w:w="708" w:type="dxa"/>
            <w:vMerge/>
            <w:shd w:val="clear" w:color="auto" w:fill="auto"/>
          </w:tcPr>
          <w:p w14:paraId="32B5D8E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054F1D8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DA6B091" w14:textId="77777777" w:rsidTr="00D0693E">
        <w:trPr>
          <w:trHeight w:val="20"/>
        </w:trPr>
        <w:tc>
          <w:tcPr>
            <w:tcW w:w="3544" w:type="dxa"/>
            <w:vMerge/>
          </w:tcPr>
          <w:p w14:paraId="259DC16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010E64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Практическая работа</w:t>
            </w:r>
          </w:p>
        </w:tc>
        <w:tc>
          <w:tcPr>
            <w:tcW w:w="708" w:type="dxa"/>
            <w:vMerge/>
            <w:shd w:val="clear" w:color="auto" w:fill="auto"/>
          </w:tcPr>
          <w:p w14:paraId="135F208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4370137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177C748" w14:textId="77777777" w:rsidTr="00D0693E">
        <w:trPr>
          <w:trHeight w:val="20"/>
        </w:trPr>
        <w:tc>
          <w:tcPr>
            <w:tcW w:w="3544" w:type="dxa"/>
            <w:vMerge w:val="restart"/>
          </w:tcPr>
          <w:p w14:paraId="3ED06E5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12.4</w:t>
            </w:r>
          </w:p>
          <w:p w14:paraId="5D25B3E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Множества, Графы и их применение</w:t>
            </w:r>
          </w:p>
        </w:tc>
        <w:tc>
          <w:tcPr>
            <w:tcW w:w="10065" w:type="dxa"/>
            <w:shd w:val="clear" w:color="auto" w:fill="auto"/>
          </w:tcPr>
          <w:p w14:paraId="0A739CE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1056362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66895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53236E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2710B6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shd w:val="clear" w:color="auto" w:fill="auto"/>
          </w:tcPr>
          <w:p w14:paraId="75CFD6F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61B744D" w14:textId="77777777" w:rsidTr="00D0693E">
        <w:trPr>
          <w:trHeight w:val="20"/>
        </w:trPr>
        <w:tc>
          <w:tcPr>
            <w:tcW w:w="3544" w:type="dxa"/>
            <w:vMerge/>
          </w:tcPr>
          <w:p w14:paraId="2B24FC7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4F6E70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708" w:type="dxa"/>
            <w:vMerge/>
            <w:shd w:val="clear" w:color="auto" w:fill="auto"/>
          </w:tcPr>
          <w:p w14:paraId="4F09EA6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4A72831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ECF34C3" w14:textId="77777777" w:rsidTr="00D0693E">
        <w:trPr>
          <w:trHeight w:val="20"/>
        </w:trPr>
        <w:tc>
          <w:tcPr>
            <w:tcW w:w="3544" w:type="dxa"/>
            <w:vMerge/>
          </w:tcPr>
          <w:p w14:paraId="0649863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DAFAAF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708" w:type="dxa"/>
            <w:vMerge/>
            <w:shd w:val="clear" w:color="auto" w:fill="auto"/>
          </w:tcPr>
          <w:p w14:paraId="673E0F7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52E4CE6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9002205" w14:textId="77777777" w:rsidTr="00D0693E">
        <w:trPr>
          <w:trHeight w:val="1222"/>
        </w:trPr>
        <w:tc>
          <w:tcPr>
            <w:tcW w:w="3544" w:type="dxa"/>
            <w:shd w:val="clear" w:color="auto" w:fill="auto"/>
          </w:tcPr>
          <w:p w14:paraId="5E27F38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13. Элементы комбинаторики, статистики и теории вероятностей</w:t>
            </w:r>
          </w:p>
        </w:tc>
        <w:tc>
          <w:tcPr>
            <w:tcW w:w="10065" w:type="dxa"/>
            <w:shd w:val="clear" w:color="auto" w:fill="auto"/>
          </w:tcPr>
          <w:p w14:paraId="3DB6885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1E98521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26</w:t>
            </w:r>
          </w:p>
        </w:tc>
        <w:tc>
          <w:tcPr>
            <w:tcW w:w="1560" w:type="dxa"/>
            <w:vMerge w:val="restart"/>
            <w:shd w:val="clear" w:color="auto" w:fill="auto"/>
            <w:vAlign w:val="center"/>
          </w:tcPr>
          <w:p w14:paraId="6FDED6C3" w14:textId="77777777" w:rsidR="000A14FC"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ОК-01, ОК-02, </w:t>
            </w:r>
            <w:r w:rsidRPr="00FF3992">
              <w:rPr>
                <w:rFonts w:ascii="Times New Roman" w:hAnsi="Times New Roman" w:cs="Times New Roman"/>
                <w:bCs/>
                <w:sz w:val="24"/>
                <w:szCs w:val="24"/>
              </w:rPr>
              <w:br/>
              <w:t xml:space="preserve">ОК-03, ОК-04, </w:t>
            </w:r>
            <w:r w:rsidRPr="00FF3992">
              <w:rPr>
                <w:rFonts w:ascii="Times New Roman" w:hAnsi="Times New Roman" w:cs="Times New Roman"/>
                <w:bCs/>
                <w:sz w:val="24"/>
                <w:szCs w:val="24"/>
              </w:rPr>
              <w:br/>
              <w:t>ОК-05, ОК-07</w:t>
            </w:r>
            <w:r w:rsidR="00BF5074">
              <w:rPr>
                <w:rFonts w:ascii="Times New Roman" w:hAnsi="Times New Roman" w:cs="Times New Roman"/>
                <w:bCs/>
                <w:sz w:val="24"/>
                <w:szCs w:val="24"/>
              </w:rPr>
              <w:t xml:space="preserve"> </w:t>
            </w:r>
          </w:p>
          <w:p w14:paraId="79915F40" w14:textId="539007B0" w:rsidR="002631B1" w:rsidRPr="00FF3992" w:rsidRDefault="002631B1"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ПК-</w:t>
            </w:r>
            <w:r w:rsidR="00CB0BD9">
              <w:rPr>
                <w:rFonts w:ascii="Times New Roman" w:hAnsi="Times New Roman" w:cs="Times New Roman"/>
                <w:bCs/>
                <w:sz w:val="24"/>
                <w:szCs w:val="24"/>
              </w:rPr>
              <w:t>3.2, ПК-4.1</w:t>
            </w:r>
          </w:p>
        </w:tc>
      </w:tr>
      <w:tr w:rsidR="000A14FC" w:rsidRPr="00FF3992" w14:paraId="693476C5" w14:textId="77777777" w:rsidTr="00D0693E">
        <w:trPr>
          <w:trHeight w:val="240"/>
        </w:trPr>
        <w:tc>
          <w:tcPr>
            <w:tcW w:w="3544" w:type="dxa"/>
            <w:vMerge w:val="restart"/>
            <w:shd w:val="clear" w:color="auto" w:fill="auto"/>
          </w:tcPr>
          <w:p w14:paraId="7525F8B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13.1</w:t>
            </w:r>
          </w:p>
          <w:p w14:paraId="4CC4BCE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Основные понятия комбинаторики</w:t>
            </w:r>
          </w:p>
        </w:tc>
        <w:tc>
          <w:tcPr>
            <w:tcW w:w="10065" w:type="dxa"/>
            <w:shd w:val="clear" w:color="auto" w:fill="auto"/>
          </w:tcPr>
          <w:p w14:paraId="3290047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A094B6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19EDBB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6604D9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278D0CE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6E820B7" w14:textId="77777777" w:rsidTr="00D0693E">
        <w:trPr>
          <w:trHeight w:val="658"/>
        </w:trPr>
        <w:tc>
          <w:tcPr>
            <w:tcW w:w="3544" w:type="dxa"/>
            <w:vMerge/>
          </w:tcPr>
          <w:p w14:paraId="1CBD4BA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50BB7E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Перестановки, размещения, сочетания. </w:t>
            </w:r>
          </w:p>
        </w:tc>
        <w:tc>
          <w:tcPr>
            <w:tcW w:w="708" w:type="dxa"/>
            <w:vMerge/>
            <w:shd w:val="clear" w:color="auto" w:fill="auto"/>
          </w:tcPr>
          <w:p w14:paraId="4D9A22C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D3435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994D2CA" w14:textId="77777777" w:rsidTr="00D0693E">
        <w:trPr>
          <w:trHeight w:val="240"/>
        </w:trPr>
        <w:tc>
          <w:tcPr>
            <w:tcW w:w="3544" w:type="dxa"/>
            <w:vMerge/>
          </w:tcPr>
          <w:p w14:paraId="523BD68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CA124B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2D0BA65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2F8B06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483142D1" w14:textId="77777777" w:rsidTr="00D0693E">
        <w:trPr>
          <w:trHeight w:val="240"/>
        </w:trPr>
        <w:tc>
          <w:tcPr>
            <w:tcW w:w="3544" w:type="dxa"/>
            <w:vMerge w:val="restart"/>
            <w:shd w:val="clear" w:color="auto" w:fill="auto"/>
          </w:tcPr>
          <w:p w14:paraId="2D6741A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13.2 </w:t>
            </w:r>
          </w:p>
          <w:p w14:paraId="6D4EC5A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Cs/>
                <w:sz w:val="24"/>
                <w:szCs w:val="24"/>
              </w:rPr>
              <w:lastRenderedPageBreak/>
              <w:t>Событие, вероятность события. Сложение и умножение вероятностей</w:t>
            </w:r>
          </w:p>
        </w:tc>
        <w:tc>
          <w:tcPr>
            <w:tcW w:w="10065" w:type="dxa"/>
            <w:shd w:val="clear" w:color="auto" w:fill="auto"/>
          </w:tcPr>
          <w:p w14:paraId="0201D95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708" w:type="dxa"/>
            <w:vMerge w:val="restart"/>
            <w:shd w:val="clear" w:color="auto" w:fill="auto"/>
          </w:tcPr>
          <w:p w14:paraId="1BFC66B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CFDD24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078BD1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2FA15C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F21929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600650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A160CAB" w14:textId="77777777" w:rsidTr="00D0693E">
        <w:trPr>
          <w:trHeight w:val="1120"/>
        </w:trPr>
        <w:tc>
          <w:tcPr>
            <w:tcW w:w="3544" w:type="dxa"/>
            <w:vMerge/>
          </w:tcPr>
          <w:p w14:paraId="24DD346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52F28A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708" w:type="dxa"/>
            <w:vMerge/>
            <w:shd w:val="clear" w:color="auto" w:fill="auto"/>
          </w:tcPr>
          <w:p w14:paraId="0D37907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7AD2FF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35EE615" w14:textId="77777777" w:rsidTr="00D0693E">
        <w:trPr>
          <w:trHeight w:val="240"/>
        </w:trPr>
        <w:tc>
          <w:tcPr>
            <w:tcW w:w="3544" w:type="dxa"/>
            <w:vMerge/>
          </w:tcPr>
          <w:p w14:paraId="7AF0D23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3BD568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11AC7A7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0E3EF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9DEF8D3" w14:textId="77777777" w:rsidTr="00D0693E">
        <w:trPr>
          <w:trHeight w:val="240"/>
        </w:trPr>
        <w:tc>
          <w:tcPr>
            <w:tcW w:w="3544" w:type="dxa"/>
            <w:vMerge w:val="restart"/>
            <w:shd w:val="clear" w:color="auto" w:fill="auto"/>
          </w:tcPr>
          <w:p w14:paraId="4AADA06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13.3</w:t>
            </w:r>
          </w:p>
          <w:p w14:paraId="01F0458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Вероятность в профессиональных задачах </w:t>
            </w:r>
          </w:p>
        </w:tc>
        <w:tc>
          <w:tcPr>
            <w:tcW w:w="10065" w:type="dxa"/>
            <w:shd w:val="clear" w:color="auto" w:fill="auto"/>
          </w:tcPr>
          <w:p w14:paraId="79A8DE6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5E6A023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23E505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23FEA4B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7B023C7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1FD6E40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11F75E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A4C2D26" w14:textId="77777777" w:rsidTr="00D0693E">
        <w:trPr>
          <w:trHeight w:val="240"/>
        </w:trPr>
        <w:tc>
          <w:tcPr>
            <w:tcW w:w="3544" w:type="dxa"/>
            <w:vMerge/>
          </w:tcPr>
          <w:p w14:paraId="59FC9F0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B6DAA5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708" w:type="dxa"/>
            <w:vMerge/>
            <w:shd w:val="clear" w:color="auto" w:fill="auto"/>
          </w:tcPr>
          <w:p w14:paraId="492D449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8AD456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62B6A681" w14:textId="77777777" w:rsidTr="00D0693E">
        <w:trPr>
          <w:trHeight w:val="240"/>
        </w:trPr>
        <w:tc>
          <w:tcPr>
            <w:tcW w:w="3544" w:type="dxa"/>
            <w:vMerge/>
          </w:tcPr>
          <w:p w14:paraId="376CF581"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A13228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7B1FF4D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560" w:type="dxa"/>
            <w:vMerge/>
            <w:shd w:val="clear" w:color="auto" w:fill="auto"/>
          </w:tcPr>
          <w:p w14:paraId="1400187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185E208D" w14:textId="77777777" w:rsidTr="00D0693E">
        <w:trPr>
          <w:trHeight w:val="240"/>
        </w:trPr>
        <w:tc>
          <w:tcPr>
            <w:tcW w:w="3544" w:type="dxa"/>
            <w:vMerge w:val="restart"/>
            <w:shd w:val="clear" w:color="auto" w:fill="auto"/>
          </w:tcPr>
          <w:p w14:paraId="141E7B9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13.4</w:t>
            </w:r>
          </w:p>
          <w:p w14:paraId="7077B9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Дискретная случайная величина, закон ее распределения</w:t>
            </w:r>
          </w:p>
        </w:tc>
        <w:tc>
          <w:tcPr>
            <w:tcW w:w="10065" w:type="dxa"/>
            <w:shd w:val="clear" w:color="auto" w:fill="auto"/>
          </w:tcPr>
          <w:p w14:paraId="3C0125D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1315983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E7DAAD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6107FD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204D3E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E42811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D180096" w14:textId="77777777" w:rsidTr="00D0693E">
        <w:trPr>
          <w:trHeight w:val="240"/>
        </w:trPr>
        <w:tc>
          <w:tcPr>
            <w:tcW w:w="3544" w:type="dxa"/>
            <w:vMerge/>
          </w:tcPr>
          <w:p w14:paraId="6E137D9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CC6D94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708" w:type="dxa"/>
            <w:vMerge/>
            <w:shd w:val="clear" w:color="auto" w:fill="auto"/>
          </w:tcPr>
          <w:p w14:paraId="738B8D7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BBF832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07D6BE88" w14:textId="77777777" w:rsidTr="00D0693E">
        <w:trPr>
          <w:trHeight w:val="240"/>
        </w:trPr>
        <w:tc>
          <w:tcPr>
            <w:tcW w:w="3544" w:type="dxa"/>
            <w:vMerge/>
          </w:tcPr>
          <w:p w14:paraId="6CDB268C"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E62C19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708" w:type="dxa"/>
            <w:vMerge/>
            <w:shd w:val="clear" w:color="auto" w:fill="auto"/>
          </w:tcPr>
          <w:p w14:paraId="1DA8C97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F46BD3D"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509C23E" w14:textId="77777777" w:rsidTr="00D0693E">
        <w:trPr>
          <w:trHeight w:val="240"/>
        </w:trPr>
        <w:tc>
          <w:tcPr>
            <w:tcW w:w="3544" w:type="dxa"/>
            <w:vMerge w:val="restart"/>
            <w:shd w:val="clear" w:color="auto" w:fill="auto"/>
          </w:tcPr>
          <w:p w14:paraId="5458142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13.5</w:t>
            </w:r>
          </w:p>
          <w:p w14:paraId="52096D6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Задачи математической статистики</w:t>
            </w:r>
          </w:p>
        </w:tc>
        <w:tc>
          <w:tcPr>
            <w:tcW w:w="10065" w:type="dxa"/>
            <w:shd w:val="clear" w:color="auto" w:fill="auto"/>
          </w:tcPr>
          <w:p w14:paraId="4EB7482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8581FC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17C7780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5A534AA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4863BA6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34F354D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sz w:val="24"/>
                <w:szCs w:val="24"/>
              </w:rPr>
              <w:t>4</w:t>
            </w:r>
          </w:p>
        </w:tc>
        <w:tc>
          <w:tcPr>
            <w:tcW w:w="1560" w:type="dxa"/>
            <w:vMerge/>
            <w:shd w:val="clear" w:color="auto" w:fill="auto"/>
          </w:tcPr>
          <w:p w14:paraId="760B92C0"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36E6D604" w14:textId="77777777" w:rsidTr="00D0693E">
        <w:trPr>
          <w:trHeight w:val="240"/>
        </w:trPr>
        <w:tc>
          <w:tcPr>
            <w:tcW w:w="3544" w:type="dxa"/>
            <w:vMerge/>
          </w:tcPr>
          <w:p w14:paraId="526D8CFA"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FC6457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708" w:type="dxa"/>
            <w:vMerge/>
            <w:shd w:val="clear" w:color="auto" w:fill="auto"/>
          </w:tcPr>
          <w:p w14:paraId="0463964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B884C5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3DA6929" w14:textId="77777777" w:rsidTr="00D0693E">
        <w:trPr>
          <w:trHeight w:val="240"/>
        </w:trPr>
        <w:tc>
          <w:tcPr>
            <w:tcW w:w="3544" w:type="dxa"/>
            <w:vMerge/>
          </w:tcPr>
          <w:p w14:paraId="50AD3AE2"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0B8CB5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708" w:type="dxa"/>
            <w:vMerge/>
            <w:shd w:val="clear" w:color="auto" w:fill="auto"/>
          </w:tcPr>
          <w:p w14:paraId="6C5E91C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1560" w:type="dxa"/>
            <w:vMerge/>
            <w:shd w:val="clear" w:color="auto" w:fill="auto"/>
          </w:tcPr>
          <w:p w14:paraId="030AE40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59104BAD" w14:textId="77777777" w:rsidTr="00D0693E">
        <w:trPr>
          <w:trHeight w:val="240"/>
        </w:trPr>
        <w:tc>
          <w:tcPr>
            <w:tcW w:w="3544" w:type="dxa"/>
            <w:vMerge w:val="restart"/>
            <w:shd w:val="clear" w:color="auto" w:fill="auto"/>
          </w:tcPr>
          <w:p w14:paraId="7D011F76"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13.6 </w:t>
            </w:r>
          </w:p>
          <w:p w14:paraId="2F20F35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Составление таблиц и диаграмм на практике</w:t>
            </w:r>
          </w:p>
        </w:tc>
        <w:tc>
          <w:tcPr>
            <w:tcW w:w="10065" w:type="dxa"/>
            <w:shd w:val="clear" w:color="auto" w:fill="auto"/>
          </w:tcPr>
          <w:p w14:paraId="1E244C0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7184EF2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13D7596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478D7ABE"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19AA98F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40BA788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4CAE62C7"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7F99318E" w14:textId="77777777" w:rsidTr="00D0693E">
        <w:trPr>
          <w:trHeight w:val="240"/>
        </w:trPr>
        <w:tc>
          <w:tcPr>
            <w:tcW w:w="3544" w:type="dxa"/>
            <w:vMerge/>
          </w:tcPr>
          <w:p w14:paraId="61340E7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51B537B"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708" w:type="dxa"/>
            <w:vMerge/>
            <w:shd w:val="clear" w:color="auto" w:fill="auto"/>
          </w:tcPr>
          <w:p w14:paraId="245E5945"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2937FC3"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FF3992" w14:paraId="21365F71" w14:textId="77777777" w:rsidTr="00D0693E">
        <w:trPr>
          <w:trHeight w:val="240"/>
        </w:trPr>
        <w:tc>
          <w:tcPr>
            <w:tcW w:w="3544" w:type="dxa"/>
            <w:vMerge/>
          </w:tcPr>
          <w:p w14:paraId="330F0CFF"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3726894"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708" w:type="dxa"/>
            <w:vMerge/>
            <w:shd w:val="clear" w:color="auto" w:fill="auto"/>
          </w:tcPr>
          <w:p w14:paraId="3722DCB8"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4F7A4859" w14:textId="77777777" w:rsidR="000A14FC" w:rsidRPr="00FF3992"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01216DD7" w14:textId="77777777" w:rsidTr="00D0693E">
        <w:trPr>
          <w:trHeight w:val="240"/>
        </w:trPr>
        <w:tc>
          <w:tcPr>
            <w:tcW w:w="3544" w:type="dxa"/>
            <w:vMerge w:val="restart"/>
            <w:shd w:val="clear" w:color="auto" w:fill="auto"/>
          </w:tcPr>
          <w:p w14:paraId="761A62D0"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 xml:space="preserve">Тема 13.7 </w:t>
            </w:r>
          </w:p>
          <w:p w14:paraId="6D4DB820"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Решение задач. Элементы комбинаторики, статистики и теории вероятностей</w:t>
            </w:r>
          </w:p>
        </w:tc>
        <w:tc>
          <w:tcPr>
            <w:tcW w:w="10065" w:type="dxa"/>
            <w:shd w:val="clear" w:color="auto" w:fill="auto"/>
          </w:tcPr>
          <w:p w14:paraId="599D997C"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0E161F9D"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01C77D4A"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D1E3CA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6C09920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500CA5">
              <w:rPr>
                <w:rFonts w:ascii="Times New Roman" w:hAnsi="Times New Roman" w:cs="Times New Roman"/>
                <w:bCs/>
                <w:sz w:val="24"/>
                <w:szCs w:val="24"/>
              </w:rPr>
              <w:t>2</w:t>
            </w:r>
          </w:p>
        </w:tc>
        <w:tc>
          <w:tcPr>
            <w:tcW w:w="1560" w:type="dxa"/>
            <w:vMerge w:val="restart"/>
            <w:shd w:val="clear" w:color="auto" w:fill="auto"/>
          </w:tcPr>
          <w:p w14:paraId="46352D8E"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23DE8CB0" w14:textId="77777777" w:rsidTr="00D0693E">
        <w:trPr>
          <w:trHeight w:val="240"/>
        </w:trPr>
        <w:tc>
          <w:tcPr>
            <w:tcW w:w="3544" w:type="dxa"/>
            <w:vMerge/>
          </w:tcPr>
          <w:p w14:paraId="7A7F8EFE"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A9DA7D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708" w:type="dxa"/>
            <w:vMerge/>
            <w:shd w:val="clear" w:color="auto" w:fill="auto"/>
          </w:tcPr>
          <w:p w14:paraId="5D3C3147"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693B52A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6F1742AA" w14:textId="77777777" w:rsidTr="00D0693E">
        <w:trPr>
          <w:trHeight w:val="240"/>
        </w:trPr>
        <w:tc>
          <w:tcPr>
            <w:tcW w:w="3544" w:type="dxa"/>
            <w:vMerge/>
          </w:tcPr>
          <w:p w14:paraId="2BC8025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30FC67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Контрольная работа</w:t>
            </w:r>
          </w:p>
        </w:tc>
        <w:tc>
          <w:tcPr>
            <w:tcW w:w="708" w:type="dxa"/>
            <w:vMerge/>
            <w:shd w:val="clear" w:color="auto" w:fill="auto"/>
          </w:tcPr>
          <w:p w14:paraId="7F3D6F6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72E8FBF8"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0EB3CC2C" w14:textId="77777777" w:rsidTr="00D0693E">
        <w:trPr>
          <w:trHeight w:val="240"/>
        </w:trPr>
        <w:tc>
          <w:tcPr>
            <w:tcW w:w="3544" w:type="dxa"/>
            <w:shd w:val="clear" w:color="auto" w:fill="auto"/>
          </w:tcPr>
          <w:p w14:paraId="6A65716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00CA5">
              <w:rPr>
                <w:rFonts w:ascii="Times New Roman" w:hAnsi="Times New Roman" w:cs="Times New Roman"/>
                <w:b/>
                <w:bCs/>
                <w:sz w:val="24"/>
                <w:szCs w:val="24"/>
              </w:rPr>
              <w:t>Раздел 14. Уравнения и неравенства</w:t>
            </w:r>
          </w:p>
        </w:tc>
        <w:tc>
          <w:tcPr>
            <w:tcW w:w="10065" w:type="dxa"/>
            <w:shd w:val="clear" w:color="auto" w:fill="auto"/>
          </w:tcPr>
          <w:p w14:paraId="50BCBA83"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734C069C"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500CA5">
              <w:rPr>
                <w:rFonts w:ascii="Times New Roman" w:hAnsi="Times New Roman" w:cs="Times New Roman"/>
                <w:b/>
                <w:bCs/>
                <w:sz w:val="24"/>
                <w:szCs w:val="24"/>
              </w:rPr>
              <w:t>28</w:t>
            </w:r>
          </w:p>
        </w:tc>
        <w:tc>
          <w:tcPr>
            <w:tcW w:w="1560" w:type="dxa"/>
            <w:vMerge w:val="restart"/>
            <w:shd w:val="clear" w:color="auto" w:fill="auto"/>
            <w:vAlign w:val="center"/>
          </w:tcPr>
          <w:p w14:paraId="2B1CCC13" w14:textId="2E406FE8" w:rsidR="000A14FC" w:rsidRDefault="000A14FC" w:rsidP="0050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500CA5">
              <w:rPr>
                <w:rFonts w:ascii="Times New Roman" w:hAnsi="Times New Roman" w:cs="Times New Roman"/>
                <w:bCs/>
                <w:sz w:val="24"/>
                <w:szCs w:val="24"/>
              </w:rPr>
              <w:t xml:space="preserve">ОК-01, ОК-02, ОК-03, </w:t>
            </w:r>
            <w:r w:rsidRPr="00500CA5">
              <w:rPr>
                <w:rFonts w:ascii="Times New Roman" w:hAnsi="Times New Roman" w:cs="Times New Roman"/>
                <w:bCs/>
                <w:sz w:val="24"/>
                <w:szCs w:val="24"/>
              </w:rPr>
              <w:lastRenderedPageBreak/>
              <w:t>ОК-04, ОК-05, ОК-06, ОК-07</w:t>
            </w:r>
          </w:p>
          <w:p w14:paraId="7911F563" w14:textId="13BD6847" w:rsidR="00500CA5" w:rsidRPr="00500CA5" w:rsidRDefault="00245E22" w:rsidP="0050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ПК-1.</w:t>
            </w:r>
            <w:proofErr w:type="gramStart"/>
            <w:r>
              <w:rPr>
                <w:rFonts w:ascii="Times New Roman" w:hAnsi="Times New Roman" w:cs="Times New Roman"/>
                <w:bCs/>
                <w:sz w:val="24"/>
                <w:szCs w:val="24"/>
              </w:rPr>
              <w:t>1,ПК</w:t>
            </w:r>
            <w:proofErr w:type="gramEnd"/>
            <w:r>
              <w:rPr>
                <w:rFonts w:ascii="Times New Roman" w:hAnsi="Times New Roman" w:cs="Times New Roman"/>
                <w:bCs/>
                <w:sz w:val="24"/>
                <w:szCs w:val="24"/>
              </w:rPr>
              <w:t>-2.1, ПК-3.2, ПК-4.1</w:t>
            </w:r>
          </w:p>
          <w:p w14:paraId="7A7FAA43" w14:textId="6513291B" w:rsidR="00500CA5" w:rsidRPr="00500CA5" w:rsidRDefault="00500CA5" w:rsidP="0050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0A14FC" w:rsidRPr="00500CA5" w14:paraId="1C905D8D" w14:textId="77777777" w:rsidTr="00D0693E">
        <w:trPr>
          <w:trHeight w:val="240"/>
        </w:trPr>
        <w:tc>
          <w:tcPr>
            <w:tcW w:w="3544" w:type="dxa"/>
            <w:vMerge w:val="restart"/>
            <w:shd w:val="clear" w:color="auto" w:fill="auto"/>
          </w:tcPr>
          <w:p w14:paraId="22AC62F7"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lastRenderedPageBreak/>
              <w:t xml:space="preserve">Тема 14.1 </w:t>
            </w:r>
          </w:p>
          <w:p w14:paraId="4A5D734C"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Равносильность уравнений и неравенств. Общие методы решения</w:t>
            </w:r>
          </w:p>
        </w:tc>
        <w:tc>
          <w:tcPr>
            <w:tcW w:w="10065" w:type="dxa"/>
            <w:shd w:val="clear" w:color="auto" w:fill="auto"/>
          </w:tcPr>
          <w:p w14:paraId="7E1D151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CBEA4BD"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78C2C5E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632EB6DC"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1229F9A8"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500CA5">
              <w:rPr>
                <w:rFonts w:ascii="Times New Roman" w:hAnsi="Times New Roman" w:cs="Times New Roman"/>
                <w:bCs/>
                <w:sz w:val="24"/>
                <w:szCs w:val="24"/>
              </w:rPr>
              <w:t>4</w:t>
            </w:r>
          </w:p>
        </w:tc>
        <w:tc>
          <w:tcPr>
            <w:tcW w:w="1560" w:type="dxa"/>
            <w:vMerge/>
            <w:shd w:val="clear" w:color="auto" w:fill="auto"/>
          </w:tcPr>
          <w:p w14:paraId="6F5B4C70"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1F94069F" w14:textId="77777777" w:rsidTr="00D0693E">
        <w:trPr>
          <w:trHeight w:val="240"/>
        </w:trPr>
        <w:tc>
          <w:tcPr>
            <w:tcW w:w="3544" w:type="dxa"/>
            <w:vMerge/>
          </w:tcPr>
          <w:p w14:paraId="69619D3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60DA6E7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708" w:type="dxa"/>
            <w:vMerge/>
            <w:shd w:val="clear" w:color="auto" w:fill="auto"/>
          </w:tcPr>
          <w:p w14:paraId="36CD0A13"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730846E0"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2FD88977" w14:textId="77777777" w:rsidTr="00D0693E">
        <w:trPr>
          <w:trHeight w:val="240"/>
        </w:trPr>
        <w:tc>
          <w:tcPr>
            <w:tcW w:w="3544" w:type="dxa"/>
            <w:vMerge/>
          </w:tcPr>
          <w:p w14:paraId="0CCED65C"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76023DAB"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Комбинированное занятие</w:t>
            </w:r>
          </w:p>
        </w:tc>
        <w:tc>
          <w:tcPr>
            <w:tcW w:w="708" w:type="dxa"/>
            <w:vMerge/>
            <w:shd w:val="clear" w:color="auto" w:fill="auto"/>
          </w:tcPr>
          <w:p w14:paraId="4F04B671"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02D7E77E"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4DCCD08E" w14:textId="77777777" w:rsidTr="00D0693E">
        <w:trPr>
          <w:trHeight w:val="240"/>
        </w:trPr>
        <w:tc>
          <w:tcPr>
            <w:tcW w:w="3544" w:type="dxa"/>
            <w:vMerge w:val="restart"/>
            <w:shd w:val="clear" w:color="auto" w:fill="auto"/>
          </w:tcPr>
          <w:p w14:paraId="211E7905"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 xml:space="preserve">Тема 14.2 </w:t>
            </w:r>
          </w:p>
          <w:p w14:paraId="291576AE"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Графический метод решения уравнений, неравенств</w:t>
            </w:r>
          </w:p>
        </w:tc>
        <w:tc>
          <w:tcPr>
            <w:tcW w:w="10065" w:type="dxa"/>
            <w:shd w:val="clear" w:color="auto" w:fill="auto"/>
          </w:tcPr>
          <w:p w14:paraId="3776BE17"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16739C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02003F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774627C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970C47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62E4560"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500CA5">
              <w:rPr>
                <w:rFonts w:ascii="Times New Roman" w:hAnsi="Times New Roman" w:cs="Times New Roman"/>
                <w:bCs/>
                <w:sz w:val="24"/>
                <w:szCs w:val="24"/>
              </w:rPr>
              <w:t>4</w:t>
            </w:r>
          </w:p>
        </w:tc>
        <w:tc>
          <w:tcPr>
            <w:tcW w:w="1560" w:type="dxa"/>
            <w:vMerge/>
            <w:shd w:val="clear" w:color="auto" w:fill="auto"/>
          </w:tcPr>
          <w:p w14:paraId="4828518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301C96FF" w14:textId="77777777" w:rsidTr="00D0693E">
        <w:trPr>
          <w:trHeight w:val="240"/>
        </w:trPr>
        <w:tc>
          <w:tcPr>
            <w:tcW w:w="3544" w:type="dxa"/>
            <w:vMerge/>
          </w:tcPr>
          <w:p w14:paraId="4569C4FB"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5B6B285"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708" w:type="dxa"/>
            <w:vMerge/>
            <w:shd w:val="clear" w:color="auto" w:fill="auto"/>
          </w:tcPr>
          <w:p w14:paraId="4CEB49EB"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797F9FA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599926FB" w14:textId="77777777" w:rsidTr="00D0693E">
        <w:trPr>
          <w:trHeight w:val="240"/>
        </w:trPr>
        <w:tc>
          <w:tcPr>
            <w:tcW w:w="3544" w:type="dxa"/>
            <w:vMerge/>
          </w:tcPr>
          <w:p w14:paraId="53D9797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5916D43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Комбинированное занятие</w:t>
            </w:r>
          </w:p>
        </w:tc>
        <w:tc>
          <w:tcPr>
            <w:tcW w:w="708" w:type="dxa"/>
            <w:vMerge/>
            <w:shd w:val="clear" w:color="auto" w:fill="auto"/>
          </w:tcPr>
          <w:p w14:paraId="5BD7AB47"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7BD29B3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0E7379D6" w14:textId="77777777" w:rsidTr="00D0693E">
        <w:trPr>
          <w:trHeight w:val="240"/>
        </w:trPr>
        <w:tc>
          <w:tcPr>
            <w:tcW w:w="3544" w:type="dxa"/>
            <w:vMerge w:val="restart"/>
            <w:shd w:val="clear" w:color="auto" w:fill="auto"/>
          </w:tcPr>
          <w:p w14:paraId="63794638"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 xml:space="preserve">Тема 14.3 </w:t>
            </w:r>
          </w:p>
          <w:p w14:paraId="3E87C6C8"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Уравнения и неравенства с модулем</w:t>
            </w:r>
          </w:p>
        </w:tc>
        <w:tc>
          <w:tcPr>
            <w:tcW w:w="10065" w:type="dxa"/>
            <w:shd w:val="clear" w:color="auto" w:fill="auto"/>
          </w:tcPr>
          <w:p w14:paraId="79E1CAD5"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662F47F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3EE88880"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79C9720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4029A84E"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500CA5">
              <w:rPr>
                <w:rFonts w:ascii="Times New Roman" w:hAnsi="Times New Roman" w:cs="Times New Roman"/>
                <w:bCs/>
                <w:sz w:val="24"/>
                <w:szCs w:val="24"/>
              </w:rPr>
              <w:t>4</w:t>
            </w:r>
          </w:p>
        </w:tc>
        <w:tc>
          <w:tcPr>
            <w:tcW w:w="1560" w:type="dxa"/>
            <w:vMerge/>
            <w:shd w:val="clear" w:color="auto" w:fill="auto"/>
          </w:tcPr>
          <w:p w14:paraId="192A7FB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1BBD236D" w14:textId="77777777" w:rsidTr="00D0693E">
        <w:trPr>
          <w:trHeight w:val="1018"/>
        </w:trPr>
        <w:tc>
          <w:tcPr>
            <w:tcW w:w="3544" w:type="dxa"/>
            <w:vMerge/>
          </w:tcPr>
          <w:p w14:paraId="7F15CA1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1F72C9A"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708" w:type="dxa"/>
            <w:vMerge/>
            <w:shd w:val="clear" w:color="auto" w:fill="auto"/>
          </w:tcPr>
          <w:p w14:paraId="0276CBD1"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2275C96D"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79B5E05D" w14:textId="77777777" w:rsidTr="00D0693E">
        <w:trPr>
          <w:trHeight w:val="240"/>
        </w:trPr>
        <w:tc>
          <w:tcPr>
            <w:tcW w:w="3544" w:type="dxa"/>
            <w:vMerge/>
          </w:tcPr>
          <w:p w14:paraId="4204CDB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4D54930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Комбинированное занятие</w:t>
            </w:r>
          </w:p>
        </w:tc>
        <w:tc>
          <w:tcPr>
            <w:tcW w:w="708" w:type="dxa"/>
            <w:vMerge/>
            <w:shd w:val="clear" w:color="auto" w:fill="auto"/>
          </w:tcPr>
          <w:p w14:paraId="4099AAE5"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623DD8D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7A79F5D8" w14:textId="77777777" w:rsidTr="00D0693E">
        <w:trPr>
          <w:trHeight w:val="182"/>
        </w:trPr>
        <w:tc>
          <w:tcPr>
            <w:tcW w:w="3544" w:type="dxa"/>
            <w:vMerge w:val="restart"/>
            <w:shd w:val="clear" w:color="auto" w:fill="auto"/>
          </w:tcPr>
          <w:p w14:paraId="516D4B91"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 xml:space="preserve">Тема 14.4 </w:t>
            </w:r>
          </w:p>
          <w:p w14:paraId="68F8D63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Уравнения и неравенства с параметрами</w:t>
            </w:r>
          </w:p>
        </w:tc>
        <w:tc>
          <w:tcPr>
            <w:tcW w:w="10065" w:type="dxa"/>
            <w:shd w:val="clear" w:color="auto" w:fill="auto"/>
          </w:tcPr>
          <w:p w14:paraId="2D3EBBF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5ABDF79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44CFC47A"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71B162B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500CA5">
              <w:rPr>
                <w:rFonts w:ascii="Times New Roman" w:hAnsi="Times New Roman" w:cs="Times New Roman"/>
                <w:bCs/>
                <w:sz w:val="24"/>
                <w:szCs w:val="24"/>
              </w:rPr>
              <w:t>6</w:t>
            </w:r>
          </w:p>
        </w:tc>
        <w:tc>
          <w:tcPr>
            <w:tcW w:w="1560" w:type="dxa"/>
            <w:vMerge/>
            <w:shd w:val="clear" w:color="auto" w:fill="auto"/>
          </w:tcPr>
          <w:p w14:paraId="3D261ED7"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66418711" w14:textId="77777777" w:rsidTr="00D0693E">
        <w:trPr>
          <w:trHeight w:val="20"/>
        </w:trPr>
        <w:tc>
          <w:tcPr>
            <w:tcW w:w="3544" w:type="dxa"/>
            <w:vMerge/>
          </w:tcPr>
          <w:p w14:paraId="33D95435"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3804F18"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Знакомство с параметром. Простейшие уравнения и неравенства с параметром</w:t>
            </w:r>
          </w:p>
        </w:tc>
        <w:tc>
          <w:tcPr>
            <w:tcW w:w="708" w:type="dxa"/>
            <w:vMerge/>
            <w:shd w:val="clear" w:color="auto" w:fill="auto"/>
          </w:tcPr>
          <w:p w14:paraId="5C671D6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7ADF5EB7"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585D964C" w14:textId="77777777" w:rsidTr="00D0693E">
        <w:trPr>
          <w:trHeight w:val="20"/>
        </w:trPr>
        <w:tc>
          <w:tcPr>
            <w:tcW w:w="3544" w:type="dxa"/>
            <w:vMerge/>
          </w:tcPr>
          <w:p w14:paraId="7AE7894A"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F8ACE3A"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 xml:space="preserve">Комбинированное занятие </w:t>
            </w:r>
          </w:p>
        </w:tc>
        <w:tc>
          <w:tcPr>
            <w:tcW w:w="708" w:type="dxa"/>
            <w:vMerge/>
            <w:tcBorders>
              <w:bottom w:val="single" w:sz="4" w:space="0" w:color="000000" w:themeColor="text1"/>
            </w:tcBorders>
            <w:shd w:val="clear" w:color="auto" w:fill="auto"/>
          </w:tcPr>
          <w:p w14:paraId="2B1641BE"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0FE4D21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5D9BF1EE" w14:textId="77777777" w:rsidTr="00D0693E">
        <w:trPr>
          <w:trHeight w:val="20"/>
        </w:trPr>
        <w:tc>
          <w:tcPr>
            <w:tcW w:w="3544" w:type="dxa"/>
            <w:vMerge w:val="restart"/>
            <w:shd w:val="clear" w:color="auto" w:fill="auto"/>
          </w:tcPr>
          <w:p w14:paraId="195BD3CE"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 xml:space="preserve">Тема 14.5 </w:t>
            </w:r>
          </w:p>
          <w:p w14:paraId="72D9326A"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Составление и решение профессиональных задач с помощью уравнений</w:t>
            </w:r>
          </w:p>
        </w:tc>
        <w:tc>
          <w:tcPr>
            <w:tcW w:w="10065" w:type="dxa"/>
            <w:shd w:val="clear" w:color="auto" w:fill="auto"/>
          </w:tcPr>
          <w:p w14:paraId="11700FA3"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
                <w:bCs/>
                <w:sz w:val="24"/>
                <w:szCs w:val="24"/>
              </w:rPr>
              <w:t>Профессионально-ориентированное содержание</w:t>
            </w:r>
            <w:r w:rsidRPr="00500CA5">
              <w:rPr>
                <w:rFonts w:ascii="Times New Roman" w:eastAsia="Times New Roman" w:hAnsi="Times New Roman" w:cs="Times New Roman"/>
                <w:b/>
                <w:sz w:val="24"/>
                <w:szCs w:val="24"/>
                <w:lang w:eastAsia="ru-RU"/>
              </w:rPr>
              <w:t xml:space="preserve"> (содержание прикладного модуля)</w:t>
            </w:r>
          </w:p>
        </w:tc>
        <w:tc>
          <w:tcPr>
            <w:tcW w:w="708" w:type="dxa"/>
            <w:vMerge w:val="restart"/>
            <w:shd w:val="clear" w:color="auto" w:fill="auto"/>
          </w:tcPr>
          <w:p w14:paraId="13148EE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14:paraId="16BAC741"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14:paraId="167AB6D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14:paraId="7CC5591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500CA5">
              <w:rPr>
                <w:rFonts w:ascii="Times New Roman" w:hAnsi="Times New Roman" w:cs="Times New Roman"/>
                <w:bCs/>
                <w:iCs/>
                <w:sz w:val="24"/>
                <w:szCs w:val="24"/>
              </w:rPr>
              <w:t>8</w:t>
            </w:r>
          </w:p>
        </w:tc>
        <w:tc>
          <w:tcPr>
            <w:tcW w:w="1560" w:type="dxa"/>
            <w:vMerge/>
            <w:shd w:val="clear" w:color="auto" w:fill="auto"/>
          </w:tcPr>
          <w:p w14:paraId="39F7419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6BECE405" w14:textId="77777777" w:rsidTr="00D0693E">
        <w:trPr>
          <w:trHeight w:val="20"/>
        </w:trPr>
        <w:tc>
          <w:tcPr>
            <w:tcW w:w="3544" w:type="dxa"/>
            <w:vMerge/>
          </w:tcPr>
          <w:p w14:paraId="429D1A8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200F18BD"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Решение текстовых задач профессионального содержания</w:t>
            </w:r>
          </w:p>
        </w:tc>
        <w:tc>
          <w:tcPr>
            <w:tcW w:w="708" w:type="dxa"/>
            <w:vMerge/>
            <w:shd w:val="clear" w:color="auto" w:fill="auto"/>
          </w:tcPr>
          <w:p w14:paraId="7E34DBE1"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4CE4430B"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4C050AF4" w14:textId="77777777" w:rsidTr="00D0693E">
        <w:trPr>
          <w:trHeight w:val="20"/>
        </w:trPr>
        <w:tc>
          <w:tcPr>
            <w:tcW w:w="3544" w:type="dxa"/>
            <w:vMerge/>
          </w:tcPr>
          <w:p w14:paraId="79F48AA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357805CE"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Практические занятия</w:t>
            </w:r>
          </w:p>
        </w:tc>
        <w:tc>
          <w:tcPr>
            <w:tcW w:w="708" w:type="dxa"/>
            <w:vMerge/>
            <w:shd w:val="clear" w:color="auto" w:fill="auto"/>
          </w:tcPr>
          <w:p w14:paraId="58838148"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560" w:type="dxa"/>
            <w:vMerge/>
            <w:shd w:val="clear" w:color="auto" w:fill="auto"/>
          </w:tcPr>
          <w:p w14:paraId="48039201"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5789ECF9" w14:textId="77777777" w:rsidTr="00D0693E">
        <w:trPr>
          <w:trHeight w:val="20"/>
        </w:trPr>
        <w:tc>
          <w:tcPr>
            <w:tcW w:w="3544" w:type="dxa"/>
            <w:vMerge w:val="restart"/>
            <w:shd w:val="clear" w:color="auto" w:fill="auto"/>
          </w:tcPr>
          <w:p w14:paraId="7881FD4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 xml:space="preserve">Тема 14.6 </w:t>
            </w:r>
          </w:p>
          <w:p w14:paraId="2DDE169C"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Решение задач. Уравнения и неравенства</w:t>
            </w:r>
          </w:p>
        </w:tc>
        <w:tc>
          <w:tcPr>
            <w:tcW w:w="10065" w:type="dxa"/>
            <w:shd w:val="clear" w:color="auto" w:fill="auto"/>
          </w:tcPr>
          <w:p w14:paraId="3C1630B8"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Содержание учебного материала</w:t>
            </w:r>
          </w:p>
        </w:tc>
        <w:tc>
          <w:tcPr>
            <w:tcW w:w="708" w:type="dxa"/>
            <w:vMerge w:val="restart"/>
            <w:shd w:val="clear" w:color="auto" w:fill="auto"/>
          </w:tcPr>
          <w:p w14:paraId="3A57D8B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7219E1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3FBB1912"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07BDA84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500CA5">
              <w:rPr>
                <w:rFonts w:ascii="Times New Roman" w:hAnsi="Times New Roman" w:cs="Times New Roman"/>
                <w:bCs/>
                <w:sz w:val="24"/>
                <w:szCs w:val="24"/>
              </w:rPr>
              <w:t>2</w:t>
            </w:r>
          </w:p>
        </w:tc>
        <w:tc>
          <w:tcPr>
            <w:tcW w:w="1560" w:type="dxa"/>
            <w:vMerge/>
            <w:shd w:val="clear" w:color="auto" w:fill="auto"/>
          </w:tcPr>
          <w:p w14:paraId="11ED4C0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346D7E4A" w14:textId="77777777" w:rsidTr="00D0693E">
        <w:trPr>
          <w:trHeight w:val="742"/>
        </w:trPr>
        <w:tc>
          <w:tcPr>
            <w:tcW w:w="3544" w:type="dxa"/>
            <w:vMerge/>
          </w:tcPr>
          <w:p w14:paraId="6154FD26"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14807BD7"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708" w:type="dxa"/>
            <w:vMerge/>
            <w:shd w:val="clear" w:color="auto" w:fill="auto"/>
          </w:tcPr>
          <w:p w14:paraId="201BA333"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5F50A8ED"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6072903F" w14:textId="77777777" w:rsidTr="00D0693E">
        <w:trPr>
          <w:trHeight w:val="20"/>
        </w:trPr>
        <w:tc>
          <w:tcPr>
            <w:tcW w:w="3544" w:type="dxa"/>
            <w:vMerge/>
          </w:tcPr>
          <w:p w14:paraId="6792AFD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5" w:type="dxa"/>
            <w:shd w:val="clear" w:color="auto" w:fill="auto"/>
          </w:tcPr>
          <w:p w14:paraId="017034C8"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Cs/>
                <w:sz w:val="24"/>
                <w:szCs w:val="24"/>
              </w:rPr>
              <w:t>Практическое занятие</w:t>
            </w:r>
          </w:p>
        </w:tc>
        <w:tc>
          <w:tcPr>
            <w:tcW w:w="708" w:type="dxa"/>
            <w:vMerge/>
            <w:shd w:val="clear" w:color="auto" w:fill="auto"/>
          </w:tcPr>
          <w:p w14:paraId="48A58B30"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11D98290"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7D8AE8D3" w14:textId="77777777" w:rsidTr="00D0693E">
        <w:trPr>
          <w:trHeight w:val="240"/>
        </w:trPr>
        <w:tc>
          <w:tcPr>
            <w:tcW w:w="13609" w:type="dxa"/>
            <w:gridSpan w:val="2"/>
            <w:shd w:val="clear" w:color="auto" w:fill="auto"/>
          </w:tcPr>
          <w:p w14:paraId="2614BB19"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
                <w:bCs/>
                <w:sz w:val="24"/>
                <w:szCs w:val="24"/>
              </w:rPr>
              <w:t>Промежуточная аттестация (Экзамен)</w:t>
            </w:r>
          </w:p>
        </w:tc>
        <w:tc>
          <w:tcPr>
            <w:tcW w:w="708" w:type="dxa"/>
            <w:shd w:val="clear" w:color="auto" w:fill="auto"/>
          </w:tcPr>
          <w:p w14:paraId="045A6B61"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500CA5">
              <w:rPr>
                <w:rFonts w:ascii="Times New Roman" w:hAnsi="Times New Roman" w:cs="Times New Roman"/>
                <w:b/>
                <w:sz w:val="24"/>
                <w:szCs w:val="24"/>
              </w:rPr>
              <w:t>6</w:t>
            </w:r>
          </w:p>
        </w:tc>
        <w:tc>
          <w:tcPr>
            <w:tcW w:w="1560" w:type="dxa"/>
            <w:shd w:val="clear" w:color="auto" w:fill="auto"/>
          </w:tcPr>
          <w:p w14:paraId="1BD60BAF"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0A14FC" w:rsidRPr="00500CA5" w14:paraId="34471C57" w14:textId="77777777" w:rsidTr="00D0693E">
        <w:trPr>
          <w:trHeight w:val="240"/>
        </w:trPr>
        <w:tc>
          <w:tcPr>
            <w:tcW w:w="3544" w:type="dxa"/>
            <w:shd w:val="clear" w:color="auto" w:fill="auto"/>
          </w:tcPr>
          <w:p w14:paraId="5512E5F4"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00CA5">
              <w:rPr>
                <w:rFonts w:ascii="Times New Roman" w:hAnsi="Times New Roman" w:cs="Times New Roman"/>
                <w:b/>
                <w:bCs/>
                <w:sz w:val="24"/>
                <w:szCs w:val="24"/>
              </w:rPr>
              <w:t>Всего:</w:t>
            </w:r>
          </w:p>
        </w:tc>
        <w:tc>
          <w:tcPr>
            <w:tcW w:w="10065" w:type="dxa"/>
            <w:shd w:val="clear" w:color="auto" w:fill="auto"/>
          </w:tcPr>
          <w:p w14:paraId="510CB2DB"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708" w:type="dxa"/>
            <w:shd w:val="clear" w:color="auto" w:fill="auto"/>
          </w:tcPr>
          <w:p w14:paraId="6F366701"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500CA5">
              <w:rPr>
                <w:rFonts w:ascii="Times New Roman" w:hAnsi="Times New Roman" w:cs="Times New Roman"/>
                <w:b/>
                <w:bCs/>
                <w:sz w:val="24"/>
                <w:szCs w:val="24"/>
              </w:rPr>
              <w:t>340</w:t>
            </w:r>
          </w:p>
        </w:tc>
        <w:tc>
          <w:tcPr>
            <w:tcW w:w="1560" w:type="dxa"/>
            <w:shd w:val="clear" w:color="auto" w:fill="auto"/>
          </w:tcPr>
          <w:p w14:paraId="151A7D57" w14:textId="77777777" w:rsidR="000A14FC" w:rsidRPr="00500CA5" w:rsidRDefault="000A14FC" w:rsidP="006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14:paraId="7689A89B" w14:textId="77777777" w:rsidR="000A14FC" w:rsidRDefault="000A14FC" w:rsidP="000A14FC">
      <w:pPr>
        <w:rPr>
          <w:rFonts w:ascii="Times New Roman" w:hAnsi="Times New Roman" w:cs="Times New Roman"/>
        </w:rPr>
        <w:sectPr w:rsidR="000A14FC" w:rsidSect="00264715">
          <w:pgSz w:w="16838" w:h="11906" w:orient="landscape"/>
          <w:pgMar w:top="720" w:right="720" w:bottom="720" w:left="720" w:header="708" w:footer="708" w:gutter="0"/>
          <w:cols w:space="708"/>
          <w:docGrid w:linePitch="360"/>
        </w:sectPr>
      </w:pPr>
    </w:p>
    <w:p w14:paraId="1A163C38" w14:textId="77777777" w:rsidR="000A14FC" w:rsidRPr="00805879" w:rsidRDefault="000A14FC" w:rsidP="000A14FC">
      <w:pPr>
        <w:keepNext/>
        <w:keepLines/>
        <w:spacing w:after="0" w:line="276" w:lineRule="auto"/>
        <w:ind w:right="57"/>
        <w:jc w:val="both"/>
        <w:outlineLvl w:val="0"/>
        <w:rPr>
          <w:rFonts w:ascii="Times New Roman" w:hAnsi="Times New Roman" w:cs="Times New Roman"/>
          <w:b/>
          <w:sz w:val="28"/>
          <w:szCs w:val="28"/>
        </w:rPr>
      </w:pPr>
      <w:bookmarkStart w:id="25" w:name="_Toc124938101"/>
      <w:bookmarkStart w:id="26" w:name="_Toc125024770"/>
      <w:bookmarkStart w:id="27" w:name="_Toc125029368"/>
      <w:r w:rsidRPr="00805879">
        <w:rPr>
          <w:rFonts w:ascii="Times New Roman" w:hAnsi="Times New Roman" w:cs="Times New Roman"/>
          <w:b/>
          <w:sz w:val="28"/>
          <w:szCs w:val="28"/>
        </w:rPr>
        <w:lastRenderedPageBreak/>
        <w:t>3. Условия реализации программы общеобразовательной дисциплины</w:t>
      </w:r>
      <w:bookmarkEnd w:id="25"/>
      <w:bookmarkEnd w:id="26"/>
      <w:bookmarkEnd w:id="27"/>
    </w:p>
    <w:p w14:paraId="6210F833"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14:paraId="400E9DC9"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805879">
        <w:rPr>
          <w:rFonts w:ascii="Times New Roman" w:hAnsi="Times New Roman" w:cs="Times New Roman"/>
          <w:b/>
          <w:bCs/>
          <w:sz w:val="28"/>
          <w:szCs w:val="28"/>
        </w:rPr>
        <w:t xml:space="preserve">3.1. </w:t>
      </w:r>
      <w:r w:rsidRPr="00805879">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p>
    <w:p w14:paraId="0BC7F905"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xml:space="preserve">Реализация программы дисциплины требует наличия учебного кабинета математики. </w:t>
      </w:r>
    </w:p>
    <w:p w14:paraId="11A8F5DB"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xml:space="preserve">Оборудование учебного кабинета: </w:t>
      </w:r>
    </w:p>
    <w:p w14:paraId="19EC9F83"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посадочные места по количеству обучающихся;</w:t>
      </w:r>
    </w:p>
    <w:p w14:paraId="25B02CF9"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рабочее место преподавателя;</w:t>
      </w:r>
    </w:p>
    <w:p w14:paraId="72BA11C3"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комплект учебно-наглядных пособий;</w:t>
      </w:r>
    </w:p>
    <w:p w14:paraId="674866B7"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комплект электронных видеоматериалов;</w:t>
      </w:r>
    </w:p>
    <w:p w14:paraId="5F996481"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задания для контрольных работ;</w:t>
      </w:r>
    </w:p>
    <w:p w14:paraId="1AB18387"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профессионально ориентированные задания;</w:t>
      </w:r>
    </w:p>
    <w:p w14:paraId="270FA3A4"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материалы экзамена.</w:t>
      </w:r>
    </w:p>
    <w:p w14:paraId="1E059D00"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xml:space="preserve">Технические средства обучения: </w:t>
      </w:r>
    </w:p>
    <w:p w14:paraId="5864DB58"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персональный компьютер с лицензионным программным обеспечением;</w:t>
      </w:r>
    </w:p>
    <w:p w14:paraId="303FB0B6"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проектор с экраном.</w:t>
      </w:r>
    </w:p>
    <w:p w14:paraId="166B059E" w14:textId="77777777" w:rsidR="000A14FC" w:rsidRPr="00805879" w:rsidRDefault="000A14FC" w:rsidP="000A14FC">
      <w:pPr>
        <w:spacing w:after="0" w:line="276" w:lineRule="auto"/>
        <w:jc w:val="both"/>
        <w:rPr>
          <w:rFonts w:ascii="Times New Roman" w:hAnsi="Times New Roman" w:cs="Times New Roman"/>
          <w:sz w:val="28"/>
          <w:szCs w:val="28"/>
        </w:rPr>
      </w:pPr>
    </w:p>
    <w:p w14:paraId="22C34D86" w14:textId="77777777" w:rsidR="000A14FC" w:rsidRDefault="000A14FC" w:rsidP="000A14FC">
      <w:pPr>
        <w:spacing w:after="0" w:line="276" w:lineRule="auto"/>
        <w:jc w:val="both"/>
        <w:rPr>
          <w:rFonts w:ascii="Times New Roman" w:hAnsi="Times New Roman" w:cs="Times New Roman"/>
          <w:b/>
          <w:bCs/>
          <w:sz w:val="28"/>
          <w:szCs w:val="28"/>
        </w:rPr>
      </w:pPr>
      <w:r w:rsidRPr="00805879">
        <w:rPr>
          <w:rFonts w:ascii="Times New Roman" w:hAnsi="Times New Roman" w:cs="Times New Roman"/>
          <w:b/>
          <w:bCs/>
          <w:sz w:val="28"/>
          <w:szCs w:val="28"/>
        </w:rPr>
        <w:t>3.2. Информационное обеспечение обучения</w:t>
      </w:r>
    </w:p>
    <w:p w14:paraId="7AB07F6D" w14:textId="77777777" w:rsidR="00C24B35" w:rsidRDefault="00C24B35" w:rsidP="000A14FC">
      <w:pPr>
        <w:spacing w:after="0" w:line="276" w:lineRule="auto"/>
        <w:jc w:val="both"/>
        <w:rPr>
          <w:rFonts w:ascii="Times New Roman" w:hAnsi="Times New Roman" w:cs="Times New Roman"/>
          <w:b/>
          <w:bCs/>
          <w:sz w:val="28"/>
          <w:szCs w:val="28"/>
        </w:rPr>
      </w:pPr>
    </w:p>
    <w:p w14:paraId="3981E054" w14:textId="3E8A4049" w:rsidR="000A14FC" w:rsidRPr="00805879" w:rsidRDefault="00FD5A5E" w:rsidP="00FD5A5E">
      <w:pPr>
        <w:spacing w:after="0" w:line="276" w:lineRule="auto"/>
        <w:jc w:val="both"/>
        <w:rPr>
          <w:rFonts w:ascii="Times New Roman" w:hAnsi="Times New Roman" w:cs="Times New Roman"/>
          <w:b/>
          <w:bCs/>
          <w:sz w:val="28"/>
          <w:szCs w:val="28"/>
        </w:rPr>
      </w:pPr>
      <w:r w:rsidRPr="00FD5A5E">
        <w:rPr>
          <w:rFonts w:ascii="Times New Roman" w:hAnsi="Times New Roman" w:cs="Times New Roman"/>
          <w:b/>
          <w:bCs/>
          <w:sz w:val="28"/>
          <w:szCs w:val="28"/>
        </w:rPr>
        <w:t>1. Основные печатные издания</w:t>
      </w:r>
    </w:p>
    <w:p w14:paraId="40F73CFF" w14:textId="27BE9229" w:rsidR="00D82467" w:rsidRPr="00D82467" w:rsidRDefault="00D82467" w:rsidP="00D8246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D82467">
        <w:rPr>
          <w:rFonts w:ascii="Times New Roman" w:hAnsi="Times New Roman" w:cs="Times New Roman"/>
          <w:bCs/>
          <w:sz w:val="28"/>
          <w:szCs w:val="28"/>
        </w:rPr>
        <w:t xml:space="preserve"> 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14:paraId="67EBCFE3" w14:textId="77777777" w:rsidR="00D82467" w:rsidRDefault="00D82467" w:rsidP="00D8246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D82467">
        <w:rPr>
          <w:rFonts w:ascii="Times New Roman" w:hAnsi="Times New Roman" w:cs="Times New Roman"/>
          <w:bCs/>
          <w:sz w:val="28"/>
          <w:szCs w:val="28"/>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14:paraId="16D84F90" w14:textId="77777777" w:rsidR="008E71F7" w:rsidRPr="008E71F7" w:rsidRDefault="008E71F7" w:rsidP="008E71F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8E71F7">
        <w:rPr>
          <w:rFonts w:ascii="Times New Roman" w:hAnsi="Times New Roman" w:cs="Times New Roman"/>
          <w:bCs/>
          <w:sz w:val="28"/>
          <w:szCs w:val="28"/>
        </w:rPr>
        <w:t xml:space="preserve">Математика: алгебра и начала математического анализа, геометрия. Алгебра и начала математического анализа. 10 класс. </w:t>
      </w:r>
      <w:proofErr w:type="spellStart"/>
      <w:r w:rsidRPr="008E71F7">
        <w:rPr>
          <w:rFonts w:ascii="Times New Roman" w:hAnsi="Times New Roman" w:cs="Times New Roman"/>
          <w:bCs/>
          <w:sz w:val="28"/>
          <w:szCs w:val="28"/>
        </w:rPr>
        <w:t>Виленкин</w:t>
      </w:r>
      <w:proofErr w:type="spellEnd"/>
      <w:r w:rsidRPr="008E71F7">
        <w:rPr>
          <w:rFonts w:ascii="Times New Roman" w:hAnsi="Times New Roman" w:cs="Times New Roman"/>
          <w:bCs/>
          <w:sz w:val="28"/>
          <w:szCs w:val="28"/>
        </w:rPr>
        <w:t xml:space="preserve"> Н.Я., Ивашев-Мусатов О.С., </w:t>
      </w:r>
      <w:proofErr w:type="spellStart"/>
      <w:r w:rsidRPr="008E71F7">
        <w:rPr>
          <w:rFonts w:ascii="Times New Roman" w:hAnsi="Times New Roman" w:cs="Times New Roman"/>
          <w:bCs/>
          <w:sz w:val="28"/>
          <w:szCs w:val="28"/>
        </w:rPr>
        <w:t>Шварцбурд</w:t>
      </w:r>
      <w:proofErr w:type="spellEnd"/>
      <w:r w:rsidRPr="008E71F7">
        <w:rPr>
          <w:rFonts w:ascii="Times New Roman" w:hAnsi="Times New Roman" w:cs="Times New Roman"/>
          <w:bCs/>
          <w:sz w:val="28"/>
          <w:szCs w:val="28"/>
        </w:rPr>
        <w:t xml:space="preserve"> С.И. "ИОЦ МНЕМОЗИНА".</w:t>
      </w:r>
    </w:p>
    <w:p w14:paraId="0370FA6B" w14:textId="77777777" w:rsidR="008E71F7" w:rsidRPr="008E71F7" w:rsidRDefault="008E71F7" w:rsidP="008E71F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8E71F7">
        <w:rPr>
          <w:rFonts w:ascii="Times New Roman" w:hAnsi="Times New Roman" w:cs="Times New Roman"/>
          <w:bCs/>
          <w:sz w:val="28"/>
          <w:szCs w:val="28"/>
        </w:rPr>
        <w:t xml:space="preserve">Математика: алгебра и начала математического анализа, геометрия. Алгебра и начала математического анализа. 11 класс. </w:t>
      </w:r>
      <w:proofErr w:type="spellStart"/>
      <w:r w:rsidRPr="008E71F7">
        <w:rPr>
          <w:rFonts w:ascii="Times New Roman" w:hAnsi="Times New Roman" w:cs="Times New Roman"/>
          <w:bCs/>
          <w:sz w:val="28"/>
          <w:szCs w:val="28"/>
        </w:rPr>
        <w:t>Виленкин</w:t>
      </w:r>
      <w:proofErr w:type="spellEnd"/>
      <w:r w:rsidRPr="008E71F7">
        <w:rPr>
          <w:rFonts w:ascii="Times New Roman" w:hAnsi="Times New Roman" w:cs="Times New Roman"/>
          <w:bCs/>
          <w:sz w:val="28"/>
          <w:szCs w:val="28"/>
        </w:rPr>
        <w:t xml:space="preserve"> Н.Я., Ивашев-Мусатов О.С., </w:t>
      </w:r>
      <w:proofErr w:type="spellStart"/>
      <w:r w:rsidRPr="008E71F7">
        <w:rPr>
          <w:rFonts w:ascii="Times New Roman" w:hAnsi="Times New Roman" w:cs="Times New Roman"/>
          <w:bCs/>
          <w:sz w:val="28"/>
          <w:szCs w:val="28"/>
        </w:rPr>
        <w:t>Шварцбурд</w:t>
      </w:r>
      <w:proofErr w:type="spellEnd"/>
      <w:r w:rsidRPr="008E71F7">
        <w:rPr>
          <w:rFonts w:ascii="Times New Roman" w:hAnsi="Times New Roman" w:cs="Times New Roman"/>
          <w:bCs/>
          <w:sz w:val="28"/>
          <w:szCs w:val="28"/>
        </w:rPr>
        <w:t xml:space="preserve"> С.И. "ИОЦ МНЕМОЗИНА</w:t>
      </w:r>
    </w:p>
    <w:p w14:paraId="15A6F78F" w14:textId="77777777" w:rsidR="00D82467" w:rsidRPr="00D82467" w:rsidRDefault="00D82467" w:rsidP="00C24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cs="Times New Roman"/>
          <w:bCs/>
          <w:sz w:val="28"/>
          <w:szCs w:val="28"/>
        </w:rPr>
      </w:pPr>
    </w:p>
    <w:p w14:paraId="1FFF6804" w14:textId="77777777" w:rsidR="00C658CC" w:rsidRPr="00C658CC" w:rsidRDefault="00C658CC" w:rsidP="00C658CC">
      <w:pPr>
        <w:suppressAutoHyphens/>
        <w:spacing w:after="0" w:line="276" w:lineRule="auto"/>
        <w:ind w:firstLine="709"/>
        <w:jc w:val="both"/>
        <w:rPr>
          <w:rFonts w:ascii="Times New Roman" w:hAnsi="Times New Roman" w:cs="Times New Roman"/>
          <w:b/>
          <w:bCs/>
          <w:sz w:val="28"/>
          <w:szCs w:val="28"/>
        </w:rPr>
      </w:pPr>
      <w:r w:rsidRPr="00C658CC">
        <w:rPr>
          <w:rFonts w:ascii="Times New Roman" w:hAnsi="Times New Roman" w:cs="Times New Roman"/>
          <w:b/>
          <w:bCs/>
          <w:sz w:val="28"/>
          <w:szCs w:val="28"/>
        </w:rPr>
        <w:t>2. Электронные издания</w:t>
      </w:r>
    </w:p>
    <w:p w14:paraId="2446227E" w14:textId="77777777" w:rsidR="00C658CC" w:rsidRPr="00C658CC" w:rsidRDefault="00C658CC" w:rsidP="00C658CC">
      <w:pPr>
        <w:suppressAutoHyphens/>
        <w:spacing w:after="0" w:line="276" w:lineRule="auto"/>
        <w:ind w:firstLine="709"/>
        <w:jc w:val="both"/>
        <w:rPr>
          <w:rFonts w:ascii="Times New Roman" w:hAnsi="Times New Roman" w:cs="Times New Roman"/>
          <w:b/>
          <w:bCs/>
          <w:sz w:val="28"/>
          <w:szCs w:val="28"/>
        </w:rPr>
      </w:pPr>
    </w:p>
    <w:p w14:paraId="31A608BA" w14:textId="77777777" w:rsidR="00C658C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b/>
          <w:bCs/>
          <w:sz w:val="28"/>
          <w:szCs w:val="28"/>
        </w:rPr>
        <w:t xml:space="preserve">1. </w:t>
      </w:r>
      <w:r w:rsidRPr="00C658CC">
        <w:rPr>
          <w:rFonts w:ascii="Times New Roman" w:hAnsi="Times New Roman" w:cs="Times New Roman"/>
          <w:sz w:val="28"/>
          <w:szCs w:val="28"/>
        </w:rPr>
        <w:t xml:space="preserve">Всероссийские интернет-олимпиады. - URL: https://online-olympiad.ru / (дата обращения: 12.07.2022). - Текст: электронный. </w:t>
      </w:r>
    </w:p>
    <w:p w14:paraId="49A98FF3" w14:textId="77777777" w:rsidR="00C658C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lastRenderedPageBreak/>
        <w:t>2.</w:t>
      </w:r>
      <w:r w:rsidRPr="00C658CC">
        <w:rPr>
          <w:rFonts w:ascii="Times New Roman" w:hAnsi="Times New Roman" w:cs="Times New Roman"/>
          <w:sz w:val="28"/>
          <w:szCs w:val="28"/>
        </w:rPr>
        <w:tab/>
        <w:t xml:space="preserve">Единая коллекция цифровых образовательных ресурсов. - URL: </w:t>
      </w:r>
      <w:proofErr w:type="gramStart"/>
      <w:r w:rsidRPr="00C658CC">
        <w:rPr>
          <w:rFonts w:ascii="Times New Roman" w:hAnsi="Times New Roman" w:cs="Times New Roman"/>
          <w:sz w:val="28"/>
          <w:szCs w:val="28"/>
        </w:rPr>
        <w:t>http://school-collection.edu.ru  (</w:t>
      </w:r>
      <w:proofErr w:type="gramEnd"/>
      <w:r w:rsidRPr="00C658CC">
        <w:rPr>
          <w:rFonts w:ascii="Times New Roman" w:hAnsi="Times New Roman" w:cs="Times New Roman"/>
          <w:sz w:val="28"/>
          <w:szCs w:val="28"/>
        </w:rPr>
        <w:t xml:space="preserve">дата обращения: 08.07.2022). - Текст: электронный. </w:t>
      </w:r>
    </w:p>
    <w:p w14:paraId="090448F4" w14:textId="77777777" w:rsidR="00C658C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3.</w:t>
      </w:r>
      <w:r w:rsidRPr="00C658CC">
        <w:rPr>
          <w:rFonts w:ascii="Times New Roman" w:hAnsi="Times New Roman" w:cs="Times New Roman"/>
          <w:sz w:val="28"/>
          <w:szCs w:val="28"/>
        </w:rPr>
        <w:tab/>
        <w:t xml:space="preserve">Информационная система «Единое окно доступа к образовательным ресурсам». - </w:t>
      </w:r>
      <w:proofErr w:type="gramStart"/>
      <w:r w:rsidRPr="00C658CC">
        <w:rPr>
          <w:rFonts w:ascii="Times New Roman" w:hAnsi="Times New Roman" w:cs="Times New Roman"/>
          <w:sz w:val="28"/>
          <w:szCs w:val="28"/>
        </w:rPr>
        <w:t>URL:  http://window.edu.ru/</w:t>
      </w:r>
      <w:proofErr w:type="gramEnd"/>
      <w:r w:rsidRPr="00C658CC">
        <w:rPr>
          <w:rFonts w:ascii="Times New Roman" w:hAnsi="Times New Roman" w:cs="Times New Roman"/>
          <w:sz w:val="28"/>
          <w:szCs w:val="28"/>
        </w:rPr>
        <w:t xml:space="preserve">  (дата обращения: 02.07.2022). - Текст: электронный. </w:t>
      </w:r>
    </w:p>
    <w:p w14:paraId="046F6CCB" w14:textId="77777777" w:rsidR="00C658C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4.</w:t>
      </w:r>
      <w:r w:rsidRPr="00C658CC">
        <w:rPr>
          <w:rFonts w:ascii="Times New Roman" w:hAnsi="Times New Roman" w:cs="Times New Roman"/>
          <w:sz w:val="28"/>
          <w:szCs w:val="28"/>
        </w:rPr>
        <w:tab/>
        <w:t xml:space="preserve">Научная электронная библиотека (НЭБ). - URL: http://www.elibrary.ru (дата обращения: 12.07.2022). - Текст: электронный. </w:t>
      </w:r>
    </w:p>
    <w:p w14:paraId="41AD6B68" w14:textId="77777777" w:rsidR="00C658C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5.</w:t>
      </w:r>
      <w:r w:rsidRPr="00C658CC">
        <w:rPr>
          <w:rFonts w:ascii="Times New Roman" w:hAnsi="Times New Roman" w:cs="Times New Roman"/>
          <w:sz w:val="28"/>
          <w:szCs w:val="28"/>
        </w:rPr>
        <w:tab/>
        <w:t xml:space="preserve">Открытый колледж. Математика. - URL: https://mathematics.ru / (дата обращения: 08.06.2022). - Текст: электронный. </w:t>
      </w:r>
    </w:p>
    <w:p w14:paraId="34FE4F72" w14:textId="77777777" w:rsidR="00C658C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6.</w:t>
      </w:r>
      <w:r w:rsidRPr="00C658CC">
        <w:rPr>
          <w:rFonts w:ascii="Times New Roman" w:hAnsi="Times New Roman" w:cs="Times New Roman"/>
          <w:sz w:val="28"/>
          <w:szCs w:val="28"/>
        </w:rPr>
        <w:tab/>
        <w:t xml:space="preserve">Повторим математику. - URL: http://www.mathteachers.narod.ru / (дата обращения: 12.07.2022). - Текст: электронный. </w:t>
      </w:r>
    </w:p>
    <w:p w14:paraId="1B3A9A03" w14:textId="77777777" w:rsidR="00C658C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7.</w:t>
      </w:r>
      <w:r w:rsidRPr="00C658CC">
        <w:rPr>
          <w:rFonts w:ascii="Times New Roman" w:hAnsi="Times New Roman" w:cs="Times New Roman"/>
          <w:sz w:val="28"/>
          <w:szCs w:val="28"/>
        </w:rPr>
        <w:tab/>
        <w:t xml:space="preserve">Справочник по математике для школьников. - URL: https://www.resolventa.ru/demo/demomath.htm / (дата обращения: 12.07.2022). - Текст: электронный. </w:t>
      </w:r>
    </w:p>
    <w:p w14:paraId="32333783" w14:textId="77777777" w:rsidR="00C658C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8.</w:t>
      </w:r>
      <w:r w:rsidRPr="00C658CC">
        <w:rPr>
          <w:rFonts w:ascii="Times New Roman" w:hAnsi="Times New Roman" w:cs="Times New Roman"/>
          <w:sz w:val="28"/>
          <w:szCs w:val="28"/>
        </w:rPr>
        <w:tab/>
        <w:t xml:space="preserve">Средняя математическая </w:t>
      </w:r>
      <w:proofErr w:type="gramStart"/>
      <w:r w:rsidRPr="00C658CC">
        <w:rPr>
          <w:rFonts w:ascii="Times New Roman" w:hAnsi="Times New Roman" w:cs="Times New Roman"/>
          <w:sz w:val="28"/>
          <w:szCs w:val="28"/>
        </w:rPr>
        <w:t>интернет школа</w:t>
      </w:r>
      <w:proofErr w:type="gramEnd"/>
      <w:r w:rsidRPr="00C658CC">
        <w:rPr>
          <w:rFonts w:ascii="Times New Roman" w:hAnsi="Times New Roman" w:cs="Times New Roman"/>
          <w:sz w:val="28"/>
          <w:szCs w:val="28"/>
        </w:rPr>
        <w:t xml:space="preserve">. - URL: </w:t>
      </w:r>
      <w:proofErr w:type="gramStart"/>
      <w:r w:rsidRPr="00C658CC">
        <w:rPr>
          <w:rFonts w:ascii="Times New Roman" w:hAnsi="Times New Roman" w:cs="Times New Roman"/>
          <w:sz w:val="28"/>
          <w:szCs w:val="28"/>
        </w:rPr>
        <w:t>http://www.bymath.net/  (</w:t>
      </w:r>
      <w:proofErr w:type="gramEnd"/>
      <w:r w:rsidRPr="00C658CC">
        <w:rPr>
          <w:rFonts w:ascii="Times New Roman" w:hAnsi="Times New Roman" w:cs="Times New Roman"/>
          <w:sz w:val="28"/>
          <w:szCs w:val="28"/>
        </w:rPr>
        <w:t xml:space="preserve">дата обращения: 12.07.2022). - Текст: электронный. </w:t>
      </w:r>
    </w:p>
    <w:p w14:paraId="5F93CFCB" w14:textId="71E56EEF" w:rsidR="000A14FC" w:rsidRPr="00C658CC" w:rsidRDefault="00C658CC" w:rsidP="00C658CC">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9.</w:t>
      </w:r>
      <w:r w:rsidRPr="00C658CC">
        <w:rPr>
          <w:rFonts w:ascii="Times New Roman" w:hAnsi="Times New Roman" w:cs="Times New Roman"/>
          <w:sz w:val="28"/>
          <w:szCs w:val="28"/>
        </w:rPr>
        <w:tab/>
        <w:t xml:space="preserve">Федеральный портал «Российское образование». - </w:t>
      </w:r>
      <w:proofErr w:type="gramStart"/>
      <w:r w:rsidRPr="00C658CC">
        <w:rPr>
          <w:rFonts w:ascii="Times New Roman" w:hAnsi="Times New Roman" w:cs="Times New Roman"/>
          <w:sz w:val="28"/>
          <w:szCs w:val="28"/>
        </w:rPr>
        <w:t>URL:  http://www.edu.ru/</w:t>
      </w:r>
      <w:proofErr w:type="gramEnd"/>
      <w:r w:rsidRPr="00C658CC">
        <w:rPr>
          <w:rFonts w:ascii="Times New Roman" w:hAnsi="Times New Roman" w:cs="Times New Roman"/>
          <w:sz w:val="28"/>
          <w:szCs w:val="28"/>
        </w:rPr>
        <w:t xml:space="preserve">  (дата обращения: 02.07.2022). - Текст: электронный.</w:t>
      </w:r>
    </w:p>
    <w:p w14:paraId="449795BB" w14:textId="77777777" w:rsidR="000A14FC" w:rsidRPr="00805879" w:rsidRDefault="000A14FC" w:rsidP="000A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rPr>
      </w:pPr>
    </w:p>
    <w:p w14:paraId="065811DC" w14:textId="77777777" w:rsidR="000A14FC" w:rsidRPr="00805879" w:rsidRDefault="000A14FC" w:rsidP="000A14FC">
      <w:pPr>
        <w:spacing w:after="0" w:line="276" w:lineRule="auto"/>
        <w:jc w:val="both"/>
        <w:rPr>
          <w:rFonts w:ascii="Times New Roman" w:hAnsi="Times New Roman" w:cs="Times New Roman"/>
          <w:b/>
          <w:caps/>
          <w:sz w:val="28"/>
          <w:szCs w:val="28"/>
        </w:rPr>
        <w:sectPr w:rsidR="000A14FC" w:rsidRPr="00805879" w:rsidSect="00B44E07">
          <w:pgSz w:w="11906" w:h="16838"/>
          <w:pgMar w:top="1134" w:right="850" w:bottom="1134" w:left="1276" w:header="708" w:footer="708" w:gutter="0"/>
          <w:cols w:space="708"/>
          <w:docGrid w:linePitch="360"/>
        </w:sectPr>
      </w:pPr>
    </w:p>
    <w:p w14:paraId="7BB1E01D" w14:textId="77777777" w:rsidR="000A14FC" w:rsidRPr="00805879" w:rsidRDefault="000A14FC" w:rsidP="000A14FC">
      <w:pPr>
        <w:pStyle w:val="1"/>
        <w:spacing w:line="276" w:lineRule="auto"/>
        <w:jc w:val="both"/>
        <w:rPr>
          <w:b/>
          <w:bCs/>
          <w:sz w:val="28"/>
          <w:szCs w:val="28"/>
        </w:rPr>
      </w:pPr>
      <w:bookmarkStart w:id="28" w:name="_Toc124938102"/>
      <w:bookmarkStart w:id="29" w:name="_Toc125024771"/>
      <w:bookmarkStart w:id="30" w:name="_Toc125029369"/>
      <w:r w:rsidRPr="00805879">
        <w:rPr>
          <w:b/>
          <w:bCs/>
          <w:sz w:val="28"/>
          <w:szCs w:val="28"/>
        </w:rPr>
        <w:lastRenderedPageBreak/>
        <w:t>4. Контроль и оценка результатов освоения общеобразовательной дисциплины</w:t>
      </w:r>
      <w:bookmarkEnd w:id="28"/>
      <w:bookmarkEnd w:id="29"/>
      <w:bookmarkEnd w:id="30"/>
    </w:p>
    <w:p w14:paraId="71EFA567" w14:textId="77777777" w:rsidR="000A14FC" w:rsidRPr="00805879" w:rsidRDefault="000A14FC" w:rsidP="000A14FC">
      <w:pPr>
        <w:spacing w:after="0" w:line="276" w:lineRule="auto"/>
        <w:contextualSpacing/>
        <w:jc w:val="both"/>
        <w:rPr>
          <w:rFonts w:ascii="Times New Roman" w:eastAsia="Times New Roman" w:hAnsi="Times New Roman" w:cs="Times New Roman"/>
          <w:b/>
          <w:sz w:val="28"/>
          <w:szCs w:val="28"/>
          <w:lang w:eastAsia="ru-RU"/>
        </w:rPr>
      </w:pPr>
    </w:p>
    <w:p w14:paraId="11A95DC7" w14:textId="77777777" w:rsidR="000A14FC" w:rsidRPr="00805879" w:rsidRDefault="000A14FC" w:rsidP="000A14FC">
      <w:pPr>
        <w:spacing w:after="0" w:line="276" w:lineRule="auto"/>
        <w:jc w:val="both"/>
        <w:rPr>
          <w:rFonts w:ascii="Times New Roman" w:hAnsi="Times New Roman" w:cs="Times New Roman"/>
          <w:sz w:val="28"/>
          <w:szCs w:val="28"/>
        </w:rPr>
      </w:pPr>
      <w:r w:rsidRPr="00805879">
        <w:rPr>
          <w:rFonts w:ascii="Times New Roman" w:hAnsi="Times New Roman" w:cs="Times New Roman"/>
          <w:b/>
          <w:sz w:val="28"/>
          <w:szCs w:val="28"/>
        </w:rPr>
        <w:t>Контроль</w:t>
      </w:r>
      <w:r w:rsidRPr="00805879">
        <w:rPr>
          <w:rFonts w:ascii="Times New Roman" w:hAnsi="Times New Roman" w:cs="Times New Roman"/>
          <w:sz w:val="28"/>
          <w:szCs w:val="28"/>
        </w:rPr>
        <w:t xml:space="preserve"> </w:t>
      </w:r>
      <w:r w:rsidRPr="00805879">
        <w:rPr>
          <w:rFonts w:ascii="Times New Roman" w:hAnsi="Times New Roman" w:cs="Times New Roman"/>
          <w:b/>
          <w:sz w:val="28"/>
          <w:szCs w:val="28"/>
        </w:rPr>
        <w:t>и оценка</w:t>
      </w:r>
      <w:r w:rsidRPr="00805879">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97F4A6D" w14:textId="77777777" w:rsidR="000A14FC" w:rsidRPr="00805879" w:rsidRDefault="000A14FC" w:rsidP="000A14FC">
      <w:pPr>
        <w:spacing w:after="0" w:line="276" w:lineRule="auto"/>
        <w:jc w:val="both"/>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822"/>
        <w:gridCol w:w="2323"/>
      </w:tblGrid>
      <w:tr w:rsidR="000A14FC" w:rsidRPr="00805879" w14:paraId="6CA41520" w14:textId="77777777" w:rsidTr="00C266EC">
        <w:trPr>
          <w:jc w:val="center"/>
        </w:trPr>
        <w:tc>
          <w:tcPr>
            <w:tcW w:w="1712" w:type="pct"/>
            <w:tcBorders>
              <w:top w:val="single" w:sz="4" w:space="0" w:color="000000"/>
              <w:left w:val="single" w:sz="4" w:space="0" w:color="000000"/>
              <w:bottom w:val="single" w:sz="4" w:space="0" w:color="000000"/>
              <w:right w:val="single" w:sz="4" w:space="0" w:color="000000"/>
            </w:tcBorders>
            <w:hideMark/>
          </w:tcPr>
          <w:p w14:paraId="1356F4BE"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b/>
                <w:sz w:val="24"/>
                <w:szCs w:val="24"/>
              </w:rPr>
              <w:t>Общая/профессиональная компетенция</w:t>
            </w:r>
          </w:p>
        </w:tc>
        <w:tc>
          <w:tcPr>
            <w:tcW w:w="2045" w:type="pct"/>
            <w:tcBorders>
              <w:top w:val="single" w:sz="4" w:space="0" w:color="000000"/>
              <w:left w:val="single" w:sz="4" w:space="0" w:color="000000"/>
              <w:bottom w:val="single" w:sz="4" w:space="0" w:color="000000"/>
              <w:right w:val="single" w:sz="4" w:space="0" w:color="000000"/>
            </w:tcBorders>
          </w:tcPr>
          <w:p w14:paraId="09F7D8E5"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b/>
                <w:sz w:val="24"/>
                <w:szCs w:val="24"/>
              </w:rPr>
              <w:t>Раздел/Тема</w:t>
            </w:r>
          </w:p>
        </w:tc>
        <w:tc>
          <w:tcPr>
            <w:tcW w:w="1243" w:type="pct"/>
            <w:tcBorders>
              <w:top w:val="single" w:sz="4" w:space="0" w:color="000000"/>
              <w:left w:val="single" w:sz="4" w:space="0" w:color="000000"/>
              <w:bottom w:val="single" w:sz="4" w:space="0" w:color="000000"/>
              <w:right w:val="single" w:sz="4" w:space="0" w:color="000000"/>
            </w:tcBorders>
            <w:hideMark/>
          </w:tcPr>
          <w:p w14:paraId="044881B1"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b/>
                <w:sz w:val="24"/>
                <w:szCs w:val="24"/>
              </w:rPr>
              <w:t>Тип оценочных мероприятия</w:t>
            </w:r>
          </w:p>
        </w:tc>
      </w:tr>
      <w:tr w:rsidR="000A14FC" w:rsidRPr="00805879" w14:paraId="13537E9F" w14:textId="77777777" w:rsidTr="00C266EC">
        <w:trPr>
          <w:jc w:val="center"/>
        </w:trPr>
        <w:tc>
          <w:tcPr>
            <w:tcW w:w="1712" w:type="pct"/>
            <w:tcBorders>
              <w:bottom w:val="single" w:sz="4" w:space="0" w:color="auto"/>
            </w:tcBorders>
          </w:tcPr>
          <w:p w14:paraId="6DCB64CF"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805879">
              <w:rPr>
                <w:rFonts w:ascii="Times New Roman" w:hAnsi="Times New Roman" w:cs="Times New Roman"/>
                <w:iCs/>
                <w:sz w:val="24"/>
                <w:szCs w:val="24"/>
              </w:rPr>
              <w:br/>
              <w:t>к различным контекстам</w:t>
            </w:r>
          </w:p>
        </w:tc>
        <w:tc>
          <w:tcPr>
            <w:tcW w:w="2045" w:type="pct"/>
            <w:tcBorders>
              <w:top w:val="single" w:sz="4" w:space="0" w:color="000000"/>
              <w:left w:val="single" w:sz="4" w:space="0" w:color="000000"/>
              <w:bottom w:val="single" w:sz="4" w:space="0" w:color="000000"/>
              <w:right w:val="single" w:sz="4" w:space="0" w:color="000000"/>
            </w:tcBorders>
          </w:tcPr>
          <w:p w14:paraId="2EE74087"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Style w:val="aa"/>
                <w:rFonts w:ascii="Times New Roman" w:hAnsi="Times New Roman"/>
                <w:bCs/>
                <w:sz w:val="24"/>
                <w:szCs w:val="24"/>
                <w:lang w:val="en-US"/>
              </w:rPr>
              <w:footnoteReference w:id="3"/>
            </w:r>
            <w:r w:rsidRPr="00805879">
              <w:rPr>
                <w:rFonts w:ascii="Times New Roman" w:hAnsi="Times New Roman" w:cs="Times New Roman"/>
                <w:bCs/>
                <w:sz w:val="24"/>
                <w:szCs w:val="24"/>
              </w:rPr>
              <w:t>, 1.4, 1.5, 1.6</w:t>
            </w:r>
          </w:p>
          <w:p w14:paraId="78A34119"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2A0555EB"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29BDD956"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73477E39" w14:textId="77777777" w:rsidR="000A14FC" w:rsidRPr="00805879" w:rsidRDefault="000A14FC" w:rsidP="00694E2F">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18C24393"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6FA72369"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7A065825"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60707DF3"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569CAC84"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53932A9B"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4FD6504D"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6BD38B90"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2D9DFB3D"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20BC2A9B"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6DBB2ECF"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40FFA55F"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2A781630"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5BF7FFC2"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541BAAE3"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4477B881"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3FEE183C"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2C249ACD"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sz w:val="24"/>
                <w:szCs w:val="24"/>
              </w:rPr>
              <w:t>Выполнение экзаменационных заданий</w:t>
            </w:r>
          </w:p>
        </w:tc>
      </w:tr>
      <w:tr w:rsidR="000A14FC" w:rsidRPr="00805879" w14:paraId="6CFA19E3" w14:textId="77777777" w:rsidTr="00C266EC">
        <w:trPr>
          <w:jc w:val="center"/>
        </w:trPr>
        <w:tc>
          <w:tcPr>
            <w:tcW w:w="1712" w:type="pct"/>
          </w:tcPr>
          <w:p w14:paraId="052D4C91"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02. </w:t>
            </w:r>
            <w:r w:rsidRPr="0080587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5" w:type="pct"/>
            <w:tcBorders>
              <w:top w:val="single" w:sz="4" w:space="0" w:color="000000"/>
              <w:left w:val="single" w:sz="4" w:space="0" w:color="000000"/>
              <w:bottom w:val="single" w:sz="4" w:space="0" w:color="000000"/>
              <w:right w:val="single" w:sz="4" w:space="0" w:color="000000"/>
            </w:tcBorders>
          </w:tcPr>
          <w:p w14:paraId="35DF0FFF"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497581C1"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3BFF93F8"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56DC562D"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5DE2E851" w14:textId="77777777" w:rsidR="000A14FC" w:rsidRPr="00805879" w:rsidRDefault="000A14FC" w:rsidP="00694E2F">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64F761D0"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0170421B"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4AA4BB9B"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2CBE132F"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12F2CA45"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07466487"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328B5002"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258922B6"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19056C9F"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0024D4B3"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20008EB4"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506F414B"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5728C16C"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51912AA5"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491DD0AF"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Защита творческих работ</w:t>
            </w:r>
          </w:p>
          <w:p w14:paraId="17DBB420"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6299EE57"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46595AB8"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0A14FC" w:rsidRPr="00805879" w14:paraId="0BEA7183" w14:textId="77777777" w:rsidTr="00C266EC">
        <w:trPr>
          <w:jc w:val="center"/>
        </w:trPr>
        <w:tc>
          <w:tcPr>
            <w:tcW w:w="1712" w:type="pct"/>
          </w:tcPr>
          <w:p w14:paraId="51BFF986"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lastRenderedPageBreak/>
              <w:t xml:space="preserve">ОК 03. </w:t>
            </w:r>
            <w:r w:rsidRPr="00805879">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5" w:type="pct"/>
            <w:tcBorders>
              <w:top w:val="single" w:sz="4" w:space="0" w:color="000000"/>
              <w:left w:val="single" w:sz="4" w:space="0" w:color="000000"/>
              <w:bottom w:val="single" w:sz="4" w:space="0" w:color="000000"/>
              <w:right w:val="single" w:sz="4" w:space="0" w:color="000000"/>
            </w:tcBorders>
          </w:tcPr>
          <w:p w14:paraId="4CD45E6C"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0A373FC9"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0496C0BD"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266CC769"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362ADC30" w14:textId="77777777" w:rsidR="000A14FC" w:rsidRPr="00805879" w:rsidRDefault="000A14FC" w:rsidP="00694E2F">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254DFD7F"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3C02C5BB"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5168738B"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2F2588D1"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4DFE944A"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3A8BB6F8"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1CF72B00"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51396FD9"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2384B14C"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349285CE"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7423F777"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22D982F3"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0D815B5A"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369A5294"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595ECB29"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24A4C41B"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6003FBF9"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13E67A31"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0A14FC" w:rsidRPr="00805879" w14:paraId="310C5484" w14:textId="77777777" w:rsidTr="00C266EC">
        <w:trPr>
          <w:jc w:val="center"/>
        </w:trPr>
        <w:tc>
          <w:tcPr>
            <w:tcW w:w="1712" w:type="pct"/>
          </w:tcPr>
          <w:p w14:paraId="3C115B8C"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04. </w:t>
            </w:r>
            <w:r w:rsidRPr="00805879">
              <w:rPr>
                <w:rFonts w:ascii="Times New Roman" w:hAnsi="Times New Roman" w:cs="Times New Roman"/>
                <w:sz w:val="24"/>
                <w:szCs w:val="24"/>
              </w:rPr>
              <w:t>Эффективно взаимодействовать и работать в коллективе и команде</w:t>
            </w:r>
          </w:p>
        </w:tc>
        <w:tc>
          <w:tcPr>
            <w:tcW w:w="2045" w:type="pct"/>
            <w:tcBorders>
              <w:top w:val="single" w:sz="4" w:space="0" w:color="000000"/>
              <w:left w:val="single" w:sz="4" w:space="0" w:color="000000"/>
              <w:bottom w:val="single" w:sz="4" w:space="0" w:color="000000"/>
              <w:right w:val="single" w:sz="4" w:space="0" w:color="000000"/>
            </w:tcBorders>
          </w:tcPr>
          <w:p w14:paraId="00F1E31A"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5AA21CBC"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18352C4C"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4AF10FF0"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1CFD4A19" w14:textId="77777777" w:rsidR="000A14FC" w:rsidRPr="00805879" w:rsidRDefault="000A14FC" w:rsidP="00694E2F">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3C1067BD"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5C68A283"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352F6829"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8, Темы 8.1, 8.2, 8.3, 8.4, 8.5, 8.6</w:t>
            </w:r>
          </w:p>
          <w:p w14:paraId="76BBCE4C"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1DE63EE9"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25082984"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452D819F"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7DD29457"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1291B6CF" w14:textId="77777777" w:rsidR="000A14FC" w:rsidRPr="00805879" w:rsidRDefault="000A14FC" w:rsidP="00694E2F">
            <w:pPr>
              <w:spacing w:after="0" w:line="276" w:lineRule="auto"/>
              <w:ind w:left="57" w:right="57"/>
              <w:jc w:val="both"/>
              <w:rPr>
                <w:rFonts w:ascii="Times New Roman" w:hAnsi="Times New Roman" w:cs="Times New Roman"/>
                <w:bCs/>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7B1ED792"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6940FAF7"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7CE8CA8A"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09AF1728"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1D18194C"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408F4230"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Защита творческих работ</w:t>
            </w:r>
          </w:p>
          <w:p w14:paraId="52EB1383"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1F586DE5"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1E7CB3D9"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0A14FC" w:rsidRPr="00805879" w14:paraId="7FBAA0E5" w14:textId="77777777" w:rsidTr="00C266EC">
        <w:trPr>
          <w:jc w:val="center"/>
        </w:trPr>
        <w:tc>
          <w:tcPr>
            <w:tcW w:w="1712" w:type="pct"/>
          </w:tcPr>
          <w:p w14:paraId="411306C6"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lastRenderedPageBreak/>
              <w:t xml:space="preserve">ОК 05. </w:t>
            </w:r>
            <w:r w:rsidRPr="00805879">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45" w:type="pct"/>
            <w:tcBorders>
              <w:top w:val="single" w:sz="4" w:space="0" w:color="000000"/>
              <w:left w:val="single" w:sz="4" w:space="0" w:color="000000"/>
              <w:bottom w:val="single" w:sz="4" w:space="0" w:color="000000"/>
              <w:right w:val="single" w:sz="4" w:space="0" w:color="000000"/>
            </w:tcBorders>
          </w:tcPr>
          <w:p w14:paraId="11F7A3F6"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6459D986"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65FADC9E"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63EE8BAA"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5170D2AC" w14:textId="77777777" w:rsidR="000A14FC" w:rsidRPr="00805879" w:rsidRDefault="000A14FC" w:rsidP="00694E2F">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704EE91F"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1E5245E5"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555030F1"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007263B9"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3F685F56" w14:textId="77777777" w:rsidR="000A14FC" w:rsidRPr="00805879" w:rsidRDefault="000A14FC" w:rsidP="00694E2F">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221E49C0"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7F001214"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40C28679"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01AD9785"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7B9A6855"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6DA18CB9"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69A0921C"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50123495"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65780DFF"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14.6Р 9, Темы 9.1, 9.2, 9.3, 9.4,9.5</w:t>
            </w:r>
          </w:p>
          <w:p w14:paraId="49BDCF9F"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11D2D464"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602ABAB2"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w:t>
            </w:r>
          </w:p>
          <w:p w14:paraId="62492B9C"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2C1ADD8F"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1DB28148"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641661D3"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49B3BE1C"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0F910593"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498FA43B"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269C3E62"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5311EC00"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719790E4"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5E9E7350"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0A14FC" w:rsidRPr="00805879" w14:paraId="36F65094" w14:textId="77777777" w:rsidTr="00C266EC">
        <w:trPr>
          <w:jc w:val="center"/>
        </w:trPr>
        <w:tc>
          <w:tcPr>
            <w:tcW w:w="1712" w:type="pct"/>
            <w:shd w:val="clear" w:color="auto" w:fill="auto"/>
          </w:tcPr>
          <w:p w14:paraId="35BB736B"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06. </w:t>
            </w:r>
            <w:r w:rsidRPr="0080587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5" w:type="pct"/>
            <w:tcBorders>
              <w:top w:val="single" w:sz="4" w:space="0" w:color="000000"/>
              <w:left w:val="single" w:sz="4" w:space="0" w:color="000000"/>
              <w:bottom w:val="single" w:sz="4" w:space="0" w:color="000000"/>
              <w:right w:val="single" w:sz="4" w:space="0" w:color="000000"/>
            </w:tcBorders>
          </w:tcPr>
          <w:p w14:paraId="73479E05"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1D8610F7"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3B45A3FB"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79B09C43"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0767AC81" w14:textId="77777777" w:rsidR="000A14FC" w:rsidRPr="00805879" w:rsidRDefault="000A14FC" w:rsidP="00694E2F">
            <w:pPr>
              <w:spacing w:after="0" w:line="276" w:lineRule="auto"/>
              <w:ind w:left="57" w:right="57"/>
              <w:jc w:val="both"/>
              <w:rPr>
                <w:rFonts w:ascii="Times New Roman" w:hAnsi="Times New Roman" w:cs="Times New Roman"/>
                <w:bCs/>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2F519593"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67E3F188"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2EB5D309"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106DD7F0"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6101D998"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1F057A08"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30274845"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6E0C3DDB"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66ADDCA3"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0A14FC" w:rsidRPr="00805879" w14:paraId="0E519113" w14:textId="77777777" w:rsidTr="00C266EC">
        <w:trPr>
          <w:jc w:val="center"/>
        </w:trPr>
        <w:tc>
          <w:tcPr>
            <w:tcW w:w="1712" w:type="pct"/>
          </w:tcPr>
          <w:p w14:paraId="227DFECE" w14:textId="77777777" w:rsidR="000A14FC" w:rsidRPr="00805879" w:rsidRDefault="000A14FC" w:rsidP="00694E2F">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07. </w:t>
            </w:r>
            <w:r w:rsidRPr="00805879">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5" w:type="pct"/>
            <w:tcBorders>
              <w:top w:val="single" w:sz="4" w:space="0" w:color="000000"/>
              <w:left w:val="single" w:sz="4" w:space="0" w:color="000000"/>
              <w:bottom w:val="single" w:sz="4" w:space="0" w:color="000000"/>
              <w:right w:val="single" w:sz="4" w:space="0" w:color="000000"/>
            </w:tcBorders>
          </w:tcPr>
          <w:p w14:paraId="56A4F1C9"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10DC9AC4"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7A2A1682"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3BAE7A1B" w14:textId="77777777" w:rsidR="000A14FC" w:rsidRPr="00805879" w:rsidRDefault="000A14FC" w:rsidP="00694E2F">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2F8F2178" w14:textId="77777777" w:rsidR="000A14FC" w:rsidRPr="00805879" w:rsidRDefault="000A14FC" w:rsidP="00694E2F">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2103D342"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2ACC5C93"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7D0845D2"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416B8200"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54670574"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0F49099C"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000270AE"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78A96FDD" w14:textId="77777777" w:rsidR="000A14FC" w:rsidRPr="00805879" w:rsidRDefault="000A14FC" w:rsidP="00694E2F">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17357B62"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79CB16DF"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7F3952A8"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5524FBBA"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06DA02CA"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74A9A84A"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2BAA25D5"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397A151A"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1B884D2E"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5705A32B" w14:textId="77777777" w:rsidR="000A14FC" w:rsidRPr="00805879" w:rsidRDefault="000A14FC" w:rsidP="00694E2F">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0A14FC" w:rsidRPr="00805879" w14:paraId="42A157FD" w14:textId="77777777" w:rsidTr="00C266EC">
        <w:trPr>
          <w:jc w:val="center"/>
        </w:trPr>
        <w:tc>
          <w:tcPr>
            <w:tcW w:w="1712" w:type="pct"/>
          </w:tcPr>
          <w:p w14:paraId="6A374151" w14:textId="7685974A" w:rsidR="000A14FC" w:rsidRPr="00FB22FF" w:rsidRDefault="004A275D" w:rsidP="004A275D">
            <w:pPr>
              <w:jc w:val="both"/>
              <w:rPr>
                <w:rFonts w:ascii="Times New Roman" w:hAnsi="Times New Roman" w:cs="Times New Roman"/>
                <w:sz w:val="24"/>
                <w:szCs w:val="24"/>
              </w:rPr>
            </w:pPr>
            <w:r w:rsidRPr="00FB22FF">
              <w:rPr>
                <w:rFonts w:ascii="Times New Roman" w:hAnsi="Times New Roman" w:cs="Times New Roman"/>
                <w:sz w:val="24"/>
                <w:szCs w:val="24"/>
              </w:rPr>
              <w:lastRenderedPageBreak/>
              <w:t>ПК 1.1. Осуществлять сбор, систематизацию и анализ данных необходимых для разработки технического задания дизайн-продукта.</w:t>
            </w:r>
          </w:p>
        </w:tc>
        <w:tc>
          <w:tcPr>
            <w:tcW w:w="2045" w:type="pct"/>
            <w:tcBorders>
              <w:top w:val="single" w:sz="4" w:space="0" w:color="000000"/>
              <w:left w:val="single" w:sz="4" w:space="0" w:color="000000"/>
              <w:bottom w:val="single" w:sz="4" w:space="0" w:color="000000"/>
              <w:right w:val="single" w:sz="4" w:space="0" w:color="000000"/>
            </w:tcBorders>
          </w:tcPr>
          <w:p w14:paraId="6EC743D6"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6D825217"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3B94252E"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3D63340C"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21D07E23" w14:textId="77777777" w:rsidR="00C266EC" w:rsidRPr="00805879" w:rsidRDefault="00C266EC" w:rsidP="00C266EC">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5683CD05"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195D1D86"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244255F4"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1FE834EE"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2A434649" w14:textId="77777777" w:rsidR="00C266EC" w:rsidRPr="00805879" w:rsidRDefault="00C266EC" w:rsidP="00C266EC">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71EC1E5B"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0A557FF9"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0D1B3120"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67385EE8"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789DD2A7"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59A751D8"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02FBAB02"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0BDC0F8C"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144D1A99"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14.6Р 9, Темы 9.1, 9.2, 9.3, 9.4,9.5</w:t>
            </w:r>
          </w:p>
          <w:p w14:paraId="6D02148B"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03DB1990"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07706B54"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w:t>
            </w:r>
          </w:p>
          <w:p w14:paraId="7ED229F6"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64D1C233" w14:textId="77777777" w:rsidR="000A14FC" w:rsidRPr="00805879" w:rsidRDefault="000A14FC" w:rsidP="00694E2F">
            <w:pPr>
              <w:spacing w:after="0" w:line="276" w:lineRule="auto"/>
              <w:contextualSpacing/>
              <w:jc w:val="both"/>
              <w:rPr>
                <w:rFonts w:ascii="Times New Roman" w:hAnsi="Times New Roman" w:cs="Times New Roman"/>
                <w:bCs/>
                <w:sz w:val="24"/>
                <w:szCs w:val="24"/>
              </w:rPr>
            </w:pPr>
          </w:p>
        </w:tc>
        <w:tc>
          <w:tcPr>
            <w:tcW w:w="1243" w:type="pct"/>
            <w:tcBorders>
              <w:top w:val="single" w:sz="4" w:space="0" w:color="000000"/>
              <w:left w:val="single" w:sz="4" w:space="0" w:color="000000"/>
              <w:bottom w:val="single" w:sz="4" w:space="0" w:color="000000"/>
              <w:right w:val="single" w:sz="4" w:space="0" w:color="000000"/>
            </w:tcBorders>
          </w:tcPr>
          <w:p w14:paraId="627D2592"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76173072"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72AA8085"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121158F1"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3E8DDB4F"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632343A8"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5AE77BB1"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7D811235"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5E140F71" w14:textId="5BA48472" w:rsidR="000A14F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C266EC" w:rsidRPr="00805879" w14:paraId="1AC9FF0F" w14:textId="77777777" w:rsidTr="00C266EC">
        <w:trPr>
          <w:jc w:val="center"/>
        </w:trPr>
        <w:tc>
          <w:tcPr>
            <w:tcW w:w="1712" w:type="pct"/>
          </w:tcPr>
          <w:p w14:paraId="22794BEA" w14:textId="0020A92A" w:rsidR="00C266EC" w:rsidRPr="00FB22FF" w:rsidRDefault="00C266EC" w:rsidP="00C266EC">
            <w:pPr>
              <w:jc w:val="both"/>
              <w:rPr>
                <w:rFonts w:ascii="Times New Roman" w:hAnsi="Times New Roman" w:cs="Times New Roman"/>
                <w:sz w:val="24"/>
                <w:szCs w:val="24"/>
              </w:rPr>
            </w:pPr>
            <w:r w:rsidRPr="00FB22FF">
              <w:rPr>
                <w:rFonts w:ascii="Times New Roman" w:hAnsi="Times New Roman" w:cs="Times New Roman"/>
                <w:sz w:val="24"/>
                <w:szCs w:val="24"/>
              </w:rPr>
              <w:t>ПК 2.1. Планировать выполнение работ по разработке дизайн-макета на основе технического задания</w:t>
            </w:r>
          </w:p>
        </w:tc>
        <w:tc>
          <w:tcPr>
            <w:tcW w:w="2045" w:type="pct"/>
            <w:tcBorders>
              <w:top w:val="single" w:sz="4" w:space="0" w:color="000000"/>
              <w:left w:val="single" w:sz="4" w:space="0" w:color="000000"/>
              <w:bottom w:val="single" w:sz="4" w:space="0" w:color="000000"/>
              <w:right w:val="single" w:sz="4" w:space="0" w:color="000000"/>
            </w:tcBorders>
          </w:tcPr>
          <w:p w14:paraId="79646AE5"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1C65DCFD"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0ADB8AE3"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236BEA0D"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7DFEC86A" w14:textId="77777777" w:rsidR="00C266EC" w:rsidRPr="00805879" w:rsidRDefault="00C266EC" w:rsidP="00C266EC">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325B8697"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7C4720E6"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4FC613C9"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7CF1E626"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671741BA"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02417B94"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252E8BAC"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05B11417"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2262182A" w14:textId="755C6F39" w:rsidR="00C266EC" w:rsidRPr="00805879" w:rsidRDefault="00C266EC" w:rsidP="00C266EC">
            <w:pPr>
              <w:spacing w:after="0" w:line="276" w:lineRule="auto"/>
              <w:contextualSpacing/>
              <w:jc w:val="both"/>
              <w:rPr>
                <w:rFonts w:ascii="Times New Roman" w:hAnsi="Times New Roman" w:cs="Times New Roman"/>
                <w:bCs/>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1C92027C"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28761A20"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55D5179D"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6AF7C1A4"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3DCCA817"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 xml:space="preserve">Представление результатов </w:t>
            </w:r>
            <w:r w:rsidRPr="00805879">
              <w:rPr>
                <w:rFonts w:ascii="Times New Roman" w:hAnsi="Times New Roman" w:cs="Times New Roman"/>
                <w:sz w:val="24"/>
                <w:szCs w:val="24"/>
              </w:rPr>
              <w:lastRenderedPageBreak/>
              <w:t>практических работ</w:t>
            </w:r>
          </w:p>
          <w:p w14:paraId="6F594967"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4F61E675"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79D30206"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2845DA07" w14:textId="2F01931F"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C266EC" w:rsidRPr="00805879" w14:paraId="32581B83" w14:textId="77777777" w:rsidTr="00C266EC">
        <w:trPr>
          <w:jc w:val="center"/>
        </w:trPr>
        <w:tc>
          <w:tcPr>
            <w:tcW w:w="1712" w:type="pct"/>
          </w:tcPr>
          <w:p w14:paraId="7C0549FB" w14:textId="598DE34E" w:rsidR="00C266EC" w:rsidRPr="00FB22FF" w:rsidRDefault="00C266EC" w:rsidP="00C266EC">
            <w:pPr>
              <w:jc w:val="both"/>
              <w:rPr>
                <w:rFonts w:ascii="Times New Roman" w:hAnsi="Times New Roman" w:cs="Times New Roman"/>
                <w:sz w:val="24"/>
                <w:szCs w:val="24"/>
              </w:rPr>
            </w:pPr>
            <w:r w:rsidRPr="00FB22FF">
              <w:rPr>
                <w:rFonts w:ascii="Times New Roman" w:hAnsi="Times New Roman" w:cs="Times New Roman"/>
                <w:sz w:val="24"/>
                <w:szCs w:val="24"/>
              </w:rPr>
              <w:lastRenderedPageBreak/>
              <w:t>ПК 3.2. Оценивать соответствие готового дизайн-продукта требованиям качества печати (публикации).</w:t>
            </w:r>
          </w:p>
        </w:tc>
        <w:tc>
          <w:tcPr>
            <w:tcW w:w="2045" w:type="pct"/>
            <w:tcBorders>
              <w:top w:val="single" w:sz="4" w:space="0" w:color="000000"/>
              <w:left w:val="single" w:sz="4" w:space="0" w:color="000000"/>
              <w:bottom w:val="single" w:sz="4" w:space="0" w:color="000000"/>
              <w:right w:val="single" w:sz="4" w:space="0" w:color="000000"/>
            </w:tcBorders>
          </w:tcPr>
          <w:p w14:paraId="1D28882E"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36FD080E"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242AD588"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1A4E9115"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5320A1D4" w14:textId="77777777" w:rsidR="00C266EC" w:rsidRPr="00805879" w:rsidRDefault="00C266EC" w:rsidP="00C266EC">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25ED1BA2"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1449D29F"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6F21DD26"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012DEE46"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5A1AA375"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4AFDA9E7"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006BE587"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46512104"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71F4295A" w14:textId="316C8067" w:rsidR="00C266EC" w:rsidRPr="00805879" w:rsidRDefault="00C266EC" w:rsidP="00C266EC">
            <w:pPr>
              <w:spacing w:after="0" w:line="276" w:lineRule="auto"/>
              <w:contextualSpacing/>
              <w:jc w:val="both"/>
              <w:rPr>
                <w:rFonts w:ascii="Times New Roman" w:hAnsi="Times New Roman" w:cs="Times New Roman"/>
                <w:bCs/>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5AD39CAD"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032E6DF8"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273D83C2"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7DF479F3"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26F75345"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7942386F"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7C7BE744"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3864201A"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3EE3559C" w14:textId="74305DC8"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C266EC" w:rsidRPr="00805879" w14:paraId="605B6D9D" w14:textId="77777777" w:rsidTr="00C266EC">
        <w:trPr>
          <w:jc w:val="center"/>
        </w:trPr>
        <w:tc>
          <w:tcPr>
            <w:tcW w:w="1712" w:type="pct"/>
          </w:tcPr>
          <w:p w14:paraId="27375998" w14:textId="1426A80C" w:rsidR="00C266EC" w:rsidRPr="00FB22FF" w:rsidRDefault="00C266EC" w:rsidP="00C266EC">
            <w:pPr>
              <w:jc w:val="both"/>
              <w:rPr>
                <w:rFonts w:ascii="Times New Roman" w:hAnsi="Times New Roman" w:cs="Times New Roman"/>
                <w:sz w:val="24"/>
                <w:szCs w:val="24"/>
              </w:rPr>
            </w:pPr>
            <w:r w:rsidRPr="00FB22FF">
              <w:rPr>
                <w:rFonts w:ascii="Times New Roman" w:hAnsi="Times New Roman" w:cs="Times New Roman"/>
                <w:sz w:val="24"/>
                <w:szCs w:val="24"/>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2045" w:type="pct"/>
            <w:tcBorders>
              <w:top w:val="single" w:sz="4" w:space="0" w:color="000000"/>
              <w:left w:val="single" w:sz="4" w:space="0" w:color="000000"/>
              <w:bottom w:val="single" w:sz="4" w:space="0" w:color="000000"/>
              <w:right w:val="single" w:sz="4" w:space="0" w:color="000000"/>
            </w:tcBorders>
          </w:tcPr>
          <w:p w14:paraId="0067BD14"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Style w:val="aa"/>
                <w:rFonts w:ascii="Times New Roman" w:hAnsi="Times New Roman"/>
                <w:bCs/>
                <w:sz w:val="24"/>
                <w:szCs w:val="24"/>
                <w:lang w:val="en-US"/>
              </w:rPr>
              <w:footnoteReference w:id="4"/>
            </w:r>
            <w:r w:rsidRPr="00805879">
              <w:rPr>
                <w:rFonts w:ascii="Times New Roman" w:hAnsi="Times New Roman" w:cs="Times New Roman"/>
                <w:bCs/>
                <w:sz w:val="24"/>
                <w:szCs w:val="24"/>
              </w:rPr>
              <w:t>, 1.4, 1.5, 1.6</w:t>
            </w:r>
          </w:p>
          <w:p w14:paraId="26CD68B5"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3136A353"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18247887" w14:textId="77777777" w:rsidR="00C266EC" w:rsidRPr="00805879" w:rsidRDefault="00C266EC" w:rsidP="00C266E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4A30908F" w14:textId="77777777" w:rsidR="00C266EC" w:rsidRPr="00805879" w:rsidRDefault="00C266EC" w:rsidP="00C266EC">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44269CA9"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1854C9A7"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07C8BF5F"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3B625FBA"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47FF2F99"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23D1CFEF"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4322C503"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27ECDEFB" w14:textId="77777777" w:rsidR="00C266EC" w:rsidRPr="00805879" w:rsidRDefault="00C266EC" w:rsidP="00C266E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1174EB1F" w14:textId="45330352" w:rsidR="00C266EC" w:rsidRPr="00805879" w:rsidRDefault="00C266EC" w:rsidP="00C266EC">
            <w:pPr>
              <w:spacing w:after="0" w:line="276" w:lineRule="auto"/>
              <w:contextualSpacing/>
              <w:jc w:val="both"/>
              <w:rPr>
                <w:rFonts w:ascii="Times New Roman" w:hAnsi="Times New Roman" w:cs="Times New Roman"/>
                <w:bCs/>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1EE316F2"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08F40DAC"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15BD251A"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144510F8"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38A8A840"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 xml:space="preserve">Представление результатов </w:t>
            </w:r>
            <w:r w:rsidRPr="00805879">
              <w:rPr>
                <w:rFonts w:ascii="Times New Roman" w:hAnsi="Times New Roman" w:cs="Times New Roman"/>
                <w:sz w:val="24"/>
                <w:szCs w:val="24"/>
              </w:rPr>
              <w:lastRenderedPageBreak/>
              <w:t>практических работ</w:t>
            </w:r>
          </w:p>
          <w:p w14:paraId="394B74E5"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1ED04046"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363E710E" w14:textId="77777777"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4D6CC201" w14:textId="148405B3" w:rsidR="00C266EC" w:rsidRPr="00805879" w:rsidRDefault="00C266EC" w:rsidP="00C266E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bl>
    <w:p w14:paraId="42B95B01" w14:textId="77777777" w:rsidR="000A14FC" w:rsidRPr="00805879" w:rsidRDefault="000A14FC" w:rsidP="000A14FC">
      <w:pPr>
        <w:jc w:val="both"/>
        <w:rPr>
          <w:rFonts w:ascii="Times New Roman" w:hAnsi="Times New Roman" w:cs="Times New Roman"/>
        </w:rPr>
      </w:pPr>
    </w:p>
    <w:p w14:paraId="4CA19553" w14:textId="77777777" w:rsidR="002A74CA" w:rsidRDefault="002A74CA"/>
    <w:sectPr w:rsidR="002A74CA" w:rsidSect="00B709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CC0A" w14:textId="77777777" w:rsidR="00B414CC" w:rsidRDefault="00B414CC" w:rsidP="000A14FC">
      <w:pPr>
        <w:spacing w:after="0" w:line="240" w:lineRule="auto"/>
      </w:pPr>
      <w:r>
        <w:separator/>
      </w:r>
    </w:p>
  </w:endnote>
  <w:endnote w:type="continuationSeparator" w:id="0">
    <w:p w14:paraId="7A7024AE" w14:textId="77777777" w:rsidR="00B414CC" w:rsidRDefault="00B414CC" w:rsidP="000A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BD16" w14:textId="77777777" w:rsidR="000A14FC" w:rsidRDefault="000A14F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92040"/>
      <w:docPartObj>
        <w:docPartGallery w:val="Page Numbers (Bottom of Page)"/>
        <w:docPartUnique/>
      </w:docPartObj>
    </w:sdtPr>
    <w:sdtEndPr/>
    <w:sdtContent>
      <w:p w14:paraId="090C3CF5" w14:textId="77777777" w:rsidR="000A14FC" w:rsidRDefault="000A14FC">
        <w:pPr>
          <w:pStyle w:val="ad"/>
          <w:jc w:val="center"/>
        </w:pPr>
        <w:r>
          <w:fldChar w:fldCharType="begin"/>
        </w:r>
        <w:r>
          <w:instrText>PAGE   \* MERGEFORMAT</w:instrText>
        </w:r>
        <w:r>
          <w:fldChar w:fldCharType="separate"/>
        </w:r>
        <w:r>
          <w:t>2</w:t>
        </w:r>
        <w:r>
          <w:fldChar w:fldCharType="end"/>
        </w:r>
      </w:p>
    </w:sdtContent>
  </w:sdt>
  <w:p w14:paraId="358B2E8A" w14:textId="77777777" w:rsidR="000A14FC" w:rsidRDefault="000A14F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1901" w14:textId="77777777" w:rsidR="000A14FC" w:rsidRDefault="000A14F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B4D5" w14:textId="77777777" w:rsidR="00B414CC" w:rsidRDefault="00B414CC" w:rsidP="000A14FC">
      <w:pPr>
        <w:spacing w:after="0" w:line="240" w:lineRule="auto"/>
      </w:pPr>
      <w:r>
        <w:separator/>
      </w:r>
    </w:p>
  </w:footnote>
  <w:footnote w:type="continuationSeparator" w:id="0">
    <w:p w14:paraId="23D42C8D" w14:textId="77777777" w:rsidR="00B414CC" w:rsidRDefault="00B414CC" w:rsidP="000A14FC">
      <w:pPr>
        <w:spacing w:after="0" w:line="240" w:lineRule="auto"/>
      </w:pPr>
      <w:r>
        <w:continuationSeparator/>
      </w:r>
    </w:p>
  </w:footnote>
  <w:footnote w:id="1">
    <w:p w14:paraId="580B6774" w14:textId="77777777" w:rsidR="00AB64B1" w:rsidRPr="00F36D09" w:rsidRDefault="00AB64B1" w:rsidP="00AB64B1">
      <w:pPr>
        <w:pStyle w:val="a8"/>
        <w:rPr>
          <w:rFonts w:ascii="OfficinaSansBookC" w:hAnsi="OfficinaSansBookC"/>
        </w:rPr>
      </w:pPr>
    </w:p>
  </w:footnote>
  <w:footnote w:id="2">
    <w:p w14:paraId="488CB78A" w14:textId="77777777" w:rsidR="00AB64B1" w:rsidRPr="00F36D09" w:rsidRDefault="00AB64B1" w:rsidP="00AB64B1">
      <w:pPr>
        <w:pStyle w:val="a8"/>
        <w:rPr>
          <w:rFonts w:ascii="OfficinaSansBookC" w:hAnsi="OfficinaSansBookC"/>
        </w:rPr>
      </w:pPr>
    </w:p>
  </w:footnote>
  <w:footnote w:id="3">
    <w:p w14:paraId="471A5B2D" w14:textId="6C95B788" w:rsidR="000A14FC" w:rsidRDefault="000A14FC" w:rsidP="000A14FC">
      <w:pPr>
        <w:pStyle w:val="a8"/>
      </w:pPr>
    </w:p>
  </w:footnote>
  <w:footnote w:id="4">
    <w:p w14:paraId="51134D36" w14:textId="77777777" w:rsidR="00C266EC" w:rsidRDefault="00C266EC" w:rsidP="00C266EC">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0D69" w14:textId="77777777" w:rsidR="000A14FC" w:rsidRDefault="000A14F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2E78" w14:textId="77777777" w:rsidR="000A14FC" w:rsidRDefault="000A14F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4A0B" w14:textId="77777777" w:rsidR="000A14FC" w:rsidRDefault="000A14F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9B4"/>
    <w:multiLevelType w:val="hybridMultilevel"/>
    <w:tmpl w:val="3180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8"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7209B"/>
    <w:multiLevelType w:val="hybridMultilevel"/>
    <w:tmpl w:val="1EC28384"/>
    <w:lvl w:ilvl="0" w:tplc="A34E7B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5" w15:restartNumberingAfterBreak="0">
    <w:nsid w:val="5D11147E"/>
    <w:multiLevelType w:val="hybridMultilevel"/>
    <w:tmpl w:val="9528A4E8"/>
    <w:lvl w:ilvl="0" w:tplc="A34E7B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7"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9"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7"/>
  </w:num>
  <w:num w:numId="2">
    <w:abstractNumId w:val="16"/>
  </w:num>
  <w:num w:numId="3">
    <w:abstractNumId w:val="2"/>
  </w:num>
  <w:num w:numId="4">
    <w:abstractNumId w:val="9"/>
  </w:num>
  <w:num w:numId="5">
    <w:abstractNumId w:val="7"/>
  </w:num>
  <w:num w:numId="6">
    <w:abstractNumId w:val="18"/>
  </w:num>
  <w:num w:numId="7">
    <w:abstractNumId w:val="14"/>
  </w:num>
  <w:num w:numId="8">
    <w:abstractNumId w:val="12"/>
  </w:num>
  <w:num w:numId="9">
    <w:abstractNumId w:val="1"/>
  </w:num>
  <w:num w:numId="10">
    <w:abstractNumId w:val="1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15"/>
  </w:num>
  <w:num w:numId="20">
    <w:abstractNumId w:val="11"/>
  </w:num>
  <w:num w:numId="21">
    <w:abstractNumId w:val="10"/>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41"/>
    <w:rsid w:val="00046559"/>
    <w:rsid w:val="000A14FC"/>
    <w:rsid w:val="000A692B"/>
    <w:rsid w:val="000D7300"/>
    <w:rsid w:val="001114AF"/>
    <w:rsid w:val="001909E7"/>
    <w:rsid w:val="00190FD7"/>
    <w:rsid w:val="00193A84"/>
    <w:rsid w:val="001A78E2"/>
    <w:rsid w:val="00216747"/>
    <w:rsid w:val="00243F73"/>
    <w:rsid w:val="00245E22"/>
    <w:rsid w:val="002631B1"/>
    <w:rsid w:val="00264715"/>
    <w:rsid w:val="00292819"/>
    <w:rsid w:val="002A74CA"/>
    <w:rsid w:val="002D3403"/>
    <w:rsid w:val="003D7B8D"/>
    <w:rsid w:val="00435745"/>
    <w:rsid w:val="004422EC"/>
    <w:rsid w:val="00455A27"/>
    <w:rsid w:val="004611CC"/>
    <w:rsid w:val="00475AF4"/>
    <w:rsid w:val="004A275D"/>
    <w:rsid w:val="004A62A9"/>
    <w:rsid w:val="004D6C1F"/>
    <w:rsid w:val="004F5873"/>
    <w:rsid w:val="00500CA5"/>
    <w:rsid w:val="00501A61"/>
    <w:rsid w:val="005370F9"/>
    <w:rsid w:val="00541F31"/>
    <w:rsid w:val="00590F51"/>
    <w:rsid w:val="005F519A"/>
    <w:rsid w:val="00616AEF"/>
    <w:rsid w:val="00655630"/>
    <w:rsid w:val="006855A9"/>
    <w:rsid w:val="007230BD"/>
    <w:rsid w:val="00746945"/>
    <w:rsid w:val="00747E47"/>
    <w:rsid w:val="0079298C"/>
    <w:rsid w:val="007962F5"/>
    <w:rsid w:val="007E3FB5"/>
    <w:rsid w:val="007F2C63"/>
    <w:rsid w:val="00807412"/>
    <w:rsid w:val="00833FE5"/>
    <w:rsid w:val="00885494"/>
    <w:rsid w:val="008E71F7"/>
    <w:rsid w:val="00934970"/>
    <w:rsid w:val="00942382"/>
    <w:rsid w:val="009A47B1"/>
    <w:rsid w:val="00A04C10"/>
    <w:rsid w:val="00A54638"/>
    <w:rsid w:val="00A83888"/>
    <w:rsid w:val="00A97C03"/>
    <w:rsid w:val="00AB64B1"/>
    <w:rsid w:val="00B30E2E"/>
    <w:rsid w:val="00B414CC"/>
    <w:rsid w:val="00B55DA3"/>
    <w:rsid w:val="00B87984"/>
    <w:rsid w:val="00BA52CF"/>
    <w:rsid w:val="00BE780C"/>
    <w:rsid w:val="00BF5074"/>
    <w:rsid w:val="00BF6C2A"/>
    <w:rsid w:val="00C21B8F"/>
    <w:rsid w:val="00C24B35"/>
    <w:rsid w:val="00C266EC"/>
    <w:rsid w:val="00C51A8A"/>
    <w:rsid w:val="00C57D75"/>
    <w:rsid w:val="00C63434"/>
    <w:rsid w:val="00C658CC"/>
    <w:rsid w:val="00CB0BD9"/>
    <w:rsid w:val="00CC37C0"/>
    <w:rsid w:val="00D0693E"/>
    <w:rsid w:val="00D4204B"/>
    <w:rsid w:val="00D82467"/>
    <w:rsid w:val="00D91262"/>
    <w:rsid w:val="00DD03F3"/>
    <w:rsid w:val="00E4288B"/>
    <w:rsid w:val="00E95741"/>
    <w:rsid w:val="00EC42A7"/>
    <w:rsid w:val="00F051EC"/>
    <w:rsid w:val="00FA1AB7"/>
    <w:rsid w:val="00FA3F8A"/>
    <w:rsid w:val="00FB22FF"/>
    <w:rsid w:val="00FC5D7F"/>
    <w:rsid w:val="00FD19B4"/>
    <w:rsid w:val="00FD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DD2C"/>
  <w15:chartTrackingRefBased/>
  <w15:docId w15:val="{893ED6B4-2754-4486-A295-2B68578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4FC"/>
  </w:style>
  <w:style w:type="paragraph" w:styleId="1">
    <w:name w:val="heading 1"/>
    <w:basedOn w:val="a"/>
    <w:next w:val="a"/>
    <w:link w:val="10"/>
    <w:uiPriority w:val="9"/>
    <w:qFormat/>
    <w:rsid w:val="000A14F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4FC"/>
    <w:rPr>
      <w:rFonts w:ascii="Times New Roman" w:eastAsia="Times New Roman" w:hAnsi="Times New Roman" w:cs="Times New Roman"/>
      <w:sz w:val="24"/>
      <w:szCs w:val="24"/>
      <w:lang w:eastAsia="ru-RU"/>
    </w:rPr>
  </w:style>
  <w:style w:type="paragraph" w:styleId="2">
    <w:name w:val="Body Text Indent 2"/>
    <w:basedOn w:val="a"/>
    <w:link w:val="20"/>
    <w:rsid w:val="000A14FC"/>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0A14FC"/>
    <w:rPr>
      <w:rFonts w:ascii="Times New Roman" w:eastAsia="Times New Roman" w:hAnsi="Times New Roman" w:cs="Times New Roman"/>
      <w:sz w:val="28"/>
      <w:szCs w:val="20"/>
      <w:lang w:eastAsia="ru-RU"/>
    </w:rPr>
  </w:style>
  <w:style w:type="character" w:styleId="a3">
    <w:name w:val="Strong"/>
    <w:uiPriority w:val="22"/>
    <w:qFormat/>
    <w:rsid w:val="000A14FC"/>
    <w:rPr>
      <w:b/>
      <w:bCs/>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99"/>
    <w:qFormat/>
    <w:rsid w:val="000A14FC"/>
    <w:pPr>
      <w:ind w:left="720"/>
      <w:contextualSpacing/>
    </w:pPr>
  </w:style>
  <w:style w:type="character" w:styleId="a6">
    <w:name w:val="Hyperlink"/>
    <w:uiPriority w:val="99"/>
    <w:unhideWhenUsed/>
    <w:rsid w:val="000A14FC"/>
    <w:rPr>
      <w:color w:val="0000FF"/>
      <w:u w:val="single"/>
    </w:rPr>
  </w:style>
  <w:style w:type="paragraph" w:styleId="11">
    <w:name w:val="toc 1"/>
    <w:basedOn w:val="a"/>
    <w:next w:val="a"/>
    <w:autoRedefine/>
    <w:uiPriority w:val="39"/>
    <w:unhideWhenUsed/>
    <w:rsid w:val="000A14FC"/>
    <w:pPr>
      <w:spacing w:after="100" w:line="256" w:lineRule="auto"/>
    </w:pPr>
    <w:rPr>
      <w:rFonts w:eastAsiaTheme="minorEastAsia"/>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99"/>
    <w:qFormat/>
    <w:locked/>
    <w:rsid w:val="000A14FC"/>
  </w:style>
  <w:style w:type="paragraph" w:styleId="a7">
    <w:name w:val="TOC Heading"/>
    <w:basedOn w:val="1"/>
    <w:next w:val="a"/>
    <w:uiPriority w:val="39"/>
    <w:unhideWhenUsed/>
    <w:qFormat/>
    <w:rsid w:val="000A14FC"/>
    <w:pPr>
      <w:keepLines/>
      <w:autoSpaceDE/>
      <w:autoSpaceDN/>
      <w:spacing w:before="240" w:line="256" w:lineRule="auto"/>
      <w:ind w:firstLine="0"/>
      <w:outlineLvl w:val="9"/>
    </w:pPr>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a0"/>
    <w:rsid w:val="000A14FC"/>
    <w:rPr>
      <w:b w:val="0"/>
      <w:bCs w:val="0"/>
      <w:i w:val="0"/>
      <w:iCs w:val="0"/>
      <w:color w:val="242021"/>
      <w:sz w:val="22"/>
      <w:szCs w:val="22"/>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0A14FC"/>
    <w:pPr>
      <w:spacing w:after="0" w:line="240" w:lineRule="auto"/>
    </w:pPr>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0A14FC"/>
    <w:rPr>
      <w:sz w:val="20"/>
      <w:szCs w:val="20"/>
    </w:rPr>
  </w:style>
  <w:style w:type="character" w:styleId="aa">
    <w:name w:val="footnote reference"/>
    <w:uiPriority w:val="99"/>
    <w:rsid w:val="000A14FC"/>
    <w:rPr>
      <w:rFonts w:cs="Times New Roman"/>
      <w:vertAlign w:val="superscript"/>
    </w:rPr>
  </w:style>
  <w:style w:type="paragraph" w:customStyle="1" w:styleId="paragraph">
    <w:name w:val="paragraph"/>
    <w:basedOn w:val="a"/>
    <w:rsid w:val="000A1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14FC"/>
  </w:style>
  <w:style w:type="character" w:customStyle="1" w:styleId="normaltextrun">
    <w:name w:val="normaltextrun"/>
    <w:basedOn w:val="a0"/>
    <w:rsid w:val="000A14FC"/>
  </w:style>
  <w:style w:type="character" w:customStyle="1" w:styleId="eop">
    <w:name w:val="eop"/>
    <w:basedOn w:val="a0"/>
    <w:rsid w:val="000A14FC"/>
  </w:style>
  <w:style w:type="paragraph" w:customStyle="1" w:styleId="s1">
    <w:name w:val="s_1"/>
    <w:basedOn w:val="a"/>
    <w:rsid w:val="000A1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1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A14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14FC"/>
  </w:style>
  <w:style w:type="paragraph" w:styleId="ad">
    <w:name w:val="footer"/>
    <w:basedOn w:val="a"/>
    <w:link w:val="ae"/>
    <w:uiPriority w:val="99"/>
    <w:unhideWhenUsed/>
    <w:rsid w:val="000A14F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14FC"/>
  </w:style>
  <w:style w:type="character" w:styleId="af">
    <w:name w:val="page number"/>
    <w:basedOn w:val="a0"/>
    <w:rsid w:val="000A14FC"/>
  </w:style>
  <w:style w:type="character" w:styleId="af0">
    <w:name w:val="Emphasis"/>
    <w:qFormat/>
    <w:rsid w:val="000A14FC"/>
    <w:rPr>
      <w:rFonts w:cs="Times New Roman"/>
      <w:i/>
    </w:rPr>
  </w:style>
  <w:style w:type="table" w:styleId="af1">
    <w:name w:val="Table Grid"/>
    <w:basedOn w:val="a1"/>
    <w:uiPriority w:val="59"/>
    <w:rsid w:val="000A1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0A14F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A14FC"/>
    <w:rPr>
      <w:rFonts w:ascii="Tahoma" w:hAnsi="Tahoma" w:cs="Tahoma"/>
      <w:sz w:val="16"/>
      <w:szCs w:val="16"/>
    </w:rPr>
  </w:style>
  <w:style w:type="character" w:customStyle="1" w:styleId="c3">
    <w:name w:val="c3"/>
    <w:basedOn w:val="a0"/>
    <w:uiPriority w:val="99"/>
    <w:rsid w:val="000A14FC"/>
  </w:style>
  <w:style w:type="character" w:styleId="af4">
    <w:name w:val="FollowedHyperlink"/>
    <w:basedOn w:val="a0"/>
    <w:uiPriority w:val="99"/>
    <w:semiHidden/>
    <w:unhideWhenUsed/>
    <w:rsid w:val="000A14FC"/>
    <w:rPr>
      <w:color w:val="954F72" w:themeColor="followedHyperlink"/>
      <w:u w:val="single"/>
    </w:rPr>
  </w:style>
  <w:style w:type="paragraph" w:customStyle="1" w:styleId="msonormal0">
    <w:name w:val="msonormal"/>
    <w:basedOn w:val="a"/>
    <w:rsid w:val="000A1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14FC"/>
  </w:style>
  <w:style w:type="table" w:customStyle="1" w:styleId="4">
    <w:name w:val="Сетка таблицы4"/>
    <w:basedOn w:val="a1"/>
    <w:uiPriority w:val="39"/>
    <w:rsid w:val="000A1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0A14FC"/>
    <w:rPr>
      <w:sz w:val="16"/>
      <w:szCs w:val="16"/>
    </w:rPr>
  </w:style>
  <w:style w:type="paragraph" w:styleId="af6">
    <w:name w:val="annotation text"/>
    <w:basedOn w:val="a"/>
    <w:link w:val="af7"/>
    <w:uiPriority w:val="99"/>
    <w:semiHidden/>
    <w:unhideWhenUsed/>
    <w:rsid w:val="000A14FC"/>
    <w:pPr>
      <w:spacing w:line="240" w:lineRule="auto"/>
    </w:pPr>
    <w:rPr>
      <w:sz w:val="20"/>
      <w:szCs w:val="20"/>
    </w:rPr>
  </w:style>
  <w:style w:type="character" w:customStyle="1" w:styleId="af7">
    <w:name w:val="Текст примечания Знак"/>
    <w:basedOn w:val="a0"/>
    <w:link w:val="af6"/>
    <w:uiPriority w:val="99"/>
    <w:semiHidden/>
    <w:rsid w:val="000A14FC"/>
    <w:rPr>
      <w:sz w:val="20"/>
      <w:szCs w:val="20"/>
    </w:rPr>
  </w:style>
  <w:style w:type="paragraph" w:styleId="af8">
    <w:name w:val="annotation subject"/>
    <w:basedOn w:val="af6"/>
    <w:next w:val="af6"/>
    <w:link w:val="af9"/>
    <w:uiPriority w:val="99"/>
    <w:semiHidden/>
    <w:unhideWhenUsed/>
    <w:rsid w:val="000A14FC"/>
    <w:rPr>
      <w:b/>
      <w:bCs/>
    </w:rPr>
  </w:style>
  <w:style w:type="character" w:customStyle="1" w:styleId="af9">
    <w:name w:val="Тема примечания Знак"/>
    <w:basedOn w:val="af7"/>
    <w:link w:val="af8"/>
    <w:uiPriority w:val="99"/>
    <w:semiHidden/>
    <w:rsid w:val="000A14FC"/>
    <w:rPr>
      <w:b/>
      <w:bCs/>
      <w:sz w:val="20"/>
      <w:szCs w:val="20"/>
    </w:rPr>
  </w:style>
  <w:style w:type="paragraph" w:styleId="afa">
    <w:name w:val="Normal (Web)"/>
    <w:basedOn w:val="a"/>
    <w:uiPriority w:val="99"/>
    <w:unhideWhenUsed/>
    <w:rsid w:val="000A1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Прижатый влево"/>
    <w:basedOn w:val="a"/>
    <w:next w:val="a"/>
    <w:uiPriority w:val="99"/>
    <w:rsid w:val="00190FD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C312-FCC5-42B6-944E-011C46B9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48</Pages>
  <Words>13250</Words>
  <Characters>75528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Korolewa</dc:creator>
  <cp:keywords/>
  <dc:description/>
  <cp:lastModifiedBy>KiRa Korolewa</cp:lastModifiedBy>
  <cp:revision>80</cp:revision>
  <dcterms:created xsi:type="dcterms:W3CDTF">2023-04-12T12:04:00Z</dcterms:created>
  <dcterms:modified xsi:type="dcterms:W3CDTF">2024-05-21T06:04:00Z</dcterms:modified>
</cp:coreProperties>
</file>