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5068E" w14:textId="77777777" w:rsidR="003D3DF4" w:rsidRPr="00A07BF8" w:rsidRDefault="001B505C" w:rsidP="003D3DF4">
      <w:pPr>
        <w:jc w:val="right"/>
        <w:rPr>
          <w:rFonts w:ascii="Times New Roman" w:hAnsi="Times New Roman" w:cs="Times New Roman"/>
          <w:b/>
          <w:bCs/>
          <w:sz w:val="24"/>
          <w:szCs w:val="24"/>
        </w:rPr>
      </w:pPr>
      <w:r>
        <w:rPr>
          <w:rFonts w:ascii="Times New Roman" w:hAnsi="Times New Roman" w:cs="Times New Roman"/>
          <w:b/>
          <w:bCs/>
          <w:sz w:val="24"/>
          <w:szCs w:val="24"/>
        </w:rPr>
        <w:t xml:space="preserve"> </w:t>
      </w:r>
    </w:p>
    <w:p w14:paraId="5745D274" w14:textId="77777777" w:rsidR="00A626D9" w:rsidRPr="00E616D7" w:rsidRDefault="00A626D9" w:rsidP="00A626D9">
      <w:pPr>
        <w:jc w:val="right"/>
        <w:rPr>
          <w:rFonts w:ascii="Times New Roman" w:hAnsi="Times New Roman" w:cs="Times New Roman"/>
          <w:b/>
          <w:bCs/>
          <w:sz w:val="24"/>
          <w:szCs w:val="24"/>
        </w:rPr>
      </w:pPr>
      <w:r w:rsidRPr="00E616D7">
        <w:rPr>
          <w:rFonts w:ascii="Times New Roman" w:hAnsi="Times New Roman" w:cs="Times New Roman"/>
          <w:b/>
          <w:bCs/>
          <w:sz w:val="24"/>
          <w:szCs w:val="24"/>
        </w:rPr>
        <w:t>Приложение 2.1</w:t>
      </w:r>
    </w:p>
    <w:p w14:paraId="2CA798CA" w14:textId="77777777" w:rsidR="00A626D9" w:rsidRPr="00E616D7" w:rsidRDefault="00A626D9" w:rsidP="00A626D9">
      <w:pPr>
        <w:keepNext/>
        <w:jc w:val="right"/>
        <w:outlineLvl w:val="0"/>
        <w:rPr>
          <w:rFonts w:ascii="Times New Roman" w:eastAsia="Times New Roman" w:hAnsi="Times New Roman" w:cs="Times New Roman"/>
          <w:b/>
          <w:bCs/>
          <w:kern w:val="32"/>
          <w:sz w:val="24"/>
          <w:szCs w:val="24"/>
          <w:lang w:eastAsia="x-none"/>
        </w:rPr>
      </w:pPr>
      <w:r w:rsidRPr="00E616D7">
        <w:rPr>
          <w:rFonts w:ascii="Times New Roman" w:eastAsia="Times New Roman" w:hAnsi="Times New Roman" w:cs="Times New Roman"/>
          <w:b/>
          <w:bCs/>
          <w:kern w:val="32"/>
          <w:sz w:val="24"/>
          <w:szCs w:val="24"/>
          <w:lang w:eastAsia="x-none"/>
        </w:rPr>
        <w:t xml:space="preserve">к ОПОП-П по специальности </w:t>
      </w:r>
      <w:r w:rsidRPr="00E616D7">
        <w:rPr>
          <w:rFonts w:ascii="Times New Roman" w:eastAsia="Times New Roman" w:hAnsi="Times New Roman" w:cs="Times New Roman"/>
          <w:b/>
          <w:bCs/>
          <w:kern w:val="32"/>
          <w:sz w:val="24"/>
          <w:szCs w:val="24"/>
          <w:lang w:eastAsia="x-none"/>
        </w:rPr>
        <w:br/>
        <w:t>09.02.07 Информационные системы и программирование</w:t>
      </w:r>
    </w:p>
    <w:p w14:paraId="349D3F65" w14:textId="77777777" w:rsidR="00A626D9" w:rsidRPr="00E616D7" w:rsidRDefault="00A626D9" w:rsidP="00A626D9">
      <w:pPr>
        <w:jc w:val="right"/>
        <w:rPr>
          <w:rFonts w:ascii="Times New Roman" w:hAnsi="Times New Roman" w:cs="Times New Roman"/>
          <w:b/>
          <w:bCs/>
          <w:sz w:val="24"/>
          <w:szCs w:val="24"/>
        </w:rPr>
      </w:pPr>
    </w:p>
    <w:p w14:paraId="0F95E082" w14:textId="77777777" w:rsidR="00A626D9" w:rsidRPr="00E616D7" w:rsidRDefault="00A626D9" w:rsidP="00A626D9">
      <w:pPr>
        <w:jc w:val="right"/>
        <w:rPr>
          <w:rFonts w:ascii="Times New Roman" w:hAnsi="Times New Roman" w:cs="Times New Roman"/>
          <w:b/>
          <w:bCs/>
          <w:sz w:val="24"/>
          <w:szCs w:val="24"/>
        </w:rPr>
      </w:pPr>
    </w:p>
    <w:p w14:paraId="03D29467" w14:textId="77777777" w:rsidR="00A626D9" w:rsidRPr="00E616D7" w:rsidRDefault="00A626D9" w:rsidP="00A626D9">
      <w:pPr>
        <w:jc w:val="right"/>
        <w:rPr>
          <w:rFonts w:ascii="Times New Roman" w:hAnsi="Times New Roman" w:cs="Times New Roman"/>
          <w:b/>
          <w:bCs/>
          <w:sz w:val="24"/>
          <w:szCs w:val="24"/>
        </w:rPr>
      </w:pPr>
    </w:p>
    <w:p w14:paraId="4093D73C" w14:textId="77777777" w:rsidR="00A626D9" w:rsidRPr="00E616D7" w:rsidRDefault="00A626D9" w:rsidP="00A626D9">
      <w:pPr>
        <w:jc w:val="right"/>
        <w:rPr>
          <w:rFonts w:ascii="Times New Roman" w:hAnsi="Times New Roman" w:cs="Times New Roman"/>
          <w:b/>
          <w:bCs/>
          <w:sz w:val="24"/>
          <w:szCs w:val="24"/>
        </w:rPr>
      </w:pPr>
    </w:p>
    <w:p w14:paraId="02B4EBE5" w14:textId="77777777" w:rsidR="00A626D9" w:rsidRPr="00E616D7" w:rsidRDefault="00A626D9" w:rsidP="00A626D9">
      <w:pPr>
        <w:jc w:val="right"/>
        <w:rPr>
          <w:rFonts w:ascii="Times New Roman" w:hAnsi="Times New Roman" w:cs="Times New Roman"/>
          <w:b/>
          <w:bCs/>
          <w:sz w:val="24"/>
          <w:szCs w:val="24"/>
        </w:rPr>
      </w:pPr>
    </w:p>
    <w:p w14:paraId="71CA7486" w14:textId="77777777" w:rsidR="00A626D9" w:rsidRPr="00E616D7" w:rsidRDefault="00A626D9" w:rsidP="00A626D9">
      <w:pPr>
        <w:jc w:val="right"/>
        <w:rPr>
          <w:rFonts w:ascii="Times New Roman" w:hAnsi="Times New Roman" w:cs="Times New Roman"/>
          <w:b/>
          <w:bCs/>
          <w:sz w:val="24"/>
          <w:szCs w:val="24"/>
        </w:rPr>
      </w:pPr>
    </w:p>
    <w:p w14:paraId="7EE52BB2" w14:textId="77777777" w:rsidR="00A626D9" w:rsidRPr="00E616D7" w:rsidRDefault="00A626D9" w:rsidP="00A626D9">
      <w:pPr>
        <w:jc w:val="right"/>
        <w:rPr>
          <w:rFonts w:ascii="Times New Roman" w:hAnsi="Times New Roman" w:cs="Times New Roman"/>
          <w:b/>
          <w:bCs/>
          <w:sz w:val="24"/>
          <w:szCs w:val="24"/>
        </w:rPr>
      </w:pPr>
    </w:p>
    <w:p w14:paraId="38CA358A" w14:textId="77777777" w:rsidR="00A626D9" w:rsidRPr="00E616D7" w:rsidRDefault="00A626D9" w:rsidP="00A626D9">
      <w:pPr>
        <w:jc w:val="right"/>
        <w:rPr>
          <w:rFonts w:ascii="Times New Roman" w:hAnsi="Times New Roman" w:cs="Times New Roman"/>
          <w:b/>
          <w:bCs/>
          <w:sz w:val="24"/>
          <w:szCs w:val="24"/>
        </w:rPr>
      </w:pPr>
    </w:p>
    <w:p w14:paraId="4074BBEF" w14:textId="77777777" w:rsidR="00A626D9" w:rsidRPr="00E616D7" w:rsidRDefault="00A626D9" w:rsidP="00A626D9">
      <w:pPr>
        <w:jc w:val="right"/>
        <w:rPr>
          <w:rFonts w:ascii="Times New Roman" w:hAnsi="Times New Roman" w:cs="Times New Roman"/>
          <w:b/>
          <w:bCs/>
          <w:sz w:val="24"/>
          <w:szCs w:val="24"/>
        </w:rPr>
      </w:pPr>
    </w:p>
    <w:p w14:paraId="595AA0A1" w14:textId="77777777" w:rsidR="00A626D9" w:rsidRPr="00E616D7" w:rsidRDefault="00A626D9" w:rsidP="00A626D9">
      <w:pPr>
        <w:jc w:val="right"/>
        <w:rPr>
          <w:rFonts w:ascii="Times New Roman" w:hAnsi="Times New Roman" w:cs="Times New Roman"/>
          <w:b/>
          <w:bCs/>
          <w:sz w:val="24"/>
          <w:szCs w:val="24"/>
        </w:rPr>
      </w:pPr>
    </w:p>
    <w:p w14:paraId="04D13468" w14:textId="77777777" w:rsidR="00A626D9" w:rsidRPr="00E616D7" w:rsidRDefault="00A626D9" w:rsidP="00A626D9">
      <w:pPr>
        <w:jc w:val="right"/>
        <w:rPr>
          <w:rFonts w:ascii="Times New Roman" w:hAnsi="Times New Roman" w:cs="Times New Roman"/>
          <w:b/>
          <w:bCs/>
          <w:sz w:val="24"/>
          <w:szCs w:val="24"/>
        </w:rPr>
      </w:pPr>
    </w:p>
    <w:p w14:paraId="68D42D2E" w14:textId="77777777" w:rsidR="00A626D9" w:rsidRPr="00E616D7" w:rsidRDefault="00A626D9" w:rsidP="00A626D9">
      <w:pPr>
        <w:jc w:val="center"/>
        <w:rPr>
          <w:rFonts w:ascii="Times New Roman" w:hAnsi="Times New Roman" w:cs="Times New Roman"/>
          <w:b/>
          <w:bCs/>
          <w:sz w:val="24"/>
          <w:szCs w:val="24"/>
        </w:rPr>
      </w:pPr>
      <w:r w:rsidRPr="00E616D7">
        <w:rPr>
          <w:rFonts w:ascii="Times New Roman" w:hAnsi="Times New Roman" w:cs="Times New Roman"/>
          <w:b/>
          <w:bCs/>
          <w:sz w:val="24"/>
          <w:szCs w:val="24"/>
        </w:rPr>
        <w:t>Рабочая программа дисциплины</w:t>
      </w:r>
    </w:p>
    <w:p w14:paraId="2ED62EC7" w14:textId="4921A917" w:rsidR="00A626D9" w:rsidRPr="00E616D7" w:rsidRDefault="00A626D9" w:rsidP="00A626D9">
      <w:pPr>
        <w:pStyle w:val="1"/>
        <w:rPr>
          <w:i/>
          <w:iCs/>
        </w:rPr>
      </w:pPr>
      <w:r w:rsidRPr="00E616D7">
        <w:rPr>
          <w:i/>
          <w:iCs/>
        </w:rPr>
        <w:t>«</w:t>
      </w:r>
      <w:r w:rsidR="00855D24" w:rsidRPr="00E616D7">
        <w:rPr>
          <w:rStyle w:val="ab"/>
          <w:rFonts w:eastAsia="Segoe UI"/>
          <w:i w:val="0"/>
          <w:iCs/>
          <w:caps/>
          <w:kern w:val="32"/>
        </w:rPr>
        <w:t>СГ.В.06  Русский язык и культура речи</w:t>
      </w:r>
      <w:r w:rsidRPr="00E616D7">
        <w:rPr>
          <w:i/>
          <w:iCs/>
        </w:rPr>
        <w:t>»</w:t>
      </w:r>
    </w:p>
    <w:p w14:paraId="57F3CA52" w14:textId="77777777" w:rsidR="003D3DF4" w:rsidRPr="00E616D7" w:rsidRDefault="003D3DF4" w:rsidP="003D3DF4">
      <w:pPr>
        <w:pStyle w:val="1"/>
      </w:pPr>
    </w:p>
    <w:p w14:paraId="3EA583FB" w14:textId="77777777" w:rsidR="003D3DF4" w:rsidRPr="00E616D7" w:rsidRDefault="003D3DF4" w:rsidP="003D3DF4">
      <w:pPr>
        <w:pStyle w:val="1"/>
      </w:pPr>
    </w:p>
    <w:p w14:paraId="6EC50601" w14:textId="77777777" w:rsidR="003D3DF4" w:rsidRPr="00E616D7" w:rsidRDefault="003D3DF4" w:rsidP="003D3DF4">
      <w:pPr>
        <w:pStyle w:val="1"/>
      </w:pPr>
    </w:p>
    <w:p w14:paraId="17843BB1" w14:textId="77777777" w:rsidR="003D3DF4" w:rsidRPr="00E616D7" w:rsidRDefault="003D3DF4" w:rsidP="003D3DF4">
      <w:pPr>
        <w:pStyle w:val="1"/>
      </w:pPr>
    </w:p>
    <w:p w14:paraId="46F2BB5C" w14:textId="77777777" w:rsidR="003D3DF4" w:rsidRPr="00E616D7" w:rsidRDefault="003D3DF4" w:rsidP="003D3DF4">
      <w:pPr>
        <w:pStyle w:val="1"/>
      </w:pPr>
    </w:p>
    <w:p w14:paraId="690A8BE4" w14:textId="77777777" w:rsidR="003D3DF4" w:rsidRPr="00E616D7" w:rsidRDefault="003D3DF4" w:rsidP="003D3DF4">
      <w:pPr>
        <w:pStyle w:val="1"/>
      </w:pPr>
    </w:p>
    <w:p w14:paraId="54A59101" w14:textId="77777777" w:rsidR="003D3DF4" w:rsidRPr="00E616D7" w:rsidRDefault="003D3DF4" w:rsidP="003D3DF4">
      <w:pPr>
        <w:pStyle w:val="1"/>
      </w:pPr>
    </w:p>
    <w:p w14:paraId="6EB8B1C5" w14:textId="77777777" w:rsidR="003D3DF4" w:rsidRPr="00E616D7" w:rsidRDefault="003D3DF4" w:rsidP="003D3DF4">
      <w:pPr>
        <w:pStyle w:val="1"/>
      </w:pPr>
    </w:p>
    <w:p w14:paraId="3E88CDAD" w14:textId="77777777" w:rsidR="003D3DF4" w:rsidRPr="00E616D7" w:rsidRDefault="003D3DF4" w:rsidP="003D3DF4">
      <w:pPr>
        <w:pStyle w:val="1"/>
      </w:pPr>
    </w:p>
    <w:p w14:paraId="21472A1C" w14:textId="77777777" w:rsidR="003D3DF4" w:rsidRPr="00E616D7" w:rsidRDefault="003D3DF4" w:rsidP="003D3DF4">
      <w:pPr>
        <w:pStyle w:val="1"/>
      </w:pPr>
    </w:p>
    <w:p w14:paraId="2E9F13F3" w14:textId="70EA42C9" w:rsidR="003D3DF4" w:rsidRPr="00E616D7" w:rsidRDefault="003D3DF4" w:rsidP="003D3DF4">
      <w:pPr>
        <w:rPr>
          <w:rFonts w:ascii="Times New Roman" w:eastAsia="Segoe UI" w:hAnsi="Times New Roman" w:cs="Times New Roman"/>
          <w:b/>
          <w:bCs/>
          <w:caps/>
          <w:kern w:val="32"/>
          <w:sz w:val="24"/>
          <w:szCs w:val="24"/>
        </w:rPr>
      </w:pPr>
      <w:bookmarkStart w:id="0" w:name="_Toc149904144"/>
      <w:bookmarkStart w:id="1" w:name="_Toc150695622"/>
      <w:bookmarkStart w:id="2" w:name="_Toc150695787"/>
    </w:p>
    <w:p w14:paraId="27CD2CFE" w14:textId="77777777" w:rsidR="003D3DF4" w:rsidRPr="00E616D7" w:rsidRDefault="003D3DF4" w:rsidP="003D3DF4">
      <w:pPr>
        <w:pStyle w:val="13"/>
        <w:rPr>
          <w:rFonts w:ascii="Times New Roman" w:hAnsi="Times New Roman"/>
        </w:rPr>
      </w:pPr>
      <w:bookmarkStart w:id="3" w:name="_Toc156825287"/>
      <w:r w:rsidRPr="00E616D7">
        <w:rPr>
          <w:rFonts w:ascii="Times New Roman" w:hAnsi="Times New Roman"/>
        </w:rPr>
        <w:t>СОДЕРЖАНИЕ ПРОГРАММЫ</w:t>
      </w:r>
      <w:bookmarkEnd w:id="3"/>
    </w:p>
    <w:p w14:paraId="0543CC57" w14:textId="77777777" w:rsidR="003D3DF4" w:rsidRPr="00E616D7" w:rsidRDefault="000C1292" w:rsidP="003D3DF4">
      <w:pPr>
        <w:pStyle w:val="11"/>
        <w:rPr>
          <w:rFonts w:eastAsiaTheme="minorEastAsia"/>
          <w:b w:val="0"/>
          <w:bCs w:val="0"/>
          <w:sz w:val="24"/>
          <w:szCs w:val="24"/>
          <w:lang w:eastAsia="ru-RU"/>
        </w:rPr>
      </w:pPr>
      <w:r w:rsidRPr="00E616D7">
        <w:rPr>
          <w:b w:val="0"/>
          <w:bCs w:val="0"/>
          <w:sz w:val="24"/>
          <w:szCs w:val="24"/>
        </w:rPr>
        <w:fldChar w:fldCharType="begin"/>
      </w:r>
      <w:r w:rsidR="003D3DF4" w:rsidRPr="00E616D7">
        <w:rPr>
          <w:b w:val="0"/>
          <w:bCs w:val="0"/>
          <w:sz w:val="24"/>
          <w:szCs w:val="24"/>
        </w:rPr>
        <w:instrText xml:space="preserve"> TOC \h \z \t "Раздел 1;1;Раздел 1.1;2" </w:instrText>
      </w:r>
      <w:r w:rsidRPr="00E616D7">
        <w:rPr>
          <w:b w:val="0"/>
          <w:bCs w:val="0"/>
          <w:sz w:val="24"/>
          <w:szCs w:val="24"/>
        </w:rPr>
        <w:fldChar w:fldCharType="separate"/>
      </w:r>
      <w:hyperlink w:anchor="_Toc156825287" w:history="1">
        <w:r w:rsidR="003D3DF4" w:rsidRPr="00E616D7">
          <w:rPr>
            <w:rStyle w:val="aa"/>
            <w:sz w:val="24"/>
            <w:szCs w:val="24"/>
          </w:rPr>
          <w:t>СОДЕРЖАНИЕ ПРОГРАММЫ</w:t>
        </w:r>
        <w:r w:rsidR="003D3DF4" w:rsidRPr="00E616D7">
          <w:rPr>
            <w:webHidden/>
            <w:sz w:val="24"/>
            <w:szCs w:val="24"/>
          </w:rPr>
          <w:tab/>
        </w:r>
        <w:r w:rsidRPr="00E616D7">
          <w:rPr>
            <w:webHidden/>
            <w:sz w:val="24"/>
            <w:szCs w:val="24"/>
          </w:rPr>
          <w:fldChar w:fldCharType="begin"/>
        </w:r>
        <w:r w:rsidR="003D3DF4" w:rsidRPr="00E616D7">
          <w:rPr>
            <w:webHidden/>
            <w:sz w:val="24"/>
            <w:szCs w:val="24"/>
          </w:rPr>
          <w:instrText xml:space="preserve"> PAGEREF _Toc156825287 \h </w:instrText>
        </w:r>
        <w:r w:rsidRPr="00E616D7">
          <w:rPr>
            <w:webHidden/>
            <w:sz w:val="24"/>
            <w:szCs w:val="24"/>
          </w:rPr>
        </w:r>
        <w:r w:rsidRPr="00E616D7">
          <w:rPr>
            <w:webHidden/>
            <w:sz w:val="24"/>
            <w:szCs w:val="24"/>
          </w:rPr>
          <w:fldChar w:fldCharType="separate"/>
        </w:r>
        <w:r w:rsidR="003D3DF4" w:rsidRPr="00E616D7">
          <w:rPr>
            <w:webHidden/>
            <w:sz w:val="24"/>
            <w:szCs w:val="24"/>
          </w:rPr>
          <w:t>3</w:t>
        </w:r>
        <w:r w:rsidRPr="00E616D7">
          <w:rPr>
            <w:webHidden/>
            <w:sz w:val="24"/>
            <w:szCs w:val="24"/>
          </w:rPr>
          <w:fldChar w:fldCharType="end"/>
        </w:r>
      </w:hyperlink>
    </w:p>
    <w:p w14:paraId="1502E4B3" w14:textId="77777777" w:rsidR="003D3DF4" w:rsidRPr="00E616D7" w:rsidRDefault="00000000" w:rsidP="003D3DF4">
      <w:pPr>
        <w:pStyle w:val="11"/>
        <w:rPr>
          <w:rFonts w:eastAsiaTheme="minorEastAsia"/>
          <w:b w:val="0"/>
          <w:bCs w:val="0"/>
          <w:sz w:val="24"/>
          <w:szCs w:val="24"/>
          <w:lang w:eastAsia="ru-RU"/>
        </w:rPr>
      </w:pPr>
      <w:hyperlink w:anchor="_Toc156825288" w:history="1">
        <w:r w:rsidR="003D3DF4" w:rsidRPr="00E616D7">
          <w:rPr>
            <w:rStyle w:val="aa"/>
            <w:sz w:val="24"/>
            <w:szCs w:val="24"/>
          </w:rPr>
          <w:t>1. Общая характеристика</w:t>
        </w:r>
        <w:r w:rsidR="003D3DF4" w:rsidRPr="00E616D7">
          <w:rPr>
            <w:webHidden/>
            <w:sz w:val="24"/>
            <w:szCs w:val="24"/>
          </w:rPr>
          <w:tab/>
        </w:r>
        <w:r w:rsidR="000C1292" w:rsidRPr="00E616D7">
          <w:rPr>
            <w:webHidden/>
            <w:sz w:val="24"/>
            <w:szCs w:val="24"/>
          </w:rPr>
          <w:fldChar w:fldCharType="begin"/>
        </w:r>
        <w:r w:rsidR="003D3DF4" w:rsidRPr="00E616D7">
          <w:rPr>
            <w:webHidden/>
            <w:sz w:val="24"/>
            <w:szCs w:val="24"/>
          </w:rPr>
          <w:instrText xml:space="preserve"> PAGEREF _Toc156825288 \h </w:instrText>
        </w:r>
        <w:r w:rsidR="000C1292" w:rsidRPr="00E616D7">
          <w:rPr>
            <w:webHidden/>
            <w:sz w:val="24"/>
            <w:szCs w:val="24"/>
          </w:rPr>
        </w:r>
        <w:r w:rsidR="000C1292" w:rsidRPr="00E616D7">
          <w:rPr>
            <w:webHidden/>
            <w:sz w:val="24"/>
            <w:szCs w:val="24"/>
          </w:rPr>
          <w:fldChar w:fldCharType="separate"/>
        </w:r>
        <w:r w:rsidR="003D3DF4" w:rsidRPr="00E616D7">
          <w:rPr>
            <w:webHidden/>
            <w:sz w:val="24"/>
            <w:szCs w:val="24"/>
          </w:rPr>
          <w:t>4</w:t>
        </w:r>
        <w:r w:rsidR="000C1292" w:rsidRPr="00E616D7">
          <w:rPr>
            <w:webHidden/>
            <w:sz w:val="24"/>
            <w:szCs w:val="24"/>
          </w:rPr>
          <w:fldChar w:fldCharType="end"/>
        </w:r>
      </w:hyperlink>
    </w:p>
    <w:p w14:paraId="2B0C5842" w14:textId="77777777" w:rsidR="003D3DF4" w:rsidRPr="00E616D7" w:rsidRDefault="00000000" w:rsidP="003D3DF4">
      <w:pPr>
        <w:pStyle w:val="2"/>
        <w:rPr>
          <w:rFonts w:eastAsiaTheme="minorEastAsia"/>
          <w:i w:val="0"/>
          <w:iCs w:val="0"/>
        </w:rPr>
      </w:pPr>
      <w:hyperlink w:anchor="_Toc156825289" w:history="1">
        <w:r w:rsidR="003D3DF4" w:rsidRPr="00E616D7">
          <w:rPr>
            <w:rStyle w:val="aa"/>
            <w:i w:val="0"/>
            <w:iCs w:val="0"/>
          </w:rPr>
          <w:t>1.1. Цель и место дисциплины в структуре образовательной программы</w:t>
        </w:r>
        <w:r w:rsidR="003D3DF4" w:rsidRPr="00E616D7">
          <w:rPr>
            <w:i w:val="0"/>
            <w:iCs w:val="0"/>
            <w:webHidden/>
          </w:rPr>
          <w:tab/>
        </w:r>
        <w:r w:rsidR="000C1292" w:rsidRPr="00E616D7">
          <w:rPr>
            <w:i w:val="0"/>
            <w:iCs w:val="0"/>
            <w:webHidden/>
          </w:rPr>
          <w:fldChar w:fldCharType="begin"/>
        </w:r>
        <w:r w:rsidR="003D3DF4" w:rsidRPr="00E616D7">
          <w:rPr>
            <w:i w:val="0"/>
            <w:iCs w:val="0"/>
            <w:webHidden/>
          </w:rPr>
          <w:instrText xml:space="preserve"> PAGEREF _Toc156825289 \h </w:instrText>
        </w:r>
        <w:r w:rsidR="000C1292" w:rsidRPr="00E616D7">
          <w:rPr>
            <w:i w:val="0"/>
            <w:iCs w:val="0"/>
            <w:webHidden/>
          </w:rPr>
        </w:r>
        <w:r w:rsidR="000C1292" w:rsidRPr="00E616D7">
          <w:rPr>
            <w:i w:val="0"/>
            <w:iCs w:val="0"/>
            <w:webHidden/>
          </w:rPr>
          <w:fldChar w:fldCharType="separate"/>
        </w:r>
        <w:r w:rsidR="003D3DF4" w:rsidRPr="00E616D7">
          <w:rPr>
            <w:i w:val="0"/>
            <w:iCs w:val="0"/>
            <w:webHidden/>
          </w:rPr>
          <w:t>4</w:t>
        </w:r>
        <w:r w:rsidR="000C1292" w:rsidRPr="00E616D7">
          <w:rPr>
            <w:i w:val="0"/>
            <w:iCs w:val="0"/>
            <w:webHidden/>
          </w:rPr>
          <w:fldChar w:fldCharType="end"/>
        </w:r>
      </w:hyperlink>
    </w:p>
    <w:p w14:paraId="52E22062" w14:textId="77777777" w:rsidR="00527DFB" w:rsidRPr="00E616D7" w:rsidRDefault="00000000" w:rsidP="00527DFB">
      <w:pPr>
        <w:pStyle w:val="2"/>
        <w:rPr>
          <w:i w:val="0"/>
          <w:iCs w:val="0"/>
        </w:rPr>
      </w:pPr>
      <w:hyperlink w:anchor="_Toc156825290" w:history="1">
        <w:r w:rsidR="003D3DF4" w:rsidRPr="00E616D7">
          <w:rPr>
            <w:rStyle w:val="aa"/>
            <w:i w:val="0"/>
            <w:iCs w:val="0"/>
          </w:rPr>
          <w:t>1.2. Планируемые результаты освоения дисциплины</w:t>
        </w:r>
        <w:r w:rsidR="003D3DF4" w:rsidRPr="00E616D7">
          <w:rPr>
            <w:i w:val="0"/>
            <w:iCs w:val="0"/>
            <w:webHidden/>
          </w:rPr>
          <w:tab/>
        </w:r>
        <w:r w:rsidR="000C1292" w:rsidRPr="00E616D7">
          <w:rPr>
            <w:i w:val="0"/>
            <w:iCs w:val="0"/>
            <w:webHidden/>
          </w:rPr>
          <w:fldChar w:fldCharType="begin"/>
        </w:r>
        <w:r w:rsidR="003D3DF4" w:rsidRPr="00E616D7">
          <w:rPr>
            <w:i w:val="0"/>
            <w:iCs w:val="0"/>
            <w:webHidden/>
          </w:rPr>
          <w:instrText xml:space="preserve"> PAGEREF _Toc156825290 \h </w:instrText>
        </w:r>
        <w:r w:rsidR="000C1292" w:rsidRPr="00E616D7">
          <w:rPr>
            <w:i w:val="0"/>
            <w:iCs w:val="0"/>
            <w:webHidden/>
          </w:rPr>
        </w:r>
        <w:r w:rsidR="000C1292" w:rsidRPr="00E616D7">
          <w:rPr>
            <w:i w:val="0"/>
            <w:iCs w:val="0"/>
            <w:webHidden/>
          </w:rPr>
          <w:fldChar w:fldCharType="separate"/>
        </w:r>
        <w:r w:rsidR="003D3DF4" w:rsidRPr="00E616D7">
          <w:rPr>
            <w:i w:val="0"/>
            <w:iCs w:val="0"/>
            <w:webHidden/>
          </w:rPr>
          <w:t>4</w:t>
        </w:r>
        <w:r w:rsidR="000C1292" w:rsidRPr="00E616D7">
          <w:rPr>
            <w:i w:val="0"/>
            <w:iCs w:val="0"/>
            <w:webHidden/>
          </w:rPr>
          <w:fldChar w:fldCharType="end"/>
        </w:r>
      </w:hyperlink>
    </w:p>
    <w:p w14:paraId="6A2BCBEB" w14:textId="495265B0" w:rsidR="00527DFB" w:rsidRPr="00E616D7" w:rsidRDefault="00527DFB" w:rsidP="00527DFB">
      <w:pPr>
        <w:pStyle w:val="2"/>
        <w:rPr>
          <w:bCs/>
          <w:i w:val="0"/>
          <w:iCs w:val="0"/>
        </w:rPr>
      </w:pPr>
      <w:r w:rsidRPr="00E616D7">
        <w:rPr>
          <w:i w:val="0"/>
          <w:iCs w:val="0"/>
        </w:rPr>
        <w:t xml:space="preserve">1.3. </w:t>
      </w:r>
      <w:r w:rsidRPr="00E616D7">
        <w:rPr>
          <w:bCs/>
          <w:i w:val="0"/>
          <w:iCs w:val="0"/>
        </w:rPr>
        <w:t>Обоснование часов вариативной части ОПОП-П…………………………………………5</w:t>
      </w:r>
    </w:p>
    <w:p w14:paraId="60577070" w14:textId="608DB999" w:rsidR="003D3DF4" w:rsidRPr="00E616D7" w:rsidRDefault="00000000" w:rsidP="003D3DF4">
      <w:pPr>
        <w:pStyle w:val="11"/>
        <w:rPr>
          <w:rFonts w:eastAsiaTheme="minorEastAsia"/>
          <w:b w:val="0"/>
          <w:bCs w:val="0"/>
          <w:sz w:val="24"/>
          <w:szCs w:val="24"/>
          <w:lang w:eastAsia="ru-RU"/>
        </w:rPr>
      </w:pPr>
      <w:hyperlink w:anchor="_Toc156825291" w:history="1">
        <w:r w:rsidR="003D3DF4" w:rsidRPr="00E616D7">
          <w:rPr>
            <w:rStyle w:val="aa"/>
            <w:sz w:val="24"/>
            <w:szCs w:val="24"/>
          </w:rPr>
          <w:t>2. Структура и содержание ДИСЦИПЛИНЫ</w:t>
        </w:r>
        <w:r w:rsidR="003D3DF4" w:rsidRPr="00E616D7">
          <w:rPr>
            <w:webHidden/>
            <w:sz w:val="24"/>
            <w:szCs w:val="24"/>
          </w:rPr>
          <w:tab/>
        </w:r>
        <w:r w:rsidR="00855D24" w:rsidRPr="00E616D7">
          <w:rPr>
            <w:webHidden/>
            <w:sz w:val="24"/>
            <w:szCs w:val="24"/>
          </w:rPr>
          <w:t>6</w:t>
        </w:r>
      </w:hyperlink>
    </w:p>
    <w:p w14:paraId="1581620A" w14:textId="7C8BDBA4" w:rsidR="003D3DF4" w:rsidRPr="00E616D7" w:rsidRDefault="00000000" w:rsidP="003D3DF4">
      <w:pPr>
        <w:pStyle w:val="2"/>
        <w:rPr>
          <w:rFonts w:eastAsiaTheme="minorEastAsia"/>
          <w:i w:val="0"/>
          <w:iCs w:val="0"/>
        </w:rPr>
      </w:pPr>
      <w:hyperlink w:anchor="_Toc156825292" w:history="1">
        <w:r w:rsidR="003D3DF4" w:rsidRPr="00E616D7">
          <w:rPr>
            <w:rStyle w:val="aa"/>
            <w:i w:val="0"/>
            <w:iCs w:val="0"/>
          </w:rPr>
          <w:t>2.1. Трудоемкость освоения дисциплины</w:t>
        </w:r>
        <w:r w:rsidR="003D3DF4" w:rsidRPr="00E616D7">
          <w:rPr>
            <w:i w:val="0"/>
            <w:iCs w:val="0"/>
            <w:webHidden/>
          </w:rPr>
          <w:tab/>
        </w:r>
        <w:r w:rsidR="004E5D0D" w:rsidRPr="00E616D7">
          <w:rPr>
            <w:i w:val="0"/>
            <w:iCs w:val="0"/>
            <w:webHidden/>
          </w:rPr>
          <w:t>6</w:t>
        </w:r>
      </w:hyperlink>
    </w:p>
    <w:p w14:paraId="1F9ADBF2" w14:textId="43333CE9" w:rsidR="003D3DF4" w:rsidRPr="00E616D7" w:rsidRDefault="00000000" w:rsidP="003D3DF4">
      <w:pPr>
        <w:pStyle w:val="2"/>
        <w:rPr>
          <w:rFonts w:eastAsiaTheme="minorEastAsia"/>
          <w:i w:val="0"/>
          <w:iCs w:val="0"/>
        </w:rPr>
      </w:pPr>
      <w:hyperlink w:anchor="_Toc156825293" w:history="1">
        <w:r w:rsidR="003D3DF4" w:rsidRPr="00E616D7">
          <w:rPr>
            <w:rStyle w:val="aa"/>
            <w:i w:val="0"/>
            <w:iCs w:val="0"/>
          </w:rPr>
          <w:t>2.2. Содержание дисциплины</w:t>
        </w:r>
        <w:r w:rsidR="003D3DF4" w:rsidRPr="00E616D7">
          <w:rPr>
            <w:i w:val="0"/>
            <w:iCs w:val="0"/>
            <w:webHidden/>
          </w:rPr>
          <w:tab/>
        </w:r>
        <w:r w:rsidR="004E5D0D" w:rsidRPr="00E616D7">
          <w:rPr>
            <w:i w:val="0"/>
            <w:iCs w:val="0"/>
            <w:webHidden/>
          </w:rPr>
          <w:t>7</w:t>
        </w:r>
      </w:hyperlink>
    </w:p>
    <w:p w14:paraId="4E272A35" w14:textId="07A038DC" w:rsidR="003D3DF4" w:rsidRPr="00E616D7" w:rsidRDefault="00000000" w:rsidP="003D3DF4">
      <w:pPr>
        <w:pStyle w:val="11"/>
        <w:rPr>
          <w:rFonts w:eastAsiaTheme="minorEastAsia"/>
          <w:b w:val="0"/>
          <w:bCs w:val="0"/>
          <w:sz w:val="24"/>
          <w:szCs w:val="24"/>
          <w:lang w:eastAsia="ru-RU"/>
        </w:rPr>
      </w:pPr>
      <w:hyperlink w:anchor="_Toc156825296" w:history="1">
        <w:r w:rsidR="003D3DF4" w:rsidRPr="00E616D7">
          <w:rPr>
            <w:rStyle w:val="aa"/>
            <w:sz w:val="24"/>
            <w:szCs w:val="24"/>
          </w:rPr>
          <w:t>3. Условия реализации ДИСЦИПЛИНЫ</w:t>
        </w:r>
        <w:r w:rsidR="003D3DF4" w:rsidRPr="00E616D7">
          <w:rPr>
            <w:webHidden/>
            <w:sz w:val="24"/>
            <w:szCs w:val="24"/>
          </w:rPr>
          <w:tab/>
        </w:r>
        <w:r w:rsidR="004E5D0D" w:rsidRPr="00E616D7">
          <w:rPr>
            <w:webHidden/>
            <w:sz w:val="24"/>
            <w:szCs w:val="24"/>
          </w:rPr>
          <w:t>11</w:t>
        </w:r>
      </w:hyperlink>
    </w:p>
    <w:p w14:paraId="4F8B254B" w14:textId="276FED83" w:rsidR="003D3DF4" w:rsidRPr="00E616D7" w:rsidRDefault="00000000" w:rsidP="003D3DF4">
      <w:pPr>
        <w:pStyle w:val="2"/>
        <w:rPr>
          <w:rFonts w:eastAsiaTheme="minorEastAsia"/>
          <w:i w:val="0"/>
          <w:iCs w:val="0"/>
        </w:rPr>
      </w:pPr>
      <w:hyperlink w:anchor="_Toc156825297" w:history="1">
        <w:r w:rsidR="003D3DF4" w:rsidRPr="00E616D7">
          <w:rPr>
            <w:rStyle w:val="aa"/>
            <w:i w:val="0"/>
            <w:iCs w:val="0"/>
          </w:rPr>
          <w:t>3.1. Материально-техническое обеспечение</w:t>
        </w:r>
        <w:r w:rsidR="003D3DF4" w:rsidRPr="00E616D7">
          <w:rPr>
            <w:i w:val="0"/>
            <w:iCs w:val="0"/>
            <w:webHidden/>
          </w:rPr>
          <w:tab/>
        </w:r>
        <w:r w:rsidR="004E5D0D" w:rsidRPr="00E616D7">
          <w:rPr>
            <w:i w:val="0"/>
            <w:iCs w:val="0"/>
            <w:webHidden/>
          </w:rPr>
          <w:t>11</w:t>
        </w:r>
      </w:hyperlink>
    </w:p>
    <w:p w14:paraId="2822999F" w14:textId="298D6DEB" w:rsidR="003D3DF4" w:rsidRPr="00E616D7" w:rsidRDefault="00000000" w:rsidP="003D3DF4">
      <w:pPr>
        <w:pStyle w:val="2"/>
        <w:rPr>
          <w:rFonts w:eastAsiaTheme="minorEastAsia"/>
          <w:i w:val="0"/>
          <w:iCs w:val="0"/>
        </w:rPr>
      </w:pPr>
      <w:hyperlink w:anchor="_Toc156825298" w:history="1">
        <w:r w:rsidR="003D3DF4" w:rsidRPr="00E616D7">
          <w:rPr>
            <w:rStyle w:val="aa"/>
            <w:i w:val="0"/>
            <w:iCs w:val="0"/>
          </w:rPr>
          <w:t>3.2. Учебно-методическое обеспечение</w:t>
        </w:r>
        <w:r w:rsidR="003D3DF4" w:rsidRPr="00E616D7">
          <w:rPr>
            <w:i w:val="0"/>
            <w:iCs w:val="0"/>
            <w:webHidden/>
          </w:rPr>
          <w:tab/>
        </w:r>
        <w:r w:rsidR="004E5D0D" w:rsidRPr="00E616D7">
          <w:rPr>
            <w:i w:val="0"/>
            <w:iCs w:val="0"/>
            <w:webHidden/>
          </w:rPr>
          <w:t>11</w:t>
        </w:r>
      </w:hyperlink>
    </w:p>
    <w:p w14:paraId="526C2767" w14:textId="5EBBEDA5" w:rsidR="003D3DF4" w:rsidRPr="00E616D7" w:rsidRDefault="00000000" w:rsidP="003D3DF4">
      <w:pPr>
        <w:pStyle w:val="11"/>
        <w:rPr>
          <w:rFonts w:eastAsiaTheme="minorEastAsia"/>
          <w:b w:val="0"/>
          <w:bCs w:val="0"/>
          <w:sz w:val="24"/>
          <w:szCs w:val="24"/>
          <w:lang w:eastAsia="ru-RU"/>
        </w:rPr>
      </w:pPr>
      <w:hyperlink w:anchor="_Toc156825299" w:history="1">
        <w:r w:rsidR="003D3DF4" w:rsidRPr="00E616D7">
          <w:rPr>
            <w:rStyle w:val="aa"/>
            <w:sz w:val="24"/>
            <w:szCs w:val="24"/>
          </w:rPr>
          <w:t>4. Контроль и оценка результатов  освоения ДИСЦИПЛИНЫ</w:t>
        </w:r>
        <w:r w:rsidR="003D3DF4" w:rsidRPr="00E616D7">
          <w:rPr>
            <w:webHidden/>
            <w:sz w:val="24"/>
            <w:szCs w:val="24"/>
          </w:rPr>
          <w:tab/>
        </w:r>
        <w:r w:rsidR="004E5D0D" w:rsidRPr="00E616D7">
          <w:rPr>
            <w:webHidden/>
            <w:sz w:val="24"/>
            <w:szCs w:val="24"/>
          </w:rPr>
          <w:t>12</w:t>
        </w:r>
      </w:hyperlink>
    </w:p>
    <w:p w14:paraId="1A306E91" w14:textId="77777777" w:rsidR="003D3DF4" w:rsidRPr="00E616D7" w:rsidRDefault="000C1292" w:rsidP="003D3DF4">
      <w:pPr>
        <w:pStyle w:val="13"/>
        <w:jc w:val="left"/>
        <w:rPr>
          <w:rFonts w:ascii="Times New Roman" w:hAnsi="Times New Roman"/>
          <w:b w:val="0"/>
          <w:bCs w:val="0"/>
        </w:rPr>
      </w:pPr>
      <w:r w:rsidRPr="00E616D7">
        <w:rPr>
          <w:rFonts w:ascii="Times New Roman" w:hAnsi="Times New Roman"/>
          <w:b w:val="0"/>
          <w:bCs w:val="0"/>
        </w:rPr>
        <w:fldChar w:fldCharType="end"/>
      </w:r>
    </w:p>
    <w:p w14:paraId="4F0E637A" w14:textId="77777777" w:rsidR="003D3DF4" w:rsidRPr="00E616D7" w:rsidRDefault="003D3DF4" w:rsidP="003D3DF4">
      <w:pPr>
        <w:pStyle w:val="13"/>
        <w:jc w:val="left"/>
        <w:rPr>
          <w:rFonts w:ascii="Times New Roman" w:hAnsi="Times New Roman"/>
        </w:rPr>
        <w:sectPr w:rsidR="003D3DF4" w:rsidRPr="00E616D7" w:rsidSect="00A66ADB">
          <w:headerReference w:type="even" r:id="rId7"/>
          <w:headerReference w:type="default" r:id="rId8"/>
          <w:footerReference w:type="first" r:id="rId9"/>
          <w:pgSz w:w="11906" w:h="16838"/>
          <w:pgMar w:top="1134" w:right="567" w:bottom="1134" w:left="1701" w:header="709" w:footer="709" w:gutter="0"/>
          <w:cols w:space="708"/>
          <w:titlePg/>
          <w:docGrid w:linePitch="360"/>
        </w:sectPr>
      </w:pPr>
    </w:p>
    <w:p w14:paraId="760B1F00" w14:textId="77777777" w:rsidR="003D3DF4" w:rsidRPr="00E616D7" w:rsidRDefault="003D3DF4" w:rsidP="003D3DF4">
      <w:pPr>
        <w:pStyle w:val="13"/>
        <w:numPr>
          <w:ilvl w:val="0"/>
          <w:numId w:val="1"/>
        </w:numPr>
        <w:rPr>
          <w:rStyle w:val="ab"/>
          <w:i w:val="0"/>
          <w:iCs/>
        </w:rPr>
      </w:pPr>
      <w:bookmarkStart w:id="4" w:name="_Toc156294566"/>
      <w:bookmarkStart w:id="5" w:name="_Toc156825288"/>
      <w:r w:rsidRPr="00E616D7">
        <w:rPr>
          <w:rStyle w:val="ab"/>
          <w:iCs/>
        </w:rPr>
        <w:lastRenderedPageBreak/>
        <w:t>Общая характеристика</w:t>
      </w:r>
      <w:bookmarkEnd w:id="0"/>
      <w:bookmarkEnd w:id="1"/>
      <w:bookmarkEnd w:id="2"/>
      <w:bookmarkEnd w:id="4"/>
      <w:bookmarkEnd w:id="5"/>
      <w:r w:rsidRPr="00E616D7">
        <w:rPr>
          <w:rStyle w:val="ab"/>
          <w:iCs/>
        </w:rPr>
        <w:t xml:space="preserve"> РАБОЧЕЙ ПРОГРАММЫ УЧЕБНОЙ ДИСЦИПЛИНЫ</w:t>
      </w:r>
    </w:p>
    <w:p w14:paraId="6229D689" w14:textId="2496FABE" w:rsidR="003D3DF4" w:rsidRPr="00E616D7" w:rsidRDefault="003D3DF4" w:rsidP="00527DFB">
      <w:pPr>
        <w:pStyle w:val="12"/>
        <w:ind w:left="720"/>
        <w:jc w:val="center"/>
        <w:rPr>
          <w:rStyle w:val="ab"/>
          <w:rFonts w:eastAsia="Segoe UI"/>
          <w:b/>
          <w:bCs/>
          <w:iCs/>
          <w:caps/>
          <w:kern w:val="32"/>
          <w:lang w:val="ru-RU" w:eastAsia="ru-RU"/>
        </w:rPr>
      </w:pPr>
      <w:r w:rsidRPr="00E616D7">
        <w:rPr>
          <w:rStyle w:val="ab"/>
          <w:rFonts w:eastAsia="Segoe UI"/>
          <w:b/>
          <w:bCs/>
          <w:iCs/>
          <w:caps/>
          <w:kern w:val="32"/>
          <w:lang w:eastAsia="ru-RU"/>
        </w:rPr>
        <w:t xml:space="preserve"> </w:t>
      </w:r>
      <w:bookmarkStart w:id="6" w:name="_Toc150695623"/>
      <w:bookmarkStart w:id="7" w:name="_Toc156294567"/>
      <w:bookmarkStart w:id="8" w:name="_Toc156825289"/>
      <w:r w:rsidR="008719E0" w:rsidRPr="00E616D7">
        <w:rPr>
          <w:rStyle w:val="ab"/>
          <w:rFonts w:eastAsia="Segoe UI"/>
          <w:b/>
          <w:bCs/>
          <w:iCs/>
          <w:caps/>
          <w:kern w:val="32"/>
          <w:lang w:val="ru-RU" w:eastAsia="ru-RU"/>
        </w:rPr>
        <w:t>«</w:t>
      </w:r>
      <w:r w:rsidRPr="00E616D7">
        <w:rPr>
          <w:rStyle w:val="ab"/>
          <w:rFonts w:eastAsia="Segoe UI"/>
          <w:b/>
          <w:bCs/>
          <w:iCs/>
          <w:caps/>
          <w:kern w:val="32"/>
          <w:lang w:val="ru-RU" w:eastAsia="ru-RU"/>
        </w:rPr>
        <w:t>СГ.В.06  Русский язык и культура речи»</w:t>
      </w:r>
    </w:p>
    <w:p w14:paraId="27FA2BEA" w14:textId="77777777" w:rsidR="00527DFB" w:rsidRPr="00E616D7" w:rsidRDefault="00527DFB" w:rsidP="00527DFB">
      <w:pPr>
        <w:pStyle w:val="110"/>
        <w:spacing w:after="0" w:line="240" w:lineRule="auto"/>
        <w:rPr>
          <w:rFonts w:ascii="Times New Roman" w:hAnsi="Times New Roman"/>
        </w:rPr>
      </w:pPr>
      <w:bookmarkStart w:id="9" w:name="_Toc152334663"/>
      <w:bookmarkStart w:id="10" w:name="_Toc156294569"/>
      <w:bookmarkStart w:id="11" w:name="_Toc156825291"/>
      <w:bookmarkEnd w:id="6"/>
      <w:bookmarkEnd w:id="7"/>
      <w:bookmarkEnd w:id="8"/>
      <w:r w:rsidRPr="00E616D7">
        <w:rPr>
          <w:rFonts w:ascii="Times New Roman" w:hAnsi="Times New Roman"/>
        </w:rPr>
        <w:t>1.1. Цель и место дисциплины в структуре образовательной программы</w:t>
      </w:r>
    </w:p>
    <w:p w14:paraId="43736941" w14:textId="72931392" w:rsidR="00527DFB" w:rsidRPr="00E616D7" w:rsidRDefault="00527DFB" w:rsidP="00527DFB">
      <w:pPr>
        <w:suppressAutoHyphens/>
        <w:spacing w:after="0" w:line="240" w:lineRule="auto"/>
        <w:ind w:firstLine="709"/>
        <w:jc w:val="both"/>
        <w:rPr>
          <w:rFonts w:ascii="Times New Roman" w:eastAsia="Times New Roman" w:hAnsi="Times New Roman" w:cs="Times New Roman"/>
          <w:sz w:val="24"/>
          <w:szCs w:val="24"/>
        </w:rPr>
      </w:pPr>
      <w:r w:rsidRPr="00E616D7">
        <w:rPr>
          <w:rFonts w:ascii="Times New Roman" w:eastAsia="Times New Roman" w:hAnsi="Times New Roman" w:cs="Times New Roman"/>
          <w:sz w:val="24"/>
          <w:szCs w:val="24"/>
        </w:rPr>
        <w:t>Цель дисциплины «СГ.В.06  Русский язык и культура речи»: формирования современной языковой личности, повышения общей речевой культуры студентов, совершенствования владения нормами устного и письменного литературного языка; развитие навыков и умений эффективного речевого поведения в различных ситуациях общения.</w:t>
      </w:r>
    </w:p>
    <w:p w14:paraId="3D99B3C3" w14:textId="0C8BB78B" w:rsidR="00527DFB" w:rsidRPr="00E616D7" w:rsidRDefault="00527DFB" w:rsidP="00527DFB">
      <w:pPr>
        <w:suppressAutoHyphens/>
        <w:spacing w:after="0" w:line="240" w:lineRule="auto"/>
        <w:ind w:firstLine="709"/>
        <w:jc w:val="both"/>
        <w:rPr>
          <w:rFonts w:ascii="Times New Roman" w:eastAsia="Times New Roman" w:hAnsi="Times New Roman" w:cs="Times New Roman"/>
          <w:sz w:val="24"/>
          <w:szCs w:val="24"/>
        </w:rPr>
      </w:pPr>
      <w:r w:rsidRPr="00E616D7">
        <w:rPr>
          <w:rFonts w:ascii="Times New Roman" w:eastAsia="Times New Roman" w:hAnsi="Times New Roman" w:cs="Times New Roman"/>
          <w:sz w:val="24"/>
          <w:szCs w:val="24"/>
        </w:rPr>
        <w:t>Дисциплина «СГ.В.06  Русский язык и культура речи» включена в вариативную часть образовательной программы.</w:t>
      </w:r>
    </w:p>
    <w:p w14:paraId="1A4F2CA3" w14:textId="77777777" w:rsidR="00527DFB" w:rsidRPr="00E616D7" w:rsidRDefault="00527DFB" w:rsidP="00527DFB">
      <w:pPr>
        <w:pStyle w:val="110"/>
        <w:spacing w:after="0" w:line="240" w:lineRule="auto"/>
        <w:rPr>
          <w:rFonts w:ascii="Times New Roman" w:hAnsi="Times New Roman"/>
        </w:rPr>
      </w:pPr>
      <w:r w:rsidRPr="00E616D7">
        <w:rPr>
          <w:rFonts w:ascii="Times New Roman" w:hAnsi="Times New Roman"/>
        </w:rPr>
        <w:t>1.2. Планируемые результаты освоения дисциплины</w:t>
      </w:r>
    </w:p>
    <w:p w14:paraId="6A703258" w14:textId="77777777" w:rsidR="00527DFB" w:rsidRPr="00E616D7" w:rsidRDefault="00527DFB" w:rsidP="00527DFB">
      <w:pPr>
        <w:spacing w:after="0" w:line="240" w:lineRule="auto"/>
        <w:ind w:firstLine="709"/>
        <w:jc w:val="both"/>
        <w:rPr>
          <w:rFonts w:ascii="Times New Roman" w:eastAsia="Times New Roman" w:hAnsi="Times New Roman" w:cs="Times New Roman"/>
          <w:sz w:val="24"/>
          <w:szCs w:val="24"/>
        </w:rPr>
      </w:pPr>
      <w:r w:rsidRPr="00E616D7">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6D483E98" w14:textId="77777777" w:rsidR="00527DFB" w:rsidRPr="00E616D7" w:rsidRDefault="00527DFB" w:rsidP="00527DFB">
      <w:pPr>
        <w:spacing w:after="0" w:line="240" w:lineRule="auto"/>
        <w:ind w:firstLine="709"/>
        <w:rPr>
          <w:rFonts w:ascii="Times New Roman" w:eastAsiaTheme="minorHAnsi" w:hAnsi="Times New Roman" w:cs="Times New Roman"/>
          <w:bCs/>
          <w:sz w:val="24"/>
          <w:szCs w:val="24"/>
          <w:lang w:eastAsia="en-US"/>
        </w:rPr>
      </w:pPr>
      <w:r w:rsidRPr="00E616D7">
        <w:rPr>
          <w:rFonts w:ascii="Times New Roman" w:hAnsi="Times New Roman" w:cs="Times New Roman"/>
          <w:bCs/>
          <w:sz w:val="24"/>
          <w:szCs w:val="24"/>
        </w:rPr>
        <w:t>В результате освоения дисциплины обучающийся должен: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799"/>
        <w:gridCol w:w="2977"/>
        <w:gridCol w:w="2126"/>
      </w:tblGrid>
      <w:tr w:rsidR="00E1672B" w:rsidRPr="00E616D7" w14:paraId="716F7B49" w14:textId="77777777" w:rsidTr="00527DFB">
        <w:tc>
          <w:tcPr>
            <w:tcW w:w="1129" w:type="dxa"/>
            <w:tcBorders>
              <w:top w:val="single" w:sz="4" w:space="0" w:color="auto"/>
              <w:left w:val="single" w:sz="4" w:space="0" w:color="auto"/>
              <w:right w:val="single" w:sz="4" w:space="0" w:color="auto"/>
            </w:tcBorders>
          </w:tcPr>
          <w:p w14:paraId="7098FA04" w14:textId="77777777" w:rsidR="00E1672B" w:rsidRPr="00E616D7" w:rsidRDefault="00E1672B" w:rsidP="00527DFB">
            <w:pPr>
              <w:spacing w:after="0" w:line="240" w:lineRule="auto"/>
              <w:rPr>
                <w:rStyle w:val="ab"/>
                <w:b/>
                <w:i w:val="0"/>
                <w:sz w:val="20"/>
                <w:szCs w:val="20"/>
              </w:rPr>
            </w:pPr>
            <w:bookmarkStart w:id="12" w:name="_Hlk158201861"/>
            <w:r w:rsidRPr="00E616D7">
              <w:rPr>
                <w:rStyle w:val="ab"/>
                <w:b/>
                <w:sz w:val="20"/>
                <w:szCs w:val="20"/>
              </w:rPr>
              <w:t xml:space="preserve">Код ОК, </w:t>
            </w:r>
          </w:p>
          <w:p w14:paraId="37BC52EE" w14:textId="77777777" w:rsidR="00E1672B" w:rsidRPr="00E616D7" w:rsidRDefault="00E1672B" w:rsidP="00527DFB">
            <w:pPr>
              <w:spacing w:after="0" w:line="240" w:lineRule="auto"/>
              <w:rPr>
                <w:rStyle w:val="ab"/>
                <w:b/>
                <w:sz w:val="20"/>
                <w:szCs w:val="20"/>
              </w:rPr>
            </w:pPr>
            <w:r w:rsidRPr="00E616D7">
              <w:rPr>
                <w:rStyle w:val="ab"/>
                <w:b/>
                <w:color w:val="0070C0"/>
                <w:sz w:val="20"/>
                <w:szCs w:val="20"/>
              </w:rPr>
              <w:t xml:space="preserve">ПК </w:t>
            </w:r>
          </w:p>
        </w:tc>
        <w:tc>
          <w:tcPr>
            <w:tcW w:w="3799" w:type="dxa"/>
            <w:tcBorders>
              <w:top w:val="single" w:sz="4" w:space="0" w:color="auto"/>
              <w:left w:val="single" w:sz="4" w:space="0" w:color="auto"/>
              <w:right w:val="single" w:sz="4" w:space="0" w:color="auto"/>
            </w:tcBorders>
          </w:tcPr>
          <w:p w14:paraId="4EC64874" w14:textId="77777777" w:rsidR="00E1672B" w:rsidRPr="00E616D7" w:rsidRDefault="00E1672B" w:rsidP="00527DFB">
            <w:pPr>
              <w:spacing w:after="0" w:line="240" w:lineRule="auto"/>
              <w:jc w:val="center"/>
              <w:rPr>
                <w:rFonts w:ascii="Times New Roman" w:hAnsi="Times New Roman" w:cs="Times New Roman"/>
                <w:b/>
                <w:sz w:val="20"/>
                <w:szCs w:val="20"/>
              </w:rPr>
            </w:pPr>
            <w:r w:rsidRPr="00E616D7">
              <w:rPr>
                <w:rFonts w:ascii="Times New Roman" w:hAnsi="Times New Roman" w:cs="Times New Roman"/>
                <w:b/>
                <w:sz w:val="20"/>
                <w:szCs w:val="20"/>
              </w:rPr>
              <w:t>Уметь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7D67BBC" w14:textId="77777777" w:rsidR="00E1672B" w:rsidRPr="00E616D7" w:rsidRDefault="00E1672B" w:rsidP="00527DFB">
            <w:pPr>
              <w:spacing w:after="0" w:line="240" w:lineRule="auto"/>
              <w:jc w:val="center"/>
              <w:rPr>
                <w:rFonts w:ascii="Times New Roman" w:hAnsi="Times New Roman" w:cs="Times New Roman"/>
                <w:b/>
                <w:i/>
                <w:sz w:val="20"/>
                <w:szCs w:val="20"/>
              </w:rPr>
            </w:pPr>
            <w:r w:rsidRPr="00E616D7">
              <w:rPr>
                <w:rFonts w:ascii="Times New Roman" w:hAnsi="Times New Roman" w:cs="Times New Roman"/>
                <w:b/>
                <w:sz w:val="20"/>
                <w:szCs w:val="20"/>
              </w:rPr>
              <w:t>Знать</w:t>
            </w:r>
          </w:p>
        </w:tc>
        <w:tc>
          <w:tcPr>
            <w:tcW w:w="2126" w:type="dxa"/>
            <w:tcBorders>
              <w:top w:val="single" w:sz="4" w:space="0" w:color="auto"/>
              <w:left w:val="single" w:sz="4" w:space="0" w:color="auto"/>
              <w:bottom w:val="single" w:sz="4" w:space="0" w:color="auto"/>
              <w:right w:val="single" w:sz="4" w:space="0" w:color="auto"/>
            </w:tcBorders>
          </w:tcPr>
          <w:p w14:paraId="6A559CDB" w14:textId="77777777" w:rsidR="00E1672B" w:rsidRPr="00E616D7" w:rsidRDefault="00E1672B" w:rsidP="00527DFB">
            <w:pPr>
              <w:spacing w:after="0" w:line="240" w:lineRule="auto"/>
              <w:jc w:val="center"/>
              <w:rPr>
                <w:rFonts w:ascii="Times New Roman" w:hAnsi="Times New Roman" w:cs="Times New Roman"/>
                <w:b/>
                <w:i/>
                <w:sz w:val="20"/>
                <w:szCs w:val="20"/>
              </w:rPr>
            </w:pPr>
            <w:r w:rsidRPr="00E616D7">
              <w:rPr>
                <w:rFonts w:ascii="Times New Roman" w:hAnsi="Times New Roman" w:cs="Times New Roman"/>
                <w:b/>
                <w:sz w:val="20"/>
                <w:szCs w:val="20"/>
              </w:rPr>
              <w:t xml:space="preserve">Владеть навыками </w:t>
            </w:r>
          </w:p>
        </w:tc>
      </w:tr>
      <w:tr w:rsidR="00E1672B" w:rsidRPr="00E616D7" w14:paraId="3927D290" w14:textId="77777777" w:rsidTr="00527DFB">
        <w:tc>
          <w:tcPr>
            <w:tcW w:w="1129" w:type="dxa"/>
            <w:tcBorders>
              <w:top w:val="single" w:sz="4" w:space="0" w:color="auto"/>
              <w:left w:val="single" w:sz="4" w:space="0" w:color="auto"/>
              <w:right w:val="single" w:sz="4" w:space="0" w:color="auto"/>
            </w:tcBorders>
          </w:tcPr>
          <w:p w14:paraId="5CD997C7" w14:textId="77777777" w:rsidR="00E1672B" w:rsidRPr="00E616D7" w:rsidRDefault="00E1672B" w:rsidP="00527DFB">
            <w:pPr>
              <w:spacing w:after="0" w:line="240" w:lineRule="auto"/>
              <w:rPr>
                <w:rFonts w:ascii="Times New Roman" w:hAnsi="Times New Roman" w:cs="Times New Roman"/>
                <w:bCs/>
                <w:sz w:val="20"/>
                <w:szCs w:val="20"/>
              </w:rPr>
            </w:pPr>
            <w:r w:rsidRPr="00E616D7">
              <w:rPr>
                <w:rFonts w:ascii="Times New Roman" w:hAnsi="Times New Roman" w:cs="Times New Roman"/>
                <w:bCs/>
                <w:sz w:val="20"/>
                <w:szCs w:val="20"/>
              </w:rPr>
              <w:t xml:space="preserve">ОК.01 </w:t>
            </w:r>
          </w:p>
        </w:tc>
        <w:tc>
          <w:tcPr>
            <w:tcW w:w="3799" w:type="dxa"/>
            <w:tcBorders>
              <w:top w:val="single" w:sz="4" w:space="0" w:color="auto"/>
              <w:left w:val="single" w:sz="4" w:space="0" w:color="auto"/>
              <w:right w:val="single" w:sz="4" w:space="0" w:color="auto"/>
            </w:tcBorders>
            <w:hideMark/>
          </w:tcPr>
          <w:p w14:paraId="22A09BAA" w14:textId="36F9513B" w:rsidR="00E1672B" w:rsidRPr="00E616D7" w:rsidRDefault="00E1672B" w:rsidP="00527DFB">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t>распознавать задачу и/или проблему в профессиональном и/или социальном контексте,</w:t>
            </w:r>
            <w:r w:rsidR="00527DFB" w:rsidRPr="00E616D7">
              <w:rPr>
                <w:rFonts w:ascii="Times New Roman" w:hAnsi="Times New Roman" w:cs="Times New Roman"/>
                <w:sz w:val="20"/>
                <w:szCs w:val="20"/>
              </w:rPr>
              <w:t xml:space="preserve"> </w:t>
            </w:r>
            <w:r w:rsidRPr="00E616D7">
              <w:rPr>
                <w:rFonts w:ascii="Times New Roman" w:hAnsi="Times New Roman" w:cs="Times New Roman"/>
                <w:sz w:val="20"/>
                <w:szCs w:val="20"/>
              </w:rPr>
              <w:t>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w:t>
            </w:r>
            <w:r w:rsidR="00527DFB" w:rsidRPr="00E616D7">
              <w:rPr>
                <w:rFonts w:ascii="Times New Roman" w:hAnsi="Times New Roman" w:cs="Times New Roman"/>
                <w:sz w:val="20"/>
                <w:szCs w:val="20"/>
              </w:rPr>
              <w:t xml:space="preserve">; </w:t>
            </w:r>
            <w:r w:rsidRPr="00E616D7">
              <w:rPr>
                <w:rFonts w:ascii="Times New Roman" w:hAnsi="Times New Roman" w:cs="Times New Roman"/>
                <w:sz w:val="20"/>
                <w:szCs w:val="20"/>
              </w:rPr>
              <w:t>выявлять и эффективно искать информацию, необходимую для решения задачи и/или проблемы</w:t>
            </w:r>
            <w:r w:rsidR="00527DFB" w:rsidRPr="00E616D7">
              <w:rPr>
                <w:rFonts w:ascii="Times New Roman" w:hAnsi="Times New Roman" w:cs="Times New Roman"/>
                <w:sz w:val="20"/>
                <w:szCs w:val="20"/>
              </w:rPr>
              <w:t xml:space="preserve">; </w:t>
            </w:r>
            <w:r w:rsidRPr="00E616D7">
              <w:rPr>
                <w:rFonts w:ascii="Times New Roman" w:hAnsi="Times New Roman" w:cs="Times New Roman"/>
                <w:sz w:val="20"/>
                <w:szCs w:val="20"/>
              </w:rPr>
              <w:t>владеть актуальными методами работы в профессиональной и смежных сферах</w:t>
            </w:r>
            <w:r w:rsidR="00527DFB" w:rsidRPr="00E616D7">
              <w:rPr>
                <w:rFonts w:ascii="Times New Roman" w:hAnsi="Times New Roman" w:cs="Times New Roman"/>
                <w:sz w:val="20"/>
                <w:szCs w:val="20"/>
              </w:rPr>
              <w:t xml:space="preserve">; </w:t>
            </w:r>
            <w:r w:rsidRPr="00E616D7">
              <w:rPr>
                <w:rFonts w:ascii="Times New Roman" w:hAnsi="Times New Roman" w:cs="Times New Roman"/>
                <w:sz w:val="20"/>
                <w:szCs w:val="20"/>
              </w:rPr>
              <w:t>оценивать результат и последствия своих действий (самостоятельно или с помощью наставника)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6809198" w14:textId="77777777" w:rsidR="00E1672B" w:rsidRPr="00E616D7" w:rsidRDefault="00E1672B" w:rsidP="00527DFB">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w:t>
            </w:r>
          </w:p>
          <w:p w14:paraId="0D5E169D" w14:textId="77777777" w:rsidR="00E1672B" w:rsidRPr="00E616D7" w:rsidRDefault="00E1672B" w:rsidP="00527DFB">
            <w:pPr>
              <w:spacing w:after="0" w:line="240" w:lineRule="auto"/>
              <w:rPr>
                <w:rFonts w:ascii="Times New Roman" w:hAnsi="Times New Roman" w:cs="Times New Roman"/>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D9646D2" w14:textId="77777777" w:rsidR="00E1672B" w:rsidRPr="00E616D7" w:rsidRDefault="00E1672B" w:rsidP="00527DFB">
            <w:pPr>
              <w:spacing w:after="0" w:line="240" w:lineRule="auto"/>
              <w:jc w:val="center"/>
              <w:rPr>
                <w:rFonts w:ascii="Times New Roman" w:hAnsi="Times New Roman" w:cs="Times New Roman"/>
                <w:bCs/>
                <w:i/>
                <w:sz w:val="20"/>
                <w:szCs w:val="20"/>
              </w:rPr>
            </w:pPr>
            <w:r w:rsidRPr="00E616D7">
              <w:rPr>
                <w:rFonts w:ascii="Times New Roman" w:hAnsi="Times New Roman" w:cs="Times New Roman"/>
                <w:bCs/>
                <w:i/>
                <w:sz w:val="20"/>
                <w:szCs w:val="20"/>
              </w:rPr>
              <w:t>-</w:t>
            </w:r>
          </w:p>
        </w:tc>
      </w:tr>
      <w:tr w:rsidR="00E1672B" w:rsidRPr="00E616D7" w14:paraId="1CE134A8" w14:textId="77777777" w:rsidTr="00527DFB">
        <w:tc>
          <w:tcPr>
            <w:tcW w:w="1129" w:type="dxa"/>
            <w:tcBorders>
              <w:left w:val="single" w:sz="4" w:space="0" w:color="auto"/>
              <w:bottom w:val="single" w:sz="4" w:space="0" w:color="auto"/>
              <w:right w:val="single" w:sz="4" w:space="0" w:color="auto"/>
            </w:tcBorders>
          </w:tcPr>
          <w:p w14:paraId="47C5A3EC" w14:textId="77777777" w:rsidR="00E1672B" w:rsidRPr="00E616D7" w:rsidRDefault="00E1672B" w:rsidP="00527DFB">
            <w:pPr>
              <w:spacing w:after="0" w:line="240" w:lineRule="auto"/>
              <w:rPr>
                <w:rFonts w:ascii="Times New Roman" w:hAnsi="Times New Roman" w:cs="Times New Roman"/>
                <w:bCs/>
                <w:sz w:val="20"/>
                <w:szCs w:val="20"/>
              </w:rPr>
            </w:pPr>
            <w:r w:rsidRPr="00E616D7">
              <w:rPr>
                <w:rFonts w:ascii="Times New Roman" w:hAnsi="Times New Roman" w:cs="Times New Roman"/>
                <w:bCs/>
                <w:sz w:val="20"/>
                <w:szCs w:val="20"/>
              </w:rPr>
              <w:t xml:space="preserve">ОК.02 </w:t>
            </w:r>
          </w:p>
        </w:tc>
        <w:tc>
          <w:tcPr>
            <w:tcW w:w="3799" w:type="dxa"/>
            <w:tcBorders>
              <w:left w:val="single" w:sz="4" w:space="0" w:color="auto"/>
              <w:bottom w:val="single" w:sz="4" w:space="0" w:color="auto"/>
              <w:right w:val="single" w:sz="4" w:space="0" w:color="auto"/>
            </w:tcBorders>
          </w:tcPr>
          <w:p w14:paraId="042E64C3" w14:textId="33E1FE90" w:rsidR="00E1672B" w:rsidRPr="00E616D7" w:rsidRDefault="00E1672B" w:rsidP="00527DFB">
            <w:pPr>
              <w:spacing w:after="0" w:line="240" w:lineRule="auto"/>
              <w:rPr>
                <w:rFonts w:ascii="Times New Roman" w:hAnsi="Times New Roman" w:cs="Times New Roman"/>
                <w:b/>
                <w:sz w:val="20"/>
                <w:szCs w:val="20"/>
              </w:rPr>
            </w:pPr>
            <w:r w:rsidRPr="00E616D7">
              <w:rPr>
                <w:rFonts w:ascii="Times New Roman" w:hAnsi="Times New Roman" w:cs="Times New Roman"/>
                <w:sz w:val="20"/>
                <w:szCs w:val="20"/>
              </w:rPr>
              <w:t xml:space="preserve">  определять задачи для поиска информации</w:t>
            </w:r>
            <w:r w:rsidR="00A626D9" w:rsidRPr="00E616D7">
              <w:rPr>
                <w:rFonts w:ascii="Times New Roman" w:hAnsi="Times New Roman" w:cs="Times New Roman"/>
                <w:sz w:val="20"/>
                <w:szCs w:val="20"/>
              </w:rPr>
              <w:t xml:space="preserve">; </w:t>
            </w:r>
            <w:r w:rsidRPr="00E616D7">
              <w:rPr>
                <w:rFonts w:ascii="Times New Roman" w:hAnsi="Times New Roman" w:cs="Times New Roman"/>
                <w:sz w:val="20"/>
                <w:szCs w:val="20"/>
              </w:rPr>
              <w:t>планировать процесс поиска, выбирать необходимые источники информации</w:t>
            </w:r>
            <w:r w:rsidR="00A626D9" w:rsidRPr="00E616D7">
              <w:rPr>
                <w:rFonts w:ascii="Times New Roman" w:hAnsi="Times New Roman" w:cs="Times New Roman"/>
                <w:sz w:val="20"/>
                <w:szCs w:val="20"/>
              </w:rPr>
              <w:t>;</w:t>
            </w:r>
          </w:p>
          <w:p w14:paraId="02DC4005" w14:textId="2887CCA4" w:rsidR="00E1672B" w:rsidRPr="00E616D7" w:rsidRDefault="00E1672B" w:rsidP="00527DFB">
            <w:pPr>
              <w:spacing w:after="0" w:line="240" w:lineRule="auto"/>
              <w:rPr>
                <w:rFonts w:ascii="Times New Roman" w:hAnsi="Times New Roman" w:cs="Times New Roman"/>
                <w:b/>
                <w:sz w:val="20"/>
                <w:szCs w:val="20"/>
              </w:rPr>
            </w:pPr>
            <w:r w:rsidRPr="00E616D7">
              <w:rPr>
                <w:rFonts w:ascii="Times New Roman" w:hAnsi="Times New Roman" w:cs="Times New Roman"/>
                <w:sz w:val="20"/>
                <w:szCs w:val="20"/>
              </w:rPr>
              <w:t>выделять наиболее значимое в перечне информации</w:t>
            </w:r>
            <w:r w:rsidR="00A626D9" w:rsidRPr="00E616D7">
              <w:rPr>
                <w:rFonts w:ascii="Times New Roman" w:hAnsi="Times New Roman" w:cs="Times New Roman"/>
                <w:sz w:val="20"/>
                <w:szCs w:val="20"/>
              </w:rPr>
              <w:t xml:space="preserve">; </w:t>
            </w:r>
            <w:r w:rsidRPr="00E616D7">
              <w:rPr>
                <w:rFonts w:ascii="Times New Roman" w:hAnsi="Times New Roman" w:cs="Times New Roman"/>
                <w:sz w:val="20"/>
                <w:szCs w:val="20"/>
              </w:rPr>
              <w:t>структурировать получаемую информацию</w:t>
            </w:r>
            <w:r w:rsidR="00A626D9" w:rsidRPr="00E616D7">
              <w:rPr>
                <w:rFonts w:ascii="Times New Roman" w:hAnsi="Times New Roman" w:cs="Times New Roman"/>
                <w:sz w:val="20"/>
                <w:szCs w:val="20"/>
              </w:rPr>
              <w:t xml:space="preserve">; </w:t>
            </w:r>
            <w:r w:rsidRPr="00E616D7">
              <w:rPr>
                <w:rFonts w:ascii="Times New Roman" w:hAnsi="Times New Roman" w:cs="Times New Roman"/>
                <w:sz w:val="20"/>
                <w:szCs w:val="20"/>
              </w:rPr>
              <w:t>оформлять результаты поиска</w:t>
            </w:r>
            <w:r w:rsidR="00A626D9" w:rsidRPr="00E616D7">
              <w:rPr>
                <w:rFonts w:ascii="Times New Roman" w:hAnsi="Times New Roman" w:cs="Times New Roman"/>
                <w:sz w:val="20"/>
                <w:szCs w:val="20"/>
              </w:rPr>
              <w:t>;</w:t>
            </w:r>
          </w:p>
          <w:p w14:paraId="5690B59D" w14:textId="7CC2702A" w:rsidR="00E1672B" w:rsidRPr="00E616D7" w:rsidRDefault="00E1672B" w:rsidP="00527DFB">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t>оценивать практическую значимость результатов поиска</w:t>
            </w:r>
            <w:r w:rsidR="00A626D9" w:rsidRPr="00E616D7">
              <w:rPr>
                <w:rFonts w:ascii="Times New Roman" w:hAnsi="Times New Roman" w:cs="Times New Roman"/>
                <w:sz w:val="20"/>
                <w:szCs w:val="20"/>
              </w:rPr>
              <w:t>;</w:t>
            </w:r>
          </w:p>
          <w:p w14:paraId="089431EA" w14:textId="4A55EB20" w:rsidR="00E1672B" w:rsidRPr="00E616D7" w:rsidRDefault="00E1672B" w:rsidP="00527DFB">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t>применять средства информационных технологий для решения профессиональных задач</w:t>
            </w:r>
            <w:r w:rsidR="00A626D9" w:rsidRPr="00E616D7">
              <w:rPr>
                <w:rFonts w:ascii="Times New Roman" w:hAnsi="Times New Roman" w:cs="Times New Roman"/>
                <w:sz w:val="20"/>
                <w:szCs w:val="20"/>
              </w:rPr>
              <w:t>;</w:t>
            </w:r>
          </w:p>
          <w:p w14:paraId="384B9B60" w14:textId="5D2A0BCE" w:rsidR="00E1672B" w:rsidRPr="00E616D7" w:rsidRDefault="00E1672B" w:rsidP="00527DFB">
            <w:pPr>
              <w:spacing w:after="0" w:line="240" w:lineRule="auto"/>
              <w:rPr>
                <w:rFonts w:ascii="Times New Roman" w:hAnsi="Times New Roman" w:cs="Times New Roman"/>
                <w:b/>
                <w:sz w:val="20"/>
                <w:szCs w:val="20"/>
              </w:rPr>
            </w:pPr>
            <w:r w:rsidRPr="00E616D7">
              <w:rPr>
                <w:rFonts w:ascii="Times New Roman" w:hAnsi="Times New Roman" w:cs="Times New Roman"/>
                <w:sz w:val="20"/>
                <w:szCs w:val="20"/>
              </w:rPr>
              <w:t>использовать современное программное обеспечение в профессиональной деятельности</w:t>
            </w:r>
            <w:r w:rsidR="00A626D9" w:rsidRPr="00E616D7">
              <w:rPr>
                <w:rFonts w:ascii="Times New Roman" w:hAnsi="Times New Roman" w:cs="Times New Roman"/>
                <w:sz w:val="20"/>
                <w:szCs w:val="20"/>
              </w:rPr>
              <w:t>;</w:t>
            </w:r>
          </w:p>
          <w:p w14:paraId="479482A6" w14:textId="77777777" w:rsidR="00E1672B" w:rsidRPr="00E616D7" w:rsidRDefault="00E1672B" w:rsidP="00527DFB">
            <w:pPr>
              <w:spacing w:after="0" w:line="240" w:lineRule="auto"/>
              <w:rPr>
                <w:rFonts w:ascii="Times New Roman" w:hAnsi="Times New Roman" w:cs="Times New Roman"/>
                <w:b/>
                <w:sz w:val="20"/>
                <w:szCs w:val="20"/>
              </w:rPr>
            </w:pPr>
            <w:r w:rsidRPr="00E616D7">
              <w:rPr>
                <w:rFonts w:ascii="Times New Roman" w:hAnsi="Times New Roman" w:cs="Times New Roman"/>
                <w:sz w:val="20"/>
                <w:szCs w:val="20"/>
              </w:rPr>
              <w:t>использовать различные цифровые средства для решения профессиональных задач</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764ECCD" w14:textId="6267C179" w:rsidR="00E1672B" w:rsidRPr="00E616D7" w:rsidRDefault="00E1672B" w:rsidP="00527DFB">
            <w:pPr>
              <w:spacing w:after="0" w:line="240" w:lineRule="auto"/>
              <w:rPr>
                <w:rFonts w:ascii="Times New Roman" w:hAnsi="Times New Roman" w:cs="Times New Roman"/>
                <w:b/>
                <w:sz w:val="20"/>
                <w:szCs w:val="20"/>
              </w:rPr>
            </w:pPr>
            <w:r w:rsidRPr="00E616D7">
              <w:rPr>
                <w:rFonts w:ascii="Times New Roman" w:hAnsi="Times New Roman" w:cs="Times New Roman"/>
                <w:sz w:val="20"/>
                <w:szCs w:val="20"/>
              </w:rPr>
              <w:t xml:space="preserve"> номенклатура информационных источников, применяемых в профессиональной деятельности</w:t>
            </w:r>
            <w:r w:rsidR="00527DFB" w:rsidRPr="00E616D7">
              <w:rPr>
                <w:rFonts w:ascii="Times New Roman" w:hAnsi="Times New Roman" w:cs="Times New Roman"/>
                <w:sz w:val="20"/>
                <w:szCs w:val="20"/>
              </w:rPr>
              <w:t>;</w:t>
            </w:r>
          </w:p>
          <w:p w14:paraId="65DD4DC9" w14:textId="4176277B" w:rsidR="00E1672B" w:rsidRPr="00E616D7" w:rsidRDefault="00E1672B" w:rsidP="00527DFB">
            <w:pPr>
              <w:spacing w:after="0" w:line="240" w:lineRule="auto"/>
              <w:rPr>
                <w:rFonts w:ascii="Times New Roman" w:hAnsi="Times New Roman" w:cs="Times New Roman"/>
                <w:b/>
                <w:sz w:val="20"/>
                <w:szCs w:val="20"/>
              </w:rPr>
            </w:pPr>
            <w:r w:rsidRPr="00E616D7">
              <w:rPr>
                <w:rFonts w:ascii="Times New Roman" w:hAnsi="Times New Roman" w:cs="Times New Roman"/>
                <w:sz w:val="20"/>
                <w:szCs w:val="20"/>
              </w:rPr>
              <w:t>приемы структурирования информации</w:t>
            </w:r>
            <w:r w:rsidR="00527DFB" w:rsidRPr="00E616D7">
              <w:rPr>
                <w:rFonts w:ascii="Times New Roman" w:hAnsi="Times New Roman" w:cs="Times New Roman"/>
                <w:sz w:val="20"/>
                <w:szCs w:val="20"/>
              </w:rPr>
              <w:t>;</w:t>
            </w:r>
          </w:p>
          <w:p w14:paraId="75FE05A3" w14:textId="6CD5826E" w:rsidR="00E1672B" w:rsidRPr="00E616D7" w:rsidRDefault="00E1672B" w:rsidP="00527DFB">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t>формат оформления результатов поиска информации</w:t>
            </w:r>
            <w:r w:rsidR="00527DFB" w:rsidRPr="00E616D7">
              <w:rPr>
                <w:rFonts w:ascii="Times New Roman" w:hAnsi="Times New Roman" w:cs="Times New Roman"/>
                <w:sz w:val="20"/>
                <w:szCs w:val="20"/>
              </w:rPr>
              <w:t>;</w:t>
            </w:r>
          </w:p>
          <w:p w14:paraId="2D2B3474" w14:textId="2B1CECA3" w:rsidR="00E1672B" w:rsidRPr="00E616D7" w:rsidRDefault="00E1672B" w:rsidP="00527DFB">
            <w:pPr>
              <w:spacing w:after="0" w:line="240" w:lineRule="auto"/>
              <w:rPr>
                <w:rFonts w:ascii="Times New Roman" w:hAnsi="Times New Roman" w:cs="Times New Roman"/>
                <w:b/>
                <w:sz w:val="20"/>
                <w:szCs w:val="20"/>
              </w:rPr>
            </w:pPr>
            <w:r w:rsidRPr="00E616D7">
              <w:rPr>
                <w:rFonts w:ascii="Times New Roman" w:hAnsi="Times New Roman" w:cs="Times New Roman"/>
                <w:sz w:val="20"/>
                <w:szCs w:val="20"/>
              </w:rPr>
              <w:t>современные средства и устройства информатизации</w:t>
            </w:r>
            <w:r w:rsidR="00527DFB" w:rsidRPr="00E616D7">
              <w:rPr>
                <w:rFonts w:ascii="Times New Roman" w:hAnsi="Times New Roman" w:cs="Times New Roman"/>
                <w:sz w:val="20"/>
                <w:szCs w:val="20"/>
              </w:rPr>
              <w:t xml:space="preserve">, </w:t>
            </w:r>
            <w:r w:rsidRPr="00E616D7">
              <w:rPr>
                <w:rFonts w:ascii="Times New Roman" w:hAnsi="Times New Roman" w:cs="Times New Roman"/>
                <w:sz w:val="20"/>
                <w:szCs w:val="20"/>
              </w:rPr>
              <w:t>порядок их применения</w:t>
            </w:r>
            <w:r w:rsidR="00527DFB" w:rsidRPr="00E616D7">
              <w:rPr>
                <w:rFonts w:ascii="Times New Roman" w:hAnsi="Times New Roman" w:cs="Times New Roman"/>
                <w:sz w:val="20"/>
                <w:szCs w:val="20"/>
              </w:rPr>
              <w:t>;</w:t>
            </w:r>
          </w:p>
          <w:p w14:paraId="6D8811E4" w14:textId="77777777" w:rsidR="00E1672B" w:rsidRPr="00E616D7" w:rsidRDefault="00E1672B" w:rsidP="00527DFB">
            <w:pPr>
              <w:spacing w:after="0" w:line="240" w:lineRule="auto"/>
              <w:rPr>
                <w:rFonts w:ascii="Times New Roman" w:hAnsi="Times New Roman" w:cs="Times New Roman"/>
                <w:bCs/>
                <w:i/>
                <w:sz w:val="20"/>
                <w:szCs w:val="20"/>
              </w:rPr>
            </w:pPr>
            <w:r w:rsidRPr="00E616D7">
              <w:rPr>
                <w:rFonts w:ascii="Times New Roman" w:hAnsi="Times New Roman" w:cs="Times New Roman"/>
                <w:sz w:val="20"/>
                <w:szCs w:val="20"/>
              </w:rPr>
              <w:t>программное обеспечение в профессиональной деятельности, в том числе цифровые средства</w:t>
            </w:r>
          </w:p>
        </w:tc>
        <w:tc>
          <w:tcPr>
            <w:tcW w:w="2126" w:type="dxa"/>
            <w:tcBorders>
              <w:top w:val="single" w:sz="4" w:space="0" w:color="auto"/>
              <w:left w:val="single" w:sz="4" w:space="0" w:color="auto"/>
              <w:bottom w:val="single" w:sz="4" w:space="0" w:color="auto"/>
              <w:right w:val="single" w:sz="4" w:space="0" w:color="auto"/>
            </w:tcBorders>
          </w:tcPr>
          <w:p w14:paraId="18234A2C" w14:textId="77777777" w:rsidR="00E1672B" w:rsidRPr="00E616D7" w:rsidRDefault="00E1672B" w:rsidP="00527DFB">
            <w:pPr>
              <w:spacing w:after="0" w:line="240" w:lineRule="auto"/>
              <w:jc w:val="center"/>
              <w:rPr>
                <w:rFonts w:ascii="Times New Roman" w:hAnsi="Times New Roman" w:cs="Times New Roman"/>
                <w:bCs/>
                <w:i/>
                <w:sz w:val="20"/>
                <w:szCs w:val="20"/>
              </w:rPr>
            </w:pPr>
            <w:r w:rsidRPr="00E616D7">
              <w:rPr>
                <w:rFonts w:ascii="Times New Roman" w:hAnsi="Times New Roman" w:cs="Times New Roman"/>
                <w:bCs/>
                <w:i/>
                <w:sz w:val="20"/>
                <w:szCs w:val="20"/>
              </w:rPr>
              <w:t>-</w:t>
            </w:r>
          </w:p>
        </w:tc>
      </w:tr>
      <w:tr w:rsidR="00E1672B" w:rsidRPr="00E616D7" w14:paraId="5B1D07B7" w14:textId="77777777" w:rsidTr="00527DFB">
        <w:tc>
          <w:tcPr>
            <w:tcW w:w="1129" w:type="dxa"/>
            <w:tcBorders>
              <w:left w:val="single" w:sz="4" w:space="0" w:color="auto"/>
              <w:bottom w:val="single" w:sz="4" w:space="0" w:color="auto"/>
              <w:right w:val="single" w:sz="4" w:space="0" w:color="auto"/>
            </w:tcBorders>
          </w:tcPr>
          <w:p w14:paraId="06ADCD21" w14:textId="77777777" w:rsidR="00E1672B" w:rsidRPr="00E616D7" w:rsidRDefault="00E1672B" w:rsidP="00527DFB">
            <w:pPr>
              <w:spacing w:after="0" w:line="240" w:lineRule="auto"/>
              <w:rPr>
                <w:rFonts w:ascii="Times New Roman" w:hAnsi="Times New Roman" w:cs="Times New Roman"/>
                <w:bCs/>
                <w:sz w:val="20"/>
                <w:szCs w:val="20"/>
              </w:rPr>
            </w:pPr>
            <w:r w:rsidRPr="00E616D7">
              <w:rPr>
                <w:rFonts w:ascii="Times New Roman" w:hAnsi="Times New Roman" w:cs="Times New Roman"/>
                <w:bCs/>
                <w:sz w:val="20"/>
                <w:szCs w:val="20"/>
              </w:rPr>
              <w:t>ОК.03</w:t>
            </w:r>
          </w:p>
        </w:tc>
        <w:tc>
          <w:tcPr>
            <w:tcW w:w="3799" w:type="dxa"/>
            <w:tcBorders>
              <w:left w:val="single" w:sz="4" w:space="0" w:color="auto"/>
              <w:bottom w:val="single" w:sz="4" w:space="0" w:color="auto"/>
              <w:right w:val="single" w:sz="4" w:space="0" w:color="auto"/>
            </w:tcBorders>
          </w:tcPr>
          <w:p w14:paraId="54A31206" w14:textId="71BE4E4E" w:rsidR="00E1672B" w:rsidRPr="00E616D7" w:rsidRDefault="00E1672B" w:rsidP="00527DFB">
            <w:pPr>
              <w:spacing w:after="0" w:line="240" w:lineRule="auto"/>
              <w:rPr>
                <w:rFonts w:ascii="Times New Roman" w:hAnsi="Times New Roman" w:cs="Times New Roman"/>
                <w:b/>
                <w:sz w:val="20"/>
                <w:szCs w:val="20"/>
              </w:rPr>
            </w:pPr>
            <w:r w:rsidRPr="00E616D7">
              <w:rPr>
                <w:rFonts w:ascii="Times New Roman" w:hAnsi="Times New Roman" w:cs="Times New Roman"/>
                <w:sz w:val="20"/>
                <w:szCs w:val="20"/>
              </w:rPr>
              <w:t>определять актуальность нормативно-правовой документации в профессиональной деятельности</w:t>
            </w:r>
            <w:r w:rsidR="00A626D9" w:rsidRPr="00E616D7">
              <w:rPr>
                <w:rFonts w:ascii="Times New Roman" w:hAnsi="Times New Roman" w:cs="Times New Roman"/>
                <w:sz w:val="20"/>
                <w:szCs w:val="20"/>
              </w:rPr>
              <w:t>;</w:t>
            </w:r>
          </w:p>
          <w:p w14:paraId="0EF76260" w14:textId="2CCEE951" w:rsidR="00E1672B" w:rsidRPr="00E616D7" w:rsidRDefault="00E1672B" w:rsidP="00527DFB">
            <w:pPr>
              <w:spacing w:after="0" w:line="240" w:lineRule="auto"/>
              <w:rPr>
                <w:rFonts w:ascii="Times New Roman" w:hAnsi="Times New Roman" w:cs="Times New Roman"/>
                <w:b/>
                <w:sz w:val="20"/>
                <w:szCs w:val="20"/>
              </w:rPr>
            </w:pPr>
            <w:r w:rsidRPr="00E616D7">
              <w:rPr>
                <w:rFonts w:ascii="Times New Roman" w:hAnsi="Times New Roman" w:cs="Times New Roman"/>
                <w:sz w:val="20"/>
                <w:szCs w:val="20"/>
              </w:rPr>
              <w:t>применять современную научную профессиональную терминологию</w:t>
            </w:r>
            <w:r w:rsidR="00A626D9" w:rsidRPr="00E616D7">
              <w:rPr>
                <w:rFonts w:ascii="Times New Roman" w:hAnsi="Times New Roman" w:cs="Times New Roman"/>
                <w:sz w:val="20"/>
                <w:szCs w:val="20"/>
              </w:rPr>
              <w:t>;</w:t>
            </w:r>
          </w:p>
          <w:p w14:paraId="4385A975" w14:textId="18D9A052" w:rsidR="00E1672B" w:rsidRPr="00E616D7" w:rsidRDefault="00E1672B" w:rsidP="00527DFB">
            <w:pPr>
              <w:spacing w:after="0" w:line="240" w:lineRule="auto"/>
              <w:rPr>
                <w:rFonts w:ascii="Times New Roman" w:hAnsi="Times New Roman" w:cs="Times New Roman"/>
                <w:b/>
                <w:sz w:val="20"/>
                <w:szCs w:val="20"/>
              </w:rPr>
            </w:pPr>
            <w:r w:rsidRPr="00E616D7">
              <w:rPr>
                <w:rFonts w:ascii="Times New Roman" w:hAnsi="Times New Roman" w:cs="Times New Roman"/>
                <w:sz w:val="20"/>
                <w:szCs w:val="20"/>
              </w:rPr>
              <w:t>определять и выстраивать траектории профессионального развития и самообразования</w:t>
            </w:r>
            <w:r w:rsidR="00A626D9" w:rsidRPr="00E616D7">
              <w:rPr>
                <w:rFonts w:ascii="Times New Roman" w:hAnsi="Times New Roman" w:cs="Times New Roman"/>
                <w:sz w:val="20"/>
                <w:szCs w:val="20"/>
              </w:rPr>
              <w:t>;</w:t>
            </w:r>
          </w:p>
          <w:p w14:paraId="79C2CA43" w14:textId="6FE81FBC" w:rsidR="00E1672B" w:rsidRPr="00E616D7" w:rsidRDefault="00E1672B" w:rsidP="00527DFB">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lastRenderedPageBreak/>
              <w:t>выявлять достоинства и недостатки коммерческой идеи</w:t>
            </w:r>
            <w:r w:rsidR="00A626D9" w:rsidRPr="00E616D7">
              <w:rPr>
                <w:rFonts w:ascii="Times New Roman" w:hAnsi="Times New Roman" w:cs="Times New Roman"/>
                <w:sz w:val="20"/>
                <w:szCs w:val="20"/>
              </w:rPr>
              <w:t>;</w:t>
            </w:r>
          </w:p>
          <w:p w14:paraId="40D66799" w14:textId="1878247E" w:rsidR="00E1672B" w:rsidRPr="00E616D7" w:rsidRDefault="00E1672B" w:rsidP="00527DFB">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t>определять инвестиционную привлекательность коммерческих идей в рамках профессиональной деятельности</w:t>
            </w:r>
            <w:r w:rsidR="00A626D9" w:rsidRPr="00E616D7">
              <w:rPr>
                <w:rFonts w:ascii="Times New Roman" w:hAnsi="Times New Roman" w:cs="Times New Roman"/>
                <w:sz w:val="20"/>
                <w:szCs w:val="20"/>
              </w:rPr>
              <w:t>;</w:t>
            </w:r>
            <w:r w:rsidRPr="00E616D7">
              <w:rPr>
                <w:rFonts w:ascii="Times New Roman" w:hAnsi="Times New Roman" w:cs="Times New Roman"/>
                <w:sz w:val="20"/>
                <w:szCs w:val="20"/>
              </w:rPr>
              <w:t xml:space="preserve"> выявлять источники финансирования</w:t>
            </w:r>
            <w:r w:rsidR="00A626D9" w:rsidRPr="00E616D7">
              <w:rPr>
                <w:rFonts w:ascii="Times New Roman" w:hAnsi="Times New Roman" w:cs="Times New Roman"/>
                <w:sz w:val="20"/>
                <w:szCs w:val="20"/>
              </w:rPr>
              <w:t>;</w:t>
            </w:r>
          </w:p>
          <w:p w14:paraId="7C512AC6" w14:textId="541CBC6E" w:rsidR="00E1672B" w:rsidRPr="00E616D7" w:rsidRDefault="00E1672B" w:rsidP="00527DFB">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t>презентовать идеи открытия собственного дела в профессиональной деятельности</w:t>
            </w:r>
            <w:r w:rsidR="00A626D9" w:rsidRPr="00E616D7">
              <w:rPr>
                <w:rFonts w:ascii="Times New Roman" w:hAnsi="Times New Roman" w:cs="Times New Roman"/>
                <w:sz w:val="20"/>
                <w:szCs w:val="20"/>
              </w:rPr>
              <w:t>;</w:t>
            </w:r>
          </w:p>
          <w:p w14:paraId="50E2F819" w14:textId="6D75ACD0" w:rsidR="00E1672B" w:rsidRPr="00E616D7" w:rsidRDefault="00E1672B" w:rsidP="00527DFB">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t>определять источники достоверной правовой информации</w:t>
            </w:r>
            <w:r w:rsidR="00A626D9" w:rsidRPr="00E616D7">
              <w:rPr>
                <w:rFonts w:ascii="Times New Roman" w:hAnsi="Times New Roman" w:cs="Times New Roman"/>
                <w:sz w:val="20"/>
                <w:szCs w:val="20"/>
              </w:rPr>
              <w:t>;</w:t>
            </w:r>
          </w:p>
          <w:p w14:paraId="2E54AED3" w14:textId="56739422" w:rsidR="00E1672B" w:rsidRPr="00E616D7" w:rsidRDefault="00E1672B" w:rsidP="00527DFB">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t>составлять различные правовые документы</w:t>
            </w:r>
            <w:r w:rsidR="00A626D9" w:rsidRPr="00E616D7">
              <w:rPr>
                <w:rFonts w:ascii="Times New Roman" w:hAnsi="Times New Roman" w:cs="Times New Roman"/>
                <w:sz w:val="20"/>
                <w:szCs w:val="20"/>
              </w:rPr>
              <w:t>;</w:t>
            </w:r>
          </w:p>
          <w:p w14:paraId="01C3A308" w14:textId="2B06BDD6" w:rsidR="00E1672B" w:rsidRPr="00E616D7" w:rsidRDefault="00E1672B" w:rsidP="00527DFB">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t>находить интересные проектные идеи, грамотно их формулировать и документировать</w:t>
            </w:r>
            <w:r w:rsidR="00A626D9" w:rsidRPr="00E616D7">
              <w:rPr>
                <w:rFonts w:ascii="Times New Roman" w:hAnsi="Times New Roman" w:cs="Times New Roman"/>
                <w:sz w:val="20"/>
                <w:szCs w:val="20"/>
              </w:rPr>
              <w:t>;</w:t>
            </w:r>
          </w:p>
          <w:p w14:paraId="1E7B4239" w14:textId="77777777" w:rsidR="00E1672B" w:rsidRPr="00E616D7" w:rsidRDefault="00E1672B" w:rsidP="00527DFB">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t>оценивать жизнеспособность проектной идеи, составлять план проекта</w:t>
            </w:r>
            <w:r w:rsidR="00257F00" w:rsidRPr="00E616D7">
              <w:rPr>
                <w:rFonts w:ascii="Times New Roman" w:hAnsi="Times New Roman" w:cs="Times New Roman"/>
                <w:sz w:val="20"/>
                <w:szCs w:val="20"/>
              </w:rPr>
              <w:t>;</w:t>
            </w:r>
          </w:p>
          <w:p w14:paraId="60B27083" w14:textId="77777777" w:rsidR="00257F00" w:rsidRPr="00E616D7" w:rsidRDefault="00257F00" w:rsidP="00257F00">
            <w:pPr>
              <w:widowControl w:val="0"/>
              <w:tabs>
                <w:tab w:val="left" w:pos="-142"/>
                <w:tab w:val="left" w:pos="426"/>
              </w:tabs>
              <w:spacing w:after="0" w:line="240" w:lineRule="auto"/>
              <w:jc w:val="both"/>
              <w:rPr>
                <w:rFonts w:ascii="Times New Roman" w:hAnsi="Times New Roman" w:cs="Times New Roman"/>
                <w:sz w:val="20"/>
                <w:szCs w:val="20"/>
              </w:rPr>
            </w:pPr>
            <w:r w:rsidRPr="00E616D7">
              <w:rPr>
                <w:rFonts w:ascii="Times New Roman" w:hAnsi="Times New Roman" w:cs="Times New Roman"/>
                <w:sz w:val="20"/>
                <w:szCs w:val="20"/>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14:paraId="38932B21" w14:textId="77777777" w:rsidR="00257F00" w:rsidRPr="00E616D7" w:rsidRDefault="00257F00" w:rsidP="00257F00">
            <w:pPr>
              <w:widowControl w:val="0"/>
              <w:tabs>
                <w:tab w:val="left" w:pos="142"/>
                <w:tab w:val="left" w:pos="426"/>
              </w:tabs>
              <w:spacing w:after="0" w:line="240" w:lineRule="auto"/>
              <w:jc w:val="both"/>
              <w:rPr>
                <w:rFonts w:ascii="Times New Roman" w:hAnsi="Times New Roman" w:cs="Times New Roman"/>
                <w:sz w:val="20"/>
                <w:szCs w:val="20"/>
              </w:rPr>
            </w:pPr>
            <w:r w:rsidRPr="00E616D7">
              <w:rPr>
                <w:rFonts w:ascii="Times New Roman" w:hAnsi="Times New Roman" w:cs="Times New Roman"/>
                <w:sz w:val="20"/>
                <w:szCs w:val="20"/>
              </w:rPr>
              <w:t>анализировать языковые единицы с точки зрения правильности, точности и уместности их употребления;</w:t>
            </w:r>
          </w:p>
          <w:p w14:paraId="00EA6D27" w14:textId="77777777" w:rsidR="00257F00" w:rsidRPr="00E616D7" w:rsidRDefault="00257F00" w:rsidP="00257F00">
            <w:pPr>
              <w:widowControl w:val="0"/>
              <w:tabs>
                <w:tab w:val="left" w:pos="142"/>
                <w:tab w:val="left" w:pos="426"/>
              </w:tabs>
              <w:spacing w:after="0" w:line="240" w:lineRule="auto"/>
              <w:jc w:val="both"/>
              <w:rPr>
                <w:rFonts w:ascii="Times New Roman" w:hAnsi="Times New Roman" w:cs="Times New Roman"/>
                <w:sz w:val="20"/>
                <w:szCs w:val="20"/>
              </w:rPr>
            </w:pPr>
            <w:r w:rsidRPr="00E616D7">
              <w:rPr>
                <w:rFonts w:ascii="Times New Roman" w:hAnsi="Times New Roman" w:cs="Times New Roman"/>
                <w:sz w:val="20"/>
                <w:szCs w:val="20"/>
              </w:rPr>
              <w:t>проводить лингвистический анализ текстов различных функциональных стилей и разновидностей языка;</w:t>
            </w:r>
          </w:p>
          <w:p w14:paraId="3C6A34AE" w14:textId="77777777" w:rsidR="00257F00" w:rsidRPr="00E616D7" w:rsidRDefault="00257F00" w:rsidP="00257F00">
            <w:pPr>
              <w:widowControl w:val="0"/>
              <w:tabs>
                <w:tab w:val="left" w:pos="142"/>
                <w:tab w:val="left" w:pos="426"/>
              </w:tabs>
              <w:spacing w:after="0" w:line="240" w:lineRule="auto"/>
              <w:jc w:val="both"/>
              <w:rPr>
                <w:rFonts w:ascii="Times New Roman" w:hAnsi="Times New Roman" w:cs="Times New Roman"/>
                <w:sz w:val="20"/>
                <w:szCs w:val="20"/>
              </w:rPr>
            </w:pPr>
            <w:r w:rsidRPr="00E616D7">
              <w:rPr>
                <w:rFonts w:ascii="Times New Roman" w:hAnsi="Times New Roman" w:cs="Times New Roman"/>
                <w:sz w:val="20"/>
                <w:szCs w:val="20"/>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14:paraId="5173C3F0" w14:textId="77777777" w:rsidR="00257F00" w:rsidRPr="00E616D7" w:rsidRDefault="00257F00" w:rsidP="00257F00">
            <w:pPr>
              <w:widowControl w:val="0"/>
              <w:tabs>
                <w:tab w:val="left" w:pos="142"/>
                <w:tab w:val="left" w:pos="426"/>
              </w:tabs>
              <w:spacing w:after="0" w:line="240" w:lineRule="auto"/>
              <w:jc w:val="both"/>
              <w:rPr>
                <w:rFonts w:ascii="Times New Roman" w:hAnsi="Times New Roman" w:cs="Times New Roman"/>
                <w:sz w:val="20"/>
                <w:szCs w:val="20"/>
              </w:rPr>
            </w:pPr>
            <w:r w:rsidRPr="00E616D7">
              <w:rPr>
                <w:rFonts w:ascii="Times New Roman" w:hAnsi="Times New Roman" w:cs="Times New Roman"/>
                <w:sz w:val="20"/>
                <w:szCs w:val="20"/>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6130B37D" w14:textId="77777777" w:rsidR="00257F00" w:rsidRPr="00E616D7" w:rsidRDefault="00257F00" w:rsidP="00257F00">
            <w:pPr>
              <w:widowControl w:val="0"/>
              <w:tabs>
                <w:tab w:val="left" w:pos="142"/>
                <w:tab w:val="left" w:pos="426"/>
              </w:tabs>
              <w:spacing w:after="0" w:line="240" w:lineRule="auto"/>
              <w:jc w:val="both"/>
              <w:rPr>
                <w:rFonts w:ascii="Times New Roman" w:hAnsi="Times New Roman" w:cs="Times New Roman"/>
                <w:sz w:val="20"/>
                <w:szCs w:val="20"/>
              </w:rPr>
            </w:pPr>
            <w:r w:rsidRPr="00E616D7">
              <w:rPr>
                <w:rFonts w:ascii="Times New Roman" w:hAnsi="Times New Roman" w:cs="Times New Roman"/>
                <w:sz w:val="20"/>
                <w:szCs w:val="20"/>
              </w:rPr>
              <w:t>применять в практике речевого общения основные орфоэпические, лексические, грамматические нормы современного русского литературного языка;</w:t>
            </w:r>
          </w:p>
          <w:p w14:paraId="2462B26E" w14:textId="77777777" w:rsidR="00257F00" w:rsidRPr="00E616D7" w:rsidRDefault="00257F00" w:rsidP="00257F00">
            <w:pPr>
              <w:widowControl w:val="0"/>
              <w:tabs>
                <w:tab w:val="left" w:pos="360"/>
                <w:tab w:val="left" w:pos="426"/>
              </w:tabs>
              <w:spacing w:after="0" w:line="240" w:lineRule="auto"/>
              <w:jc w:val="both"/>
              <w:rPr>
                <w:rFonts w:ascii="Times New Roman" w:hAnsi="Times New Roman" w:cs="Times New Roman"/>
                <w:sz w:val="20"/>
                <w:szCs w:val="20"/>
              </w:rPr>
            </w:pPr>
            <w:r w:rsidRPr="00E616D7">
              <w:rPr>
                <w:rFonts w:ascii="Times New Roman" w:hAnsi="Times New Roman" w:cs="Times New Roman"/>
                <w:sz w:val="20"/>
                <w:szCs w:val="20"/>
              </w:rPr>
              <w:t>соблюдать в практике письма орфографические и пунктуационные нормы современного русского литературного языка;</w:t>
            </w:r>
          </w:p>
          <w:p w14:paraId="7963EEA3" w14:textId="77777777" w:rsidR="00257F00" w:rsidRPr="00E616D7" w:rsidRDefault="00257F00" w:rsidP="00257F00">
            <w:pPr>
              <w:widowControl w:val="0"/>
              <w:tabs>
                <w:tab w:val="left" w:pos="360"/>
                <w:tab w:val="left" w:pos="426"/>
              </w:tabs>
              <w:spacing w:after="0" w:line="240" w:lineRule="auto"/>
              <w:jc w:val="both"/>
              <w:rPr>
                <w:rFonts w:ascii="Times New Roman" w:hAnsi="Times New Roman" w:cs="Times New Roman"/>
                <w:sz w:val="20"/>
                <w:szCs w:val="20"/>
              </w:rPr>
            </w:pPr>
            <w:r w:rsidRPr="00E616D7">
              <w:rPr>
                <w:rFonts w:ascii="Times New Roman" w:hAnsi="Times New Roman" w:cs="Times New Roman"/>
                <w:sz w:val="20"/>
                <w:szCs w:val="20"/>
              </w:rPr>
              <w:t>создавать тексты в устной и письменной форме, различать элементы нормированной и ненормированной речи, редактировать собственные тексты и тексты других авторов.</w:t>
            </w:r>
          </w:p>
          <w:p w14:paraId="49521D3B" w14:textId="572E5014" w:rsidR="00257F00" w:rsidRPr="00E616D7" w:rsidRDefault="00257F00" w:rsidP="00527DFB">
            <w:pPr>
              <w:spacing w:after="0" w:line="240" w:lineRule="auto"/>
              <w:rPr>
                <w:rFonts w:ascii="Times New Roman" w:hAnsi="Times New Roman" w:cs="Times New Roman"/>
                <w:b/>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E384A88" w14:textId="3CAD7A48" w:rsidR="00E1672B" w:rsidRPr="00E616D7" w:rsidRDefault="00E1672B" w:rsidP="00257F00">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lastRenderedPageBreak/>
              <w:t>содержание актуальной нормативно-правовой документации</w:t>
            </w:r>
            <w:r w:rsidR="00A626D9" w:rsidRPr="00E616D7">
              <w:rPr>
                <w:rFonts w:ascii="Times New Roman" w:hAnsi="Times New Roman" w:cs="Times New Roman"/>
                <w:sz w:val="20"/>
                <w:szCs w:val="20"/>
              </w:rPr>
              <w:t>;</w:t>
            </w:r>
          </w:p>
          <w:p w14:paraId="00903C0C" w14:textId="6638F731" w:rsidR="00E1672B" w:rsidRPr="00E616D7" w:rsidRDefault="00E1672B" w:rsidP="00257F00">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t>современная научная и профессиональная терминология</w:t>
            </w:r>
            <w:r w:rsidR="00A626D9" w:rsidRPr="00E616D7">
              <w:rPr>
                <w:rFonts w:ascii="Times New Roman" w:hAnsi="Times New Roman" w:cs="Times New Roman"/>
                <w:sz w:val="20"/>
                <w:szCs w:val="20"/>
              </w:rPr>
              <w:t>;</w:t>
            </w:r>
          </w:p>
          <w:p w14:paraId="385C368E" w14:textId="3270073E" w:rsidR="00E1672B" w:rsidRPr="00E616D7" w:rsidRDefault="00E1672B" w:rsidP="00257F00">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t>возможные траектории профессионального развития и самообразования</w:t>
            </w:r>
            <w:r w:rsidR="00A626D9" w:rsidRPr="00E616D7">
              <w:rPr>
                <w:rFonts w:ascii="Times New Roman" w:hAnsi="Times New Roman" w:cs="Times New Roman"/>
                <w:sz w:val="20"/>
                <w:szCs w:val="20"/>
              </w:rPr>
              <w:t>;</w:t>
            </w:r>
          </w:p>
          <w:p w14:paraId="44A5C725" w14:textId="0ED29358" w:rsidR="00E1672B" w:rsidRPr="00E616D7" w:rsidRDefault="00E1672B" w:rsidP="00257F00">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lastRenderedPageBreak/>
              <w:t>основы предпринимательской деятельности, правовой и финансовой грамотности</w:t>
            </w:r>
            <w:r w:rsidR="00A626D9" w:rsidRPr="00E616D7">
              <w:rPr>
                <w:rFonts w:ascii="Times New Roman" w:hAnsi="Times New Roman" w:cs="Times New Roman"/>
                <w:sz w:val="20"/>
                <w:szCs w:val="20"/>
              </w:rPr>
              <w:t>;</w:t>
            </w:r>
          </w:p>
          <w:p w14:paraId="26D5A86A" w14:textId="3F6B44D3" w:rsidR="00E1672B" w:rsidRPr="00E616D7" w:rsidRDefault="00E1672B" w:rsidP="00257F00">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t>правила разработки презентации</w:t>
            </w:r>
            <w:r w:rsidR="00A626D9" w:rsidRPr="00E616D7">
              <w:rPr>
                <w:rFonts w:ascii="Times New Roman" w:hAnsi="Times New Roman" w:cs="Times New Roman"/>
                <w:sz w:val="20"/>
                <w:szCs w:val="20"/>
              </w:rPr>
              <w:t>;</w:t>
            </w:r>
          </w:p>
          <w:p w14:paraId="776029A0" w14:textId="77777777" w:rsidR="00E1672B" w:rsidRPr="00E616D7" w:rsidRDefault="00E1672B" w:rsidP="00257F00">
            <w:pPr>
              <w:spacing w:after="0" w:line="240" w:lineRule="auto"/>
              <w:jc w:val="both"/>
              <w:rPr>
                <w:rFonts w:ascii="Times New Roman" w:hAnsi="Times New Roman" w:cs="Times New Roman"/>
                <w:sz w:val="20"/>
                <w:szCs w:val="20"/>
              </w:rPr>
            </w:pPr>
            <w:r w:rsidRPr="00E616D7">
              <w:rPr>
                <w:rFonts w:ascii="Times New Roman" w:hAnsi="Times New Roman" w:cs="Times New Roman"/>
                <w:sz w:val="20"/>
                <w:szCs w:val="20"/>
              </w:rPr>
              <w:t>основные этапы разработки и реализации проекта</w:t>
            </w:r>
            <w:r w:rsidR="00257F00" w:rsidRPr="00E616D7">
              <w:rPr>
                <w:rFonts w:ascii="Times New Roman" w:hAnsi="Times New Roman" w:cs="Times New Roman"/>
                <w:sz w:val="20"/>
                <w:szCs w:val="20"/>
              </w:rPr>
              <w:t>;</w:t>
            </w:r>
          </w:p>
          <w:p w14:paraId="2CCF4C2C" w14:textId="77777777" w:rsidR="00257F00" w:rsidRPr="00E616D7" w:rsidRDefault="00257F00" w:rsidP="00257F00">
            <w:pPr>
              <w:widowControl w:val="0"/>
              <w:tabs>
                <w:tab w:val="left" w:pos="284"/>
                <w:tab w:val="left" w:pos="426"/>
              </w:tabs>
              <w:spacing w:after="0" w:line="240" w:lineRule="auto"/>
              <w:jc w:val="both"/>
              <w:rPr>
                <w:rFonts w:ascii="Times New Roman" w:hAnsi="Times New Roman" w:cs="Times New Roman"/>
                <w:sz w:val="20"/>
                <w:szCs w:val="20"/>
              </w:rPr>
            </w:pPr>
            <w:r w:rsidRPr="00E616D7">
              <w:rPr>
                <w:rFonts w:ascii="Times New Roman" w:hAnsi="Times New Roman" w:cs="Times New Roman"/>
                <w:sz w:val="20"/>
                <w:szCs w:val="20"/>
              </w:rPr>
              <w:t>связь языка и истории, культуры русского и других народов;</w:t>
            </w:r>
          </w:p>
          <w:p w14:paraId="27AA001D" w14:textId="77777777" w:rsidR="00257F00" w:rsidRPr="00E616D7" w:rsidRDefault="00257F00" w:rsidP="00257F00">
            <w:pPr>
              <w:widowControl w:val="0"/>
              <w:tabs>
                <w:tab w:val="left" w:pos="284"/>
                <w:tab w:val="left" w:pos="426"/>
              </w:tabs>
              <w:spacing w:after="0" w:line="240" w:lineRule="auto"/>
              <w:jc w:val="both"/>
              <w:rPr>
                <w:rFonts w:ascii="Times New Roman" w:hAnsi="Times New Roman" w:cs="Times New Roman"/>
                <w:sz w:val="20"/>
                <w:szCs w:val="20"/>
              </w:rPr>
            </w:pPr>
            <w:r w:rsidRPr="00E616D7">
              <w:rPr>
                <w:rFonts w:ascii="Times New Roman" w:hAnsi="Times New Roman" w:cs="Times New Roman"/>
                <w:sz w:val="20"/>
                <w:szCs w:val="20"/>
              </w:rPr>
              <w:t>смысл понятий: речевая ситуация и ее компоненты, литературный язык, языковая норма, культура речи;</w:t>
            </w:r>
          </w:p>
          <w:p w14:paraId="3FD320FE" w14:textId="77777777" w:rsidR="00257F00" w:rsidRPr="00E616D7" w:rsidRDefault="00257F00" w:rsidP="00257F00">
            <w:pPr>
              <w:widowControl w:val="0"/>
              <w:tabs>
                <w:tab w:val="left" w:pos="284"/>
                <w:tab w:val="left" w:pos="426"/>
              </w:tabs>
              <w:spacing w:after="0" w:line="240" w:lineRule="auto"/>
              <w:jc w:val="both"/>
              <w:rPr>
                <w:rFonts w:ascii="Times New Roman" w:hAnsi="Times New Roman" w:cs="Times New Roman"/>
                <w:sz w:val="20"/>
                <w:szCs w:val="20"/>
              </w:rPr>
            </w:pPr>
            <w:r w:rsidRPr="00E616D7">
              <w:rPr>
                <w:rFonts w:ascii="Times New Roman" w:hAnsi="Times New Roman" w:cs="Times New Roman"/>
                <w:sz w:val="20"/>
                <w:szCs w:val="20"/>
              </w:rPr>
              <w:t>основные единицы и уровни языка, их признаки и взаимосвязь;</w:t>
            </w:r>
          </w:p>
          <w:p w14:paraId="21A57C8D" w14:textId="1A8F31F4" w:rsidR="00257F00" w:rsidRPr="00E616D7" w:rsidRDefault="00257F00" w:rsidP="00257F00">
            <w:pPr>
              <w:tabs>
                <w:tab w:val="left" w:pos="284"/>
                <w:tab w:val="left" w:pos="426"/>
                <w:tab w:val="left" w:pos="9355"/>
              </w:tabs>
              <w:spacing w:after="0" w:line="240" w:lineRule="auto"/>
              <w:jc w:val="both"/>
              <w:rPr>
                <w:rFonts w:ascii="Times New Roman" w:hAnsi="Times New Roman" w:cs="Times New Roman"/>
                <w:sz w:val="20"/>
                <w:szCs w:val="20"/>
              </w:rPr>
            </w:pPr>
            <w:r w:rsidRPr="00E616D7">
              <w:rPr>
                <w:rFonts w:ascii="Times New Roman" w:hAnsi="Times New Roman" w:cs="Times New Roman"/>
                <w:sz w:val="20"/>
                <w:szCs w:val="20"/>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14:paraId="2F843C9A" w14:textId="77777777" w:rsidR="00257F00" w:rsidRPr="00E616D7" w:rsidRDefault="00257F00" w:rsidP="00257F00">
            <w:pPr>
              <w:spacing w:after="0" w:line="240" w:lineRule="auto"/>
              <w:jc w:val="both"/>
              <w:rPr>
                <w:rFonts w:ascii="Times New Roman" w:hAnsi="Times New Roman" w:cs="Times New Roman"/>
                <w:sz w:val="20"/>
                <w:szCs w:val="20"/>
              </w:rPr>
            </w:pPr>
          </w:p>
          <w:p w14:paraId="6DAAB968" w14:textId="79A855DA" w:rsidR="00257F00" w:rsidRPr="00E616D7" w:rsidRDefault="00257F00" w:rsidP="00257F00">
            <w:pPr>
              <w:widowControl w:val="0"/>
              <w:tabs>
                <w:tab w:val="left" w:pos="360"/>
                <w:tab w:val="left" w:pos="426"/>
              </w:tabs>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997AEE3" w14:textId="77777777" w:rsidR="00E1672B" w:rsidRPr="00E616D7" w:rsidRDefault="00E1672B" w:rsidP="00527DFB">
            <w:pPr>
              <w:spacing w:after="0" w:line="240" w:lineRule="auto"/>
              <w:jc w:val="center"/>
              <w:rPr>
                <w:rFonts w:ascii="Times New Roman" w:hAnsi="Times New Roman" w:cs="Times New Roman"/>
                <w:bCs/>
                <w:i/>
                <w:sz w:val="20"/>
                <w:szCs w:val="20"/>
              </w:rPr>
            </w:pPr>
          </w:p>
        </w:tc>
      </w:tr>
      <w:tr w:rsidR="00E1672B" w:rsidRPr="00E616D7" w14:paraId="2F4D6EB9" w14:textId="77777777" w:rsidTr="00527DFB">
        <w:tc>
          <w:tcPr>
            <w:tcW w:w="1129" w:type="dxa"/>
            <w:tcBorders>
              <w:left w:val="single" w:sz="4" w:space="0" w:color="auto"/>
              <w:bottom w:val="single" w:sz="4" w:space="0" w:color="auto"/>
              <w:right w:val="single" w:sz="4" w:space="0" w:color="auto"/>
            </w:tcBorders>
          </w:tcPr>
          <w:p w14:paraId="03BDDBBD" w14:textId="77777777" w:rsidR="00E1672B" w:rsidRPr="00E616D7" w:rsidRDefault="00E1672B" w:rsidP="00527DFB">
            <w:pPr>
              <w:spacing w:after="0" w:line="240" w:lineRule="auto"/>
              <w:rPr>
                <w:rFonts w:ascii="Times New Roman" w:hAnsi="Times New Roman" w:cs="Times New Roman"/>
                <w:bCs/>
                <w:sz w:val="20"/>
                <w:szCs w:val="20"/>
              </w:rPr>
            </w:pPr>
            <w:r w:rsidRPr="00E616D7">
              <w:rPr>
                <w:rFonts w:ascii="Times New Roman" w:hAnsi="Times New Roman" w:cs="Times New Roman"/>
                <w:bCs/>
                <w:sz w:val="20"/>
                <w:szCs w:val="20"/>
              </w:rPr>
              <w:t xml:space="preserve">ОК.04 </w:t>
            </w:r>
          </w:p>
        </w:tc>
        <w:tc>
          <w:tcPr>
            <w:tcW w:w="3799" w:type="dxa"/>
            <w:tcBorders>
              <w:left w:val="single" w:sz="4" w:space="0" w:color="auto"/>
              <w:bottom w:val="single" w:sz="4" w:space="0" w:color="auto"/>
              <w:right w:val="single" w:sz="4" w:space="0" w:color="auto"/>
            </w:tcBorders>
          </w:tcPr>
          <w:p w14:paraId="25A3967D" w14:textId="3AB1E5ED" w:rsidR="00E1672B" w:rsidRPr="00E616D7" w:rsidRDefault="00E1672B" w:rsidP="00527DFB">
            <w:pPr>
              <w:spacing w:after="0" w:line="240" w:lineRule="auto"/>
              <w:rPr>
                <w:rFonts w:ascii="Times New Roman" w:hAnsi="Times New Roman" w:cs="Times New Roman"/>
                <w:b/>
                <w:spacing w:val="-4"/>
                <w:sz w:val="20"/>
                <w:szCs w:val="20"/>
              </w:rPr>
            </w:pPr>
            <w:r w:rsidRPr="00E616D7">
              <w:rPr>
                <w:rFonts w:ascii="Times New Roman" w:hAnsi="Times New Roman" w:cs="Times New Roman"/>
                <w:spacing w:val="-4"/>
                <w:sz w:val="20"/>
                <w:szCs w:val="20"/>
              </w:rPr>
              <w:t>организовывать работу коллектива и команды</w:t>
            </w:r>
            <w:r w:rsidR="00A626D9" w:rsidRPr="00E616D7">
              <w:rPr>
                <w:rFonts w:ascii="Times New Roman" w:hAnsi="Times New Roman" w:cs="Times New Roman"/>
                <w:spacing w:val="-4"/>
                <w:sz w:val="20"/>
                <w:szCs w:val="20"/>
              </w:rPr>
              <w:t>;</w:t>
            </w:r>
          </w:p>
          <w:p w14:paraId="0FD0EF10" w14:textId="77777777" w:rsidR="00E1672B" w:rsidRPr="00E616D7" w:rsidRDefault="00E1672B" w:rsidP="00527DFB">
            <w:pPr>
              <w:spacing w:after="0" w:line="240" w:lineRule="auto"/>
              <w:rPr>
                <w:rFonts w:ascii="Times New Roman" w:hAnsi="Times New Roman" w:cs="Times New Roman"/>
                <w:sz w:val="20"/>
                <w:szCs w:val="20"/>
              </w:rPr>
            </w:pPr>
            <w:r w:rsidRPr="00E616D7">
              <w:rPr>
                <w:rFonts w:ascii="Times New Roman" w:hAnsi="Times New Roman" w:cs="Times New Roman"/>
                <w:spacing w:val="-4"/>
                <w:sz w:val="20"/>
                <w:szCs w:val="20"/>
              </w:rPr>
              <w:t>взаимодействовать с коллегами, руководством, клиентами в ходе профессиональной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D6FEE62" w14:textId="55CE9887" w:rsidR="00E1672B" w:rsidRPr="00E616D7" w:rsidRDefault="00E1672B" w:rsidP="00527DFB">
            <w:pPr>
              <w:spacing w:after="0" w:line="240" w:lineRule="auto"/>
              <w:rPr>
                <w:rFonts w:ascii="Times New Roman" w:hAnsi="Times New Roman" w:cs="Times New Roman"/>
                <w:b/>
                <w:spacing w:val="-4"/>
                <w:sz w:val="20"/>
                <w:szCs w:val="20"/>
              </w:rPr>
            </w:pPr>
            <w:r w:rsidRPr="00E616D7">
              <w:rPr>
                <w:rFonts w:ascii="Times New Roman" w:hAnsi="Times New Roman" w:cs="Times New Roman"/>
                <w:sz w:val="20"/>
                <w:szCs w:val="20"/>
              </w:rPr>
              <w:t>психологические основы деятельности коллектива</w:t>
            </w:r>
            <w:r w:rsidR="00A626D9" w:rsidRPr="00E616D7">
              <w:rPr>
                <w:rFonts w:ascii="Times New Roman" w:hAnsi="Times New Roman" w:cs="Times New Roman"/>
                <w:sz w:val="20"/>
                <w:szCs w:val="20"/>
              </w:rPr>
              <w:t>;</w:t>
            </w:r>
          </w:p>
          <w:p w14:paraId="2A1920EF" w14:textId="77777777" w:rsidR="00E1672B" w:rsidRPr="00E616D7" w:rsidRDefault="00E1672B" w:rsidP="00527DFB">
            <w:pPr>
              <w:spacing w:after="0" w:line="240" w:lineRule="auto"/>
              <w:rPr>
                <w:rFonts w:ascii="Times New Roman" w:hAnsi="Times New Roman" w:cs="Times New Roman"/>
                <w:bCs/>
                <w:i/>
                <w:sz w:val="20"/>
                <w:szCs w:val="20"/>
              </w:rPr>
            </w:pPr>
            <w:r w:rsidRPr="00E616D7">
              <w:rPr>
                <w:rFonts w:ascii="Times New Roman" w:hAnsi="Times New Roman" w:cs="Times New Roman"/>
                <w:sz w:val="20"/>
                <w:szCs w:val="20"/>
              </w:rPr>
              <w:t>психологические особенности личности</w:t>
            </w:r>
          </w:p>
        </w:tc>
        <w:tc>
          <w:tcPr>
            <w:tcW w:w="2126" w:type="dxa"/>
            <w:tcBorders>
              <w:top w:val="single" w:sz="4" w:space="0" w:color="auto"/>
              <w:left w:val="single" w:sz="4" w:space="0" w:color="auto"/>
              <w:bottom w:val="single" w:sz="4" w:space="0" w:color="auto"/>
              <w:right w:val="single" w:sz="4" w:space="0" w:color="auto"/>
            </w:tcBorders>
          </w:tcPr>
          <w:p w14:paraId="211149EB" w14:textId="77777777" w:rsidR="00E1672B" w:rsidRPr="00E616D7" w:rsidRDefault="00E1672B" w:rsidP="00527DFB">
            <w:pPr>
              <w:spacing w:after="0" w:line="240" w:lineRule="auto"/>
              <w:jc w:val="center"/>
              <w:rPr>
                <w:rFonts w:ascii="Times New Roman" w:hAnsi="Times New Roman" w:cs="Times New Roman"/>
                <w:bCs/>
                <w:i/>
                <w:sz w:val="20"/>
                <w:szCs w:val="20"/>
              </w:rPr>
            </w:pPr>
            <w:r w:rsidRPr="00E616D7">
              <w:rPr>
                <w:rFonts w:ascii="Times New Roman" w:hAnsi="Times New Roman" w:cs="Times New Roman"/>
                <w:bCs/>
                <w:i/>
                <w:sz w:val="20"/>
                <w:szCs w:val="20"/>
              </w:rPr>
              <w:t>-</w:t>
            </w:r>
          </w:p>
        </w:tc>
      </w:tr>
      <w:tr w:rsidR="00E1672B" w:rsidRPr="00E616D7" w14:paraId="401CBCEE" w14:textId="77777777" w:rsidTr="00527DFB">
        <w:tc>
          <w:tcPr>
            <w:tcW w:w="1129" w:type="dxa"/>
            <w:tcBorders>
              <w:left w:val="single" w:sz="4" w:space="0" w:color="auto"/>
              <w:bottom w:val="single" w:sz="4" w:space="0" w:color="auto"/>
              <w:right w:val="single" w:sz="4" w:space="0" w:color="auto"/>
            </w:tcBorders>
          </w:tcPr>
          <w:p w14:paraId="489D8B72" w14:textId="77777777" w:rsidR="00E1672B" w:rsidRPr="00E616D7" w:rsidRDefault="00E1672B" w:rsidP="00527DFB">
            <w:pPr>
              <w:spacing w:after="0" w:line="240" w:lineRule="auto"/>
              <w:rPr>
                <w:rFonts w:ascii="Times New Roman" w:hAnsi="Times New Roman" w:cs="Times New Roman"/>
                <w:bCs/>
                <w:sz w:val="20"/>
                <w:szCs w:val="20"/>
              </w:rPr>
            </w:pPr>
            <w:r w:rsidRPr="00E616D7">
              <w:rPr>
                <w:rFonts w:ascii="Times New Roman" w:hAnsi="Times New Roman" w:cs="Times New Roman"/>
                <w:bCs/>
                <w:sz w:val="20"/>
                <w:szCs w:val="20"/>
              </w:rPr>
              <w:lastRenderedPageBreak/>
              <w:t>ОК.05</w:t>
            </w:r>
          </w:p>
        </w:tc>
        <w:tc>
          <w:tcPr>
            <w:tcW w:w="3799" w:type="dxa"/>
            <w:tcBorders>
              <w:left w:val="single" w:sz="4" w:space="0" w:color="auto"/>
              <w:bottom w:val="single" w:sz="4" w:space="0" w:color="auto"/>
              <w:right w:val="single" w:sz="4" w:space="0" w:color="auto"/>
            </w:tcBorders>
          </w:tcPr>
          <w:p w14:paraId="5EFB5EE4" w14:textId="7063AB5C" w:rsidR="00E1672B" w:rsidRPr="00E616D7" w:rsidRDefault="00E1672B" w:rsidP="00527DFB">
            <w:pPr>
              <w:spacing w:after="0" w:line="240" w:lineRule="auto"/>
              <w:rPr>
                <w:rFonts w:ascii="Times New Roman" w:hAnsi="Times New Roman" w:cs="Times New Roman"/>
                <w:b/>
                <w:sz w:val="20"/>
                <w:szCs w:val="20"/>
              </w:rPr>
            </w:pPr>
            <w:r w:rsidRPr="00E616D7">
              <w:rPr>
                <w:rFonts w:ascii="Times New Roman" w:hAnsi="Times New Roman" w:cs="Times New Roman"/>
                <w:sz w:val="20"/>
                <w:szCs w:val="20"/>
              </w:rPr>
              <w:t>грамотно излагать свои мысли и оформлять документы по профессиональной тематике на государственном языке</w:t>
            </w:r>
            <w:r w:rsidR="00A626D9" w:rsidRPr="00E616D7">
              <w:rPr>
                <w:rFonts w:ascii="Times New Roman" w:hAnsi="Times New Roman" w:cs="Times New Roman"/>
                <w:sz w:val="20"/>
                <w:szCs w:val="20"/>
              </w:rPr>
              <w:t>;</w:t>
            </w:r>
          </w:p>
          <w:p w14:paraId="6C743FCB" w14:textId="77777777" w:rsidR="00E1672B" w:rsidRPr="00E616D7" w:rsidRDefault="00E1672B" w:rsidP="00527DFB">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t>проявлять толерантность в рабочем коллективе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2C04F53" w14:textId="3D0AFA59" w:rsidR="00E1672B" w:rsidRPr="00E616D7" w:rsidRDefault="00E1672B" w:rsidP="00527DFB">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t xml:space="preserve">правила оформления документов </w:t>
            </w:r>
            <w:r w:rsidR="00A626D9" w:rsidRPr="00E616D7">
              <w:rPr>
                <w:rFonts w:ascii="Times New Roman" w:hAnsi="Times New Roman" w:cs="Times New Roman"/>
                <w:sz w:val="20"/>
                <w:szCs w:val="20"/>
              </w:rPr>
              <w:t>;</w:t>
            </w:r>
          </w:p>
          <w:p w14:paraId="66AFF14D" w14:textId="69330FCE" w:rsidR="00E1672B" w:rsidRPr="00E616D7" w:rsidRDefault="00E1672B" w:rsidP="00527DFB">
            <w:pPr>
              <w:spacing w:after="0" w:line="240" w:lineRule="auto"/>
              <w:rPr>
                <w:rFonts w:ascii="Times New Roman" w:hAnsi="Times New Roman" w:cs="Times New Roman"/>
                <w:b/>
                <w:sz w:val="20"/>
                <w:szCs w:val="20"/>
              </w:rPr>
            </w:pPr>
            <w:r w:rsidRPr="00E616D7">
              <w:rPr>
                <w:rFonts w:ascii="Times New Roman" w:hAnsi="Times New Roman" w:cs="Times New Roman"/>
                <w:sz w:val="20"/>
                <w:szCs w:val="20"/>
              </w:rPr>
              <w:t>правила построения устных сообщений</w:t>
            </w:r>
            <w:r w:rsidR="00A626D9" w:rsidRPr="00E616D7">
              <w:rPr>
                <w:rFonts w:ascii="Times New Roman" w:hAnsi="Times New Roman" w:cs="Times New Roman"/>
                <w:sz w:val="20"/>
                <w:szCs w:val="20"/>
              </w:rPr>
              <w:t>;</w:t>
            </w:r>
          </w:p>
          <w:p w14:paraId="06C90220" w14:textId="77777777" w:rsidR="00E1672B" w:rsidRPr="00E616D7" w:rsidRDefault="00E1672B" w:rsidP="00527DFB">
            <w:pPr>
              <w:spacing w:after="0" w:line="240" w:lineRule="auto"/>
              <w:rPr>
                <w:rFonts w:ascii="Times New Roman" w:hAnsi="Times New Roman" w:cs="Times New Roman"/>
                <w:kern w:val="2"/>
                <w:sz w:val="20"/>
                <w:szCs w:val="20"/>
              </w:rPr>
            </w:pPr>
            <w:r w:rsidRPr="00E616D7">
              <w:rPr>
                <w:rFonts w:ascii="Times New Roman" w:hAnsi="Times New Roman" w:cs="Times New Roman"/>
                <w:sz w:val="20"/>
                <w:szCs w:val="20"/>
              </w:rPr>
              <w:t>особенности социального и культурного контекста</w:t>
            </w:r>
          </w:p>
        </w:tc>
        <w:tc>
          <w:tcPr>
            <w:tcW w:w="2126" w:type="dxa"/>
            <w:tcBorders>
              <w:top w:val="single" w:sz="4" w:space="0" w:color="auto"/>
              <w:left w:val="single" w:sz="4" w:space="0" w:color="auto"/>
              <w:bottom w:val="single" w:sz="4" w:space="0" w:color="auto"/>
              <w:right w:val="single" w:sz="4" w:space="0" w:color="auto"/>
            </w:tcBorders>
          </w:tcPr>
          <w:p w14:paraId="68632F5C" w14:textId="77777777" w:rsidR="00E1672B" w:rsidRPr="00E616D7" w:rsidRDefault="00E1672B" w:rsidP="00527DFB">
            <w:pPr>
              <w:spacing w:after="0" w:line="240" w:lineRule="auto"/>
              <w:jc w:val="center"/>
              <w:rPr>
                <w:rFonts w:ascii="Times New Roman" w:hAnsi="Times New Roman" w:cs="Times New Roman"/>
                <w:bCs/>
                <w:i/>
                <w:sz w:val="20"/>
                <w:szCs w:val="20"/>
              </w:rPr>
            </w:pPr>
            <w:r w:rsidRPr="00E616D7">
              <w:rPr>
                <w:rFonts w:ascii="Times New Roman" w:hAnsi="Times New Roman" w:cs="Times New Roman"/>
                <w:bCs/>
                <w:i/>
                <w:sz w:val="20"/>
                <w:szCs w:val="20"/>
              </w:rPr>
              <w:t>-</w:t>
            </w:r>
          </w:p>
        </w:tc>
      </w:tr>
      <w:tr w:rsidR="00E1672B" w:rsidRPr="00E616D7" w14:paraId="306319D4" w14:textId="77777777" w:rsidTr="00527DFB">
        <w:tc>
          <w:tcPr>
            <w:tcW w:w="1129" w:type="dxa"/>
            <w:tcBorders>
              <w:left w:val="single" w:sz="4" w:space="0" w:color="auto"/>
              <w:bottom w:val="single" w:sz="4" w:space="0" w:color="auto"/>
              <w:right w:val="single" w:sz="4" w:space="0" w:color="auto"/>
            </w:tcBorders>
          </w:tcPr>
          <w:p w14:paraId="2988CE81" w14:textId="77777777" w:rsidR="00E1672B" w:rsidRPr="00E616D7" w:rsidRDefault="00E1672B" w:rsidP="00527DFB">
            <w:pPr>
              <w:spacing w:after="0" w:line="240" w:lineRule="auto"/>
              <w:rPr>
                <w:rFonts w:ascii="Times New Roman" w:hAnsi="Times New Roman" w:cs="Times New Roman"/>
                <w:bCs/>
                <w:sz w:val="20"/>
                <w:szCs w:val="20"/>
              </w:rPr>
            </w:pPr>
            <w:r w:rsidRPr="00E616D7">
              <w:rPr>
                <w:rFonts w:ascii="Times New Roman" w:hAnsi="Times New Roman" w:cs="Times New Roman"/>
                <w:bCs/>
                <w:sz w:val="20"/>
                <w:szCs w:val="20"/>
              </w:rPr>
              <w:t>ОК.06</w:t>
            </w:r>
          </w:p>
        </w:tc>
        <w:tc>
          <w:tcPr>
            <w:tcW w:w="3799" w:type="dxa"/>
            <w:tcBorders>
              <w:left w:val="single" w:sz="4" w:space="0" w:color="auto"/>
              <w:bottom w:val="single" w:sz="4" w:space="0" w:color="auto"/>
              <w:right w:val="single" w:sz="4" w:space="0" w:color="auto"/>
            </w:tcBorders>
          </w:tcPr>
          <w:p w14:paraId="0066EEC1" w14:textId="3A777B26" w:rsidR="00E1672B" w:rsidRPr="00E616D7" w:rsidRDefault="00E1672B" w:rsidP="00527DFB">
            <w:pPr>
              <w:spacing w:after="0" w:line="240" w:lineRule="auto"/>
              <w:rPr>
                <w:rFonts w:ascii="Times New Roman" w:hAnsi="Times New Roman" w:cs="Times New Roman"/>
                <w:b/>
                <w:sz w:val="20"/>
                <w:szCs w:val="20"/>
              </w:rPr>
            </w:pPr>
            <w:r w:rsidRPr="00E616D7">
              <w:rPr>
                <w:rFonts w:ascii="Times New Roman" w:hAnsi="Times New Roman" w:cs="Times New Roman"/>
                <w:sz w:val="20"/>
                <w:szCs w:val="20"/>
              </w:rPr>
              <w:t>проявлять гражданско-патриотическую позицию</w:t>
            </w:r>
            <w:r w:rsidR="00A626D9" w:rsidRPr="00E616D7">
              <w:rPr>
                <w:rFonts w:ascii="Times New Roman" w:hAnsi="Times New Roman" w:cs="Times New Roman"/>
                <w:sz w:val="20"/>
                <w:szCs w:val="20"/>
              </w:rPr>
              <w:t>;</w:t>
            </w:r>
          </w:p>
          <w:p w14:paraId="07E204F5" w14:textId="14BC395F" w:rsidR="00E1672B" w:rsidRPr="00E616D7" w:rsidRDefault="00E1672B" w:rsidP="00527DFB">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t>демонстрировать осознанное поведение</w:t>
            </w:r>
            <w:r w:rsidR="00A626D9" w:rsidRPr="00E616D7">
              <w:rPr>
                <w:rFonts w:ascii="Times New Roman" w:hAnsi="Times New Roman" w:cs="Times New Roman"/>
                <w:sz w:val="20"/>
                <w:szCs w:val="20"/>
              </w:rPr>
              <w:t>;</w:t>
            </w:r>
          </w:p>
          <w:p w14:paraId="04E4F03E" w14:textId="13F1BFD1" w:rsidR="00E1672B" w:rsidRPr="00E616D7" w:rsidRDefault="00E1672B" w:rsidP="00527DFB">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t>описывать значимость своей специальности</w:t>
            </w:r>
            <w:r w:rsidR="00A626D9" w:rsidRPr="00E616D7">
              <w:rPr>
                <w:rFonts w:ascii="Times New Roman" w:hAnsi="Times New Roman" w:cs="Times New Roman"/>
                <w:sz w:val="20"/>
                <w:szCs w:val="20"/>
              </w:rPr>
              <w:t>;</w:t>
            </w:r>
          </w:p>
          <w:p w14:paraId="5DE13615" w14:textId="77777777" w:rsidR="00E1672B" w:rsidRPr="00E616D7" w:rsidRDefault="00E1672B" w:rsidP="00527DFB">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t>применять стандарты антикоррупционного поведения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3E49DB9" w14:textId="3C586149" w:rsidR="00E1672B" w:rsidRPr="00E616D7" w:rsidRDefault="00E1672B" w:rsidP="00527DFB">
            <w:pPr>
              <w:spacing w:after="0" w:line="240" w:lineRule="auto"/>
              <w:rPr>
                <w:rFonts w:ascii="Times New Roman" w:hAnsi="Times New Roman" w:cs="Times New Roman"/>
                <w:b/>
                <w:sz w:val="20"/>
                <w:szCs w:val="20"/>
              </w:rPr>
            </w:pPr>
            <w:r w:rsidRPr="00E616D7">
              <w:rPr>
                <w:rFonts w:ascii="Times New Roman" w:hAnsi="Times New Roman" w:cs="Times New Roman"/>
                <w:sz w:val="20"/>
                <w:szCs w:val="20"/>
              </w:rPr>
              <w:t>сущность гражданско-патриотической позиции</w:t>
            </w:r>
            <w:r w:rsidR="00A626D9" w:rsidRPr="00E616D7">
              <w:rPr>
                <w:rFonts w:ascii="Times New Roman" w:hAnsi="Times New Roman" w:cs="Times New Roman"/>
                <w:sz w:val="20"/>
                <w:szCs w:val="20"/>
              </w:rPr>
              <w:t>;</w:t>
            </w:r>
          </w:p>
          <w:p w14:paraId="148389D7" w14:textId="2598F561" w:rsidR="00E1672B" w:rsidRPr="00E616D7" w:rsidRDefault="00E1672B" w:rsidP="00527DFB">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t>традиционных общечеловеческих ценностей, в том числе с учетом гармонизации межнациональных и межрелигиозных отношений</w:t>
            </w:r>
            <w:r w:rsidR="00A626D9" w:rsidRPr="00E616D7">
              <w:rPr>
                <w:rFonts w:ascii="Times New Roman" w:hAnsi="Times New Roman" w:cs="Times New Roman"/>
                <w:sz w:val="20"/>
                <w:szCs w:val="20"/>
              </w:rPr>
              <w:t>;</w:t>
            </w:r>
          </w:p>
          <w:p w14:paraId="154BC976" w14:textId="780A4521" w:rsidR="00E1672B" w:rsidRPr="00E616D7" w:rsidRDefault="00E1672B" w:rsidP="00527DFB">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t>значимость профессиональной деятельности по специальности</w:t>
            </w:r>
            <w:r w:rsidR="00A626D9" w:rsidRPr="00E616D7">
              <w:rPr>
                <w:rFonts w:ascii="Times New Roman" w:hAnsi="Times New Roman" w:cs="Times New Roman"/>
                <w:sz w:val="20"/>
                <w:szCs w:val="20"/>
              </w:rPr>
              <w:t>;</w:t>
            </w:r>
          </w:p>
          <w:p w14:paraId="177C6ADE" w14:textId="77777777" w:rsidR="00E1672B" w:rsidRPr="00E616D7" w:rsidRDefault="00E1672B" w:rsidP="00527DFB">
            <w:pPr>
              <w:spacing w:after="0" w:line="240" w:lineRule="auto"/>
              <w:rPr>
                <w:rFonts w:ascii="Times New Roman" w:hAnsi="Times New Roman" w:cs="Times New Roman"/>
                <w:sz w:val="20"/>
                <w:szCs w:val="20"/>
              </w:rPr>
            </w:pPr>
            <w:r w:rsidRPr="00E616D7">
              <w:rPr>
                <w:rFonts w:ascii="Times New Roman" w:hAnsi="Times New Roman" w:cs="Times New Roman"/>
                <w:sz w:val="20"/>
                <w:szCs w:val="20"/>
              </w:rPr>
              <w:t>стандарты антикоррупционного поведения и последствия его нарушения</w:t>
            </w:r>
          </w:p>
        </w:tc>
        <w:tc>
          <w:tcPr>
            <w:tcW w:w="2126" w:type="dxa"/>
            <w:tcBorders>
              <w:top w:val="single" w:sz="4" w:space="0" w:color="auto"/>
              <w:left w:val="single" w:sz="4" w:space="0" w:color="auto"/>
              <w:bottom w:val="single" w:sz="4" w:space="0" w:color="auto"/>
              <w:right w:val="single" w:sz="4" w:space="0" w:color="auto"/>
            </w:tcBorders>
          </w:tcPr>
          <w:p w14:paraId="1B1C8691" w14:textId="77777777" w:rsidR="00E1672B" w:rsidRPr="00E616D7" w:rsidRDefault="00E1672B" w:rsidP="00527DFB">
            <w:pPr>
              <w:spacing w:after="0" w:line="240" w:lineRule="auto"/>
              <w:jc w:val="center"/>
              <w:rPr>
                <w:rFonts w:ascii="Times New Roman" w:hAnsi="Times New Roman" w:cs="Times New Roman"/>
                <w:bCs/>
                <w:i/>
                <w:sz w:val="20"/>
                <w:szCs w:val="20"/>
              </w:rPr>
            </w:pPr>
          </w:p>
        </w:tc>
      </w:tr>
    </w:tbl>
    <w:p w14:paraId="1EE8C5B4" w14:textId="77777777" w:rsidR="00C800B8" w:rsidRPr="00E616D7" w:rsidRDefault="00C800B8" w:rsidP="00C800B8">
      <w:pPr>
        <w:pStyle w:val="a4"/>
        <w:numPr>
          <w:ilvl w:val="1"/>
          <w:numId w:val="1"/>
        </w:numPr>
        <w:spacing w:after="120"/>
        <w:rPr>
          <w:rFonts w:ascii="Times New Roman" w:hAnsi="Times New Roman" w:cs="Times New Roman"/>
          <w:b/>
          <w:sz w:val="24"/>
          <w:szCs w:val="24"/>
        </w:rPr>
      </w:pPr>
      <w:bookmarkStart w:id="13" w:name="_Toc150695626"/>
      <w:bookmarkStart w:id="14" w:name="_Toc156294571"/>
      <w:bookmarkEnd w:id="9"/>
      <w:bookmarkEnd w:id="10"/>
      <w:bookmarkEnd w:id="11"/>
      <w:bookmarkEnd w:id="12"/>
      <w:r w:rsidRPr="00E616D7">
        <w:rPr>
          <w:rFonts w:ascii="Times New Roman" w:hAnsi="Times New Roman" w:cs="Times New Roman"/>
          <w:b/>
          <w:sz w:val="24"/>
          <w:szCs w:val="24"/>
        </w:rPr>
        <w:t>Обоснование часов вариативной части ОПОП-П</w:t>
      </w:r>
    </w:p>
    <w:p w14:paraId="62F53AA5" w14:textId="77777777" w:rsidR="00C800B8" w:rsidRPr="00E616D7" w:rsidRDefault="00C800B8" w:rsidP="00C800B8">
      <w:pPr>
        <w:pStyle w:val="a4"/>
        <w:spacing w:after="120"/>
        <w:rPr>
          <w:rFonts w:ascii="Times New Roman" w:hAnsi="Times New Roman" w:cs="Times New Roman"/>
          <w:b/>
          <w:sz w:val="24"/>
          <w:szCs w:val="24"/>
        </w:rPr>
      </w:pPr>
    </w:p>
    <w:tbl>
      <w:tblPr>
        <w:tblStyle w:val="a3"/>
        <w:tblW w:w="10085" w:type="dxa"/>
        <w:tblInd w:w="-5" w:type="dxa"/>
        <w:tblLook w:val="04A0" w:firstRow="1" w:lastRow="0" w:firstColumn="1" w:lastColumn="0" w:noHBand="0" w:noVBand="1"/>
      </w:tblPr>
      <w:tblGrid>
        <w:gridCol w:w="770"/>
        <w:gridCol w:w="3596"/>
        <w:gridCol w:w="2268"/>
        <w:gridCol w:w="1061"/>
        <w:gridCol w:w="2390"/>
      </w:tblGrid>
      <w:tr w:rsidR="00527DFB" w:rsidRPr="00E616D7" w14:paraId="0965591A" w14:textId="77777777" w:rsidTr="00B37184">
        <w:tc>
          <w:tcPr>
            <w:tcW w:w="770" w:type="dxa"/>
            <w:tcBorders>
              <w:top w:val="single" w:sz="4" w:space="0" w:color="auto"/>
              <w:left w:val="single" w:sz="4" w:space="0" w:color="auto"/>
              <w:bottom w:val="single" w:sz="4" w:space="0" w:color="auto"/>
              <w:right w:val="single" w:sz="4" w:space="0" w:color="auto"/>
            </w:tcBorders>
            <w:hideMark/>
          </w:tcPr>
          <w:p w14:paraId="606579AE" w14:textId="77777777" w:rsidR="00527DFB" w:rsidRPr="00E616D7" w:rsidRDefault="00527DFB">
            <w:pPr>
              <w:pStyle w:val="a4"/>
              <w:spacing w:after="120"/>
              <w:ind w:left="0"/>
              <w:rPr>
                <w:rFonts w:ascii="Times New Roman" w:hAnsi="Times New Roman" w:cs="Times New Roman"/>
                <w:b/>
                <w:sz w:val="24"/>
                <w:szCs w:val="24"/>
              </w:rPr>
            </w:pPr>
            <w:r w:rsidRPr="00E616D7">
              <w:rPr>
                <w:rFonts w:ascii="Times New Roman" w:hAnsi="Times New Roman" w:cs="Times New Roman"/>
                <w:b/>
                <w:sz w:val="24"/>
                <w:szCs w:val="24"/>
              </w:rPr>
              <w:t>№№ п/п</w:t>
            </w:r>
          </w:p>
        </w:tc>
        <w:tc>
          <w:tcPr>
            <w:tcW w:w="3596" w:type="dxa"/>
            <w:tcBorders>
              <w:top w:val="single" w:sz="4" w:space="0" w:color="auto"/>
              <w:left w:val="single" w:sz="4" w:space="0" w:color="auto"/>
              <w:bottom w:val="single" w:sz="4" w:space="0" w:color="auto"/>
              <w:right w:val="single" w:sz="4" w:space="0" w:color="auto"/>
            </w:tcBorders>
            <w:hideMark/>
          </w:tcPr>
          <w:p w14:paraId="2FFA03EB" w14:textId="77777777" w:rsidR="00527DFB" w:rsidRPr="00E616D7" w:rsidRDefault="00527DFB">
            <w:pPr>
              <w:pStyle w:val="a4"/>
              <w:spacing w:after="120"/>
              <w:ind w:left="0"/>
              <w:rPr>
                <w:rFonts w:ascii="Times New Roman" w:hAnsi="Times New Roman" w:cs="Times New Roman"/>
                <w:b/>
                <w:sz w:val="24"/>
                <w:szCs w:val="24"/>
              </w:rPr>
            </w:pPr>
            <w:r w:rsidRPr="00E616D7">
              <w:rPr>
                <w:rFonts w:ascii="Times New Roman" w:hAnsi="Times New Roman" w:cs="Times New Roman"/>
                <w:b/>
                <w:sz w:val="24"/>
                <w:szCs w:val="24"/>
              </w:rPr>
              <w:t>Дополнительные знания, умения</w:t>
            </w:r>
          </w:p>
        </w:tc>
        <w:tc>
          <w:tcPr>
            <w:tcW w:w="2268" w:type="dxa"/>
            <w:tcBorders>
              <w:top w:val="single" w:sz="4" w:space="0" w:color="auto"/>
              <w:left w:val="single" w:sz="4" w:space="0" w:color="auto"/>
              <w:bottom w:val="single" w:sz="4" w:space="0" w:color="auto"/>
              <w:right w:val="single" w:sz="4" w:space="0" w:color="auto"/>
            </w:tcBorders>
            <w:hideMark/>
          </w:tcPr>
          <w:p w14:paraId="257523F1" w14:textId="77777777" w:rsidR="00527DFB" w:rsidRPr="00E616D7" w:rsidRDefault="00527DFB">
            <w:pPr>
              <w:pStyle w:val="a4"/>
              <w:spacing w:after="120"/>
              <w:ind w:left="0"/>
              <w:rPr>
                <w:rFonts w:ascii="Times New Roman" w:hAnsi="Times New Roman" w:cs="Times New Roman"/>
                <w:b/>
                <w:sz w:val="24"/>
                <w:szCs w:val="24"/>
              </w:rPr>
            </w:pPr>
            <w:r w:rsidRPr="00E616D7">
              <w:rPr>
                <w:rFonts w:ascii="Times New Roman" w:hAnsi="Times New Roman" w:cs="Times New Roman"/>
                <w:b/>
                <w:sz w:val="24"/>
                <w:szCs w:val="24"/>
              </w:rPr>
              <w:t>№, наименование темы</w:t>
            </w:r>
          </w:p>
        </w:tc>
        <w:tc>
          <w:tcPr>
            <w:tcW w:w="1061" w:type="dxa"/>
            <w:tcBorders>
              <w:top w:val="single" w:sz="4" w:space="0" w:color="auto"/>
              <w:left w:val="single" w:sz="4" w:space="0" w:color="auto"/>
              <w:bottom w:val="single" w:sz="4" w:space="0" w:color="auto"/>
              <w:right w:val="single" w:sz="4" w:space="0" w:color="auto"/>
            </w:tcBorders>
            <w:hideMark/>
          </w:tcPr>
          <w:p w14:paraId="19F098AA" w14:textId="77777777" w:rsidR="00527DFB" w:rsidRPr="00E616D7" w:rsidRDefault="00527DFB">
            <w:pPr>
              <w:pStyle w:val="a4"/>
              <w:spacing w:after="120"/>
              <w:ind w:left="0"/>
              <w:rPr>
                <w:rFonts w:ascii="Times New Roman" w:hAnsi="Times New Roman" w:cs="Times New Roman"/>
                <w:b/>
                <w:sz w:val="24"/>
                <w:szCs w:val="24"/>
              </w:rPr>
            </w:pPr>
            <w:r w:rsidRPr="00E616D7">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3E1D6981" w14:textId="77777777" w:rsidR="00527DFB" w:rsidRPr="00E616D7" w:rsidRDefault="00527DFB">
            <w:pPr>
              <w:pStyle w:val="a4"/>
              <w:spacing w:after="120"/>
              <w:ind w:left="0"/>
              <w:rPr>
                <w:rFonts w:ascii="Times New Roman" w:hAnsi="Times New Roman" w:cs="Times New Roman"/>
                <w:b/>
                <w:sz w:val="24"/>
                <w:szCs w:val="24"/>
              </w:rPr>
            </w:pPr>
            <w:r w:rsidRPr="00E616D7">
              <w:rPr>
                <w:rFonts w:ascii="Times New Roman" w:hAnsi="Times New Roman" w:cs="Times New Roman"/>
                <w:b/>
                <w:sz w:val="24"/>
                <w:szCs w:val="24"/>
              </w:rPr>
              <w:t>Обоснование включения в рабочую программу</w:t>
            </w:r>
          </w:p>
        </w:tc>
      </w:tr>
      <w:tr w:rsidR="00527DFB" w:rsidRPr="00E616D7" w14:paraId="4BB5C439" w14:textId="77777777" w:rsidTr="00B37184">
        <w:tc>
          <w:tcPr>
            <w:tcW w:w="770" w:type="dxa"/>
            <w:tcBorders>
              <w:top w:val="single" w:sz="4" w:space="0" w:color="auto"/>
              <w:left w:val="single" w:sz="4" w:space="0" w:color="auto"/>
              <w:bottom w:val="single" w:sz="4" w:space="0" w:color="auto"/>
              <w:right w:val="single" w:sz="4" w:space="0" w:color="auto"/>
            </w:tcBorders>
            <w:hideMark/>
          </w:tcPr>
          <w:p w14:paraId="1017E8C1" w14:textId="77777777" w:rsidR="00527DFB" w:rsidRPr="00E616D7" w:rsidRDefault="00527DFB">
            <w:pPr>
              <w:pStyle w:val="a4"/>
              <w:spacing w:after="120"/>
              <w:ind w:left="0"/>
              <w:rPr>
                <w:rFonts w:ascii="Times New Roman" w:hAnsi="Times New Roman" w:cs="Times New Roman"/>
                <w:bCs/>
                <w:sz w:val="24"/>
                <w:szCs w:val="24"/>
              </w:rPr>
            </w:pPr>
            <w:r w:rsidRPr="00E616D7">
              <w:rPr>
                <w:rFonts w:ascii="Times New Roman" w:hAnsi="Times New Roman" w:cs="Times New Roman"/>
                <w:bCs/>
                <w:sz w:val="24"/>
                <w:szCs w:val="24"/>
              </w:rPr>
              <w:t>1</w:t>
            </w:r>
          </w:p>
        </w:tc>
        <w:tc>
          <w:tcPr>
            <w:tcW w:w="3596" w:type="dxa"/>
            <w:tcBorders>
              <w:top w:val="single" w:sz="4" w:space="0" w:color="auto"/>
              <w:left w:val="single" w:sz="4" w:space="0" w:color="auto"/>
              <w:bottom w:val="single" w:sz="4" w:space="0" w:color="auto"/>
              <w:right w:val="single" w:sz="4" w:space="0" w:color="auto"/>
            </w:tcBorders>
            <w:hideMark/>
          </w:tcPr>
          <w:p w14:paraId="263A1869" w14:textId="77777777" w:rsidR="00257F00" w:rsidRPr="00E616D7" w:rsidRDefault="00257F00" w:rsidP="00257F00">
            <w:pPr>
              <w:widowControl w:val="0"/>
              <w:tabs>
                <w:tab w:val="left" w:pos="284"/>
                <w:tab w:val="left" w:pos="426"/>
              </w:tabs>
              <w:jc w:val="both"/>
              <w:rPr>
                <w:rFonts w:ascii="Times New Roman" w:hAnsi="Times New Roman" w:cs="Times New Roman"/>
                <w:sz w:val="20"/>
                <w:szCs w:val="20"/>
              </w:rPr>
            </w:pPr>
            <w:r w:rsidRPr="00E616D7">
              <w:rPr>
                <w:rFonts w:ascii="Times New Roman" w:hAnsi="Times New Roman" w:cs="Times New Roman"/>
                <w:sz w:val="20"/>
                <w:szCs w:val="20"/>
              </w:rPr>
              <w:t>связь языка и истории, культуры русского и других народов;</w:t>
            </w:r>
          </w:p>
          <w:p w14:paraId="1DC738C8" w14:textId="77777777" w:rsidR="00257F00" w:rsidRPr="00E616D7" w:rsidRDefault="00257F00" w:rsidP="00257F00">
            <w:pPr>
              <w:widowControl w:val="0"/>
              <w:tabs>
                <w:tab w:val="left" w:pos="284"/>
                <w:tab w:val="left" w:pos="426"/>
              </w:tabs>
              <w:jc w:val="both"/>
              <w:rPr>
                <w:rFonts w:ascii="Times New Roman" w:hAnsi="Times New Roman" w:cs="Times New Roman"/>
                <w:sz w:val="20"/>
                <w:szCs w:val="20"/>
              </w:rPr>
            </w:pPr>
            <w:r w:rsidRPr="00E616D7">
              <w:rPr>
                <w:rFonts w:ascii="Times New Roman" w:hAnsi="Times New Roman" w:cs="Times New Roman"/>
                <w:sz w:val="20"/>
                <w:szCs w:val="20"/>
              </w:rPr>
              <w:t>смысл понятий: речевая ситуация и ее компоненты, литературный язык, языковая норма, культура речи;</w:t>
            </w:r>
          </w:p>
          <w:p w14:paraId="7EDA12D0" w14:textId="77777777" w:rsidR="00257F00" w:rsidRPr="00E616D7" w:rsidRDefault="00257F00" w:rsidP="00257F00">
            <w:pPr>
              <w:widowControl w:val="0"/>
              <w:tabs>
                <w:tab w:val="left" w:pos="284"/>
                <w:tab w:val="left" w:pos="426"/>
              </w:tabs>
              <w:jc w:val="both"/>
              <w:rPr>
                <w:rFonts w:ascii="Times New Roman" w:hAnsi="Times New Roman" w:cs="Times New Roman"/>
                <w:sz w:val="20"/>
                <w:szCs w:val="20"/>
              </w:rPr>
            </w:pPr>
            <w:r w:rsidRPr="00E616D7">
              <w:rPr>
                <w:rFonts w:ascii="Times New Roman" w:hAnsi="Times New Roman" w:cs="Times New Roman"/>
                <w:sz w:val="20"/>
                <w:szCs w:val="20"/>
              </w:rPr>
              <w:t>основные единицы и уровни языка, их признаки и взаимосвязь;</w:t>
            </w:r>
          </w:p>
          <w:p w14:paraId="0F10C4AE" w14:textId="77777777" w:rsidR="00257F00" w:rsidRPr="00E616D7" w:rsidRDefault="00257F00" w:rsidP="00257F00">
            <w:pPr>
              <w:tabs>
                <w:tab w:val="left" w:pos="284"/>
                <w:tab w:val="left" w:pos="426"/>
                <w:tab w:val="left" w:pos="9355"/>
              </w:tabs>
              <w:jc w:val="both"/>
              <w:rPr>
                <w:rFonts w:ascii="Times New Roman" w:hAnsi="Times New Roman" w:cs="Times New Roman"/>
                <w:sz w:val="20"/>
                <w:szCs w:val="20"/>
              </w:rPr>
            </w:pPr>
            <w:r w:rsidRPr="00E616D7">
              <w:rPr>
                <w:rFonts w:ascii="Times New Roman" w:hAnsi="Times New Roman" w:cs="Times New Roman"/>
                <w:sz w:val="20"/>
                <w:szCs w:val="20"/>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14:paraId="2693875A" w14:textId="77777777" w:rsidR="00257F00" w:rsidRPr="00E616D7" w:rsidRDefault="00257F00" w:rsidP="00257F00">
            <w:pPr>
              <w:widowControl w:val="0"/>
              <w:tabs>
                <w:tab w:val="left" w:pos="-142"/>
                <w:tab w:val="left" w:pos="426"/>
              </w:tabs>
              <w:jc w:val="both"/>
              <w:rPr>
                <w:rFonts w:ascii="Times New Roman" w:hAnsi="Times New Roman" w:cs="Times New Roman"/>
                <w:sz w:val="20"/>
                <w:szCs w:val="20"/>
              </w:rPr>
            </w:pPr>
            <w:r w:rsidRPr="00E616D7">
              <w:rPr>
                <w:rFonts w:ascii="Times New Roman" w:hAnsi="Times New Roman" w:cs="Times New Roman"/>
                <w:sz w:val="20"/>
                <w:szCs w:val="20"/>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14:paraId="04BC418B" w14:textId="77777777" w:rsidR="00257F00" w:rsidRPr="00E616D7" w:rsidRDefault="00257F00" w:rsidP="00257F00">
            <w:pPr>
              <w:widowControl w:val="0"/>
              <w:tabs>
                <w:tab w:val="left" w:pos="142"/>
                <w:tab w:val="left" w:pos="426"/>
              </w:tabs>
              <w:jc w:val="both"/>
              <w:rPr>
                <w:rFonts w:ascii="Times New Roman" w:hAnsi="Times New Roman" w:cs="Times New Roman"/>
                <w:sz w:val="20"/>
                <w:szCs w:val="20"/>
              </w:rPr>
            </w:pPr>
            <w:r w:rsidRPr="00E616D7">
              <w:rPr>
                <w:rFonts w:ascii="Times New Roman" w:hAnsi="Times New Roman" w:cs="Times New Roman"/>
                <w:sz w:val="20"/>
                <w:szCs w:val="20"/>
              </w:rPr>
              <w:t>анализировать языковые единицы с точки зрения правильности, точности и уместности их употребления;</w:t>
            </w:r>
          </w:p>
          <w:p w14:paraId="452B2DAA" w14:textId="77777777" w:rsidR="00257F00" w:rsidRPr="00E616D7" w:rsidRDefault="00257F00" w:rsidP="00257F00">
            <w:pPr>
              <w:widowControl w:val="0"/>
              <w:tabs>
                <w:tab w:val="left" w:pos="142"/>
                <w:tab w:val="left" w:pos="426"/>
              </w:tabs>
              <w:jc w:val="both"/>
              <w:rPr>
                <w:rFonts w:ascii="Times New Roman" w:hAnsi="Times New Roman" w:cs="Times New Roman"/>
                <w:sz w:val="20"/>
                <w:szCs w:val="20"/>
              </w:rPr>
            </w:pPr>
            <w:r w:rsidRPr="00E616D7">
              <w:rPr>
                <w:rFonts w:ascii="Times New Roman" w:hAnsi="Times New Roman" w:cs="Times New Roman"/>
                <w:sz w:val="20"/>
                <w:szCs w:val="20"/>
              </w:rPr>
              <w:t>проводить лингвистический анализ текстов различных функциональных стилей и разновидностей языка;</w:t>
            </w:r>
          </w:p>
          <w:p w14:paraId="2483A721" w14:textId="77777777" w:rsidR="00257F00" w:rsidRPr="00E616D7" w:rsidRDefault="00257F00" w:rsidP="00257F00">
            <w:pPr>
              <w:widowControl w:val="0"/>
              <w:tabs>
                <w:tab w:val="left" w:pos="142"/>
                <w:tab w:val="left" w:pos="426"/>
              </w:tabs>
              <w:jc w:val="both"/>
              <w:rPr>
                <w:rFonts w:ascii="Times New Roman" w:hAnsi="Times New Roman" w:cs="Times New Roman"/>
                <w:sz w:val="20"/>
                <w:szCs w:val="20"/>
              </w:rPr>
            </w:pPr>
            <w:r w:rsidRPr="00E616D7">
              <w:rPr>
                <w:rFonts w:ascii="Times New Roman" w:hAnsi="Times New Roman" w:cs="Times New Roman"/>
                <w:sz w:val="20"/>
                <w:szCs w:val="20"/>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14:paraId="69AF64B1" w14:textId="77777777" w:rsidR="00257F00" w:rsidRPr="00E616D7" w:rsidRDefault="00257F00" w:rsidP="00257F00">
            <w:pPr>
              <w:widowControl w:val="0"/>
              <w:tabs>
                <w:tab w:val="left" w:pos="142"/>
                <w:tab w:val="left" w:pos="426"/>
              </w:tabs>
              <w:jc w:val="both"/>
              <w:rPr>
                <w:rFonts w:ascii="Times New Roman" w:hAnsi="Times New Roman" w:cs="Times New Roman"/>
                <w:sz w:val="20"/>
                <w:szCs w:val="20"/>
              </w:rPr>
            </w:pPr>
            <w:r w:rsidRPr="00E616D7">
              <w:rPr>
                <w:rFonts w:ascii="Times New Roman" w:hAnsi="Times New Roman" w:cs="Times New Roman"/>
                <w:sz w:val="20"/>
                <w:szCs w:val="20"/>
              </w:rPr>
              <w:lastRenderedPageBreak/>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08B6D3FD" w14:textId="77777777" w:rsidR="00257F00" w:rsidRPr="00E616D7" w:rsidRDefault="00257F00" w:rsidP="00257F00">
            <w:pPr>
              <w:widowControl w:val="0"/>
              <w:tabs>
                <w:tab w:val="left" w:pos="142"/>
                <w:tab w:val="left" w:pos="426"/>
              </w:tabs>
              <w:jc w:val="both"/>
              <w:rPr>
                <w:rFonts w:ascii="Times New Roman" w:hAnsi="Times New Roman" w:cs="Times New Roman"/>
                <w:sz w:val="20"/>
                <w:szCs w:val="20"/>
              </w:rPr>
            </w:pPr>
            <w:r w:rsidRPr="00E616D7">
              <w:rPr>
                <w:rFonts w:ascii="Times New Roman" w:hAnsi="Times New Roman" w:cs="Times New Roman"/>
                <w:sz w:val="20"/>
                <w:szCs w:val="20"/>
              </w:rPr>
              <w:t>применять в практике речевого общения основные орфоэпические, лексические, грамматические нормы современного русского литературного языка;</w:t>
            </w:r>
          </w:p>
          <w:p w14:paraId="68EF43C9" w14:textId="77777777" w:rsidR="00257F00" w:rsidRPr="00E616D7" w:rsidRDefault="00257F00" w:rsidP="00257F00">
            <w:pPr>
              <w:widowControl w:val="0"/>
              <w:tabs>
                <w:tab w:val="left" w:pos="360"/>
                <w:tab w:val="left" w:pos="426"/>
              </w:tabs>
              <w:jc w:val="both"/>
              <w:rPr>
                <w:rFonts w:ascii="Times New Roman" w:hAnsi="Times New Roman" w:cs="Times New Roman"/>
                <w:sz w:val="20"/>
                <w:szCs w:val="20"/>
              </w:rPr>
            </w:pPr>
            <w:r w:rsidRPr="00E616D7">
              <w:rPr>
                <w:rFonts w:ascii="Times New Roman" w:hAnsi="Times New Roman" w:cs="Times New Roman"/>
                <w:sz w:val="20"/>
                <w:szCs w:val="20"/>
              </w:rPr>
              <w:t>соблюдать в практике письма орфографические и пунктуационные нормы современного русского литературного языка;</w:t>
            </w:r>
          </w:p>
          <w:p w14:paraId="2665589B" w14:textId="3E085CAC" w:rsidR="00257F00" w:rsidRPr="00E616D7" w:rsidRDefault="00257F00" w:rsidP="00257F00">
            <w:pPr>
              <w:tabs>
                <w:tab w:val="left" w:pos="284"/>
                <w:tab w:val="left" w:pos="426"/>
                <w:tab w:val="left" w:pos="9355"/>
              </w:tabs>
              <w:jc w:val="both"/>
              <w:rPr>
                <w:rFonts w:ascii="Times New Roman" w:hAnsi="Times New Roman" w:cs="Times New Roman"/>
                <w:sz w:val="20"/>
                <w:szCs w:val="20"/>
              </w:rPr>
            </w:pPr>
            <w:r w:rsidRPr="00E616D7">
              <w:rPr>
                <w:rFonts w:ascii="Times New Roman" w:hAnsi="Times New Roman" w:cs="Times New Roman"/>
                <w:sz w:val="20"/>
                <w:szCs w:val="20"/>
              </w:rPr>
              <w:t>создавать тексты в устной и письменной форме, различать элементы нормированной и ненормированной речи, редактировать собственные тексты и тексты других авторов</w:t>
            </w:r>
          </w:p>
          <w:p w14:paraId="095F0CB8" w14:textId="0DBCF204" w:rsidR="00527DFB" w:rsidRPr="00E616D7" w:rsidRDefault="00527DFB">
            <w:pPr>
              <w:jc w:val="both"/>
              <w:rPr>
                <w:rFonts w:ascii="Times New Roman" w:hAnsi="Times New Roman"/>
                <w:sz w:val="20"/>
              </w:rPr>
            </w:pPr>
          </w:p>
        </w:tc>
        <w:tc>
          <w:tcPr>
            <w:tcW w:w="2268" w:type="dxa"/>
            <w:tcBorders>
              <w:top w:val="single" w:sz="4" w:space="0" w:color="auto"/>
              <w:left w:val="single" w:sz="4" w:space="0" w:color="auto"/>
              <w:bottom w:val="single" w:sz="4" w:space="0" w:color="auto"/>
              <w:right w:val="single" w:sz="4" w:space="0" w:color="auto"/>
            </w:tcBorders>
            <w:hideMark/>
          </w:tcPr>
          <w:p w14:paraId="6EBD8249" w14:textId="50FB0D47" w:rsidR="00527DFB" w:rsidRPr="00E616D7" w:rsidRDefault="00B37184">
            <w:pPr>
              <w:pStyle w:val="a4"/>
              <w:spacing w:after="120"/>
              <w:ind w:left="0"/>
              <w:rPr>
                <w:rFonts w:ascii="Times New Roman" w:hAnsi="Times New Roman" w:cs="Times New Roman"/>
                <w:bCs/>
                <w:sz w:val="24"/>
                <w:szCs w:val="24"/>
              </w:rPr>
            </w:pPr>
            <w:r w:rsidRPr="00E616D7">
              <w:rPr>
                <w:rFonts w:ascii="Times New Roman" w:hAnsi="Times New Roman" w:cs="Times New Roman"/>
                <w:bCs/>
                <w:sz w:val="24"/>
                <w:szCs w:val="24"/>
              </w:rPr>
              <w:lastRenderedPageBreak/>
              <w:t>Раздел 1 – Раздел 8</w:t>
            </w:r>
          </w:p>
        </w:tc>
        <w:tc>
          <w:tcPr>
            <w:tcW w:w="1061" w:type="dxa"/>
            <w:tcBorders>
              <w:top w:val="single" w:sz="4" w:space="0" w:color="auto"/>
              <w:left w:val="single" w:sz="4" w:space="0" w:color="auto"/>
              <w:bottom w:val="single" w:sz="4" w:space="0" w:color="auto"/>
              <w:right w:val="single" w:sz="4" w:space="0" w:color="auto"/>
            </w:tcBorders>
            <w:hideMark/>
          </w:tcPr>
          <w:p w14:paraId="773C0B23" w14:textId="56F75C17" w:rsidR="00527DFB" w:rsidRPr="00E616D7" w:rsidRDefault="00527DFB">
            <w:pPr>
              <w:pStyle w:val="a4"/>
              <w:spacing w:after="120"/>
              <w:ind w:left="0"/>
              <w:rPr>
                <w:rFonts w:ascii="Times New Roman" w:hAnsi="Times New Roman" w:cs="Times New Roman"/>
                <w:bCs/>
                <w:sz w:val="24"/>
                <w:szCs w:val="24"/>
              </w:rPr>
            </w:pPr>
            <w:r w:rsidRPr="00E616D7">
              <w:rPr>
                <w:rFonts w:ascii="Times New Roman" w:hAnsi="Times New Roman" w:cs="Times New Roman"/>
                <w:bCs/>
                <w:sz w:val="24"/>
                <w:szCs w:val="24"/>
              </w:rPr>
              <w:t>46</w:t>
            </w:r>
          </w:p>
        </w:tc>
        <w:tc>
          <w:tcPr>
            <w:tcW w:w="2390" w:type="dxa"/>
            <w:tcBorders>
              <w:top w:val="single" w:sz="4" w:space="0" w:color="auto"/>
              <w:left w:val="single" w:sz="4" w:space="0" w:color="auto"/>
              <w:bottom w:val="single" w:sz="4" w:space="0" w:color="auto"/>
              <w:right w:val="single" w:sz="4" w:space="0" w:color="auto"/>
            </w:tcBorders>
            <w:hideMark/>
          </w:tcPr>
          <w:p w14:paraId="5584336D" w14:textId="1D3578D3" w:rsidR="00527DFB" w:rsidRPr="00E616D7" w:rsidRDefault="00527DFB">
            <w:pPr>
              <w:ind w:firstLine="39"/>
              <w:rPr>
                <w:rFonts w:ascii="Times New Roman" w:hAnsi="Times New Roman" w:cs="Times New Roman"/>
                <w:bCs/>
                <w:sz w:val="24"/>
                <w:szCs w:val="24"/>
              </w:rPr>
            </w:pPr>
            <w:r w:rsidRPr="00E616D7">
              <w:rPr>
                <w:rFonts w:ascii="Times New Roman" w:hAnsi="Times New Roman"/>
                <w:sz w:val="20"/>
              </w:rPr>
              <w:t>С целью формирования компетенций и ОК.04 Эффективно взаимодействовать и работать в коллективе и команде введена дисциплина «Русский язык и культура речи»</w:t>
            </w:r>
          </w:p>
        </w:tc>
      </w:tr>
    </w:tbl>
    <w:p w14:paraId="14955026" w14:textId="77777777" w:rsidR="00527DFB" w:rsidRPr="00E616D7" w:rsidRDefault="00527DFB" w:rsidP="003D3DF4">
      <w:pPr>
        <w:rPr>
          <w:rFonts w:ascii="Times New Roman" w:hAnsi="Times New Roman" w:cs="Times New Roman"/>
          <w:sz w:val="24"/>
          <w:szCs w:val="24"/>
        </w:rPr>
      </w:pPr>
    </w:p>
    <w:p w14:paraId="3EDBBBF1" w14:textId="77777777" w:rsidR="00527DFB" w:rsidRPr="00E616D7" w:rsidRDefault="00527DFB" w:rsidP="00527DFB">
      <w:pPr>
        <w:pStyle w:val="13"/>
        <w:rPr>
          <w:rFonts w:ascii="Times New Roman" w:hAnsi="Times New Roman"/>
        </w:rPr>
      </w:pPr>
      <w:r w:rsidRPr="00E616D7">
        <w:rPr>
          <w:rFonts w:ascii="Times New Roman" w:hAnsi="Times New Roman"/>
        </w:rPr>
        <w:t>2. Структура и содержание ДИСЦИПЛИНЫ</w:t>
      </w:r>
    </w:p>
    <w:p w14:paraId="0EC5E100" w14:textId="77777777" w:rsidR="00527DFB" w:rsidRPr="00E616D7" w:rsidRDefault="00527DFB" w:rsidP="00527DFB">
      <w:pPr>
        <w:pStyle w:val="110"/>
        <w:rPr>
          <w:rFonts w:ascii="Times New Roman" w:hAnsi="Times New Roman"/>
        </w:rPr>
      </w:pPr>
      <w:r w:rsidRPr="00E616D7">
        <w:rPr>
          <w:rFonts w:ascii="Times New Roman" w:hAnsi="Times New Roman"/>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527DFB" w:rsidRPr="00E616D7" w14:paraId="50DB0FC5" w14:textId="77777777" w:rsidTr="00453677">
        <w:trPr>
          <w:trHeight w:val="23"/>
        </w:trPr>
        <w:tc>
          <w:tcPr>
            <w:tcW w:w="3258" w:type="pct"/>
            <w:vAlign w:val="center"/>
          </w:tcPr>
          <w:p w14:paraId="5855654F" w14:textId="77777777" w:rsidR="00527DFB" w:rsidRPr="00E616D7" w:rsidRDefault="00527DFB" w:rsidP="00453677">
            <w:pPr>
              <w:jc w:val="center"/>
              <w:rPr>
                <w:rFonts w:ascii="Times New Roman" w:hAnsi="Times New Roman" w:cs="Times New Roman"/>
                <w:b/>
                <w:sz w:val="24"/>
                <w:szCs w:val="24"/>
              </w:rPr>
            </w:pPr>
            <w:r w:rsidRPr="00E616D7">
              <w:rPr>
                <w:rFonts w:ascii="Times New Roman" w:hAnsi="Times New Roman" w:cs="Times New Roman"/>
                <w:b/>
                <w:sz w:val="24"/>
                <w:szCs w:val="24"/>
              </w:rPr>
              <w:t>Наименование составных частей дисциплины</w:t>
            </w:r>
          </w:p>
        </w:tc>
        <w:tc>
          <w:tcPr>
            <w:tcW w:w="579" w:type="pct"/>
            <w:vAlign w:val="center"/>
          </w:tcPr>
          <w:p w14:paraId="5F1C7D43" w14:textId="77777777" w:rsidR="00527DFB" w:rsidRPr="00E616D7" w:rsidRDefault="00527DFB" w:rsidP="00453677">
            <w:pPr>
              <w:jc w:val="center"/>
              <w:rPr>
                <w:rFonts w:ascii="Times New Roman" w:hAnsi="Times New Roman" w:cs="Times New Roman"/>
                <w:b/>
                <w:iCs/>
                <w:sz w:val="24"/>
                <w:szCs w:val="24"/>
              </w:rPr>
            </w:pPr>
            <w:r w:rsidRPr="00E616D7">
              <w:rPr>
                <w:rFonts w:ascii="Times New Roman" w:hAnsi="Times New Roman" w:cs="Times New Roman"/>
                <w:b/>
                <w:iCs/>
                <w:sz w:val="24"/>
                <w:szCs w:val="24"/>
              </w:rPr>
              <w:t>Объем в часах</w:t>
            </w:r>
          </w:p>
        </w:tc>
        <w:tc>
          <w:tcPr>
            <w:tcW w:w="1162" w:type="pct"/>
          </w:tcPr>
          <w:p w14:paraId="62FE4CF4" w14:textId="77777777" w:rsidR="00527DFB" w:rsidRPr="00E616D7" w:rsidRDefault="00527DFB" w:rsidP="00453677">
            <w:pPr>
              <w:jc w:val="center"/>
              <w:rPr>
                <w:rFonts w:ascii="Times New Roman" w:hAnsi="Times New Roman" w:cs="Times New Roman"/>
                <w:b/>
                <w:iCs/>
                <w:sz w:val="24"/>
                <w:szCs w:val="24"/>
              </w:rPr>
            </w:pPr>
            <w:r w:rsidRPr="00E616D7">
              <w:rPr>
                <w:rFonts w:ascii="Times New Roman" w:hAnsi="Times New Roman" w:cs="Times New Roman"/>
                <w:b/>
                <w:sz w:val="24"/>
                <w:szCs w:val="24"/>
              </w:rPr>
              <w:t>В т.ч. в форме практ. подготовки</w:t>
            </w:r>
          </w:p>
        </w:tc>
      </w:tr>
      <w:tr w:rsidR="00527DFB" w:rsidRPr="00E616D7" w14:paraId="0D8B47BF" w14:textId="77777777" w:rsidTr="00453677">
        <w:trPr>
          <w:trHeight w:val="23"/>
        </w:trPr>
        <w:tc>
          <w:tcPr>
            <w:tcW w:w="3258" w:type="pct"/>
            <w:vAlign w:val="center"/>
          </w:tcPr>
          <w:p w14:paraId="7EF8DE51" w14:textId="77777777" w:rsidR="00527DFB" w:rsidRPr="00E616D7" w:rsidRDefault="00527DFB" w:rsidP="00453677">
            <w:pPr>
              <w:jc w:val="both"/>
              <w:rPr>
                <w:rFonts w:ascii="Times New Roman" w:hAnsi="Times New Roman" w:cs="Times New Roman"/>
                <w:bCs/>
                <w:sz w:val="24"/>
                <w:szCs w:val="24"/>
              </w:rPr>
            </w:pPr>
            <w:r w:rsidRPr="00E616D7">
              <w:rPr>
                <w:rFonts w:ascii="Times New Roman" w:hAnsi="Times New Roman" w:cs="Times New Roman"/>
                <w:bCs/>
                <w:sz w:val="24"/>
                <w:szCs w:val="24"/>
              </w:rPr>
              <w:t>Учебные занятия</w:t>
            </w:r>
          </w:p>
        </w:tc>
        <w:tc>
          <w:tcPr>
            <w:tcW w:w="579" w:type="pct"/>
            <w:vAlign w:val="center"/>
          </w:tcPr>
          <w:p w14:paraId="2C75BCE4" w14:textId="77777777" w:rsidR="00527DFB" w:rsidRPr="00E616D7" w:rsidRDefault="00527DFB" w:rsidP="00453677">
            <w:pPr>
              <w:jc w:val="center"/>
              <w:rPr>
                <w:rFonts w:ascii="Times New Roman" w:hAnsi="Times New Roman" w:cs="Times New Roman"/>
                <w:bCs/>
                <w:sz w:val="24"/>
                <w:szCs w:val="24"/>
              </w:rPr>
            </w:pPr>
            <w:r w:rsidRPr="00E616D7">
              <w:rPr>
                <w:rFonts w:ascii="Times New Roman" w:hAnsi="Times New Roman" w:cs="Times New Roman"/>
                <w:bCs/>
                <w:sz w:val="24"/>
                <w:szCs w:val="24"/>
              </w:rPr>
              <w:t>44</w:t>
            </w:r>
          </w:p>
        </w:tc>
        <w:tc>
          <w:tcPr>
            <w:tcW w:w="1162" w:type="pct"/>
            <w:vAlign w:val="center"/>
          </w:tcPr>
          <w:p w14:paraId="3BDC4D39" w14:textId="77777777" w:rsidR="00527DFB" w:rsidRPr="00E616D7" w:rsidRDefault="00527DFB" w:rsidP="00453677">
            <w:pPr>
              <w:jc w:val="center"/>
              <w:rPr>
                <w:rFonts w:ascii="Times New Roman" w:hAnsi="Times New Roman" w:cs="Times New Roman"/>
                <w:bCs/>
                <w:sz w:val="24"/>
                <w:szCs w:val="24"/>
              </w:rPr>
            </w:pPr>
            <w:r w:rsidRPr="00E616D7">
              <w:rPr>
                <w:rFonts w:ascii="Times New Roman" w:hAnsi="Times New Roman" w:cs="Times New Roman"/>
                <w:bCs/>
                <w:sz w:val="24"/>
                <w:szCs w:val="24"/>
              </w:rPr>
              <w:t>44</w:t>
            </w:r>
          </w:p>
        </w:tc>
      </w:tr>
      <w:tr w:rsidR="00527DFB" w:rsidRPr="00E616D7" w14:paraId="506A319E" w14:textId="77777777" w:rsidTr="00453677">
        <w:trPr>
          <w:trHeight w:val="23"/>
        </w:trPr>
        <w:tc>
          <w:tcPr>
            <w:tcW w:w="3258" w:type="pct"/>
            <w:vAlign w:val="center"/>
          </w:tcPr>
          <w:p w14:paraId="334C1B2B" w14:textId="77777777" w:rsidR="00527DFB" w:rsidRPr="00E616D7" w:rsidRDefault="00527DFB" w:rsidP="00453677">
            <w:pPr>
              <w:jc w:val="both"/>
              <w:rPr>
                <w:rFonts w:ascii="Times New Roman" w:hAnsi="Times New Roman" w:cs="Times New Roman"/>
                <w:bCs/>
                <w:i/>
                <w:iCs/>
                <w:sz w:val="24"/>
                <w:szCs w:val="24"/>
              </w:rPr>
            </w:pPr>
            <w:r w:rsidRPr="00E616D7">
              <w:rPr>
                <w:rFonts w:ascii="Times New Roman" w:hAnsi="Times New Roman" w:cs="Times New Roman"/>
                <w:bCs/>
                <w:i/>
                <w:iCs/>
                <w:sz w:val="24"/>
                <w:szCs w:val="24"/>
              </w:rPr>
              <w:t>Курсовая работа (проект)</w:t>
            </w:r>
          </w:p>
        </w:tc>
        <w:tc>
          <w:tcPr>
            <w:tcW w:w="579" w:type="pct"/>
            <w:vAlign w:val="center"/>
          </w:tcPr>
          <w:p w14:paraId="09BAFD9E" w14:textId="77777777" w:rsidR="00527DFB" w:rsidRPr="00E616D7" w:rsidRDefault="00527DFB" w:rsidP="00453677">
            <w:pPr>
              <w:jc w:val="center"/>
              <w:rPr>
                <w:rFonts w:ascii="Times New Roman" w:hAnsi="Times New Roman" w:cs="Times New Roman"/>
                <w:bCs/>
                <w:sz w:val="24"/>
                <w:szCs w:val="24"/>
              </w:rPr>
            </w:pPr>
            <w:r w:rsidRPr="00E616D7">
              <w:rPr>
                <w:rFonts w:ascii="Times New Roman" w:hAnsi="Times New Roman" w:cs="Times New Roman"/>
                <w:bCs/>
                <w:sz w:val="24"/>
                <w:szCs w:val="24"/>
              </w:rPr>
              <w:t>-</w:t>
            </w:r>
          </w:p>
        </w:tc>
        <w:tc>
          <w:tcPr>
            <w:tcW w:w="1162" w:type="pct"/>
            <w:vAlign w:val="center"/>
          </w:tcPr>
          <w:p w14:paraId="65A04454" w14:textId="77777777" w:rsidR="00527DFB" w:rsidRPr="00E616D7" w:rsidRDefault="00527DFB" w:rsidP="00453677">
            <w:pPr>
              <w:jc w:val="center"/>
              <w:rPr>
                <w:rFonts w:ascii="Times New Roman" w:hAnsi="Times New Roman" w:cs="Times New Roman"/>
                <w:bCs/>
                <w:sz w:val="24"/>
                <w:szCs w:val="24"/>
              </w:rPr>
            </w:pPr>
            <w:r w:rsidRPr="00E616D7">
              <w:rPr>
                <w:rFonts w:ascii="Times New Roman" w:hAnsi="Times New Roman" w:cs="Times New Roman"/>
                <w:bCs/>
                <w:sz w:val="24"/>
                <w:szCs w:val="24"/>
              </w:rPr>
              <w:t>-</w:t>
            </w:r>
          </w:p>
        </w:tc>
      </w:tr>
      <w:tr w:rsidR="00527DFB" w:rsidRPr="00E616D7" w14:paraId="51B18261" w14:textId="77777777" w:rsidTr="00453677">
        <w:trPr>
          <w:trHeight w:val="23"/>
        </w:trPr>
        <w:tc>
          <w:tcPr>
            <w:tcW w:w="3258" w:type="pct"/>
            <w:vAlign w:val="center"/>
          </w:tcPr>
          <w:p w14:paraId="14FE51D8" w14:textId="77777777" w:rsidR="00527DFB" w:rsidRPr="00E616D7" w:rsidRDefault="00527DFB" w:rsidP="00453677">
            <w:pPr>
              <w:jc w:val="both"/>
              <w:rPr>
                <w:rFonts w:ascii="Times New Roman" w:hAnsi="Times New Roman" w:cs="Times New Roman"/>
                <w:bCs/>
                <w:sz w:val="24"/>
                <w:szCs w:val="24"/>
              </w:rPr>
            </w:pPr>
            <w:r w:rsidRPr="00E616D7">
              <w:rPr>
                <w:rFonts w:ascii="Times New Roman" w:hAnsi="Times New Roman" w:cs="Times New Roman"/>
                <w:bCs/>
                <w:sz w:val="24"/>
                <w:szCs w:val="24"/>
              </w:rPr>
              <w:t>Самостоятельная работа</w:t>
            </w:r>
          </w:p>
        </w:tc>
        <w:tc>
          <w:tcPr>
            <w:tcW w:w="579" w:type="pct"/>
            <w:vAlign w:val="center"/>
          </w:tcPr>
          <w:p w14:paraId="7B967DF8" w14:textId="77777777" w:rsidR="00527DFB" w:rsidRPr="00E616D7" w:rsidRDefault="00527DFB" w:rsidP="00453677">
            <w:pPr>
              <w:jc w:val="center"/>
              <w:rPr>
                <w:rFonts w:ascii="Times New Roman" w:hAnsi="Times New Roman" w:cs="Times New Roman"/>
                <w:bCs/>
                <w:sz w:val="24"/>
                <w:szCs w:val="24"/>
              </w:rPr>
            </w:pPr>
            <w:r w:rsidRPr="00E616D7">
              <w:rPr>
                <w:rFonts w:ascii="Times New Roman" w:hAnsi="Times New Roman" w:cs="Times New Roman"/>
                <w:bCs/>
                <w:sz w:val="24"/>
                <w:szCs w:val="24"/>
              </w:rPr>
              <w:t>2</w:t>
            </w:r>
          </w:p>
        </w:tc>
        <w:tc>
          <w:tcPr>
            <w:tcW w:w="1162" w:type="pct"/>
            <w:vAlign w:val="center"/>
          </w:tcPr>
          <w:p w14:paraId="576B7D44" w14:textId="77777777" w:rsidR="00527DFB" w:rsidRPr="00E616D7" w:rsidRDefault="00527DFB" w:rsidP="00453677">
            <w:pPr>
              <w:jc w:val="center"/>
              <w:rPr>
                <w:rFonts w:ascii="Times New Roman" w:hAnsi="Times New Roman" w:cs="Times New Roman"/>
                <w:bCs/>
                <w:sz w:val="24"/>
                <w:szCs w:val="24"/>
              </w:rPr>
            </w:pPr>
            <w:r w:rsidRPr="00E616D7">
              <w:rPr>
                <w:rFonts w:ascii="Times New Roman" w:hAnsi="Times New Roman" w:cs="Times New Roman"/>
                <w:bCs/>
                <w:sz w:val="24"/>
                <w:szCs w:val="24"/>
              </w:rPr>
              <w:t>-</w:t>
            </w:r>
          </w:p>
        </w:tc>
      </w:tr>
      <w:tr w:rsidR="00527DFB" w:rsidRPr="00E616D7" w14:paraId="16F7233E" w14:textId="77777777" w:rsidTr="00453677">
        <w:trPr>
          <w:trHeight w:val="23"/>
        </w:trPr>
        <w:tc>
          <w:tcPr>
            <w:tcW w:w="3258" w:type="pct"/>
            <w:vAlign w:val="center"/>
          </w:tcPr>
          <w:p w14:paraId="21E39390" w14:textId="5B270565" w:rsidR="00527DFB" w:rsidRPr="00E616D7" w:rsidRDefault="00527DFB" w:rsidP="00453677">
            <w:pPr>
              <w:jc w:val="both"/>
              <w:rPr>
                <w:rFonts w:ascii="Times New Roman" w:hAnsi="Times New Roman" w:cs="Times New Roman"/>
                <w:bCs/>
                <w:sz w:val="24"/>
                <w:szCs w:val="24"/>
              </w:rPr>
            </w:pPr>
            <w:r w:rsidRPr="00E616D7">
              <w:rPr>
                <w:rFonts w:ascii="Times New Roman" w:hAnsi="Times New Roman" w:cs="Times New Roman"/>
                <w:bCs/>
                <w:sz w:val="24"/>
                <w:szCs w:val="24"/>
              </w:rPr>
              <w:t xml:space="preserve">Промежуточная аттестация в </w:t>
            </w:r>
            <w:r w:rsidRPr="00E616D7">
              <w:rPr>
                <w:rFonts w:ascii="Times New Roman" w:hAnsi="Times New Roman" w:cs="Times New Roman"/>
                <w:bCs/>
                <w:i/>
                <w:iCs/>
                <w:sz w:val="24"/>
                <w:szCs w:val="24"/>
              </w:rPr>
              <w:t>форме  (диф</w:t>
            </w:r>
            <w:r w:rsidR="00257F00" w:rsidRPr="00E616D7">
              <w:rPr>
                <w:rFonts w:ascii="Times New Roman" w:hAnsi="Times New Roman" w:cs="Times New Roman"/>
                <w:bCs/>
                <w:i/>
                <w:iCs/>
                <w:sz w:val="24"/>
                <w:szCs w:val="24"/>
              </w:rPr>
              <w:t>ференцированного зачета</w:t>
            </w:r>
            <w:r w:rsidRPr="00E616D7">
              <w:rPr>
                <w:rFonts w:ascii="Times New Roman" w:hAnsi="Times New Roman" w:cs="Times New Roman"/>
                <w:bCs/>
                <w:i/>
                <w:iCs/>
                <w:sz w:val="24"/>
                <w:szCs w:val="24"/>
              </w:rPr>
              <w:t>)</w:t>
            </w:r>
          </w:p>
        </w:tc>
        <w:tc>
          <w:tcPr>
            <w:tcW w:w="579" w:type="pct"/>
            <w:vAlign w:val="center"/>
          </w:tcPr>
          <w:p w14:paraId="32A0CA5D" w14:textId="77777777" w:rsidR="00527DFB" w:rsidRPr="00E616D7" w:rsidRDefault="00527DFB" w:rsidP="00453677">
            <w:pPr>
              <w:jc w:val="center"/>
              <w:rPr>
                <w:rFonts w:ascii="Times New Roman" w:hAnsi="Times New Roman" w:cs="Times New Roman"/>
                <w:bCs/>
                <w:sz w:val="24"/>
                <w:szCs w:val="24"/>
              </w:rPr>
            </w:pPr>
          </w:p>
        </w:tc>
        <w:tc>
          <w:tcPr>
            <w:tcW w:w="1162" w:type="pct"/>
            <w:vAlign w:val="center"/>
          </w:tcPr>
          <w:p w14:paraId="5D801D76" w14:textId="77777777" w:rsidR="00527DFB" w:rsidRPr="00E616D7" w:rsidRDefault="00527DFB" w:rsidP="00453677">
            <w:pPr>
              <w:jc w:val="center"/>
              <w:rPr>
                <w:rFonts w:ascii="Times New Roman" w:hAnsi="Times New Roman" w:cs="Times New Roman"/>
                <w:bCs/>
                <w:sz w:val="24"/>
                <w:szCs w:val="24"/>
              </w:rPr>
            </w:pPr>
            <w:r w:rsidRPr="00E616D7">
              <w:rPr>
                <w:rFonts w:ascii="Times New Roman" w:hAnsi="Times New Roman" w:cs="Times New Roman"/>
                <w:bCs/>
                <w:sz w:val="24"/>
                <w:szCs w:val="24"/>
              </w:rPr>
              <w:t>-</w:t>
            </w:r>
          </w:p>
        </w:tc>
      </w:tr>
      <w:tr w:rsidR="00527DFB" w:rsidRPr="00E616D7" w14:paraId="604E72D0" w14:textId="77777777" w:rsidTr="00453677">
        <w:trPr>
          <w:trHeight w:val="23"/>
        </w:trPr>
        <w:tc>
          <w:tcPr>
            <w:tcW w:w="3258" w:type="pct"/>
            <w:vAlign w:val="center"/>
          </w:tcPr>
          <w:p w14:paraId="220FC02A" w14:textId="77777777" w:rsidR="00527DFB" w:rsidRPr="00E616D7" w:rsidRDefault="00527DFB" w:rsidP="00453677">
            <w:pPr>
              <w:jc w:val="both"/>
              <w:rPr>
                <w:rFonts w:ascii="Times New Roman" w:hAnsi="Times New Roman" w:cs="Times New Roman"/>
                <w:bCs/>
                <w:sz w:val="24"/>
                <w:szCs w:val="24"/>
              </w:rPr>
            </w:pPr>
            <w:r w:rsidRPr="00E616D7">
              <w:rPr>
                <w:rFonts w:ascii="Times New Roman" w:hAnsi="Times New Roman" w:cs="Times New Roman"/>
                <w:bCs/>
                <w:sz w:val="24"/>
                <w:szCs w:val="24"/>
              </w:rPr>
              <w:t>Всего</w:t>
            </w:r>
          </w:p>
        </w:tc>
        <w:tc>
          <w:tcPr>
            <w:tcW w:w="579" w:type="pct"/>
            <w:vAlign w:val="center"/>
          </w:tcPr>
          <w:p w14:paraId="514BDF67" w14:textId="77777777" w:rsidR="00527DFB" w:rsidRPr="00E616D7" w:rsidRDefault="00527DFB" w:rsidP="00453677">
            <w:pPr>
              <w:jc w:val="center"/>
              <w:rPr>
                <w:rFonts w:ascii="Times New Roman" w:hAnsi="Times New Roman" w:cs="Times New Roman"/>
                <w:b/>
                <w:sz w:val="24"/>
                <w:szCs w:val="24"/>
              </w:rPr>
            </w:pPr>
            <w:r w:rsidRPr="00E616D7">
              <w:rPr>
                <w:rFonts w:ascii="Times New Roman" w:hAnsi="Times New Roman" w:cs="Times New Roman"/>
                <w:b/>
                <w:sz w:val="24"/>
                <w:szCs w:val="24"/>
              </w:rPr>
              <w:t>46</w:t>
            </w:r>
          </w:p>
        </w:tc>
        <w:tc>
          <w:tcPr>
            <w:tcW w:w="1162" w:type="pct"/>
            <w:vAlign w:val="center"/>
          </w:tcPr>
          <w:p w14:paraId="66C64B95" w14:textId="77777777" w:rsidR="00527DFB" w:rsidRPr="00E616D7" w:rsidRDefault="00527DFB" w:rsidP="00453677">
            <w:pPr>
              <w:jc w:val="center"/>
              <w:rPr>
                <w:rFonts w:ascii="Times New Roman" w:hAnsi="Times New Roman" w:cs="Times New Roman"/>
                <w:b/>
                <w:sz w:val="24"/>
                <w:szCs w:val="24"/>
              </w:rPr>
            </w:pPr>
            <w:r w:rsidRPr="00E616D7">
              <w:rPr>
                <w:rFonts w:ascii="Times New Roman" w:hAnsi="Times New Roman" w:cs="Times New Roman"/>
                <w:b/>
                <w:sz w:val="24"/>
                <w:szCs w:val="24"/>
              </w:rPr>
              <w:t>44</w:t>
            </w:r>
          </w:p>
        </w:tc>
      </w:tr>
    </w:tbl>
    <w:p w14:paraId="661106F0" w14:textId="77777777" w:rsidR="00527DFB" w:rsidRPr="00E616D7" w:rsidRDefault="00527DFB" w:rsidP="003D3DF4">
      <w:pPr>
        <w:rPr>
          <w:rFonts w:ascii="Times New Roman" w:hAnsi="Times New Roman" w:cs="Times New Roman"/>
          <w:sz w:val="24"/>
          <w:szCs w:val="24"/>
        </w:rPr>
        <w:sectPr w:rsidR="00527DFB" w:rsidRPr="00E616D7" w:rsidSect="00A626D9">
          <w:headerReference w:type="even" r:id="rId10"/>
          <w:pgSz w:w="11906" w:h="16838"/>
          <w:pgMar w:top="1134" w:right="567" w:bottom="1134" w:left="1701" w:header="709" w:footer="709" w:gutter="0"/>
          <w:cols w:space="708"/>
          <w:docGrid w:linePitch="360"/>
        </w:sectPr>
      </w:pPr>
    </w:p>
    <w:bookmarkEnd w:id="13"/>
    <w:bookmarkEnd w:id="14"/>
    <w:p w14:paraId="58C22B22" w14:textId="3DE8063C" w:rsidR="00B74B1B" w:rsidRPr="00E616D7" w:rsidRDefault="00257F00" w:rsidP="00257F00">
      <w:pPr>
        <w:pStyle w:val="110"/>
        <w:rPr>
          <w:rFonts w:ascii="Times New Roman" w:hAnsi="Times New Roman"/>
        </w:rPr>
      </w:pPr>
      <w:r w:rsidRPr="00E616D7">
        <w:rPr>
          <w:rFonts w:ascii="Times New Roman" w:hAnsi="Times New Roman"/>
        </w:rPr>
        <w:lastRenderedPageBreak/>
        <w:t>2.2. Содержание дисциплины</w:t>
      </w:r>
    </w:p>
    <w:tbl>
      <w:tblPr>
        <w:tblpPr w:leftFromText="180" w:rightFromText="180" w:bottomFromText="160" w:vertAnchor="text" w:tblpX="-440" w:tblpY="1"/>
        <w:tblOverlap w:val="never"/>
        <w:tblW w:w="54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9501"/>
        <w:gridCol w:w="1673"/>
        <w:gridCol w:w="2137"/>
      </w:tblGrid>
      <w:tr w:rsidR="00257F00" w:rsidRPr="00E616D7" w14:paraId="57AC340D" w14:textId="77777777" w:rsidTr="00B37184">
        <w:trPr>
          <w:trHeight w:val="20"/>
        </w:trPr>
        <w:tc>
          <w:tcPr>
            <w:tcW w:w="783" w:type="pct"/>
            <w:tcBorders>
              <w:top w:val="single" w:sz="4" w:space="0" w:color="auto"/>
              <w:left w:val="single" w:sz="4" w:space="0" w:color="auto"/>
              <w:bottom w:val="single" w:sz="4" w:space="0" w:color="auto"/>
              <w:right w:val="single" w:sz="4" w:space="0" w:color="auto"/>
            </w:tcBorders>
            <w:vAlign w:val="center"/>
            <w:hideMark/>
          </w:tcPr>
          <w:p w14:paraId="3B9A0537" w14:textId="77777777" w:rsidR="00257F00" w:rsidRPr="00E616D7" w:rsidRDefault="00257F00" w:rsidP="00257F00">
            <w:pPr>
              <w:suppressAutoHyphens/>
              <w:spacing w:after="0" w:line="240" w:lineRule="auto"/>
              <w:jc w:val="center"/>
              <w:rPr>
                <w:rFonts w:ascii="Times New Roman" w:hAnsi="Times New Roman"/>
                <w:b/>
                <w:bCs/>
                <w:kern w:val="2"/>
              </w:rPr>
            </w:pPr>
            <w:r w:rsidRPr="00E616D7">
              <w:rPr>
                <w:rFonts w:ascii="Times New Roman" w:hAnsi="Times New Roman"/>
                <w:b/>
                <w:bCs/>
                <w:kern w:val="2"/>
              </w:rPr>
              <w:t>Наименование разделов и тем</w:t>
            </w:r>
          </w:p>
        </w:tc>
        <w:tc>
          <w:tcPr>
            <w:tcW w:w="3010" w:type="pct"/>
            <w:tcBorders>
              <w:top w:val="single" w:sz="4" w:space="0" w:color="auto"/>
              <w:left w:val="single" w:sz="4" w:space="0" w:color="auto"/>
              <w:bottom w:val="single" w:sz="4" w:space="0" w:color="auto"/>
              <w:right w:val="single" w:sz="4" w:space="0" w:color="auto"/>
            </w:tcBorders>
            <w:vAlign w:val="center"/>
            <w:hideMark/>
          </w:tcPr>
          <w:p w14:paraId="1EC6E779" w14:textId="77777777" w:rsidR="00257F00" w:rsidRPr="00E616D7" w:rsidRDefault="00257F00" w:rsidP="00257F00">
            <w:pPr>
              <w:suppressAutoHyphens/>
              <w:spacing w:after="0" w:line="240" w:lineRule="auto"/>
              <w:jc w:val="center"/>
              <w:rPr>
                <w:rFonts w:ascii="Times New Roman" w:hAnsi="Times New Roman"/>
                <w:b/>
                <w:bCs/>
                <w:kern w:val="2"/>
              </w:rPr>
            </w:pPr>
            <w:r w:rsidRPr="00E616D7">
              <w:rPr>
                <w:rFonts w:ascii="Times New Roman" w:hAnsi="Times New Roman"/>
                <w:b/>
                <w:bCs/>
                <w:kern w:val="2"/>
              </w:rPr>
              <w:t>Содержание учебного материала и формы организации деятельности обучающихся</w:t>
            </w:r>
          </w:p>
        </w:tc>
        <w:tc>
          <w:tcPr>
            <w:tcW w:w="530" w:type="pct"/>
            <w:tcBorders>
              <w:top w:val="single" w:sz="4" w:space="0" w:color="auto"/>
              <w:left w:val="single" w:sz="4" w:space="0" w:color="auto"/>
              <w:bottom w:val="single" w:sz="4" w:space="0" w:color="auto"/>
              <w:right w:val="single" w:sz="4" w:space="0" w:color="auto"/>
            </w:tcBorders>
            <w:vAlign w:val="center"/>
            <w:hideMark/>
          </w:tcPr>
          <w:p w14:paraId="4FAAD44A" w14:textId="77777777" w:rsidR="00257F00" w:rsidRPr="00E616D7" w:rsidRDefault="00257F00" w:rsidP="00257F00">
            <w:pPr>
              <w:suppressAutoHyphens/>
              <w:spacing w:after="0" w:line="240" w:lineRule="auto"/>
              <w:jc w:val="center"/>
              <w:rPr>
                <w:rFonts w:ascii="Times New Roman" w:hAnsi="Times New Roman"/>
                <w:b/>
                <w:bCs/>
                <w:kern w:val="2"/>
              </w:rPr>
            </w:pPr>
            <w:r w:rsidRPr="00E616D7">
              <w:rPr>
                <w:rFonts w:ascii="Times New Roman" w:hAnsi="Times New Roman"/>
                <w:b/>
                <w:bCs/>
                <w:kern w:val="2"/>
              </w:rPr>
              <w:t xml:space="preserve">Объем, акад. ч / в том числе </w:t>
            </w:r>
            <w:r w:rsidRPr="00E616D7">
              <w:rPr>
                <w:rFonts w:ascii="Times New Roman" w:hAnsi="Times New Roman"/>
                <w:b/>
                <w:bCs/>
                <w:kern w:val="2"/>
              </w:rPr>
              <w:br/>
              <w:t>в форме практической подготовки, акад. ч</w:t>
            </w:r>
          </w:p>
        </w:tc>
        <w:tc>
          <w:tcPr>
            <w:tcW w:w="677" w:type="pct"/>
            <w:tcBorders>
              <w:top w:val="single" w:sz="4" w:space="0" w:color="auto"/>
              <w:left w:val="single" w:sz="4" w:space="0" w:color="auto"/>
              <w:bottom w:val="single" w:sz="4" w:space="0" w:color="auto"/>
              <w:right w:val="single" w:sz="4" w:space="0" w:color="auto"/>
            </w:tcBorders>
            <w:vAlign w:val="center"/>
            <w:hideMark/>
          </w:tcPr>
          <w:p w14:paraId="679EF1B9" w14:textId="77777777" w:rsidR="00257F00" w:rsidRPr="00E616D7" w:rsidRDefault="00257F00" w:rsidP="00257F00">
            <w:pPr>
              <w:suppressAutoHyphens/>
              <w:spacing w:after="0" w:line="240" w:lineRule="auto"/>
              <w:jc w:val="center"/>
              <w:rPr>
                <w:rFonts w:ascii="Times New Roman" w:hAnsi="Times New Roman"/>
                <w:b/>
                <w:bCs/>
                <w:kern w:val="2"/>
              </w:rPr>
            </w:pPr>
            <w:r w:rsidRPr="00E616D7">
              <w:rPr>
                <w:rFonts w:ascii="Times New Roman" w:hAnsi="Times New Roman"/>
                <w:b/>
                <w:bCs/>
                <w:kern w:val="2"/>
              </w:rPr>
              <w:t>Коды компетенций,</w:t>
            </w:r>
            <w:r w:rsidRPr="00E616D7">
              <w:rPr>
                <w:rFonts w:ascii="Times New Roman" w:hAnsi="Times New Roman"/>
                <w:kern w:val="2"/>
              </w:rPr>
              <w:t xml:space="preserve"> </w:t>
            </w:r>
            <w:r w:rsidRPr="00E616D7">
              <w:rPr>
                <w:rFonts w:ascii="Times New Roman" w:hAnsi="Times New Roman"/>
                <w:b/>
                <w:bCs/>
                <w:kern w:val="2"/>
              </w:rPr>
              <w:t>формированию которых способствует элемент программы</w:t>
            </w:r>
          </w:p>
        </w:tc>
      </w:tr>
      <w:tr w:rsidR="00257F00" w:rsidRPr="00E616D7" w14:paraId="460E3849" w14:textId="77777777" w:rsidTr="00B37184">
        <w:trPr>
          <w:trHeight w:val="307"/>
        </w:trPr>
        <w:tc>
          <w:tcPr>
            <w:tcW w:w="783" w:type="pct"/>
            <w:tcBorders>
              <w:top w:val="single" w:sz="4" w:space="0" w:color="auto"/>
              <w:left w:val="single" w:sz="4" w:space="0" w:color="auto"/>
              <w:bottom w:val="single" w:sz="4" w:space="0" w:color="auto"/>
              <w:right w:val="single" w:sz="4" w:space="0" w:color="auto"/>
            </w:tcBorders>
            <w:hideMark/>
          </w:tcPr>
          <w:p w14:paraId="0455BB81" w14:textId="77777777" w:rsidR="00257F00" w:rsidRPr="00E616D7" w:rsidRDefault="00257F00" w:rsidP="00257F00">
            <w:pPr>
              <w:spacing w:after="0" w:line="240" w:lineRule="auto"/>
              <w:jc w:val="center"/>
              <w:rPr>
                <w:rFonts w:ascii="Times New Roman" w:hAnsi="Times New Roman"/>
                <w:b/>
                <w:bCs/>
                <w:i/>
                <w:iCs/>
                <w:kern w:val="2"/>
              </w:rPr>
            </w:pPr>
            <w:r w:rsidRPr="00E616D7">
              <w:rPr>
                <w:rFonts w:ascii="Times New Roman" w:hAnsi="Times New Roman"/>
                <w:b/>
                <w:bCs/>
                <w:i/>
                <w:iCs/>
                <w:kern w:val="2"/>
              </w:rPr>
              <w:t>1</w:t>
            </w:r>
          </w:p>
        </w:tc>
        <w:tc>
          <w:tcPr>
            <w:tcW w:w="3010" w:type="pct"/>
            <w:tcBorders>
              <w:top w:val="single" w:sz="4" w:space="0" w:color="auto"/>
              <w:left w:val="single" w:sz="4" w:space="0" w:color="auto"/>
              <w:bottom w:val="single" w:sz="4" w:space="0" w:color="auto"/>
              <w:right w:val="single" w:sz="4" w:space="0" w:color="auto"/>
            </w:tcBorders>
            <w:hideMark/>
          </w:tcPr>
          <w:p w14:paraId="6807031A" w14:textId="77777777" w:rsidR="00257F00" w:rsidRPr="00E616D7" w:rsidRDefault="00257F00" w:rsidP="00257F00">
            <w:pPr>
              <w:spacing w:after="0" w:line="240" w:lineRule="auto"/>
              <w:jc w:val="center"/>
              <w:rPr>
                <w:rFonts w:ascii="Times New Roman" w:hAnsi="Times New Roman"/>
                <w:b/>
                <w:bCs/>
                <w:i/>
                <w:iCs/>
                <w:kern w:val="2"/>
              </w:rPr>
            </w:pPr>
            <w:r w:rsidRPr="00E616D7">
              <w:rPr>
                <w:rFonts w:ascii="Times New Roman" w:hAnsi="Times New Roman"/>
                <w:b/>
                <w:bCs/>
                <w:i/>
                <w:iCs/>
                <w:kern w:val="2"/>
              </w:rPr>
              <w:t>2</w:t>
            </w:r>
          </w:p>
        </w:tc>
        <w:tc>
          <w:tcPr>
            <w:tcW w:w="530" w:type="pct"/>
            <w:tcBorders>
              <w:top w:val="single" w:sz="4" w:space="0" w:color="auto"/>
              <w:left w:val="single" w:sz="4" w:space="0" w:color="auto"/>
              <w:bottom w:val="single" w:sz="4" w:space="0" w:color="auto"/>
              <w:right w:val="single" w:sz="4" w:space="0" w:color="auto"/>
            </w:tcBorders>
            <w:hideMark/>
          </w:tcPr>
          <w:p w14:paraId="700EE1F8" w14:textId="77777777" w:rsidR="00257F00" w:rsidRPr="00E616D7" w:rsidRDefault="00257F00" w:rsidP="00257F00">
            <w:pPr>
              <w:spacing w:after="0" w:line="240" w:lineRule="auto"/>
              <w:jc w:val="center"/>
              <w:rPr>
                <w:rFonts w:ascii="Times New Roman" w:hAnsi="Times New Roman"/>
                <w:b/>
                <w:bCs/>
                <w:i/>
                <w:iCs/>
                <w:kern w:val="2"/>
              </w:rPr>
            </w:pPr>
            <w:r w:rsidRPr="00E616D7">
              <w:rPr>
                <w:rFonts w:ascii="Times New Roman" w:hAnsi="Times New Roman"/>
                <w:b/>
                <w:bCs/>
                <w:i/>
                <w:iCs/>
                <w:kern w:val="2"/>
              </w:rPr>
              <w:t>3</w:t>
            </w:r>
          </w:p>
        </w:tc>
        <w:tc>
          <w:tcPr>
            <w:tcW w:w="677" w:type="pct"/>
            <w:tcBorders>
              <w:top w:val="single" w:sz="4" w:space="0" w:color="auto"/>
              <w:left w:val="single" w:sz="4" w:space="0" w:color="auto"/>
              <w:bottom w:val="single" w:sz="4" w:space="0" w:color="auto"/>
              <w:right w:val="single" w:sz="4" w:space="0" w:color="auto"/>
            </w:tcBorders>
            <w:hideMark/>
          </w:tcPr>
          <w:p w14:paraId="05FFEC05" w14:textId="77777777" w:rsidR="00257F00" w:rsidRPr="00E616D7" w:rsidRDefault="00257F00" w:rsidP="00257F00">
            <w:pPr>
              <w:spacing w:after="0" w:line="240" w:lineRule="auto"/>
              <w:jc w:val="center"/>
              <w:rPr>
                <w:rFonts w:ascii="Times New Roman" w:hAnsi="Times New Roman"/>
                <w:b/>
                <w:bCs/>
                <w:i/>
                <w:iCs/>
                <w:kern w:val="2"/>
              </w:rPr>
            </w:pPr>
            <w:r w:rsidRPr="00E616D7">
              <w:rPr>
                <w:rFonts w:ascii="Times New Roman" w:hAnsi="Times New Roman"/>
                <w:b/>
                <w:bCs/>
                <w:i/>
                <w:iCs/>
                <w:kern w:val="2"/>
              </w:rPr>
              <w:t>4</w:t>
            </w:r>
          </w:p>
        </w:tc>
      </w:tr>
      <w:tr w:rsidR="00257F00" w:rsidRPr="00E616D7" w14:paraId="39350C35" w14:textId="77777777" w:rsidTr="00B37184">
        <w:trPr>
          <w:trHeight w:val="20"/>
        </w:trPr>
        <w:tc>
          <w:tcPr>
            <w:tcW w:w="3793" w:type="pct"/>
            <w:gridSpan w:val="2"/>
            <w:tcBorders>
              <w:top w:val="single" w:sz="4" w:space="0" w:color="auto"/>
              <w:left w:val="single" w:sz="4" w:space="0" w:color="auto"/>
              <w:bottom w:val="single" w:sz="4" w:space="0" w:color="auto"/>
              <w:right w:val="single" w:sz="4" w:space="0" w:color="auto"/>
            </w:tcBorders>
            <w:hideMark/>
          </w:tcPr>
          <w:p w14:paraId="2A921267" w14:textId="1ADC6E36" w:rsidR="00257F00" w:rsidRPr="00E616D7" w:rsidRDefault="00257F00" w:rsidP="0025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kern w:val="2"/>
              </w:rPr>
            </w:pPr>
            <w:r w:rsidRPr="00E616D7">
              <w:rPr>
                <w:rFonts w:ascii="Times New Roman" w:eastAsia="Calibri" w:hAnsi="Times New Roman" w:cs="Times New Roman"/>
                <w:b/>
                <w:bCs/>
              </w:rPr>
              <w:t xml:space="preserve">Раздел 1. </w:t>
            </w:r>
            <w:r w:rsidRPr="00E616D7">
              <w:rPr>
                <w:rFonts w:ascii="Times New Roman" w:hAnsi="Times New Roman" w:cs="Times New Roman"/>
                <w:b/>
              </w:rPr>
              <w:t>Язык и речь</w:t>
            </w:r>
          </w:p>
        </w:tc>
        <w:tc>
          <w:tcPr>
            <w:tcW w:w="530" w:type="pct"/>
            <w:tcBorders>
              <w:top w:val="single" w:sz="4" w:space="0" w:color="auto"/>
              <w:left w:val="single" w:sz="4" w:space="0" w:color="auto"/>
              <w:bottom w:val="single" w:sz="4" w:space="0" w:color="auto"/>
              <w:right w:val="single" w:sz="4" w:space="0" w:color="auto"/>
            </w:tcBorders>
            <w:vAlign w:val="center"/>
            <w:hideMark/>
          </w:tcPr>
          <w:p w14:paraId="40D8B0A4" w14:textId="01A916A5" w:rsidR="00257F00" w:rsidRPr="00E616D7" w:rsidRDefault="00B74B1B" w:rsidP="00257F00">
            <w:pPr>
              <w:suppressAutoHyphens/>
              <w:spacing w:after="0" w:line="240" w:lineRule="auto"/>
              <w:jc w:val="center"/>
              <w:rPr>
                <w:rFonts w:ascii="Times New Roman" w:hAnsi="Times New Roman"/>
                <w:i/>
                <w:kern w:val="2"/>
              </w:rPr>
            </w:pPr>
            <w:r w:rsidRPr="00E616D7">
              <w:rPr>
                <w:rFonts w:ascii="Times New Roman" w:hAnsi="Times New Roman"/>
                <w:b/>
                <w:bCs/>
                <w:kern w:val="2"/>
              </w:rPr>
              <w:t>8</w:t>
            </w:r>
            <w:r w:rsidR="00257F00" w:rsidRPr="00E616D7">
              <w:rPr>
                <w:rFonts w:ascii="Times New Roman" w:hAnsi="Times New Roman"/>
                <w:b/>
                <w:bCs/>
                <w:kern w:val="2"/>
              </w:rPr>
              <w:t xml:space="preserve"> / </w:t>
            </w:r>
            <w:r w:rsidRPr="00E616D7">
              <w:rPr>
                <w:rFonts w:ascii="Times New Roman" w:hAnsi="Times New Roman"/>
                <w:b/>
                <w:bCs/>
                <w:kern w:val="2"/>
              </w:rPr>
              <w:t>6</w:t>
            </w:r>
          </w:p>
        </w:tc>
        <w:tc>
          <w:tcPr>
            <w:tcW w:w="677" w:type="pct"/>
            <w:tcBorders>
              <w:top w:val="single" w:sz="4" w:space="0" w:color="auto"/>
              <w:left w:val="single" w:sz="4" w:space="0" w:color="auto"/>
              <w:bottom w:val="single" w:sz="4" w:space="0" w:color="auto"/>
              <w:right w:val="single" w:sz="4" w:space="0" w:color="auto"/>
            </w:tcBorders>
          </w:tcPr>
          <w:p w14:paraId="53FD5865" w14:textId="77777777" w:rsidR="00257F00" w:rsidRPr="00E616D7" w:rsidRDefault="00257F00" w:rsidP="00257F00">
            <w:pPr>
              <w:spacing w:after="0" w:line="240" w:lineRule="auto"/>
              <w:jc w:val="center"/>
              <w:rPr>
                <w:rFonts w:ascii="Times New Roman" w:hAnsi="Times New Roman"/>
                <w:b/>
                <w:bCs/>
                <w:i/>
                <w:iCs/>
                <w:kern w:val="2"/>
              </w:rPr>
            </w:pPr>
          </w:p>
        </w:tc>
      </w:tr>
      <w:tr w:rsidR="00B74B1B" w:rsidRPr="00E616D7" w14:paraId="20F29A56" w14:textId="77777777" w:rsidTr="00B37184">
        <w:trPr>
          <w:trHeight w:val="20"/>
        </w:trPr>
        <w:tc>
          <w:tcPr>
            <w:tcW w:w="783" w:type="pct"/>
            <w:vMerge w:val="restart"/>
            <w:tcBorders>
              <w:top w:val="single" w:sz="4" w:space="0" w:color="auto"/>
              <w:left w:val="single" w:sz="4" w:space="0" w:color="auto"/>
              <w:right w:val="single" w:sz="4" w:space="0" w:color="auto"/>
            </w:tcBorders>
            <w:hideMark/>
          </w:tcPr>
          <w:p w14:paraId="1153A91C" w14:textId="58103A1B" w:rsidR="00B74B1B" w:rsidRPr="00E616D7" w:rsidRDefault="00B74B1B" w:rsidP="00257F00">
            <w:pPr>
              <w:suppressAutoHyphens/>
              <w:spacing w:after="0" w:line="240" w:lineRule="auto"/>
              <w:rPr>
                <w:rFonts w:ascii="Times New Roman" w:hAnsi="Times New Roman" w:cs="Times New Roman"/>
                <w:b/>
                <w:kern w:val="2"/>
              </w:rPr>
            </w:pPr>
            <w:r w:rsidRPr="00E616D7">
              <w:rPr>
                <w:rFonts w:ascii="Times New Roman" w:eastAsia="Calibri" w:hAnsi="Times New Roman" w:cs="Times New Roman"/>
                <w:b/>
                <w:bCs/>
              </w:rPr>
              <w:t>Тема 1.1.Основные единицы языка. Виды речевой деятельности.</w:t>
            </w:r>
          </w:p>
        </w:tc>
        <w:tc>
          <w:tcPr>
            <w:tcW w:w="3010" w:type="pct"/>
            <w:tcBorders>
              <w:top w:val="single" w:sz="4" w:space="0" w:color="auto"/>
              <w:left w:val="single" w:sz="4" w:space="0" w:color="auto"/>
              <w:bottom w:val="single" w:sz="4" w:space="0" w:color="auto"/>
              <w:right w:val="single" w:sz="4" w:space="0" w:color="auto"/>
            </w:tcBorders>
            <w:hideMark/>
          </w:tcPr>
          <w:p w14:paraId="518B4254" w14:textId="77777777" w:rsidR="00B74B1B" w:rsidRPr="00E616D7" w:rsidRDefault="00B74B1B" w:rsidP="00257F00">
            <w:pPr>
              <w:spacing w:after="0" w:line="240" w:lineRule="auto"/>
              <w:rPr>
                <w:rFonts w:ascii="Times New Roman" w:hAnsi="Times New Roman"/>
                <w:b/>
                <w:bCs/>
                <w:i/>
                <w:kern w:val="2"/>
              </w:rPr>
            </w:pPr>
            <w:r w:rsidRPr="00E616D7">
              <w:rPr>
                <w:rFonts w:ascii="Times New Roman" w:hAnsi="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667C8254" w14:textId="489443A7" w:rsidR="00B74B1B" w:rsidRPr="00E616D7" w:rsidRDefault="00B74B1B" w:rsidP="00257F00">
            <w:pPr>
              <w:suppressAutoHyphens/>
              <w:spacing w:after="0" w:line="240" w:lineRule="auto"/>
              <w:jc w:val="center"/>
              <w:rPr>
                <w:rFonts w:ascii="Times New Roman" w:hAnsi="Times New Roman"/>
                <w:i/>
                <w:iCs/>
                <w:kern w:val="2"/>
              </w:rPr>
            </w:pPr>
            <w:r w:rsidRPr="00E616D7">
              <w:rPr>
                <w:rFonts w:ascii="Times New Roman" w:hAnsi="Times New Roman"/>
                <w:i/>
                <w:kern w:val="2"/>
              </w:rPr>
              <w:t>-</w:t>
            </w:r>
          </w:p>
        </w:tc>
        <w:tc>
          <w:tcPr>
            <w:tcW w:w="677" w:type="pct"/>
            <w:vMerge w:val="restart"/>
            <w:tcBorders>
              <w:top w:val="single" w:sz="4" w:space="0" w:color="auto"/>
              <w:left w:val="single" w:sz="4" w:space="0" w:color="auto"/>
              <w:right w:val="single" w:sz="4" w:space="0" w:color="auto"/>
            </w:tcBorders>
            <w:hideMark/>
          </w:tcPr>
          <w:p w14:paraId="51A0CD58" w14:textId="5628DCFF" w:rsidR="00B74B1B" w:rsidRPr="00E616D7" w:rsidRDefault="00B74B1B" w:rsidP="00257F00">
            <w:pPr>
              <w:spacing w:after="0" w:line="240" w:lineRule="auto"/>
              <w:ind w:right="-45"/>
              <w:rPr>
                <w:rFonts w:ascii="Times New Roman" w:hAnsi="Times New Roman"/>
                <w:kern w:val="2"/>
              </w:rPr>
            </w:pPr>
            <w:r w:rsidRPr="00E616D7">
              <w:rPr>
                <w:rFonts w:ascii="Times New Roman" w:hAnsi="Times New Roman"/>
                <w:kern w:val="2"/>
              </w:rPr>
              <w:t>ОК 01, ОК 02, ОК 03, ОК 04, ОК 05, ОК 06</w:t>
            </w:r>
          </w:p>
        </w:tc>
      </w:tr>
      <w:tr w:rsidR="00B74B1B" w:rsidRPr="00E616D7" w14:paraId="3B0F2344" w14:textId="77777777" w:rsidTr="00B37184">
        <w:trPr>
          <w:trHeight w:val="20"/>
        </w:trPr>
        <w:tc>
          <w:tcPr>
            <w:tcW w:w="0" w:type="auto"/>
            <w:vMerge/>
            <w:tcBorders>
              <w:left w:val="single" w:sz="4" w:space="0" w:color="auto"/>
              <w:right w:val="single" w:sz="4" w:space="0" w:color="auto"/>
            </w:tcBorders>
            <w:vAlign w:val="center"/>
            <w:hideMark/>
          </w:tcPr>
          <w:p w14:paraId="1617A844" w14:textId="77777777" w:rsidR="00B74B1B" w:rsidRPr="00E616D7" w:rsidRDefault="00B74B1B" w:rsidP="00B74B1B">
            <w:pPr>
              <w:spacing w:after="0" w:line="240" w:lineRule="auto"/>
              <w:rPr>
                <w:rFonts w:ascii="Times New Roman" w:hAnsi="Times New Roman" w:cs="Times New Roman"/>
                <w:b/>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249EF612" w14:textId="2CD6DE67" w:rsidR="00B74B1B" w:rsidRPr="00E616D7" w:rsidRDefault="00B74B1B" w:rsidP="00B74B1B">
            <w:pPr>
              <w:suppressAutoHyphens/>
              <w:spacing w:after="0" w:line="240" w:lineRule="auto"/>
              <w:jc w:val="both"/>
              <w:rPr>
                <w:rFonts w:ascii="Times New Roman" w:hAnsi="Times New Roman"/>
                <w:bCs/>
                <w:kern w:val="2"/>
              </w:rPr>
            </w:pPr>
            <w:r w:rsidRPr="00E616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0152E151" w14:textId="7AF42A51" w:rsidR="00B74B1B" w:rsidRPr="00E616D7" w:rsidRDefault="00B74B1B" w:rsidP="00B74B1B">
            <w:pPr>
              <w:spacing w:after="0" w:line="240" w:lineRule="auto"/>
              <w:jc w:val="center"/>
              <w:rPr>
                <w:rFonts w:ascii="Times New Roman" w:hAnsi="Times New Roman"/>
                <w:i/>
                <w:iCs/>
                <w:kern w:val="2"/>
                <w:lang w:eastAsia="en-US"/>
              </w:rPr>
            </w:pPr>
            <w:r w:rsidRPr="00E616D7">
              <w:rPr>
                <w:rFonts w:ascii="Times New Roman" w:hAnsi="Times New Roman"/>
                <w:i/>
                <w:iCs/>
                <w:kern w:val="2"/>
                <w:lang w:eastAsia="en-US"/>
              </w:rPr>
              <w:t>6</w:t>
            </w:r>
          </w:p>
        </w:tc>
        <w:tc>
          <w:tcPr>
            <w:tcW w:w="677" w:type="pct"/>
            <w:vMerge/>
            <w:tcBorders>
              <w:left w:val="single" w:sz="4" w:space="0" w:color="auto"/>
              <w:right w:val="single" w:sz="4" w:space="0" w:color="auto"/>
            </w:tcBorders>
            <w:vAlign w:val="center"/>
            <w:hideMark/>
          </w:tcPr>
          <w:p w14:paraId="639A8C8F" w14:textId="77777777" w:rsidR="00B74B1B" w:rsidRPr="00E616D7" w:rsidRDefault="00B74B1B" w:rsidP="00B74B1B">
            <w:pPr>
              <w:spacing w:after="0" w:line="240" w:lineRule="auto"/>
              <w:rPr>
                <w:rFonts w:ascii="Times New Roman" w:hAnsi="Times New Roman"/>
                <w:kern w:val="2"/>
                <w:lang w:eastAsia="en-US"/>
              </w:rPr>
            </w:pPr>
          </w:p>
        </w:tc>
      </w:tr>
      <w:tr w:rsidR="00B74B1B" w:rsidRPr="00E616D7" w14:paraId="1D717A6A" w14:textId="77777777" w:rsidTr="00B37184">
        <w:trPr>
          <w:trHeight w:val="20"/>
        </w:trPr>
        <w:tc>
          <w:tcPr>
            <w:tcW w:w="0" w:type="auto"/>
            <w:vMerge/>
            <w:tcBorders>
              <w:left w:val="single" w:sz="4" w:space="0" w:color="auto"/>
              <w:right w:val="single" w:sz="4" w:space="0" w:color="auto"/>
            </w:tcBorders>
            <w:vAlign w:val="center"/>
          </w:tcPr>
          <w:p w14:paraId="4FEB4F44" w14:textId="77777777" w:rsidR="00B74B1B" w:rsidRPr="00E616D7" w:rsidRDefault="00B74B1B" w:rsidP="00B74B1B">
            <w:pPr>
              <w:spacing w:after="0" w:line="240" w:lineRule="auto"/>
              <w:rPr>
                <w:rFonts w:ascii="Times New Roman" w:hAnsi="Times New Roman" w:cs="Times New Roman"/>
                <w:b/>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114CD06D" w14:textId="661C2303" w:rsidR="00B74B1B" w:rsidRPr="00E616D7" w:rsidRDefault="00B74B1B" w:rsidP="00B74B1B">
            <w:pPr>
              <w:pStyle w:val="a4"/>
              <w:numPr>
                <w:ilvl w:val="0"/>
                <w:numId w:val="10"/>
              </w:numPr>
              <w:tabs>
                <w:tab w:val="left" w:pos="331"/>
              </w:tabs>
              <w:suppressAutoHyphens/>
              <w:ind w:left="48" w:hanging="48"/>
              <w:jc w:val="both"/>
              <w:rPr>
                <w:rFonts w:ascii="Times New Roman" w:eastAsiaTheme="minorEastAsia" w:hAnsi="Times New Roman"/>
                <w:bCs/>
                <w:kern w:val="2"/>
                <w:lang w:eastAsia="ru-RU"/>
              </w:rPr>
            </w:pPr>
            <w:r w:rsidRPr="00E616D7">
              <w:rPr>
                <w:rFonts w:ascii="Times New Roman" w:eastAsiaTheme="minorEastAsia" w:hAnsi="Times New Roman"/>
                <w:bCs/>
                <w:kern w:val="2"/>
                <w:lang w:eastAsia="ru-RU"/>
              </w:rPr>
              <w:t>Язык как средство общения и форма существования национальной культуры.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w:t>
            </w:r>
          </w:p>
        </w:tc>
        <w:tc>
          <w:tcPr>
            <w:tcW w:w="530" w:type="pct"/>
            <w:tcBorders>
              <w:top w:val="single" w:sz="4" w:space="0" w:color="auto"/>
              <w:left w:val="single" w:sz="4" w:space="0" w:color="auto"/>
              <w:bottom w:val="single" w:sz="4" w:space="0" w:color="auto"/>
              <w:right w:val="single" w:sz="4" w:space="0" w:color="auto"/>
            </w:tcBorders>
          </w:tcPr>
          <w:p w14:paraId="4AE4AE94" w14:textId="04085EAA" w:rsidR="00B74B1B" w:rsidRPr="00E616D7" w:rsidRDefault="00B74B1B" w:rsidP="00B74B1B">
            <w:pPr>
              <w:spacing w:after="0" w:line="240" w:lineRule="auto"/>
              <w:jc w:val="center"/>
              <w:rPr>
                <w:rFonts w:ascii="Times New Roman" w:hAnsi="Times New Roman"/>
                <w:i/>
                <w:iCs/>
                <w:kern w:val="2"/>
                <w:lang w:eastAsia="en-US"/>
              </w:rPr>
            </w:pPr>
            <w:r w:rsidRPr="00E616D7">
              <w:rPr>
                <w:rFonts w:ascii="Times New Roman" w:hAnsi="Times New Roman"/>
                <w:i/>
                <w:iCs/>
                <w:kern w:val="2"/>
                <w:lang w:eastAsia="en-US"/>
              </w:rPr>
              <w:t>2</w:t>
            </w:r>
          </w:p>
        </w:tc>
        <w:tc>
          <w:tcPr>
            <w:tcW w:w="677" w:type="pct"/>
            <w:vMerge/>
            <w:tcBorders>
              <w:left w:val="single" w:sz="4" w:space="0" w:color="auto"/>
              <w:right w:val="single" w:sz="4" w:space="0" w:color="auto"/>
            </w:tcBorders>
            <w:vAlign w:val="center"/>
          </w:tcPr>
          <w:p w14:paraId="420A3A75" w14:textId="77777777" w:rsidR="00B74B1B" w:rsidRPr="00E616D7" w:rsidRDefault="00B74B1B" w:rsidP="00B74B1B">
            <w:pPr>
              <w:spacing w:after="0" w:line="240" w:lineRule="auto"/>
              <w:rPr>
                <w:rFonts w:ascii="Times New Roman" w:hAnsi="Times New Roman"/>
                <w:kern w:val="2"/>
                <w:lang w:eastAsia="en-US"/>
              </w:rPr>
            </w:pPr>
          </w:p>
        </w:tc>
      </w:tr>
      <w:tr w:rsidR="00B74B1B" w:rsidRPr="00E616D7" w14:paraId="41495220" w14:textId="77777777" w:rsidTr="00B37184">
        <w:trPr>
          <w:trHeight w:val="20"/>
        </w:trPr>
        <w:tc>
          <w:tcPr>
            <w:tcW w:w="0" w:type="auto"/>
            <w:vMerge/>
            <w:tcBorders>
              <w:left w:val="single" w:sz="4" w:space="0" w:color="auto"/>
              <w:right w:val="single" w:sz="4" w:space="0" w:color="auto"/>
            </w:tcBorders>
            <w:vAlign w:val="center"/>
            <w:hideMark/>
          </w:tcPr>
          <w:p w14:paraId="4EC8BA6C" w14:textId="77777777" w:rsidR="00B74B1B" w:rsidRPr="00E616D7" w:rsidRDefault="00B74B1B" w:rsidP="00B74B1B">
            <w:pPr>
              <w:spacing w:after="0" w:line="240" w:lineRule="auto"/>
              <w:rPr>
                <w:rFonts w:ascii="Times New Roman" w:hAnsi="Times New Roman" w:cs="Times New Roman"/>
                <w:b/>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05A4AF75" w14:textId="7343B0AA" w:rsidR="00B74B1B" w:rsidRPr="00E616D7" w:rsidRDefault="00B74B1B" w:rsidP="00B74B1B">
            <w:pPr>
              <w:suppressAutoHyphens/>
              <w:spacing w:after="0" w:line="240" w:lineRule="auto"/>
              <w:jc w:val="both"/>
              <w:rPr>
                <w:rFonts w:ascii="Times New Roman" w:hAnsi="Times New Roman"/>
                <w:bCs/>
                <w:kern w:val="2"/>
              </w:rPr>
            </w:pPr>
            <w:r w:rsidRPr="00E616D7">
              <w:rPr>
                <w:rFonts w:ascii="Times New Roman" w:hAnsi="Times New Roman"/>
                <w:sz w:val="24"/>
                <w:szCs w:val="24"/>
              </w:rPr>
              <w:t>2.Язык и речь. Основные единицы языка. Виды речевой деятельности. Речевая ситуация и ее компоненты. Понятие о литературном языке и языковой норме. Типы нормы. Словари русского языка.</w:t>
            </w:r>
          </w:p>
        </w:tc>
        <w:tc>
          <w:tcPr>
            <w:tcW w:w="530" w:type="pct"/>
            <w:tcBorders>
              <w:top w:val="single" w:sz="4" w:space="0" w:color="auto"/>
              <w:left w:val="single" w:sz="4" w:space="0" w:color="auto"/>
              <w:bottom w:val="single" w:sz="4" w:space="0" w:color="auto"/>
              <w:right w:val="single" w:sz="4" w:space="0" w:color="auto"/>
            </w:tcBorders>
            <w:hideMark/>
          </w:tcPr>
          <w:p w14:paraId="19EBD666" w14:textId="50244F56" w:rsidR="00B74B1B" w:rsidRPr="00E616D7" w:rsidRDefault="00B74B1B" w:rsidP="00B74B1B">
            <w:pPr>
              <w:spacing w:after="0" w:line="240" w:lineRule="auto"/>
              <w:jc w:val="center"/>
              <w:rPr>
                <w:rFonts w:ascii="Times New Roman" w:hAnsi="Times New Roman"/>
                <w:i/>
                <w:iCs/>
                <w:kern w:val="2"/>
                <w:lang w:eastAsia="en-US"/>
              </w:rPr>
            </w:pPr>
            <w:r w:rsidRPr="00E616D7">
              <w:rPr>
                <w:rFonts w:ascii="Times New Roman" w:hAnsi="Times New Roman"/>
                <w:i/>
                <w:iCs/>
                <w:kern w:val="2"/>
                <w:lang w:eastAsia="en-US"/>
              </w:rPr>
              <w:t>2</w:t>
            </w:r>
          </w:p>
        </w:tc>
        <w:tc>
          <w:tcPr>
            <w:tcW w:w="677" w:type="pct"/>
            <w:vMerge/>
            <w:tcBorders>
              <w:left w:val="single" w:sz="4" w:space="0" w:color="auto"/>
              <w:right w:val="single" w:sz="4" w:space="0" w:color="auto"/>
            </w:tcBorders>
            <w:vAlign w:val="center"/>
            <w:hideMark/>
          </w:tcPr>
          <w:p w14:paraId="078CD80E" w14:textId="77777777" w:rsidR="00B74B1B" w:rsidRPr="00E616D7" w:rsidRDefault="00B74B1B" w:rsidP="00B74B1B">
            <w:pPr>
              <w:spacing w:after="0" w:line="240" w:lineRule="auto"/>
              <w:rPr>
                <w:rFonts w:ascii="Times New Roman" w:hAnsi="Times New Roman"/>
                <w:kern w:val="2"/>
                <w:lang w:eastAsia="en-US"/>
              </w:rPr>
            </w:pPr>
          </w:p>
        </w:tc>
      </w:tr>
      <w:tr w:rsidR="00B74B1B" w:rsidRPr="00E616D7" w14:paraId="76B77C61" w14:textId="77777777" w:rsidTr="00B37184">
        <w:trPr>
          <w:trHeight w:val="20"/>
        </w:trPr>
        <w:tc>
          <w:tcPr>
            <w:tcW w:w="0" w:type="auto"/>
            <w:vMerge/>
            <w:tcBorders>
              <w:left w:val="single" w:sz="4" w:space="0" w:color="auto"/>
              <w:right w:val="single" w:sz="4" w:space="0" w:color="auto"/>
            </w:tcBorders>
            <w:vAlign w:val="center"/>
            <w:hideMark/>
          </w:tcPr>
          <w:p w14:paraId="34E06294" w14:textId="77777777" w:rsidR="00B74B1B" w:rsidRPr="00E616D7" w:rsidRDefault="00B74B1B" w:rsidP="00B74B1B">
            <w:pPr>
              <w:spacing w:after="0" w:line="240" w:lineRule="auto"/>
              <w:rPr>
                <w:rFonts w:ascii="Times New Roman" w:hAnsi="Times New Roman" w:cs="Times New Roman"/>
                <w:b/>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1F329026" w14:textId="3A283D5C" w:rsidR="00B74B1B" w:rsidRPr="00E616D7" w:rsidRDefault="00B74B1B" w:rsidP="00B74B1B">
            <w:pPr>
              <w:suppressAutoHyphens/>
              <w:spacing w:after="0" w:line="240" w:lineRule="auto"/>
              <w:jc w:val="both"/>
              <w:rPr>
                <w:rFonts w:ascii="Times New Roman" w:hAnsi="Times New Roman"/>
                <w:bCs/>
                <w:kern w:val="2"/>
              </w:rPr>
            </w:pPr>
            <w:r w:rsidRPr="00E616D7">
              <w:rPr>
                <w:rFonts w:ascii="Times New Roman" w:hAnsi="Times New Roman"/>
                <w:sz w:val="24"/>
                <w:szCs w:val="24"/>
              </w:rPr>
              <w:t>3.Понятие культуры речи, ее социальные аспекты, качества хорошей речи (правильность, точность, выразительность, уместность употребления языковых средств).Социальные аспекты культуры речи (обсуждение проблемы с использованием диалогической и монологической форм речи)</w:t>
            </w:r>
          </w:p>
        </w:tc>
        <w:tc>
          <w:tcPr>
            <w:tcW w:w="530" w:type="pct"/>
            <w:tcBorders>
              <w:top w:val="single" w:sz="4" w:space="0" w:color="auto"/>
              <w:left w:val="single" w:sz="4" w:space="0" w:color="auto"/>
              <w:bottom w:val="single" w:sz="4" w:space="0" w:color="auto"/>
              <w:right w:val="single" w:sz="4" w:space="0" w:color="auto"/>
            </w:tcBorders>
            <w:hideMark/>
          </w:tcPr>
          <w:p w14:paraId="71D0C71C" w14:textId="1C047D32" w:rsidR="00B74B1B" w:rsidRPr="00E616D7" w:rsidRDefault="00B74B1B" w:rsidP="00B74B1B">
            <w:pPr>
              <w:spacing w:after="0" w:line="240" w:lineRule="auto"/>
              <w:jc w:val="center"/>
              <w:rPr>
                <w:rFonts w:ascii="Times New Roman" w:hAnsi="Times New Roman"/>
                <w:i/>
                <w:iCs/>
                <w:kern w:val="2"/>
                <w:lang w:eastAsia="en-US"/>
              </w:rPr>
            </w:pPr>
            <w:r w:rsidRPr="00E616D7">
              <w:rPr>
                <w:rFonts w:ascii="Times New Roman" w:hAnsi="Times New Roman"/>
                <w:i/>
                <w:iCs/>
                <w:kern w:val="2"/>
                <w:lang w:eastAsia="en-US"/>
              </w:rPr>
              <w:t>2</w:t>
            </w:r>
          </w:p>
        </w:tc>
        <w:tc>
          <w:tcPr>
            <w:tcW w:w="677" w:type="pct"/>
            <w:vMerge/>
            <w:tcBorders>
              <w:left w:val="single" w:sz="4" w:space="0" w:color="auto"/>
              <w:bottom w:val="single" w:sz="4" w:space="0" w:color="auto"/>
              <w:right w:val="single" w:sz="4" w:space="0" w:color="auto"/>
            </w:tcBorders>
            <w:vAlign w:val="center"/>
            <w:hideMark/>
          </w:tcPr>
          <w:p w14:paraId="71737E0C" w14:textId="77777777" w:rsidR="00B74B1B" w:rsidRPr="00E616D7" w:rsidRDefault="00B74B1B" w:rsidP="00B74B1B">
            <w:pPr>
              <w:spacing w:after="0" w:line="240" w:lineRule="auto"/>
              <w:rPr>
                <w:rFonts w:ascii="Times New Roman" w:hAnsi="Times New Roman"/>
                <w:kern w:val="2"/>
                <w:lang w:eastAsia="en-US"/>
              </w:rPr>
            </w:pPr>
          </w:p>
        </w:tc>
      </w:tr>
      <w:tr w:rsidR="00B74B1B" w:rsidRPr="00E616D7" w14:paraId="7BF2C037" w14:textId="77777777" w:rsidTr="00B37184">
        <w:trPr>
          <w:trHeight w:val="20"/>
        </w:trPr>
        <w:tc>
          <w:tcPr>
            <w:tcW w:w="0" w:type="auto"/>
            <w:vMerge/>
            <w:tcBorders>
              <w:left w:val="single" w:sz="4" w:space="0" w:color="auto"/>
              <w:bottom w:val="single" w:sz="4" w:space="0" w:color="auto"/>
              <w:right w:val="single" w:sz="4" w:space="0" w:color="auto"/>
            </w:tcBorders>
            <w:vAlign w:val="center"/>
          </w:tcPr>
          <w:p w14:paraId="7BCDB0A7" w14:textId="77777777" w:rsidR="00B74B1B" w:rsidRPr="00E616D7" w:rsidRDefault="00B74B1B" w:rsidP="00B74B1B">
            <w:pPr>
              <w:spacing w:after="0" w:line="240" w:lineRule="auto"/>
              <w:rPr>
                <w:rFonts w:ascii="Times New Roman" w:hAnsi="Times New Roman" w:cs="Times New Roman"/>
                <w:b/>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612F1C4D" w14:textId="77777777" w:rsidR="00B74B1B" w:rsidRPr="00E616D7" w:rsidRDefault="00B74B1B" w:rsidP="00B74B1B">
            <w:pPr>
              <w:spacing w:after="0" w:line="240" w:lineRule="auto"/>
              <w:rPr>
                <w:rFonts w:ascii="Times New Roman" w:hAnsi="Times New Roman"/>
                <w:b/>
                <w:kern w:val="2"/>
              </w:rPr>
            </w:pPr>
            <w:r w:rsidRPr="00E616D7">
              <w:rPr>
                <w:rFonts w:ascii="Times New Roman" w:hAnsi="Times New Roman"/>
                <w:b/>
                <w:kern w:val="2"/>
              </w:rPr>
              <w:t>Самостоятельная работа обучающегося</w:t>
            </w:r>
          </w:p>
          <w:p w14:paraId="1CFEFCDE" w14:textId="1BFC3E34" w:rsidR="00B74B1B" w:rsidRPr="00E616D7" w:rsidRDefault="00B74B1B" w:rsidP="00B74B1B">
            <w:pPr>
              <w:suppressAutoHyphens/>
              <w:spacing w:after="0" w:line="240" w:lineRule="auto"/>
              <w:jc w:val="both"/>
              <w:rPr>
                <w:rFonts w:ascii="Times New Roman" w:hAnsi="Times New Roman"/>
                <w:sz w:val="24"/>
                <w:szCs w:val="24"/>
              </w:rPr>
            </w:pPr>
            <w:r w:rsidRPr="00E616D7">
              <w:rPr>
                <w:rFonts w:ascii="Times New Roman" w:hAnsi="Times New Roman" w:cs="Times New Roman"/>
                <w:bCs/>
              </w:rPr>
              <w:t xml:space="preserve">подготовка реферата (компьютерной презентации) по темам </w:t>
            </w:r>
            <w:r w:rsidRPr="00E616D7">
              <w:rPr>
                <w:rFonts w:ascii="Times New Roman" w:hAnsi="Times New Roman" w:cs="Times New Roman"/>
              </w:rPr>
              <w:t>«Отражение в русском языке материальной и духовной культуры русского и других народов».</w:t>
            </w:r>
          </w:p>
        </w:tc>
        <w:tc>
          <w:tcPr>
            <w:tcW w:w="530" w:type="pct"/>
            <w:tcBorders>
              <w:top w:val="single" w:sz="4" w:space="0" w:color="auto"/>
              <w:left w:val="single" w:sz="4" w:space="0" w:color="auto"/>
              <w:bottom w:val="single" w:sz="4" w:space="0" w:color="auto"/>
              <w:right w:val="single" w:sz="4" w:space="0" w:color="auto"/>
            </w:tcBorders>
          </w:tcPr>
          <w:p w14:paraId="7D379069" w14:textId="5E332A99" w:rsidR="00B74B1B" w:rsidRPr="00E616D7" w:rsidRDefault="00B74B1B" w:rsidP="00B74B1B">
            <w:pPr>
              <w:spacing w:after="0" w:line="240" w:lineRule="auto"/>
              <w:jc w:val="center"/>
              <w:rPr>
                <w:rFonts w:ascii="Times New Roman" w:hAnsi="Times New Roman"/>
                <w:kern w:val="2"/>
                <w:lang w:eastAsia="en-US"/>
              </w:rPr>
            </w:pPr>
            <w:r w:rsidRPr="00E616D7">
              <w:rPr>
                <w:rFonts w:ascii="Times New Roman" w:hAnsi="Times New Roman"/>
                <w:kern w:val="2"/>
                <w:lang w:eastAsia="en-US"/>
              </w:rPr>
              <w:t>2</w:t>
            </w:r>
          </w:p>
        </w:tc>
        <w:tc>
          <w:tcPr>
            <w:tcW w:w="677" w:type="pct"/>
            <w:tcBorders>
              <w:top w:val="single" w:sz="4" w:space="0" w:color="auto"/>
              <w:left w:val="single" w:sz="4" w:space="0" w:color="auto"/>
              <w:bottom w:val="single" w:sz="4" w:space="0" w:color="auto"/>
              <w:right w:val="single" w:sz="4" w:space="0" w:color="auto"/>
            </w:tcBorders>
            <w:vAlign w:val="center"/>
          </w:tcPr>
          <w:p w14:paraId="57ABFC16" w14:textId="665876F2" w:rsidR="00B74B1B" w:rsidRPr="00E616D7" w:rsidRDefault="00B74B1B" w:rsidP="00B74B1B">
            <w:pPr>
              <w:spacing w:after="0" w:line="240" w:lineRule="auto"/>
              <w:rPr>
                <w:rFonts w:ascii="Times New Roman" w:hAnsi="Times New Roman"/>
                <w:kern w:val="2"/>
                <w:lang w:eastAsia="en-US"/>
              </w:rPr>
            </w:pPr>
            <w:r w:rsidRPr="00E616D7">
              <w:rPr>
                <w:rFonts w:ascii="Times New Roman" w:hAnsi="Times New Roman"/>
                <w:kern w:val="2"/>
              </w:rPr>
              <w:t>ОК 01, ОК 02, ОК 03, ОК 04, ОК 05, ОК 06</w:t>
            </w:r>
          </w:p>
        </w:tc>
      </w:tr>
      <w:tr w:rsidR="00B74B1B" w:rsidRPr="00E616D7" w14:paraId="6CD4EE71" w14:textId="77777777" w:rsidTr="00B37184">
        <w:trPr>
          <w:trHeight w:val="20"/>
        </w:trPr>
        <w:tc>
          <w:tcPr>
            <w:tcW w:w="3793" w:type="pct"/>
            <w:gridSpan w:val="2"/>
            <w:tcBorders>
              <w:top w:val="single" w:sz="4" w:space="0" w:color="auto"/>
              <w:left w:val="single" w:sz="4" w:space="0" w:color="auto"/>
              <w:bottom w:val="single" w:sz="4" w:space="0" w:color="auto"/>
              <w:right w:val="single" w:sz="4" w:space="0" w:color="auto"/>
            </w:tcBorders>
          </w:tcPr>
          <w:p w14:paraId="03BD9AD7" w14:textId="19ED0FA3" w:rsidR="00B74B1B" w:rsidRPr="00E616D7" w:rsidRDefault="00B74B1B" w:rsidP="00B74B1B">
            <w:pPr>
              <w:spacing w:after="0" w:line="240" w:lineRule="auto"/>
              <w:rPr>
                <w:rFonts w:ascii="Times New Roman" w:hAnsi="Times New Roman"/>
                <w:b/>
                <w:bCs/>
                <w:kern w:val="2"/>
              </w:rPr>
            </w:pPr>
            <w:r w:rsidRPr="00E616D7">
              <w:rPr>
                <w:rFonts w:ascii="Times New Roman" w:eastAsia="Calibri" w:hAnsi="Times New Roman" w:cs="Times New Roman"/>
                <w:b/>
                <w:bCs/>
              </w:rPr>
              <w:t>Раздел 2. Фонетика</w:t>
            </w:r>
          </w:p>
        </w:tc>
        <w:tc>
          <w:tcPr>
            <w:tcW w:w="530" w:type="pct"/>
            <w:tcBorders>
              <w:top w:val="single" w:sz="4" w:space="0" w:color="auto"/>
              <w:left w:val="single" w:sz="4" w:space="0" w:color="auto"/>
              <w:bottom w:val="single" w:sz="4" w:space="0" w:color="auto"/>
              <w:right w:val="single" w:sz="4" w:space="0" w:color="auto"/>
            </w:tcBorders>
          </w:tcPr>
          <w:p w14:paraId="1BE9DD49" w14:textId="7F7355F8" w:rsidR="00B74B1B" w:rsidRPr="00E616D7" w:rsidRDefault="002718AC" w:rsidP="00B74B1B">
            <w:pPr>
              <w:suppressAutoHyphens/>
              <w:spacing w:after="0" w:line="240" w:lineRule="auto"/>
              <w:jc w:val="center"/>
              <w:rPr>
                <w:rFonts w:ascii="Times New Roman" w:hAnsi="Times New Roman"/>
                <w:b/>
                <w:kern w:val="2"/>
              </w:rPr>
            </w:pPr>
            <w:r w:rsidRPr="00E616D7">
              <w:rPr>
                <w:rFonts w:ascii="Times New Roman" w:hAnsi="Times New Roman"/>
                <w:b/>
                <w:kern w:val="2"/>
              </w:rPr>
              <w:t>8 / 8</w:t>
            </w:r>
          </w:p>
        </w:tc>
        <w:tc>
          <w:tcPr>
            <w:tcW w:w="677" w:type="pct"/>
            <w:tcBorders>
              <w:top w:val="single" w:sz="4" w:space="0" w:color="auto"/>
              <w:left w:val="single" w:sz="4" w:space="0" w:color="auto"/>
              <w:bottom w:val="single" w:sz="4" w:space="0" w:color="auto"/>
              <w:right w:val="single" w:sz="4" w:space="0" w:color="auto"/>
            </w:tcBorders>
          </w:tcPr>
          <w:p w14:paraId="75DAFAD0" w14:textId="77777777" w:rsidR="00B74B1B" w:rsidRPr="00E616D7" w:rsidRDefault="00B74B1B" w:rsidP="00B74B1B">
            <w:pPr>
              <w:spacing w:after="0" w:line="240" w:lineRule="auto"/>
              <w:ind w:right="-45"/>
              <w:rPr>
                <w:rFonts w:ascii="Times New Roman" w:hAnsi="Times New Roman"/>
                <w:kern w:val="2"/>
              </w:rPr>
            </w:pPr>
          </w:p>
        </w:tc>
      </w:tr>
      <w:tr w:rsidR="00B74B1B" w:rsidRPr="00E616D7" w14:paraId="51FA9511" w14:textId="77777777" w:rsidTr="00B37184">
        <w:trPr>
          <w:trHeight w:val="20"/>
        </w:trPr>
        <w:tc>
          <w:tcPr>
            <w:tcW w:w="783" w:type="pct"/>
            <w:vMerge w:val="restart"/>
            <w:tcBorders>
              <w:top w:val="single" w:sz="4" w:space="0" w:color="auto"/>
              <w:left w:val="single" w:sz="4" w:space="0" w:color="auto"/>
              <w:bottom w:val="single" w:sz="4" w:space="0" w:color="auto"/>
              <w:right w:val="single" w:sz="4" w:space="0" w:color="auto"/>
            </w:tcBorders>
            <w:hideMark/>
          </w:tcPr>
          <w:p w14:paraId="3F7B640F" w14:textId="77777777" w:rsidR="00B74B1B" w:rsidRPr="00E616D7" w:rsidRDefault="00B74B1B" w:rsidP="00B74B1B">
            <w:pPr>
              <w:spacing w:after="0" w:line="240" w:lineRule="auto"/>
              <w:rPr>
                <w:rFonts w:ascii="Times New Roman" w:eastAsia="Calibri" w:hAnsi="Times New Roman" w:cs="Times New Roman"/>
                <w:b/>
                <w:bCs/>
              </w:rPr>
            </w:pPr>
            <w:r w:rsidRPr="00E616D7">
              <w:rPr>
                <w:rFonts w:ascii="Times New Roman" w:eastAsia="Calibri" w:hAnsi="Times New Roman" w:cs="Times New Roman"/>
                <w:b/>
                <w:bCs/>
              </w:rPr>
              <w:t>Тема 2.1. Фонетические единицы языка.</w:t>
            </w:r>
          </w:p>
          <w:p w14:paraId="7BBA62B8" w14:textId="77777777" w:rsidR="00B74B1B" w:rsidRPr="00E616D7" w:rsidRDefault="00B74B1B" w:rsidP="00B74B1B">
            <w:pPr>
              <w:spacing w:after="0" w:line="240" w:lineRule="auto"/>
              <w:rPr>
                <w:rFonts w:ascii="Times New Roman" w:eastAsia="Calibri" w:hAnsi="Times New Roman" w:cs="Times New Roman"/>
                <w:b/>
                <w:bCs/>
              </w:rPr>
            </w:pPr>
            <w:r w:rsidRPr="00E616D7">
              <w:rPr>
                <w:rFonts w:ascii="Times New Roman" w:eastAsia="Calibri" w:hAnsi="Times New Roman" w:cs="Times New Roman"/>
                <w:b/>
                <w:bCs/>
              </w:rPr>
              <w:t>Ударение словесное и логическое.</w:t>
            </w:r>
          </w:p>
          <w:p w14:paraId="3B33603F" w14:textId="091681BA" w:rsidR="00B74B1B" w:rsidRPr="00E616D7" w:rsidRDefault="00B74B1B" w:rsidP="00B74B1B">
            <w:pPr>
              <w:spacing w:after="0" w:line="240" w:lineRule="auto"/>
              <w:rPr>
                <w:rFonts w:ascii="Times New Roman" w:eastAsiaTheme="minorHAnsi" w:hAnsi="Times New Roman" w:cs="Times New Roman"/>
                <w:b/>
                <w:bCs/>
                <w:kern w:val="2"/>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3D00263B" w14:textId="77777777" w:rsidR="00B74B1B" w:rsidRPr="00E616D7" w:rsidRDefault="00B74B1B" w:rsidP="00B74B1B">
            <w:pPr>
              <w:spacing w:after="0" w:line="240" w:lineRule="auto"/>
              <w:rPr>
                <w:rFonts w:ascii="Times New Roman" w:hAnsi="Times New Roman"/>
                <w:bCs/>
                <w:kern w:val="2"/>
              </w:rPr>
            </w:pPr>
            <w:r w:rsidRPr="00E616D7">
              <w:rPr>
                <w:rFonts w:ascii="Times New Roman" w:hAnsi="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49C77B00" w14:textId="46021F79" w:rsidR="00B74B1B" w:rsidRPr="00E616D7" w:rsidRDefault="00B74B1B" w:rsidP="00B74B1B">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w:t>
            </w:r>
          </w:p>
        </w:tc>
        <w:tc>
          <w:tcPr>
            <w:tcW w:w="677" w:type="pct"/>
            <w:vMerge w:val="restart"/>
            <w:tcBorders>
              <w:top w:val="single" w:sz="4" w:space="0" w:color="auto"/>
              <w:left w:val="single" w:sz="4" w:space="0" w:color="auto"/>
              <w:bottom w:val="single" w:sz="4" w:space="0" w:color="auto"/>
              <w:right w:val="single" w:sz="4" w:space="0" w:color="auto"/>
            </w:tcBorders>
            <w:hideMark/>
          </w:tcPr>
          <w:p w14:paraId="04C6997A" w14:textId="2BE21B73" w:rsidR="00B74B1B" w:rsidRPr="00E616D7" w:rsidRDefault="00B74B1B" w:rsidP="00B74B1B">
            <w:pPr>
              <w:spacing w:after="0" w:line="240" w:lineRule="auto"/>
              <w:ind w:right="-45"/>
              <w:rPr>
                <w:rFonts w:ascii="Times New Roman" w:hAnsi="Times New Roman"/>
                <w:kern w:val="2"/>
              </w:rPr>
            </w:pPr>
            <w:r w:rsidRPr="00E616D7">
              <w:rPr>
                <w:rFonts w:ascii="Times New Roman" w:hAnsi="Times New Roman"/>
                <w:kern w:val="2"/>
              </w:rPr>
              <w:t>ОК 01, ОК 02, ОК 03, ОК 04, ОК 05, ОК 06</w:t>
            </w:r>
          </w:p>
        </w:tc>
      </w:tr>
      <w:tr w:rsidR="00B74B1B" w:rsidRPr="00E616D7" w14:paraId="78F6AAB4" w14:textId="77777777" w:rsidTr="00B37184">
        <w:trPr>
          <w:trHeight w:val="20"/>
        </w:trPr>
        <w:tc>
          <w:tcPr>
            <w:tcW w:w="783" w:type="pct"/>
            <w:vMerge/>
            <w:tcBorders>
              <w:top w:val="single" w:sz="4" w:space="0" w:color="auto"/>
              <w:left w:val="single" w:sz="4" w:space="0" w:color="auto"/>
              <w:bottom w:val="single" w:sz="4" w:space="0" w:color="auto"/>
              <w:right w:val="single" w:sz="4" w:space="0" w:color="auto"/>
            </w:tcBorders>
          </w:tcPr>
          <w:p w14:paraId="4D3EFFA5" w14:textId="77777777" w:rsidR="00B74B1B" w:rsidRPr="00E616D7" w:rsidRDefault="00B74B1B" w:rsidP="00B74B1B">
            <w:pPr>
              <w:spacing w:after="0" w:line="240" w:lineRule="auto"/>
              <w:rPr>
                <w:rFonts w:ascii="Times New Roman" w:eastAsia="Calibri" w:hAnsi="Times New Roman" w:cs="Times New Roman"/>
                <w:b/>
                <w:bCs/>
              </w:rPr>
            </w:pPr>
          </w:p>
        </w:tc>
        <w:tc>
          <w:tcPr>
            <w:tcW w:w="3010" w:type="pct"/>
            <w:tcBorders>
              <w:top w:val="single" w:sz="4" w:space="0" w:color="auto"/>
              <w:left w:val="single" w:sz="4" w:space="0" w:color="auto"/>
              <w:bottom w:val="single" w:sz="4" w:space="0" w:color="auto"/>
              <w:right w:val="single" w:sz="4" w:space="0" w:color="auto"/>
            </w:tcBorders>
          </w:tcPr>
          <w:p w14:paraId="04E229E6" w14:textId="506FCB12" w:rsidR="00B74B1B" w:rsidRPr="00E616D7" w:rsidRDefault="00B74B1B" w:rsidP="00B74B1B">
            <w:pPr>
              <w:spacing w:after="0" w:line="240" w:lineRule="auto"/>
              <w:rPr>
                <w:rFonts w:ascii="Times New Roman" w:hAnsi="Times New Roman"/>
                <w:b/>
                <w:bCs/>
                <w:kern w:val="2"/>
              </w:rPr>
            </w:pPr>
            <w:r w:rsidRPr="00E616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tcPr>
          <w:p w14:paraId="736DFE92" w14:textId="5A7E33A1" w:rsidR="00B74B1B" w:rsidRPr="00E616D7" w:rsidRDefault="00B74B1B" w:rsidP="00B74B1B">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2</w:t>
            </w:r>
          </w:p>
        </w:tc>
        <w:tc>
          <w:tcPr>
            <w:tcW w:w="677" w:type="pct"/>
            <w:vMerge/>
            <w:tcBorders>
              <w:top w:val="single" w:sz="4" w:space="0" w:color="auto"/>
              <w:left w:val="single" w:sz="4" w:space="0" w:color="auto"/>
              <w:bottom w:val="single" w:sz="4" w:space="0" w:color="auto"/>
              <w:right w:val="single" w:sz="4" w:space="0" w:color="auto"/>
            </w:tcBorders>
          </w:tcPr>
          <w:p w14:paraId="5DCC12B6" w14:textId="77777777" w:rsidR="00B74B1B" w:rsidRPr="00E616D7" w:rsidRDefault="00B74B1B" w:rsidP="00B74B1B">
            <w:pPr>
              <w:spacing w:after="0" w:line="240" w:lineRule="auto"/>
              <w:ind w:right="-45"/>
              <w:rPr>
                <w:rFonts w:ascii="Times New Roman" w:hAnsi="Times New Roman"/>
                <w:kern w:val="2"/>
              </w:rPr>
            </w:pPr>
          </w:p>
        </w:tc>
      </w:tr>
      <w:tr w:rsidR="00B74B1B" w:rsidRPr="00E616D7" w14:paraId="1A16B789" w14:textId="77777777" w:rsidTr="00B371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58C6A" w14:textId="77777777" w:rsidR="00B74B1B" w:rsidRPr="00E616D7" w:rsidRDefault="00B74B1B" w:rsidP="00B74B1B">
            <w:pPr>
              <w:spacing w:after="0" w:line="240" w:lineRule="auto"/>
              <w:rPr>
                <w:rFonts w:ascii="Times New Roman" w:hAnsi="Times New Roman" w:cs="Times New Roman"/>
                <w:b/>
                <w:bCs/>
                <w:kern w:val="2"/>
                <w:sz w:val="24"/>
                <w:szCs w:val="24"/>
                <w:lang w:eastAsia="en-US"/>
              </w:rPr>
            </w:pPr>
          </w:p>
        </w:tc>
        <w:tc>
          <w:tcPr>
            <w:tcW w:w="3010" w:type="pct"/>
            <w:tcBorders>
              <w:top w:val="single" w:sz="4" w:space="0" w:color="auto"/>
              <w:left w:val="single" w:sz="4" w:space="0" w:color="auto"/>
              <w:bottom w:val="single" w:sz="4" w:space="0" w:color="auto"/>
              <w:right w:val="single" w:sz="4" w:space="0" w:color="auto"/>
            </w:tcBorders>
            <w:hideMark/>
          </w:tcPr>
          <w:p w14:paraId="42586CD0" w14:textId="1E3C690F" w:rsidR="00B74B1B" w:rsidRPr="00E616D7" w:rsidRDefault="00B74B1B" w:rsidP="00B74B1B">
            <w:pPr>
              <w:spacing w:after="0" w:line="240" w:lineRule="auto"/>
              <w:jc w:val="both"/>
              <w:rPr>
                <w:rFonts w:ascii="Times New Roman" w:hAnsi="Times New Roman"/>
                <w:bCs/>
                <w:kern w:val="2"/>
              </w:rPr>
            </w:pPr>
            <w:r w:rsidRPr="00E616D7">
              <w:rPr>
                <w:rFonts w:ascii="Times New Roman" w:hAnsi="Times New Roman"/>
                <w:sz w:val="24"/>
                <w:szCs w:val="24"/>
              </w:rPr>
              <w:t>1.Звук и фонема. Особенности русского ударения, основные тенденции в развитии русского ударения. Ударение словесное и логическое. Роль ударения в стихотворной речи. Интонационное богатство русской речи Логическое ударение. Выполнение упражнений по определению ударения в слове.</w:t>
            </w:r>
          </w:p>
        </w:tc>
        <w:tc>
          <w:tcPr>
            <w:tcW w:w="530" w:type="pct"/>
            <w:tcBorders>
              <w:top w:val="single" w:sz="4" w:space="0" w:color="auto"/>
              <w:left w:val="single" w:sz="4" w:space="0" w:color="auto"/>
              <w:bottom w:val="single" w:sz="4" w:space="0" w:color="auto"/>
              <w:right w:val="single" w:sz="4" w:space="0" w:color="auto"/>
            </w:tcBorders>
            <w:hideMark/>
          </w:tcPr>
          <w:p w14:paraId="55534B24" w14:textId="368F9D0D" w:rsidR="00B74B1B" w:rsidRPr="00E616D7" w:rsidRDefault="00B74B1B" w:rsidP="00B74B1B">
            <w:pPr>
              <w:spacing w:after="0" w:line="240" w:lineRule="auto"/>
              <w:jc w:val="center"/>
              <w:rPr>
                <w:rFonts w:ascii="Times New Roman" w:hAnsi="Times New Roman"/>
                <w:bCs/>
                <w:i/>
                <w:iCs/>
                <w:kern w:val="2"/>
                <w:lang w:eastAsia="en-US"/>
              </w:rPr>
            </w:pPr>
            <w:r w:rsidRPr="00E616D7">
              <w:rPr>
                <w:rFonts w:ascii="Times New Roman" w:hAnsi="Times New Roman"/>
                <w:bCs/>
                <w:i/>
                <w:iCs/>
                <w:kern w:val="2"/>
                <w:lang w:eastAsia="en-US"/>
              </w:rPr>
              <w:t>2</w:t>
            </w: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77768D46" w14:textId="77777777" w:rsidR="00B74B1B" w:rsidRPr="00E616D7" w:rsidRDefault="00B74B1B" w:rsidP="00B74B1B">
            <w:pPr>
              <w:spacing w:after="0" w:line="240" w:lineRule="auto"/>
              <w:rPr>
                <w:rFonts w:ascii="Times New Roman" w:hAnsi="Times New Roman"/>
                <w:kern w:val="2"/>
                <w:lang w:eastAsia="en-US"/>
              </w:rPr>
            </w:pPr>
          </w:p>
        </w:tc>
      </w:tr>
      <w:tr w:rsidR="00083FC6" w:rsidRPr="00E616D7" w14:paraId="03755B79" w14:textId="77777777" w:rsidTr="00B37184">
        <w:trPr>
          <w:trHeight w:val="20"/>
        </w:trPr>
        <w:tc>
          <w:tcPr>
            <w:tcW w:w="783" w:type="pct"/>
            <w:vMerge w:val="restart"/>
            <w:tcBorders>
              <w:top w:val="single" w:sz="4" w:space="0" w:color="auto"/>
              <w:left w:val="single" w:sz="4" w:space="0" w:color="auto"/>
              <w:bottom w:val="single" w:sz="4" w:space="0" w:color="auto"/>
              <w:right w:val="single" w:sz="4" w:space="0" w:color="auto"/>
            </w:tcBorders>
            <w:hideMark/>
          </w:tcPr>
          <w:p w14:paraId="467B6B68" w14:textId="23C11CE1" w:rsidR="00B74B1B" w:rsidRPr="00E616D7" w:rsidRDefault="00B74B1B" w:rsidP="00B7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kern w:val="2"/>
                <w:sz w:val="24"/>
                <w:szCs w:val="24"/>
              </w:rPr>
            </w:pPr>
            <w:r w:rsidRPr="00E616D7">
              <w:rPr>
                <w:rFonts w:ascii="Times New Roman" w:eastAsia="Calibri" w:hAnsi="Times New Roman" w:cs="Times New Roman"/>
                <w:b/>
                <w:bCs/>
              </w:rPr>
              <w:t xml:space="preserve">Тема 2.2. Орфоэпические </w:t>
            </w:r>
            <w:r w:rsidRPr="00E616D7">
              <w:rPr>
                <w:rFonts w:ascii="Times New Roman" w:eastAsia="Calibri" w:hAnsi="Times New Roman" w:cs="Times New Roman"/>
                <w:b/>
                <w:bCs/>
              </w:rPr>
              <w:lastRenderedPageBreak/>
              <w:t>нормы: произносительные и нормы ударения.</w:t>
            </w:r>
          </w:p>
        </w:tc>
        <w:tc>
          <w:tcPr>
            <w:tcW w:w="3010" w:type="pct"/>
            <w:tcBorders>
              <w:top w:val="single" w:sz="4" w:space="0" w:color="auto"/>
              <w:left w:val="single" w:sz="4" w:space="0" w:color="auto"/>
              <w:bottom w:val="single" w:sz="4" w:space="0" w:color="auto"/>
              <w:right w:val="single" w:sz="4" w:space="0" w:color="auto"/>
            </w:tcBorders>
            <w:hideMark/>
          </w:tcPr>
          <w:p w14:paraId="07D44841" w14:textId="77777777" w:rsidR="00B74B1B" w:rsidRPr="00E616D7" w:rsidRDefault="00B74B1B" w:rsidP="00B74B1B">
            <w:pPr>
              <w:spacing w:after="0" w:line="240" w:lineRule="auto"/>
              <w:rPr>
                <w:rFonts w:ascii="Times New Roman" w:hAnsi="Times New Roman"/>
                <w:bCs/>
                <w:kern w:val="2"/>
              </w:rPr>
            </w:pPr>
            <w:r w:rsidRPr="00E616D7">
              <w:rPr>
                <w:rFonts w:ascii="Times New Roman" w:hAnsi="Times New Roman"/>
                <w:b/>
                <w:bCs/>
                <w:kern w:val="2"/>
              </w:rPr>
              <w:lastRenderedPageBreak/>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75E4A66C" w14:textId="2929FA60" w:rsidR="00B74B1B" w:rsidRPr="00E616D7" w:rsidRDefault="00B74B1B" w:rsidP="00B74B1B">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tcPr>
          <w:p w14:paraId="5FD18201" w14:textId="427DBC01" w:rsidR="00B74B1B" w:rsidRPr="00E616D7" w:rsidRDefault="00B74B1B" w:rsidP="00B74B1B">
            <w:pPr>
              <w:spacing w:after="0" w:line="240" w:lineRule="auto"/>
              <w:ind w:right="-45"/>
              <w:rPr>
                <w:rFonts w:ascii="Times New Roman" w:hAnsi="Times New Roman"/>
                <w:kern w:val="2"/>
                <w:sz w:val="24"/>
              </w:rPr>
            </w:pPr>
          </w:p>
        </w:tc>
      </w:tr>
      <w:tr w:rsidR="00B74B1B" w:rsidRPr="00E616D7" w14:paraId="6B21909E" w14:textId="77777777" w:rsidTr="00B37184">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BB91B" w14:textId="77777777" w:rsidR="00B74B1B" w:rsidRPr="00E616D7" w:rsidRDefault="00B74B1B" w:rsidP="00B74B1B">
            <w:pPr>
              <w:spacing w:after="0" w:line="240" w:lineRule="auto"/>
              <w:rPr>
                <w:rFonts w:ascii="Times New Roman" w:hAnsi="Times New Roman" w:cs="Times New Roman"/>
                <w:b/>
                <w:bCs/>
                <w:kern w:val="2"/>
                <w:sz w:val="24"/>
                <w:szCs w:val="24"/>
                <w:lang w:eastAsia="en-US"/>
              </w:rPr>
            </w:pPr>
          </w:p>
        </w:tc>
        <w:tc>
          <w:tcPr>
            <w:tcW w:w="3010" w:type="pct"/>
            <w:tcBorders>
              <w:top w:val="single" w:sz="4" w:space="0" w:color="auto"/>
              <w:left w:val="single" w:sz="4" w:space="0" w:color="auto"/>
              <w:bottom w:val="single" w:sz="4" w:space="0" w:color="auto"/>
              <w:right w:val="single" w:sz="4" w:space="0" w:color="auto"/>
            </w:tcBorders>
            <w:hideMark/>
          </w:tcPr>
          <w:p w14:paraId="7668FD0C" w14:textId="77777777" w:rsidR="00B74B1B" w:rsidRPr="00E616D7" w:rsidRDefault="00B74B1B" w:rsidP="00B74B1B">
            <w:pPr>
              <w:spacing w:after="0" w:line="240" w:lineRule="auto"/>
              <w:jc w:val="both"/>
              <w:rPr>
                <w:rFonts w:ascii="Times New Roman" w:hAnsi="Times New Roman"/>
                <w:bCs/>
                <w:kern w:val="2"/>
              </w:rPr>
            </w:pPr>
            <w:r w:rsidRPr="00E616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vAlign w:val="center"/>
            <w:hideMark/>
          </w:tcPr>
          <w:p w14:paraId="34C0B710" w14:textId="77777777" w:rsidR="00B74B1B" w:rsidRPr="00E616D7" w:rsidRDefault="00B74B1B" w:rsidP="00B74B1B">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4</w:t>
            </w:r>
          </w:p>
        </w:tc>
        <w:tc>
          <w:tcPr>
            <w:tcW w:w="677" w:type="pct"/>
            <w:vMerge w:val="restart"/>
            <w:tcBorders>
              <w:top w:val="single" w:sz="4" w:space="0" w:color="auto"/>
              <w:left w:val="single" w:sz="4" w:space="0" w:color="auto"/>
              <w:bottom w:val="single" w:sz="4" w:space="0" w:color="auto"/>
              <w:right w:val="single" w:sz="4" w:space="0" w:color="auto"/>
            </w:tcBorders>
            <w:hideMark/>
          </w:tcPr>
          <w:p w14:paraId="603BA479" w14:textId="72B97EB8" w:rsidR="00B74B1B" w:rsidRPr="00E616D7" w:rsidRDefault="00B74B1B" w:rsidP="00B74B1B">
            <w:pPr>
              <w:spacing w:after="0" w:line="240" w:lineRule="auto"/>
              <w:rPr>
                <w:rFonts w:ascii="Times New Roman" w:hAnsi="Times New Roman"/>
                <w:kern w:val="2"/>
              </w:rPr>
            </w:pPr>
            <w:r w:rsidRPr="00E616D7">
              <w:rPr>
                <w:rFonts w:ascii="Times New Roman" w:hAnsi="Times New Roman"/>
                <w:kern w:val="2"/>
              </w:rPr>
              <w:t>ОК 01, ОК 02, ОК 03, ОК 04, ОК 05, ОК 06</w:t>
            </w:r>
          </w:p>
        </w:tc>
      </w:tr>
      <w:tr w:rsidR="00B74B1B" w:rsidRPr="00E616D7" w14:paraId="5CD38D55" w14:textId="77777777" w:rsidTr="00B371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5F55D" w14:textId="77777777" w:rsidR="00B74B1B" w:rsidRPr="00E616D7" w:rsidRDefault="00B74B1B" w:rsidP="00B74B1B">
            <w:pPr>
              <w:spacing w:after="0" w:line="240" w:lineRule="auto"/>
              <w:rPr>
                <w:rFonts w:ascii="Times New Roman" w:hAnsi="Times New Roman" w:cs="Times New Roman"/>
                <w:b/>
                <w:bCs/>
                <w:kern w:val="2"/>
                <w:sz w:val="24"/>
                <w:szCs w:val="24"/>
                <w:lang w:eastAsia="en-US"/>
              </w:rPr>
            </w:pPr>
          </w:p>
        </w:tc>
        <w:tc>
          <w:tcPr>
            <w:tcW w:w="3010" w:type="pct"/>
            <w:tcBorders>
              <w:top w:val="single" w:sz="4" w:space="0" w:color="auto"/>
              <w:left w:val="single" w:sz="4" w:space="0" w:color="auto"/>
              <w:bottom w:val="single" w:sz="4" w:space="0" w:color="auto"/>
              <w:right w:val="single" w:sz="4" w:space="0" w:color="auto"/>
            </w:tcBorders>
            <w:hideMark/>
          </w:tcPr>
          <w:p w14:paraId="3C929CEB" w14:textId="226BC205" w:rsidR="00B74B1B" w:rsidRPr="00E616D7" w:rsidRDefault="00B74B1B" w:rsidP="00B74B1B">
            <w:pPr>
              <w:spacing w:after="0" w:line="240" w:lineRule="auto"/>
              <w:jc w:val="both"/>
              <w:rPr>
                <w:rFonts w:ascii="Times New Roman" w:hAnsi="Times New Roman"/>
                <w:bCs/>
                <w:iCs/>
                <w:kern w:val="2"/>
              </w:rPr>
            </w:pPr>
            <w:r w:rsidRPr="00E616D7">
              <w:rPr>
                <w:rFonts w:ascii="Times New Roman" w:hAnsi="Times New Roman"/>
                <w:iCs/>
                <w:sz w:val="24"/>
                <w:szCs w:val="24"/>
              </w:rPr>
              <w:t>1.Орфоэпические нормы: произносительные и нормы ударения, орфоэпия грамматических норм и отдельных слов. Использование орфоэпического словаря. Варианты русского литературного произношения: произношение гласных и согласных звуков. Произношение заимствованных слов. Сценическое произношение и его особенности.</w:t>
            </w:r>
          </w:p>
        </w:tc>
        <w:tc>
          <w:tcPr>
            <w:tcW w:w="530" w:type="pct"/>
            <w:tcBorders>
              <w:top w:val="single" w:sz="4" w:space="0" w:color="auto"/>
              <w:left w:val="single" w:sz="4" w:space="0" w:color="auto"/>
              <w:bottom w:val="single" w:sz="4" w:space="0" w:color="auto"/>
              <w:right w:val="single" w:sz="4" w:space="0" w:color="auto"/>
            </w:tcBorders>
            <w:vAlign w:val="center"/>
            <w:hideMark/>
          </w:tcPr>
          <w:p w14:paraId="5F9ABCB0" w14:textId="77777777" w:rsidR="00B74B1B" w:rsidRPr="00E616D7" w:rsidRDefault="00B74B1B" w:rsidP="00B74B1B">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2</w:t>
            </w: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4E458A32" w14:textId="77777777" w:rsidR="00B74B1B" w:rsidRPr="00E616D7" w:rsidRDefault="00B74B1B" w:rsidP="00B74B1B">
            <w:pPr>
              <w:spacing w:after="0" w:line="240" w:lineRule="auto"/>
              <w:rPr>
                <w:rFonts w:ascii="Times New Roman" w:hAnsi="Times New Roman"/>
                <w:kern w:val="2"/>
                <w:lang w:eastAsia="en-US"/>
              </w:rPr>
            </w:pPr>
          </w:p>
        </w:tc>
      </w:tr>
      <w:tr w:rsidR="00B74B1B" w:rsidRPr="00E616D7" w14:paraId="3F7A11CB" w14:textId="77777777" w:rsidTr="00B371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E1E8AB" w14:textId="77777777" w:rsidR="00B74B1B" w:rsidRPr="00E616D7" w:rsidRDefault="00B74B1B" w:rsidP="00B74B1B">
            <w:pPr>
              <w:spacing w:after="0" w:line="240" w:lineRule="auto"/>
              <w:rPr>
                <w:rFonts w:ascii="Times New Roman" w:hAnsi="Times New Roman" w:cs="Times New Roman"/>
                <w:b/>
                <w:bCs/>
                <w:kern w:val="2"/>
                <w:sz w:val="24"/>
                <w:szCs w:val="24"/>
                <w:lang w:eastAsia="en-US"/>
              </w:rPr>
            </w:pPr>
          </w:p>
        </w:tc>
        <w:tc>
          <w:tcPr>
            <w:tcW w:w="3010" w:type="pct"/>
            <w:tcBorders>
              <w:top w:val="single" w:sz="4" w:space="0" w:color="auto"/>
              <w:left w:val="single" w:sz="4" w:space="0" w:color="auto"/>
              <w:bottom w:val="single" w:sz="4" w:space="0" w:color="auto"/>
              <w:right w:val="single" w:sz="4" w:space="0" w:color="auto"/>
            </w:tcBorders>
            <w:hideMark/>
          </w:tcPr>
          <w:p w14:paraId="07A7CC74" w14:textId="4357AB98" w:rsidR="00B74B1B" w:rsidRPr="00E616D7" w:rsidRDefault="00B74B1B" w:rsidP="00B74B1B">
            <w:pPr>
              <w:spacing w:after="0" w:line="240" w:lineRule="auto"/>
              <w:jc w:val="both"/>
              <w:rPr>
                <w:rFonts w:ascii="Times New Roman" w:hAnsi="Times New Roman"/>
                <w:bCs/>
                <w:iCs/>
                <w:kern w:val="2"/>
              </w:rPr>
            </w:pPr>
            <w:r w:rsidRPr="00E616D7">
              <w:rPr>
                <w:rFonts w:ascii="Times New Roman" w:hAnsi="Times New Roman"/>
                <w:iCs/>
                <w:sz w:val="24"/>
                <w:szCs w:val="24"/>
              </w:rPr>
              <w:t>2.Определение орфоэпических норм по орфоэпическому словарю.</w:t>
            </w:r>
          </w:p>
        </w:tc>
        <w:tc>
          <w:tcPr>
            <w:tcW w:w="530" w:type="pct"/>
            <w:tcBorders>
              <w:top w:val="single" w:sz="4" w:space="0" w:color="auto"/>
              <w:left w:val="single" w:sz="4" w:space="0" w:color="auto"/>
              <w:bottom w:val="single" w:sz="4" w:space="0" w:color="auto"/>
              <w:right w:val="single" w:sz="4" w:space="0" w:color="auto"/>
            </w:tcBorders>
            <w:vAlign w:val="center"/>
            <w:hideMark/>
          </w:tcPr>
          <w:p w14:paraId="4B5B39EF" w14:textId="77777777" w:rsidR="00B74B1B" w:rsidRPr="00E616D7" w:rsidRDefault="00B74B1B" w:rsidP="00B74B1B">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2</w:t>
            </w: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5CA5DB8" w14:textId="77777777" w:rsidR="00B74B1B" w:rsidRPr="00E616D7" w:rsidRDefault="00B74B1B" w:rsidP="00B74B1B">
            <w:pPr>
              <w:spacing w:after="0" w:line="240" w:lineRule="auto"/>
              <w:rPr>
                <w:rFonts w:ascii="Times New Roman" w:hAnsi="Times New Roman"/>
                <w:kern w:val="2"/>
                <w:lang w:eastAsia="en-US"/>
              </w:rPr>
            </w:pPr>
          </w:p>
        </w:tc>
      </w:tr>
      <w:tr w:rsidR="00083FC6" w:rsidRPr="00E616D7" w14:paraId="5586FBD5" w14:textId="77777777" w:rsidTr="00B37184">
        <w:trPr>
          <w:trHeight w:val="20"/>
        </w:trPr>
        <w:tc>
          <w:tcPr>
            <w:tcW w:w="783" w:type="pct"/>
            <w:vMerge w:val="restart"/>
            <w:tcBorders>
              <w:top w:val="single" w:sz="4" w:space="0" w:color="auto"/>
              <w:left w:val="single" w:sz="4" w:space="0" w:color="auto"/>
              <w:bottom w:val="single" w:sz="4" w:space="0" w:color="auto"/>
              <w:right w:val="single" w:sz="4" w:space="0" w:color="auto"/>
            </w:tcBorders>
            <w:hideMark/>
          </w:tcPr>
          <w:p w14:paraId="49096A31" w14:textId="0DE60DA0" w:rsidR="00B74B1B" w:rsidRPr="00E616D7" w:rsidRDefault="00B74B1B" w:rsidP="00B74B1B">
            <w:pPr>
              <w:spacing w:after="0" w:line="240" w:lineRule="auto"/>
              <w:jc w:val="both"/>
              <w:rPr>
                <w:rFonts w:ascii="Times New Roman" w:hAnsi="Times New Roman" w:cs="Times New Roman"/>
                <w:b/>
                <w:bCs/>
                <w:kern w:val="2"/>
              </w:rPr>
            </w:pPr>
            <w:r w:rsidRPr="00E616D7">
              <w:rPr>
                <w:rFonts w:ascii="Times New Roman" w:eastAsia="Calibri" w:hAnsi="Times New Roman" w:cs="Times New Roman"/>
                <w:b/>
                <w:bCs/>
              </w:rPr>
              <w:t>Тема 2.3.Фонетические средства речевой выразительности.</w:t>
            </w:r>
          </w:p>
        </w:tc>
        <w:tc>
          <w:tcPr>
            <w:tcW w:w="3010" w:type="pct"/>
            <w:tcBorders>
              <w:top w:val="single" w:sz="4" w:space="0" w:color="auto"/>
              <w:left w:val="single" w:sz="4" w:space="0" w:color="auto"/>
              <w:bottom w:val="single" w:sz="4" w:space="0" w:color="auto"/>
              <w:right w:val="single" w:sz="4" w:space="0" w:color="auto"/>
            </w:tcBorders>
            <w:hideMark/>
          </w:tcPr>
          <w:p w14:paraId="093BC4A7" w14:textId="77777777" w:rsidR="00B74B1B" w:rsidRPr="00E616D7" w:rsidRDefault="00B74B1B" w:rsidP="00B74B1B">
            <w:pPr>
              <w:spacing w:after="0" w:line="240" w:lineRule="auto"/>
              <w:rPr>
                <w:rFonts w:ascii="Times New Roman" w:hAnsi="Times New Roman"/>
                <w:b/>
                <w:bCs/>
                <w:kern w:val="2"/>
              </w:rPr>
            </w:pPr>
            <w:r w:rsidRPr="00E616D7">
              <w:rPr>
                <w:rFonts w:ascii="Times New Roman" w:hAnsi="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54F3EEE4" w14:textId="2A802BF8" w:rsidR="00B74B1B" w:rsidRPr="00E616D7" w:rsidRDefault="00B74B1B" w:rsidP="00B74B1B">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tcPr>
          <w:p w14:paraId="2D2091D2" w14:textId="13462F3B" w:rsidR="00B74B1B" w:rsidRPr="00E616D7" w:rsidRDefault="00B74B1B" w:rsidP="00B74B1B">
            <w:pPr>
              <w:spacing w:after="0" w:line="240" w:lineRule="auto"/>
              <w:rPr>
                <w:rFonts w:ascii="Times New Roman" w:hAnsi="Times New Roman"/>
                <w:kern w:val="2"/>
              </w:rPr>
            </w:pPr>
          </w:p>
        </w:tc>
      </w:tr>
      <w:tr w:rsidR="00B74B1B" w:rsidRPr="00E616D7" w14:paraId="7A542239" w14:textId="77777777" w:rsidTr="00B371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D967D" w14:textId="77777777" w:rsidR="00B74B1B" w:rsidRPr="00E616D7" w:rsidRDefault="00B74B1B" w:rsidP="00B74B1B">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hideMark/>
          </w:tcPr>
          <w:p w14:paraId="69D2F221" w14:textId="77777777" w:rsidR="00B74B1B" w:rsidRPr="00E616D7" w:rsidRDefault="00B74B1B" w:rsidP="00B74B1B">
            <w:pPr>
              <w:spacing w:after="0" w:line="240" w:lineRule="auto"/>
              <w:jc w:val="both"/>
              <w:rPr>
                <w:rFonts w:ascii="Times New Roman" w:hAnsi="Times New Roman"/>
                <w:bCs/>
                <w:kern w:val="2"/>
              </w:rPr>
            </w:pPr>
            <w:r w:rsidRPr="00E616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vAlign w:val="center"/>
            <w:hideMark/>
          </w:tcPr>
          <w:p w14:paraId="5C9FC915" w14:textId="77777777" w:rsidR="00B74B1B" w:rsidRPr="00E616D7" w:rsidRDefault="00B74B1B" w:rsidP="00B74B1B">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78F21673" w14:textId="52FAC972" w:rsidR="00B74B1B" w:rsidRPr="00E616D7" w:rsidRDefault="002718AC" w:rsidP="00B74B1B">
            <w:pPr>
              <w:spacing w:after="0" w:line="240" w:lineRule="auto"/>
              <w:rPr>
                <w:rFonts w:ascii="Times New Roman" w:hAnsi="Times New Roman"/>
                <w:kern w:val="2"/>
              </w:rPr>
            </w:pPr>
            <w:r w:rsidRPr="00E616D7">
              <w:rPr>
                <w:rFonts w:ascii="Times New Roman" w:hAnsi="Times New Roman"/>
                <w:kern w:val="2"/>
              </w:rPr>
              <w:t>ОК 01, ОК 02, ОК 03, ОК 04, ОК 05, ОК 06</w:t>
            </w:r>
          </w:p>
        </w:tc>
      </w:tr>
      <w:tr w:rsidR="00B74B1B" w:rsidRPr="00E616D7" w14:paraId="5F4B0DFA" w14:textId="77777777" w:rsidTr="00B37184">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1ED01" w14:textId="77777777" w:rsidR="00B74B1B" w:rsidRPr="00E616D7" w:rsidRDefault="00B74B1B" w:rsidP="00B74B1B">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5C0FD8E0" w14:textId="4C46ADC8" w:rsidR="00B74B1B" w:rsidRPr="00E616D7" w:rsidRDefault="002718AC" w:rsidP="00B74B1B">
            <w:pPr>
              <w:spacing w:after="0" w:line="240" w:lineRule="auto"/>
              <w:jc w:val="both"/>
              <w:rPr>
                <w:bCs/>
              </w:rPr>
            </w:pPr>
            <w:r w:rsidRPr="00E616D7">
              <w:rPr>
                <w:rFonts w:ascii="Times New Roman" w:hAnsi="Times New Roman"/>
                <w:sz w:val="24"/>
                <w:szCs w:val="24"/>
              </w:rPr>
              <w:t>1.Фонетические средства речевой выразительности: ассонанс, аллитерация. Благозвучие речи. Звукопись как изобразительное средство.</w:t>
            </w:r>
          </w:p>
        </w:tc>
        <w:tc>
          <w:tcPr>
            <w:tcW w:w="530" w:type="pct"/>
            <w:tcBorders>
              <w:top w:val="single" w:sz="4" w:space="0" w:color="auto"/>
              <w:left w:val="single" w:sz="4" w:space="0" w:color="auto"/>
              <w:bottom w:val="single" w:sz="4" w:space="0" w:color="auto"/>
              <w:right w:val="single" w:sz="4" w:space="0" w:color="auto"/>
            </w:tcBorders>
            <w:hideMark/>
          </w:tcPr>
          <w:p w14:paraId="66FFFBF0" w14:textId="77777777" w:rsidR="00B74B1B" w:rsidRPr="00E616D7" w:rsidRDefault="00B74B1B" w:rsidP="00B74B1B">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2</w:t>
            </w: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5711BFB" w14:textId="77777777" w:rsidR="00B74B1B" w:rsidRPr="00E616D7" w:rsidRDefault="00B74B1B" w:rsidP="00B74B1B">
            <w:pPr>
              <w:spacing w:after="0" w:line="240" w:lineRule="auto"/>
              <w:rPr>
                <w:rFonts w:ascii="Times New Roman" w:hAnsi="Times New Roman"/>
                <w:kern w:val="2"/>
                <w:lang w:eastAsia="en-US"/>
              </w:rPr>
            </w:pPr>
          </w:p>
        </w:tc>
      </w:tr>
      <w:tr w:rsidR="002718AC" w:rsidRPr="00E616D7" w14:paraId="704560A1" w14:textId="77777777" w:rsidTr="00B37184">
        <w:trPr>
          <w:trHeight w:val="338"/>
        </w:trPr>
        <w:tc>
          <w:tcPr>
            <w:tcW w:w="3793" w:type="pct"/>
            <w:gridSpan w:val="2"/>
            <w:tcBorders>
              <w:top w:val="single" w:sz="4" w:space="0" w:color="auto"/>
              <w:left w:val="single" w:sz="4" w:space="0" w:color="auto"/>
              <w:bottom w:val="single" w:sz="4" w:space="0" w:color="auto"/>
              <w:right w:val="single" w:sz="4" w:space="0" w:color="auto"/>
            </w:tcBorders>
          </w:tcPr>
          <w:p w14:paraId="0149DA5B" w14:textId="778DA2CA" w:rsidR="002718AC" w:rsidRPr="00E616D7" w:rsidRDefault="002718AC" w:rsidP="00B74B1B">
            <w:pPr>
              <w:spacing w:after="0" w:line="240" w:lineRule="auto"/>
              <w:jc w:val="both"/>
              <w:rPr>
                <w:rFonts w:ascii="Times New Roman" w:hAnsi="Times New Roman"/>
                <w:b/>
                <w:bCs/>
                <w:kern w:val="2"/>
              </w:rPr>
            </w:pPr>
            <w:r w:rsidRPr="00E616D7">
              <w:rPr>
                <w:rFonts w:ascii="Times New Roman" w:eastAsia="Calibri" w:hAnsi="Times New Roman" w:cs="Times New Roman"/>
                <w:b/>
                <w:bCs/>
              </w:rPr>
              <w:t>Раздел 3. Лексика и фразеология</w:t>
            </w:r>
          </w:p>
        </w:tc>
        <w:tc>
          <w:tcPr>
            <w:tcW w:w="530" w:type="pct"/>
            <w:tcBorders>
              <w:top w:val="single" w:sz="4" w:space="0" w:color="auto"/>
              <w:left w:val="single" w:sz="4" w:space="0" w:color="auto"/>
              <w:bottom w:val="single" w:sz="4" w:space="0" w:color="auto"/>
              <w:right w:val="single" w:sz="4" w:space="0" w:color="auto"/>
            </w:tcBorders>
          </w:tcPr>
          <w:p w14:paraId="094A8E3C" w14:textId="37095984" w:rsidR="002718AC" w:rsidRPr="00E616D7" w:rsidRDefault="002718AC" w:rsidP="00B74B1B">
            <w:pPr>
              <w:suppressAutoHyphens/>
              <w:spacing w:after="0" w:line="240" w:lineRule="auto"/>
              <w:jc w:val="center"/>
              <w:rPr>
                <w:rFonts w:ascii="Times New Roman" w:hAnsi="Times New Roman"/>
                <w:b/>
                <w:kern w:val="2"/>
              </w:rPr>
            </w:pPr>
            <w:r w:rsidRPr="00E616D7">
              <w:rPr>
                <w:rFonts w:ascii="Times New Roman" w:hAnsi="Times New Roman"/>
                <w:b/>
                <w:kern w:val="2"/>
              </w:rPr>
              <w:t>8 / 8</w:t>
            </w:r>
          </w:p>
        </w:tc>
        <w:tc>
          <w:tcPr>
            <w:tcW w:w="677" w:type="pct"/>
            <w:tcBorders>
              <w:top w:val="single" w:sz="4" w:space="0" w:color="auto"/>
              <w:left w:val="single" w:sz="4" w:space="0" w:color="auto"/>
              <w:bottom w:val="single" w:sz="4" w:space="0" w:color="auto"/>
              <w:right w:val="single" w:sz="4" w:space="0" w:color="auto"/>
            </w:tcBorders>
          </w:tcPr>
          <w:p w14:paraId="0C3F379E" w14:textId="77777777" w:rsidR="002718AC" w:rsidRPr="00E616D7" w:rsidRDefault="002718AC" w:rsidP="00B74B1B">
            <w:pPr>
              <w:spacing w:after="0" w:line="240" w:lineRule="auto"/>
              <w:rPr>
                <w:rFonts w:ascii="Times New Roman" w:hAnsi="Times New Roman"/>
                <w:kern w:val="2"/>
              </w:rPr>
            </w:pPr>
          </w:p>
        </w:tc>
      </w:tr>
      <w:tr w:rsidR="00083FC6" w:rsidRPr="00E616D7" w14:paraId="2B8E4B4D" w14:textId="77777777" w:rsidTr="00B37184">
        <w:trPr>
          <w:trHeight w:val="272"/>
        </w:trPr>
        <w:tc>
          <w:tcPr>
            <w:tcW w:w="783" w:type="pct"/>
            <w:vMerge w:val="restart"/>
            <w:tcBorders>
              <w:top w:val="single" w:sz="4" w:space="0" w:color="auto"/>
              <w:left w:val="single" w:sz="4" w:space="0" w:color="auto"/>
              <w:bottom w:val="single" w:sz="4" w:space="0" w:color="auto"/>
              <w:right w:val="single" w:sz="4" w:space="0" w:color="auto"/>
            </w:tcBorders>
            <w:hideMark/>
          </w:tcPr>
          <w:p w14:paraId="615D8F5E" w14:textId="552D6593" w:rsidR="00B74B1B" w:rsidRPr="00E616D7" w:rsidRDefault="002718AC" w:rsidP="00B74B1B">
            <w:pPr>
              <w:spacing w:after="0" w:line="240" w:lineRule="auto"/>
              <w:jc w:val="both"/>
              <w:rPr>
                <w:rFonts w:ascii="Times New Roman" w:hAnsi="Times New Roman" w:cs="Times New Roman"/>
                <w:b/>
                <w:bCs/>
                <w:kern w:val="2"/>
              </w:rPr>
            </w:pPr>
            <w:r w:rsidRPr="00E616D7">
              <w:rPr>
                <w:rFonts w:ascii="Times New Roman" w:eastAsia="Calibri" w:hAnsi="Times New Roman" w:cs="Times New Roman"/>
                <w:b/>
                <w:bCs/>
              </w:rPr>
              <w:t>Тема 3.1. Слово в лексической системе языка.</w:t>
            </w:r>
          </w:p>
        </w:tc>
        <w:tc>
          <w:tcPr>
            <w:tcW w:w="3010" w:type="pct"/>
            <w:tcBorders>
              <w:top w:val="single" w:sz="4" w:space="0" w:color="auto"/>
              <w:left w:val="single" w:sz="4" w:space="0" w:color="auto"/>
              <w:bottom w:val="single" w:sz="4" w:space="0" w:color="auto"/>
              <w:right w:val="single" w:sz="4" w:space="0" w:color="auto"/>
            </w:tcBorders>
            <w:hideMark/>
          </w:tcPr>
          <w:p w14:paraId="5D51F20C" w14:textId="77777777" w:rsidR="00B74B1B" w:rsidRPr="00E616D7" w:rsidRDefault="00B74B1B" w:rsidP="00B74B1B">
            <w:pPr>
              <w:spacing w:after="0" w:line="240" w:lineRule="auto"/>
              <w:jc w:val="both"/>
              <w:rPr>
                <w:rFonts w:ascii="Times New Roman" w:hAnsi="Times New Roman"/>
                <w:bCs/>
                <w:kern w:val="2"/>
              </w:rPr>
            </w:pPr>
            <w:r w:rsidRPr="00E616D7">
              <w:rPr>
                <w:rFonts w:ascii="Times New Roman" w:hAnsi="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2BBF9B97" w14:textId="14CD72D0" w:rsidR="00B74B1B" w:rsidRPr="00E616D7" w:rsidRDefault="002718AC" w:rsidP="00B74B1B">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tcPr>
          <w:p w14:paraId="70C0B28A" w14:textId="28BA6464" w:rsidR="00B74B1B" w:rsidRPr="00E616D7" w:rsidRDefault="00B74B1B" w:rsidP="00B74B1B">
            <w:pPr>
              <w:spacing w:after="0" w:line="240" w:lineRule="auto"/>
              <w:rPr>
                <w:rFonts w:ascii="Times New Roman" w:hAnsi="Times New Roman"/>
                <w:kern w:val="2"/>
              </w:rPr>
            </w:pPr>
          </w:p>
        </w:tc>
      </w:tr>
      <w:tr w:rsidR="00B74B1B" w:rsidRPr="00E616D7" w14:paraId="28C1B87F" w14:textId="77777777" w:rsidTr="00B371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0CE989" w14:textId="77777777" w:rsidR="00B74B1B" w:rsidRPr="00E616D7" w:rsidRDefault="00B74B1B" w:rsidP="00B74B1B">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hideMark/>
          </w:tcPr>
          <w:p w14:paraId="396830B8" w14:textId="77777777" w:rsidR="00B74B1B" w:rsidRPr="00E616D7" w:rsidRDefault="00B74B1B" w:rsidP="00B74B1B">
            <w:pPr>
              <w:spacing w:after="0" w:line="240" w:lineRule="auto"/>
              <w:jc w:val="both"/>
              <w:rPr>
                <w:rFonts w:ascii="Times New Roman" w:hAnsi="Times New Roman"/>
                <w:bCs/>
                <w:kern w:val="2"/>
              </w:rPr>
            </w:pPr>
            <w:r w:rsidRPr="00E616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vAlign w:val="center"/>
            <w:hideMark/>
          </w:tcPr>
          <w:p w14:paraId="6D21D7BC" w14:textId="77777777" w:rsidR="00B74B1B" w:rsidRPr="00E616D7" w:rsidRDefault="00B74B1B" w:rsidP="00B74B1B">
            <w:pPr>
              <w:suppressAutoHyphens/>
              <w:spacing w:after="0" w:line="240" w:lineRule="auto"/>
              <w:jc w:val="center"/>
              <w:rPr>
                <w:rFonts w:ascii="Times New Roman" w:hAnsi="Times New Roman"/>
                <w:bCs/>
                <w:kern w:val="2"/>
              </w:rPr>
            </w:pPr>
            <w:r w:rsidRPr="00E616D7">
              <w:rPr>
                <w:rFonts w:ascii="Times New Roman" w:hAnsi="Times New Roman"/>
                <w:b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465E3FC8" w14:textId="1CA56356" w:rsidR="00B74B1B" w:rsidRPr="00E616D7" w:rsidRDefault="002718AC" w:rsidP="00B74B1B">
            <w:pPr>
              <w:spacing w:after="0" w:line="240" w:lineRule="auto"/>
              <w:rPr>
                <w:rFonts w:ascii="Times New Roman" w:hAnsi="Times New Roman"/>
                <w:kern w:val="2"/>
              </w:rPr>
            </w:pPr>
            <w:r w:rsidRPr="00E616D7">
              <w:rPr>
                <w:rFonts w:ascii="Times New Roman" w:hAnsi="Times New Roman"/>
                <w:kern w:val="2"/>
              </w:rPr>
              <w:t>ОК 01, ОК 02, ОК 03, ОК 04, ОК 05, ОК 06</w:t>
            </w:r>
          </w:p>
        </w:tc>
      </w:tr>
      <w:tr w:rsidR="00B74B1B" w:rsidRPr="00E616D7" w14:paraId="4546B3D6" w14:textId="77777777" w:rsidTr="00B371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F95A3" w14:textId="77777777" w:rsidR="00B74B1B" w:rsidRPr="00E616D7" w:rsidRDefault="00B74B1B" w:rsidP="00B74B1B">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hideMark/>
          </w:tcPr>
          <w:p w14:paraId="78AC5C36" w14:textId="651A5A21" w:rsidR="00B74B1B" w:rsidRPr="00E616D7" w:rsidRDefault="002718AC" w:rsidP="00B74B1B">
            <w:pPr>
              <w:spacing w:after="0" w:line="240" w:lineRule="auto"/>
              <w:jc w:val="both"/>
              <w:rPr>
                <w:rFonts w:ascii="Times New Roman" w:hAnsi="Times New Roman" w:cs="Times New Roman"/>
                <w:bCs/>
                <w:kern w:val="2"/>
              </w:rPr>
            </w:pPr>
            <w:r w:rsidRPr="00E616D7">
              <w:rPr>
                <w:rFonts w:ascii="Times New Roman" w:hAnsi="Times New Roman" w:cs="Times New Roman"/>
                <w:sz w:val="24"/>
                <w:szCs w:val="24"/>
              </w:rPr>
              <w:t>1.Слово, его лексическое значение. Лексическое и грамматическое значение слова. 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w:t>
            </w:r>
          </w:p>
        </w:tc>
        <w:tc>
          <w:tcPr>
            <w:tcW w:w="530" w:type="pct"/>
            <w:tcBorders>
              <w:top w:val="single" w:sz="4" w:space="0" w:color="auto"/>
              <w:left w:val="single" w:sz="4" w:space="0" w:color="auto"/>
              <w:bottom w:val="single" w:sz="4" w:space="0" w:color="auto"/>
              <w:right w:val="single" w:sz="4" w:space="0" w:color="auto"/>
            </w:tcBorders>
            <w:hideMark/>
          </w:tcPr>
          <w:p w14:paraId="075A8732" w14:textId="77777777" w:rsidR="00B74B1B" w:rsidRPr="00E616D7" w:rsidRDefault="00B74B1B" w:rsidP="00B74B1B">
            <w:pPr>
              <w:suppressAutoHyphens/>
              <w:spacing w:after="0" w:line="240" w:lineRule="auto"/>
              <w:jc w:val="center"/>
              <w:rPr>
                <w:rFonts w:ascii="Times New Roman" w:hAnsi="Times New Roman"/>
                <w:bCs/>
                <w:kern w:val="2"/>
              </w:rPr>
            </w:pPr>
            <w:r w:rsidRPr="00E616D7">
              <w:rPr>
                <w:rFonts w:ascii="Times New Roman" w:hAnsi="Times New Roman"/>
                <w:bCs/>
                <w:kern w:val="2"/>
              </w:rPr>
              <w:t>2</w:t>
            </w: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37013B24" w14:textId="77777777" w:rsidR="00B74B1B" w:rsidRPr="00E616D7" w:rsidRDefault="00B74B1B" w:rsidP="00B74B1B">
            <w:pPr>
              <w:spacing w:after="0" w:line="240" w:lineRule="auto"/>
              <w:rPr>
                <w:rFonts w:ascii="Times New Roman" w:hAnsi="Times New Roman"/>
                <w:kern w:val="2"/>
                <w:lang w:eastAsia="en-US"/>
              </w:rPr>
            </w:pPr>
          </w:p>
        </w:tc>
      </w:tr>
      <w:tr w:rsidR="00B37184" w:rsidRPr="00E616D7" w14:paraId="77874065" w14:textId="77777777" w:rsidTr="00B37184">
        <w:trPr>
          <w:trHeight w:val="20"/>
        </w:trPr>
        <w:tc>
          <w:tcPr>
            <w:tcW w:w="783" w:type="pct"/>
            <w:vMerge w:val="restart"/>
            <w:tcBorders>
              <w:top w:val="single" w:sz="4" w:space="0" w:color="auto"/>
              <w:left w:val="single" w:sz="4" w:space="0" w:color="auto"/>
              <w:bottom w:val="single" w:sz="4" w:space="0" w:color="auto"/>
              <w:right w:val="single" w:sz="4" w:space="0" w:color="auto"/>
            </w:tcBorders>
            <w:hideMark/>
          </w:tcPr>
          <w:p w14:paraId="49C946BF" w14:textId="3E910B12" w:rsidR="00B74B1B" w:rsidRPr="00E616D7" w:rsidRDefault="002718AC" w:rsidP="00B74B1B">
            <w:pPr>
              <w:spacing w:after="0" w:line="240" w:lineRule="auto"/>
              <w:jc w:val="both"/>
              <w:rPr>
                <w:rFonts w:ascii="Times New Roman" w:hAnsi="Times New Roman" w:cs="Times New Roman"/>
                <w:b/>
                <w:bCs/>
                <w:kern w:val="2"/>
              </w:rPr>
            </w:pPr>
            <w:r w:rsidRPr="00E616D7">
              <w:rPr>
                <w:rFonts w:ascii="Times New Roman" w:eastAsia="Calibri" w:hAnsi="Times New Roman" w:cs="Times New Roman"/>
                <w:b/>
                <w:bCs/>
              </w:rPr>
              <w:t>Тема 3.2. Лексика с точки зрения ее употребления.</w:t>
            </w:r>
          </w:p>
        </w:tc>
        <w:tc>
          <w:tcPr>
            <w:tcW w:w="3010" w:type="pct"/>
            <w:tcBorders>
              <w:top w:val="single" w:sz="4" w:space="0" w:color="auto"/>
              <w:left w:val="single" w:sz="4" w:space="0" w:color="auto"/>
              <w:bottom w:val="single" w:sz="4" w:space="0" w:color="auto"/>
              <w:right w:val="single" w:sz="4" w:space="0" w:color="auto"/>
            </w:tcBorders>
            <w:hideMark/>
          </w:tcPr>
          <w:p w14:paraId="49ABF935" w14:textId="77777777" w:rsidR="00B74B1B" w:rsidRPr="00E616D7" w:rsidRDefault="00B74B1B" w:rsidP="00B74B1B">
            <w:pPr>
              <w:spacing w:after="0" w:line="240" w:lineRule="auto"/>
              <w:rPr>
                <w:rFonts w:ascii="Times New Roman" w:hAnsi="Times New Roman"/>
                <w:b/>
                <w:bCs/>
                <w:kern w:val="2"/>
              </w:rPr>
            </w:pPr>
            <w:r w:rsidRPr="00E616D7">
              <w:rPr>
                <w:rFonts w:ascii="Times New Roman" w:hAnsi="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65844EB4" w14:textId="455EF76E" w:rsidR="00B74B1B" w:rsidRPr="00E616D7" w:rsidRDefault="002718AC" w:rsidP="00B74B1B">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tcPr>
          <w:p w14:paraId="1FCC312D" w14:textId="67471F8F" w:rsidR="00B74B1B" w:rsidRPr="00E616D7" w:rsidRDefault="00B74B1B" w:rsidP="00B74B1B">
            <w:pPr>
              <w:spacing w:after="0" w:line="240" w:lineRule="auto"/>
              <w:rPr>
                <w:rFonts w:ascii="Times New Roman" w:hAnsi="Times New Roman"/>
                <w:kern w:val="2"/>
              </w:rPr>
            </w:pPr>
          </w:p>
        </w:tc>
      </w:tr>
      <w:tr w:rsidR="00B74B1B" w:rsidRPr="00E616D7" w14:paraId="04E06A4C" w14:textId="77777777" w:rsidTr="00B37184">
        <w:trPr>
          <w:trHeight w:val="188"/>
        </w:trPr>
        <w:tc>
          <w:tcPr>
            <w:tcW w:w="0" w:type="auto"/>
            <w:vMerge/>
            <w:tcBorders>
              <w:top w:val="single" w:sz="4" w:space="0" w:color="auto"/>
              <w:left w:val="single" w:sz="4" w:space="0" w:color="auto"/>
              <w:bottom w:val="single" w:sz="4" w:space="0" w:color="auto"/>
              <w:right w:val="single" w:sz="4" w:space="0" w:color="auto"/>
            </w:tcBorders>
            <w:hideMark/>
          </w:tcPr>
          <w:p w14:paraId="5E8218FC" w14:textId="77777777" w:rsidR="00B74B1B" w:rsidRPr="00E616D7" w:rsidRDefault="00B74B1B" w:rsidP="00B74B1B">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hideMark/>
          </w:tcPr>
          <w:p w14:paraId="400559BB" w14:textId="77777777" w:rsidR="00B74B1B" w:rsidRPr="00E616D7" w:rsidRDefault="00B74B1B" w:rsidP="00B74B1B">
            <w:pPr>
              <w:spacing w:after="0" w:line="240" w:lineRule="auto"/>
              <w:rPr>
                <w:rFonts w:ascii="Times New Roman" w:hAnsi="Times New Roman"/>
                <w:bCs/>
                <w:kern w:val="2"/>
              </w:rPr>
            </w:pPr>
            <w:r w:rsidRPr="00E616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vAlign w:val="center"/>
            <w:hideMark/>
          </w:tcPr>
          <w:p w14:paraId="28504123" w14:textId="77777777" w:rsidR="00B74B1B" w:rsidRPr="00E616D7" w:rsidRDefault="00B74B1B" w:rsidP="00B74B1B">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29DFAC44" w14:textId="41AB2386" w:rsidR="00B74B1B" w:rsidRPr="00E616D7" w:rsidRDefault="002718AC" w:rsidP="00B74B1B">
            <w:pPr>
              <w:spacing w:after="0" w:line="240" w:lineRule="auto"/>
              <w:ind w:right="-45"/>
              <w:rPr>
                <w:rFonts w:ascii="Times New Roman" w:hAnsi="Times New Roman"/>
                <w:kern w:val="2"/>
                <w:sz w:val="24"/>
              </w:rPr>
            </w:pPr>
            <w:r w:rsidRPr="00E616D7">
              <w:rPr>
                <w:rFonts w:ascii="Times New Roman" w:hAnsi="Times New Roman"/>
                <w:kern w:val="2"/>
              </w:rPr>
              <w:t>ОК 01, ОК 02, ОК 03, ОК 04, ОК 05, ОК 06</w:t>
            </w:r>
          </w:p>
        </w:tc>
      </w:tr>
      <w:tr w:rsidR="00B74B1B" w:rsidRPr="00E616D7" w14:paraId="62E80FF5" w14:textId="77777777" w:rsidTr="00B37184">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305AA4ED" w14:textId="77777777" w:rsidR="00B74B1B" w:rsidRPr="00E616D7" w:rsidRDefault="00B74B1B" w:rsidP="00B74B1B">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hideMark/>
          </w:tcPr>
          <w:p w14:paraId="2075DE3C" w14:textId="1869ADB9" w:rsidR="00B74B1B" w:rsidRPr="00E616D7" w:rsidRDefault="002718AC" w:rsidP="00F94B3A">
            <w:pPr>
              <w:spacing w:after="0" w:line="240" w:lineRule="auto"/>
              <w:jc w:val="both"/>
              <w:rPr>
                <w:rFonts w:ascii="Times New Roman" w:hAnsi="Times New Roman" w:cs="Times New Roman"/>
                <w:sz w:val="24"/>
                <w:szCs w:val="24"/>
              </w:rPr>
            </w:pPr>
            <w:r w:rsidRPr="00E616D7">
              <w:rPr>
                <w:rFonts w:ascii="Times New Roman" w:hAnsi="Times New Roman" w:cs="Times New Roman"/>
                <w:sz w:val="24"/>
                <w:szCs w:val="24"/>
              </w:rPr>
              <w:t>1.Лексика с точки зрения ее употребления: нейтральная лексика, книжная лексика, лексика устной речи (жаргонизмы, арготизмы, диалектизмы). Употребление профессиональной лексики и научных терминов.</w:t>
            </w:r>
          </w:p>
        </w:tc>
        <w:tc>
          <w:tcPr>
            <w:tcW w:w="530" w:type="pct"/>
            <w:tcBorders>
              <w:top w:val="single" w:sz="4" w:space="0" w:color="auto"/>
              <w:left w:val="single" w:sz="4" w:space="0" w:color="auto"/>
              <w:bottom w:val="single" w:sz="4" w:space="0" w:color="auto"/>
              <w:right w:val="single" w:sz="4" w:space="0" w:color="auto"/>
            </w:tcBorders>
            <w:hideMark/>
          </w:tcPr>
          <w:p w14:paraId="64DB57DF" w14:textId="77777777" w:rsidR="00B74B1B" w:rsidRPr="00E616D7" w:rsidRDefault="00B74B1B" w:rsidP="00B74B1B">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2</w:t>
            </w: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4DC6E911" w14:textId="77777777" w:rsidR="00B74B1B" w:rsidRPr="00E616D7" w:rsidRDefault="00B74B1B" w:rsidP="00B74B1B">
            <w:pPr>
              <w:spacing w:after="0" w:line="240" w:lineRule="auto"/>
              <w:rPr>
                <w:rFonts w:ascii="Times New Roman" w:hAnsi="Times New Roman"/>
                <w:kern w:val="2"/>
                <w:sz w:val="24"/>
                <w:lang w:eastAsia="en-US"/>
              </w:rPr>
            </w:pPr>
          </w:p>
        </w:tc>
      </w:tr>
      <w:tr w:rsidR="002718AC" w:rsidRPr="00E616D7" w14:paraId="5FC638FA" w14:textId="77777777" w:rsidTr="00B37184">
        <w:trPr>
          <w:trHeight w:val="20"/>
        </w:trPr>
        <w:tc>
          <w:tcPr>
            <w:tcW w:w="0" w:type="auto"/>
            <w:vMerge w:val="restart"/>
            <w:tcBorders>
              <w:top w:val="single" w:sz="4" w:space="0" w:color="auto"/>
              <w:left w:val="single" w:sz="4" w:space="0" w:color="auto"/>
              <w:right w:val="single" w:sz="4" w:space="0" w:color="auto"/>
            </w:tcBorders>
          </w:tcPr>
          <w:p w14:paraId="77F027C8" w14:textId="0BC406CE" w:rsidR="002718AC" w:rsidRPr="00E616D7" w:rsidRDefault="002718AC" w:rsidP="002718AC">
            <w:pPr>
              <w:spacing w:after="0" w:line="240" w:lineRule="auto"/>
              <w:rPr>
                <w:rFonts w:ascii="Times New Roman" w:hAnsi="Times New Roman" w:cs="Times New Roman"/>
                <w:b/>
                <w:bCs/>
                <w:kern w:val="2"/>
                <w:lang w:eastAsia="en-US"/>
              </w:rPr>
            </w:pPr>
            <w:r w:rsidRPr="00E616D7">
              <w:rPr>
                <w:rFonts w:ascii="Times New Roman" w:eastAsia="Calibri" w:hAnsi="Times New Roman" w:cs="Times New Roman"/>
                <w:b/>
                <w:bCs/>
              </w:rPr>
              <w:t>Тема 3.3. Изобразительно-выразительные возможности лексики и фразеологии.</w:t>
            </w:r>
          </w:p>
        </w:tc>
        <w:tc>
          <w:tcPr>
            <w:tcW w:w="3010" w:type="pct"/>
            <w:tcBorders>
              <w:top w:val="single" w:sz="4" w:space="0" w:color="auto"/>
              <w:left w:val="single" w:sz="4" w:space="0" w:color="auto"/>
              <w:bottom w:val="single" w:sz="4" w:space="0" w:color="auto"/>
              <w:right w:val="single" w:sz="4" w:space="0" w:color="auto"/>
            </w:tcBorders>
          </w:tcPr>
          <w:p w14:paraId="533315D9" w14:textId="150664BB" w:rsidR="002718AC" w:rsidRPr="00E616D7" w:rsidRDefault="002718AC" w:rsidP="002718AC">
            <w:pPr>
              <w:spacing w:after="0" w:line="240" w:lineRule="auto"/>
              <w:rPr>
                <w:rFonts w:ascii="Times New Roman" w:hAnsi="Times New Roman" w:cs="Times New Roman"/>
                <w:sz w:val="24"/>
                <w:szCs w:val="24"/>
              </w:rPr>
            </w:pPr>
            <w:r w:rsidRPr="00E616D7">
              <w:rPr>
                <w:rFonts w:ascii="Times New Roman" w:hAnsi="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tcPr>
          <w:p w14:paraId="69D9F8C7" w14:textId="25FBA32D" w:rsidR="002718AC" w:rsidRPr="00E616D7" w:rsidRDefault="002718AC" w:rsidP="002718AC">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6A29C70D" w14:textId="77777777" w:rsidR="002718AC" w:rsidRPr="00E616D7" w:rsidRDefault="002718AC" w:rsidP="002718AC">
            <w:pPr>
              <w:spacing w:after="0" w:line="240" w:lineRule="auto"/>
              <w:rPr>
                <w:rFonts w:ascii="Times New Roman" w:hAnsi="Times New Roman"/>
                <w:kern w:val="2"/>
                <w:sz w:val="24"/>
                <w:lang w:eastAsia="en-US"/>
              </w:rPr>
            </w:pPr>
          </w:p>
        </w:tc>
      </w:tr>
      <w:tr w:rsidR="002718AC" w:rsidRPr="00E616D7" w14:paraId="5350C5EA" w14:textId="77777777" w:rsidTr="00B37184">
        <w:trPr>
          <w:trHeight w:val="20"/>
        </w:trPr>
        <w:tc>
          <w:tcPr>
            <w:tcW w:w="0" w:type="auto"/>
            <w:vMerge/>
            <w:tcBorders>
              <w:left w:val="single" w:sz="4" w:space="0" w:color="auto"/>
              <w:right w:val="single" w:sz="4" w:space="0" w:color="auto"/>
            </w:tcBorders>
          </w:tcPr>
          <w:p w14:paraId="0CA944EE" w14:textId="77777777" w:rsidR="002718AC" w:rsidRPr="00E616D7" w:rsidRDefault="002718AC" w:rsidP="002718AC">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54C61814" w14:textId="31531AE6" w:rsidR="002718AC" w:rsidRPr="00E616D7" w:rsidRDefault="002718AC" w:rsidP="002718AC">
            <w:pPr>
              <w:spacing w:after="0" w:line="240" w:lineRule="auto"/>
              <w:rPr>
                <w:rFonts w:ascii="Times New Roman" w:hAnsi="Times New Roman" w:cs="Times New Roman"/>
                <w:sz w:val="24"/>
                <w:szCs w:val="24"/>
              </w:rPr>
            </w:pPr>
            <w:r w:rsidRPr="00E616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tcPr>
          <w:p w14:paraId="4E96AB41" w14:textId="7675F77B" w:rsidR="002718AC" w:rsidRPr="00E616D7" w:rsidRDefault="002718AC" w:rsidP="002718AC">
            <w:pPr>
              <w:suppressAutoHyphens/>
              <w:spacing w:after="0" w:line="240" w:lineRule="auto"/>
              <w:jc w:val="center"/>
              <w:rPr>
                <w:rFonts w:ascii="Times New Roman" w:hAnsi="Times New Roman"/>
                <w:bCs/>
                <w:kern w:val="2"/>
              </w:rPr>
            </w:pPr>
            <w:r w:rsidRPr="00E616D7">
              <w:rPr>
                <w:rFonts w:ascii="Times New Roman" w:hAnsi="Times New Roman"/>
                <w:bCs/>
                <w:kern w:val="2"/>
              </w:rPr>
              <w:t>2</w:t>
            </w:r>
          </w:p>
        </w:tc>
        <w:tc>
          <w:tcPr>
            <w:tcW w:w="677" w:type="pct"/>
            <w:vMerge w:val="restart"/>
            <w:tcBorders>
              <w:top w:val="single" w:sz="4" w:space="0" w:color="auto"/>
              <w:left w:val="single" w:sz="4" w:space="0" w:color="auto"/>
              <w:right w:val="single" w:sz="4" w:space="0" w:color="auto"/>
            </w:tcBorders>
          </w:tcPr>
          <w:p w14:paraId="0534BD5A" w14:textId="26C53A69" w:rsidR="002718AC" w:rsidRPr="00E616D7" w:rsidRDefault="002718AC" w:rsidP="002718AC">
            <w:pPr>
              <w:spacing w:after="0" w:line="240" w:lineRule="auto"/>
              <w:rPr>
                <w:rFonts w:ascii="Times New Roman" w:hAnsi="Times New Roman"/>
                <w:kern w:val="2"/>
                <w:sz w:val="24"/>
                <w:lang w:eastAsia="en-US"/>
              </w:rPr>
            </w:pPr>
            <w:r w:rsidRPr="00E616D7">
              <w:rPr>
                <w:rFonts w:ascii="Times New Roman" w:hAnsi="Times New Roman"/>
                <w:kern w:val="2"/>
              </w:rPr>
              <w:t>ОК 01, ОК 02, ОК 03, ОК 04, ОК 05, ОК 06</w:t>
            </w:r>
          </w:p>
        </w:tc>
      </w:tr>
      <w:tr w:rsidR="002718AC" w:rsidRPr="00E616D7" w14:paraId="251C5F35" w14:textId="77777777" w:rsidTr="00B37184">
        <w:trPr>
          <w:trHeight w:val="20"/>
        </w:trPr>
        <w:tc>
          <w:tcPr>
            <w:tcW w:w="0" w:type="auto"/>
            <w:vMerge/>
            <w:tcBorders>
              <w:left w:val="single" w:sz="4" w:space="0" w:color="auto"/>
              <w:bottom w:val="single" w:sz="4" w:space="0" w:color="auto"/>
              <w:right w:val="single" w:sz="4" w:space="0" w:color="auto"/>
            </w:tcBorders>
          </w:tcPr>
          <w:p w14:paraId="77862FA6" w14:textId="77777777" w:rsidR="002718AC" w:rsidRPr="00E616D7" w:rsidRDefault="002718AC" w:rsidP="00B74B1B">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71DEE87D" w14:textId="7879DF3C" w:rsidR="002718AC" w:rsidRPr="00E616D7" w:rsidRDefault="002718AC" w:rsidP="00F94B3A">
            <w:pPr>
              <w:spacing w:after="0" w:line="240" w:lineRule="auto"/>
              <w:jc w:val="both"/>
              <w:rPr>
                <w:rFonts w:ascii="Times New Roman" w:hAnsi="Times New Roman" w:cs="Times New Roman"/>
                <w:sz w:val="24"/>
                <w:szCs w:val="24"/>
              </w:rPr>
            </w:pPr>
            <w:r w:rsidRPr="00E616D7">
              <w:rPr>
                <w:rFonts w:ascii="Times New Roman" w:hAnsi="Times New Roman" w:cs="Times New Roman"/>
                <w:sz w:val="24"/>
                <w:szCs w:val="24"/>
              </w:rPr>
              <w:t>1.Лексические и фразеологические единицы русского языка. Изобразительно-выразительные возможности лексики и фразеологии. Изобразительные возможности синонимов, антонимов, омонимов, паронимов. Контекстуальные синонимы и антонимы. Градация. Антитеза. Стилистический анализ текста.</w:t>
            </w:r>
          </w:p>
        </w:tc>
        <w:tc>
          <w:tcPr>
            <w:tcW w:w="530" w:type="pct"/>
            <w:tcBorders>
              <w:top w:val="single" w:sz="4" w:space="0" w:color="auto"/>
              <w:left w:val="single" w:sz="4" w:space="0" w:color="auto"/>
              <w:bottom w:val="single" w:sz="4" w:space="0" w:color="auto"/>
              <w:right w:val="single" w:sz="4" w:space="0" w:color="auto"/>
            </w:tcBorders>
          </w:tcPr>
          <w:p w14:paraId="0F8A06EA" w14:textId="26A41F19" w:rsidR="002718AC" w:rsidRPr="00E616D7" w:rsidRDefault="002718AC" w:rsidP="00B74B1B">
            <w:pPr>
              <w:suppressAutoHyphens/>
              <w:spacing w:after="0" w:line="240" w:lineRule="auto"/>
              <w:jc w:val="center"/>
              <w:rPr>
                <w:rFonts w:ascii="Times New Roman" w:hAnsi="Times New Roman"/>
                <w:bCs/>
                <w:kern w:val="2"/>
              </w:rPr>
            </w:pPr>
            <w:r w:rsidRPr="00E616D7">
              <w:rPr>
                <w:rFonts w:ascii="Times New Roman" w:hAnsi="Times New Roman"/>
                <w:bCs/>
                <w:kern w:val="2"/>
              </w:rPr>
              <w:t>2</w:t>
            </w:r>
          </w:p>
        </w:tc>
        <w:tc>
          <w:tcPr>
            <w:tcW w:w="677" w:type="pct"/>
            <w:vMerge/>
            <w:tcBorders>
              <w:left w:val="single" w:sz="4" w:space="0" w:color="auto"/>
              <w:bottom w:val="single" w:sz="4" w:space="0" w:color="auto"/>
              <w:right w:val="single" w:sz="4" w:space="0" w:color="auto"/>
            </w:tcBorders>
            <w:vAlign w:val="center"/>
          </w:tcPr>
          <w:p w14:paraId="3D37EA18" w14:textId="77777777" w:rsidR="002718AC" w:rsidRPr="00E616D7" w:rsidRDefault="002718AC" w:rsidP="00B74B1B">
            <w:pPr>
              <w:spacing w:after="0" w:line="240" w:lineRule="auto"/>
              <w:rPr>
                <w:rFonts w:ascii="Times New Roman" w:hAnsi="Times New Roman"/>
                <w:kern w:val="2"/>
                <w:sz w:val="24"/>
                <w:lang w:eastAsia="en-US"/>
              </w:rPr>
            </w:pPr>
          </w:p>
        </w:tc>
      </w:tr>
      <w:tr w:rsidR="002718AC" w:rsidRPr="00E616D7" w14:paraId="3ED27392" w14:textId="77777777" w:rsidTr="00B37184">
        <w:trPr>
          <w:trHeight w:val="20"/>
        </w:trPr>
        <w:tc>
          <w:tcPr>
            <w:tcW w:w="0" w:type="auto"/>
            <w:vMerge w:val="restart"/>
            <w:tcBorders>
              <w:top w:val="single" w:sz="4" w:space="0" w:color="auto"/>
              <w:left w:val="single" w:sz="4" w:space="0" w:color="auto"/>
              <w:right w:val="single" w:sz="4" w:space="0" w:color="auto"/>
            </w:tcBorders>
          </w:tcPr>
          <w:p w14:paraId="1D494D34" w14:textId="08E585C3" w:rsidR="002718AC" w:rsidRPr="00E616D7" w:rsidRDefault="002718AC" w:rsidP="002718AC">
            <w:pPr>
              <w:spacing w:after="0" w:line="240" w:lineRule="auto"/>
              <w:rPr>
                <w:rFonts w:ascii="Times New Roman" w:hAnsi="Times New Roman" w:cs="Times New Roman"/>
                <w:b/>
                <w:bCs/>
                <w:kern w:val="2"/>
                <w:lang w:eastAsia="en-US"/>
              </w:rPr>
            </w:pPr>
            <w:r w:rsidRPr="00E616D7">
              <w:rPr>
                <w:rFonts w:ascii="Times New Roman" w:eastAsia="Calibri" w:hAnsi="Times New Roman" w:cs="Times New Roman"/>
                <w:b/>
                <w:bCs/>
              </w:rPr>
              <w:t>Тема 3.4. Лексико-фразеологическая норма, ее варианты.</w:t>
            </w:r>
          </w:p>
        </w:tc>
        <w:tc>
          <w:tcPr>
            <w:tcW w:w="3010" w:type="pct"/>
            <w:tcBorders>
              <w:top w:val="single" w:sz="4" w:space="0" w:color="auto"/>
              <w:left w:val="single" w:sz="4" w:space="0" w:color="auto"/>
              <w:bottom w:val="single" w:sz="4" w:space="0" w:color="auto"/>
              <w:right w:val="single" w:sz="4" w:space="0" w:color="auto"/>
            </w:tcBorders>
          </w:tcPr>
          <w:p w14:paraId="20239617" w14:textId="16DF0B95" w:rsidR="002718AC" w:rsidRPr="00E616D7" w:rsidRDefault="002718AC" w:rsidP="002718AC">
            <w:pPr>
              <w:spacing w:after="0" w:line="240" w:lineRule="auto"/>
              <w:rPr>
                <w:rFonts w:ascii="Times New Roman" w:hAnsi="Times New Roman" w:cs="Times New Roman"/>
                <w:sz w:val="24"/>
                <w:szCs w:val="24"/>
              </w:rPr>
            </w:pPr>
            <w:r w:rsidRPr="00E616D7">
              <w:rPr>
                <w:rFonts w:ascii="Times New Roman" w:hAnsi="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tcPr>
          <w:p w14:paraId="1041ADCD" w14:textId="6C23BC87" w:rsidR="002718AC" w:rsidRPr="00E616D7" w:rsidRDefault="002718AC" w:rsidP="002718AC">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42B542DA" w14:textId="77777777" w:rsidR="002718AC" w:rsidRPr="00E616D7" w:rsidRDefault="002718AC" w:rsidP="002718AC">
            <w:pPr>
              <w:spacing w:after="0" w:line="240" w:lineRule="auto"/>
              <w:rPr>
                <w:rFonts w:ascii="Times New Roman" w:hAnsi="Times New Roman"/>
                <w:kern w:val="2"/>
                <w:sz w:val="24"/>
                <w:lang w:eastAsia="en-US"/>
              </w:rPr>
            </w:pPr>
          </w:p>
        </w:tc>
      </w:tr>
      <w:tr w:rsidR="002718AC" w:rsidRPr="00E616D7" w14:paraId="2A765B48" w14:textId="77777777" w:rsidTr="00B37184">
        <w:trPr>
          <w:trHeight w:val="20"/>
        </w:trPr>
        <w:tc>
          <w:tcPr>
            <w:tcW w:w="0" w:type="auto"/>
            <w:vMerge/>
            <w:tcBorders>
              <w:left w:val="single" w:sz="4" w:space="0" w:color="auto"/>
              <w:right w:val="single" w:sz="4" w:space="0" w:color="auto"/>
            </w:tcBorders>
            <w:vAlign w:val="center"/>
          </w:tcPr>
          <w:p w14:paraId="0CB8D7A8" w14:textId="77777777" w:rsidR="002718AC" w:rsidRPr="00E616D7" w:rsidRDefault="002718AC" w:rsidP="002718AC">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2A360F84" w14:textId="05CBFF57" w:rsidR="002718AC" w:rsidRPr="00E616D7" w:rsidRDefault="002718AC" w:rsidP="002718AC">
            <w:pPr>
              <w:spacing w:after="0" w:line="240" w:lineRule="auto"/>
              <w:rPr>
                <w:rFonts w:ascii="Times New Roman" w:hAnsi="Times New Roman" w:cs="Times New Roman"/>
                <w:sz w:val="24"/>
                <w:szCs w:val="24"/>
              </w:rPr>
            </w:pPr>
            <w:r w:rsidRPr="00E616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tcPr>
          <w:p w14:paraId="76FDF95E" w14:textId="32046AD9" w:rsidR="002718AC" w:rsidRPr="00E616D7" w:rsidRDefault="002718AC" w:rsidP="002718AC">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2</w:t>
            </w:r>
          </w:p>
        </w:tc>
        <w:tc>
          <w:tcPr>
            <w:tcW w:w="677" w:type="pct"/>
            <w:vMerge w:val="restart"/>
            <w:tcBorders>
              <w:top w:val="single" w:sz="4" w:space="0" w:color="auto"/>
              <w:left w:val="single" w:sz="4" w:space="0" w:color="auto"/>
              <w:right w:val="single" w:sz="4" w:space="0" w:color="auto"/>
            </w:tcBorders>
            <w:vAlign w:val="center"/>
          </w:tcPr>
          <w:p w14:paraId="085470C1" w14:textId="23740F6F" w:rsidR="002718AC" w:rsidRPr="00E616D7" w:rsidRDefault="002718AC" w:rsidP="002718AC">
            <w:pPr>
              <w:spacing w:after="0" w:line="240" w:lineRule="auto"/>
              <w:rPr>
                <w:rFonts w:ascii="Times New Roman" w:hAnsi="Times New Roman"/>
                <w:kern w:val="2"/>
                <w:sz w:val="24"/>
                <w:lang w:eastAsia="en-US"/>
              </w:rPr>
            </w:pPr>
            <w:r w:rsidRPr="00E616D7">
              <w:rPr>
                <w:rFonts w:ascii="Times New Roman" w:hAnsi="Times New Roman"/>
                <w:kern w:val="2"/>
              </w:rPr>
              <w:t>ОК 01, ОК 02, ОК 03, ОК 04, ОК 05, ОК 06</w:t>
            </w:r>
          </w:p>
        </w:tc>
      </w:tr>
      <w:tr w:rsidR="002718AC" w:rsidRPr="00E616D7" w14:paraId="009D0FA7" w14:textId="77777777" w:rsidTr="00B37184">
        <w:trPr>
          <w:trHeight w:val="20"/>
        </w:trPr>
        <w:tc>
          <w:tcPr>
            <w:tcW w:w="0" w:type="auto"/>
            <w:vMerge/>
            <w:tcBorders>
              <w:left w:val="single" w:sz="4" w:space="0" w:color="auto"/>
              <w:bottom w:val="single" w:sz="4" w:space="0" w:color="auto"/>
              <w:right w:val="single" w:sz="4" w:space="0" w:color="auto"/>
            </w:tcBorders>
            <w:vAlign w:val="center"/>
          </w:tcPr>
          <w:p w14:paraId="6FCBE8AD" w14:textId="77777777" w:rsidR="002718AC" w:rsidRPr="00E616D7" w:rsidRDefault="002718AC" w:rsidP="002718AC">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7CAA1AD2" w14:textId="66EEA458" w:rsidR="002718AC" w:rsidRPr="00E616D7" w:rsidRDefault="002718AC" w:rsidP="00F94B3A">
            <w:pPr>
              <w:spacing w:after="0" w:line="240" w:lineRule="auto"/>
              <w:jc w:val="both"/>
              <w:rPr>
                <w:rFonts w:ascii="Times New Roman" w:hAnsi="Times New Roman" w:cs="Times New Roman"/>
                <w:sz w:val="24"/>
                <w:szCs w:val="24"/>
              </w:rPr>
            </w:pPr>
            <w:r w:rsidRPr="00E616D7">
              <w:rPr>
                <w:rFonts w:ascii="Times New Roman" w:hAnsi="Times New Roman"/>
                <w:sz w:val="24"/>
                <w:szCs w:val="24"/>
              </w:rPr>
              <w:t xml:space="preserve">1.Лексические ошибки и их исправление: тавтология, алогизмы, избыточные слова в тексте. Ошибки в употреблении фразеологизмов и их исправление. Афоризмы. </w:t>
            </w:r>
          </w:p>
        </w:tc>
        <w:tc>
          <w:tcPr>
            <w:tcW w:w="530" w:type="pct"/>
            <w:tcBorders>
              <w:top w:val="single" w:sz="4" w:space="0" w:color="auto"/>
              <w:left w:val="single" w:sz="4" w:space="0" w:color="auto"/>
              <w:bottom w:val="single" w:sz="4" w:space="0" w:color="auto"/>
              <w:right w:val="single" w:sz="4" w:space="0" w:color="auto"/>
            </w:tcBorders>
          </w:tcPr>
          <w:p w14:paraId="24D3F2BC" w14:textId="6E83DE92" w:rsidR="002718AC" w:rsidRPr="00E616D7" w:rsidRDefault="002718AC" w:rsidP="002718AC">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2</w:t>
            </w:r>
          </w:p>
        </w:tc>
        <w:tc>
          <w:tcPr>
            <w:tcW w:w="677" w:type="pct"/>
            <w:vMerge/>
            <w:tcBorders>
              <w:left w:val="single" w:sz="4" w:space="0" w:color="auto"/>
              <w:bottom w:val="single" w:sz="4" w:space="0" w:color="auto"/>
              <w:right w:val="single" w:sz="4" w:space="0" w:color="auto"/>
            </w:tcBorders>
            <w:vAlign w:val="center"/>
          </w:tcPr>
          <w:p w14:paraId="7213E74B" w14:textId="77777777" w:rsidR="002718AC" w:rsidRPr="00E616D7" w:rsidRDefault="002718AC" w:rsidP="002718AC">
            <w:pPr>
              <w:spacing w:after="0" w:line="240" w:lineRule="auto"/>
              <w:rPr>
                <w:rFonts w:ascii="Times New Roman" w:hAnsi="Times New Roman"/>
                <w:kern w:val="2"/>
                <w:sz w:val="24"/>
                <w:lang w:eastAsia="en-US"/>
              </w:rPr>
            </w:pPr>
          </w:p>
        </w:tc>
      </w:tr>
      <w:tr w:rsidR="002718AC" w:rsidRPr="00E616D7" w14:paraId="435B770D" w14:textId="77777777" w:rsidTr="00B37184">
        <w:trPr>
          <w:trHeight w:val="20"/>
        </w:trPr>
        <w:tc>
          <w:tcPr>
            <w:tcW w:w="3793" w:type="pct"/>
            <w:gridSpan w:val="2"/>
            <w:tcBorders>
              <w:top w:val="single" w:sz="4" w:space="0" w:color="auto"/>
              <w:left w:val="single" w:sz="4" w:space="0" w:color="auto"/>
              <w:right w:val="single" w:sz="4" w:space="0" w:color="auto"/>
            </w:tcBorders>
            <w:vAlign w:val="center"/>
          </w:tcPr>
          <w:p w14:paraId="5858BB69" w14:textId="194CBFAC" w:rsidR="002718AC" w:rsidRPr="00E616D7" w:rsidRDefault="002718AC" w:rsidP="002718AC">
            <w:pPr>
              <w:spacing w:after="0" w:line="240" w:lineRule="auto"/>
              <w:rPr>
                <w:rFonts w:ascii="Times New Roman" w:hAnsi="Times New Roman"/>
                <w:b/>
                <w:bCs/>
                <w:kern w:val="2"/>
              </w:rPr>
            </w:pPr>
            <w:r w:rsidRPr="00E616D7">
              <w:rPr>
                <w:rFonts w:ascii="Times New Roman" w:eastAsia="Calibri" w:hAnsi="Times New Roman" w:cs="Times New Roman"/>
                <w:b/>
                <w:bCs/>
              </w:rPr>
              <w:t>Раздел 4. Словообразование.</w:t>
            </w:r>
          </w:p>
        </w:tc>
        <w:tc>
          <w:tcPr>
            <w:tcW w:w="530" w:type="pct"/>
            <w:tcBorders>
              <w:top w:val="single" w:sz="4" w:space="0" w:color="auto"/>
              <w:left w:val="single" w:sz="4" w:space="0" w:color="auto"/>
              <w:bottom w:val="single" w:sz="4" w:space="0" w:color="auto"/>
              <w:right w:val="single" w:sz="4" w:space="0" w:color="auto"/>
            </w:tcBorders>
          </w:tcPr>
          <w:p w14:paraId="5F1A9278" w14:textId="70E1E79B" w:rsidR="002718AC" w:rsidRPr="00E616D7" w:rsidRDefault="00F94B3A" w:rsidP="002718AC">
            <w:pPr>
              <w:suppressAutoHyphens/>
              <w:spacing w:after="0" w:line="240" w:lineRule="auto"/>
              <w:jc w:val="center"/>
              <w:rPr>
                <w:rFonts w:ascii="Times New Roman" w:hAnsi="Times New Roman"/>
                <w:b/>
                <w:kern w:val="2"/>
              </w:rPr>
            </w:pPr>
            <w:r w:rsidRPr="00E616D7">
              <w:rPr>
                <w:rFonts w:ascii="Times New Roman" w:hAnsi="Times New Roman"/>
                <w:b/>
                <w:kern w:val="2"/>
              </w:rPr>
              <w:t>6 / 6</w:t>
            </w:r>
          </w:p>
        </w:tc>
        <w:tc>
          <w:tcPr>
            <w:tcW w:w="677" w:type="pct"/>
            <w:tcBorders>
              <w:top w:val="single" w:sz="4" w:space="0" w:color="auto"/>
              <w:left w:val="single" w:sz="4" w:space="0" w:color="auto"/>
              <w:bottom w:val="single" w:sz="4" w:space="0" w:color="auto"/>
              <w:right w:val="single" w:sz="4" w:space="0" w:color="auto"/>
            </w:tcBorders>
            <w:vAlign w:val="center"/>
          </w:tcPr>
          <w:p w14:paraId="1971F1F1" w14:textId="77777777" w:rsidR="002718AC" w:rsidRPr="00E616D7" w:rsidRDefault="002718AC" w:rsidP="002718AC">
            <w:pPr>
              <w:spacing w:after="0" w:line="240" w:lineRule="auto"/>
              <w:rPr>
                <w:rFonts w:ascii="Times New Roman" w:hAnsi="Times New Roman"/>
                <w:kern w:val="2"/>
                <w:sz w:val="24"/>
                <w:lang w:eastAsia="en-US"/>
              </w:rPr>
            </w:pPr>
          </w:p>
        </w:tc>
      </w:tr>
      <w:tr w:rsidR="002718AC" w:rsidRPr="00E616D7" w14:paraId="5AF442FA" w14:textId="77777777" w:rsidTr="00B37184">
        <w:trPr>
          <w:trHeight w:val="20"/>
        </w:trPr>
        <w:tc>
          <w:tcPr>
            <w:tcW w:w="0" w:type="auto"/>
            <w:vMerge w:val="restart"/>
            <w:tcBorders>
              <w:top w:val="single" w:sz="4" w:space="0" w:color="auto"/>
              <w:left w:val="single" w:sz="4" w:space="0" w:color="auto"/>
              <w:right w:val="single" w:sz="4" w:space="0" w:color="auto"/>
            </w:tcBorders>
            <w:vAlign w:val="center"/>
          </w:tcPr>
          <w:p w14:paraId="094F1643" w14:textId="364EF78A" w:rsidR="002718AC" w:rsidRPr="00E616D7" w:rsidRDefault="002718AC" w:rsidP="002718AC">
            <w:pPr>
              <w:spacing w:after="0" w:line="240" w:lineRule="auto"/>
              <w:rPr>
                <w:rFonts w:ascii="Times New Roman" w:hAnsi="Times New Roman" w:cs="Times New Roman"/>
                <w:b/>
                <w:bCs/>
                <w:kern w:val="2"/>
                <w:lang w:eastAsia="en-US"/>
              </w:rPr>
            </w:pPr>
            <w:r w:rsidRPr="00E616D7">
              <w:rPr>
                <w:rFonts w:ascii="Times New Roman" w:eastAsia="Calibri" w:hAnsi="Times New Roman" w:cs="Times New Roman"/>
                <w:b/>
                <w:bCs/>
              </w:rPr>
              <w:t>Тема 4.1. Способы словообразования.</w:t>
            </w:r>
          </w:p>
        </w:tc>
        <w:tc>
          <w:tcPr>
            <w:tcW w:w="3010" w:type="pct"/>
            <w:tcBorders>
              <w:top w:val="single" w:sz="4" w:space="0" w:color="auto"/>
              <w:left w:val="single" w:sz="4" w:space="0" w:color="auto"/>
              <w:bottom w:val="single" w:sz="4" w:space="0" w:color="auto"/>
              <w:right w:val="single" w:sz="4" w:space="0" w:color="auto"/>
            </w:tcBorders>
          </w:tcPr>
          <w:p w14:paraId="3A15C93A" w14:textId="56157B42" w:rsidR="002718AC" w:rsidRPr="00E616D7" w:rsidRDefault="002718AC" w:rsidP="002718AC">
            <w:pPr>
              <w:spacing w:after="0" w:line="240" w:lineRule="auto"/>
              <w:rPr>
                <w:rFonts w:ascii="Times New Roman" w:hAnsi="Times New Roman" w:cs="Times New Roman"/>
                <w:sz w:val="24"/>
                <w:szCs w:val="24"/>
              </w:rPr>
            </w:pPr>
            <w:r w:rsidRPr="00E616D7">
              <w:rPr>
                <w:rFonts w:ascii="Times New Roman" w:hAnsi="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tcPr>
          <w:p w14:paraId="70D59B72" w14:textId="346D9BA4" w:rsidR="002718AC" w:rsidRPr="00E616D7" w:rsidRDefault="002718AC" w:rsidP="002718AC">
            <w:pPr>
              <w:suppressAutoHyphens/>
              <w:spacing w:after="0" w:line="240" w:lineRule="auto"/>
              <w:jc w:val="center"/>
              <w:rPr>
                <w:rFonts w:ascii="Times New Roman" w:hAnsi="Times New Roman"/>
                <w:bCs/>
                <w:kern w:val="2"/>
              </w:rPr>
            </w:pPr>
            <w:r w:rsidRPr="00E616D7">
              <w:rPr>
                <w:rFonts w:ascii="Times New Roman" w:hAnsi="Times New Roman"/>
                <w:b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4DB95B66" w14:textId="77777777" w:rsidR="002718AC" w:rsidRPr="00E616D7" w:rsidRDefault="002718AC" w:rsidP="002718AC">
            <w:pPr>
              <w:spacing w:after="0" w:line="240" w:lineRule="auto"/>
              <w:rPr>
                <w:rFonts w:ascii="Times New Roman" w:hAnsi="Times New Roman"/>
                <w:kern w:val="2"/>
                <w:sz w:val="24"/>
                <w:lang w:eastAsia="en-US"/>
              </w:rPr>
            </w:pPr>
          </w:p>
        </w:tc>
      </w:tr>
      <w:tr w:rsidR="002718AC" w:rsidRPr="00E616D7" w14:paraId="238D4B04" w14:textId="77777777" w:rsidTr="00B37184">
        <w:trPr>
          <w:trHeight w:val="20"/>
        </w:trPr>
        <w:tc>
          <w:tcPr>
            <w:tcW w:w="0" w:type="auto"/>
            <w:vMerge/>
            <w:tcBorders>
              <w:left w:val="single" w:sz="4" w:space="0" w:color="auto"/>
              <w:right w:val="single" w:sz="4" w:space="0" w:color="auto"/>
            </w:tcBorders>
            <w:vAlign w:val="center"/>
          </w:tcPr>
          <w:p w14:paraId="7D431D51" w14:textId="77777777" w:rsidR="002718AC" w:rsidRPr="00E616D7" w:rsidRDefault="002718AC" w:rsidP="002718AC">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12C8AC08" w14:textId="11268459" w:rsidR="002718AC" w:rsidRPr="00E616D7" w:rsidRDefault="002718AC" w:rsidP="002718AC">
            <w:pPr>
              <w:spacing w:after="0" w:line="240" w:lineRule="auto"/>
              <w:rPr>
                <w:rFonts w:ascii="Times New Roman" w:hAnsi="Times New Roman" w:cs="Times New Roman"/>
                <w:sz w:val="24"/>
                <w:szCs w:val="24"/>
              </w:rPr>
            </w:pPr>
            <w:r w:rsidRPr="00E616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tcPr>
          <w:p w14:paraId="377C6F45" w14:textId="2DB15055" w:rsidR="002718AC" w:rsidRPr="00E616D7" w:rsidRDefault="002718AC" w:rsidP="002718AC">
            <w:pPr>
              <w:suppressAutoHyphens/>
              <w:spacing w:after="0" w:line="240" w:lineRule="auto"/>
              <w:jc w:val="center"/>
              <w:rPr>
                <w:rFonts w:ascii="Times New Roman" w:hAnsi="Times New Roman"/>
                <w:bCs/>
                <w:kern w:val="2"/>
              </w:rPr>
            </w:pPr>
            <w:r w:rsidRPr="00E616D7">
              <w:rPr>
                <w:rFonts w:ascii="Times New Roman" w:hAnsi="Times New Roman"/>
                <w:bCs/>
                <w:kern w:val="2"/>
              </w:rPr>
              <w:t>2</w:t>
            </w:r>
          </w:p>
        </w:tc>
        <w:tc>
          <w:tcPr>
            <w:tcW w:w="677" w:type="pct"/>
            <w:vMerge w:val="restart"/>
            <w:tcBorders>
              <w:top w:val="single" w:sz="4" w:space="0" w:color="auto"/>
              <w:left w:val="single" w:sz="4" w:space="0" w:color="auto"/>
              <w:right w:val="single" w:sz="4" w:space="0" w:color="auto"/>
            </w:tcBorders>
            <w:vAlign w:val="center"/>
          </w:tcPr>
          <w:p w14:paraId="3BC58508" w14:textId="32DBDBBD" w:rsidR="002718AC" w:rsidRPr="00E616D7" w:rsidRDefault="002718AC" w:rsidP="002718AC">
            <w:pPr>
              <w:spacing w:after="0" w:line="240" w:lineRule="auto"/>
              <w:rPr>
                <w:rFonts w:ascii="Times New Roman" w:hAnsi="Times New Roman"/>
                <w:kern w:val="2"/>
                <w:sz w:val="24"/>
                <w:lang w:eastAsia="en-US"/>
              </w:rPr>
            </w:pPr>
            <w:r w:rsidRPr="00E616D7">
              <w:rPr>
                <w:rFonts w:ascii="Times New Roman" w:hAnsi="Times New Roman"/>
                <w:kern w:val="2"/>
              </w:rPr>
              <w:t>ОК 01, ОК 02, ОК 03, ОК 04, ОК 05, ОК 06</w:t>
            </w:r>
          </w:p>
        </w:tc>
      </w:tr>
      <w:tr w:rsidR="002718AC" w:rsidRPr="00E616D7" w14:paraId="799F2146" w14:textId="77777777" w:rsidTr="00B37184">
        <w:trPr>
          <w:trHeight w:val="20"/>
        </w:trPr>
        <w:tc>
          <w:tcPr>
            <w:tcW w:w="0" w:type="auto"/>
            <w:vMerge/>
            <w:tcBorders>
              <w:left w:val="single" w:sz="4" w:space="0" w:color="auto"/>
              <w:bottom w:val="single" w:sz="4" w:space="0" w:color="auto"/>
              <w:right w:val="single" w:sz="4" w:space="0" w:color="auto"/>
            </w:tcBorders>
            <w:vAlign w:val="center"/>
          </w:tcPr>
          <w:p w14:paraId="78E40046" w14:textId="77777777" w:rsidR="002718AC" w:rsidRPr="00E616D7" w:rsidRDefault="002718AC" w:rsidP="002718AC">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5DEB70F8" w14:textId="2E004BF9" w:rsidR="002718AC" w:rsidRPr="00E616D7" w:rsidRDefault="002718AC" w:rsidP="00F94B3A">
            <w:pPr>
              <w:spacing w:after="0" w:line="240" w:lineRule="auto"/>
              <w:jc w:val="both"/>
              <w:rPr>
                <w:rFonts w:ascii="Times New Roman" w:hAnsi="Times New Roman"/>
                <w:sz w:val="24"/>
                <w:szCs w:val="24"/>
              </w:rPr>
            </w:pPr>
            <w:r w:rsidRPr="00E616D7">
              <w:rPr>
                <w:rFonts w:ascii="Times New Roman" w:hAnsi="Times New Roman"/>
                <w:sz w:val="24"/>
                <w:szCs w:val="24"/>
              </w:rPr>
              <w:t>1.Словообразование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w:t>
            </w:r>
          </w:p>
        </w:tc>
        <w:tc>
          <w:tcPr>
            <w:tcW w:w="530" w:type="pct"/>
            <w:tcBorders>
              <w:top w:val="single" w:sz="4" w:space="0" w:color="auto"/>
              <w:left w:val="single" w:sz="4" w:space="0" w:color="auto"/>
              <w:bottom w:val="single" w:sz="4" w:space="0" w:color="auto"/>
              <w:right w:val="single" w:sz="4" w:space="0" w:color="auto"/>
            </w:tcBorders>
          </w:tcPr>
          <w:p w14:paraId="2C59B788" w14:textId="06638EE5" w:rsidR="002718AC" w:rsidRPr="00E616D7" w:rsidRDefault="002718AC" w:rsidP="002718AC">
            <w:pPr>
              <w:suppressAutoHyphens/>
              <w:spacing w:after="0" w:line="240" w:lineRule="auto"/>
              <w:jc w:val="center"/>
              <w:rPr>
                <w:rFonts w:ascii="Times New Roman" w:hAnsi="Times New Roman"/>
                <w:bCs/>
                <w:kern w:val="2"/>
              </w:rPr>
            </w:pPr>
            <w:r w:rsidRPr="00E616D7">
              <w:rPr>
                <w:rFonts w:ascii="Times New Roman" w:hAnsi="Times New Roman"/>
                <w:bCs/>
                <w:kern w:val="2"/>
              </w:rPr>
              <w:t>2</w:t>
            </w:r>
          </w:p>
        </w:tc>
        <w:tc>
          <w:tcPr>
            <w:tcW w:w="677" w:type="pct"/>
            <w:vMerge/>
            <w:tcBorders>
              <w:left w:val="single" w:sz="4" w:space="0" w:color="auto"/>
              <w:bottom w:val="single" w:sz="4" w:space="0" w:color="auto"/>
              <w:right w:val="single" w:sz="4" w:space="0" w:color="auto"/>
            </w:tcBorders>
            <w:vAlign w:val="center"/>
          </w:tcPr>
          <w:p w14:paraId="08E2A34B" w14:textId="77777777" w:rsidR="002718AC" w:rsidRPr="00E616D7" w:rsidRDefault="002718AC" w:rsidP="002718AC">
            <w:pPr>
              <w:spacing w:after="0" w:line="240" w:lineRule="auto"/>
              <w:rPr>
                <w:rFonts w:ascii="Times New Roman" w:hAnsi="Times New Roman"/>
                <w:kern w:val="2"/>
                <w:sz w:val="24"/>
                <w:lang w:eastAsia="en-US"/>
              </w:rPr>
            </w:pPr>
          </w:p>
        </w:tc>
      </w:tr>
      <w:tr w:rsidR="002718AC" w:rsidRPr="00E616D7" w14:paraId="20FE6BA9" w14:textId="77777777" w:rsidTr="00B37184">
        <w:trPr>
          <w:trHeight w:val="20"/>
        </w:trPr>
        <w:tc>
          <w:tcPr>
            <w:tcW w:w="0" w:type="auto"/>
            <w:vMerge w:val="restart"/>
            <w:tcBorders>
              <w:top w:val="single" w:sz="4" w:space="0" w:color="auto"/>
              <w:left w:val="single" w:sz="4" w:space="0" w:color="auto"/>
              <w:right w:val="single" w:sz="4" w:space="0" w:color="auto"/>
            </w:tcBorders>
          </w:tcPr>
          <w:p w14:paraId="109E476B" w14:textId="46079B07" w:rsidR="002718AC" w:rsidRPr="00E616D7" w:rsidRDefault="002718AC" w:rsidP="002718AC">
            <w:pPr>
              <w:spacing w:after="0" w:line="240" w:lineRule="auto"/>
              <w:rPr>
                <w:rFonts w:ascii="Times New Roman" w:hAnsi="Times New Roman" w:cs="Times New Roman"/>
                <w:b/>
                <w:bCs/>
                <w:kern w:val="2"/>
                <w:lang w:eastAsia="en-US"/>
              </w:rPr>
            </w:pPr>
            <w:r w:rsidRPr="00E616D7">
              <w:rPr>
                <w:rFonts w:ascii="Times New Roman" w:eastAsia="Calibri" w:hAnsi="Times New Roman" w:cs="Times New Roman"/>
                <w:b/>
                <w:bCs/>
              </w:rPr>
              <w:t>Тема 4.2. Стилистические возможности словообразования.</w:t>
            </w:r>
          </w:p>
        </w:tc>
        <w:tc>
          <w:tcPr>
            <w:tcW w:w="3010" w:type="pct"/>
            <w:tcBorders>
              <w:top w:val="single" w:sz="4" w:space="0" w:color="auto"/>
              <w:left w:val="single" w:sz="4" w:space="0" w:color="auto"/>
              <w:bottom w:val="single" w:sz="4" w:space="0" w:color="auto"/>
              <w:right w:val="single" w:sz="4" w:space="0" w:color="auto"/>
            </w:tcBorders>
          </w:tcPr>
          <w:p w14:paraId="2326A03A" w14:textId="35A68B8C" w:rsidR="002718AC" w:rsidRPr="00E616D7" w:rsidRDefault="002718AC" w:rsidP="002718AC">
            <w:pPr>
              <w:spacing w:after="0" w:line="240" w:lineRule="auto"/>
              <w:rPr>
                <w:rFonts w:ascii="Times New Roman" w:hAnsi="Times New Roman" w:cs="Times New Roman"/>
                <w:sz w:val="24"/>
                <w:szCs w:val="24"/>
              </w:rPr>
            </w:pPr>
            <w:r w:rsidRPr="00E616D7">
              <w:rPr>
                <w:rFonts w:ascii="Times New Roman" w:hAnsi="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tcPr>
          <w:p w14:paraId="1BDD8812" w14:textId="2E7509E2" w:rsidR="002718AC" w:rsidRPr="00E616D7" w:rsidRDefault="002718AC" w:rsidP="002718AC">
            <w:pPr>
              <w:suppressAutoHyphens/>
              <w:spacing w:after="0" w:line="240" w:lineRule="auto"/>
              <w:jc w:val="center"/>
              <w:rPr>
                <w:rFonts w:ascii="Times New Roman" w:hAnsi="Times New Roman"/>
                <w:bCs/>
                <w:kern w:val="2"/>
              </w:rPr>
            </w:pPr>
            <w:r w:rsidRPr="00E616D7">
              <w:rPr>
                <w:rFonts w:ascii="Times New Roman" w:hAnsi="Times New Roman"/>
                <w:b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1CB9DA75" w14:textId="77777777" w:rsidR="002718AC" w:rsidRPr="00E616D7" w:rsidRDefault="002718AC" w:rsidP="002718AC">
            <w:pPr>
              <w:spacing w:after="0" w:line="240" w:lineRule="auto"/>
              <w:rPr>
                <w:rFonts w:ascii="Times New Roman" w:hAnsi="Times New Roman"/>
                <w:kern w:val="2"/>
                <w:sz w:val="24"/>
                <w:lang w:eastAsia="en-US"/>
              </w:rPr>
            </w:pPr>
          </w:p>
        </w:tc>
      </w:tr>
      <w:tr w:rsidR="002718AC" w:rsidRPr="00E616D7" w14:paraId="713CCE9C" w14:textId="77777777" w:rsidTr="00B37184">
        <w:trPr>
          <w:trHeight w:val="20"/>
        </w:trPr>
        <w:tc>
          <w:tcPr>
            <w:tcW w:w="0" w:type="auto"/>
            <w:vMerge/>
            <w:tcBorders>
              <w:left w:val="single" w:sz="4" w:space="0" w:color="auto"/>
              <w:right w:val="single" w:sz="4" w:space="0" w:color="auto"/>
            </w:tcBorders>
          </w:tcPr>
          <w:p w14:paraId="27F4BFF2" w14:textId="77777777" w:rsidR="002718AC" w:rsidRPr="00E616D7" w:rsidRDefault="002718AC" w:rsidP="002718AC">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73746ECE" w14:textId="51445592" w:rsidR="002718AC" w:rsidRPr="00E616D7" w:rsidRDefault="002718AC" w:rsidP="002718AC">
            <w:pPr>
              <w:spacing w:after="0" w:line="240" w:lineRule="auto"/>
              <w:rPr>
                <w:rFonts w:ascii="Times New Roman" w:hAnsi="Times New Roman" w:cs="Times New Roman"/>
                <w:sz w:val="24"/>
                <w:szCs w:val="24"/>
              </w:rPr>
            </w:pPr>
            <w:r w:rsidRPr="00E616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tcPr>
          <w:p w14:paraId="54CBCCC2" w14:textId="5B08F4C6" w:rsidR="002718AC" w:rsidRPr="00E616D7" w:rsidRDefault="002718AC" w:rsidP="002718AC">
            <w:pPr>
              <w:suppressAutoHyphens/>
              <w:spacing w:after="0" w:line="240" w:lineRule="auto"/>
              <w:jc w:val="center"/>
              <w:rPr>
                <w:rFonts w:ascii="Times New Roman" w:hAnsi="Times New Roman"/>
                <w:bCs/>
                <w:kern w:val="2"/>
              </w:rPr>
            </w:pPr>
            <w:r w:rsidRPr="00E616D7">
              <w:rPr>
                <w:rFonts w:ascii="Times New Roman" w:hAnsi="Times New Roman"/>
                <w:bCs/>
                <w:kern w:val="2"/>
              </w:rPr>
              <w:t>2</w:t>
            </w:r>
          </w:p>
        </w:tc>
        <w:tc>
          <w:tcPr>
            <w:tcW w:w="677" w:type="pct"/>
            <w:vMerge w:val="restart"/>
            <w:tcBorders>
              <w:top w:val="single" w:sz="4" w:space="0" w:color="auto"/>
              <w:left w:val="single" w:sz="4" w:space="0" w:color="auto"/>
              <w:right w:val="single" w:sz="4" w:space="0" w:color="auto"/>
            </w:tcBorders>
          </w:tcPr>
          <w:p w14:paraId="297B10B6" w14:textId="3F41324C" w:rsidR="002718AC" w:rsidRPr="00E616D7" w:rsidRDefault="002718AC" w:rsidP="002718AC">
            <w:pPr>
              <w:spacing w:after="0" w:line="240" w:lineRule="auto"/>
              <w:rPr>
                <w:rFonts w:ascii="Times New Roman" w:hAnsi="Times New Roman"/>
                <w:kern w:val="2"/>
                <w:sz w:val="24"/>
                <w:lang w:eastAsia="en-US"/>
              </w:rPr>
            </w:pPr>
            <w:r w:rsidRPr="00E616D7">
              <w:rPr>
                <w:rFonts w:ascii="Times New Roman" w:hAnsi="Times New Roman"/>
                <w:kern w:val="2"/>
              </w:rPr>
              <w:t>ОК 01, ОК 02, ОК 03, ОК 04, ОК 05, ОК 06</w:t>
            </w:r>
          </w:p>
        </w:tc>
      </w:tr>
      <w:tr w:rsidR="002718AC" w:rsidRPr="00E616D7" w14:paraId="41DBAF3B" w14:textId="77777777" w:rsidTr="00B37184">
        <w:trPr>
          <w:trHeight w:val="20"/>
        </w:trPr>
        <w:tc>
          <w:tcPr>
            <w:tcW w:w="0" w:type="auto"/>
            <w:vMerge/>
            <w:tcBorders>
              <w:left w:val="single" w:sz="4" w:space="0" w:color="auto"/>
              <w:bottom w:val="single" w:sz="4" w:space="0" w:color="auto"/>
              <w:right w:val="single" w:sz="4" w:space="0" w:color="auto"/>
            </w:tcBorders>
          </w:tcPr>
          <w:p w14:paraId="0AE21A55" w14:textId="77777777" w:rsidR="002718AC" w:rsidRPr="00E616D7" w:rsidRDefault="002718AC" w:rsidP="002718AC">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1F18F40A" w14:textId="5071C542" w:rsidR="002718AC" w:rsidRPr="00E616D7" w:rsidRDefault="002718AC" w:rsidP="00F94B3A">
            <w:pPr>
              <w:spacing w:after="0" w:line="240" w:lineRule="auto"/>
              <w:jc w:val="both"/>
              <w:rPr>
                <w:rFonts w:ascii="Times New Roman" w:hAnsi="Times New Roman"/>
                <w:sz w:val="24"/>
                <w:szCs w:val="24"/>
              </w:rPr>
            </w:pPr>
            <w:r w:rsidRPr="00E616D7">
              <w:rPr>
                <w:rFonts w:ascii="Times New Roman" w:hAnsi="Times New Roman"/>
                <w:sz w:val="24"/>
                <w:szCs w:val="24"/>
              </w:rPr>
              <w:t>1.Многозначность морфем. Синонимия и антонимия морфем. Морфемный разбор слова. Употребление приставок в разных стилях речи. Употребление суффиксов в разных стилях речи. Речевые ошибки, связанные с неоправданным повтором однокоренных слов.</w:t>
            </w:r>
          </w:p>
        </w:tc>
        <w:tc>
          <w:tcPr>
            <w:tcW w:w="530" w:type="pct"/>
            <w:tcBorders>
              <w:top w:val="single" w:sz="4" w:space="0" w:color="auto"/>
              <w:left w:val="single" w:sz="4" w:space="0" w:color="auto"/>
              <w:bottom w:val="single" w:sz="4" w:space="0" w:color="auto"/>
              <w:right w:val="single" w:sz="4" w:space="0" w:color="auto"/>
            </w:tcBorders>
          </w:tcPr>
          <w:p w14:paraId="1B56F036" w14:textId="01A32953" w:rsidR="002718AC" w:rsidRPr="00E616D7" w:rsidRDefault="002718AC" w:rsidP="002718AC">
            <w:pPr>
              <w:suppressAutoHyphens/>
              <w:spacing w:after="0" w:line="240" w:lineRule="auto"/>
              <w:jc w:val="center"/>
              <w:rPr>
                <w:rFonts w:ascii="Times New Roman" w:hAnsi="Times New Roman"/>
                <w:bCs/>
                <w:kern w:val="2"/>
              </w:rPr>
            </w:pPr>
            <w:r w:rsidRPr="00E616D7">
              <w:rPr>
                <w:rFonts w:ascii="Times New Roman" w:hAnsi="Times New Roman"/>
                <w:bCs/>
                <w:kern w:val="2"/>
              </w:rPr>
              <w:t>2</w:t>
            </w:r>
          </w:p>
        </w:tc>
        <w:tc>
          <w:tcPr>
            <w:tcW w:w="677" w:type="pct"/>
            <w:vMerge/>
            <w:tcBorders>
              <w:left w:val="single" w:sz="4" w:space="0" w:color="auto"/>
              <w:bottom w:val="single" w:sz="4" w:space="0" w:color="auto"/>
              <w:right w:val="single" w:sz="4" w:space="0" w:color="auto"/>
            </w:tcBorders>
          </w:tcPr>
          <w:p w14:paraId="714A1384" w14:textId="77777777" w:rsidR="002718AC" w:rsidRPr="00E616D7" w:rsidRDefault="002718AC" w:rsidP="002718AC">
            <w:pPr>
              <w:spacing w:after="0" w:line="240" w:lineRule="auto"/>
              <w:rPr>
                <w:rFonts w:ascii="Times New Roman" w:hAnsi="Times New Roman"/>
                <w:kern w:val="2"/>
                <w:sz w:val="24"/>
                <w:lang w:eastAsia="en-US"/>
              </w:rPr>
            </w:pPr>
          </w:p>
        </w:tc>
      </w:tr>
      <w:tr w:rsidR="002718AC" w:rsidRPr="00E616D7" w14:paraId="6FDE14A0" w14:textId="77777777" w:rsidTr="00B37184">
        <w:trPr>
          <w:trHeight w:val="20"/>
        </w:trPr>
        <w:tc>
          <w:tcPr>
            <w:tcW w:w="0" w:type="auto"/>
            <w:vMerge w:val="restart"/>
            <w:tcBorders>
              <w:top w:val="single" w:sz="4" w:space="0" w:color="auto"/>
              <w:left w:val="single" w:sz="4" w:space="0" w:color="auto"/>
              <w:right w:val="single" w:sz="4" w:space="0" w:color="auto"/>
            </w:tcBorders>
          </w:tcPr>
          <w:p w14:paraId="268E1391" w14:textId="4EDA7987" w:rsidR="002718AC" w:rsidRPr="00E616D7" w:rsidRDefault="002718AC" w:rsidP="002718AC">
            <w:pPr>
              <w:spacing w:after="0" w:line="240" w:lineRule="auto"/>
              <w:rPr>
                <w:rFonts w:ascii="Times New Roman" w:hAnsi="Times New Roman" w:cs="Times New Roman"/>
                <w:b/>
                <w:bCs/>
                <w:kern w:val="2"/>
                <w:lang w:eastAsia="en-US"/>
              </w:rPr>
            </w:pPr>
            <w:r w:rsidRPr="00E616D7">
              <w:rPr>
                <w:rFonts w:ascii="Times New Roman" w:eastAsia="Calibri" w:hAnsi="Times New Roman" w:cs="Times New Roman"/>
                <w:b/>
                <w:bCs/>
              </w:rPr>
              <w:t>Тема 4.3. Словообразование и орфография.</w:t>
            </w:r>
          </w:p>
        </w:tc>
        <w:tc>
          <w:tcPr>
            <w:tcW w:w="3010" w:type="pct"/>
            <w:tcBorders>
              <w:top w:val="single" w:sz="4" w:space="0" w:color="auto"/>
              <w:left w:val="single" w:sz="4" w:space="0" w:color="auto"/>
              <w:bottom w:val="single" w:sz="4" w:space="0" w:color="auto"/>
              <w:right w:val="single" w:sz="4" w:space="0" w:color="auto"/>
            </w:tcBorders>
          </w:tcPr>
          <w:p w14:paraId="3391755F" w14:textId="7F5D33A6" w:rsidR="002718AC" w:rsidRPr="00E616D7" w:rsidRDefault="002718AC" w:rsidP="002718AC">
            <w:pPr>
              <w:spacing w:after="0" w:line="240" w:lineRule="auto"/>
              <w:rPr>
                <w:rFonts w:ascii="Times New Roman" w:hAnsi="Times New Roman" w:cs="Times New Roman"/>
                <w:sz w:val="24"/>
                <w:szCs w:val="24"/>
              </w:rPr>
            </w:pPr>
            <w:r w:rsidRPr="00E616D7">
              <w:rPr>
                <w:rFonts w:ascii="Times New Roman" w:hAnsi="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tcPr>
          <w:p w14:paraId="6E50933A" w14:textId="6B74FD03" w:rsidR="002718AC" w:rsidRPr="00E616D7" w:rsidRDefault="002718AC" w:rsidP="002718AC">
            <w:pPr>
              <w:suppressAutoHyphens/>
              <w:spacing w:after="0" w:line="240" w:lineRule="auto"/>
              <w:jc w:val="center"/>
              <w:rPr>
                <w:rFonts w:ascii="Times New Roman" w:hAnsi="Times New Roman"/>
                <w:bCs/>
                <w:kern w:val="2"/>
              </w:rPr>
            </w:pPr>
            <w:r w:rsidRPr="00E616D7">
              <w:rPr>
                <w:rFonts w:ascii="Times New Roman" w:hAnsi="Times New Roman"/>
                <w:bCs/>
                <w:kern w:val="2"/>
              </w:rPr>
              <w:t>-</w:t>
            </w:r>
          </w:p>
        </w:tc>
        <w:tc>
          <w:tcPr>
            <w:tcW w:w="677" w:type="pct"/>
            <w:tcBorders>
              <w:top w:val="single" w:sz="4" w:space="0" w:color="auto"/>
              <w:left w:val="single" w:sz="4" w:space="0" w:color="auto"/>
              <w:bottom w:val="single" w:sz="4" w:space="0" w:color="auto"/>
              <w:right w:val="single" w:sz="4" w:space="0" w:color="auto"/>
            </w:tcBorders>
          </w:tcPr>
          <w:p w14:paraId="242D107B" w14:textId="77777777" w:rsidR="002718AC" w:rsidRPr="00E616D7" w:rsidRDefault="002718AC" w:rsidP="002718AC">
            <w:pPr>
              <w:spacing w:after="0" w:line="240" w:lineRule="auto"/>
              <w:rPr>
                <w:rFonts w:ascii="Times New Roman" w:hAnsi="Times New Roman"/>
                <w:kern w:val="2"/>
                <w:sz w:val="24"/>
                <w:lang w:eastAsia="en-US"/>
              </w:rPr>
            </w:pPr>
          </w:p>
        </w:tc>
      </w:tr>
      <w:tr w:rsidR="002718AC" w:rsidRPr="00E616D7" w14:paraId="04CBDCBD" w14:textId="77777777" w:rsidTr="00B37184">
        <w:trPr>
          <w:trHeight w:val="20"/>
        </w:trPr>
        <w:tc>
          <w:tcPr>
            <w:tcW w:w="0" w:type="auto"/>
            <w:vMerge/>
            <w:tcBorders>
              <w:left w:val="single" w:sz="4" w:space="0" w:color="auto"/>
              <w:right w:val="single" w:sz="4" w:space="0" w:color="auto"/>
            </w:tcBorders>
            <w:vAlign w:val="center"/>
          </w:tcPr>
          <w:p w14:paraId="753D3CEA" w14:textId="77777777" w:rsidR="002718AC" w:rsidRPr="00E616D7" w:rsidRDefault="002718AC" w:rsidP="002718AC">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4956CFA6" w14:textId="359370E0" w:rsidR="002718AC" w:rsidRPr="00E616D7" w:rsidRDefault="002718AC" w:rsidP="002718AC">
            <w:pPr>
              <w:spacing w:after="0" w:line="240" w:lineRule="auto"/>
              <w:rPr>
                <w:rFonts w:ascii="Times New Roman" w:hAnsi="Times New Roman" w:cs="Times New Roman"/>
                <w:sz w:val="24"/>
                <w:szCs w:val="24"/>
              </w:rPr>
            </w:pPr>
            <w:r w:rsidRPr="00E616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tcPr>
          <w:p w14:paraId="2268E9D9" w14:textId="09702B47" w:rsidR="002718AC" w:rsidRPr="00E616D7" w:rsidRDefault="002718AC" w:rsidP="002718AC">
            <w:pPr>
              <w:suppressAutoHyphens/>
              <w:spacing w:after="0" w:line="240" w:lineRule="auto"/>
              <w:jc w:val="center"/>
              <w:rPr>
                <w:rFonts w:ascii="Times New Roman" w:hAnsi="Times New Roman"/>
                <w:bCs/>
                <w:kern w:val="2"/>
              </w:rPr>
            </w:pPr>
            <w:r w:rsidRPr="00E616D7">
              <w:rPr>
                <w:rFonts w:ascii="Times New Roman" w:hAnsi="Times New Roman"/>
                <w:bCs/>
                <w:kern w:val="2"/>
              </w:rPr>
              <w:t>2</w:t>
            </w:r>
          </w:p>
        </w:tc>
        <w:tc>
          <w:tcPr>
            <w:tcW w:w="677" w:type="pct"/>
            <w:vMerge w:val="restart"/>
            <w:tcBorders>
              <w:top w:val="single" w:sz="4" w:space="0" w:color="auto"/>
              <w:left w:val="single" w:sz="4" w:space="0" w:color="auto"/>
              <w:right w:val="single" w:sz="4" w:space="0" w:color="auto"/>
            </w:tcBorders>
          </w:tcPr>
          <w:p w14:paraId="2DDFFBCE" w14:textId="34AD44BD" w:rsidR="002718AC" w:rsidRPr="00E616D7" w:rsidRDefault="002718AC" w:rsidP="002718AC">
            <w:pPr>
              <w:spacing w:after="0" w:line="240" w:lineRule="auto"/>
              <w:rPr>
                <w:rFonts w:ascii="Times New Roman" w:hAnsi="Times New Roman"/>
                <w:kern w:val="2"/>
                <w:sz w:val="24"/>
                <w:lang w:eastAsia="en-US"/>
              </w:rPr>
            </w:pPr>
            <w:r w:rsidRPr="00E616D7">
              <w:rPr>
                <w:rFonts w:ascii="Times New Roman" w:hAnsi="Times New Roman"/>
                <w:kern w:val="2"/>
              </w:rPr>
              <w:t>ОК 01, ОК 02, ОК 03, ОК 04, ОК 05, ОК 06</w:t>
            </w:r>
          </w:p>
        </w:tc>
      </w:tr>
      <w:tr w:rsidR="002718AC" w:rsidRPr="00E616D7" w14:paraId="28CBAC57" w14:textId="77777777" w:rsidTr="00B37184">
        <w:trPr>
          <w:trHeight w:val="20"/>
        </w:trPr>
        <w:tc>
          <w:tcPr>
            <w:tcW w:w="0" w:type="auto"/>
            <w:vMerge/>
            <w:tcBorders>
              <w:left w:val="single" w:sz="4" w:space="0" w:color="auto"/>
              <w:bottom w:val="single" w:sz="4" w:space="0" w:color="auto"/>
              <w:right w:val="single" w:sz="4" w:space="0" w:color="auto"/>
            </w:tcBorders>
            <w:vAlign w:val="center"/>
          </w:tcPr>
          <w:p w14:paraId="430CD01A" w14:textId="77777777" w:rsidR="002718AC" w:rsidRPr="00E616D7" w:rsidRDefault="002718AC" w:rsidP="002718AC">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5D984218" w14:textId="766C6C25" w:rsidR="002718AC" w:rsidRPr="00E616D7" w:rsidRDefault="002718AC" w:rsidP="002718AC">
            <w:pPr>
              <w:spacing w:after="0" w:line="240" w:lineRule="auto"/>
              <w:rPr>
                <w:rFonts w:ascii="Times New Roman" w:hAnsi="Times New Roman"/>
                <w:sz w:val="24"/>
                <w:szCs w:val="24"/>
              </w:rPr>
            </w:pPr>
            <w:r w:rsidRPr="00E616D7">
              <w:rPr>
                <w:rFonts w:ascii="Times New Roman" w:hAnsi="Times New Roman"/>
                <w:sz w:val="24"/>
                <w:szCs w:val="24"/>
              </w:rPr>
              <w:t>1.Правописание чередующихся гласных в корнях слов. Правописание приставок ПРИ - / - ПРЕ. Правописание сложных слов, терминов</w:t>
            </w:r>
          </w:p>
        </w:tc>
        <w:tc>
          <w:tcPr>
            <w:tcW w:w="530" w:type="pct"/>
            <w:tcBorders>
              <w:top w:val="single" w:sz="4" w:space="0" w:color="auto"/>
              <w:left w:val="single" w:sz="4" w:space="0" w:color="auto"/>
              <w:bottom w:val="single" w:sz="4" w:space="0" w:color="auto"/>
              <w:right w:val="single" w:sz="4" w:space="0" w:color="auto"/>
            </w:tcBorders>
          </w:tcPr>
          <w:p w14:paraId="352C8BF4" w14:textId="2F38EF14" w:rsidR="002718AC" w:rsidRPr="00E616D7" w:rsidRDefault="002718AC" w:rsidP="002718AC">
            <w:pPr>
              <w:suppressAutoHyphens/>
              <w:spacing w:after="0" w:line="240" w:lineRule="auto"/>
              <w:jc w:val="center"/>
              <w:rPr>
                <w:rFonts w:ascii="Times New Roman" w:hAnsi="Times New Roman"/>
                <w:bCs/>
                <w:kern w:val="2"/>
              </w:rPr>
            </w:pPr>
            <w:r w:rsidRPr="00E616D7">
              <w:rPr>
                <w:rFonts w:ascii="Times New Roman" w:hAnsi="Times New Roman"/>
                <w:bCs/>
                <w:kern w:val="2"/>
              </w:rPr>
              <w:t>2</w:t>
            </w:r>
          </w:p>
        </w:tc>
        <w:tc>
          <w:tcPr>
            <w:tcW w:w="677" w:type="pct"/>
            <w:vMerge/>
            <w:tcBorders>
              <w:left w:val="single" w:sz="4" w:space="0" w:color="auto"/>
              <w:bottom w:val="single" w:sz="4" w:space="0" w:color="auto"/>
              <w:right w:val="single" w:sz="4" w:space="0" w:color="auto"/>
            </w:tcBorders>
            <w:vAlign w:val="center"/>
          </w:tcPr>
          <w:p w14:paraId="0901E570" w14:textId="77777777" w:rsidR="002718AC" w:rsidRPr="00E616D7" w:rsidRDefault="002718AC" w:rsidP="002718AC">
            <w:pPr>
              <w:spacing w:after="0" w:line="240" w:lineRule="auto"/>
              <w:rPr>
                <w:rFonts w:ascii="Times New Roman" w:hAnsi="Times New Roman"/>
                <w:kern w:val="2"/>
                <w:sz w:val="24"/>
                <w:lang w:eastAsia="en-US"/>
              </w:rPr>
            </w:pPr>
          </w:p>
        </w:tc>
      </w:tr>
      <w:tr w:rsidR="00F94B3A" w:rsidRPr="00E616D7" w14:paraId="17B3D4E4" w14:textId="77777777" w:rsidTr="00B37184">
        <w:trPr>
          <w:trHeight w:val="20"/>
        </w:trPr>
        <w:tc>
          <w:tcPr>
            <w:tcW w:w="3793" w:type="pct"/>
            <w:gridSpan w:val="2"/>
            <w:tcBorders>
              <w:top w:val="single" w:sz="4" w:space="0" w:color="auto"/>
              <w:left w:val="single" w:sz="4" w:space="0" w:color="auto"/>
              <w:bottom w:val="single" w:sz="4" w:space="0" w:color="auto"/>
              <w:right w:val="single" w:sz="4" w:space="0" w:color="auto"/>
            </w:tcBorders>
            <w:vAlign w:val="center"/>
          </w:tcPr>
          <w:p w14:paraId="1DE064FA" w14:textId="25145F87" w:rsidR="00F94B3A" w:rsidRPr="00E616D7" w:rsidRDefault="00F94B3A" w:rsidP="002718AC">
            <w:pPr>
              <w:spacing w:after="0" w:line="240" w:lineRule="auto"/>
              <w:rPr>
                <w:rFonts w:ascii="Times New Roman" w:hAnsi="Times New Roman" w:cs="Times New Roman"/>
                <w:sz w:val="24"/>
                <w:szCs w:val="24"/>
              </w:rPr>
            </w:pPr>
            <w:r w:rsidRPr="00E616D7">
              <w:rPr>
                <w:rFonts w:ascii="Times New Roman" w:hAnsi="Times New Roman" w:cs="Times New Roman"/>
                <w:b/>
              </w:rPr>
              <w:t>Раздел 5. Части речи.</w:t>
            </w:r>
          </w:p>
        </w:tc>
        <w:tc>
          <w:tcPr>
            <w:tcW w:w="530" w:type="pct"/>
            <w:tcBorders>
              <w:top w:val="single" w:sz="4" w:space="0" w:color="auto"/>
              <w:left w:val="single" w:sz="4" w:space="0" w:color="auto"/>
              <w:bottom w:val="single" w:sz="4" w:space="0" w:color="auto"/>
              <w:right w:val="single" w:sz="4" w:space="0" w:color="auto"/>
            </w:tcBorders>
          </w:tcPr>
          <w:p w14:paraId="448E79F3" w14:textId="33D25F93" w:rsidR="00F94B3A" w:rsidRPr="00E616D7" w:rsidRDefault="00F94B3A" w:rsidP="002718AC">
            <w:pPr>
              <w:suppressAutoHyphens/>
              <w:spacing w:after="0" w:line="240" w:lineRule="auto"/>
              <w:jc w:val="center"/>
              <w:rPr>
                <w:rFonts w:ascii="Times New Roman" w:hAnsi="Times New Roman"/>
                <w:b/>
                <w:kern w:val="2"/>
              </w:rPr>
            </w:pPr>
            <w:r w:rsidRPr="00E616D7">
              <w:rPr>
                <w:rFonts w:ascii="Times New Roman" w:hAnsi="Times New Roman"/>
                <w:b/>
                <w:kern w:val="2"/>
              </w:rPr>
              <w:t>8 / 8</w:t>
            </w:r>
          </w:p>
        </w:tc>
        <w:tc>
          <w:tcPr>
            <w:tcW w:w="677" w:type="pct"/>
            <w:tcBorders>
              <w:top w:val="single" w:sz="4" w:space="0" w:color="auto"/>
              <w:left w:val="single" w:sz="4" w:space="0" w:color="auto"/>
              <w:bottom w:val="single" w:sz="4" w:space="0" w:color="auto"/>
              <w:right w:val="single" w:sz="4" w:space="0" w:color="auto"/>
            </w:tcBorders>
            <w:vAlign w:val="center"/>
          </w:tcPr>
          <w:p w14:paraId="28E942C9" w14:textId="77777777" w:rsidR="00F94B3A" w:rsidRPr="00E616D7" w:rsidRDefault="00F94B3A" w:rsidP="002718AC">
            <w:pPr>
              <w:spacing w:after="0" w:line="240" w:lineRule="auto"/>
              <w:rPr>
                <w:rFonts w:ascii="Times New Roman" w:hAnsi="Times New Roman"/>
                <w:kern w:val="2"/>
                <w:sz w:val="24"/>
                <w:lang w:eastAsia="en-US"/>
              </w:rPr>
            </w:pPr>
          </w:p>
        </w:tc>
      </w:tr>
      <w:tr w:rsidR="00F94B3A" w:rsidRPr="00E616D7" w14:paraId="0CEC43EE" w14:textId="77777777" w:rsidTr="00B37184">
        <w:trPr>
          <w:trHeight w:val="20"/>
        </w:trPr>
        <w:tc>
          <w:tcPr>
            <w:tcW w:w="0" w:type="auto"/>
            <w:vMerge w:val="restart"/>
            <w:tcBorders>
              <w:top w:val="single" w:sz="4" w:space="0" w:color="auto"/>
              <w:left w:val="single" w:sz="4" w:space="0" w:color="auto"/>
              <w:right w:val="single" w:sz="4" w:space="0" w:color="auto"/>
            </w:tcBorders>
          </w:tcPr>
          <w:p w14:paraId="1E5A46C9" w14:textId="7A938428" w:rsidR="00F94B3A" w:rsidRPr="00E616D7" w:rsidRDefault="00F94B3A" w:rsidP="00F94B3A">
            <w:pPr>
              <w:spacing w:after="0" w:line="240" w:lineRule="auto"/>
              <w:rPr>
                <w:rFonts w:ascii="Times New Roman" w:hAnsi="Times New Roman" w:cs="Times New Roman"/>
                <w:b/>
                <w:bCs/>
                <w:kern w:val="2"/>
                <w:lang w:eastAsia="en-US"/>
              </w:rPr>
            </w:pPr>
            <w:r w:rsidRPr="00E616D7">
              <w:rPr>
                <w:rFonts w:ascii="Times New Roman" w:eastAsia="Calibri" w:hAnsi="Times New Roman" w:cs="Times New Roman"/>
                <w:b/>
                <w:bCs/>
              </w:rPr>
              <w:t>Тема 5.1. Самостоятельные и служебные части речи.</w:t>
            </w:r>
          </w:p>
        </w:tc>
        <w:tc>
          <w:tcPr>
            <w:tcW w:w="3010" w:type="pct"/>
            <w:tcBorders>
              <w:top w:val="single" w:sz="4" w:space="0" w:color="auto"/>
              <w:left w:val="single" w:sz="4" w:space="0" w:color="auto"/>
              <w:bottom w:val="single" w:sz="4" w:space="0" w:color="auto"/>
              <w:right w:val="single" w:sz="4" w:space="0" w:color="auto"/>
            </w:tcBorders>
          </w:tcPr>
          <w:p w14:paraId="085A575A" w14:textId="67E96CF1" w:rsidR="00F94B3A" w:rsidRPr="00E616D7" w:rsidRDefault="00F94B3A" w:rsidP="00F94B3A">
            <w:pPr>
              <w:spacing w:after="0" w:line="240" w:lineRule="auto"/>
              <w:rPr>
                <w:rFonts w:ascii="Times New Roman" w:hAnsi="Times New Roman" w:cs="Times New Roman"/>
                <w:sz w:val="24"/>
                <w:szCs w:val="24"/>
              </w:rPr>
            </w:pPr>
            <w:r w:rsidRPr="00E616D7">
              <w:rPr>
                <w:rFonts w:ascii="Times New Roman" w:hAnsi="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tcPr>
          <w:p w14:paraId="0CD5D25E" w14:textId="7A36C62B" w:rsidR="00F94B3A" w:rsidRPr="00E616D7" w:rsidRDefault="00F94B3A" w:rsidP="00F94B3A">
            <w:pPr>
              <w:suppressAutoHyphens/>
              <w:spacing w:after="0" w:line="240" w:lineRule="auto"/>
              <w:jc w:val="center"/>
              <w:rPr>
                <w:rFonts w:ascii="Times New Roman" w:hAnsi="Times New Roman"/>
                <w:bCs/>
                <w:kern w:val="2"/>
              </w:rPr>
            </w:pPr>
            <w:r w:rsidRPr="00E616D7">
              <w:rPr>
                <w:rFonts w:ascii="Times New Roman" w:hAnsi="Times New Roman"/>
                <w:b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01F41C3F" w14:textId="77777777" w:rsidR="00F94B3A" w:rsidRPr="00E616D7" w:rsidRDefault="00F94B3A" w:rsidP="00F94B3A">
            <w:pPr>
              <w:spacing w:after="0" w:line="240" w:lineRule="auto"/>
              <w:rPr>
                <w:rFonts w:ascii="Times New Roman" w:hAnsi="Times New Roman"/>
                <w:kern w:val="2"/>
                <w:sz w:val="24"/>
                <w:lang w:eastAsia="en-US"/>
              </w:rPr>
            </w:pPr>
          </w:p>
        </w:tc>
      </w:tr>
      <w:tr w:rsidR="00F94B3A" w:rsidRPr="00E616D7" w14:paraId="26048C57" w14:textId="77777777" w:rsidTr="00B37184">
        <w:trPr>
          <w:trHeight w:val="20"/>
        </w:trPr>
        <w:tc>
          <w:tcPr>
            <w:tcW w:w="0" w:type="auto"/>
            <w:vMerge/>
            <w:tcBorders>
              <w:left w:val="single" w:sz="4" w:space="0" w:color="auto"/>
              <w:right w:val="single" w:sz="4" w:space="0" w:color="auto"/>
            </w:tcBorders>
            <w:vAlign w:val="center"/>
          </w:tcPr>
          <w:p w14:paraId="392D9D5B" w14:textId="77777777" w:rsidR="00F94B3A" w:rsidRPr="00E616D7" w:rsidRDefault="00F94B3A" w:rsidP="00F94B3A">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25FA8719" w14:textId="0105412E" w:rsidR="00F94B3A" w:rsidRPr="00E616D7" w:rsidRDefault="00F94B3A" w:rsidP="00F94B3A">
            <w:pPr>
              <w:spacing w:after="0" w:line="240" w:lineRule="auto"/>
              <w:rPr>
                <w:rFonts w:ascii="Times New Roman" w:hAnsi="Times New Roman" w:cs="Times New Roman"/>
                <w:sz w:val="24"/>
                <w:szCs w:val="24"/>
              </w:rPr>
            </w:pPr>
            <w:r w:rsidRPr="00E616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tcPr>
          <w:p w14:paraId="171D9829" w14:textId="225D4873" w:rsidR="00F94B3A" w:rsidRPr="00E616D7" w:rsidRDefault="00F94B3A" w:rsidP="00F94B3A">
            <w:pPr>
              <w:suppressAutoHyphens/>
              <w:spacing w:after="0" w:line="240" w:lineRule="auto"/>
              <w:jc w:val="center"/>
              <w:rPr>
                <w:rFonts w:ascii="Times New Roman" w:hAnsi="Times New Roman"/>
                <w:bCs/>
                <w:kern w:val="2"/>
              </w:rPr>
            </w:pPr>
            <w:r w:rsidRPr="00E616D7">
              <w:rPr>
                <w:rFonts w:ascii="Times New Roman" w:hAnsi="Times New Roman"/>
                <w:bCs/>
                <w:kern w:val="2"/>
              </w:rPr>
              <w:t>2</w:t>
            </w:r>
          </w:p>
        </w:tc>
        <w:tc>
          <w:tcPr>
            <w:tcW w:w="677" w:type="pct"/>
            <w:vMerge w:val="restart"/>
            <w:tcBorders>
              <w:top w:val="single" w:sz="4" w:space="0" w:color="auto"/>
              <w:left w:val="single" w:sz="4" w:space="0" w:color="auto"/>
              <w:right w:val="single" w:sz="4" w:space="0" w:color="auto"/>
            </w:tcBorders>
            <w:vAlign w:val="center"/>
          </w:tcPr>
          <w:p w14:paraId="65631AB5" w14:textId="6C8D8BFE" w:rsidR="00F94B3A" w:rsidRPr="00E616D7" w:rsidRDefault="00F94B3A" w:rsidP="00F94B3A">
            <w:pPr>
              <w:spacing w:after="0" w:line="240" w:lineRule="auto"/>
              <w:rPr>
                <w:rFonts w:ascii="Times New Roman" w:hAnsi="Times New Roman"/>
                <w:kern w:val="2"/>
                <w:sz w:val="24"/>
                <w:lang w:eastAsia="en-US"/>
              </w:rPr>
            </w:pPr>
            <w:r w:rsidRPr="00E616D7">
              <w:rPr>
                <w:rFonts w:ascii="Times New Roman" w:hAnsi="Times New Roman"/>
                <w:kern w:val="2"/>
              </w:rPr>
              <w:t>ОК 01, ОК 02, ОК 03, ОК 04, ОК 05, ОК 06</w:t>
            </w:r>
          </w:p>
        </w:tc>
      </w:tr>
      <w:tr w:rsidR="00F94B3A" w:rsidRPr="00E616D7" w14:paraId="1866847D" w14:textId="77777777" w:rsidTr="00B37184">
        <w:trPr>
          <w:trHeight w:val="20"/>
        </w:trPr>
        <w:tc>
          <w:tcPr>
            <w:tcW w:w="0" w:type="auto"/>
            <w:vMerge/>
            <w:tcBorders>
              <w:left w:val="single" w:sz="4" w:space="0" w:color="auto"/>
              <w:bottom w:val="single" w:sz="4" w:space="0" w:color="auto"/>
              <w:right w:val="single" w:sz="4" w:space="0" w:color="auto"/>
            </w:tcBorders>
            <w:vAlign w:val="center"/>
          </w:tcPr>
          <w:p w14:paraId="123B3FE8" w14:textId="77777777" w:rsidR="00F94B3A" w:rsidRPr="00E616D7" w:rsidRDefault="00F94B3A" w:rsidP="00F94B3A">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060F6DA5" w14:textId="279780D9" w:rsidR="00F94B3A" w:rsidRPr="00E616D7" w:rsidRDefault="00F94B3A" w:rsidP="00F94B3A">
            <w:pPr>
              <w:spacing w:after="0" w:line="240" w:lineRule="auto"/>
              <w:jc w:val="both"/>
              <w:rPr>
                <w:rFonts w:ascii="Times New Roman" w:hAnsi="Times New Roman"/>
                <w:sz w:val="24"/>
                <w:szCs w:val="24"/>
              </w:rPr>
            </w:pPr>
            <w:r w:rsidRPr="00E616D7">
              <w:rPr>
                <w:rFonts w:ascii="Times New Roman" w:hAnsi="Times New Roman"/>
                <w:sz w:val="24"/>
                <w:szCs w:val="24"/>
              </w:rPr>
              <w:t>1.Знаменательные и незнаменательные части речи и их роль в построении текста. Основные выразительные средства морфологии.</w:t>
            </w:r>
          </w:p>
        </w:tc>
        <w:tc>
          <w:tcPr>
            <w:tcW w:w="530" w:type="pct"/>
            <w:tcBorders>
              <w:top w:val="single" w:sz="4" w:space="0" w:color="auto"/>
              <w:left w:val="single" w:sz="4" w:space="0" w:color="auto"/>
              <w:bottom w:val="single" w:sz="4" w:space="0" w:color="auto"/>
              <w:right w:val="single" w:sz="4" w:space="0" w:color="auto"/>
            </w:tcBorders>
          </w:tcPr>
          <w:p w14:paraId="18EDF590" w14:textId="6FB11BBF" w:rsidR="00F94B3A" w:rsidRPr="00E616D7" w:rsidRDefault="00F94B3A" w:rsidP="00F94B3A">
            <w:pPr>
              <w:suppressAutoHyphens/>
              <w:spacing w:after="0" w:line="240" w:lineRule="auto"/>
              <w:jc w:val="center"/>
              <w:rPr>
                <w:rFonts w:ascii="Times New Roman" w:hAnsi="Times New Roman"/>
                <w:bCs/>
                <w:kern w:val="2"/>
              </w:rPr>
            </w:pPr>
            <w:r w:rsidRPr="00E616D7">
              <w:rPr>
                <w:rFonts w:ascii="Times New Roman" w:hAnsi="Times New Roman"/>
                <w:bCs/>
                <w:kern w:val="2"/>
              </w:rPr>
              <w:t>2</w:t>
            </w:r>
          </w:p>
        </w:tc>
        <w:tc>
          <w:tcPr>
            <w:tcW w:w="677" w:type="pct"/>
            <w:vMerge/>
            <w:tcBorders>
              <w:left w:val="single" w:sz="4" w:space="0" w:color="auto"/>
              <w:bottom w:val="single" w:sz="4" w:space="0" w:color="auto"/>
              <w:right w:val="single" w:sz="4" w:space="0" w:color="auto"/>
            </w:tcBorders>
            <w:vAlign w:val="center"/>
          </w:tcPr>
          <w:p w14:paraId="7BF245A3" w14:textId="77777777" w:rsidR="00F94B3A" w:rsidRPr="00E616D7" w:rsidRDefault="00F94B3A" w:rsidP="00F94B3A">
            <w:pPr>
              <w:spacing w:after="0" w:line="240" w:lineRule="auto"/>
              <w:rPr>
                <w:rFonts w:ascii="Times New Roman" w:hAnsi="Times New Roman"/>
                <w:kern w:val="2"/>
                <w:sz w:val="24"/>
                <w:lang w:eastAsia="en-US"/>
              </w:rPr>
            </w:pPr>
          </w:p>
        </w:tc>
      </w:tr>
      <w:tr w:rsidR="00F94B3A" w:rsidRPr="00E616D7" w14:paraId="2ED81084" w14:textId="77777777" w:rsidTr="00B37184">
        <w:trPr>
          <w:trHeight w:val="20"/>
        </w:trPr>
        <w:tc>
          <w:tcPr>
            <w:tcW w:w="0" w:type="auto"/>
            <w:vMerge w:val="restart"/>
            <w:tcBorders>
              <w:top w:val="single" w:sz="4" w:space="0" w:color="auto"/>
              <w:left w:val="single" w:sz="4" w:space="0" w:color="auto"/>
              <w:right w:val="single" w:sz="4" w:space="0" w:color="auto"/>
            </w:tcBorders>
          </w:tcPr>
          <w:p w14:paraId="28DDF37A" w14:textId="0B10637D" w:rsidR="00F94B3A" w:rsidRPr="00E616D7" w:rsidRDefault="00F94B3A" w:rsidP="00F94B3A">
            <w:pPr>
              <w:spacing w:after="0" w:line="240" w:lineRule="auto"/>
              <w:rPr>
                <w:rFonts w:ascii="Times New Roman" w:hAnsi="Times New Roman" w:cs="Times New Roman"/>
                <w:b/>
                <w:bCs/>
                <w:kern w:val="2"/>
                <w:lang w:eastAsia="en-US"/>
              </w:rPr>
            </w:pPr>
            <w:r w:rsidRPr="00E616D7">
              <w:rPr>
                <w:rFonts w:ascii="Times New Roman" w:eastAsia="Calibri" w:hAnsi="Times New Roman" w:cs="Times New Roman"/>
                <w:b/>
                <w:bCs/>
              </w:rPr>
              <w:t>Тема 5.2. Нормативное употребление форм слова.</w:t>
            </w:r>
          </w:p>
        </w:tc>
        <w:tc>
          <w:tcPr>
            <w:tcW w:w="3010" w:type="pct"/>
            <w:tcBorders>
              <w:top w:val="single" w:sz="4" w:space="0" w:color="auto"/>
              <w:left w:val="single" w:sz="4" w:space="0" w:color="auto"/>
              <w:bottom w:val="single" w:sz="4" w:space="0" w:color="auto"/>
              <w:right w:val="single" w:sz="4" w:space="0" w:color="auto"/>
            </w:tcBorders>
          </w:tcPr>
          <w:p w14:paraId="65D2512E" w14:textId="739B2036" w:rsidR="00F94B3A" w:rsidRPr="00E616D7" w:rsidRDefault="00F94B3A" w:rsidP="00F94B3A">
            <w:pPr>
              <w:spacing w:after="0" w:line="240" w:lineRule="auto"/>
              <w:rPr>
                <w:rFonts w:ascii="Times New Roman" w:hAnsi="Times New Roman" w:cs="Times New Roman"/>
                <w:sz w:val="24"/>
                <w:szCs w:val="24"/>
              </w:rPr>
            </w:pPr>
            <w:r w:rsidRPr="00E616D7">
              <w:rPr>
                <w:rFonts w:ascii="Times New Roman" w:hAnsi="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tcPr>
          <w:p w14:paraId="508144F3" w14:textId="301F06C4" w:rsidR="00F94B3A" w:rsidRPr="00E616D7" w:rsidRDefault="00F94B3A" w:rsidP="00F94B3A">
            <w:pPr>
              <w:suppressAutoHyphens/>
              <w:spacing w:after="0" w:line="240" w:lineRule="auto"/>
              <w:jc w:val="center"/>
              <w:rPr>
                <w:rFonts w:ascii="Times New Roman" w:hAnsi="Times New Roman"/>
                <w:bCs/>
                <w:kern w:val="2"/>
              </w:rPr>
            </w:pPr>
            <w:r w:rsidRPr="00E616D7">
              <w:rPr>
                <w:rFonts w:ascii="Times New Roman" w:hAnsi="Times New Roman"/>
                <w:b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0A3F060E" w14:textId="77777777" w:rsidR="00F94B3A" w:rsidRPr="00E616D7" w:rsidRDefault="00F94B3A" w:rsidP="00F94B3A">
            <w:pPr>
              <w:spacing w:after="0" w:line="240" w:lineRule="auto"/>
              <w:rPr>
                <w:rFonts w:ascii="Times New Roman" w:hAnsi="Times New Roman"/>
                <w:kern w:val="2"/>
                <w:sz w:val="24"/>
                <w:lang w:eastAsia="en-US"/>
              </w:rPr>
            </w:pPr>
          </w:p>
        </w:tc>
      </w:tr>
      <w:tr w:rsidR="00F94B3A" w:rsidRPr="00E616D7" w14:paraId="5C79B8B2" w14:textId="77777777" w:rsidTr="00B37184">
        <w:trPr>
          <w:trHeight w:val="20"/>
        </w:trPr>
        <w:tc>
          <w:tcPr>
            <w:tcW w:w="0" w:type="auto"/>
            <w:vMerge/>
            <w:tcBorders>
              <w:left w:val="single" w:sz="4" w:space="0" w:color="auto"/>
              <w:right w:val="single" w:sz="4" w:space="0" w:color="auto"/>
            </w:tcBorders>
            <w:vAlign w:val="center"/>
          </w:tcPr>
          <w:p w14:paraId="0325F646" w14:textId="77777777" w:rsidR="00F94B3A" w:rsidRPr="00E616D7" w:rsidRDefault="00F94B3A" w:rsidP="00F94B3A">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62657B0C" w14:textId="212F9C66" w:rsidR="00F94B3A" w:rsidRPr="00E616D7" w:rsidRDefault="00F94B3A" w:rsidP="00F94B3A">
            <w:pPr>
              <w:spacing w:after="0" w:line="240" w:lineRule="auto"/>
              <w:rPr>
                <w:rFonts w:ascii="Times New Roman" w:hAnsi="Times New Roman" w:cs="Times New Roman"/>
                <w:sz w:val="24"/>
                <w:szCs w:val="24"/>
              </w:rPr>
            </w:pPr>
            <w:r w:rsidRPr="00E616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tcPr>
          <w:p w14:paraId="6A2E6E39" w14:textId="31535FC6" w:rsidR="00F94B3A" w:rsidRPr="00E616D7" w:rsidRDefault="00F94B3A" w:rsidP="00F94B3A">
            <w:pPr>
              <w:suppressAutoHyphens/>
              <w:spacing w:after="0" w:line="240" w:lineRule="auto"/>
              <w:jc w:val="center"/>
              <w:rPr>
                <w:rFonts w:ascii="Times New Roman" w:hAnsi="Times New Roman"/>
                <w:bCs/>
                <w:kern w:val="2"/>
              </w:rPr>
            </w:pPr>
            <w:r w:rsidRPr="00E616D7">
              <w:rPr>
                <w:rFonts w:ascii="Times New Roman" w:hAnsi="Times New Roman"/>
                <w:bCs/>
                <w:kern w:val="2"/>
              </w:rPr>
              <w:t>4</w:t>
            </w:r>
          </w:p>
        </w:tc>
        <w:tc>
          <w:tcPr>
            <w:tcW w:w="677" w:type="pct"/>
            <w:vMerge w:val="restart"/>
            <w:tcBorders>
              <w:top w:val="single" w:sz="4" w:space="0" w:color="auto"/>
              <w:left w:val="single" w:sz="4" w:space="0" w:color="auto"/>
              <w:right w:val="single" w:sz="4" w:space="0" w:color="auto"/>
            </w:tcBorders>
          </w:tcPr>
          <w:p w14:paraId="12478303" w14:textId="4D45DE49" w:rsidR="00F94B3A" w:rsidRPr="00E616D7" w:rsidRDefault="00F94B3A" w:rsidP="00F94B3A">
            <w:pPr>
              <w:spacing w:after="0" w:line="240" w:lineRule="auto"/>
              <w:rPr>
                <w:rFonts w:ascii="Times New Roman" w:hAnsi="Times New Roman"/>
                <w:kern w:val="2"/>
                <w:sz w:val="24"/>
                <w:lang w:eastAsia="en-US"/>
              </w:rPr>
            </w:pPr>
            <w:r w:rsidRPr="00E616D7">
              <w:rPr>
                <w:rFonts w:ascii="Times New Roman" w:hAnsi="Times New Roman"/>
                <w:kern w:val="2"/>
              </w:rPr>
              <w:t>ОК 01, ОК 02, ОК 03, ОК 04, ОК 05, ОК 06</w:t>
            </w:r>
          </w:p>
        </w:tc>
      </w:tr>
      <w:tr w:rsidR="00F94B3A" w:rsidRPr="00E616D7" w14:paraId="413C7402" w14:textId="77777777" w:rsidTr="00B37184">
        <w:trPr>
          <w:trHeight w:val="20"/>
        </w:trPr>
        <w:tc>
          <w:tcPr>
            <w:tcW w:w="0" w:type="auto"/>
            <w:vMerge/>
            <w:tcBorders>
              <w:left w:val="single" w:sz="4" w:space="0" w:color="auto"/>
              <w:right w:val="single" w:sz="4" w:space="0" w:color="auto"/>
            </w:tcBorders>
            <w:vAlign w:val="center"/>
          </w:tcPr>
          <w:p w14:paraId="464989F4" w14:textId="77777777" w:rsidR="00F94B3A" w:rsidRPr="00E616D7" w:rsidRDefault="00F94B3A" w:rsidP="00F94B3A">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0E3E24C5" w14:textId="177B891D" w:rsidR="00F94B3A" w:rsidRPr="00E616D7" w:rsidRDefault="00F94B3A" w:rsidP="00F94B3A">
            <w:pPr>
              <w:spacing w:after="0" w:line="240" w:lineRule="auto"/>
              <w:jc w:val="both"/>
              <w:rPr>
                <w:rFonts w:ascii="Times New Roman" w:hAnsi="Times New Roman"/>
                <w:sz w:val="24"/>
                <w:szCs w:val="24"/>
              </w:rPr>
            </w:pPr>
            <w:r w:rsidRPr="00E616D7">
              <w:rPr>
                <w:rFonts w:ascii="Times New Roman" w:hAnsi="Times New Roman"/>
                <w:sz w:val="24"/>
                <w:szCs w:val="24"/>
              </w:rPr>
              <w:t>1.Употребление форм имен существительных, имен прилагательных, числительных в речи. Сочетание числительных оба, обе, двое, трое и др. с существительными разного рода. Употребление местоимений в речи. Синонимия местоименных форм.</w:t>
            </w:r>
          </w:p>
        </w:tc>
        <w:tc>
          <w:tcPr>
            <w:tcW w:w="530" w:type="pct"/>
            <w:tcBorders>
              <w:top w:val="single" w:sz="4" w:space="0" w:color="auto"/>
              <w:left w:val="single" w:sz="4" w:space="0" w:color="auto"/>
              <w:bottom w:val="single" w:sz="4" w:space="0" w:color="auto"/>
              <w:right w:val="single" w:sz="4" w:space="0" w:color="auto"/>
            </w:tcBorders>
          </w:tcPr>
          <w:p w14:paraId="011545DA" w14:textId="668E0F36" w:rsidR="00F94B3A" w:rsidRPr="00E616D7" w:rsidRDefault="00F94B3A" w:rsidP="00F94B3A">
            <w:pPr>
              <w:suppressAutoHyphens/>
              <w:spacing w:after="0" w:line="240" w:lineRule="auto"/>
              <w:jc w:val="center"/>
              <w:rPr>
                <w:rFonts w:ascii="Times New Roman" w:hAnsi="Times New Roman"/>
                <w:bCs/>
                <w:kern w:val="2"/>
              </w:rPr>
            </w:pPr>
            <w:r w:rsidRPr="00E616D7">
              <w:rPr>
                <w:rFonts w:ascii="Times New Roman" w:hAnsi="Times New Roman"/>
                <w:bCs/>
                <w:kern w:val="2"/>
              </w:rPr>
              <w:t>2</w:t>
            </w:r>
          </w:p>
        </w:tc>
        <w:tc>
          <w:tcPr>
            <w:tcW w:w="677" w:type="pct"/>
            <w:vMerge/>
            <w:tcBorders>
              <w:left w:val="single" w:sz="4" w:space="0" w:color="auto"/>
              <w:right w:val="single" w:sz="4" w:space="0" w:color="auto"/>
            </w:tcBorders>
            <w:vAlign w:val="center"/>
          </w:tcPr>
          <w:p w14:paraId="28257D16" w14:textId="77777777" w:rsidR="00F94B3A" w:rsidRPr="00E616D7" w:rsidRDefault="00F94B3A" w:rsidP="00F94B3A">
            <w:pPr>
              <w:spacing w:after="0" w:line="240" w:lineRule="auto"/>
              <w:rPr>
                <w:rFonts w:ascii="Times New Roman" w:hAnsi="Times New Roman"/>
                <w:kern w:val="2"/>
                <w:sz w:val="24"/>
                <w:lang w:eastAsia="en-US"/>
              </w:rPr>
            </w:pPr>
          </w:p>
        </w:tc>
      </w:tr>
      <w:tr w:rsidR="00F94B3A" w:rsidRPr="00E616D7" w14:paraId="154BE476" w14:textId="77777777" w:rsidTr="00B37184">
        <w:trPr>
          <w:trHeight w:val="20"/>
        </w:trPr>
        <w:tc>
          <w:tcPr>
            <w:tcW w:w="0" w:type="auto"/>
            <w:vMerge/>
            <w:tcBorders>
              <w:left w:val="single" w:sz="4" w:space="0" w:color="auto"/>
              <w:bottom w:val="single" w:sz="4" w:space="0" w:color="auto"/>
              <w:right w:val="single" w:sz="4" w:space="0" w:color="auto"/>
            </w:tcBorders>
            <w:vAlign w:val="center"/>
          </w:tcPr>
          <w:p w14:paraId="06B20887" w14:textId="77777777" w:rsidR="00F94B3A" w:rsidRPr="00E616D7" w:rsidRDefault="00F94B3A" w:rsidP="00F94B3A">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76FDE859" w14:textId="5471E305" w:rsidR="00F94B3A" w:rsidRPr="00E616D7" w:rsidRDefault="00F94B3A" w:rsidP="00F94B3A">
            <w:pPr>
              <w:spacing w:after="0" w:line="240" w:lineRule="auto"/>
              <w:jc w:val="both"/>
              <w:rPr>
                <w:rFonts w:ascii="Times New Roman" w:hAnsi="Times New Roman"/>
                <w:sz w:val="24"/>
                <w:szCs w:val="24"/>
              </w:rPr>
            </w:pPr>
            <w:r w:rsidRPr="00E616D7">
              <w:rPr>
                <w:rFonts w:ascii="Times New Roman" w:hAnsi="Times New Roman"/>
                <w:sz w:val="24"/>
                <w:szCs w:val="24"/>
              </w:rPr>
              <w:t>2.Употребление форм глагола в речи. Употребление наречия в речи. Употребление существительных с предлогами благодаря, вопреки, согласно и др.</w:t>
            </w:r>
          </w:p>
        </w:tc>
        <w:tc>
          <w:tcPr>
            <w:tcW w:w="530" w:type="pct"/>
            <w:tcBorders>
              <w:top w:val="single" w:sz="4" w:space="0" w:color="auto"/>
              <w:left w:val="single" w:sz="4" w:space="0" w:color="auto"/>
              <w:bottom w:val="single" w:sz="4" w:space="0" w:color="auto"/>
              <w:right w:val="single" w:sz="4" w:space="0" w:color="auto"/>
            </w:tcBorders>
          </w:tcPr>
          <w:p w14:paraId="05C79F36" w14:textId="72EA741D" w:rsidR="00F94B3A" w:rsidRPr="00E616D7" w:rsidRDefault="00F94B3A" w:rsidP="00F94B3A">
            <w:pPr>
              <w:suppressAutoHyphens/>
              <w:spacing w:after="0" w:line="240" w:lineRule="auto"/>
              <w:jc w:val="center"/>
              <w:rPr>
                <w:rFonts w:ascii="Times New Roman" w:hAnsi="Times New Roman"/>
                <w:bCs/>
                <w:kern w:val="2"/>
              </w:rPr>
            </w:pPr>
            <w:r w:rsidRPr="00E616D7">
              <w:rPr>
                <w:rFonts w:ascii="Times New Roman" w:hAnsi="Times New Roman"/>
                <w:bCs/>
                <w:kern w:val="2"/>
              </w:rPr>
              <w:t>2</w:t>
            </w:r>
          </w:p>
        </w:tc>
        <w:tc>
          <w:tcPr>
            <w:tcW w:w="677" w:type="pct"/>
            <w:vMerge/>
            <w:tcBorders>
              <w:left w:val="single" w:sz="4" w:space="0" w:color="auto"/>
              <w:bottom w:val="single" w:sz="4" w:space="0" w:color="auto"/>
              <w:right w:val="single" w:sz="4" w:space="0" w:color="auto"/>
            </w:tcBorders>
            <w:vAlign w:val="center"/>
          </w:tcPr>
          <w:p w14:paraId="56339E47" w14:textId="77777777" w:rsidR="00F94B3A" w:rsidRPr="00E616D7" w:rsidRDefault="00F94B3A" w:rsidP="00F94B3A">
            <w:pPr>
              <w:spacing w:after="0" w:line="240" w:lineRule="auto"/>
              <w:rPr>
                <w:rFonts w:ascii="Times New Roman" w:hAnsi="Times New Roman"/>
                <w:kern w:val="2"/>
                <w:sz w:val="24"/>
                <w:lang w:eastAsia="en-US"/>
              </w:rPr>
            </w:pPr>
          </w:p>
        </w:tc>
      </w:tr>
      <w:tr w:rsidR="00F94B3A" w:rsidRPr="00E616D7" w14:paraId="26E05E3A" w14:textId="77777777" w:rsidTr="00B37184">
        <w:trPr>
          <w:trHeight w:val="20"/>
        </w:trPr>
        <w:tc>
          <w:tcPr>
            <w:tcW w:w="0" w:type="auto"/>
            <w:vMerge w:val="restart"/>
            <w:tcBorders>
              <w:top w:val="single" w:sz="4" w:space="0" w:color="auto"/>
              <w:left w:val="single" w:sz="4" w:space="0" w:color="auto"/>
              <w:right w:val="single" w:sz="4" w:space="0" w:color="auto"/>
            </w:tcBorders>
          </w:tcPr>
          <w:p w14:paraId="24DA35AF" w14:textId="77330A90" w:rsidR="00F94B3A" w:rsidRPr="00E616D7" w:rsidRDefault="00F94B3A" w:rsidP="00F94B3A">
            <w:pPr>
              <w:spacing w:after="0" w:line="240" w:lineRule="auto"/>
              <w:rPr>
                <w:rFonts w:ascii="Times New Roman" w:hAnsi="Times New Roman" w:cs="Times New Roman"/>
                <w:b/>
                <w:bCs/>
                <w:kern w:val="2"/>
                <w:lang w:eastAsia="en-US"/>
              </w:rPr>
            </w:pPr>
            <w:r w:rsidRPr="00E616D7">
              <w:rPr>
                <w:rFonts w:ascii="Times New Roman" w:eastAsia="Calibri" w:hAnsi="Times New Roman" w:cs="Times New Roman"/>
                <w:b/>
                <w:bCs/>
              </w:rPr>
              <w:t>Тема 5.3.Ошибки в формообразовании и использовании в тексте форм слова.</w:t>
            </w:r>
          </w:p>
        </w:tc>
        <w:tc>
          <w:tcPr>
            <w:tcW w:w="3010" w:type="pct"/>
            <w:tcBorders>
              <w:top w:val="single" w:sz="4" w:space="0" w:color="auto"/>
              <w:left w:val="single" w:sz="4" w:space="0" w:color="auto"/>
              <w:bottom w:val="single" w:sz="4" w:space="0" w:color="auto"/>
              <w:right w:val="single" w:sz="4" w:space="0" w:color="auto"/>
            </w:tcBorders>
          </w:tcPr>
          <w:p w14:paraId="624A5323" w14:textId="6B304027" w:rsidR="00F94B3A" w:rsidRPr="00E616D7" w:rsidRDefault="00F94B3A" w:rsidP="00F94B3A">
            <w:pPr>
              <w:spacing w:after="0" w:line="240" w:lineRule="auto"/>
              <w:rPr>
                <w:rFonts w:ascii="Times New Roman" w:hAnsi="Times New Roman" w:cs="Times New Roman"/>
                <w:sz w:val="24"/>
                <w:szCs w:val="24"/>
              </w:rPr>
            </w:pPr>
            <w:r w:rsidRPr="00E616D7">
              <w:rPr>
                <w:rFonts w:ascii="Times New Roman" w:hAnsi="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tcPr>
          <w:p w14:paraId="58645A61" w14:textId="0340900D" w:rsidR="00F94B3A" w:rsidRPr="00E616D7" w:rsidRDefault="00F94B3A" w:rsidP="00F94B3A">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1CEC0DF6" w14:textId="77777777" w:rsidR="00F94B3A" w:rsidRPr="00E616D7" w:rsidRDefault="00F94B3A" w:rsidP="00F94B3A">
            <w:pPr>
              <w:spacing w:after="0" w:line="240" w:lineRule="auto"/>
              <w:rPr>
                <w:rFonts w:ascii="Times New Roman" w:hAnsi="Times New Roman"/>
                <w:kern w:val="2"/>
                <w:sz w:val="24"/>
                <w:lang w:eastAsia="en-US"/>
              </w:rPr>
            </w:pPr>
          </w:p>
        </w:tc>
      </w:tr>
      <w:tr w:rsidR="00F94B3A" w:rsidRPr="00E616D7" w14:paraId="4969E07E" w14:textId="77777777" w:rsidTr="00B37184">
        <w:trPr>
          <w:trHeight w:val="20"/>
        </w:trPr>
        <w:tc>
          <w:tcPr>
            <w:tcW w:w="0" w:type="auto"/>
            <w:vMerge/>
            <w:tcBorders>
              <w:left w:val="single" w:sz="4" w:space="0" w:color="auto"/>
              <w:right w:val="single" w:sz="4" w:space="0" w:color="auto"/>
            </w:tcBorders>
            <w:vAlign w:val="center"/>
          </w:tcPr>
          <w:p w14:paraId="54E8046C" w14:textId="77777777" w:rsidR="00F94B3A" w:rsidRPr="00E616D7" w:rsidRDefault="00F94B3A" w:rsidP="00F94B3A">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63FE7581" w14:textId="3519F5FB" w:rsidR="00F94B3A" w:rsidRPr="00E616D7" w:rsidRDefault="00F94B3A" w:rsidP="00F94B3A">
            <w:pPr>
              <w:spacing w:after="0" w:line="240" w:lineRule="auto"/>
              <w:rPr>
                <w:rFonts w:ascii="Times New Roman" w:hAnsi="Times New Roman" w:cs="Times New Roman"/>
                <w:sz w:val="24"/>
                <w:szCs w:val="24"/>
              </w:rPr>
            </w:pPr>
            <w:r w:rsidRPr="00E616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tcPr>
          <w:p w14:paraId="33EEC0A3" w14:textId="312F6B9F" w:rsidR="00F94B3A" w:rsidRPr="00E616D7" w:rsidRDefault="00F94B3A" w:rsidP="00F94B3A">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2</w:t>
            </w:r>
          </w:p>
        </w:tc>
        <w:tc>
          <w:tcPr>
            <w:tcW w:w="677" w:type="pct"/>
            <w:vMerge w:val="restart"/>
            <w:tcBorders>
              <w:top w:val="single" w:sz="4" w:space="0" w:color="auto"/>
              <w:left w:val="single" w:sz="4" w:space="0" w:color="auto"/>
              <w:right w:val="single" w:sz="4" w:space="0" w:color="auto"/>
            </w:tcBorders>
          </w:tcPr>
          <w:p w14:paraId="696100D5" w14:textId="5C6B6793" w:rsidR="00F94B3A" w:rsidRPr="00E616D7" w:rsidRDefault="00F94B3A" w:rsidP="00F94B3A">
            <w:pPr>
              <w:spacing w:after="0" w:line="240" w:lineRule="auto"/>
              <w:rPr>
                <w:rFonts w:ascii="Times New Roman" w:hAnsi="Times New Roman"/>
                <w:kern w:val="2"/>
                <w:sz w:val="24"/>
                <w:lang w:eastAsia="en-US"/>
              </w:rPr>
            </w:pPr>
            <w:r w:rsidRPr="00E616D7">
              <w:rPr>
                <w:rFonts w:ascii="Times New Roman" w:hAnsi="Times New Roman"/>
                <w:kern w:val="2"/>
              </w:rPr>
              <w:t>ОК 01, ОК 02, ОК 03, ОК 04, ОК 05, ОК 06</w:t>
            </w:r>
          </w:p>
        </w:tc>
      </w:tr>
      <w:tr w:rsidR="00F94B3A" w:rsidRPr="00E616D7" w14:paraId="6EAD1980" w14:textId="77777777" w:rsidTr="00B37184">
        <w:trPr>
          <w:trHeight w:val="20"/>
        </w:trPr>
        <w:tc>
          <w:tcPr>
            <w:tcW w:w="0" w:type="auto"/>
            <w:vMerge/>
            <w:tcBorders>
              <w:left w:val="single" w:sz="4" w:space="0" w:color="auto"/>
              <w:bottom w:val="single" w:sz="4" w:space="0" w:color="auto"/>
              <w:right w:val="single" w:sz="4" w:space="0" w:color="auto"/>
            </w:tcBorders>
            <w:vAlign w:val="center"/>
          </w:tcPr>
          <w:p w14:paraId="23A22DDF" w14:textId="77777777" w:rsidR="00F94B3A" w:rsidRPr="00E616D7" w:rsidRDefault="00F94B3A" w:rsidP="00F94B3A">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1FC68966" w14:textId="267356F3" w:rsidR="00F94B3A" w:rsidRPr="00E616D7" w:rsidRDefault="00F94B3A" w:rsidP="00F94B3A">
            <w:pPr>
              <w:spacing w:after="0" w:line="240" w:lineRule="auto"/>
              <w:jc w:val="both"/>
              <w:rPr>
                <w:rFonts w:ascii="Times New Roman" w:hAnsi="Times New Roman" w:cs="Times New Roman"/>
                <w:sz w:val="24"/>
                <w:szCs w:val="24"/>
              </w:rPr>
            </w:pPr>
            <w:r w:rsidRPr="00E616D7">
              <w:rPr>
                <w:rFonts w:ascii="Times New Roman" w:hAnsi="Times New Roman"/>
                <w:sz w:val="24"/>
                <w:szCs w:val="24"/>
              </w:rPr>
              <w:t>1.Ошибки в речи. Стилистика частей речи. Употребление причастий и деепричастий в текстах разных стилей.  Выявление ошибок на употребление форм слова в указанных текстах.</w:t>
            </w:r>
          </w:p>
        </w:tc>
        <w:tc>
          <w:tcPr>
            <w:tcW w:w="530" w:type="pct"/>
            <w:tcBorders>
              <w:top w:val="single" w:sz="4" w:space="0" w:color="auto"/>
              <w:left w:val="single" w:sz="4" w:space="0" w:color="auto"/>
              <w:bottom w:val="single" w:sz="4" w:space="0" w:color="auto"/>
              <w:right w:val="single" w:sz="4" w:space="0" w:color="auto"/>
            </w:tcBorders>
          </w:tcPr>
          <w:p w14:paraId="1E91C92D" w14:textId="5EE2FBAB" w:rsidR="00F94B3A" w:rsidRPr="00E616D7" w:rsidRDefault="00F94B3A" w:rsidP="00F94B3A">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2</w:t>
            </w:r>
          </w:p>
        </w:tc>
        <w:tc>
          <w:tcPr>
            <w:tcW w:w="677" w:type="pct"/>
            <w:vMerge/>
            <w:tcBorders>
              <w:left w:val="single" w:sz="4" w:space="0" w:color="auto"/>
              <w:bottom w:val="single" w:sz="4" w:space="0" w:color="auto"/>
              <w:right w:val="single" w:sz="4" w:space="0" w:color="auto"/>
            </w:tcBorders>
            <w:vAlign w:val="center"/>
          </w:tcPr>
          <w:p w14:paraId="59DF82E3" w14:textId="77777777" w:rsidR="00F94B3A" w:rsidRPr="00E616D7" w:rsidRDefault="00F94B3A" w:rsidP="00F94B3A">
            <w:pPr>
              <w:spacing w:after="0" w:line="240" w:lineRule="auto"/>
              <w:rPr>
                <w:rFonts w:ascii="Times New Roman" w:hAnsi="Times New Roman"/>
                <w:kern w:val="2"/>
                <w:sz w:val="24"/>
                <w:lang w:eastAsia="en-US"/>
              </w:rPr>
            </w:pPr>
          </w:p>
        </w:tc>
      </w:tr>
      <w:tr w:rsidR="00F94B3A" w:rsidRPr="00E616D7" w14:paraId="6873F071" w14:textId="77777777" w:rsidTr="00B37184">
        <w:trPr>
          <w:trHeight w:val="20"/>
        </w:trPr>
        <w:tc>
          <w:tcPr>
            <w:tcW w:w="3793" w:type="pct"/>
            <w:gridSpan w:val="2"/>
            <w:tcBorders>
              <w:top w:val="single" w:sz="4" w:space="0" w:color="auto"/>
              <w:left w:val="single" w:sz="4" w:space="0" w:color="auto"/>
              <w:bottom w:val="single" w:sz="4" w:space="0" w:color="auto"/>
              <w:right w:val="single" w:sz="4" w:space="0" w:color="auto"/>
            </w:tcBorders>
            <w:vAlign w:val="center"/>
          </w:tcPr>
          <w:p w14:paraId="47A4B481" w14:textId="30AC16CD" w:rsidR="00F94B3A" w:rsidRPr="00E616D7" w:rsidRDefault="00F94B3A" w:rsidP="00F94B3A">
            <w:pPr>
              <w:spacing w:after="0" w:line="240" w:lineRule="auto"/>
              <w:rPr>
                <w:rFonts w:ascii="Times New Roman" w:hAnsi="Times New Roman" w:cs="Times New Roman"/>
                <w:sz w:val="24"/>
                <w:szCs w:val="24"/>
              </w:rPr>
            </w:pPr>
            <w:r w:rsidRPr="00E616D7">
              <w:rPr>
                <w:rFonts w:ascii="Times New Roman" w:eastAsia="Calibri" w:hAnsi="Times New Roman" w:cs="Times New Roman"/>
                <w:b/>
                <w:bCs/>
              </w:rPr>
              <w:t>Раздел 6. Синтаксис.</w:t>
            </w:r>
          </w:p>
        </w:tc>
        <w:tc>
          <w:tcPr>
            <w:tcW w:w="530" w:type="pct"/>
            <w:tcBorders>
              <w:top w:val="single" w:sz="4" w:space="0" w:color="auto"/>
              <w:left w:val="single" w:sz="4" w:space="0" w:color="auto"/>
              <w:bottom w:val="single" w:sz="4" w:space="0" w:color="auto"/>
              <w:right w:val="single" w:sz="4" w:space="0" w:color="auto"/>
            </w:tcBorders>
          </w:tcPr>
          <w:p w14:paraId="14ADA19E" w14:textId="23AF5419" w:rsidR="00F94B3A" w:rsidRPr="00E616D7" w:rsidRDefault="00B37184" w:rsidP="00F94B3A">
            <w:pPr>
              <w:suppressAutoHyphens/>
              <w:spacing w:after="0" w:line="240" w:lineRule="auto"/>
              <w:jc w:val="center"/>
              <w:rPr>
                <w:rFonts w:ascii="Times New Roman" w:hAnsi="Times New Roman"/>
                <w:b/>
                <w:kern w:val="2"/>
              </w:rPr>
            </w:pPr>
            <w:r w:rsidRPr="00E616D7">
              <w:rPr>
                <w:rFonts w:ascii="Times New Roman" w:hAnsi="Times New Roman"/>
                <w:b/>
                <w:kern w:val="2"/>
              </w:rPr>
              <w:t>2 / 2</w:t>
            </w:r>
          </w:p>
        </w:tc>
        <w:tc>
          <w:tcPr>
            <w:tcW w:w="677" w:type="pct"/>
            <w:tcBorders>
              <w:top w:val="single" w:sz="4" w:space="0" w:color="auto"/>
              <w:left w:val="single" w:sz="4" w:space="0" w:color="auto"/>
              <w:bottom w:val="single" w:sz="4" w:space="0" w:color="auto"/>
              <w:right w:val="single" w:sz="4" w:space="0" w:color="auto"/>
            </w:tcBorders>
            <w:vAlign w:val="center"/>
          </w:tcPr>
          <w:p w14:paraId="641DDB53" w14:textId="77777777" w:rsidR="00F94B3A" w:rsidRPr="00E616D7" w:rsidRDefault="00F94B3A" w:rsidP="00F94B3A">
            <w:pPr>
              <w:spacing w:after="0" w:line="240" w:lineRule="auto"/>
              <w:rPr>
                <w:rFonts w:ascii="Times New Roman" w:hAnsi="Times New Roman"/>
                <w:kern w:val="2"/>
                <w:sz w:val="24"/>
                <w:lang w:eastAsia="en-US"/>
              </w:rPr>
            </w:pPr>
          </w:p>
        </w:tc>
      </w:tr>
      <w:tr w:rsidR="00F94B3A" w:rsidRPr="00E616D7" w14:paraId="38D489FB" w14:textId="77777777" w:rsidTr="00B37184">
        <w:trPr>
          <w:trHeight w:val="20"/>
        </w:trPr>
        <w:tc>
          <w:tcPr>
            <w:tcW w:w="0" w:type="auto"/>
            <w:vMerge w:val="restart"/>
            <w:tcBorders>
              <w:top w:val="single" w:sz="4" w:space="0" w:color="auto"/>
              <w:left w:val="single" w:sz="4" w:space="0" w:color="auto"/>
              <w:right w:val="single" w:sz="4" w:space="0" w:color="auto"/>
            </w:tcBorders>
            <w:vAlign w:val="center"/>
          </w:tcPr>
          <w:p w14:paraId="7D480D26" w14:textId="673D2A13" w:rsidR="00F94B3A" w:rsidRPr="00E616D7" w:rsidRDefault="00F94B3A" w:rsidP="00F94B3A">
            <w:pPr>
              <w:spacing w:after="0" w:line="240" w:lineRule="auto"/>
              <w:rPr>
                <w:rFonts w:ascii="Times New Roman" w:hAnsi="Times New Roman" w:cs="Times New Roman"/>
                <w:b/>
                <w:bCs/>
                <w:kern w:val="2"/>
                <w:lang w:eastAsia="en-US"/>
              </w:rPr>
            </w:pPr>
            <w:r w:rsidRPr="00E616D7">
              <w:rPr>
                <w:rFonts w:ascii="Times New Roman" w:eastAsia="Calibri" w:hAnsi="Times New Roman" w:cs="Times New Roman"/>
                <w:b/>
                <w:bCs/>
              </w:rPr>
              <w:t>Тема 6.1. Основные синтаксические единицы.</w:t>
            </w:r>
          </w:p>
        </w:tc>
        <w:tc>
          <w:tcPr>
            <w:tcW w:w="3010" w:type="pct"/>
            <w:tcBorders>
              <w:top w:val="single" w:sz="4" w:space="0" w:color="auto"/>
              <w:left w:val="single" w:sz="4" w:space="0" w:color="auto"/>
              <w:bottom w:val="single" w:sz="4" w:space="0" w:color="auto"/>
              <w:right w:val="single" w:sz="4" w:space="0" w:color="auto"/>
            </w:tcBorders>
          </w:tcPr>
          <w:p w14:paraId="502D6071" w14:textId="18BBAC00" w:rsidR="00F94B3A" w:rsidRPr="00E616D7" w:rsidRDefault="00F94B3A" w:rsidP="00F94B3A">
            <w:pPr>
              <w:spacing w:after="0" w:line="240" w:lineRule="auto"/>
              <w:rPr>
                <w:rFonts w:ascii="Times New Roman" w:hAnsi="Times New Roman" w:cs="Times New Roman"/>
                <w:sz w:val="24"/>
                <w:szCs w:val="24"/>
              </w:rPr>
            </w:pPr>
            <w:r w:rsidRPr="00E616D7">
              <w:rPr>
                <w:rFonts w:ascii="Times New Roman" w:hAnsi="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tcPr>
          <w:p w14:paraId="77D9AFC8" w14:textId="0800EA2C" w:rsidR="00F94B3A" w:rsidRPr="00E616D7" w:rsidRDefault="00F94B3A" w:rsidP="00F94B3A">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75397899" w14:textId="77777777" w:rsidR="00F94B3A" w:rsidRPr="00E616D7" w:rsidRDefault="00F94B3A" w:rsidP="00F94B3A">
            <w:pPr>
              <w:spacing w:after="0" w:line="240" w:lineRule="auto"/>
              <w:rPr>
                <w:rFonts w:ascii="Times New Roman" w:hAnsi="Times New Roman"/>
                <w:kern w:val="2"/>
                <w:sz w:val="24"/>
                <w:lang w:eastAsia="en-US"/>
              </w:rPr>
            </w:pPr>
          </w:p>
        </w:tc>
      </w:tr>
      <w:tr w:rsidR="00F94B3A" w:rsidRPr="00E616D7" w14:paraId="1B3895CC" w14:textId="77777777" w:rsidTr="00B37184">
        <w:trPr>
          <w:trHeight w:val="20"/>
        </w:trPr>
        <w:tc>
          <w:tcPr>
            <w:tcW w:w="0" w:type="auto"/>
            <w:vMerge/>
            <w:tcBorders>
              <w:left w:val="single" w:sz="4" w:space="0" w:color="auto"/>
              <w:right w:val="single" w:sz="4" w:space="0" w:color="auto"/>
            </w:tcBorders>
            <w:vAlign w:val="center"/>
          </w:tcPr>
          <w:p w14:paraId="4A777784" w14:textId="77777777" w:rsidR="00F94B3A" w:rsidRPr="00E616D7" w:rsidRDefault="00F94B3A" w:rsidP="00F94B3A">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6430DD9D" w14:textId="72C24906" w:rsidR="00F94B3A" w:rsidRPr="00E616D7" w:rsidRDefault="00F94B3A" w:rsidP="00F94B3A">
            <w:pPr>
              <w:spacing w:after="0" w:line="240" w:lineRule="auto"/>
              <w:rPr>
                <w:rFonts w:ascii="Times New Roman" w:hAnsi="Times New Roman" w:cs="Times New Roman"/>
                <w:sz w:val="24"/>
                <w:szCs w:val="24"/>
              </w:rPr>
            </w:pPr>
            <w:r w:rsidRPr="00E616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tcPr>
          <w:p w14:paraId="41B2C7FF" w14:textId="262459C0" w:rsidR="00F94B3A" w:rsidRPr="00E616D7" w:rsidRDefault="00F94B3A" w:rsidP="00F94B3A">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2</w:t>
            </w:r>
          </w:p>
        </w:tc>
        <w:tc>
          <w:tcPr>
            <w:tcW w:w="677" w:type="pct"/>
            <w:vMerge w:val="restart"/>
            <w:tcBorders>
              <w:top w:val="single" w:sz="4" w:space="0" w:color="auto"/>
              <w:left w:val="single" w:sz="4" w:space="0" w:color="auto"/>
              <w:right w:val="single" w:sz="4" w:space="0" w:color="auto"/>
            </w:tcBorders>
          </w:tcPr>
          <w:p w14:paraId="02AF5410" w14:textId="0DD1D02F" w:rsidR="00F94B3A" w:rsidRPr="00E616D7" w:rsidRDefault="00F94B3A" w:rsidP="00F94B3A">
            <w:pPr>
              <w:spacing w:after="0" w:line="240" w:lineRule="auto"/>
              <w:rPr>
                <w:rFonts w:ascii="Times New Roman" w:hAnsi="Times New Roman"/>
                <w:kern w:val="2"/>
                <w:sz w:val="24"/>
                <w:lang w:eastAsia="en-US"/>
              </w:rPr>
            </w:pPr>
            <w:r w:rsidRPr="00E616D7">
              <w:rPr>
                <w:rFonts w:ascii="Times New Roman" w:hAnsi="Times New Roman"/>
                <w:kern w:val="2"/>
              </w:rPr>
              <w:t>ОК 01, ОК 02, ОК 03, ОК 04, ОК 05, ОК 06</w:t>
            </w:r>
          </w:p>
        </w:tc>
      </w:tr>
      <w:tr w:rsidR="00F94B3A" w:rsidRPr="00E616D7" w14:paraId="38F1043A" w14:textId="77777777" w:rsidTr="00B37184">
        <w:trPr>
          <w:trHeight w:val="20"/>
        </w:trPr>
        <w:tc>
          <w:tcPr>
            <w:tcW w:w="0" w:type="auto"/>
            <w:vMerge/>
            <w:tcBorders>
              <w:left w:val="single" w:sz="4" w:space="0" w:color="auto"/>
              <w:bottom w:val="single" w:sz="4" w:space="0" w:color="auto"/>
              <w:right w:val="single" w:sz="4" w:space="0" w:color="auto"/>
            </w:tcBorders>
            <w:vAlign w:val="center"/>
          </w:tcPr>
          <w:p w14:paraId="5480ED8C" w14:textId="77777777" w:rsidR="00F94B3A" w:rsidRPr="00E616D7" w:rsidRDefault="00F94B3A" w:rsidP="00F94B3A">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7125E65A" w14:textId="3ACEFBAC" w:rsidR="00F94B3A" w:rsidRPr="00E616D7" w:rsidRDefault="00F94B3A" w:rsidP="00F94B3A">
            <w:pPr>
              <w:spacing w:after="0" w:line="240" w:lineRule="auto"/>
              <w:jc w:val="both"/>
              <w:rPr>
                <w:rFonts w:ascii="Times New Roman" w:hAnsi="Times New Roman"/>
                <w:sz w:val="24"/>
                <w:szCs w:val="24"/>
              </w:rPr>
            </w:pPr>
            <w:r w:rsidRPr="00E616D7">
              <w:rPr>
                <w:rFonts w:ascii="Times New Roman" w:hAnsi="Times New Roman"/>
                <w:sz w:val="24"/>
                <w:szCs w:val="24"/>
              </w:rPr>
              <w:t xml:space="preserve"> 1.Основные синтаксические единицы: словосочетание,  предложение, сложное синтаксическое целое. Нормы построения словосочетаний. Значение словосочетания в построении предложения. Простое, осложненное, сложносочиненное, сложноподчиненное </w:t>
            </w:r>
            <w:r w:rsidRPr="00E616D7">
              <w:rPr>
                <w:rFonts w:ascii="Times New Roman" w:hAnsi="Times New Roman"/>
                <w:sz w:val="24"/>
                <w:szCs w:val="24"/>
              </w:rPr>
              <w:lastRenderedPageBreak/>
              <w:t>и бессоюзное сложное предложение. Актуальное членение предложения. Выразительные возможности русского синтаксиса (инверсия, бессоюзие, многосоюзие, парцелляция и другие фигуры речи).Синонимия словосочетаний.   Синонимия составных сказуемых.   Синонимия согласованных и несогласованных определений. Синонимия односоставных предложений. Предложения односоставные и двусоставные как синтаксические синонимы. Синонимика простых и сложных предложений (простые и сложноподчиненные предложения, сложные союзные и бессоюзные предложения).</w:t>
            </w:r>
          </w:p>
        </w:tc>
        <w:tc>
          <w:tcPr>
            <w:tcW w:w="530" w:type="pct"/>
            <w:tcBorders>
              <w:top w:val="single" w:sz="4" w:space="0" w:color="auto"/>
              <w:left w:val="single" w:sz="4" w:space="0" w:color="auto"/>
              <w:bottom w:val="single" w:sz="4" w:space="0" w:color="auto"/>
              <w:right w:val="single" w:sz="4" w:space="0" w:color="auto"/>
            </w:tcBorders>
          </w:tcPr>
          <w:p w14:paraId="56030A5F" w14:textId="5B93E454" w:rsidR="00F94B3A" w:rsidRPr="00E616D7" w:rsidRDefault="00F94B3A" w:rsidP="00F94B3A">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lastRenderedPageBreak/>
              <w:t>2</w:t>
            </w:r>
          </w:p>
        </w:tc>
        <w:tc>
          <w:tcPr>
            <w:tcW w:w="677" w:type="pct"/>
            <w:vMerge/>
            <w:tcBorders>
              <w:left w:val="single" w:sz="4" w:space="0" w:color="auto"/>
              <w:bottom w:val="single" w:sz="4" w:space="0" w:color="auto"/>
              <w:right w:val="single" w:sz="4" w:space="0" w:color="auto"/>
            </w:tcBorders>
          </w:tcPr>
          <w:p w14:paraId="4DB1CC22" w14:textId="77777777" w:rsidR="00F94B3A" w:rsidRPr="00E616D7" w:rsidRDefault="00F94B3A" w:rsidP="00F94B3A">
            <w:pPr>
              <w:spacing w:after="0" w:line="240" w:lineRule="auto"/>
              <w:rPr>
                <w:rFonts w:ascii="Times New Roman" w:hAnsi="Times New Roman"/>
                <w:kern w:val="2"/>
                <w:sz w:val="24"/>
                <w:lang w:eastAsia="en-US"/>
              </w:rPr>
            </w:pPr>
          </w:p>
        </w:tc>
      </w:tr>
      <w:tr w:rsidR="00F94B3A" w:rsidRPr="00E616D7" w14:paraId="0E997402" w14:textId="77777777" w:rsidTr="00B37184">
        <w:trPr>
          <w:trHeight w:val="20"/>
        </w:trPr>
        <w:tc>
          <w:tcPr>
            <w:tcW w:w="3793" w:type="pct"/>
            <w:gridSpan w:val="2"/>
            <w:tcBorders>
              <w:top w:val="single" w:sz="4" w:space="0" w:color="auto"/>
              <w:left w:val="single" w:sz="4" w:space="0" w:color="auto"/>
              <w:bottom w:val="single" w:sz="4" w:space="0" w:color="auto"/>
              <w:right w:val="single" w:sz="4" w:space="0" w:color="auto"/>
            </w:tcBorders>
            <w:vAlign w:val="center"/>
          </w:tcPr>
          <w:p w14:paraId="380364F2" w14:textId="3DDCC5D9" w:rsidR="00F94B3A" w:rsidRPr="00E616D7" w:rsidRDefault="00F94B3A" w:rsidP="00F94B3A">
            <w:pPr>
              <w:spacing w:after="0" w:line="240" w:lineRule="auto"/>
              <w:rPr>
                <w:rFonts w:ascii="Times New Roman" w:hAnsi="Times New Roman" w:cs="Times New Roman"/>
                <w:b/>
                <w:bCs/>
                <w:kern w:val="2"/>
              </w:rPr>
            </w:pPr>
            <w:r w:rsidRPr="00E616D7">
              <w:rPr>
                <w:rFonts w:ascii="Times New Roman" w:eastAsia="Calibri" w:hAnsi="Times New Roman" w:cs="Times New Roman"/>
                <w:b/>
                <w:bCs/>
              </w:rPr>
              <w:t>Раздел 7.Нормы русского правописания</w:t>
            </w:r>
          </w:p>
        </w:tc>
        <w:tc>
          <w:tcPr>
            <w:tcW w:w="530" w:type="pct"/>
            <w:tcBorders>
              <w:top w:val="single" w:sz="4" w:space="0" w:color="auto"/>
              <w:left w:val="single" w:sz="4" w:space="0" w:color="auto"/>
              <w:bottom w:val="single" w:sz="4" w:space="0" w:color="auto"/>
              <w:right w:val="single" w:sz="4" w:space="0" w:color="auto"/>
            </w:tcBorders>
          </w:tcPr>
          <w:p w14:paraId="75447366" w14:textId="79F7A998" w:rsidR="00F94B3A" w:rsidRPr="00E616D7" w:rsidRDefault="00B37184" w:rsidP="00F94B3A">
            <w:pPr>
              <w:suppressAutoHyphens/>
              <w:spacing w:after="0" w:line="240" w:lineRule="auto"/>
              <w:jc w:val="center"/>
              <w:rPr>
                <w:rFonts w:ascii="Times New Roman" w:hAnsi="Times New Roman"/>
                <w:b/>
                <w:kern w:val="2"/>
              </w:rPr>
            </w:pPr>
            <w:r w:rsidRPr="00E616D7">
              <w:rPr>
                <w:rFonts w:ascii="Times New Roman" w:hAnsi="Times New Roman"/>
                <w:b/>
                <w:kern w:val="2"/>
              </w:rPr>
              <w:t>4 / 4</w:t>
            </w:r>
          </w:p>
        </w:tc>
        <w:tc>
          <w:tcPr>
            <w:tcW w:w="677" w:type="pct"/>
            <w:tcBorders>
              <w:top w:val="single" w:sz="4" w:space="0" w:color="auto"/>
              <w:left w:val="single" w:sz="4" w:space="0" w:color="auto"/>
              <w:bottom w:val="single" w:sz="4" w:space="0" w:color="auto"/>
              <w:right w:val="single" w:sz="4" w:space="0" w:color="auto"/>
            </w:tcBorders>
            <w:vAlign w:val="center"/>
          </w:tcPr>
          <w:p w14:paraId="5E0C07F0" w14:textId="77777777" w:rsidR="00F94B3A" w:rsidRPr="00E616D7" w:rsidRDefault="00F94B3A" w:rsidP="00F94B3A">
            <w:pPr>
              <w:spacing w:after="0" w:line="240" w:lineRule="auto"/>
              <w:rPr>
                <w:rFonts w:ascii="Times New Roman" w:hAnsi="Times New Roman"/>
                <w:kern w:val="2"/>
                <w:sz w:val="24"/>
                <w:lang w:eastAsia="en-US"/>
              </w:rPr>
            </w:pPr>
          </w:p>
        </w:tc>
      </w:tr>
      <w:tr w:rsidR="00F94B3A" w:rsidRPr="00E616D7" w14:paraId="7FA48C14" w14:textId="77777777" w:rsidTr="00B37184">
        <w:trPr>
          <w:trHeight w:val="20"/>
        </w:trPr>
        <w:tc>
          <w:tcPr>
            <w:tcW w:w="0" w:type="auto"/>
            <w:vMerge w:val="restart"/>
            <w:tcBorders>
              <w:top w:val="single" w:sz="4" w:space="0" w:color="auto"/>
              <w:left w:val="single" w:sz="4" w:space="0" w:color="auto"/>
              <w:right w:val="single" w:sz="4" w:space="0" w:color="auto"/>
            </w:tcBorders>
          </w:tcPr>
          <w:p w14:paraId="5BA720CB" w14:textId="38143A1C" w:rsidR="00F94B3A" w:rsidRPr="00E616D7" w:rsidRDefault="00F94B3A" w:rsidP="00F94B3A">
            <w:pPr>
              <w:spacing w:after="0" w:line="240" w:lineRule="auto"/>
              <w:rPr>
                <w:rFonts w:ascii="Times New Roman" w:hAnsi="Times New Roman" w:cs="Times New Roman"/>
                <w:b/>
                <w:bCs/>
                <w:kern w:val="2"/>
                <w:lang w:eastAsia="en-US"/>
              </w:rPr>
            </w:pPr>
            <w:r w:rsidRPr="00E616D7">
              <w:rPr>
                <w:rFonts w:ascii="Times New Roman" w:eastAsia="Calibri" w:hAnsi="Times New Roman" w:cs="Times New Roman"/>
                <w:b/>
                <w:bCs/>
              </w:rPr>
              <w:t>Тема 7.1. Принципы русской орфографии</w:t>
            </w:r>
          </w:p>
        </w:tc>
        <w:tc>
          <w:tcPr>
            <w:tcW w:w="3010" w:type="pct"/>
            <w:tcBorders>
              <w:top w:val="single" w:sz="4" w:space="0" w:color="auto"/>
              <w:left w:val="single" w:sz="4" w:space="0" w:color="auto"/>
              <w:bottom w:val="single" w:sz="4" w:space="0" w:color="auto"/>
              <w:right w:val="single" w:sz="4" w:space="0" w:color="auto"/>
            </w:tcBorders>
          </w:tcPr>
          <w:p w14:paraId="35A204D5" w14:textId="372154C2" w:rsidR="00F94B3A" w:rsidRPr="00E616D7" w:rsidRDefault="00F94B3A" w:rsidP="00F94B3A">
            <w:pPr>
              <w:spacing w:after="0" w:line="240" w:lineRule="auto"/>
              <w:rPr>
                <w:rFonts w:ascii="Times New Roman" w:hAnsi="Times New Roman" w:cs="Times New Roman"/>
                <w:b/>
                <w:bCs/>
                <w:kern w:val="2"/>
              </w:rPr>
            </w:pPr>
            <w:r w:rsidRPr="00E616D7">
              <w:rPr>
                <w:rFonts w:ascii="Times New Roman" w:hAnsi="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tcPr>
          <w:p w14:paraId="23A0273D" w14:textId="5D912618" w:rsidR="00F94B3A" w:rsidRPr="00E616D7" w:rsidRDefault="00F94B3A" w:rsidP="00F94B3A">
            <w:pPr>
              <w:suppressAutoHyphens/>
              <w:spacing w:after="0" w:line="240" w:lineRule="auto"/>
              <w:jc w:val="center"/>
              <w:rPr>
                <w:rFonts w:ascii="Times New Roman" w:hAnsi="Times New Roman"/>
                <w:bCs/>
                <w:kern w:val="2"/>
              </w:rPr>
            </w:pPr>
            <w:r w:rsidRPr="00E616D7">
              <w:rPr>
                <w:rFonts w:ascii="Times New Roman" w:hAnsi="Times New Roman"/>
                <w:b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520E0A0E" w14:textId="77777777" w:rsidR="00F94B3A" w:rsidRPr="00E616D7" w:rsidRDefault="00F94B3A" w:rsidP="00F94B3A">
            <w:pPr>
              <w:spacing w:after="0" w:line="240" w:lineRule="auto"/>
              <w:rPr>
                <w:rFonts w:ascii="Times New Roman" w:hAnsi="Times New Roman"/>
                <w:kern w:val="2"/>
                <w:sz w:val="24"/>
                <w:lang w:eastAsia="en-US"/>
              </w:rPr>
            </w:pPr>
          </w:p>
        </w:tc>
      </w:tr>
      <w:tr w:rsidR="00F94B3A" w:rsidRPr="00E616D7" w14:paraId="024126F9" w14:textId="77777777" w:rsidTr="00B37184">
        <w:trPr>
          <w:trHeight w:val="20"/>
        </w:trPr>
        <w:tc>
          <w:tcPr>
            <w:tcW w:w="0" w:type="auto"/>
            <w:vMerge/>
            <w:tcBorders>
              <w:left w:val="single" w:sz="4" w:space="0" w:color="auto"/>
              <w:right w:val="single" w:sz="4" w:space="0" w:color="auto"/>
            </w:tcBorders>
            <w:vAlign w:val="center"/>
          </w:tcPr>
          <w:p w14:paraId="0CA26F49" w14:textId="77777777" w:rsidR="00F94B3A" w:rsidRPr="00E616D7" w:rsidRDefault="00F94B3A" w:rsidP="00F94B3A">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4E93F13A" w14:textId="14BD794F" w:rsidR="00F94B3A" w:rsidRPr="00E616D7" w:rsidRDefault="00F94B3A" w:rsidP="00F94B3A">
            <w:pPr>
              <w:spacing w:after="0" w:line="240" w:lineRule="auto"/>
              <w:rPr>
                <w:rFonts w:ascii="Times New Roman" w:hAnsi="Times New Roman" w:cs="Times New Roman"/>
                <w:b/>
                <w:bCs/>
                <w:kern w:val="2"/>
              </w:rPr>
            </w:pPr>
            <w:r w:rsidRPr="00E616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tcPr>
          <w:p w14:paraId="1C9A1045" w14:textId="246F5C82" w:rsidR="00F94B3A" w:rsidRPr="00E616D7" w:rsidRDefault="00F94B3A" w:rsidP="00F94B3A">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2</w:t>
            </w:r>
          </w:p>
        </w:tc>
        <w:tc>
          <w:tcPr>
            <w:tcW w:w="677" w:type="pct"/>
            <w:vMerge w:val="restart"/>
            <w:tcBorders>
              <w:top w:val="single" w:sz="4" w:space="0" w:color="auto"/>
              <w:left w:val="single" w:sz="4" w:space="0" w:color="auto"/>
              <w:right w:val="single" w:sz="4" w:space="0" w:color="auto"/>
            </w:tcBorders>
          </w:tcPr>
          <w:p w14:paraId="5D6EE482" w14:textId="551027E5" w:rsidR="00F94B3A" w:rsidRPr="00E616D7" w:rsidRDefault="00F94B3A" w:rsidP="00F94B3A">
            <w:pPr>
              <w:spacing w:after="0" w:line="240" w:lineRule="auto"/>
              <w:rPr>
                <w:rFonts w:ascii="Times New Roman" w:hAnsi="Times New Roman"/>
                <w:kern w:val="2"/>
                <w:sz w:val="24"/>
                <w:lang w:eastAsia="en-US"/>
              </w:rPr>
            </w:pPr>
            <w:r w:rsidRPr="00E616D7">
              <w:rPr>
                <w:rFonts w:ascii="Times New Roman" w:hAnsi="Times New Roman"/>
                <w:kern w:val="2"/>
              </w:rPr>
              <w:t>ОК 01, ОК 02, ОК 03, ОК 04, ОК 05, ОК 06</w:t>
            </w:r>
          </w:p>
        </w:tc>
      </w:tr>
      <w:tr w:rsidR="00F94B3A" w:rsidRPr="00E616D7" w14:paraId="0B53FDB7" w14:textId="77777777" w:rsidTr="00B37184">
        <w:trPr>
          <w:trHeight w:val="20"/>
        </w:trPr>
        <w:tc>
          <w:tcPr>
            <w:tcW w:w="0" w:type="auto"/>
            <w:vMerge/>
            <w:tcBorders>
              <w:left w:val="single" w:sz="4" w:space="0" w:color="auto"/>
              <w:bottom w:val="single" w:sz="4" w:space="0" w:color="auto"/>
              <w:right w:val="single" w:sz="4" w:space="0" w:color="auto"/>
            </w:tcBorders>
            <w:vAlign w:val="center"/>
          </w:tcPr>
          <w:p w14:paraId="5D506AAE" w14:textId="77777777" w:rsidR="00F94B3A" w:rsidRPr="00E616D7" w:rsidRDefault="00F94B3A" w:rsidP="00F94B3A">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7119806E" w14:textId="2B89B929" w:rsidR="00F94B3A" w:rsidRPr="00E616D7" w:rsidRDefault="00F94B3A" w:rsidP="00F94B3A">
            <w:pPr>
              <w:spacing w:after="0" w:line="240" w:lineRule="auto"/>
              <w:jc w:val="both"/>
              <w:rPr>
                <w:rFonts w:ascii="Times New Roman" w:hAnsi="Times New Roman" w:cs="Times New Roman"/>
                <w:b/>
                <w:bCs/>
                <w:kern w:val="2"/>
              </w:rPr>
            </w:pPr>
            <w:r w:rsidRPr="00E616D7">
              <w:rPr>
                <w:rFonts w:ascii="Times New Roman" w:hAnsi="Times New Roman"/>
                <w:sz w:val="24"/>
                <w:szCs w:val="24"/>
              </w:rPr>
              <w:t>1.Принципы русской орфографии, типы и виды орфограмм. Роль лексического и грамматического анализа при написании слов различной структуры и значений. Орфографический разбор текста. Группировка трудных для написания слов и словосочетаний по орфографическому признаку.</w:t>
            </w:r>
          </w:p>
        </w:tc>
        <w:tc>
          <w:tcPr>
            <w:tcW w:w="530" w:type="pct"/>
            <w:tcBorders>
              <w:top w:val="single" w:sz="4" w:space="0" w:color="auto"/>
              <w:left w:val="single" w:sz="4" w:space="0" w:color="auto"/>
              <w:bottom w:val="single" w:sz="4" w:space="0" w:color="auto"/>
              <w:right w:val="single" w:sz="4" w:space="0" w:color="auto"/>
            </w:tcBorders>
          </w:tcPr>
          <w:p w14:paraId="7A60F963" w14:textId="5F3CAF62" w:rsidR="00F94B3A" w:rsidRPr="00E616D7" w:rsidRDefault="00F94B3A" w:rsidP="00F94B3A">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2</w:t>
            </w:r>
          </w:p>
        </w:tc>
        <w:tc>
          <w:tcPr>
            <w:tcW w:w="677" w:type="pct"/>
            <w:vMerge/>
            <w:tcBorders>
              <w:left w:val="single" w:sz="4" w:space="0" w:color="auto"/>
              <w:bottom w:val="single" w:sz="4" w:space="0" w:color="auto"/>
              <w:right w:val="single" w:sz="4" w:space="0" w:color="auto"/>
            </w:tcBorders>
            <w:vAlign w:val="center"/>
          </w:tcPr>
          <w:p w14:paraId="754C4DDD" w14:textId="77777777" w:rsidR="00F94B3A" w:rsidRPr="00E616D7" w:rsidRDefault="00F94B3A" w:rsidP="00F94B3A">
            <w:pPr>
              <w:spacing w:after="0" w:line="240" w:lineRule="auto"/>
              <w:rPr>
                <w:rFonts w:ascii="Times New Roman" w:hAnsi="Times New Roman"/>
                <w:kern w:val="2"/>
                <w:sz w:val="24"/>
                <w:lang w:eastAsia="en-US"/>
              </w:rPr>
            </w:pPr>
          </w:p>
        </w:tc>
      </w:tr>
      <w:tr w:rsidR="00F94B3A" w:rsidRPr="00E616D7" w14:paraId="72818418" w14:textId="77777777" w:rsidTr="00B37184">
        <w:trPr>
          <w:trHeight w:val="20"/>
        </w:trPr>
        <w:tc>
          <w:tcPr>
            <w:tcW w:w="0" w:type="auto"/>
            <w:vMerge w:val="restart"/>
            <w:tcBorders>
              <w:top w:val="single" w:sz="4" w:space="0" w:color="auto"/>
              <w:left w:val="single" w:sz="4" w:space="0" w:color="auto"/>
              <w:right w:val="single" w:sz="4" w:space="0" w:color="auto"/>
            </w:tcBorders>
          </w:tcPr>
          <w:p w14:paraId="6874AFFD" w14:textId="18630199" w:rsidR="00F94B3A" w:rsidRPr="00E616D7" w:rsidRDefault="00F94B3A" w:rsidP="00F94B3A">
            <w:pPr>
              <w:spacing w:after="0" w:line="240" w:lineRule="auto"/>
              <w:rPr>
                <w:rFonts w:ascii="Times New Roman" w:hAnsi="Times New Roman" w:cs="Times New Roman"/>
                <w:b/>
                <w:bCs/>
                <w:kern w:val="2"/>
                <w:lang w:eastAsia="en-US"/>
              </w:rPr>
            </w:pPr>
            <w:r w:rsidRPr="00E616D7">
              <w:rPr>
                <w:rFonts w:ascii="Times New Roman" w:eastAsia="Calibri" w:hAnsi="Times New Roman" w:cs="Times New Roman"/>
                <w:b/>
                <w:bCs/>
              </w:rPr>
              <w:t>Тема 7.2. Принципы русской пунктуации и орфографии</w:t>
            </w:r>
          </w:p>
        </w:tc>
        <w:tc>
          <w:tcPr>
            <w:tcW w:w="3010" w:type="pct"/>
            <w:tcBorders>
              <w:top w:val="single" w:sz="4" w:space="0" w:color="auto"/>
              <w:left w:val="single" w:sz="4" w:space="0" w:color="auto"/>
              <w:bottom w:val="single" w:sz="4" w:space="0" w:color="auto"/>
              <w:right w:val="single" w:sz="4" w:space="0" w:color="auto"/>
            </w:tcBorders>
          </w:tcPr>
          <w:p w14:paraId="5F906AFA" w14:textId="37C0C1F5" w:rsidR="00F94B3A" w:rsidRPr="00E616D7" w:rsidRDefault="00F94B3A" w:rsidP="00F94B3A">
            <w:pPr>
              <w:spacing w:after="0" w:line="240" w:lineRule="auto"/>
              <w:rPr>
                <w:rFonts w:ascii="Times New Roman" w:hAnsi="Times New Roman" w:cs="Times New Roman"/>
                <w:b/>
                <w:bCs/>
                <w:kern w:val="2"/>
              </w:rPr>
            </w:pPr>
            <w:r w:rsidRPr="00E616D7">
              <w:rPr>
                <w:rFonts w:ascii="Times New Roman" w:hAnsi="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tcPr>
          <w:p w14:paraId="4264F281" w14:textId="661237EC" w:rsidR="00F94B3A" w:rsidRPr="00E616D7" w:rsidRDefault="00F94B3A" w:rsidP="00F94B3A">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35B8181B" w14:textId="77777777" w:rsidR="00F94B3A" w:rsidRPr="00E616D7" w:rsidRDefault="00F94B3A" w:rsidP="00F94B3A">
            <w:pPr>
              <w:spacing w:after="0" w:line="240" w:lineRule="auto"/>
              <w:rPr>
                <w:rFonts w:ascii="Times New Roman" w:hAnsi="Times New Roman"/>
                <w:kern w:val="2"/>
                <w:sz w:val="24"/>
                <w:lang w:eastAsia="en-US"/>
              </w:rPr>
            </w:pPr>
          </w:p>
        </w:tc>
      </w:tr>
      <w:tr w:rsidR="00F94B3A" w:rsidRPr="00E616D7" w14:paraId="2BB65108" w14:textId="77777777" w:rsidTr="00B37184">
        <w:trPr>
          <w:trHeight w:val="20"/>
        </w:trPr>
        <w:tc>
          <w:tcPr>
            <w:tcW w:w="0" w:type="auto"/>
            <w:vMerge/>
            <w:tcBorders>
              <w:left w:val="single" w:sz="4" w:space="0" w:color="auto"/>
              <w:right w:val="single" w:sz="4" w:space="0" w:color="auto"/>
            </w:tcBorders>
            <w:vAlign w:val="center"/>
          </w:tcPr>
          <w:p w14:paraId="78A503B4" w14:textId="77777777" w:rsidR="00F94B3A" w:rsidRPr="00E616D7" w:rsidRDefault="00F94B3A" w:rsidP="00F94B3A">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6D8C0DE5" w14:textId="78DDB050" w:rsidR="00F94B3A" w:rsidRPr="00E616D7" w:rsidRDefault="00F94B3A" w:rsidP="00F94B3A">
            <w:pPr>
              <w:spacing w:after="0" w:line="240" w:lineRule="auto"/>
              <w:rPr>
                <w:rFonts w:ascii="Times New Roman" w:hAnsi="Times New Roman" w:cs="Times New Roman"/>
                <w:b/>
                <w:bCs/>
                <w:kern w:val="2"/>
              </w:rPr>
            </w:pPr>
            <w:r w:rsidRPr="00E616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tcPr>
          <w:p w14:paraId="30FDED9F" w14:textId="63F8521E" w:rsidR="00F94B3A" w:rsidRPr="00E616D7" w:rsidRDefault="00F94B3A" w:rsidP="00F94B3A">
            <w:pPr>
              <w:suppressAutoHyphens/>
              <w:spacing w:after="0" w:line="240" w:lineRule="auto"/>
              <w:jc w:val="center"/>
              <w:rPr>
                <w:rFonts w:ascii="Times New Roman" w:hAnsi="Times New Roman"/>
                <w:bCs/>
                <w:kern w:val="2"/>
              </w:rPr>
            </w:pPr>
            <w:r w:rsidRPr="00E616D7">
              <w:rPr>
                <w:rFonts w:ascii="Times New Roman" w:hAnsi="Times New Roman"/>
                <w:bCs/>
                <w:kern w:val="2"/>
              </w:rPr>
              <w:t>2</w:t>
            </w:r>
          </w:p>
        </w:tc>
        <w:tc>
          <w:tcPr>
            <w:tcW w:w="677" w:type="pct"/>
            <w:vMerge w:val="restart"/>
            <w:tcBorders>
              <w:top w:val="single" w:sz="4" w:space="0" w:color="auto"/>
              <w:left w:val="single" w:sz="4" w:space="0" w:color="auto"/>
              <w:right w:val="single" w:sz="4" w:space="0" w:color="auto"/>
            </w:tcBorders>
          </w:tcPr>
          <w:p w14:paraId="1891C81A" w14:textId="140A6DE9" w:rsidR="00F94B3A" w:rsidRPr="00E616D7" w:rsidRDefault="00F94B3A" w:rsidP="00F94B3A">
            <w:pPr>
              <w:spacing w:after="0" w:line="240" w:lineRule="auto"/>
              <w:rPr>
                <w:rFonts w:ascii="Times New Roman" w:hAnsi="Times New Roman"/>
                <w:kern w:val="2"/>
                <w:sz w:val="24"/>
                <w:lang w:eastAsia="en-US"/>
              </w:rPr>
            </w:pPr>
            <w:r w:rsidRPr="00E616D7">
              <w:rPr>
                <w:rFonts w:ascii="Times New Roman" w:hAnsi="Times New Roman"/>
                <w:kern w:val="2"/>
              </w:rPr>
              <w:t>ОК 01, ОК 02, ОК 03, ОК 04, ОК 05, ОК 06</w:t>
            </w:r>
          </w:p>
        </w:tc>
      </w:tr>
      <w:tr w:rsidR="00F94B3A" w:rsidRPr="00E616D7" w14:paraId="4DA2E371" w14:textId="77777777" w:rsidTr="00B37184">
        <w:trPr>
          <w:trHeight w:val="20"/>
        </w:trPr>
        <w:tc>
          <w:tcPr>
            <w:tcW w:w="0" w:type="auto"/>
            <w:vMerge/>
            <w:tcBorders>
              <w:left w:val="single" w:sz="4" w:space="0" w:color="auto"/>
              <w:bottom w:val="single" w:sz="4" w:space="0" w:color="auto"/>
              <w:right w:val="single" w:sz="4" w:space="0" w:color="auto"/>
            </w:tcBorders>
            <w:vAlign w:val="center"/>
          </w:tcPr>
          <w:p w14:paraId="33B3CE2E" w14:textId="77777777" w:rsidR="00F94B3A" w:rsidRPr="00E616D7" w:rsidRDefault="00F94B3A" w:rsidP="00F94B3A">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13F98C16" w14:textId="3131F5D6" w:rsidR="00F94B3A" w:rsidRPr="00E616D7" w:rsidRDefault="00F94B3A" w:rsidP="00F94B3A">
            <w:pPr>
              <w:spacing w:after="0" w:line="240" w:lineRule="auto"/>
              <w:jc w:val="both"/>
              <w:rPr>
                <w:rFonts w:ascii="Times New Roman" w:hAnsi="Times New Roman"/>
                <w:sz w:val="24"/>
                <w:szCs w:val="24"/>
              </w:rPr>
            </w:pPr>
            <w:r w:rsidRPr="00E616D7">
              <w:rPr>
                <w:rFonts w:ascii="Times New Roman" w:hAnsi="Times New Roman"/>
                <w:sz w:val="24"/>
                <w:szCs w:val="24"/>
              </w:rPr>
              <w:t>1.Принципы русской пунктуации, функции знаков препинания. Роль пунктуации в письменном общении, смысловая роль знаков препинания в тексте. Пунктуация и интонация. Способы оформления чужой речи. Цитирование. Русская орфография и пунктуация в аспекте речевой выразительности. Стилистическая роль обособленных и необособленных членов предложения. Использование обращений в разных стилях речи как средства характеристики адресата и передачи авторского отношения к нему. Использование вводных слов как средства связи предложений в тексте.</w:t>
            </w:r>
          </w:p>
        </w:tc>
        <w:tc>
          <w:tcPr>
            <w:tcW w:w="530" w:type="pct"/>
            <w:tcBorders>
              <w:top w:val="single" w:sz="4" w:space="0" w:color="auto"/>
              <w:left w:val="single" w:sz="4" w:space="0" w:color="auto"/>
              <w:bottom w:val="single" w:sz="4" w:space="0" w:color="auto"/>
              <w:right w:val="single" w:sz="4" w:space="0" w:color="auto"/>
            </w:tcBorders>
          </w:tcPr>
          <w:p w14:paraId="677FE582" w14:textId="48732CA1" w:rsidR="00F94B3A" w:rsidRPr="00E616D7" w:rsidRDefault="00F94B3A" w:rsidP="00F94B3A">
            <w:pPr>
              <w:suppressAutoHyphens/>
              <w:spacing w:after="0" w:line="240" w:lineRule="auto"/>
              <w:jc w:val="center"/>
              <w:rPr>
                <w:rFonts w:ascii="Times New Roman" w:hAnsi="Times New Roman"/>
                <w:bCs/>
                <w:kern w:val="2"/>
              </w:rPr>
            </w:pPr>
            <w:r w:rsidRPr="00E616D7">
              <w:rPr>
                <w:rFonts w:ascii="Times New Roman" w:hAnsi="Times New Roman"/>
                <w:bCs/>
                <w:kern w:val="2"/>
              </w:rPr>
              <w:t>2</w:t>
            </w:r>
          </w:p>
        </w:tc>
        <w:tc>
          <w:tcPr>
            <w:tcW w:w="677" w:type="pct"/>
            <w:vMerge/>
            <w:tcBorders>
              <w:left w:val="single" w:sz="4" w:space="0" w:color="auto"/>
              <w:bottom w:val="single" w:sz="4" w:space="0" w:color="auto"/>
              <w:right w:val="single" w:sz="4" w:space="0" w:color="auto"/>
            </w:tcBorders>
          </w:tcPr>
          <w:p w14:paraId="30948AF0" w14:textId="77777777" w:rsidR="00F94B3A" w:rsidRPr="00E616D7" w:rsidRDefault="00F94B3A" w:rsidP="00F94B3A">
            <w:pPr>
              <w:spacing w:after="0" w:line="240" w:lineRule="auto"/>
              <w:rPr>
                <w:rFonts w:ascii="Times New Roman" w:hAnsi="Times New Roman"/>
                <w:kern w:val="2"/>
                <w:sz w:val="24"/>
                <w:lang w:eastAsia="en-US"/>
              </w:rPr>
            </w:pPr>
          </w:p>
        </w:tc>
      </w:tr>
      <w:tr w:rsidR="00B37184" w:rsidRPr="00E616D7" w14:paraId="04CDE765" w14:textId="77777777" w:rsidTr="00B37184">
        <w:trPr>
          <w:trHeight w:val="20"/>
        </w:trPr>
        <w:tc>
          <w:tcPr>
            <w:tcW w:w="3793" w:type="pct"/>
            <w:gridSpan w:val="2"/>
            <w:tcBorders>
              <w:top w:val="single" w:sz="4" w:space="0" w:color="auto"/>
              <w:left w:val="single" w:sz="4" w:space="0" w:color="auto"/>
              <w:bottom w:val="single" w:sz="4" w:space="0" w:color="auto"/>
              <w:right w:val="single" w:sz="4" w:space="0" w:color="auto"/>
            </w:tcBorders>
            <w:vAlign w:val="center"/>
          </w:tcPr>
          <w:p w14:paraId="71E7975B" w14:textId="0134A361" w:rsidR="00B37184" w:rsidRPr="00E616D7" w:rsidRDefault="00B37184" w:rsidP="00F94B3A">
            <w:pPr>
              <w:spacing w:after="0" w:line="240" w:lineRule="auto"/>
              <w:rPr>
                <w:rFonts w:ascii="Times New Roman" w:hAnsi="Times New Roman" w:cs="Times New Roman"/>
                <w:b/>
                <w:bCs/>
                <w:kern w:val="2"/>
              </w:rPr>
            </w:pPr>
            <w:r w:rsidRPr="00E616D7">
              <w:rPr>
                <w:rFonts w:ascii="Times New Roman" w:eastAsia="Calibri" w:hAnsi="Times New Roman" w:cs="Times New Roman"/>
                <w:b/>
                <w:bCs/>
              </w:rPr>
              <w:t>Раздел 8.Текст. Стили речи.</w:t>
            </w:r>
          </w:p>
        </w:tc>
        <w:tc>
          <w:tcPr>
            <w:tcW w:w="530" w:type="pct"/>
            <w:tcBorders>
              <w:top w:val="single" w:sz="4" w:space="0" w:color="auto"/>
              <w:left w:val="single" w:sz="4" w:space="0" w:color="auto"/>
              <w:bottom w:val="single" w:sz="4" w:space="0" w:color="auto"/>
              <w:right w:val="single" w:sz="4" w:space="0" w:color="auto"/>
            </w:tcBorders>
          </w:tcPr>
          <w:p w14:paraId="5CA67C16" w14:textId="5C75B6BD" w:rsidR="00B37184" w:rsidRPr="00E616D7" w:rsidRDefault="00B37184" w:rsidP="00F94B3A">
            <w:pPr>
              <w:suppressAutoHyphens/>
              <w:spacing w:after="0" w:line="240" w:lineRule="auto"/>
              <w:jc w:val="center"/>
              <w:rPr>
                <w:rFonts w:ascii="Times New Roman" w:hAnsi="Times New Roman"/>
                <w:b/>
                <w:kern w:val="2"/>
              </w:rPr>
            </w:pPr>
            <w:r w:rsidRPr="00E616D7">
              <w:rPr>
                <w:rFonts w:ascii="Times New Roman" w:hAnsi="Times New Roman"/>
                <w:b/>
                <w:kern w:val="2"/>
              </w:rPr>
              <w:t>2 / 2</w:t>
            </w:r>
          </w:p>
        </w:tc>
        <w:tc>
          <w:tcPr>
            <w:tcW w:w="677" w:type="pct"/>
            <w:tcBorders>
              <w:top w:val="single" w:sz="4" w:space="0" w:color="auto"/>
              <w:left w:val="single" w:sz="4" w:space="0" w:color="auto"/>
              <w:bottom w:val="single" w:sz="4" w:space="0" w:color="auto"/>
              <w:right w:val="single" w:sz="4" w:space="0" w:color="auto"/>
            </w:tcBorders>
            <w:vAlign w:val="center"/>
          </w:tcPr>
          <w:p w14:paraId="79F345E9" w14:textId="77777777" w:rsidR="00B37184" w:rsidRPr="00E616D7" w:rsidRDefault="00B37184" w:rsidP="00F94B3A">
            <w:pPr>
              <w:spacing w:after="0" w:line="240" w:lineRule="auto"/>
              <w:rPr>
                <w:rFonts w:ascii="Times New Roman" w:hAnsi="Times New Roman"/>
                <w:kern w:val="2"/>
                <w:sz w:val="24"/>
                <w:lang w:eastAsia="en-US"/>
              </w:rPr>
            </w:pPr>
          </w:p>
        </w:tc>
      </w:tr>
      <w:tr w:rsidR="00B37184" w:rsidRPr="00E616D7" w14:paraId="13360725" w14:textId="77777777" w:rsidTr="00B37184">
        <w:trPr>
          <w:trHeight w:val="20"/>
        </w:trPr>
        <w:tc>
          <w:tcPr>
            <w:tcW w:w="0" w:type="auto"/>
            <w:vMerge w:val="restart"/>
            <w:tcBorders>
              <w:top w:val="single" w:sz="4" w:space="0" w:color="auto"/>
              <w:left w:val="single" w:sz="4" w:space="0" w:color="auto"/>
              <w:right w:val="single" w:sz="4" w:space="0" w:color="auto"/>
            </w:tcBorders>
          </w:tcPr>
          <w:p w14:paraId="76E5666F" w14:textId="77777777" w:rsidR="00B37184" w:rsidRPr="00E616D7" w:rsidRDefault="00B37184" w:rsidP="00B37184">
            <w:pPr>
              <w:spacing w:after="0" w:line="240" w:lineRule="auto"/>
              <w:rPr>
                <w:rFonts w:ascii="Times New Roman" w:eastAsia="Calibri" w:hAnsi="Times New Roman" w:cs="Times New Roman"/>
                <w:b/>
                <w:bCs/>
              </w:rPr>
            </w:pPr>
            <w:r w:rsidRPr="00E616D7">
              <w:rPr>
                <w:rFonts w:ascii="Times New Roman" w:eastAsia="Calibri" w:hAnsi="Times New Roman" w:cs="Times New Roman"/>
                <w:b/>
                <w:bCs/>
              </w:rPr>
              <w:t>Тема 8.1. Текст как произведение речи.</w:t>
            </w:r>
          </w:p>
          <w:p w14:paraId="6B3DD03D" w14:textId="5997ADFA" w:rsidR="00B37184" w:rsidRPr="00E616D7" w:rsidRDefault="00B37184" w:rsidP="00B37184">
            <w:pPr>
              <w:spacing w:after="0" w:line="240" w:lineRule="auto"/>
              <w:rPr>
                <w:rFonts w:ascii="Times New Roman" w:hAnsi="Times New Roman" w:cs="Times New Roman"/>
                <w:b/>
                <w:bCs/>
                <w:kern w:val="2"/>
                <w:lang w:eastAsia="en-US"/>
              </w:rPr>
            </w:pPr>
            <w:r w:rsidRPr="00E616D7">
              <w:rPr>
                <w:rFonts w:ascii="Times New Roman" w:eastAsia="Calibri" w:hAnsi="Times New Roman" w:cs="Times New Roman"/>
                <w:b/>
                <w:bCs/>
              </w:rPr>
              <w:t>Функциональные стили речи и их особенности.</w:t>
            </w:r>
          </w:p>
        </w:tc>
        <w:tc>
          <w:tcPr>
            <w:tcW w:w="3010" w:type="pct"/>
            <w:tcBorders>
              <w:top w:val="single" w:sz="4" w:space="0" w:color="auto"/>
              <w:left w:val="single" w:sz="4" w:space="0" w:color="auto"/>
              <w:bottom w:val="single" w:sz="4" w:space="0" w:color="auto"/>
              <w:right w:val="single" w:sz="4" w:space="0" w:color="auto"/>
            </w:tcBorders>
          </w:tcPr>
          <w:p w14:paraId="3D6AAFDE" w14:textId="218E31B2" w:rsidR="00B37184" w:rsidRPr="00E616D7" w:rsidRDefault="00B37184" w:rsidP="00B37184">
            <w:pPr>
              <w:spacing w:after="0" w:line="240" w:lineRule="auto"/>
              <w:rPr>
                <w:rFonts w:ascii="Times New Roman" w:hAnsi="Times New Roman" w:cs="Times New Roman"/>
                <w:b/>
                <w:bCs/>
                <w:kern w:val="2"/>
              </w:rPr>
            </w:pPr>
            <w:r w:rsidRPr="00E616D7">
              <w:rPr>
                <w:rFonts w:ascii="Times New Roman" w:hAnsi="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tcPr>
          <w:p w14:paraId="40E9AD4B" w14:textId="65F16E75" w:rsidR="00B37184" w:rsidRPr="00E616D7" w:rsidRDefault="00B37184" w:rsidP="00B37184">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5FA9E153" w14:textId="77777777" w:rsidR="00B37184" w:rsidRPr="00E616D7" w:rsidRDefault="00B37184" w:rsidP="00B37184">
            <w:pPr>
              <w:spacing w:after="0" w:line="240" w:lineRule="auto"/>
              <w:rPr>
                <w:rFonts w:ascii="Times New Roman" w:hAnsi="Times New Roman"/>
                <w:kern w:val="2"/>
                <w:sz w:val="24"/>
                <w:lang w:eastAsia="en-US"/>
              </w:rPr>
            </w:pPr>
          </w:p>
        </w:tc>
      </w:tr>
      <w:tr w:rsidR="00B37184" w:rsidRPr="00E616D7" w14:paraId="12D50788" w14:textId="77777777" w:rsidTr="00B37184">
        <w:trPr>
          <w:trHeight w:val="20"/>
        </w:trPr>
        <w:tc>
          <w:tcPr>
            <w:tcW w:w="0" w:type="auto"/>
            <w:vMerge/>
            <w:tcBorders>
              <w:left w:val="single" w:sz="4" w:space="0" w:color="auto"/>
              <w:right w:val="single" w:sz="4" w:space="0" w:color="auto"/>
            </w:tcBorders>
            <w:vAlign w:val="center"/>
          </w:tcPr>
          <w:p w14:paraId="5DE56A0C" w14:textId="77777777" w:rsidR="00B37184" w:rsidRPr="00E616D7" w:rsidRDefault="00B37184" w:rsidP="00B37184">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45222653" w14:textId="671536F4" w:rsidR="00B37184" w:rsidRPr="00E616D7" w:rsidRDefault="00B37184" w:rsidP="00B37184">
            <w:pPr>
              <w:spacing w:after="0" w:line="240" w:lineRule="auto"/>
              <w:rPr>
                <w:rFonts w:ascii="Times New Roman" w:hAnsi="Times New Roman" w:cs="Times New Roman"/>
                <w:b/>
                <w:bCs/>
                <w:kern w:val="2"/>
              </w:rPr>
            </w:pPr>
            <w:r w:rsidRPr="00E616D7">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tcPr>
          <w:p w14:paraId="4A25216F" w14:textId="7A275F15" w:rsidR="00B37184" w:rsidRPr="00E616D7" w:rsidRDefault="00B37184" w:rsidP="00B37184">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2</w:t>
            </w:r>
          </w:p>
        </w:tc>
        <w:tc>
          <w:tcPr>
            <w:tcW w:w="677" w:type="pct"/>
            <w:vMerge w:val="restart"/>
            <w:tcBorders>
              <w:top w:val="single" w:sz="4" w:space="0" w:color="auto"/>
              <w:left w:val="single" w:sz="4" w:space="0" w:color="auto"/>
              <w:right w:val="single" w:sz="4" w:space="0" w:color="auto"/>
            </w:tcBorders>
          </w:tcPr>
          <w:p w14:paraId="0D806CA7" w14:textId="6527C122" w:rsidR="00B37184" w:rsidRPr="00E616D7" w:rsidRDefault="00B37184" w:rsidP="00B37184">
            <w:pPr>
              <w:spacing w:after="0" w:line="240" w:lineRule="auto"/>
              <w:rPr>
                <w:rFonts w:ascii="Times New Roman" w:hAnsi="Times New Roman"/>
                <w:kern w:val="2"/>
                <w:sz w:val="24"/>
                <w:lang w:eastAsia="en-US"/>
              </w:rPr>
            </w:pPr>
            <w:r w:rsidRPr="00E616D7">
              <w:rPr>
                <w:rFonts w:ascii="Times New Roman" w:hAnsi="Times New Roman"/>
                <w:kern w:val="2"/>
              </w:rPr>
              <w:t>ОК 01, ОК 02, ОК 03, ОК 04, ОК 05, ОК 06</w:t>
            </w:r>
          </w:p>
        </w:tc>
      </w:tr>
      <w:tr w:rsidR="00B37184" w:rsidRPr="00E616D7" w14:paraId="70D8AA6D" w14:textId="77777777" w:rsidTr="00B37184">
        <w:trPr>
          <w:trHeight w:val="20"/>
        </w:trPr>
        <w:tc>
          <w:tcPr>
            <w:tcW w:w="0" w:type="auto"/>
            <w:vMerge/>
            <w:tcBorders>
              <w:left w:val="single" w:sz="4" w:space="0" w:color="auto"/>
              <w:bottom w:val="single" w:sz="4" w:space="0" w:color="auto"/>
              <w:right w:val="single" w:sz="4" w:space="0" w:color="auto"/>
            </w:tcBorders>
            <w:vAlign w:val="center"/>
          </w:tcPr>
          <w:p w14:paraId="68DDC32A" w14:textId="77777777" w:rsidR="00B37184" w:rsidRPr="00E616D7" w:rsidRDefault="00B37184" w:rsidP="00B37184">
            <w:pPr>
              <w:spacing w:after="0" w:line="240" w:lineRule="auto"/>
              <w:rPr>
                <w:rFonts w:ascii="Times New Roman" w:hAnsi="Times New Roman" w:cs="Times New Roman"/>
                <w:b/>
                <w:bCs/>
                <w:kern w:val="2"/>
                <w:lang w:eastAsia="en-US"/>
              </w:rPr>
            </w:pPr>
          </w:p>
        </w:tc>
        <w:tc>
          <w:tcPr>
            <w:tcW w:w="3010" w:type="pct"/>
            <w:tcBorders>
              <w:top w:val="single" w:sz="4" w:space="0" w:color="auto"/>
              <w:left w:val="single" w:sz="4" w:space="0" w:color="auto"/>
              <w:bottom w:val="single" w:sz="4" w:space="0" w:color="auto"/>
              <w:right w:val="single" w:sz="4" w:space="0" w:color="auto"/>
            </w:tcBorders>
          </w:tcPr>
          <w:p w14:paraId="1E94FFEC" w14:textId="2F86EAFB" w:rsidR="00B37184" w:rsidRPr="00E616D7" w:rsidRDefault="00B37184" w:rsidP="00B37184">
            <w:pPr>
              <w:spacing w:after="0" w:line="240" w:lineRule="auto"/>
              <w:jc w:val="both"/>
              <w:rPr>
                <w:rFonts w:ascii="Times New Roman" w:hAnsi="Times New Roman" w:cs="Times New Roman"/>
                <w:b/>
                <w:bCs/>
                <w:kern w:val="2"/>
              </w:rPr>
            </w:pPr>
            <w:r w:rsidRPr="00E616D7">
              <w:rPr>
                <w:rFonts w:ascii="Times New Roman" w:hAnsi="Times New Roman"/>
                <w:sz w:val="24"/>
                <w:szCs w:val="24"/>
              </w:rPr>
              <w:t>1.Текст и его структура. Функционально-смысловые типы речи: описание, повествование, рассуждение, определение (объяснение), характеристика (разновидность описания), сообщение (варианты повествования).Описание научное, художественное, деловое. Функциональные стили литературного языка: разговорный, научный, официально-деловой, публицистический, художественный; сфера их использования, их языковые признаки, особенности построения текста разных стилей. Основные жанры научного стиля: доклад, статья, сообщение.  Жанры официально-делового стиля: заявление, доверенность, расписка, резюме.</w:t>
            </w:r>
          </w:p>
        </w:tc>
        <w:tc>
          <w:tcPr>
            <w:tcW w:w="530" w:type="pct"/>
            <w:tcBorders>
              <w:top w:val="single" w:sz="4" w:space="0" w:color="auto"/>
              <w:left w:val="single" w:sz="4" w:space="0" w:color="auto"/>
              <w:bottom w:val="single" w:sz="4" w:space="0" w:color="auto"/>
              <w:right w:val="single" w:sz="4" w:space="0" w:color="auto"/>
            </w:tcBorders>
          </w:tcPr>
          <w:p w14:paraId="552AB628" w14:textId="5377AE00" w:rsidR="00B37184" w:rsidRPr="00E616D7" w:rsidRDefault="00B37184" w:rsidP="00B37184">
            <w:pPr>
              <w:suppressAutoHyphens/>
              <w:spacing w:after="0" w:line="240" w:lineRule="auto"/>
              <w:jc w:val="center"/>
              <w:rPr>
                <w:rFonts w:ascii="Times New Roman" w:hAnsi="Times New Roman"/>
                <w:bCs/>
                <w:i/>
                <w:iCs/>
                <w:kern w:val="2"/>
              </w:rPr>
            </w:pPr>
            <w:r w:rsidRPr="00E616D7">
              <w:rPr>
                <w:rFonts w:ascii="Times New Roman" w:hAnsi="Times New Roman"/>
                <w:bCs/>
                <w:i/>
                <w:iCs/>
                <w:kern w:val="2"/>
              </w:rPr>
              <w:t>2</w:t>
            </w:r>
          </w:p>
        </w:tc>
        <w:tc>
          <w:tcPr>
            <w:tcW w:w="677" w:type="pct"/>
            <w:vMerge/>
            <w:tcBorders>
              <w:left w:val="single" w:sz="4" w:space="0" w:color="auto"/>
              <w:bottom w:val="single" w:sz="4" w:space="0" w:color="auto"/>
              <w:right w:val="single" w:sz="4" w:space="0" w:color="auto"/>
            </w:tcBorders>
            <w:vAlign w:val="center"/>
          </w:tcPr>
          <w:p w14:paraId="629B09ED" w14:textId="77777777" w:rsidR="00B37184" w:rsidRPr="00E616D7" w:rsidRDefault="00B37184" w:rsidP="00B37184">
            <w:pPr>
              <w:spacing w:after="0" w:line="240" w:lineRule="auto"/>
              <w:rPr>
                <w:rFonts w:ascii="Times New Roman" w:hAnsi="Times New Roman"/>
                <w:kern w:val="2"/>
                <w:sz w:val="24"/>
                <w:lang w:eastAsia="en-US"/>
              </w:rPr>
            </w:pPr>
          </w:p>
        </w:tc>
      </w:tr>
      <w:tr w:rsidR="00B37184" w:rsidRPr="00E616D7" w14:paraId="22385B5B" w14:textId="77777777" w:rsidTr="00B37184">
        <w:trPr>
          <w:trHeight w:val="20"/>
        </w:trPr>
        <w:tc>
          <w:tcPr>
            <w:tcW w:w="3793" w:type="pct"/>
            <w:gridSpan w:val="2"/>
            <w:tcBorders>
              <w:top w:val="single" w:sz="4" w:space="0" w:color="auto"/>
              <w:left w:val="single" w:sz="4" w:space="0" w:color="auto"/>
              <w:bottom w:val="single" w:sz="4" w:space="0" w:color="auto"/>
              <w:right w:val="single" w:sz="4" w:space="0" w:color="auto"/>
            </w:tcBorders>
            <w:hideMark/>
          </w:tcPr>
          <w:p w14:paraId="4D69D3AA" w14:textId="77777777" w:rsidR="00B37184" w:rsidRPr="00E616D7" w:rsidRDefault="00B37184" w:rsidP="00B37184">
            <w:pPr>
              <w:spacing w:after="0" w:line="240" w:lineRule="auto"/>
              <w:rPr>
                <w:rFonts w:ascii="Times New Roman" w:hAnsi="Times New Roman"/>
                <w:kern w:val="2"/>
              </w:rPr>
            </w:pPr>
            <w:r w:rsidRPr="00E616D7">
              <w:rPr>
                <w:rFonts w:ascii="Times New Roman" w:hAnsi="Times New Roman"/>
                <w:kern w:val="2"/>
              </w:rPr>
              <w:t>Всего:</w:t>
            </w:r>
          </w:p>
        </w:tc>
        <w:tc>
          <w:tcPr>
            <w:tcW w:w="530" w:type="pct"/>
            <w:tcBorders>
              <w:top w:val="single" w:sz="4" w:space="0" w:color="auto"/>
              <w:left w:val="single" w:sz="4" w:space="0" w:color="auto"/>
              <w:bottom w:val="single" w:sz="4" w:space="0" w:color="auto"/>
              <w:right w:val="single" w:sz="4" w:space="0" w:color="auto"/>
            </w:tcBorders>
            <w:vAlign w:val="center"/>
            <w:hideMark/>
          </w:tcPr>
          <w:p w14:paraId="6FEA1113" w14:textId="255DD04D" w:rsidR="00B37184" w:rsidRPr="00E616D7" w:rsidRDefault="00B37184" w:rsidP="00B37184">
            <w:pPr>
              <w:suppressAutoHyphens/>
              <w:spacing w:after="0" w:line="240" w:lineRule="auto"/>
              <w:jc w:val="center"/>
              <w:rPr>
                <w:rFonts w:ascii="Times New Roman" w:hAnsi="Times New Roman"/>
                <w:b/>
                <w:bCs/>
                <w:kern w:val="2"/>
              </w:rPr>
            </w:pPr>
            <w:r w:rsidRPr="00E616D7">
              <w:rPr>
                <w:rFonts w:ascii="Times New Roman" w:hAnsi="Times New Roman"/>
                <w:b/>
                <w:bCs/>
                <w:kern w:val="2"/>
              </w:rPr>
              <w:t>46</w:t>
            </w:r>
          </w:p>
        </w:tc>
        <w:tc>
          <w:tcPr>
            <w:tcW w:w="677" w:type="pct"/>
            <w:tcBorders>
              <w:top w:val="single" w:sz="4" w:space="0" w:color="auto"/>
              <w:left w:val="single" w:sz="4" w:space="0" w:color="auto"/>
              <w:bottom w:val="single" w:sz="4" w:space="0" w:color="auto"/>
              <w:right w:val="single" w:sz="4" w:space="0" w:color="auto"/>
            </w:tcBorders>
          </w:tcPr>
          <w:p w14:paraId="019DEA76" w14:textId="77777777" w:rsidR="00B37184" w:rsidRPr="00E616D7" w:rsidRDefault="00B37184" w:rsidP="00B37184">
            <w:pPr>
              <w:spacing w:after="0" w:line="240" w:lineRule="auto"/>
              <w:rPr>
                <w:rFonts w:ascii="Times New Roman" w:hAnsi="Times New Roman"/>
                <w:b/>
                <w:bCs/>
                <w:i/>
                <w:kern w:val="2"/>
              </w:rPr>
            </w:pPr>
          </w:p>
        </w:tc>
      </w:tr>
    </w:tbl>
    <w:p w14:paraId="2A6D0CA3" w14:textId="77777777" w:rsidR="008719E0" w:rsidRPr="00E616D7" w:rsidRDefault="008719E0" w:rsidP="00871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E616D7">
        <w:rPr>
          <w:rFonts w:ascii="Times New Roman" w:hAnsi="Times New Roman" w:cs="Times New Roman"/>
          <w:b/>
          <w:sz w:val="28"/>
          <w:szCs w:val="28"/>
        </w:rPr>
        <w:lastRenderedPageBreak/>
        <w:t xml:space="preserve"> </w:t>
      </w:r>
    </w:p>
    <w:p w14:paraId="747BD508" w14:textId="77777777" w:rsidR="003D3DF4" w:rsidRPr="00E616D7" w:rsidRDefault="003D3DF4" w:rsidP="003D3DF4">
      <w:pPr>
        <w:rPr>
          <w:rFonts w:ascii="Times New Roman" w:hAnsi="Times New Roman" w:cs="Times New Roman"/>
          <w:sz w:val="24"/>
          <w:szCs w:val="24"/>
        </w:rPr>
        <w:sectPr w:rsidR="003D3DF4" w:rsidRPr="00E616D7" w:rsidSect="00A66ADB">
          <w:pgSz w:w="16838" w:h="11906" w:orient="landscape"/>
          <w:pgMar w:top="1418" w:right="1134" w:bottom="567" w:left="1134" w:header="709" w:footer="709" w:gutter="0"/>
          <w:cols w:space="708"/>
          <w:docGrid w:linePitch="360"/>
        </w:sectPr>
      </w:pPr>
    </w:p>
    <w:p w14:paraId="4DA895D5" w14:textId="0BB70713" w:rsidR="003D3DF4" w:rsidRPr="00E616D7" w:rsidRDefault="00855D24" w:rsidP="003D3DF4">
      <w:pPr>
        <w:pStyle w:val="13"/>
        <w:rPr>
          <w:rFonts w:ascii="Times New Roman" w:hAnsi="Times New Roman"/>
        </w:rPr>
      </w:pPr>
      <w:bookmarkStart w:id="15" w:name="_Toc152334671"/>
      <w:bookmarkStart w:id="16" w:name="_Toc156294574"/>
      <w:bookmarkStart w:id="17" w:name="_Toc156825296"/>
      <w:r w:rsidRPr="00E616D7">
        <w:rPr>
          <w:rFonts w:ascii="Times New Roman" w:hAnsi="Times New Roman"/>
        </w:rPr>
        <w:lastRenderedPageBreak/>
        <w:t>3</w:t>
      </w:r>
      <w:r w:rsidR="003D3DF4" w:rsidRPr="00E616D7">
        <w:rPr>
          <w:rFonts w:ascii="Times New Roman" w:hAnsi="Times New Roman"/>
        </w:rPr>
        <w:t xml:space="preserve">. Условия реализации </w:t>
      </w:r>
      <w:bookmarkEnd w:id="15"/>
      <w:r w:rsidR="003D3DF4" w:rsidRPr="00E616D7">
        <w:rPr>
          <w:rFonts w:ascii="Times New Roman" w:hAnsi="Times New Roman"/>
        </w:rPr>
        <w:t>ДИСЦИПЛИНЫ</w:t>
      </w:r>
      <w:bookmarkEnd w:id="16"/>
      <w:bookmarkEnd w:id="17"/>
    </w:p>
    <w:p w14:paraId="7166777A" w14:textId="77777777" w:rsidR="00B37184" w:rsidRPr="00E616D7" w:rsidRDefault="00B37184" w:rsidP="00B37184">
      <w:pPr>
        <w:pStyle w:val="110"/>
        <w:spacing w:after="0" w:line="240" w:lineRule="auto"/>
        <w:rPr>
          <w:rFonts w:ascii="Times New Roman" w:hAnsi="Times New Roman"/>
        </w:rPr>
      </w:pPr>
      <w:bookmarkStart w:id="18" w:name="_Toc152334673"/>
      <w:bookmarkStart w:id="19" w:name="_Toc156294576"/>
      <w:bookmarkStart w:id="20" w:name="_Toc156825298"/>
      <w:r w:rsidRPr="00E616D7">
        <w:rPr>
          <w:rFonts w:ascii="Times New Roman" w:hAnsi="Times New Roman"/>
        </w:rPr>
        <w:t>3.1. Материально-техническое обеспечение</w:t>
      </w:r>
    </w:p>
    <w:p w14:paraId="03028447" w14:textId="74BFA341" w:rsidR="00B37184" w:rsidRPr="00E616D7" w:rsidRDefault="00B37184" w:rsidP="00B37184">
      <w:pPr>
        <w:suppressAutoHyphens/>
        <w:ind w:firstLine="709"/>
        <w:jc w:val="both"/>
        <w:rPr>
          <w:rFonts w:ascii="Times New Roman" w:hAnsi="Times New Roman" w:cs="Times New Roman"/>
          <w:bCs/>
          <w:sz w:val="24"/>
          <w:szCs w:val="24"/>
        </w:rPr>
      </w:pPr>
      <w:r w:rsidRPr="00E616D7">
        <w:rPr>
          <w:rFonts w:ascii="Times New Roman" w:hAnsi="Times New Roman" w:cs="Times New Roman"/>
          <w:bCs/>
          <w:sz w:val="24"/>
          <w:szCs w:val="24"/>
        </w:rPr>
        <w:t xml:space="preserve">Кабинет </w:t>
      </w:r>
      <w:r w:rsidRPr="00E616D7">
        <w:rPr>
          <w:rFonts w:ascii="Times New Roman" w:hAnsi="Times New Roman"/>
          <w:i/>
          <w:sz w:val="24"/>
          <w:szCs w:val="24"/>
        </w:rPr>
        <w:t>«</w:t>
      </w:r>
      <w:r w:rsidRPr="00E616D7">
        <w:rPr>
          <w:rFonts w:ascii="Times New Roman" w:hAnsi="Times New Roman"/>
        </w:rPr>
        <w:t>Социально-экономических дисциплин</w:t>
      </w:r>
      <w:r w:rsidRPr="00E616D7">
        <w:rPr>
          <w:rFonts w:ascii="Times New Roman" w:hAnsi="Times New Roman"/>
          <w:sz w:val="24"/>
          <w:szCs w:val="24"/>
        </w:rPr>
        <w:t>»</w:t>
      </w:r>
      <w:r w:rsidRPr="00E616D7">
        <w:rPr>
          <w:rFonts w:ascii="Times New Roman" w:hAnsi="Times New Roman" w:cs="Times New Roman"/>
          <w:bCs/>
          <w:i/>
          <w:sz w:val="24"/>
          <w:szCs w:val="24"/>
        </w:rPr>
        <w:t xml:space="preserve">, </w:t>
      </w:r>
      <w:r w:rsidRPr="00E616D7">
        <w:rPr>
          <w:rFonts w:ascii="Times New Roman" w:hAnsi="Times New Roman" w:cs="Times New Roman"/>
          <w:bCs/>
          <w:sz w:val="24"/>
          <w:szCs w:val="24"/>
        </w:rPr>
        <w:t xml:space="preserve">оснащенный </w:t>
      </w:r>
      <w:r w:rsidRPr="00E616D7">
        <w:rPr>
          <w:rFonts w:ascii="Times New Roman" w:hAnsi="Times New Roman" w:cs="Times New Roman"/>
          <w:bCs/>
          <w:iCs/>
          <w:sz w:val="24"/>
          <w:szCs w:val="24"/>
        </w:rPr>
        <w:t>в соответствии с приложением 3 ОПОП-П</w:t>
      </w:r>
      <w:r w:rsidRPr="00E616D7">
        <w:rPr>
          <w:rFonts w:ascii="Times New Roman" w:hAnsi="Times New Roman" w:cs="Times New Roman"/>
          <w:bCs/>
          <w:sz w:val="24"/>
          <w:szCs w:val="24"/>
        </w:rPr>
        <w:t xml:space="preserve">. </w:t>
      </w:r>
    </w:p>
    <w:bookmarkEnd w:id="18"/>
    <w:bookmarkEnd w:id="19"/>
    <w:bookmarkEnd w:id="20"/>
    <w:p w14:paraId="071501AE" w14:textId="77777777" w:rsidR="00B37184" w:rsidRPr="00E616D7" w:rsidRDefault="00B37184" w:rsidP="00B37184">
      <w:pPr>
        <w:pStyle w:val="110"/>
        <w:spacing w:after="0" w:line="240" w:lineRule="auto"/>
        <w:rPr>
          <w:rFonts w:ascii="Times New Roman" w:eastAsia="Times New Roman" w:hAnsi="Times New Roman"/>
        </w:rPr>
      </w:pPr>
      <w:r w:rsidRPr="00E616D7">
        <w:rPr>
          <w:rFonts w:ascii="Times New Roman" w:hAnsi="Times New Roman"/>
        </w:rPr>
        <w:t>3.2. Учебно-методическое обеспечение</w:t>
      </w:r>
    </w:p>
    <w:p w14:paraId="4BEE325F" w14:textId="77777777" w:rsidR="00B37184" w:rsidRPr="00E616D7" w:rsidRDefault="00B37184" w:rsidP="00B37184">
      <w:pPr>
        <w:pStyle w:val="a4"/>
        <w:ind w:left="0" w:firstLine="709"/>
        <w:rPr>
          <w:rFonts w:ascii="Times New Roman" w:hAnsi="Times New Roman" w:cs="Times New Roman"/>
          <w:b/>
          <w:sz w:val="24"/>
          <w:szCs w:val="24"/>
        </w:rPr>
      </w:pPr>
      <w:r w:rsidRPr="00E616D7">
        <w:rPr>
          <w:rFonts w:ascii="Times New Roman" w:hAnsi="Times New Roman" w:cs="Times New Roman"/>
          <w:b/>
          <w:sz w:val="24"/>
          <w:szCs w:val="24"/>
        </w:rPr>
        <w:t>3.2.1. Основные печатные и/или электронные издания</w:t>
      </w:r>
    </w:p>
    <w:p w14:paraId="76FA0041" w14:textId="77777777" w:rsidR="008719E0" w:rsidRPr="00E616D7" w:rsidRDefault="008719E0" w:rsidP="00B37184">
      <w:pPr>
        <w:ind w:firstLine="709"/>
        <w:jc w:val="both"/>
        <w:rPr>
          <w:rFonts w:ascii="Times New Roman" w:hAnsi="Times New Roman" w:cs="Times New Roman"/>
        </w:rPr>
      </w:pPr>
      <w:r w:rsidRPr="00E616D7">
        <w:rPr>
          <w:rFonts w:ascii="Times New Roman" w:hAnsi="Times New Roman" w:cs="Times New Roman"/>
        </w:rPr>
        <w:t>1. Русский язык и культура речи: учебник/Под ред. Е.В. Сергеевой и В.Д.Черняк.-Москва:КНОРУС,2020</w:t>
      </w:r>
    </w:p>
    <w:p w14:paraId="5998F864" w14:textId="77777777" w:rsidR="00B37184" w:rsidRPr="00E616D7" w:rsidRDefault="00B37184" w:rsidP="00B37184">
      <w:pPr>
        <w:suppressAutoHyphens/>
        <w:ind w:firstLine="709"/>
        <w:rPr>
          <w:rFonts w:ascii="Times New Roman" w:hAnsi="Times New Roman" w:cs="Times New Roman"/>
          <w:bCs/>
          <w:sz w:val="24"/>
          <w:szCs w:val="24"/>
        </w:rPr>
      </w:pPr>
      <w:r w:rsidRPr="00E616D7">
        <w:rPr>
          <w:rFonts w:ascii="Times New Roman" w:hAnsi="Times New Roman" w:cs="Times New Roman"/>
          <w:b/>
          <w:bCs/>
          <w:sz w:val="24"/>
          <w:szCs w:val="24"/>
        </w:rPr>
        <w:t xml:space="preserve">3.2.2. Дополнительные источники </w:t>
      </w:r>
    </w:p>
    <w:p w14:paraId="06D757EA" w14:textId="77777777" w:rsidR="008719E0" w:rsidRPr="00E616D7" w:rsidRDefault="008719E0" w:rsidP="00B37184">
      <w:pPr>
        <w:numPr>
          <w:ilvl w:val="0"/>
          <w:numId w:val="6"/>
        </w:numPr>
        <w:tabs>
          <w:tab w:val="left" w:pos="284"/>
          <w:tab w:val="left" w:pos="567"/>
          <w:tab w:val="left" w:pos="993"/>
        </w:tabs>
        <w:spacing w:after="0" w:line="240" w:lineRule="auto"/>
        <w:ind w:left="0" w:firstLine="709"/>
        <w:jc w:val="both"/>
        <w:rPr>
          <w:rFonts w:ascii="Times New Roman" w:hAnsi="Times New Roman" w:cs="Times New Roman"/>
        </w:rPr>
      </w:pPr>
      <w:r w:rsidRPr="00E616D7">
        <w:rPr>
          <w:rFonts w:ascii="Times New Roman" w:hAnsi="Times New Roman" w:cs="Times New Roman"/>
        </w:rPr>
        <w:t>Антонова Е.С., Воителева Т.М. Русский язык и культура речи. Учебник для средних специальных учебных заведений. – М., 2019.</w:t>
      </w:r>
    </w:p>
    <w:p w14:paraId="42423507" w14:textId="77777777" w:rsidR="00B37184" w:rsidRPr="00E616D7" w:rsidRDefault="008719E0" w:rsidP="00B37184">
      <w:pPr>
        <w:widowControl w:val="0"/>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616D7">
        <w:rPr>
          <w:rFonts w:ascii="Times New Roman" w:hAnsi="Times New Roman" w:cs="Times New Roman"/>
        </w:rPr>
        <w:t>Воителева Т.М. Русский язык и культура речи: дидактические материалы: учеб. пособ. для студ. сред. проф. учеб. заведений. – М., 2019.</w:t>
      </w:r>
    </w:p>
    <w:p w14:paraId="55479092" w14:textId="33042D14" w:rsidR="003D3DF4" w:rsidRPr="00E616D7" w:rsidRDefault="008719E0" w:rsidP="00B37184">
      <w:pPr>
        <w:widowControl w:val="0"/>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616D7">
        <w:rPr>
          <w:rFonts w:ascii="Times New Roman" w:eastAsia="Times New Roman" w:hAnsi="Times New Roman" w:cs="Times New Roman"/>
          <w:sz w:val="24"/>
          <w:szCs w:val="24"/>
        </w:rPr>
        <w:t xml:space="preserve"> Голуб, И.Б. Русский язык и культура речи.- М.-: Логос, 2018</w:t>
      </w:r>
    </w:p>
    <w:p w14:paraId="5CD35E46" w14:textId="31CFA62E" w:rsidR="000A3EEC" w:rsidRPr="00E616D7" w:rsidRDefault="00B37184" w:rsidP="00B37184">
      <w:pPr>
        <w:tabs>
          <w:tab w:val="left" w:pos="567"/>
          <w:tab w:val="left" w:pos="993"/>
        </w:tabs>
        <w:spacing w:after="0" w:line="240" w:lineRule="auto"/>
        <w:ind w:firstLine="709"/>
        <w:jc w:val="both"/>
        <w:textAlignment w:val="baseline"/>
        <w:rPr>
          <w:rFonts w:ascii="Times New Roman" w:hAnsi="Times New Roman" w:cs="Times New Roman"/>
        </w:rPr>
      </w:pPr>
      <w:bookmarkStart w:id="21" w:name="_Toc152334674"/>
      <w:bookmarkStart w:id="22" w:name="_Toc156294577"/>
      <w:bookmarkStart w:id="23" w:name="_Toc156825299"/>
      <w:r w:rsidRPr="00E616D7">
        <w:rPr>
          <w:rFonts w:ascii="Times New Roman" w:hAnsi="Times New Roman" w:cs="Times New Roman"/>
        </w:rPr>
        <w:t>4</w:t>
      </w:r>
      <w:r w:rsidR="000A3EEC" w:rsidRPr="00E616D7">
        <w:rPr>
          <w:rFonts w:ascii="Times New Roman" w:hAnsi="Times New Roman" w:cs="Times New Roman"/>
        </w:rPr>
        <w:t>. Грамота.Ру: справочно-информационный портал «</w:t>
      </w:r>
      <w:r w:rsidR="000A3EEC" w:rsidRPr="00E616D7">
        <w:rPr>
          <w:rFonts w:ascii="Times New Roman" w:hAnsi="Times New Roman" w:cs="Times New Roman"/>
          <w:bCs/>
        </w:rPr>
        <w:t>Русский</w:t>
      </w:r>
      <w:r w:rsidRPr="00E616D7">
        <w:rPr>
          <w:rFonts w:ascii="Times New Roman" w:hAnsi="Times New Roman" w:cs="Times New Roman"/>
          <w:bCs/>
        </w:rPr>
        <w:t xml:space="preserve"> </w:t>
      </w:r>
      <w:r w:rsidR="000A3EEC" w:rsidRPr="00E616D7">
        <w:rPr>
          <w:rFonts w:ascii="Times New Roman" w:hAnsi="Times New Roman" w:cs="Times New Roman"/>
          <w:bCs/>
        </w:rPr>
        <w:t>язык</w:t>
      </w:r>
      <w:r w:rsidR="000A3EEC" w:rsidRPr="00E616D7">
        <w:rPr>
          <w:rFonts w:ascii="Times New Roman" w:hAnsi="Times New Roman" w:cs="Times New Roman"/>
        </w:rPr>
        <w:t xml:space="preserve">» </w:t>
      </w:r>
    </w:p>
    <w:p w14:paraId="0BC3500D" w14:textId="77777777" w:rsidR="00B37184" w:rsidRPr="00E616D7" w:rsidRDefault="00B37184" w:rsidP="00B37184">
      <w:pPr>
        <w:tabs>
          <w:tab w:val="left" w:pos="567"/>
          <w:tab w:val="left" w:pos="993"/>
        </w:tabs>
        <w:spacing w:after="0" w:line="240" w:lineRule="auto"/>
        <w:ind w:firstLine="709"/>
        <w:jc w:val="both"/>
        <w:textAlignment w:val="baseline"/>
        <w:rPr>
          <w:rStyle w:val="aa"/>
          <w:rFonts w:ascii="Times New Roman" w:hAnsi="Times New Roman" w:cs="Times New Roman"/>
          <w:color w:val="000000"/>
          <w:lang w:val="en-US"/>
        </w:rPr>
      </w:pPr>
      <w:r w:rsidRPr="00E616D7">
        <w:rPr>
          <w:rFonts w:ascii="Times New Roman" w:hAnsi="Times New Roman" w:cs="Times New Roman"/>
        </w:rPr>
        <w:t>5</w:t>
      </w:r>
      <w:r w:rsidR="000A3EEC" w:rsidRPr="00E616D7">
        <w:rPr>
          <w:rFonts w:ascii="Times New Roman" w:hAnsi="Times New Roman" w:cs="Times New Roman"/>
        </w:rPr>
        <w:t xml:space="preserve">.Грамотей (ЭРИКОС) Образовательные </w:t>
      </w:r>
      <w:r w:rsidR="000A3EEC" w:rsidRPr="00E616D7">
        <w:rPr>
          <w:rFonts w:ascii="Times New Roman" w:hAnsi="Times New Roman" w:cs="Times New Roman"/>
          <w:bCs/>
        </w:rPr>
        <w:t>ресурсы</w:t>
      </w:r>
      <w:r w:rsidR="000A3EEC" w:rsidRPr="00E616D7">
        <w:rPr>
          <w:rFonts w:ascii="Times New Roman" w:hAnsi="Times New Roman" w:cs="Times New Roman"/>
        </w:rPr>
        <w:t xml:space="preserve"> сети </w:t>
      </w:r>
      <w:r w:rsidR="000A3EEC" w:rsidRPr="00E616D7">
        <w:rPr>
          <w:rFonts w:ascii="Times New Roman" w:hAnsi="Times New Roman" w:cs="Times New Roman"/>
          <w:bCs/>
        </w:rPr>
        <w:t>Интернет</w:t>
      </w:r>
      <w:r w:rsidRPr="00E616D7">
        <w:rPr>
          <w:rFonts w:ascii="Times New Roman" w:hAnsi="Times New Roman" w:cs="Times New Roman"/>
          <w:bCs/>
        </w:rPr>
        <w:t xml:space="preserve"> </w:t>
      </w:r>
      <w:r w:rsidR="000A3EEC" w:rsidRPr="00E616D7">
        <w:rPr>
          <w:rFonts w:ascii="Times New Roman" w:hAnsi="Times New Roman" w:cs="Times New Roman"/>
          <w:bCs/>
        </w:rPr>
        <w:t>по</w:t>
      </w:r>
      <w:r w:rsidRPr="00E616D7">
        <w:rPr>
          <w:rFonts w:ascii="Times New Roman" w:hAnsi="Times New Roman" w:cs="Times New Roman"/>
          <w:bCs/>
        </w:rPr>
        <w:t xml:space="preserve"> </w:t>
      </w:r>
      <w:r w:rsidR="000A3EEC" w:rsidRPr="00E616D7">
        <w:rPr>
          <w:rFonts w:ascii="Times New Roman" w:hAnsi="Times New Roman" w:cs="Times New Roman"/>
          <w:bCs/>
        </w:rPr>
        <w:t>русскомуязыку, культуре речи</w:t>
      </w:r>
      <w:r w:rsidR="000A3EEC" w:rsidRPr="00E616D7">
        <w:rPr>
          <w:rFonts w:ascii="Times New Roman" w:hAnsi="Times New Roman" w:cs="Times New Roman"/>
        </w:rPr>
        <w:t xml:space="preserve"> и литературе</w:t>
      </w:r>
      <w:r w:rsidR="000A3EEC" w:rsidRPr="00E616D7">
        <w:rPr>
          <w:rFonts w:ascii="Times New Roman" w:hAnsi="Times New Roman" w:cs="Times New Roman"/>
          <w:color w:val="000000"/>
        </w:rPr>
        <w:t xml:space="preserve">. </w:t>
      </w:r>
      <w:hyperlink r:id="rId11" w:history="1">
        <w:r w:rsidR="000A3EEC" w:rsidRPr="00E616D7">
          <w:rPr>
            <w:rStyle w:val="aa"/>
            <w:rFonts w:ascii="Times New Roman" w:hAnsi="Times New Roman" w:cs="Times New Roman"/>
            <w:color w:val="000000"/>
            <w:lang w:val="en-US"/>
          </w:rPr>
          <w:t>http://ege.edu.ru</w:t>
        </w:r>
      </w:hyperlink>
    </w:p>
    <w:p w14:paraId="6B8BDD9A" w14:textId="77777777" w:rsidR="00B37184" w:rsidRPr="00E616D7" w:rsidRDefault="00B37184" w:rsidP="00B37184">
      <w:pPr>
        <w:tabs>
          <w:tab w:val="left" w:pos="567"/>
          <w:tab w:val="left" w:pos="993"/>
        </w:tabs>
        <w:spacing w:after="0" w:line="240" w:lineRule="auto"/>
        <w:ind w:firstLine="709"/>
        <w:jc w:val="both"/>
        <w:textAlignment w:val="baseline"/>
        <w:rPr>
          <w:rFonts w:ascii="Times New Roman" w:hAnsi="Times New Roman" w:cs="Times New Roman"/>
          <w:lang w:val="en-US"/>
        </w:rPr>
      </w:pPr>
      <w:r w:rsidRPr="00E616D7">
        <w:rPr>
          <w:rFonts w:ascii="Times New Roman" w:hAnsi="Times New Roman" w:cs="Times New Roman"/>
          <w:lang w:val="en-US"/>
        </w:rPr>
        <w:t>6</w:t>
      </w:r>
      <w:r w:rsidR="000A3EEC" w:rsidRPr="00E616D7">
        <w:rPr>
          <w:rFonts w:ascii="Times New Roman" w:hAnsi="Times New Roman" w:cs="Times New Roman"/>
          <w:lang w:val="en-US"/>
        </w:rPr>
        <w:t>.</w:t>
      </w:r>
      <w:r w:rsidR="000A3EEC" w:rsidRPr="00E616D7">
        <w:rPr>
          <w:rFonts w:ascii="Times New Roman" w:hAnsi="Times New Roman" w:cs="Times New Roman"/>
        </w:rPr>
        <w:t>Филологический</w:t>
      </w:r>
      <w:r w:rsidRPr="00E616D7">
        <w:rPr>
          <w:rFonts w:ascii="Times New Roman" w:hAnsi="Times New Roman" w:cs="Times New Roman"/>
          <w:lang w:val="en-US"/>
        </w:rPr>
        <w:t xml:space="preserve"> </w:t>
      </w:r>
      <w:r w:rsidR="000A3EEC" w:rsidRPr="00E616D7">
        <w:rPr>
          <w:rFonts w:ascii="Times New Roman" w:hAnsi="Times New Roman" w:cs="Times New Roman"/>
        </w:rPr>
        <w:t>портал</w:t>
      </w:r>
      <w:r w:rsidR="000A3EEC" w:rsidRPr="00E616D7">
        <w:rPr>
          <w:rFonts w:ascii="Times New Roman" w:hAnsi="Times New Roman" w:cs="Times New Roman"/>
          <w:lang w:val="en-US"/>
        </w:rPr>
        <w:t xml:space="preserve"> Philology.ru</w:t>
      </w:r>
    </w:p>
    <w:p w14:paraId="4095A6CB" w14:textId="77777777" w:rsidR="00B37184" w:rsidRPr="00E616D7" w:rsidRDefault="00B37184" w:rsidP="00B37184">
      <w:pPr>
        <w:tabs>
          <w:tab w:val="left" w:pos="567"/>
          <w:tab w:val="left" w:pos="993"/>
        </w:tabs>
        <w:spacing w:after="0" w:line="240" w:lineRule="auto"/>
        <w:ind w:firstLine="709"/>
        <w:jc w:val="both"/>
        <w:textAlignment w:val="baseline"/>
        <w:rPr>
          <w:rStyle w:val="aa"/>
          <w:rFonts w:ascii="Times New Roman" w:hAnsi="Times New Roman" w:cs="Times New Roman"/>
          <w:lang w:val="en-US"/>
        </w:rPr>
      </w:pPr>
      <w:r w:rsidRPr="00E616D7">
        <w:rPr>
          <w:rFonts w:ascii="Times New Roman" w:hAnsi="Times New Roman" w:cs="Times New Roman"/>
          <w:lang w:val="en-US"/>
        </w:rPr>
        <w:t>7</w:t>
      </w:r>
      <w:r w:rsidR="000A3EEC" w:rsidRPr="00E616D7">
        <w:rPr>
          <w:rFonts w:ascii="Times New Roman" w:hAnsi="Times New Roman" w:cs="Times New Roman"/>
          <w:lang w:val="en-US"/>
        </w:rPr>
        <w:t xml:space="preserve">. </w:t>
      </w:r>
      <w:hyperlink r:id="rId12" w:history="1">
        <w:r w:rsidR="000A3EEC" w:rsidRPr="00E616D7">
          <w:rPr>
            <w:rStyle w:val="aa"/>
            <w:rFonts w:ascii="Times New Roman" w:hAnsi="Times New Roman" w:cs="Times New Roman"/>
            <w:lang w:val="en-US"/>
          </w:rPr>
          <w:t>http://www.pomochnik-vsem.ru</w:t>
        </w:r>
      </w:hyperlink>
    </w:p>
    <w:p w14:paraId="201479A8" w14:textId="70889A46" w:rsidR="00103F2A" w:rsidRPr="00E616D7" w:rsidRDefault="00B37184" w:rsidP="00B37184">
      <w:pPr>
        <w:tabs>
          <w:tab w:val="left" w:pos="567"/>
          <w:tab w:val="left" w:pos="993"/>
        </w:tabs>
        <w:spacing w:after="0" w:line="240" w:lineRule="auto"/>
        <w:ind w:firstLine="709"/>
        <w:jc w:val="both"/>
        <w:textAlignment w:val="baseline"/>
        <w:rPr>
          <w:rFonts w:ascii="Times New Roman" w:hAnsi="Times New Roman" w:cs="Times New Roman"/>
        </w:rPr>
      </w:pPr>
      <w:r w:rsidRPr="00E616D7">
        <w:rPr>
          <w:rStyle w:val="aa"/>
          <w:rFonts w:ascii="Times New Roman" w:hAnsi="Times New Roman" w:cs="Times New Roman"/>
        </w:rPr>
        <w:t>8</w:t>
      </w:r>
      <w:r w:rsidR="000A3EEC" w:rsidRPr="00E616D7">
        <w:rPr>
          <w:rFonts w:ascii="Times New Roman" w:hAnsi="Times New Roman" w:cs="Times New Roman"/>
        </w:rPr>
        <w:t>. http://www.gramma.ru/</w:t>
      </w:r>
      <w:bookmarkStart w:id="24" w:name="_Toc125032989"/>
      <w:bookmarkStart w:id="25" w:name="_Toc125033096"/>
    </w:p>
    <w:p w14:paraId="4C8BDE20" w14:textId="77777777" w:rsidR="00103F2A" w:rsidRPr="00E616D7" w:rsidRDefault="00103F2A" w:rsidP="00103F2A">
      <w:pPr>
        <w:pStyle w:val="af"/>
        <w:spacing w:after="0"/>
      </w:pPr>
    </w:p>
    <w:p w14:paraId="43936BA9" w14:textId="77777777" w:rsidR="00B37184" w:rsidRPr="00E616D7" w:rsidRDefault="00B37184" w:rsidP="00103F2A">
      <w:pPr>
        <w:pStyle w:val="af"/>
        <w:spacing w:after="0"/>
        <w:jc w:val="center"/>
        <w:rPr>
          <w:b/>
        </w:rPr>
        <w:sectPr w:rsidR="00B37184" w:rsidRPr="00E616D7" w:rsidSect="00B37184">
          <w:pgSz w:w="11906" w:h="16838"/>
          <w:pgMar w:top="1134" w:right="567" w:bottom="1134" w:left="1701" w:header="709" w:footer="709" w:gutter="0"/>
          <w:cols w:space="708"/>
          <w:docGrid w:linePitch="360"/>
        </w:sectPr>
      </w:pPr>
    </w:p>
    <w:p w14:paraId="13660715" w14:textId="77777777" w:rsidR="00B37184" w:rsidRPr="00E616D7" w:rsidRDefault="00B37184" w:rsidP="00B37184">
      <w:pPr>
        <w:pStyle w:val="13"/>
        <w:rPr>
          <w:rFonts w:ascii="Times New Roman" w:hAnsi="Times New Roman"/>
          <w:b w:val="0"/>
          <w:bCs w:val="0"/>
        </w:rPr>
      </w:pPr>
      <w:bookmarkStart w:id="26" w:name="_Toc125032990"/>
      <w:bookmarkEnd w:id="24"/>
      <w:bookmarkEnd w:id="25"/>
      <w:r w:rsidRPr="00E616D7">
        <w:rPr>
          <w:rFonts w:ascii="Times New Roman" w:hAnsi="Times New Roman"/>
        </w:rPr>
        <w:lastRenderedPageBreak/>
        <w:t xml:space="preserve">4. Контроль и оценка результатов </w:t>
      </w:r>
      <w:r w:rsidRPr="00E616D7">
        <w:rPr>
          <w:rFonts w:ascii="Times New Roman" w:hAnsi="Times New Roman"/>
        </w:rPr>
        <w:br/>
        <w:t>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B37184" w:rsidRPr="00E616D7" w14:paraId="68E7964B" w14:textId="77777777" w:rsidTr="00453677">
        <w:tc>
          <w:tcPr>
            <w:tcW w:w="1750" w:type="pct"/>
            <w:tcBorders>
              <w:top w:val="single" w:sz="4" w:space="0" w:color="auto"/>
              <w:left w:val="single" w:sz="4" w:space="0" w:color="auto"/>
              <w:bottom w:val="single" w:sz="4" w:space="0" w:color="auto"/>
              <w:right w:val="single" w:sz="4" w:space="0" w:color="auto"/>
            </w:tcBorders>
            <w:hideMark/>
          </w:tcPr>
          <w:bookmarkEnd w:id="21"/>
          <w:bookmarkEnd w:id="22"/>
          <w:bookmarkEnd w:id="23"/>
          <w:bookmarkEnd w:id="26"/>
          <w:p w14:paraId="7454499D" w14:textId="77777777" w:rsidR="00B37184" w:rsidRPr="00E616D7" w:rsidRDefault="00B37184" w:rsidP="00B37184">
            <w:pPr>
              <w:spacing w:after="0" w:line="240" w:lineRule="auto"/>
              <w:jc w:val="center"/>
              <w:rPr>
                <w:rFonts w:ascii="Times New Roman" w:hAnsi="Times New Roman"/>
                <w:sz w:val="24"/>
                <w:szCs w:val="24"/>
              </w:rPr>
            </w:pPr>
            <w:r w:rsidRPr="00E616D7">
              <w:rPr>
                <w:rFonts w:ascii="Times New Roman" w:hAnsi="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60990BC9" w14:textId="77777777" w:rsidR="00B37184" w:rsidRPr="00E616D7" w:rsidRDefault="00B37184" w:rsidP="00B37184">
            <w:pPr>
              <w:spacing w:after="0" w:line="240" w:lineRule="auto"/>
              <w:jc w:val="center"/>
              <w:rPr>
                <w:rFonts w:ascii="Times New Roman" w:hAnsi="Times New Roman"/>
                <w:b/>
                <w:bCs/>
                <w:i/>
                <w:sz w:val="24"/>
                <w:szCs w:val="24"/>
              </w:rPr>
            </w:pPr>
            <w:r w:rsidRPr="00E616D7">
              <w:rPr>
                <w:rFonts w:ascii="Times New Roman" w:hAnsi="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6A6612AE" w14:textId="77777777" w:rsidR="00B37184" w:rsidRPr="00E616D7" w:rsidRDefault="00B37184" w:rsidP="00B37184">
            <w:pPr>
              <w:spacing w:after="0" w:line="240" w:lineRule="auto"/>
              <w:jc w:val="center"/>
              <w:rPr>
                <w:rFonts w:ascii="Times New Roman" w:hAnsi="Times New Roman"/>
                <w:b/>
                <w:bCs/>
                <w:i/>
                <w:sz w:val="24"/>
                <w:szCs w:val="24"/>
              </w:rPr>
            </w:pPr>
            <w:r w:rsidRPr="00E616D7">
              <w:rPr>
                <w:rFonts w:ascii="Times New Roman" w:hAnsi="Times New Roman"/>
                <w:b/>
                <w:bCs/>
                <w:i/>
                <w:sz w:val="24"/>
                <w:szCs w:val="24"/>
              </w:rPr>
              <w:t>Методы оценки</w:t>
            </w:r>
          </w:p>
        </w:tc>
      </w:tr>
      <w:tr w:rsidR="00B37184" w:rsidRPr="00E616D7" w14:paraId="4ADB1B7D" w14:textId="77777777" w:rsidTr="00453677">
        <w:tc>
          <w:tcPr>
            <w:tcW w:w="5000" w:type="pct"/>
            <w:gridSpan w:val="3"/>
            <w:tcBorders>
              <w:top w:val="single" w:sz="4" w:space="0" w:color="auto"/>
              <w:left w:val="single" w:sz="4" w:space="0" w:color="auto"/>
              <w:bottom w:val="single" w:sz="4" w:space="0" w:color="auto"/>
              <w:right w:val="single" w:sz="4" w:space="0" w:color="auto"/>
            </w:tcBorders>
          </w:tcPr>
          <w:p w14:paraId="177DA978" w14:textId="77777777" w:rsidR="00B37184" w:rsidRPr="00E616D7" w:rsidRDefault="00B37184" w:rsidP="00B37184">
            <w:pPr>
              <w:pStyle w:val="Default"/>
              <w:rPr>
                <w:color w:val="auto"/>
                <w:sz w:val="22"/>
                <w:szCs w:val="22"/>
              </w:rPr>
            </w:pPr>
            <w:r w:rsidRPr="00E616D7">
              <w:rPr>
                <w:b/>
                <w:i/>
                <w:iCs/>
                <w:color w:val="auto"/>
                <w:sz w:val="22"/>
                <w:szCs w:val="22"/>
              </w:rPr>
              <w:t xml:space="preserve">Перечень знаний, осваиваемых в рамках дисциплины: </w:t>
            </w:r>
          </w:p>
        </w:tc>
      </w:tr>
      <w:tr w:rsidR="00855D24" w:rsidRPr="00E616D7" w14:paraId="0B2A4046" w14:textId="77777777" w:rsidTr="001D0B0E">
        <w:tc>
          <w:tcPr>
            <w:tcW w:w="1750" w:type="pct"/>
            <w:tcBorders>
              <w:top w:val="single" w:sz="4" w:space="0" w:color="auto"/>
              <w:left w:val="single" w:sz="4" w:space="0" w:color="auto"/>
              <w:bottom w:val="single" w:sz="4" w:space="0" w:color="auto"/>
              <w:right w:val="single" w:sz="4" w:space="0" w:color="auto"/>
            </w:tcBorders>
            <w:hideMark/>
          </w:tcPr>
          <w:p w14:paraId="7FA91366" w14:textId="77777777" w:rsidR="00855D24" w:rsidRPr="00E616D7" w:rsidRDefault="00855D24" w:rsidP="00855D24">
            <w:pPr>
              <w:spacing w:after="0" w:line="240" w:lineRule="auto"/>
              <w:rPr>
                <w:rFonts w:ascii="Times New Roman" w:hAnsi="Times New Roman" w:cs="Times New Roman"/>
                <w:sz w:val="24"/>
                <w:szCs w:val="24"/>
              </w:rPr>
            </w:pPr>
            <w:r w:rsidRPr="00E616D7">
              <w:rPr>
                <w:rFonts w:ascii="Times New Roman" w:hAnsi="Times New Roman" w:cs="Times New Roman"/>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w:t>
            </w:r>
          </w:p>
          <w:p w14:paraId="1D7BB407" w14:textId="77777777" w:rsidR="00855D24" w:rsidRPr="00E616D7" w:rsidRDefault="00855D24" w:rsidP="00855D24">
            <w:pPr>
              <w:spacing w:after="0" w:line="240" w:lineRule="auto"/>
              <w:jc w:val="both"/>
              <w:rPr>
                <w:rFonts w:ascii="Times New Roman" w:hAnsi="Times New Roman" w:cs="Times New Roman"/>
                <w:kern w:val="2"/>
                <w:sz w:val="24"/>
                <w:szCs w:val="24"/>
              </w:rPr>
            </w:pPr>
          </w:p>
        </w:tc>
        <w:tc>
          <w:tcPr>
            <w:tcW w:w="1507" w:type="pct"/>
            <w:vMerge w:val="restart"/>
            <w:tcBorders>
              <w:top w:val="single" w:sz="4" w:space="0" w:color="auto"/>
              <w:left w:val="single" w:sz="4" w:space="0" w:color="auto"/>
              <w:right w:val="single" w:sz="4" w:space="0" w:color="auto"/>
            </w:tcBorders>
            <w:hideMark/>
          </w:tcPr>
          <w:p w14:paraId="2DB638ED" w14:textId="77777777" w:rsidR="00855D24" w:rsidRPr="00E616D7" w:rsidRDefault="00855D24" w:rsidP="00855D24">
            <w:pPr>
              <w:spacing w:after="0" w:line="240" w:lineRule="auto"/>
              <w:rPr>
                <w:rFonts w:ascii="Times New Roman" w:hAnsi="Times New Roman"/>
              </w:rPr>
            </w:pPr>
            <w:r w:rsidRPr="00E616D7">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42B2A168" w14:textId="77777777" w:rsidR="00855D24" w:rsidRPr="00E616D7" w:rsidRDefault="00855D24" w:rsidP="00855D24">
            <w:pPr>
              <w:pStyle w:val="Default"/>
              <w:rPr>
                <w:color w:val="auto"/>
                <w:kern w:val="2"/>
              </w:rPr>
            </w:pPr>
            <w:r w:rsidRPr="00E616D7">
              <w:rPr>
                <w:color w:val="auto"/>
              </w:rPr>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59E6ED4B" w14:textId="77777777" w:rsidR="00855D24" w:rsidRPr="00E616D7" w:rsidRDefault="00855D24" w:rsidP="00855D24">
            <w:pPr>
              <w:spacing w:after="0" w:line="240" w:lineRule="auto"/>
              <w:rPr>
                <w:rFonts w:ascii="Times New Roman" w:hAnsi="Times New Roman" w:cs="Times New Roman"/>
                <w:kern w:val="2"/>
                <w:sz w:val="24"/>
                <w:szCs w:val="24"/>
              </w:rPr>
            </w:pPr>
            <w:r w:rsidRPr="00E616D7">
              <w:rPr>
                <w:rFonts w:ascii="Times New Roman" w:hAnsi="Times New Roman" w:cs="Times New Roman"/>
                <w:kern w:val="2"/>
                <w:sz w:val="24"/>
                <w:szCs w:val="24"/>
              </w:rPr>
              <w:t>устный опрос, тестирование, выполнение индивидуальных заданий различной сложности контрольные вопросы по теме</w:t>
            </w:r>
          </w:p>
        </w:tc>
      </w:tr>
      <w:tr w:rsidR="00855D24" w:rsidRPr="00E616D7" w14:paraId="6A400C08" w14:textId="77777777" w:rsidTr="001D0B0E">
        <w:trPr>
          <w:trHeight w:val="896"/>
        </w:trPr>
        <w:tc>
          <w:tcPr>
            <w:tcW w:w="1750" w:type="pct"/>
            <w:tcBorders>
              <w:top w:val="single" w:sz="4" w:space="0" w:color="auto"/>
              <w:left w:val="single" w:sz="4" w:space="0" w:color="auto"/>
              <w:bottom w:val="single" w:sz="4" w:space="0" w:color="auto"/>
              <w:right w:val="single" w:sz="4" w:space="0" w:color="auto"/>
            </w:tcBorders>
            <w:hideMark/>
          </w:tcPr>
          <w:p w14:paraId="64CEB0B7" w14:textId="77777777" w:rsidR="00855D24" w:rsidRPr="00E616D7" w:rsidRDefault="00855D24" w:rsidP="00855D24">
            <w:pPr>
              <w:spacing w:after="0" w:line="240" w:lineRule="auto"/>
              <w:rPr>
                <w:rFonts w:ascii="Times New Roman" w:hAnsi="Times New Roman" w:cs="Times New Roman"/>
                <w:b/>
                <w:sz w:val="24"/>
                <w:szCs w:val="24"/>
              </w:rPr>
            </w:pPr>
            <w:r w:rsidRPr="00E616D7">
              <w:rPr>
                <w:rFonts w:ascii="Times New Roman" w:hAnsi="Times New Roman" w:cs="Times New Roman"/>
                <w:sz w:val="24"/>
                <w:szCs w:val="24"/>
              </w:rPr>
              <w:t xml:space="preserve"> номенклатура информационных источников, применяемых в профессиональной деятельности;</w:t>
            </w:r>
          </w:p>
          <w:p w14:paraId="685E569D" w14:textId="77777777" w:rsidR="00855D24" w:rsidRPr="00E616D7" w:rsidRDefault="00855D24" w:rsidP="00855D24">
            <w:pPr>
              <w:spacing w:after="0" w:line="240" w:lineRule="auto"/>
              <w:rPr>
                <w:rFonts w:ascii="Times New Roman" w:hAnsi="Times New Roman" w:cs="Times New Roman"/>
                <w:b/>
                <w:sz w:val="24"/>
                <w:szCs w:val="24"/>
              </w:rPr>
            </w:pPr>
            <w:r w:rsidRPr="00E616D7">
              <w:rPr>
                <w:rFonts w:ascii="Times New Roman" w:hAnsi="Times New Roman" w:cs="Times New Roman"/>
                <w:sz w:val="24"/>
                <w:szCs w:val="24"/>
              </w:rPr>
              <w:t>приемы структурирования информации;</w:t>
            </w:r>
          </w:p>
          <w:p w14:paraId="062DA1BA" w14:textId="77777777" w:rsidR="00855D24" w:rsidRPr="00E616D7" w:rsidRDefault="00855D24" w:rsidP="00855D24">
            <w:pPr>
              <w:spacing w:after="0" w:line="240" w:lineRule="auto"/>
              <w:rPr>
                <w:rFonts w:ascii="Times New Roman" w:hAnsi="Times New Roman" w:cs="Times New Roman"/>
                <w:sz w:val="24"/>
                <w:szCs w:val="24"/>
              </w:rPr>
            </w:pPr>
            <w:r w:rsidRPr="00E616D7">
              <w:rPr>
                <w:rFonts w:ascii="Times New Roman" w:hAnsi="Times New Roman" w:cs="Times New Roman"/>
                <w:sz w:val="24"/>
                <w:szCs w:val="24"/>
              </w:rPr>
              <w:t>формат оформления результатов поиска информации;</w:t>
            </w:r>
          </w:p>
          <w:p w14:paraId="1FA20422" w14:textId="77777777" w:rsidR="00855D24" w:rsidRPr="00E616D7" w:rsidRDefault="00855D24" w:rsidP="00855D24">
            <w:pPr>
              <w:spacing w:after="0" w:line="240" w:lineRule="auto"/>
              <w:rPr>
                <w:rFonts w:ascii="Times New Roman" w:hAnsi="Times New Roman" w:cs="Times New Roman"/>
                <w:b/>
                <w:sz w:val="24"/>
                <w:szCs w:val="24"/>
              </w:rPr>
            </w:pPr>
            <w:r w:rsidRPr="00E616D7">
              <w:rPr>
                <w:rFonts w:ascii="Times New Roman" w:hAnsi="Times New Roman" w:cs="Times New Roman"/>
                <w:sz w:val="24"/>
                <w:szCs w:val="24"/>
              </w:rPr>
              <w:t>современные средства и устройства информатизации, порядок их применения;</w:t>
            </w:r>
          </w:p>
          <w:p w14:paraId="1947E488" w14:textId="25856299" w:rsidR="00855D24" w:rsidRPr="00E616D7" w:rsidRDefault="00855D24" w:rsidP="00855D24">
            <w:pPr>
              <w:spacing w:after="0" w:line="240" w:lineRule="auto"/>
              <w:jc w:val="both"/>
              <w:rPr>
                <w:rFonts w:ascii="Times New Roman" w:hAnsi="Times New Roman" w:cs="Times New Roman"/>
                <w:kern w:val="2"/>
                <w:sz w:val="24"/>
                <w:szCs w:val="24"/>
              </w:rPr>
            </w:pPr>
            <w:r w:rsidRPr="00E616D7">
              <w:rPr>
                <w:rFonts w:ascii="Times New Roman" w:hAnsi="Times New Roman" w:cs="Times New Roman"/>
                <w:sz w:val="24"/>
                <w:szCs w:val="24"/>
              </w:rPr>
              <w:t>программное обеспечение в профессиональной деятельности, в том числе цифровые средства</w:t>
            </w:r>
          </w:p>
        </w:tc>
        <w:tc>
          <w:tcPr>
            <w:tcW w:w="0" w:type="auto"/>
            <w:vMerge/>
            <w:tcBorders>
              <w:left w:val="single" w:sz="4" w:space="0" w:color="auto"/>
              <w:right w:val="single" w:sz="4" w:space="0" w:color="auto"/>
            </w:tcBorders>
            <w:vAlign w:val="center"/>
            <w:hideMark/>
          </w:tcPr>
          <w:p w14:paraId="761707E6" w14:textId="77777777" w:rsidR="00855D24" w:rsidRPr="00E616D7" w:rsidRDefault="00855D24" w:rsidP="00855D24">
            <w:pPr>
              <w:spacing w:after="0" w:line="240" w:lineRule="auto"/>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6C97023B" w14:textId="77777777" w:rsidR="00855D24" w:rsidRPr="00E616D7" w:rsidRDefault="00855D24" w:rsidP="00855D24">
            <w:pPr>
              <w:shd w:val="clear" w:color="auto" w:fill="FFFFFF"/>
              <w:spacing w:after="0" w:line="240" w:lineRule="auto"/>
              <w:jc w:val="both"/>
              <w:rPr>
                <w:rFonts w:ascii="Times New Roman" w:hAnsi="Times New Roman" w:cs="Times New Roman"/>
                <w:kern w:val="2"/>
                <w:sz w:val="24"/>
                <w:szCs w:val="24"/>
              </w:rPr>
            </w:pPr>
            <w:r w:rsidRPr="00E616D7">
              <w:rPr>
                <w:rFonts w:ascii="Times New Roman" w:hAnsi="Times New Roman" w:cs="Times New Roman"/>
                <w:kern w:val="2"/>
                <w:sz w:val="24"/>
                <w:szCs w:val="24"/>
              </w:rPr>
              <w:t>оценка ответов в ходе эвристической беседы,</w:t>
            </w:r>
          </w:p>
          <w:p w14:paraId="783D7F0D" w14:textId="77777777" w:rsidR="00855D24" w:rsidRPr="00E616D7" w:rsidRDefault="00855D24" w:rsidP="00855D24">
            <w:pPr>
              <w:spacing w:after="0" w:line="240" w:lineRule="auto"/>
              <w:rPr>
                <w:rFonts w:ascii="Times New Roman" w:hAnsi="Times New Roman" w:cs="Times New Roman"/>
                <w:kern w:val="2"/>
                <w:sz w:val="24"/>
                <w:szCs w:val="24"/>
              </w:rPr>
            </w:pPr>
            <w:r w:rsidRPr="00E616D7">
              <w:rPr>
                <w:rFonts w:ascii="Times New Roman" w:hAnsi="Times New Roman" w:cs="Times New Roman"/>
                <w:kern w:val="2"/>
                <w:sz w:val="24"/>
                <w:szCs w:val="24"/>
              </w:rPr>
              <w:t xml:space="preserve">подготовка презентаций </w:t>
            </w:r>
          </w:p>
        </w:tc>
      </w:tr>
      <w:tr w:rsidR="00855D24" w:rsidRPr="00E616D7" w14:paraId="461A8281" w14:textId="77777777" w:rsidTr="001D0B0E">
        <w:trPr>
          <w:trHeight w:val="896"/>
        </w:trPr>
        <w:tc>
          <w:tcPr>
            <w:tcW w:w="1750" w:type="pct"/>
            <w:tcBorders>
              <w:top w:val="single" w:sz="4" w:space="0" w:color="auto"/>
              <w:left w:val="single" w:sz="4" w:space="0" w:color="auto"/>
              <w:bottom w:val="single" w:sz="4" w:space="0" w:color="auto"/>
              <w:right w:val="single" w:sz="4" w:space="0" w:color="auto"/>
            </w:tcBorders>
            <w:hideMark/>
          </w:tcPr>
          <w:p w14:paraId="09243DAF" w14:textId="77777777" w:rsidR="00855D24" w:rsidRPr="00E616D7" w:rsidRDefault="00855D24" w:rsidP="00855D24">
            <w:pPr>
              <w:spacing w:after="0" w:line="240" w:lineRule="auto"/>
              <w:rPr>
                <w:rFonts w:ascii="Times New Roman" w:hAnsi="Times New Roman" w:cs="Times New Roman"/>
                <w:sz w:val="24"/>
                <w:szCs w:val="24"/>
              </w:rPr>
            </w:pPr>
            <w:r w:rsidRPr="00E616D7">
              <w:rPr>
                <w:rFonts w:ascii="Times New Roman" w:hAnsi="Times New Roman" w:cs="Times New Roman"/>
                <w:sz w:val="24"/>
                <w:szCs w:val="24"/>
              </w:rPr>
              <w:t>содержание актуальной нормативно-правовой документации;</w:t>
            </w:r>
          </w:p>
          <w:p w14:paraId="4E5F1B98" w14:textId="77777777" w:rsidR="00855D24" w:rsidRPr="00E616D7" w:rsidRDefault="00855D24" w:rsidP="00855D24">
            <w:pPr>
              <w:spacing w:after="0" w:line="240" w:lineRule="auto"/>
              <w:rPr>
                <w:rFonts w:ascii="Times New Roman" w:hAnsi="Times New Roman" w:cs="Times New Roman"/>
                <w:sz w:val="24"/>
                <w:szCs w:val="24"/>
              </w:rPr>
            </w:pPr>
            <w:r w:rsidRPr="00E616D7">
              <w:rPr>
                <w:rFonts w:ascii="Times New Roman" w:hAnsi="Times New Roman" w:cs="Times New Roman"/>
                <w:sz w:val="24"/>
                <w:szCs w:val="24"/>
              </w:rPr>
              <w:t>современная научная и профессиональная терминология;</w:t>
            </w:r>
          </w:p>
          <w:p w14:paraId="31B278D3" w14:textId="77777777" w:rsidR="00855D24" w:rsidRPr="00E616D7" w:rsidRDefault="00855D24" w:rsidP="00855D24">
            <w:pPr>
              <w:spacing w:after="0" w:line="240" w:lineRule="auto"/>
              <w:rPr>
                <w:rFonts w:ascii="Times New Roman" w:hAnsi="Times New Roman" w:cs="Times New Roman"/>
                <w:sz w:val="24"/>
                <w:szCs w:val="24"/>
              </w:rPr>
            </w:pPr>
            <w:r w:rsidRPr="00E616D7">
              <w:rPr>
                <w:rFonts w:ascii="Times New Roman" w:hAnsi="Times New Roman" w:cs="Times New Roman"/>
                <w:sz w:val="24"/>
                <w:szCs w:val="24"/>
              </w:rPr>
              <w:t>возможные траектории профессионального развития и самообразования;</w:t>
            </w:r>
          </w:p>
          <w:p w14:paraId="26D211FE" w14:textId="77777777" w:rsidR="00855D24" w:rsidRPr="00E616D7" w:rsidRDefault="00855D24" w:rsidP="00855D24">
            <w:pPr>
              <w:spacing w:after="0" w:line="240" w:lineRule="auto"/>
              <w:rPr>
                <w:rFonts w:ascii="Times New Roman" w:hAnsi="Times New Roman" w:cs="Times New Roman"/>
                <w:sz w:val="24"/>
                <w:szCs w:val="24"/>
              </w:rPr>
            </w:pPr>
            <w:r w:rsidRPr="00E616D7">
              <w:rPr>
                <w:rFonts w:ascii="Times New Roman" w:hAnsi="Times New Roman" w:cs="Times New Roman"/>
                <w:sz w:val="24"/>
                <w:szCs w:val="24"/>
              </w:rPr>
              <w:t>основы предпринимательской деятельности, правовой и финансовой грамотности;</w:t>
            </w:r>
          </w:p>
          <w:p w14:paraId="640900DB" w14:textId="77777777" w:rsidR="00855D24" w:rsidRPr="00E616D7" w:rsidRDefault="00855D24" w:rsidP="00855D24">
            <w:pPr>
              <w:spacing w:after="0" w:line="240" w:lineRule="auto"/>
              <w:rPr>
                <w:rFonts w:ascii="Times New Roman" w:hAnsi="Times New Roman" w:cs="Times New Roman"/>
                <w:sz w:val="24"/>
                <w:szCs w:val="24"/>
              </w:rPr>
            </w:pPr>
            <w:r w:rsidRPr="00E616D7">
              <w:rPr>
                <w:rFonts w:ascii="Times New Roman" w:hAnsi="Times New Roman" w:cs="Times New Roman"/>
                <w:sz w:val="24"/>
                <w:szCs w:val="24"/>
              </w:rPr>
              <w:t>правила разработки презентации;</w:t>
            </w:r>
          </w:p>
          <w:p w14:paraId="4872CB9E" w14:textId="77777777" w:rsidR="00855D24" w:rsidRPr="00E616D7" w:rsidRDefault="00855D24" w:rsidP="00855D24">
            <w:pPr>
              <w:spacing w:after="0" w:line="240" w:lineRule="auto"/>
              <w:jc w:val="both"/>
              <w:rPr>
                <w:rFonts w:ascii="Times New Roman" w:hAnsi="Times New Roman" w:cs="Times New Roman"/>
                <w:sz w:val="24"/>
                <w:szCs w:val="24"/>
              </w:rPr>
            </w:pPr>
            <w:r w:rsidRPr="00E616D7">
              <w:rPr>
                <w:rFonts w:ascii="Times New Roman" w:hAnsi="Times New Roman" w:cs="Times New Roman"/>
                <w:sz w:val="24"/>
                <w:szCs w:val="24"/>
              </w:rPr>
              <w:lastRenderedPageBreak/>
              <w:t>основные этапы разработки и реализации проекта;</w:t>
            </w:r>
          </w:p>
          <w:p w14:paraId="76FA421D" w14:textId="77777777" w:rsidR="00855D24" w:rsidRPr="00E616D7" w:rsidRDefault="00855D24" w:rsidP="00855D24">
            <w:pPr>
              <w:widowControl w:val="0"/>
              <w:tabs>
                <w:tab w:val="left" w:pos="284"/>
                <w:tab w:val="left" w:pos="426"/>
              </w:tabs>
              <w:spacing w:after="0" w:line="240" w:lineRule="auto"/>
              <w:jc w:val="both"/>
              <w:rPr>
                <w:rFonts w:ascii="Times New Roman" w:hAnsi="Times New Roman" w:cs="Times New Roman"/>
                <w:sz w:val="24"/>
                <w:szCs w:val="24"/>
              </w:rPr>
            </w:pPr>
            <w:r w:rsidRPr="00E616D7">
              <w:rPr>
                <w:rFonts w:ascii="Times New Roman" w:hAnsi="Times New Roman" w:cs="Times New Roman"/>
                <w:sz w:val="24"/>
                <w:szCs w:val="24"/>
              </w:rPr>
              <w:t>связь языка и истории, культуры русского и других народов;</w:t>
            </w:r>
          </w:p>
          <w:p w14:paraId="79C74AF1" w14:textId="77777777" w:rsidR="00855D24" w:rsidRPr="00E616D7" w:rsidRDefault="00855D24" w:rsidP="00855D24">
            <w:pPr>
              <w:widowControl w:val="0"/>
              <w:tabs>
                <w:tab w:val="left" w:pos="284"/>
                <w:tab w:val="left" w:pos="426"/>
              </w:tabs>
              <w:spacing w:after="0" w:line="240" w:lineRule="auto"/>
              <w:jc w:val="both"/>
              <w:rPr>
                <w:rFonts w:ascii="Times New Roman" w:hAnsi="Times New Roman" w:cs="Times New Roman"/>
                <w:sz w:val="24"/>
                <w:szCs w:val="24"/>
              </w:rPr>
            </w:pPr>
            <w:r w:rsidRPr="00E616D7">
              <w:rPr>
                <w:rFonts w:ascii="Times New Roman" w:hAnsi="Times New Roman" w:cs="Times New Roman"/>
                <w:sz w:val="24"/>
                <w:szCs w:val="24"/>
              </w:rPr>
              <w:t>смысл понятий: речевая ситуация и ее компоненты, литературный язык, языковая норма, культура речи;</w:t>
            </w:r>
          </w:p>
          <w:p w14:paraId="6D92FBDB" w14:textId="77777777" w:rsidR="00855D24" w:rsidRPr="00E616D7" w:rsidRDefault="00855D24" w:rsidP="00855D24">
            <w:pPr>
              <w:widowControl w:val="0"/>
              <w:tabs>
                <w:tab w:val="left" w:pos="284"/>
                <w:tab w:val="left" w:pos="426"/>
              </w:tabs>
              <w:spacing w:after="0" w:line="240" w:lineRule="auto"/>
              <w:jc w:val="both"/>
              <w:rPr>
                <w:rFonts w:ascii="Times New Roman" w:hAnsi="Times New Roman" w:cs="Times New Roman"/>
                <w:sz w:val="24"/>
                <w:szCs w:val="24"/>
              </w:rPr>
            </w:pPr>
            <w:r w:rsidRPr="00E616D7">
              <w:rPr>
                <w:rFonts w:ascii="Times New Roman" w:hAnsi="Times New Roman" w:cs="Times New Roman"/>
                <w:sz w:val="24"/>
                <w:szCs w:val="24"/>
              </w:rPr>
              <w:t>основные единицы и уровни языка, их признаки и взаимосвязь;</w:t>
            </w:r>
          </w:p>
          <w:p w14:paraId="3AD4E796" w14:textId="77777777" w:rsidR="00855D24" w:rsidRPr="00E616D7" w:rsidRDefault="00855D24" w:rsidP="00855D24">
            <w:pPr>
              <w:tabs>
                <w:tab w:val="left" w:pos="284"/>
                <w:tab w:val="left" w:pos="426"/>
                <w:tab w:val="left" w:pos="9355"/>
              </w:tabs>
              <w:spacing w:after="0" w:line="240" w:lineRule="auto"/>
              <w:jc w:val="both"/>
              <w:rPr>
                <w:rFonts w:ascii="Times New Roman" w:hAnsi="Times New Roman" w:cs="Times New Roman"/>
                <w:sz w:val="24"/>
                <w:szCs w:val="24"/>
              </w:rPr>
            </w:pPr>
            <w:r w:rsidRPr="00E616D7">
              <w:rPr>
                <w:rFonts w:ascii="Times New Roman" w:hAnsi="Times New Roman" w:cs="Times New Roman"/>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14:paraId="14C5360B" w14:textId="77777777" w:rsidR="00855D24" w:rsidRPr="00E616D7" w:rsidRDefault="00855D24" w:rsidP="00855D24">
            <w:pPr>
              <w:spacing w:after="0" w:line="240" w:lineRule="auto"/>
              <w:jc w:val="both"/>
              <w:rPr>
                <w:rFonts w:ascii="Times New Roman" w:hAnsi="Times New Roman" w:cs="Times New Roman"/>
                <w:sz w:val="24"/>
                <w:szCs w:val="24"/>
              </w:rPr>
            </w:pPr>
          </w:p>
          <w:p w14:paraId="22D627B6" w14:textId="77777777" w:rsidR="00855D24" w:rsidRPr="00E616D7" w:rsidRDefault="00855D24" w:rsidP="00855D24">
            <w:pPr>
              <w:spacing w:after="0" w:line="240" w:lineRule="auto"/>
              <w:jc w:val="both"/>
              <w:rPr>
                <w:rFonts w:ascii="Times New Roman" w:hAnsi="Times New Roman" w:cs="Times New Roman"/>
                <w:kern w:val="2"/>
                <w:sz w:val="24"/>
                <w:szCs w:val="24"/>
              </w:rPr>
            </w:pPr>
          </w:p>
        </w:tc>
        <w:tc>
          <w:tcPr>
            <w:tcW w:w="0" w:type="auto"/>
            <w:vMerge/>
            <w:tcBorders>
              <w:left w:val="single" w:sz="4" w:space="0" w:color="auto"/>
              <w:right w:val="single" w:sz="4" w:space="0" w:color="auto"/>
            </w:tcBorders>
            <w:vAlign w:val="center"/>
            <w:hideMark/>
          </w:tcPr>
          <w:p w14:paraId="0CBE30BC" w14:textId="77777777" w:rsidR="00855D24" w:rsidRPr="00E616D7" w:rsidRDefault="00855D24" w:rsidP="00855D24">
            <w:pPr>
              <w:spacing w:after="0" w:line="240" w:lineRule="auto"/>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776057F0" w14:textId="77777777" w:rsidR="00855D24" w:rsidRPr="00E616D7" w:rsidRDefault="00855D24" w:rsidP="00855D24">
            <w:pPr>
              <w:shd w:val="clear" w:color="auto" w:fill="FFFFFF"/>
              <w:spacing w:after="0" w:line="240" w:lineRule="auto"/>
              <w:rPr>
                <w:rFonts w:ascii="Times New Roman" w:hAnsi="Times New Roman" w:cs="Times New Roman"/>
                <w:kern w:val="2"/>
                <w:sz w:val="24"/>
                <w:szCs w:val="24"/>
              </w:rPr>
            </w:pPr>
            <w:r w:rsidRPr="00E616D7">
              <w:rPr>
                <w:rFonts w:ascii="Times New Roman" w:hAnsi="Times New Roman" w:cs="Times New Roman"/>
                <w:kern w:val="2"/>
                <w:sz w:val="24"/>
                <w:szCs w:val="24"/>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855D24" w:rsidRPr="00E616D7" w14:paraId="40D2D316" w14:textId="77777777" w:rsidTr="001D0B0E">
        <w:trPr>
          <w:trHeight w:val="896"/>
        </w:trPr>
        <w:tc>
          <w:tcPr>
            <w:tcW w:w="1750" w:type="pct"/>
            <w:tcBorders>
              <w:top w:val="single" w:sz="4" w:space="0" w:color="auto"/>
              <w:left w:val="single" w:sz="4" w:space="0" w:color="auto"/>
              <w:bottom w:val="single" w:sz="4" w:space="0" w:color="auto"/>
              <w:right w:val="single" w:sz="4" w:space="0" w:color="auto"/>
            </w:tcBorders>
            <w:hideMark/>
          </w:tcPr>
          <w:p w14:paraId="43C4BD2C" w14:textId="77777777" w:rsidR="00855D24" w:rsidRPr="00E616D7" w:rsidRDefault="00855D24" w:rsidP="00855D24">
            <w:pPr>
              <w:spacing w:after="0" w:line="240" w:lineRule="auto"/>
              <w:rPr>
                <w:rFonts w:ascii="Times New Roman" w:hAnsi="Times New Roman" w:cs="Times New Roman"/>
                <w:b/>
                <w:spacing w:val="-4"/>
                <w:sz w:val="24"/>
                <w:szCs w:val="24"/>
              </w:rPr>
            </w:pPr>
            <w:r w:rsidRPr="00E616D7">
              <w:rPr>
                <w:rFonts w:ascii="Times New Roman" w:hAnsi="Times New Roman" w:cs="Times New Roman"/>
                <w:sz w:val="24"/>
                <w:szCs w:val="24"/>
              </w:rPr>
              <w:t>психологические основы деятельности коллектива;</w:t>
            </w:r>
          </w:p>
          <w:p w14:paraId="59148070" w14:textId="6D9A0731" w:rsidR="00855D24" w:rsidRPr="00E616D7" w:rsidRDefault="00855D24" w:rsidP="00855D24">
            <w:pPr>
              <w:spacing w:after="0" w:line="240" w:lineRule="auto"/>
              <w:jc w:val="both"/>
              <w:rPr>
                <w:rFonts w:ascii="Times New Roman" w:hAnsi="Times New Roman" w:cs="Times New Roman"/>
                <w:sz w:val="24"/>
                <w:szCs w:val="24"/>
              </w:rPr>
            </w:pPr>
            <w:r w:rsidRPr="00E616D7">
              <w:rPr>
                <w:rFonts w:ascii="Times New Roman" w:hAnsi="Times New Roman" w:cs="Times New Roman"/>
                <w:sz w:val="24"/>
                <w:szCs w:val="24"/>
              </w:rPr>
              <w:t>психологические особенности личности</w:t>
            </w:r>
          </w:p>
        </w:tc>
        <w:tc>
          <w:tcPr>
            <w:tcW w:w="0" w:type="auto"/>
            <w:vMerge/>
            <w:tcBorders>
              <w:left w:val="single" w:sz="4" w:space="0" w:color="auto"/>
              <w:right w:val="single" w:sz="4" w:space="0" w:color="auto"/>
            </w:tcBorders>
            <w:vAlign w:val="center"/>
            <w:hideMark/>
          </w:tcPr>
          <w:p w14:paraId="02903677" w14:textId="77777777" w:rsidR="00855D24" w:rsidRPr="00E616D7" w:rsidRDefault="00855D24" w:rsidP="00855D24">
            <w:pPr>
              <w:spacing w:after="0" w:line="240" w:lineRule="auto"/>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71861B50" w14:textId="77777777" w:rsidR="00855D24" w:rsidRPr="00E616D7" w:rsidRDefault="00855D24" w:rsidP="00855D24">
            <w:pPr>
              <w:shd w:val="clear" w:color="auto" w:fill="FFFFFF"/>
              <w:spacing w:after="0" w:line="240" w:lineRule="auto"/>
              <w:jc w:val="both"/>
              <w:rPr>
                <w:rFonts w:ascii="Times New Roman" w:hAnsi="Times New Roman" w:cs="Times New Roman"/>
                <w:kern w:val="2"/>
                <w:sz w:val="24"/>
                <w:szCs w:val="24"/>
              </w:rPr>
            </w:pPr>
            <w:r w:rsidRPr="00E616D7">
              <w:rPr>
                <w:rFonts w:ascii="Times New Roman" w:hAnsi="Times New Roman" w:cs="Times New Roman"/>
                <w:kern w:val="2"/>
                <w:sz w:val="24"/>
                <w:szCs w:val="24"/>
              </w:rPr>
              <w:t>устный опрос, тестирование, выполнение индивидуальных заданий различной сложности контрольные вопросы по теме</w:t>
            </w:r>
          </w:p>
        </w:tc>
      </w:tr>
      <w:tr w:rsidR="00855D24" w:rsidRPr="00E616D7" w14:paraId="0A72FBCD" w14:textId="77777777" w:rsidTr="001D0B0E">
        <w:trPr>
          <w:trHeight w:val="896"/>
        </w:trPr>
        <w:tc>
          <w:tcPr>
            <w:tcW w:w="1750" w:type="pct"/>
            <w:tcBorders>
              <w:top w:val="single" w:sz="4" w:space="0" w:color="auto"/>
              <w:left w:val="single" w:sz="4" w:space="0" w:color="auto"/>
              <w:bottom w:val="single" w:sz="4" w:space="0" w:color="auto"/>
              <w:right w:val="single" w:sz="4" w:space="0" w:color="auto"/>
            </w:tcBorders>
          </w:tcPr>
          <w:p w14:paraId="4912C435" w14:textId="77777777" w:rsidR="00855D24" w:rsidRPr="00E616D7" w:rsidRDefault="00855D24" w:rsidP="00855D24">
            <w:pPr>
              <w:spacing w:after="0" w:line="240" w:lineRule="auto"/>
              <w:rPr>
                <w:rFonts w:ascii="Times New Roman" w:hAnsi="Times New Roman" w:cs="Times New Roman"/>
                <w:sz w:val="24"/>
                <w:szCs w:val="24"/>
              </w:rPr>
            </w:pPr>
            <w:r w:rsidRPr="00E616D7">
              <w:rPr>
                <w:rFonts w:ascii="Times New Roman" w:hAnsi="Times New Roman" w:cs="Times New Roman"/>
                <w:sz w:val="24"/>
                <w:szCs w:val="24"/>
              </w:rPr>
              <w:t>правила оформления документов ;</w:t>
            </w:r>
          </w:p>
          <w:p w14:paraId="6FFE042F" w14:textId="77777777" w:rsidR="00855D24" w:rsidRPr="00E616D7" w:rsidRDefault="00855D24" w:rsidP="00855D24">
            <w:pPr>
              <w:spacing w:after="0" w:line="240" w:lineRule="auto"/>
              <w:rPr>
                <w:rFonts w:ascii="Times New Roman" w:hAnsi="Times New Roman" w:cs="Times New Roman"/>
                <w:b/>
                <w:sz w:val="24"/>
                <w:szCs w:val="24"/>
              </w:rPr>
            </w:pPr>
            <w:r w:rsidRPr="00E616D7">
              <w:rPr>
                <w:rFonts w:ascii="Times New Roman" w:hAnsi="Times New Roman" w:cs="Times New Roman"/>
                <w:sz w:val="24"/>
                <w:szCs w:val="24"/>
              </w:rPr>
              <w:t>правила построения устных сообщений;</w:t>
            </w:r>
          </w:p>
          <w:p w14:paraId="054D47C2" w14:textId="7EF38498" w:rsidR="00855D24" w:rsidRPr="00E616D7" w:rsidRDefault="00855D24" w:rsidP="00855D24">
            <w:pPr>
              <w:spacing w:after="0" w:line="240" w:lineRule="auto"/>
              <w:rPr>
                <w:rFonts w:ascii="Times New Roman" w:hAnsi="Times New Roman" w:cs="Times New Roman"/>
                <w:sz w:val="24"/>
                <w:szCs w:val="24"/>
              </w:rPr>
            </w:pPr>
            <w:r w:rsidRPr="00E616D7">
              <w:rPr>
                <w:rFonts w:ascii="Times New Roman" w:hAnsi="Times New Roman" w:cs="Times New Roman"/>
                <w:sz w:val="24"/>
                <w:szCs w:val="24"/>
              </w:rPr>
              <w:t>особенности социального и культурного контекста</w:t>
            </w:r>
          </w:p>
        </w:tc>
        <w:tc>
          <w:tcPr>
            <w:tcW w:w="0" w:type="auto"/>
            <w:vMerge/>
            <w:tcBorders>
              <w:left w:val="single" w:sz="4" w:space="0" w:color="auto"/>
              <w:right w:val="single" w:sz="4" w:space="0" w:color="auto"/>
            </w:tcBorders>
            <w:vAlign w:val="center"/>
          </w:tcPr>
          <w:p w14:paraId="00C69168" w14:textId="77777777" w:rsidR="00855D24" w:rsidRPr="00E616D7" w:rsidRDefault="00855D24" w:rsidP="00855D24">
            <w:pPr>
              <w:spacing w:after="0" w:line="240" w:lineRule="auto"/>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tcPr>
          <w:p w14:paraId="1B174B7C" w14:textId="77777777" w:rsidR="00855D24" w:rsidRPr="00E616D7" w:rsidRDefault="00855D24" w:rsidP="00855D24">
            <w:pPr>
              <w:shd w:val="clear" w:color="auto" w:fill="FFFFFF"/>
              <w:spacing w:after="0" w:line="240" w:lineRule="auto"/>
              <w:jc w:val="both"/>
              <w:rPr>
                <w:rFonts w:ascii="Times New Roman" w:hAnsi="Times New Roman" w:cs="Times New Roman"/>
                <w:kern w:val="2"/>
                <w:sz w:val="24"/>
                <w:szCs w:val="24"/>
              </w:rPr>
            </w:pPr>
            <w:r w:rsidRPr="00E616D7">
              <w:rPr>
                <w:rFonts w:ascii="Times New Roman" w:hAnsi="Times New Roman" w:cs="Times New Roman"/>
                <w:kern w:val="2"/>
                <w:sz w:val="24"/>
                <w:szCs w:val="24"/>
              </w:rPr>
              <w:t>оценка ответов в ходе эвристической беседы,</w:t>
            </w:r>
          </w:p>
          <w:p w14:paraId="5CC4F189" w14:textId="0B2C7F6F" w:rsidR="00855D24" w:rsidRPr="00E616D7" w:rsidRDefault="00855D24" w:rsidP="00855D24">
            <w:pPr>
              <w:shd w:val="clear" w:color="auto" w:fill="FFFFFF"/>
              <w:spacing w:after="0" w:line="240" w:lineRule="auto"/>
              <w:jc w:val="both"/>
              <w:rPr>
                <w:rFonts w:ascii="Times New Roman" w:hAnsi="Times New Roman" w:cs="Times New Roman"/>
                <w:kern w:val="2"/>
                <w:sz w:val="24"/>
                <w:szCs w:val="24"/>
              </w:rPr>
            </w:pPr>
            <w:r w:rsidRPr="00E616D7">
              <w:rPr>
                <w:rFonts w:ascii="Times New Roman" w:hAnsi="Times New Roman" w:cs="Times New Roman"/>
                <w:kern w:val="2"/>
                <w:sz w:val="24"/>
                <w:szCs w:val="24"/>
              </w:rPr>
              <w:t xml:space="preserve">подготовка презентаций </w:t>
            </w:r>
          </w:p>
        </w:tc>
      </w:tr>
      <w:tr w:rsidR="00855D24" w:rsidRPr="00E616D7" w14:paraId="77D563DF" w14:textId="77777777" w:rsidTr="001D0B0E">
        <w:trPr>
          <w:trHeight w:val="896"/>
        </w:trPr>
        <w:tc>
          <w:tcPr>
            <w:tcW w:w="1750" w:type="pct"/>
            <w:tcBorders>
              <w:top w:val="single" w:sz="4" w:space="0" w:color="auto"/>
              <w:left w:val="single" w:sz="4" w:space="0" w:color="auto"/>
              <w:bottom w:val="single" w:sz="4" w:space="0" w:color="auto"/>
              <w:right w:val="single" w:sz="4" w:space="0" w:color="auto"/>
            </w:tcBorders>
          </w:tcPr>
          <w:p w14:paraId="5F32AF6E" w14:textId="77777777" w:rsidR="00855D24" w:rsidRPr="00E616D7" w:rsidRDefault="00855D24" w:rsidP="00855D24">
            <w:pPr>
              <w:spacing w:after="0" w:line="240" w:lineRule="auto"/>
              <w:rPr>
                <w:rFonts w:ascii="Times New Roman" w:hAnsi="Times New Roman" w:cs="Times New Roman"/>
                <w:b/>
                <w:sz w:val="24"/>
                <w:szCs w:val="24"/>
              </w:rPr>
            </w:pPr>
            <w:r w:rsidRPr="00E616D7">
              <w:rPr>
                <w:rFonts w:ascii="Times New Roman" w:hAnsi="Times New Roman" w:cs="Times New Roman"/>
                <w:sz w:val="24"/>
                <w:szCs w:val="24"/>
              </w:rPr>
              <w:t>сущность гражданско-патриотической позиции;</w:t>
            </w:r>
          </w:p>
          <w:p w14:paraId="368104AD" w14:textId="77777777" w:rsidR="00855D24" w:rsidRPr="00E616D7" w:rsidRDefault="00855D24" w:rsidP="00855D24">
            <w:pPr>
              <w:spacing w:after="0" w:line="240" w:lineRule="auto"/>
              <w:rPr>
                <w:rFonts w:ascii="Times New Roman" w:hAnsi="Times New Roman" w:cs="Times New Roman"/>
                <w:sz w:val="24"/>
                <w:szCs w:val="24"/>
              </w:rPr>
            </w:pPr>
            <w:r w:rsidRPr="00E616D7">
              <w:rPr>
                <w:rFonts w:ascii="Times New Roman" w:hAnsi="Times New Roman" w:cs="Times New Roman"/>
                <w:sz w:val="24"/>
                <w:szCs w:val="24"/>
              </w:rPr>
              <w:t>традиционных общечеловеческих ценностей, в том числе с учетом гармонизации межнациональных и межрелигиозных отношений;</w:t>
            </w:r>
          </w:p>
          <w:p w14:paraId="0E9D220A" w14:textId="77777777" w:rsidR="00855D24" w:rsidRPr="00E616D7" w:rsidRDefault="00855D24" w:rsidP="00855D24">
            <w:pPr>
              <w:spacing w:after="0" w:line="240" w:lineRule="auto"/>
              <w:rPr>
                <w:rFonts w:ascii="Times New Roman" w:hAnsi="Times New Roman" w:cs="Times New Roman"/>
                <w:sz w:val="24"/>
                <w:szCs w:val="24"/>
              </w:rPr>
            </w:pPr>
            <w:r w:rsidRPr="00E616D7">
              <w:rPr>
                <w:rFonts w:ascii="Times New Roman" w:hAnsi="Times New Roman" w:cs="Times New Roman"/>
                <w:sz w:val="24"/>
                <w:szCs w:val="24"/>
              </w:rPr>
              <w:t>значимость профессиональной деятельности по специальности;</w:t>
            </w:r>
          </w:p>
          <w:p w14:paraId="176B7AC8" w14:textId="3D2F8E28" w:rsidR="00855D24" w:rsidRPr="00E616D7" w:rsidRDefault="00855D24" w:rsidP="00855D24">
            <w:pPr>
              <w:spacing w:after="0" w:line="240" w:lineRule="auto"/>
              <w:rPr>
                <w:rFonts w:ascii="Times New Roman" w:hAnsi="Times New Roman" w:cs="Times New Roman"/>
                <w:sz w:val="24"/>
                <w:szCs w:val="24"/>
              </w:rPr>
            </w:pPr>
            <w:r w:rsidRPr="00E616D7">
              <w:rPr>
                <w:rFonts w:ascii="Times New Roman" w:hAnsi="Times New Roman" w:cs="Times New Roman"/>
                <w:sz w:val="24"/>
                <w:szCs w:val="24"/>
              </w:rPr>
              <w:t>стандарты антикоррупционного поведения и последствия его нарушения</w:t>
            </w:r>
          </w:p>
        </w:tc>
        <w:tc>
          <w:tcPr>
            <w:tcW w:w="0" w:type="auto"/>
            <w:vMerge/>
            <w:tcBorders>
              <w:left w:val="single" w:sz="4" w:space="0" w:color="auto"/>
              <w:bottom w:val="single" w:sz="4" w:space="0" w:color="auto"/>
              <w:right w:val="single" w:sz="4" w:space="0" w:color="auto"/>
            </w:tcBorders>
            <w:vAlign w:val="center"/>
          </w:tcPr>
          <w:p w14:paraId="11520FBE" w14:textId="77777777" w:rsidR="00855D24" w:rsidRPr="00E616D7" w:rsidRDefault="00855D24" w:rsidP="00855D24">
            <w:pPr>
              <w:spacing w:after="0" w:line="240" w:lineRule="auto"/>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tcPr>
          <w:p w14:paraId="617EB5F1" w14:textId="77777777" w:rsidR="00855D24" w:rsidRPr="00E616D7" w:rsidRDefault="00855D24" w:rsidP="00855D24">
            <w:pPr>
              <w:shd w:val="clear" w:color="auto" w:fill="FFFFFF"/>
              <w:spacing w:after="0" w:line="240" w:lineRule="auto"/>
              <w:jc w:val="both"/>
              <w:rPr>
                <w:rFonts w:ascii="Times New Roman" w:hAnsi="Times New Roman" w:cs="Times New Roman"/>
                <w:kern w:val="2"/>
                <w:sz w:val="24"/>
                <w:szCs w:val="24"/>
              </w:rPr>
            </w:pPr>
            <w:r w:rsidRPr="00E616D7">
              <w:rPr>
                <w:rFonts w:ascii="Times New Roman" w:hAnsi="Times New Roman" w:cs="Times New Roman"/>
                <w:kern w:val="2"/>
                <w:sz w:val="24"/>
                <w:szCs w:val="24"/>
              </w:rPr>
              <w:t>устный опрос, тестирование, выполнение индивидуальных заданий различной сложности письменная проверка в виде диктанта; собеседование;</w:t>
            </w:r>
          </w:p>
          <w:p w14:paraId="628B8040" w14:textId="77777777" w:rsidR="00855D24" w:rsidRPr="00E616D7" w:rsidRDefault="00855D24" w:rsidP="00855D24">
            <w:pPr>
              <w:shd w:val="clear" w:color="auto" w:fill="FFFFFF"/>
              <w:spacing w:after="0" w:line="240" w:lineRule="auto"/>
              <w:jc w:val="both"/>
              <w:rPr>
                <w:rFonts w:ascii="Times New Roman" w:hAnsi="Times New Roman" w:cs="Times New Roman"/>
                <w:kern w:val="2"/>
                <w:sz w:val="24"/>
                <w:szCs w:val="24"/>
              </w:rPr>
            </w:pPr>
            <w:r w:rsidRPr="00E616D7">
              <w:rPr>
                <w:rFonts w:ascii="Times New Roman" w:hAnsi="Times New Roman" w:cs="Times New Roman"/>
                <w:kern w:val="2"/>
                <w:sz w:val="24"/>
                <w:szCs w:val="24"/>
              </w:rPr>
              <w:t>устный опрос, тестирование, выполнение индивидуальных заданий различной сложности контрольные вопросы по теме</w:t>
            </w:r>
          </w:p>
          <w:p w14:paraId="1432B1A3" w14:textId="77777777" w:rsidR="00855D24" w:rsidRPr="00E616D7" w:rsidRDefault="00855D24" w:rsidP="00855D24">
            <w:pPr>
              <w:shd w:val="clear" w:color="auto" w:fill="FFFFFF"/>
              <w:spacing w:after="0" w:line="240" w:lineRule="auto"/>
              <w:jc w:val="both"/>
              <w:rPr>
                <w:rFonts w:ascii="Times New Roman" w:hAnsi="Times New Roman" w:cs="Times New Roman"/>
                <w:kern w:val="2"/>
                <w:sz w:val="24"/>
                <w:szCs w:val="24"/>
              </w:rPr>
            </w:pPr>
          </w:p>
        </w:tc>
      </w:tr>
      <w:tr w:rsidR="00B37184" w:rsidRPr="00E616D7" w14:paraId="4D5E1E7B" w14:textId="77777777" w:rsidTr="00453677">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72F8C9AE" w14:textId="77777777" w:rsidR="00B37184" w:rsidRPr="00E616D7" w:rsidRDefault="00B37184" w:rsidP="00B37184">
            <w:pPr>
              <w:pStyle w:val="Default"/>
              <w:rPr>
                <w:color w:val="auto"/>
              </w:rPr>
            </w:pPr>
            <w:r w:rsidRPr="00E616D7">
              <w:rPr>
                <w:b/>
                <w:i/>
                <w:iCs/>
                <w:color w:val="auto"/>
                <w:sz w:val="22"/>
                <w:szCs w:val="22"/>
              </w:rPr>
              <w:t xml:space="preserve">Перечень умений, осваиваемых в рамках дисциплины: </w:t>
            </w:r>
          </w:p>
        </w:tc>
      </w:tr>
      <w:tr w:rsidR="00855D24" w:rsidRPr="00E616D7" w14:paraId="7156C59A" w14:textId="77777777" w:rsidTr="00ED204F">
        <w:trPr>
          <w:trHeight w:val="896"/>
        </w:trPr>
        <w:tc>
          <w:tcPr>
            <w:tcW w:w="1750" w:type="pct"/>
            <w:tcBorders>
              <w:top w:val="single" w:sz="4" w:space="0" w:color="auto"/>
              <w:left w:val="single" w:sz="4" w:space="0" w:color="auto"/>
              <w:bottom w:val="single" w:sz="4" w:space="0" w:color="auto"/>
              <w:right w:val="single" w:sz="4" w:space="0" w:color="auto"/>
            </w:tcBorders>
            <w:hideMark/>
          </w:tcPr>
          <w:p w14:paraId="3A197B3F" w14:textId="58CF8F82" w:rsidR="00855D24" w:rsidRPr="00E616D7" w:rsidRDefault="00855D24" w:rsidP="00855D24">
            <w:pPr>
              <w:spacing w:after="0" w:line="240" w:lineRule="auto"/>
              <w:rPr>
                <w:rFonts w:ascii="Times New Roman" w:hAnsi="Times New Roman"/>
                <w:sz w:val="24"/>
                <w:szCs w:val="24"/>
              </w:rPr>
            </w:pPr>
            <w:r w:rsidRPr="00E616D7">
              <w:rPr>
                <w:rFonts w:ascii="Times New Roman" w:hAnsi="Times New Roman" w:cs="Times New Roman"/>
                <w:sz w:val="24"/>
                <w:szCs w:val="24"/>
              </w:rPr>
              <w:lastRenderedPageBreak/>
              <w:t>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1507" w:type="pct"/>
            <w:vMerge w:val="restart"/>
            <w:tcBorders>
              <w:top w:val="single" w:sz="4" w:space="0" w:color="auto"/>
              <w:left w:val="single" w:sz="4" w:space="0" w:color="auto"/>
              <w:right w:val="single" w:sz="4" w:space="0" w:color="auto"/>
            </w:tcBorders>
            <w:hideMark/>
          </w:tcPr>
          <w:p w14:paraId="7E99E617" w14:textId="77777777" w:rsidR="00855D24" w:rsidRPr="00E616D7" w:rsidRDefault="00855D24" w:rsidP="00855D24">
            <w:pPr>
              <w:spacing w:after="0" w:line="240" w:lineRule="auto"/>
              <w:rPr>
                <w:rFonts w:ascii="Times New Roman" w:hAnsi="Times New Roman"/>
              </w:rPr>
            </w:pPr>
            <w:r w:rsidRPr="00E616D7">
              <w:rPr>
                <w:rFonts w:ascii="Times New Roman" w:hAnsi="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711D081F" w14:textId="77777777" w:rsidR="00855D24" w:rsidRPr="00E616D7" w:rsidRDefault="00855D24" w:rsidP="00855D24">
            <w:pPr>
              <w:pStyle w:val="Default"/>
              <w:jc w:val="both"/>
              <w:rPr>
                <w:color w:val="auto"/>
                <w:kern w:val="2"/>
              </w:rPr>
            </w:pPr>
            <w:r w:rsidRPr="00E616D7">
              <w:rPr>
                <w:color w:val="auto"/>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1CD9290" w14:textId="77777777" w:rsidR="00855D24" w:rsidRPr="00E616D7" w:rsidRDefault="00855D24" w:rsidP="00855D24">
            <w:pPr>
              <w:shd w:val="clear" w:color="auto" w:fill="FFFFFF"/>
              <w:spacing w:after="0" w:line="240" w:lineRule="auto"/>
              <w:rPr>
                <w:rFonts w:ascii="Times New Roman" w:hAnsi="Times New Roman" w:cs="Times New Roman"/>
                <w:kern w:val="2"/>
                <w:sz w:val="24"/>
                <w:szCs w:val="24"/>
              </w:rPr>
            </w:pPr>
            <w:r w:rsidRPr="00E616D7">
              <w:rPr>
                <w:rFonts w:ascii="Times New Roman" w:hAnsi="Times New Roman" w:cs="Times New Roman"/>
                <w:kern w:val="2"/>
                <w:sz w:val="24"/>
                <w:szCs w:val="24"/>
              </w:rPr>
              <w:t>оценка ответов в ходе эвристической беседы,</w:t>
            </w:r>
          </w:p>
          <w:p w14:paraId="467C572F" w14:textId="77777777" w:rsidR="00855D24" w:rsidRPr="00E616D7" w:rsidRDefault="00855D24" w:rsidP="00855D24">
            <w:pPr>
              <w:tabs>
                <w:tab w:val="left" w:pos="0"/>
              </w:tabs>
              <w:suppressAutoHyphens/>
              <w:spacing w:after="0" w:line="240" w:lineRule="auto"/>
              <w:rPr>
                <w:rFonts w:ascii="Times New Roman" w:hAnsi="Times New Roman" w:cs="Times New Roman"/>
                <w:kern w:val="2"/>
                <w:sz w:val="24"/>
                <w:szCs w:val="24"/>
              </w:rPr>
            </w:pPr>
            <w:r w:rsidRPr="00E616D7">
              <w:rPr>
                <w:rFonts w:ascii="Times New Roman" w:hAnsi="Times New Roman" w:cs="Times New Roman"/>
                <w:kern w:val="2"/>
                <w:sz w:val="24"/>
                <w:szCs w:val="24"/>
              </w:rPr>
              <w:t xml:space="preserve">подготовка презентаций домашние задания проблемного характера; </w:t>
            </w:r>
          </w:p>
          <w:p w14:paraId="2B297ABF" w14:textId="77777777" w:rsidR="00855D24" w:rsidRPr="00E616D7" w:rsidRDefault="00855D24" w:rsidP="00855D24">
            <w:pPr>
              <w:tabs>
                <w:tab w:val="left" w:pos="0"/>
              </w:tabs>
              <w:suppressAutoHyphens/>
              <w:spacing w:after="0" w:line="240" w:lineRule="auto"/>
              <w:jc w:val="both"/>
              <w:rPr>
                <w:rFonts w:ascii="Times New Roman" w:hAnsi="Times New Roman" w:cs="Times New Roman"/>
                <w:kern w:val="2"/>
                <w:sz w:val="24"/>
                <w:szCs w:val="24"/>
              </w:rPr>
            </w:pPr>
            <w:r w:rsidRPr="00E616D7">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55D24" w:rsidRPr="00E616D7" w14:paraId="209458D7" w14:textId="77777777" w:rsidTr="00ED204F">
        <w:trPr>
          <w:trHeight w:val="896"/>
        </w:trPr>
        <w:tc>
          <w:tcPr>
            <w:tcW w:w="1750" w:type="pct"/>
            <w:tcBorders>
              <w:top w:val="single" w:sz="4" w:space="0" w:color="auto"/>
              <w:left w:val="single" w:sz="4" w:space="0" w:color="auto"/>
              <w:bottom w:val="single" w:sz="4" w:space="0" w:color="auto"/>
              <w:right w:val="single" w:sz="4" w:space="0" w:color="auto"/>
            </w:tcBorders>
            <w:hideMark/>
          </w:tcPr>
          <w:p w14:paraId="6B7ABFE5" w14:textId="77777777" w:rsidR="00855D24" w:rsidRPr="00E616D7" w:rsidRDefault="00855D24" w:rsidP="00855D24">
            <w:pPr>
              <w:spacing w:after="0" w:line="240" w:lineRule="auto"/>
              <w:rPr>
                <w:rFonts w:ascii="Times New Roman" w:hAnsi="Times New Roman" w:cs="Times New Roman"/>
                <w:b/>
                <w:sz w:val="24"/>
                <w:szCs w:val="24"/>
              </w:rPr>
            </w:pPr>
            <w:r w:rsidRPr="00E616D7">
              <w:rPr>
                <w:rFonts w:ascii="Times New Roman" w:hAnsi="Times New Roman" w:cs="Times New Roman"/>
                <w:sz w:val="24"/>
                <w:szCs w:val="24"/>
              </w:rPr>
              <w:t xml:space="preserve">  определять задачи для поиска информации; планировать процесс поиска, выбирать необходимые источники информации;</w:t>
            </w:r>
          </w:p>
          <w:p w14:paraId="5F20B631" w14:textId="77777777" w:rsidR="00855D24" w:rsidRPr="00E616D7" w:rsidRDefault="00855D24" w:rsidP="00855D24">
            <w:pPr>
              <w:spacing w:after="0" w:line="240" w:lineRule="auto"/>
              <w:rPr>
                <w:rFonts w:ascii="Times New Roman" w:hAnsi="Times New Roman" w:cs="Times New Roman"/>
                <w:b/>
                <w:sz w:val="24"/>
                <w:szCs w:val="24"/>
              </w:rPr>
            </w:pPr>
            <w:r w:rsidRPr="00E616D7">
              <w:rPr>
                <w:rFonts w:ascii="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p w14:paraId="04FA5557" w14:textId="77777777" w:rsidR="00855D24" w:rsidRPr="00E616D7" w:rsidRDefault="00855D24" w:rsidP="00855D24">
            <w:pPr>
              <w:spacing w:after="0" w:line="240" w:lineRule="auto"/>
              <w:rPr>
                <w:rFonts w:ascii="Times New Roman" w:hAnsi="Times New Roman" w:cs="Times New Roman"/>
                <w:sz w:val="24"/>
                <w:szCs w:val="24"/>
              </w:rPr>
            </w:pPr>
            <w:r w:rsidRPr="00E616D7">
              <w:rPr>
                <w:rFonts w:ascii="Times New Roman" w:hAnsi="Times New Roman" w:cs="Times New Roman"/>
                <w:sz w:val="24"/>
                <w:szCs w:val="24"/>
              </w:rPr>
              <w:t>оценивать практическую значимость результатов поиска;</w:t>
            </w:r>
          </w:p>
          <w:p w14:paraId="12A88E6D" w14:textId="77777777" w:rsidR="00855D24" w:rsidRPr="00E616D7" w:rsidRDefault="00855D24" w:rsidP="00855D24">
            <w:pPr>
              <w:spacing w:after="0" w:line="240" w:lineRule="auto"/>
              <w:rPr>
                <w:rFonts w:ascii="Times New Roman" w:hAnsi="Times New Roman" w:cs="Times New Roman"/>
                <w:sz w:val="24"/>
                <w:szCs w:val="24"/>
              </w:rPr>
            </w:pPr>
            <w:r w:rsidRPr="00E616D7">
              <w:rPr>
                <w:rFonts w:ascii="Times New Roman" w:hAnsi="Times New Roman" w:cs="Times New Roman"/>
                <w:sz w:val="24"/>
                <w:szCs w:val="24"/>
              </w:rPr>
              <w:t>применять средства информационных технологий для решения профессиональных задач;</w:t>
            </w:r>
          </w:p>
          <w:p w14:paraId="676C9854" w14:textId="77777777" w:rsidR="00855D24" w:rsidRPr="00E616D7" w:rsidRDefault="00855D24" w:rsidP="00855D24">
            <w:pPr>
              <w:spacing w:after="0" w:line="240" w:lineRule="auto"/>
              <w:rPr>
                <w:rFonts w:ascii="Times New Roman" w:hAnsi="Times New Roman" w:cs="Times New Roman"/>
                <w:b/>
                <w:sz w:val="24"/>
                <w:szCs w:val="24"/>
              </w:rPr>
            </w:pPr>
            <w:r w:rsidRPr="00E616D7">
              <w:rPr>
                <w:rFonts w:ascii="Times New Roman" w:hAnsi="Times New Roman" w:cs="Times New Roman"/>
                <w:sz w:val="24"/>
                <w:szCs w:val="24"/>
              </w:rPr>
              <w:t>использовать современное программное обеспечение в профессиональной деятельности;</w:t>
            </w:r>
          </w:p>
          <w:p w14:paraId="5AA8E9B0" w14:textId="4C1CB937" w:rsidR="00855D24" w:rsidRPr="00E616D7" w:rsidRDefault="00855D24" w:rsidP="00855D24">
            <w:pPr>
              <w:spacing w:after="0" w:line="240" w:lineRule="auto"/>
              <w:rPr>
                <w:rFonts w:ascii="Times New Roman" w:hAnsi="Times New Roman"/>
                <w:sz w:val="24"/>
                <w:szCs w:val="24"/>
              </w:rPr>
            </w:pPr>
            <w:r w:rsidRPr="00E616D7">
              <w:rPr>
                <w:rFonts w:ascii="Times New Roman" w:hAnsi="Times New Roman" w:cs="Times New Roman"/>
                <w:sz w:val="24"/>
                <w:szCs w:val="24"/>
              </w:rPr>
              <w:t>использовать различные цифровые средства для решения профессиональных задач</w:t>
            </w:r>
          </w:p>
        </w:tc>
        <w:tc>
          <w:tcPr>
            <w:tcW w:w="0" w:type="auto"/>
            <w:vMerge/>
            <w:tcBorders>
              <w:left w:val="single" w:sz="4" w:space="0" w:color="auto"/>
              <w:right w:val="single" w:sz="4" w:space="0" w:color="auto"/>
            </w:tcBorders>
            <w:vAlign w:val="center"/>
            <w:hideMark/>
          </w:tcPr>
          <w:p w14:paraId="1D19E466" w14:textId="77777777" w:rsidR="00855D24" w:rsidRPr="00E616D7" w:rsidRDefault="00855D24" w:rsidP="00855D24">
            <w:pPr>
              <w:spacing w:after="0" w:line="240" w:lineRule="auto"/>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055BE045" w14:textId="77777777" w:rsidR="00855D24" w:rsidRPr="00E616D7" w:rsidRDefault="00855D24" w:rsidP="00855D24">
            <w:pPr>
              <w:shd w:val="clear" w:color="auto" w:fill="FFFFFF"/>
              <w:spacing w:after="0" w:line="240" w:lineRule="auto"/>
              <w:rPr>
                <w:rFonts w:ascii="Times New Roman" w:hAnsi="Times New Roman" w:cs="Times New Roman"/>
                <w:kern w:val="2"/>
                <w:sz w:val="24"/>
                <w:szCs w:val="24"/>
              </w:rPr>
            </w:pPr>
            <w:r w:rsidRPr="00E616D7">
              <w:rPr>
                <w:rFonts w:ascii="Times New Roman" w:hAnsi="Times New Roman" w:cs="Times New Roman"/>
                <w:kern w:val="2"/>
                <w:sz w:val="24"/>
                <w:szCs w:val="24"/>
              </w:rPr>
              <w:t>оценка ответов в ходе эвристической беседы,</w:t>
            </w:r>
          </w:p>
          <w:p w14:paraId="30B767EC" w14:textId="77777777" w:rsidR="00855D24" w:rsidRPr="00E616D7" w:rsidRDefault="00855D24" w:rsidP="00855D24">
            <w:pPr>
              <w:tabs>
                <w:tab w:val="left" w:pos="0"/>
              </w:tabs>
              <w:suppressAutoHyphens/>
              <w:spacing w:after="0" w:line="240" w:lineRule="auto"/>
              <w:rPr>
                <w:rFonts w:ascii="Times New Roman" w:hAnsi="Times New Roman" w:cs="Times New Roman"/>
                <w:kern w:val="2"/>
                <w:sz w:val="24"/>
                <w:szCs w:val="24"/>
              </w:rPr>
            </w:pPr>
            <w:r w:rsidRPr="00E616D7">
              <w:rPr>
                <w:rFonts w:ascii="Times New Roman" w:hAnsi="Times New Roman" w:cs="Times New Roman"/>
                <w:kern w:val="2"/>
                <w:sz w:val="24"/>
                <w:szCs w:val="24"/>
              </w:rPr>
              <w:t xml:space="preserve">подготовка презентаций домашние задания проблемного характера; </w:t>
            </w:r>
          </w:p>
          <w:p w14:paraId="071A8CB3" w14:textId="77777777" w:rsidR="00855D24" w:rsidRPr="00E616D7" w:rsidRDefault="00855D24" w:rsidP="00855D24">
            <w:pPr>
              <w:tabs>
                <w:tab w:val="left" w:pos="0"/>
              </w:tabs>
              <w:suppressAutoHyphens/>
              <w:spacing w:after="0" w:line="240" w:lineRule="auto"/>
              <w:jc w:val="both"/>
              <w:rPr>
                <w:rFonts w:ascii="Times New Roman" w:hAnsi="Times New Roman" w:cs="Times New Roman"/>
                <w:kern w:val="2"/>
                <w:sz w:val="24"/>
                <w:szCs w:val="24"/>
              </w:rPr>
            </w:pPr>
            <w:r w:rsidRPr="00E616D7">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55D24" w:rsidRPr="00E616D7" w14:paraId="108FD316" w14:textId="77777777" w:rsidTr="00ED204F">
        <w:trPr>
          <w:trHeight w:val="896"/>
        </w:trPr>
        <w:tc>
          <w:tcPr>
            <w:tcW w:w="1750" w:type="pct"/>
            <w:tcBorders>
              <w:top w:val="single" w:sz="4" w:space="0" w:color="auto"/>
              <w:left w:val="single" w:sz="4" w:space="0" w:color="auto"/>
              <w:bottom w:val="single" w:sz="4" w:space="0" w:color="auto"/>
              <w:right w:val="single" w:sz="4" w:space="0" w:color="auto"/>
            </w:tcBorders>
            <w:hideMark/>
          </w:tcPr>
          <w:p w14:paraId="0F67FCBA" w14:textId="77777777" w:rsidR="00855D24" w:rsidRPr="00E616D7" w:rsidRDefault="00855D24" w:rsidP="00855D24">
            <w:pPr>
              <w:spacing w:after="0" w:line="240" w:lineRule="auto"/>
              <w:rPr>
                <w:rFonts w:ascii="Times New Roman" w:hAnsi="Times New Roman" w:cs="Times New Roman"/>
                <w:b/>
                <w:sz w:val="24"/>
                <w:szCs w:val="24"/>
              </w:rPr>
            </w:pPr>
            <w:r w:rsidRPr="00E616D7">
              <w:rPr>
                <w:rFonts w:ascii="Times New Roman" w:hAnsi="Times New Roman" w:cs="Times New Roman"/>
                <w:sz w:val="24"/>
                <w:szCs w:val="24"/>
              </w:rPr>
              <w:t>определять актуальность нормативно-правовой документации в профессиональной деятельности;</w:t>
            </w:r>
          </w:p>
          <w:p w14:paraId="23571B01" w14:textId="77777777" w:rsidR="00855D24" w:rsidRPr="00E616D7" w:rsidRDefault="00855D24" w:rsidP="00855D24">
            <w:pPr>
              <w:spacing w:after="0" w:line="240" w:lineRule="auto"/>
              <w:rPr>
                <w:rFonts w:ascii="Times New Roman" w:hAnsi="Times New Roman" w:cs="Times New Roman"/>
                <w:b/>
                <w:sz w:val="24"/>
                <w:szCs w:val="24"/>
              </w:rPr>
            </w:pPr>
            <w:r w:rsidRPr="00E616D7">
              <w:rPr>
                <w:rFonts w:ascii="Times New Roman" w:hAnsi="Times New Roman" w:cs="Times New Roman"/>
                <w:sz w:val="24"/>
                <w:szCs w:val="24"/>
              </w:rPr>
              <w:lastRenderedPageBreak/>
              <w:t>применять современную научную профессиональную терминологию;</w:t>
            </w:r>
          </w:p>
          <w:p w14:paraId="5FB3A803" w14:textId="77777777" w:rsidR="00855D24" w:rsidRPr="00E616D7" w:rsidRDefault="00855D24" w:rsidP="00855D24">
            <w:pPr>
              <w:spacing w:after="0" w:line="240" w:lineRule="auto"/>
              <w:rPr>
                <w:rFonts w:ascii="Times New Roman" w:hAnsi="Times New Roman" w:cs="Times New Roman"/>
                <w:b/>
                <w:sz w:val="24"/>
                <w:szCs w:val="24"/>
              </w:rPr>
            </w:pPr>
            <w:r w:rsidRPr="00E616D7">
              <w:rPr>
                <w:rFonts w:ascii="Times New Roman" w:hAnsi="Times New Roman" w:cs="Times New Roman"/>
                <w:sz w:val="24"/>
                <w:szCs w:val="24"/>
              </w:rPr>
              <w:t>определять и выстраивать траектории профессионального развития и самообразования;</w:t>
            </w:r>
          </w:p>
          <w:p w14:paraId="0A417334" w14:textId="77777777" w:rsidR="00855D24" w:rsidRPr="00E616D7" w:rsidRDefault="00855D24" w:rsidP="00855D24">
            <w:pPr>
              <w:spacing w:after="0" w:line="240" w:lineRule="auto"/>
              <w:rPr>
                <w:rFonts w:ascii="Times New Roman" w:hAnsi="Times New Roman" w:cs="Times New Roman"/>
                <w:sz w:val="24"/>
                <w:szCs w:val="24"/>
              </w:rPr>
            </w:pPr>
            <w:r w:rsidRPr="00E616D7">
              <w:rPr>
                <w:rFonts w:ascii="Times New Roman" w:hAnsi="Times New Roman" w:cs="Times New Roman"/>
                <w:sz w:val="24"/>
                <w:szCs w:val="24"/>
              </w:rPr>
              <w:t>выявлять достоинства и недостатки коммерческой идеи;</w:t>
            </w:r>
          </w:p>
          <w:p w14:paraId="0BED4BE3" w14:textId="77777777" w:rsidR="00855D24" w:rsidRPr="00E616D7" w:rsidRDefault="00855D24" w:rsidP="00855D24">
            <w:pPr>
              <w:spacing w:after="0" w:line="240" w:lineRule="auto"/>
              <w:rPr>
                <w:rFonts w:ascii="Times New Roman" w:hAnsi="Times New Roman" w:cs="Times New Roman"/>
                <w:sz w:val="24"/>
                <w:szCs w:val="24"/>
              </w:rPr>
            </w:pPr>
            <w:r w:rsidRPr="00E616D7">
              <w:rPr>
                <w:rFonts w:ascii="Times New Roman" w:hAnsi="Times New Roman" w:cs="Times New Roman"/>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29850D92" w14:textId="77777777" w:rsidR="00855D24" w:rsidRPr="00E616D7" w:rsidRDefault="00855D24" w:rsidP="00855D24">
            <w:pPr>
              <w:spacing w:after="0" w:line="240" w:lineRule="auto"/>
              <w:rPr>
                <w:rFonts w:ascii="Times New Roman" w:hAnsi="Times New Roman" w:cs="Times New Roman"/>
                <w:sz w:val="24"/>
                <w:szCs w:val="24"/>
              </w:rPr>
            </w:pPr>
            <w:r w:rsidRPr="00E616D7">
              <w:rPr>
                <w:rFonts w:ascii="Times New Roman" w:hAnsi="Times New Roman" w:cs="Times New Roman"/>
                <w:sz w:val="24"/>
                <w:szCs w:val="24"/>
              </w:rPr>
              <w:t>презентовать идеи открытия собственного дела в профессиональной деятельности;</w:t>
            </w:r>
          </w:p>
          <w:p w14:paraId="7066662A" w14:textId="77777777" w:rsidR="00855D24" w:rsidRPr="00E616D7" w:rsidRDefault="00855D24" w:rsidP="00855D24">
            <w:pPr>
              <w:spacing w:after="0" w:line="240" w:lineRule="auto"/>
              <w:rPr>
                <w:rFonts w:ascii="Times New Roman" w:hAnsi="Times New Roman" w:cs="Times New Roman"/>
                <w:sz w:val="24"/>
                <w:szCs w:val="24"/>
              </w:rPr>
            </w:pPr>
            <w:r w:rsidRPr="00E616D7">
              <w:rPr>
                <w:rFonts w:ascii="Times New Roman" w:hAnsi="Times New Roman" w:cs="Times New Roman"/>
                <w:sz w:val="24"/>
                <w:szCs w:val="24"/>
              </w:rPr>
              <w:t>определять источники достоверной правовой информации;</w:t>
            </w:r>
          </w:p>
          <w:p w14:paraId="236A4814" w14:textId="77777777" w:rsidR="00855D24" w:rsidRPr="00E616D7" w:rsidRDefault="00855D24" w:rsidP="00855D24">
            <w:pPr>
              <w:spacing w:after="0" w:line="240" w:lineRule="auto"/>
              <w:rPr>
                <w:rFonts w:ascii="Times New Roman" w:hAnsi="Times New Roman" w:cs="Times New Roman"/>
                <w:sz w:val="24"/>
                <w:szCs w:val="24"/>
              </w:rPr>
            </w:pPr>
            <w:r w:rsidRPr="00E616D7">
              <w:rPr>
                <w:rFonts w:ascii="Times New Roman" w:hAnsi="Times New Roman" w:cs="Times New Roman"/>
                <w:sz w:val="24"/>
                <w:szCs w:val="24"/>
              </w:rPr>
              <w:t>составлять различные правовые документы;</w:t>
            </w:r>
          </w:p>
          <w:p w14:paraId="3F5BF39E" w14:textId="77777777" w:rsidR="00855D24" w:rsidRPr="00E616D7" w:rsidRDefault="00855D24" w:rsidP="00855D24">
            <w:pPr>
              <w:spacing w:after="0" w:line="240" w:lineRule="auto"/>
              <w:rPr>
                <w:rFonts w:ascii="Times New Roman" w:hAnsi="Times New Roman" w:cs="Times New Roman"/>
                <w:sz w:val="24"/>
                <w:szCs w:val="24"/>
              </w:rPr>
            </w:pPr>
            <w:r w:rsidRPr="00E616D7">
              <w:rPr>
                <w:rFonts w:ascii="Times New Roman" w:hAnsi="Times New Roman" w:cs="Times New Roman"/>
                <w:sz w:val="24"/>
                <w:szCs w:val="24"/>
              </w:rPr>
              <w:t>находить интересные проектные идеи, грамотно их формулировать и документировать;</w:t>
            </w:r>
          </w:p>
          <w:p w14:paraId="459DD1C2" w14:textId="77777777" w:rsidR="00855D24" w:rsidRPr="00E616D7" w:rsidRDefault="00855D24" w:rsidP="00855D24">
            <w:pPr>
              <w:spacing w:after="0" w:line="240" w:lineRule="auto"/>
              <w:rPr>
                <w:rFonts w:ascii="Times New Roman" w:hAnsi="Times New Roman" w:cs="Times New Roman"/>
                <w:sz w:val="24"/>
                <w:szCs w:val="24"/>
              </w:rPr>
            </w:pPr>
            <w:r w:rsidRPr="00E616D7">
              <w:rPr>
                <w:rFonts w:ascii="Times New Roman" w:hAnsi="Times New Roman" w:cs="Times New Roman"/>
                <w:sz w:val="24"/>
                <w:szCs w:val="24"/>
              </w:rPr>
              <w:t>оценивать жизнеспособность проектной идеи, составлять план проекта;</w:t>
            </w:r>
          </w:p>
          <w:p w14:paraId="5284E5C1" w14:textId="77777777" w:rsidR="00855D24" w:rsidRPr="00E616D7" w:rsidRDefault="00855D24" w:rsidP="00855D24">
            <w:pPr>
              <w:widowControl w:val="0"/>
              <w:tabs>
                <w:tab w:val="left" w:pos="-142"/>
                <w:tab w:val="left" w:pos="426"/>
              </w:tabs>
              <w:spacing w:after="0" w:line="240" w:lineRule="auto"/>
              <w:jc w:val="both"/>
              <w:rPr>
                <w:rFonts w:ascii="Times New Roman" w:hAnsi="Times New Roman" w:cs="Times New Roman"/>
                <w:sz w:val="24"/>
                <w:szCs w:val="24"/>
              </w:rPr>
            </w:pPr>
            <w:r w:rsidRPr="00E616D7">
              <w:rPr>
                <w:rFonts w:ascii="Times New Roman" w:hAnsi="Times New Roman" w:cs="Times New Roman"/>
                <w:sz w:val="24"/>
                <w:szCs w:val="24"/>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14:paraId="4F6EF4A1" w14:textId="77777777" w:rsidR="00855D24" w:rsidRPr="00E616D7" w:rsidRDefault="00855D24" w:rsidP="00855D24">
            <w:pPr>
              <w:widowControl w:val="0"/>
              <w:tabs>
                <w:tab w:val="left" w:pos="142"/>
                <w:tab w:val="left" w:pos="426"/>
              </w:tabs>
              <w:spacing w:after="0" w:line="240" w:lineRule="auto"/>
              <w:jc w:val="both"/>
              <w:rPr>
                <w:rFonts w:ascii="Times New Roman" w:hAnsi="Times New Roman" w:cs="Times New Roman"/>
                <w:sz w:val="24"/>
                <w:szCs w:val="24"/>
              </w:rPr>
            </w:pPr>
            <w:r w:rsidRPr="00E616D7">
              <w:rPr>
                <w:rFonts w:ascii="Times New Roman" w:hAnsi="Times New Roman" w:cs="Times New Roman"/>
                <w:sz w:val="24"/>
                <w:szCs w:val="24"/>
              </w:rPr>
              <w:t>анализировать языковые единицы с точки зрения правильности, точности и уместности их употребления;</w:t>
            </w:r>
          </w:p>
          <w:p w14:paraId="6EABA452" w14:textId="77777777" w:rsidR="00855D24" w:rsidRPr="00E616D7" w:rsidRDefault="00855D24" w:rsidP="00855D24">
            <w:pPr>
              <w:widowControl w:val="0"/>
              <w:tabs>
                <w:tab w:val="left" w:pos="142"/>
                <w:tab w:val="left" w:pos="426"/>
              </w:tabs>
              <w:spacing w:after="0" w:line="240" w:lineRule="auto"/>
              <w:jc w:val="both"/>
              <w:rPr>
                <w:rFonts w:ascii="Times New Roman" w:hAnsi="Times New Roman" w:cs="Times New Roman"/>
                <w:sz w:val="24"/>
                <w:szCs w:val="24"/>
              </w:rPr>
            </w:pPr>
            <w:r w:rsidRPr="00E616D7">
              <w:rPr>
                <w:rFonts w:ascii="Times New Roman" w:hAnsi="Times New Roman" w:cs="Times New Roman"/>
                <w:sz w:val="24"/>
                <w:szCs w:val="24"/>
              </w:rPr>
              <w:t>проводить лингвистический анализ текстов различных функциональных стилей и разновидностей языка;</w:t>
            </w:r>
          </w:p>
          <w:p w14:paraId="49CBC3D7" w14:textId="77777777" w:rsidR="00855D24" w:rsidRPr="00E616D7" w:rsidRDefault="00855D24" w:rsidP="00855D24">
            <w:pPr>
              <w:widowControl w:val="0"/>
              <w:tabs>
                <w:tab w:val="left" w:pos="142"/>
                <w:tab w:val="left" w:pos="426"/>
              </w:tabs>
              <w:spacing w:after="0" w:line="240" w:lineRule="auto"/>
              <w:jc w:val="both"/>
              <w:rPr>
                <w:rFonts w:ascii="Times New Roman" w:hAnsi="Times New Roman" w:cs="Times New Roman"/>
                <w:sz w:val="24"/>
                <w:szCs w:val="24"/>
              </w:rPr>
            </w:pPr>
            <w:r w:rsidRPr="00E616D7">
              <w:rPr>
                <w:rFonts w:ascii="Times New Roman" w:hAnsi="Times New Roman" w:cs="Times New Roman"/>
                <w:sz w:val="24"/>
                <w:szCs w:val="24"/>
              </w:rPr>
              <w:t xml:space="preserve">извлекать необходимую информацию из различных источников: учебно-научных текстов, справочной </w:t>
            </w:r>
            <w:r w:rsidRPr="00E616D7">
              <w:rPr>
                <w:rFonts w:ascii="Times New Roman" w:hAnsi="Times New Roman" w:cs="Times New Roman"/>
                <w:sz w:val="24"/>
                <w:szCs w:val="24"/>
              </w:rPr>
              <w:lastRenderedPageBreak/>
              <w:t>литературы, средств массовой информации, в том числе представленных в электронном виде на различных информационных носителях;</w:t>
            </w:r>
          </w:p>
          <w:p w14:paraId="2924F83B" w14:textId="77777777" w:rsidR="00855D24" w:rsidRPr="00E616D7" w:rsidRDefault="00855D24" w:rsidP="00855D24">
            <w:pPr>
              <w:widowControl w:val="0"/>
              <w:tabs>
                <w:tab w:val="left" w:pos="142"/>
                <w:tab w:val="left" w:pos="426"/>
              </w:tabs>
              <w:spacing w:after="0" w:line="240" w:lineRule="auto"/>
              <w:jc w:val="both"/>
              <w:rPr>
                <w:rFonts w:ascii="Times New Roman" w:hAnsi="Times New Roman" w:cs="Times New Roman"/>
                <w:sz w:val="24"/>
                <w:szCs w:val="24"/>
              </w:rPr>
            </w:pPr>
            <w:r w:rsidRPr="00E616D7">
              <w:rPr>
                <w:rFonts w:ascii="Times New Roman" w:hAnsi="Times New Roman" w:cs="Times New Roman"/>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0A53C335" w14:textId="77777777" w:rsidR="00855D24" w:rsidRPr="00E616D7" w:rsidRDefault="00855D24" w:rsidP="00855D24">
            <w:pPr>
              <w:widowControl w:val="0"/>
              <w:tabs>
                <w:tab w:val="left" w:pos="142"/>
                <w:tab w:val="left" w:pos="426"/>
              </w:tabs>
              <w:spacing w:after="0" w:line="240" w:lineRule="auto"/>
              <w:jc w:val="both"/>
              <w:rPr>
                <w:rFonts w:ascii="Times New Roman" w:hAnsi="Times New Roman" w:cs="Times New Roman"/>
                <w:sz w:val="24"/>
                <w:szCs w:val="24"/>
              </w:rPr>
            </w:pPr>
            <w:r w:rsidRPr="00E616D7">
              <w:rPr>
                <w:rFonts w:ascii="Times New Roman" w:hAnsi="Times New Roman" w:cs="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14:paraId="4A747E94" w14:textId="77777777" w:rsidR="00855D24" w:rsidRPr="00E616D7" w:rsidRDefault="00855D24" w:rsidP="00855D24">
            <w:pPr>
              <w:widowControl w:val="0"/>
              <w:tabs>
                <w:tab w:val="left" w:pos="360"/>
                <w:tab w:val="left" w:pos="426"/>
              </w:tabs>
              <w:spacing w:after="0" w:line="240" w:lineRule="auto"/>
              <w:jc w:val="both"/>
              <w:rPr>
                <w:rFonts w:ascii="Times New Roman" w:hAnsi="Times New Roman" w:cs="Times New Roman"/>
                <w:sz w:val="24"/>
                <w:szCs w:val="24"/>
              </w:rPr>
            </w:pPr>
            <w:r w:rsidRPr="00E616D7">
              <w:rPr>
                <w:rFonts w:ascii="Times New Roman" w:hAnsi="Times New Roman" w:cs="Times New Roman"/>
                <w:sz w:val="24"/>
                <w:szCs w:val="24"/>
              </w:rPr>
              <w:t>соблюдать в практике письма орфографические и пунктуационные нормы современного русского литературного языка;</w:t>
            </w:r>
          </w:p>
          <w:p w14:paraId="7228C1B0" w14:textId="77777777" w:rsidR="00855D24" w:rsidRPr="00E616D7" w:rsidRDefault="00855D24" w:rsidP="00855D24">
            <w:pPr>
              <w:widowControl w:val="0"/>
              <w:tabs>
                <w:tab w:val="left" w:pos="360"/>
                <w:tab w:val="left" w:pos="426"/>
              </w:tabs>
              <w:spacing w:after="0" w:line="240" w:lineRule="auto"/>
              <w:jc w:val="both"/>
              <w:rPr>
                <w:rFonts w:ascii="Times New Roman" w:hAnsi="Times New Roman" w:cs="Times New Roman"/>
                <w:sz w:val="24"/>
                <w:szCs w:val="24"/>
              </w:rPr>
            </w:pPr>
            <w:r w:rsidRPr="00E616D7">
              <w:rPr>
                <w:rFonts w:ascii="Times New Roman" w:hAnsi="Times New Roman" w:cs="Times New Roman"/>
                <w:sz w:val="24"/>
                <w:szCs w:val="24"/>
              </w:rPr>
              <w:t>создавать тексты в устной и письменной форме, различать элементы нормированной и ненормированной речи, редактировать собственные тексты и тексты других авторов.</w:t>
            </w:r>
          </w:p>
          <w:p w14:paraId="0049D962" w14:textId="04FA3FA3" w:rsidR="00855D24" w:rsidRPr="00E616D7" w:rsidRDefault="00855D24" w:rsidP="00855D2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4"/>
                <w:szCs w:val="24"/>
              </w:rPr>
            </w:pPr>
          </w:p>
        </w:tc>
        <w:tc>
          <w:tcPr>
            <w:tcW w:w="0" w:type="auto"/>
            <w:vMerge/>
            <w:tcBorders>
              <w:left w:val="single" w:sz="4" w:space="0" w:color="auto"/>
              <w:right w:val="single" w:sz="4" w:space="0" w:color="auto"/>
            </w:tcBorders>
            <w:vAlign w:val="center"/>
            <w:hideMark/>
          </w:tcPr>
          <w:p w14:paraId="2C25377B" w14:textId="77777777" w:rsidR="00855D24" w:rsidRPr="00E616D7" w:rsidRDefault="00855D24" w:rsidP="00855D24">
            <w:pPr>
              <w:spacing w:after="0" w:line="240" w:lineRule="auto"/>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2ACE29FA" w14:textId="77777777" w:rsidR="00855D24" w:rsidRPr="00E616D7" w:rsidRDefault="00855D24" w:rsidP="00855D24">
            <w:pPr>
              <w:shd w:val="clear" w:color="auto" w:fill="FFFFFF"/>
              <w:spacing w:after="0" w:line="240" w:lineRule="auto"/>
              <w:rPr>
                <w:rFonts w:ascii="Times New Roman" w:hAnsi="Times New Roman" w:cs="Times New Roman"/>
                <w:kern w:val="2"/>
                <w:sz w:val="24"/>
                <w:szCs w:val="24"/>
              </w:rPr>
            </w:pPr>
            <w:r w:rsidRPr="00E616D7">
              <w:rPr>
                <w:rFonts w:ascii="Times New Roman" w:hAnsi="Times New Roman" w:cs="Times New Roman"/>
                <w:kern w:val="2"/>
                <w:sz w:val="24"/>
                <w:szCs w:val="24"/>
              </w:rPr>
              <w:t>оценка ответов в ходе эвристической беседы,</w:t>
            </w:r>
          </w:p>
          <w:p w14:paraId="422D17D7" w14:textId="77777777" w:rsidR="00855D24" w:rsidRPr="00E616D7" w:rsidRDefault="00855D24" w:rsidP="00855D24">
            <w:pPr>
              <w:tabs>
                <w:tab w:val="left" w:pos="0"/>
              </w:tabs>
              <w:suppressAutoHyphens/>
              <w:spacing w:after="0" w:line="240" w:lineRule="auto"/>
              <w:rPr>
                <w:rFonts w:ascii="Times New Roman" w:hAnsi="Times New Roman" w:cs="Times New Roman"/>
                <w:kern w:val="2"/>
                <w:sz w:val="24"/>
                <w:szCs w:val="24"/>
              </w:rPr>
            </w:pPr>
            <w:r w:rsidRPr="00E616D7">
              <w:rPr>
                <w:rFonts w:ascii="Times New Roman" w:hAnsi="Times New Roman" w:cs="Times New Roman"/>
                <w:kern w:val="2"/>
                <w:sz w:val="24"/>
                <w:szCs w:val="24"/>
              </w:rPr>
              <w:t xml:space="preserve">подготовка презентаций домашние задания проблемного характера; </w:t>
            </w:r>
          </w:p>
          <w:p w14:paraId="56F85989" w14:textId="77777777" w:rsidR="00855D24" w:rsidRPr="00E616D7" w:rsidRDefault="00855D24" w:rsidP="00855D24">
            <w:pPr>
              <w:shd w:val="clear" w:color="auto" w:fill="FFFFFF"/>
              <w:spacing w:after="0" w:line="240" w:lineRule="auto"/>
              <w:rPr>
                <w:rFonts w:ascii="Times New Roman" w:hAnsi="Times New Roman" w:cs="Times New Roman"/>
                <w:kern w:val="2"/>
                <w:sz w:val="24"/>
                <w:szCs w:val="24"/>
              </w:rPr>
            </w:pPr>
            <w:r w:rsidRPr="00E616D7">
              <w:rPr>
                <w:rFonts w:ascii="Times New Roman" w:hAnsi="Times New Roman" w:cs="Times New Roman"/>
                <w:kern w:val="2"/>
                <w:sz w:val="24"/>
                <w:szCs w:val="24"/>
              </w:rPr>
              <w:lastRenderedPageBreak/>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55D24" w:rsidRPr="00E616D7" w14:paraId="4E46228E" w14:textId="77777777" w:rsidTr="00ED204F">
        <w:trPr>
          <w:trHeight w:val="896"/>
        </w:trPr>
        <w:tc>
          <w:tcPr>
            <w:tcW w:w="1750" w:type="pct"/>
            <w:tcBorders>
              <w:top w:val="single" w:sz="4" w:space="0" w:color="auto"/>
              <w:left w:val="single" w:sz="4" w:space="0" w:color="auto"/>
              <w:bottom w:val="single" w:sz="4" w:space="0" w:color="auto"/>
              <w:right w:val="single" w:sz="4" w:space="0" w:color="auto"/>
            </w:tcBorders>
            <w:hideMark/>
          </w:tcPr>
          <w:p w14:paraId="0792A609" w14:textId="77777777" w:rsidR="00855D24" w:rsidRPr="00E616D7" w:rsidRDefault="00855D24" w:rsidP="00855D24">
            <w:pPr>
              <w:spacing w:after="0" w:line="240" w:lineRule="auto"/>
              <w:rPr>
                <w:rFonts w:ascii="Times New Roman" w:hAnsi="Times New Roman" w:cs="Times New Roman"/>
                <w:b/>
                <w:spacing w:val="-4"/>
                <w:sz w:val="24"/>
                <w:szCs w:val="24"/>
              </w:rPr>
            </w:pPr>
            <w:r w:rsidRPr="00E616D7">
              <w:rPr>
                <w:rFonts w:ascii="Times New Roman" w:hAnsi="Times New Roman" w:cs="Times New Roman"/>
                <w:spacing w:val="-4"/>
                <w:sz w:val="24"/>
                <w:szCs w:val="24"/>
              </w:rPr>
              <w:lastRenderedPageBreak/>
              <w:t>организовывать работу коллектива и команды;</w:t>
            </w:r>
          </w:p>
          <w:p w14:paraId="6B6547CF" w14:textId="1FF86743" w:rsidR="00855D24" w:rsidRPr="00E616D7" w:rsidRDefault="00855D24" w:rsidP="00855D2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
              <w:jc w:val="both"/>
              <w:rPr>
                <w:rFonts w:ascii="Times New Roman" w:hAnsi="Times New Roman" w:cs="Times New Roman"/>
                <w:kern w:val="2"/>
                <w:sz w:val="24"/>
                <w:szCs w:val="24"/>
              </w:rPr>
            </w:pPr>
            <w:r w:rsidRPr="00E616D7">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tc>
        <w:tc>
          <w:tcPr>
            <w:tcW w:w="0" w:type="auto"/>
            <w:vMerge/>
            <w:tcBorders>
              <w:left w:val="single" w:sz="4" w:space="0" w:color="auto"/>
              <w:right w:val="single" w:sz="4" w:space="0" w:color="auto"/>
            </w:tcBorders>
            <w:vAlign w:val="center"/>
            <w:hideMark/>
          </w:tcPr>
          <w:p w14:paraId="2780B9C6" w14:textId="77777777" w:rsidR="00855D24" w:rsidRPr="00E616D7" w:rsidRDefault="00855D24" w:rsidP="00855D24">
            <w:pPr>
              <w:spacing w:after="0" w:line="240" w:lineRule="auto"/>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1063B839" w14:textId="77777777" w:rsidR="00855D24" w:rsidRPr="00E616D7" w:rsidRDefault="00855D24" w:rsidP="00855D24">
            <w:pPr>
              <w:shd w:val="clear" w:color="auto" w:fill="FFFFFF"/>
              <w:spacing w:after="0" w:line="240" w:lineRule="auto"/>
              <w:jc w:val="both"/>
              <w:rPr>
                <w:rFonts w:ascii="Times New Roman" w:hAnsi="Times New Roman" w:cs="Times New Roman"/>
                <w:kern w:val="2"/>
                <w:sz w:val="24"/>
                <w:szCs w:val="24"/>
              </w:rPr>
            </w:pPr>
            <w:r w:rsidRPr="00E616D7">
              <w:rPr>
                <w:rFonts w:ascii="Times New Roman" w:hAnsi="Times New Roman" w:cs="Times New Roman"/>
                <w:kern w:val="2"/>
                <w:sz w:val="24"/>
                <w:szCs w:val="24"/>
              </w:rPr>
              <w:t>оценка ответов в ходе эвристической беседы,</w:t>
            </w:r>
          </w:p>
          <w:p w14:paraId="5C9F2DA2" w14:textId="77777777" w:rsidR="00855D24" w:rsidRPr="00E616D7" w:rsidRDefault="00855D24" w:rsidP="00855D24">
            <w:pPr>
              <w:tabs>
                <w:tab w:val="left" w:pos="0"/>
              </w:tabs>
              <w:suppressAutoHyphens/>
              <w:spacing w:after="0" w:line="240" w:lineRule="auto"/>
              <w:jc w:val="both"/>
              <w:rPr>
                <w:rFonts w:ascii="Times New Roman" w:hAnsi="Times New Roman" w:cs="Times New Roman"/>
                <w:kern w:val="2"/>
                <w:sz w:val="24"/>
                <w:szCs w:val="24"/>
              </w:rPr>
            </w:pPr>
            <w:r w:rsidRPr="00E616D7">
              <w:rPr>
                <w:rFonts w:ascii="Times New Roman" w:hAnsi="Times New Roman" w:cs="Times New Roman"/>
                <w:kern w:val="2"/>
                <w:sz w:val="24"/>
                <w:szCs w:val="24"/>
              </w:rPr>
              <w:t xml:space="preserve">подготовка презентаций домашние задания проблемного характера; </w:t>
            </w:r>
          </w:p>
          <w:p w14:paraId="61A69244" w14:textId="77777777" w:rsidR="00855D24" w:rsidRPr="00E616D7" w:rsidRDefault="00855D24" w:rsidP="00855D24">
            <w:pPr>
              <w:shd w:val="clear" w:color="auto" w:fill="FFFFFF"/>
              <w:spacing w:after="0" w:line="240" w:lineRule="auto"/>
              <w:jc w:val="both"/>
              <w:rPr>
                <w:rFonts w:ascii="Times New Roman" w:hAnsi="Times New Roman" w:cs="Times New Roman"/>
                <w:kern w:val="2"/>
                <w:sz w:val="24"/>
                <w:szCs w:val="24"/>
              </w:rPr>
            </w:pPr>
            <w:r w:rsidRPr="00E616D7">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55D24" w:rsidRPr="006E727D" w14:paraId="001CF514" w14:textId="77777777" w:rsidTr="00ED204F">
        <w:trPr>
          <w:trHeight w:val="896"/>
        </w:trPr>
        <w:tc>
          <w:tcPr>
            <w:tcW w:w="1750" w:type="pct"/>
            <w:tcBorders>
              <w:top w:val="single" w:sz="4" w:space="0" w:color="auto"/>
              <w:left w:val="single" w:sz="4" w:space="0" w:color="auto"/>
              <w:bottom w:val="single" w:sz="4" w:space="0" w:color="auto"/>
              <w:right w:val="single" w:sz="4" w:space="0" w:color="auto"/>
            </w:tcBorders>
          </w:tcPr>
          <w:p w14:paraId="179E2D77" w14:textId="77777777" w:rsidR="00855D24" w:rsidRPr="00E616D7" w:rsidRDefault="00855D24" w:rsidP="00855D24">
            <w:pPr>
              <w:spacing w:after="0" w:line="240" w:lineRule="auto"/>
              <w:rPr>
                <w:rFonts w:ascii="Times New Roman" w:hAnsi="Times New Roman" w:cs="Times New Roman"/>
                <w:b/>
                <w:sz w:val="24"/>
                <w:szCs w:val="24"/>
              </w:rPr>
            </w:pPr>
            <w:r w:rsidRPr="00E616D7">
              <w:rPr>
                <w:rFonts w:ascii="Times New Roman" w:hAnsi="Times New Roman" w:cs="Times New Roman"/>
                <w:sz w:val="24"/>
                <w:szCs w:val="24"/>
              </w:rPr>
              <w:t>грамотно излагать свои мысли и оформлять документы по профессиональной тематике на государственном языке;</w:t>
            </w:r>
          </w:p>
          <w:p w14:paraId="6AED9B37" w14:textId="2A42E395" w:rsidR="00855D24" w:rsidRPr="00E616D7" w:rsidRDefault="00855D24" w:rsidP="00855D24">
            <w:pPr>
              <w:spacing w:after="0" w:line="240" w:lineRule="auto"/>
              <w:rPr>
                <w:rFonts w:ascii="Times New Roman" w:hAnsi="Times New Roman" w:cs="Times New Roman"/>
                <w:kern w:val="2"/>
                <w:sz w:val="24"/>
                <w:szCs w:val="24"/>
              </w:rPr>
            </w:pPr>
            <w:r w:rsidRPr="00E616D7">
              <w:rPr>
                <w:rFonts w:ascii="Times New Roman" w:hAnsi="Times New Roman" w:cs="Times New Roman"/>
                <w:sz w:val="24"/>
                <w:szCs w:val="24"/>
              </w:rPr>
              <w:t>проявлять толерантность в рабочем коллективе</w:t>
            </w:r>
          </w:p>
        </w:tc>
        <w:tc>
          <w:tcPr>
            <w:tcW w:w="0" w:type="auto"/>
            <w:vMerge/>
            <w:tcBorders>
              <w:left w:val="single" w:sz="4" w:space="0" w:color="auto"/>
              <w:bottom w:val="single" w:sz="4" w:space="0" w:color="auto"/>
              <w:right w:val="single" w:sz="4" w:space="0" w:color="auto"/>
            </w:tcBorders>
            <w:vAlign w:val="center"/>
          </w:tcPr>
          <w:p w14:paraId="386874E8" w14:textId="77777777" w:rsidR="00855D24" w:rsidRPr="00E616D7" w:rsidRDefault="00855D24" w:rsidP="00855D24">
            <w:pPr>
              <w:spacing w:after="0" w:line="240" w:lineRule="auto"/>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tcPr>
          <w:p w14:paraId="2B0E4909" w14:textId="77777777" w:rsidR="00855D24" w:rsidRPr="00E616D7" w:rsidRDefault="00855D24" w:rsidP="00855D24">
            <w:pPr>
              <w:shd w:val="clear" w:color="auto" w:fill="FFFFFF"/>
              <w:spacing w:after="0" w:line="240" w:lineRule="auto"/>
              <w:jc w:val="both"/>
              <w:rPr>
                <w:rFonts w:ascii="Times New Roman" w:hAnsi="Times New Roman" w:cs="Times New Roman"/>
                <w:kern w:val="2"/>
                <w:sz w:val="24"/>
                <w:szCs w:val="24"/>
              </w:rPr>
            </w:pPr>
            <w:r w:rsidRPr="00E616D7">
              <w:rPr>
                <w:rFonts w:ascii="Times New Roman" w:hAnsi="Times New Roman" w:cs="Times New Roman"/>
                <w:kern w:val="2"/>
                <w:sz w:val="24"/>
                <w:szCs w:val="24"/>
              </w:rPr>
              <w:t>оценка ответов в ходе эвристической беседы,</w:t>
            </w:r>
          </w:p>
          <w:p w14:paraId="5E149F9B" w14:textId="77777777" w:rsidR="00855D24" w:rsidRPr="00E616D7" w:rsidRDefault="00855D24" w:rsidP="00855D24">
            <w:pPr>
              <w:tabs>
                <w:tab w:val="left" w:pos="0"/>
              </w:tabs>
              <w:suppressAutoHyphens/>
              <w:spacing w:after="0" w:line="240" w:lineRule="auto"/>
              <w:jc w:val="both"/>
              <w:rPr>
                <w:rFonts w:ascii="Times New Roman" w:hAnsi="Times New Roman" w:cs="Times New Roman"/>
                <w:kern w:val="2"/>
                <w:sz w:val="24"/>
                <w:szCs w:val="24"/>
              </w:rPr>
            </w:pPr>
            <w:r w:rsidRPr="00E616D7">
              <w:rPr>
                <w:rFonts w:ascii="Times New Roman" w:hAnsi="Times New Roman" w:cs="Times New Roman"/>
                <w:kern w:val="2"/>
                <w:sz w:val="24"/>
                <w:szCs w:val="24"/>
              </w:rPr>
              <w:t xml:space="preserve">подготовка презентаций домашние задания проблемного характера; </w:t>
            </w:r>
          </w:p>
          <w:p w14:paraId="1A59BFBA" w14:textId="0CF8849D" w:rsidR="00855D24" w:rsidRPr="00B37184" w:rsidRDefault="00855D24" w:rsidP="00855D24">
            <w:pPr>
              <w:shd w:val="clear" w:color="auto" w:fill="FFFFFF"/>
              <w:spacing w:after="0" w:line="240" w:lineRule="auto"/>
              <w:jc w:val="both"/>
              <w:rPr>
                <w:rFonts w:ascii="Times New Roman" w:hAnsi="Times New Roman" w:cs="Times New Roman"/>
                <w:kern w:val="2"/>
                <w:sz w:val="24"/>
                <w:szCs w:val="24"/>
              </w:rPr>
            </w:pPr>
            <w:r w:rsidRPr="00E616D7">
              <w:rPr>
                <w:rFonts w:ascii="Times New Roman" w:hAnsi="Times New Roman" w:cs="Times New Roman"/>
                <w:kern w:val="2"/>
                <w:sz w:val="24"/>
                <w:szCs w:val="24"/>
              </w:rPr>
              <w:t xml:space="preserve">практические задания по работе с информацией, документами, литературой; </w:t>
            </w:r>
            <w:r w:rsidRPr="00E616D7">
              <w:rPr>
                <w:rFonts w:ascii="Times New Roman" w:hAnsi="Times New Roman" w:cs="Times New Roman"/>
                <w:kern w:val="2"/>
                <w:sz w:val="24"/>
                <w:szCs w:val="24"/>
              </w:rPr>
              <w:lastRenderedPageBreak/>
              <w:t>подготовка и защита индивидуальных и групповых заданий</w:t>
            </w:r>
            <w:r>
              <w:rPr>
                <w:rFonts w:ascii="Times New Roman" w:hAnsi="Times New Roman" w:cs="Times New Roman"/>
                <w:kern w:val="2"/>
                <w:sz w:val="24"/>
                <w:szCs w:val="24"/>
              </w:rPr>
              <w:t xml:space="preserve"> </w:t>
            </w:r>
          </w:p>
        </w:tc>
      </w:tr>
    </w:tbl>
    <w:p w14:paraId="73A871FB" w14:textId="77777777" w:rsidR="00B37184" w:rsidRPr="006E727D" w:rsidRDefault="00B37184" w:rsidP="00B37184">
      <w:pPr>
        <w:jc w:val="center"/>
        <w:rPr>
          <w:rFonts w:ascii="Times New Roman Полужирный" w:eastAsia="Segoe UI" w:hAnsi="Times New Roman Полужирный" w:cs="Times New Roman"/>
          <w:b/>
          <w:bCs/>
          <w:caps/>
          <w:kern w:val="32"/>
          <w:sz w:val="24"/>
          <w:szCs w:val="24"/>
          <w:lang w:eastAsia="x-none"/>
        </w:rPr>
      </w:pPr>
    </w:p>
    <w:p w14:paraId="2029A691" w14:textId="77777777" w:rsidR="00B37184" w:rsidRPr="006E727D" w:rsidRDefault="00B37184" w:rsidP="00B37184"/>
    <w:p w14:paraId="4386FF3E" w14:textId="77777777" w:rsidR="001F6EF0" w:rsidRDefault="001F6EF0"/>
    <w:sectPr w:rsidR="001F6EF0" w:rsidSect="00B3718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F5BF8" w14:textId="77777777" w:rsidR="00E10F90" w:rsidRDefault="00E10F90" w:rsidP="000C1292">
      <w:pPr>
        <w:spacing w:after="0" w:line="240" w:lineRule="auto"/>
      </w:pPr>
      <w:r>
        <w:separator/>
      </w:r>
    </w:p>
  </w:endnote>
  <w:endnote w:type="continuationSeparator" w:id="0">
    <w:p w14:paraId="40512C8E" w14:textId="77777777" w:rsidR="00E10F90" w:rsidRDefault="00E10F90" w:rsidP="000C1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174191"/>
      <w:docPartObj>
        <w:docPartGallery w:val="Page Numbers (Bottom of Page)"/>
        <w:docPartUnique/>
      </w:docPartObj>
    </w:sdtPr>
    <w:sdtContent>
      <w:p w14:paraId="7DA70211" w14:textId="77777777" w:rsidR="00083FC6" w:rsidRDefault="000C1292">
        <w:pPr>
          <w:pStyle w:val="a8"/>
          <w:jc w:val="right"/>
        </w:pPr>
        <w:r>
          <w:fldChar w:fldCharType="begin"/>
        </w:r>
        <w:r w:rsidR="001F6EF0">
          <w:instrText>PAGE   \* MERGEFORMAT</w:instrText>
        </w:r>
        <w:r>
          <w:fldChar w:fldCharType="separate"/>
        </w:r>
        <w:r w:rsidR="00664638">
          <w:rPr>
            <w:noProof/>
          </w:rPr>
          <w:t>1</w:t>
        </w:r>
        <w:r>
          <w:fldChar w:fldCharType="end"/>
        </w:r>
      </w:p>
    </w:sdtContent>
  </w:sdt>
  <w:p w14:paraId="0B073154" w14:textId="77777777" w:rsidR="00083FC6" w:rsidRDefault="00083F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DE9F2" w14:textId="77777777" w:rsidR="00E10F90" w:rsidRDefault="00E10F90" w:rsidP="000C1292">
      <w:pPr>
        <w:spacing w:after="0" w:line="240" w:lineRule="auto"/>
      </w:pPr>
      <w:r>
        <w:separator/>
      </w:r>
    </w:p>
  </w:footnote>
  <w:footnote w:type="continuationSeparator" w:id="0">
    <w:p w14:paraId="78A64424" w14:textId="77777777" w:rsidR="00E10F90" w:rsidRDefault="00E10F90" w:rsidP="000C1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3FECE" w14:textId="77777777" w:rsidR="00083FC6" w:rsidRDefault="000C1292">
    <w:pPr>
      <w:pStyle w:val="a6"/>
      <w:jc w:val="center"/>
    </w:pPr>
    <w:r>
      <w:fldChar w:fldCharType="begin"/>
    </w:r>
    <w:r w:rsidR="001F6EF0">
      <w:instrText xml:space="preserve"> PAGE   \* MERGEFORMAT </w:instrText>
    </w:r>
    <w:r>
      <w:fldChar w:fldCharType="separate"/>
    </w:r>
    <w:r w:rsidR="001F6EF0">
      <w:rPr>
        <w:noProof/>
      </w:rPr>
      <w:t>28</w:t>
    </w:r>
    <w:r>
      <w:fldChar w:fldCharType="end"/>
    </w:r>
  </w:p>
  <w:p w14:paraId="2EE2EC65" w14:textId="77777777" w:rsidR="00083FC6" w:rsidRDefault="00083FC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468313"/>
      <w:docPartObj>
        <w:docPartGallery w:val="Page Numbers (Top of Page)"/>
        <w:docPartUnique/>
      </w:docPartObj>
    </w:sdtPr>
    <w:sdtContent>
      <w:p w14:paraId="050A4E63" w14:textId="77777777" w:rsidR="00083FC6" w:rsidRDefault="000C1292">
        <w:pPr>
          <w:pStyle w:val="a6"/>
          <w:jc w:val="center"/>
        </w:pPr>
        <w:r>
          <w:fldChar w:fldCharType="begin"/>
        </w:r>
        <w:r w:rsidR="001F6EF0">
          <w:instrText>PAGE   \* MERGEFORMAT</w:instrText>
        </w:r>
        <w:r>
          <w:fldChar w:fldCharType="separate"/>
        </w:r>
        <w:r w:rsidR="00103F2A">
          <w:rPr>
            <w:noProof/>
          </w:rPr>
          <w:t>7</w:t>
        </w:r>
        <w:r>
          <w:fldChar w:fldCharType="end"/>
        </w:r>
      </w:p>
    </w:sdtContent>
  </w:sdt>
  <w:p w14:paraId="776DEB80" w14:textId="77777777" w:rsidR="00083FC6" w:rsidRDefault="00083FC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AF080" w14:textId="77777777" w:rsidR="00083FC6" w:rsidRDefault="000C1292">
    <w:pPr>
      <w:pStyle w:val="a6"/>
      <w:jc w:val="center"/>
    </w:pPr>
    <w:r>
      <w:fldChar w:fldCharType="begin"/>
    </w:r>
    <w:r w:rsidR="001F6EF0">
      <w:instrText xml:space="preserve"> PAGE   \* MERGEFORMAT </w:instrText>
    </w:r>
    <w:r>
      <w:fldChar w:fldCharType="separate"/>
    </w:r>
    <w:r w:rsidR="001F6EF0">
      <w:rPr>
        <w:noProof/>
      </w:rPr>
      <w:t>48</w:t>
    </w:r>
    <w:r>
      <w:fldChar w:fldCharType="end"/>
    </w:r>
  </w:p>
  <w:p w14:paraId="08092E4D" w14:textId="77777777" w:rsidR="00083FC6" w:rsidRDefault="00083FC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1"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0A4376"/>
    <w:multiLevelType w:val="hybridMultilevel"/>
    <w:tmpl w:val="8A2EAE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79A292A"/>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E973F0"/>
    <w:multiLevelType w:val="hybridMultilevel"/>
    <w:tmpl w:val="6D5492C4"/>
    <w:lvl w:ilvl="0" w:tplc="01822ADA">
      <w:start w:val="1"/>
      <w:numFmt w:val="decimal"/>
      <w:lvlText w:val="%1."/>
      <w:lvlJc w:val="left"/>
      <w:pPr>
        <w:ind w:left="720" w:hanging="360"/>
      </w:pPr>
      <w:rPr>
        <w:rFonts w:asciiTheme="minorHAnsi" w:hAnsi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AE6492"/>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8C421B"/>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C61BB5"/>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EA026D"/>
    <w:multiLevelType w:val="hybridMultilevel"/>
    <w:tmpl w:val="51FCC0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537549150">
    <w:abstractNumId w:val="1"/>
  </w:num>
  <w:num w:numId="2" w16cid:durableId="1523394286">
    <w:abstractNumId w:val="6"/>
  </w:num>
  <w:num w:numId="3" w16cid:durableId="27728769">
    <w:abstractNumId w:val="7"/>
  </w:num>
  <w:num w:numId="4" w16cid:durableId="442774290">
    <w:abstractNumId w:val="3"/>
  </w:num>
  <w:num w:numId="5" w16cid:durableId="52971399">
    <w:abstractNumId w:val="5"/>
  </w:num>
  <w:num w:numId="6" w16cid:durableId="20682129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9596134">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4326617">
    <w:abstractNumId w:val="2"/>
  </w:num>
  <w:num w:numId="9" w16cid:durableId="588660136">
    <w:abstractNumId w:val="0"/>
  </w:num>
  <w:num w:numId="10" w16cid:durableId="467548927">
    <w:abstractNumId w:val="4"/>
  </w:num>
  <w:num w:numId="11" w16cid:durableId="1130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F4"/>
    <w:rsid w:val="00083FC6"/>
    <w:rsid w:val="000A3EEC"/>
    <w:rsid w:val="000C1292"/>
    <w:rsid w:val="00103F2A"/>
    <w:rsid w:val="001B505C"/>
    <w:rsid w:val="001F6EF0"/>
    <w:rsid w:val="00233F3A"/>
    <w:rsid w:val="00257F00"/>
    <w:rsid w:val="002718AC"/>
    <w:rsid w:val="0033769B"/>
    <w:rsid w:val="00363DC6"/>
    <w:rsid w:val="003D3DF4"/>
    <w:rsid w:val="004E5D0D"/>
    <w:rsid w:val="0051407C"/>
    <w:rsid w:val="00527DFB"/>
    <w:rsid w:val="00664638"/>
    <w:rsid w:val="006D6AF4"/>
    <w:rsid w:val="00722DDE"/>
    <w:rsid w:val="00855D24"/>
    <w:rsid w:val="008719E0"/>
    <w:rsid w:val="00A626D9"/>
    <w:rsid w:val="00A65CF3"/>
    <w:rsid w:val="00B37184"/>
    <w:rsid w:val="00B74B1B"/>
    <w:rsid w:val="00C23C0A"/>
    <w:rsid w:val="00C800B8"/>
    <w:rsid w:val="00E10F90"/>
    <w:rsid w:val="00E1672B"/>
    <w:rsid w:val="00E616D7"/>
    <w:rsid w:val="00E87E1A"/>
    <w:rsid w:val="00EA62A0"/>
    <w:rsid w:val="00ED404F"/>
    <w:rsid w:val="00F34064"/>
    <w:rsid w:val="00F94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936E"/>
  <w15:docId w15:val="{FADF9810-250B-4E09-860D-BE2ED8B2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DFB"/>
  </w:style>
  <w:style w:type="paragraph" w:styleId="1">
    <w:name w:val="heading 1"/>
    <w:basedOn w:val="a"/>
    <w:link w:val="10"/>
    <w:qFormat/>
    <w:rsid w:val="003D3DF4"/>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DF4"/>
    <w:rPr>
      <w:rFonts w:ascii="Times New Roman" w:eastAsia="Times New Roman" w:hAnsi="Times New Roman" w:cs="Times New Roman"/>
      <w:b/>
      <w:bCs/>
      <w:kern w:val="36"/>
      <w:sz w:val="24"/>
      <w:szCs w:val="24"/>
    </w:rPr>
  </w:style>
  <w:style w:type="table" w:styleId="a3">
    <w:name w:val="Table Grid"/>
    <w:basedOn w:val="a1"/>
    <w:uiPriority w:val="39"/>
    <w:rsid w:val="003D3DF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3D3DF4"/>
    <w:pPr>
      <w:spacing w:after="0" w:line="240" w:lineRule="auto"/>
      <w:ind w:left="720"/>
      <w:contextualSpacing/>
    </w:pPr>
    <w:rPr>
      <w:rFonts w:eastAsiaTheme="minorHAnsi"/>
      <w:lang w:eastAsia="en-US"/>
    </w:rPr>
  </w:style>
  <w:style w:type="paragraph" w:styleId="a6">
    <w:name w:val="header"/>
    <w:basedOn w:val="a"/>
    <w:link w:val="a7"/>
    <w:uiPriority w:val="99"/>
    <w:unhideWhenUsed/>
    <w:rsid w:val="003D3DF4"/>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3D3DF4"/>
    <w:rPr>
      <w:rFonts w:eastAsiaTheme="minorHAnsi"/>
      <w:lang w:eastAsia="en-US"/>
    </w:rPr>
  </w:style>
  <w:style w:type="paragraph" w:styleId="a8">
    <w:name w:val="footer"/>
    <w:aliases w:val="Нижний колонтитул Знак Знак Знак,Нижний колонтитул1,Нижний колонтитул Знак Знак"/>
    <w:basedOn w:val="a"/>
    <w:link w:val="a9"/>
    <w:uiPriority w:val="99"/>
    <w:unhideWhenUsed/>
    <w:rsid w:val="003D3DF4"/>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rsid w:val="003D3DF4"/>
    <w:rPr>
      <w:rFonts w:eastAsiaTheme="minorHAnsi"/>
      <w:lang w:eastAsia="en-US"/>
    </w:rPr>
  </w:style>
  <w:style w:type="character" w:styleId="aa">
    <w:name w:val="Hyperlink"/>
    <w:basedOn w:val="a0"/>
    <w:uiPriority w:val="99"/>
    <w:unhideWhenUsed/>
    <w:rsid w:val="003D3DF4"/>
    <w:rPr>
      <w:color w:val="0000FF" w:themeColor="hyperlink"/>
      <w:u w:val="single"/>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3D3DF4"/>
    <w:rPr>
      <w:rFonts w:eastAsiaTheme="minorHAnsi"/>
      <w:lang w:eastAsia="en-US"/>
    </w:rPr>
  </w:style>
  <w:style w:type="paragraph" w:styleId="11">
    <w:name w:val="toc 1"/>
    <w:basedOn w:val="a"/>
    <w:next w:val="a"/>
    <w:autoRedefine/>
    <w:uiPriority w:val="39"/>
    <w:unhideWhenUsed/>
    <w:rsid w:val="003D3DF4"/>
    <w:pPr>
      <w:tabs>
        <w:tab w:val="right" w:leader="dot" w:pos="9639"/>
      </w:tabs>
      <w:spacing w:before="120" w:after="0"/>
    </w:pPr>
    <w:rPr>
      <w:rFonts w:ascii="Times New Roman" w:eastAsiaTheme="minorHAnsi" w:hAnsi="Times New Roman" w:cs="Times New Roman"/>
      <w:b/>
      <w:bCs/>
      <w:noProof/>
      <w:lang w:eastAsia="en-US"/>
    </w:rPr>
  </w:style>
  <w:style w:type="character" w:styleId="ab">
    <w:name w:val="Emphasis"/>
    <w:qFormat/>
    <w:rsid w:val="003D3DF4"/>
    <w:rPr>
      <w:rFonts w:ascii="Times New Roman" w:hAnsi="Times New Roman" w:cs="Times New Roman" w:hint="default"/>
      <w:i/>
      <w:iCs w:val="0"/>
    </w:rPr>
  </w:style>
  <w:style w:type="paragraph" w:styleId="2">
    <w:name w:val="toc 2"/>
    <w:basedOn w:val="a"/>
    <w:next w:val="a"/>
    <w:autoRedefine/>
    <w:uiPriority w:val="39"/>
    <w:unhideWhenUsed/>
    <w:rsid w:val="003D3DF4"/>
    <w:pPr>
      <w:tabs>
        <w:tab w:val="right" w:leader="dot" w:pos="9639"/>
      </w:tabs>
      <w:spacing w:before="120" w:after="0" w:line="240" w:lineRule="auto"/>
      <w:ind w:left="240"/>
    </w:pPr>
    <w:rPr>
      <w:rFonts w:ascii="Times New Roman" w:eastAsia="Times New Roman" w:hAnsi="Times New Roman" w:cs="Times New Roman"/>
      <w:i/>
      <w:iCs/>
      <w:noProof/>
      <w:sz w:val="24"/>
      <w:szCs w:val="24"/>
    </w:rPr>
  </w:style>
  <w:style w:type="paragraph" w:customStyle="1" w:styleId="12">
    <w:name w:val="Обычный (веб)1"/>
    <w:basedOn w:val="a"/>
    <w:next w:val="ac"/>
    <w:qFormat/>
    <w:rsid w:val="003D3DF4"/>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13">
    <w:name w:val="Раздел 1"/>
    <w:basedOn w:val="1"/>
    <w:link w:val="14"/>
    <w:qFormat/>
    <w:rsid w:val="003D3DF4"/>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0">
    <w:name w:val="Раздел 1.1"/>
    <w:basedOn w:val="ad"/>
    <w:link w:val="111"/>
    <w:qFormat/>
    <w:rsid w:val="003D3DF4"/>
    <w:pPr>
      <w:numPr>
        <w:ilvl w:val="0"/>
      </w:numPr>
      <w:spacing w:after="120"/>
      <w:ind w:firstLine="709"/>
      <w:outlineLvl w:val="1"/>
    </w:pPr>
    <w:rPr>
      <w:rFonts w:ascii="Times New Roman Полужирный" w:eastAsia="Segoe UI" w:hAnsi="Times New Roman Полужирный" w:cs="Times New Roman"/>
      <w:b/>
      <w:bCs/>
      <w:i w:val="0"/>
      <w:iCs w:val="0"/>
      <w:color w:val="auto"/>
      <w:spacing w:val="0"/>
    </w:rPr>
  </w:style>
  <w:style w:type="character" w:customStyle="1" w:styleId="14">
    <w:name w:val="Раздел 1 Знак"/>
    <w:basedOn w:val="10"/>
    <w:link w:val="13"/>
    <w:rsid w:val="003D3DF4"/>
    <w:rPr>
      <w:rFonts w:ascii="Times New Roman Полужирный" w:eastAsia="Segoe UI" w:hAnsi="Times New Roman Полужирный" w:cs="Times New Roman"/>
      <w:b/>
      <w:bCs/>
      <w:caps/>
      <w:kern w:val="32"/>
      <w:sz w:val="24"/>
      <w:szCs w:val="24"/>
    </w:rPr>
  </w:style>
  <w:style w:type="character" w:customStyle="1" w:styleId="111">
    <w:name w:val="Раздел 1.1 Знак"/>
    <w:basedOn w:val="ae"/>
    <w:link w:val="110"/>
    <w:rsid w:val="003D3DF4"/>
    <w:rPr>
      <w:rFonts w:ascii="Times New Roman Полужирный" w:eastAsia="Segoe UI" w:hAnsi="Times New Roman Полужирный" w:cs="Times New Roman"/>
      <w:b/>
      <w:bCs/>
      <w:i/>
      <w:iCs/>
      <w:color w:val="4F81BD" w:themeColor="accent1"/>
      <w:spacing w:val="15"/>
      <w:sz w:val="24"/>
      <w:szCs w:val="24"/>
    </w:rPr>
  </w:style>
  <w:style w:type="paragraph" w:customStyle="1" w:styleId="15">
    <w:name w:val="Обычный1"/>
    <w:rsid w:val="003D3DF4"/>
    <w:rPr>
      <w:rFonts w:ascii="Calibri" w:eastAsia="Calibri" w:hAnsi="Calibri" w:cs="Calibri"/>
    </w:rPr>
  </w:style>
  <w:style w:type="paragraph" w:styleId="a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1"/>
    <w:semiHidden/>
    <w:unhideWhenUsed/>
    <w:qFormat/>
    <w:rsid w:val="003D3DF4"/>
    <w:rPr>
      <w:rFonts w:ascii="Times New Roman" w:hAnsi="Times New Roman" w:cs="Times New Roman"/>
      <w:sz w:val="24"/>
      <w:szCs w:val="24"/>
    </w:rPr>
  </w:style>
  <w:style w:type="paragraph" w:styleId="ad">
    <w:name w:val="Subtitle"/>
    <w:basedOn w:val="a"/>
    <w:next w:val="a"/>
    <w:link w:val="ae"/>
    <w:uiPriority w:val="11"/>
    <w:qFormat/>
    <w:rsid w:val="003D3D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3D3DF4"/>
    <w:rPr>
      <w:rFonts w:asciiTheme="majorHAnsi" w:eastAsiaTheme="majorEastAsia" w:hAnsiTheme="majorHAnsi" w:cstheme="majorBidi"/>
      <w:i/>
      <w:iCs/>
      <w:color w:val="4F81BD" w:themeColor="accent1"/>
      <w:spacing w:val="15"/>
      <w:sz w:val="24"/>
      <w:szCs w:val="24"/>
    </w:rPr>
  </w:style>
  <w:style w:type="paragraph" w:customStyle="1" w:styleId="21">
    <w:name w:val="Список 21"/>
    <w:basedOn w:val="a"/>
    <w:rsid w:val="008719E0"/>
    <w:pPr>
      <w:spacing w:after="0" w:line="240" w:lineRule="auto"/>
      <w:ind w:left="566" w:hanging="283"/>
    </w:pPr>
    <w:rPr>
      <w:rFonts w:ascii="Times New Roman" w:eastAsia="Times New Roman" w:hAnsi="Times New Roman" w:cs="Times New Roman"/>
      <w:sz w:val="20"/>
      <w:szCs w:val="20"/>
      <w:lang w:eastAsia="ar-SA"/>
    </w:rPr>
  </w:style>
  <w:style w:type="paragraph" w:styleId="af">
    <w:name w:val="Body Text"/>
    <w:basedOn w:val="a"/>
    <w:link w:val="af0"/>
    <w:rsid w:val="008719E0"/>
    <w:pPr>
      <w:spacing w:after="120" w:line="240" w:lineRule="auto"/>
    </w:pPr>
    <w:rPr>
      <w:rFonts w:ascii="Times New Roman" w:eastAsia="Times New Roman" w:hAnsi="Times New Roman" w:cs="Times New Roman"/>
      <w:sz w:val="24"/>
      <w:szCs w:val="24"/>
      <w:lang w:eastAsia="ar-SA"/>
    </w:rPr>
  </w:style>
  <w:style w:type="character" w:customStyle="1" w:styleId="af0">
    <w:name w:val="Основной текст Знак"/>
    <w:basedOn w:val="a0"/>
    <w:link w:val="af"/>
    <w:rsid w:val="008719E0"/>
    <w:rPr>
      <w:rFonts w:ascii="Times New Roman" w:eastAsia="Times New Roman" w:hAnsi="Times New Roman" w:cs="Times New Roman"/>
      <w:sz w:val="24"/>
      <w:szCs w:val="24"/>
      <w:lang w:eastAsia="ar-SA"/>
    </w:rPr>
  </w:style>
  <w:style w:type="paragraph" w:styleId="af1">
    <w:name w:val="Body Text Indent"/>
    <w:basedOn w:val="a"/>
    <w:link w:val="af2"/>
    <w:rsid w:val="008719E0"/>
    <w:pPr>
      <w:spacing w:after="120" w:line="240" w:lineRule="auto"/>
      <w:ind w:left="283"/>
    </w:pPr>
    <w:rPr>
      <w:rFonts w:ascii="Times New Roman" w:eastAsia="Times New Roman" w:hAnsi="Times New Roman" w:cs="Times New Roman"/>
      <w:sz w:val="24"/>
      <w:szCs w:val="24"/>
      <w:lang w:eastAsia="ar-SA"/>
    </w:rPr>
  </w:style>
  <w:style w:type="character" w:customStyle="1" w:styleId="af2">
    <w:name w:val="Основной текст с отступом Знак"/>
    <w:basedOn w:val="a0"/>
    <w:link w:val="af1"/>
    <w:rsid w:val="008719E0"/>
    <w:rPr>
      <w:rFonts w:ascii="Times New Roman" w:eastAsia="Times New Roman" w:hAnsi="Times New Roman" w:cs="Times New Roman"/>
      <w:sz w:val="24"/>
      <w:szCs w:val="24"/>
      <w:lang w:eastAsia="ar-SA"/>
    </w:rPr>
  </w:style>
  <w:style w:type="paragraph" w:styleId="af3">
    <w:name w:val="No Spacing"/>
    <w:basedOn w:val="a"/>
    <w:link w:val="af4"/>
    <w:uiPriority w:val="1"/>
    <w:qFormat/>
    <w:rsid w:val="008719E0"/>
    <w:pPr>
      <w:spacing w:after="0" w:line="240" w:lineRule="auto"/>
    </w:pPr>
    <w:rPr>
      <w:rFonts w:ascii="Calibri" w:eastAsia="Calibri" w:hAnsi="Calibri" w:cs="Times New Roman"/>
      <w:i/>
      <w:iCs/>
      <w:sz w:val="20"/>
      <w:szCs w:val="20"/>
      <w:lang w:val="en-US" w:eastAsia="en-US" w:bidi="en-US"/>
    </w:rPr>
  </w:style>
  <w:style w:type="character" w:customStyle="1" w:styleId="af4">
    <w:name w:val="Без интервала Знак"/>
    <w:basedOn w:val="a0"/>
    <w:link w:val="af3"/>
    <w:uiPriority w:val="1"/>
    <w:rsid w:val="008719E0"/>
    <w:rPr>
      <w:rFonts w:ascii="Calibri" w:eastAsia="Calibri" w:hAnsi="Calibri" w:cs="Times New Roman"/>
      <w:i/>
      <w:iCs/>
      <w:sz w:val="20"/>
      <w:szCs w:val="20"/>
      <w:lang w:val="en-US" w:eastAsia="en-US" w:bidi="en-US"/>
    </w:rPr>
  </w:style>
  <w:style w:type="paragraph" w:customStyle="1" w:styleId="Default">
    <w:name w:val="Default"/>
    <w:uiPriority w:val="99"/>
    <w:qFormat/>
    <w:rsid w:val="008719E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5">
    <w:name w:val="Strong"/>
    <w:uiPriority w:val="22"/>
    <w:qFormat/>
    <w:rsid w:val="001B505C"/>
    <w:rPr>
      <w:b/>
      <w:bCs/>
    </w:rPr>
  </w:style>
  <w:style w:type="paragraph" w:customStyle="1" w:styleId="msonormalbullet2gif">
    <w:name w:val="msonormalbullet2.gif"/>
    <w:basedOn w:val="a"/>
    <w:rsid w:val="001B50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8180">
      <w:bodyDiv w:val="1"/>
      <w:marLeft w:val="0"/>
      <w:marRight w:val="0"/>
      <w:marTop w:val="0"/>
      <w:marBottom w:val="0"/>
      <w:divBdr>
        <w:top w:val="none" w:sz="0" w:space="0" w:color="auto"/>
        <w:left w:val="none" w:sz="0" w:space="0" w:color="auto"/>
        <w:bottom w:val="none" w:sz="0" w:space="0" w:color="auto"/>
        <w:right w:val="none" w:sz="0" w:space="0" w:color="auto"/>
      </w:divBdr>
    </w:div>
    <w:div w:id="25956682">
      <w:bodyDiv w:val="1"/>
      <w:marLeft w:val="0"/>
      <w:marRight w:val="0"/>
      <w:marTop w:val="0"/>
      <w:marBottom w:val="0"/>
      <w:divBdr>
        <w:top w:val="none" w:sz="0" w:space="0" w:color="auto"/>
        <w:left w:val="none" w:sz="0" w:space="0" w:color="auto"/>
        <w:bottom w:val="none" w:sz="0" w:space="0" w:color="auto"/>
        <w:right w:val="none" w:sz="0" w:space="0" w:color="auto"/>
      </w:divBdr>
    </w:div>
    <w:div w:id="322466257">
      <w:bodyDiv w:val="1"/>
      <w:marLeft w:val="0"/>
      <w:marRight w:val="0"/>
      <w:marTop w:val="0"/>
      <w:marBottom w:val="0"/>
      <w:divBdr>
        <w:top w:val="none" w:sz="0" w:space="0" w:color="auto"/>
        <w:left w:val="none" w:sz="0" w:space="0" w:color="auto"/>
        <w:bottom w:val="none" w:sz="0" w:space="0" w:color="auto"/>
        <w:right w:val="none" w:sz="0" w:space="0" w:color="auto"/>
      </w:divBdr>
    </w:div>
    <w:div w:id="343409250">
      <w:bodyDiv w:val="1"/>
      <w:marLeft w:val="0"/>
      <w:marRight w:val="0"/>
      <w:marTop w:val="0"/>
      <w:marBottom w:val="0"/>
      <w:divBdr>
        <w:top w:val="none" w:sz="0" w:space="0" w:color="auto"/>
        <w:left w:val="none" w:sz="0" w:space="0" w:color="auto"/>
        <w:bottom w:val="none" w:sz="0" w:space="0" w:color="auto"/>
        <w:right w:val="none" w:sz="0" w:space="0" w:color="auto"/>
      </w:divBdr>
    </w:div>
    <w:div w:id="458498558">
      <w:bodyDiv w:val="1"/>
      <w:marLeft w:val="0"/>
      <w:marRight w:val="0"/>
      <w:marTop w:val="0"/>
      <w:marBottom w:val="0"/>
      <w:divBdr>
        <w:top w:val="none" w:sz="0" w:space="0" w:color="auto"/>
        <w:left w:val="none" w:sz="0" w:space="0" w:color="auto"/>
        <w:bottom w:val="none" w:sz="0" w:space="0" w:color="auto"/>
        <w:right w:val="none" w:sz="0" w:space="0" w:color="auto"/>
      </w:divBdr>
    </w:div>
    <w:div w:id="462506554">
      <w:bodyDiv w:val="1"/>
      <w:marLeft w:val="0"/>
      <w:marRight w:val="0"/>
      <w:marTop w:val="0"/>
      <w:marBottom w:val="0"/>
      <w:divBdr>
        <w:top w:val="none" w:sz="0" w:space="0" w:color="auto"/>
        <w:left w:val="none" w:sz="0" w:space="0" w:color="auto"/>
        <w:bottom w:val="none" w:sz="0" w:space="0" w:color="auto"/>
        <w:right w:val="none" w:sz="0" w:space="0" w:color="auto"/>
      </w:divBdr>
    </w:div>
    <w:div w:id="533735308">
      <w:bodyDiv w:val="1"/>
      <w:marLeft w:val="0"/>
      <w:marRight w:val="0"/>
      <w:marTop w:val="0"/>
      <w:marBottom w:val="0"/>
      <w:divBdr>
        <w:top w:val="none" w:sz="0" w:space="0" w:color="auto"/>
        <w:left w:val="none" w:sz="0" w:space="0" w:color="auto"/>
        <w:bottom w:val="none" w:sz="0" w:space="0" w:color="auto"/>
        <w:right w:val="none" w:sz="0" w:space="0" w:color="auto"/>
      </w:divBdr>
    </w:div>
    <w:div w:id="607663872">
      <w:bodyDiv w:val="1"/>
      <w:marLeft w:val="0"/>
      <w:marRight w:val="0"/>
      <w:marTop w:val="0"/>
      <w:marBottom w:val="0"/>
      <w:divBdr>
        <w:top w:val="none" w:sz="0" w:space="0" w:color="auto"/>
        <w:left w:val="none" w:sz="0" w:space="0" w:color="auto"/>
        <w:bottom w:val="none" w:sz="0" w:space="0" w:color="auto"/>
        <w:right w:val="none" w:sz="0" w:space="0" w:color="auto"/>
      </w:divBdr>
    </w:div>
    <w:div w:id="686716777">
      <w:bodyDiv w:val="1"/>
      <w:marLeft w:val="0"/>
      <w:marRight w:val="0"/>
      <w:marTop w:val="0"/>
      <w:marBottom w:val="0"/>
      <w:divBdr>
        <w:top w:val="none" w:sz="0" w:space="0" w:color="auto"/>
        <w:left w:val="none" w:sz="0" w:space="0" w:color="auto"/>
        <w:bottom w:val="none" w:sz="0" w:space="0" w:color="auto"/>
        <w:right w:val="none" w:sz="0" w:space="0" w:color="auto"/>
      </w:divBdr>
    </w:div>
    <w:div w:id="835848178">
      <w:bodyDiv w:val="1"/>
      <w:marLeft w:val="0"/>
      <w:marRight w:val="0"/>
      <w:marTop w:val="0"/>
      <w:marBottom w:val="0"/>
      <w:divBdr>
        <w:top w:val="none" w:sz="0" w:space="0" w:color="auto"/>
        <w:left w:val="none" w:sz="0" w:space="0" w:color="auto"/>
        <w:bottom w:val="none" w:sz="0" w:space="0" w:color="auto"/>
        <w:right w:val="none" w:sz="0" w:space="0" w:color="auto"/>
      </w:divBdr>
    </w:div>
    <w:div w:id="850995778">
      <w:bodyDiv w:val="1"/>
      <w:marLeft w:val="0"/>
      <w:marRight w:val="0"/>
      <w:marTop w:val="0"/>
      <w:marBottom w:val="0"/>
      <w:divBdr>
        <w:top w:val="none" w:sz="0" w:space="0" w:color="auto"/>
        <w:left w:val="none" w:sz="0" w:space="0" w:color="auto"/>
        <w:bottom w:val="none" w:sz="0" w:space="0" w:color="auto"/>
        <w:right w:val="none" w:sz="0" w:space="0" w:color="auto"/>
      </w:divBdr>
    </w:div>
    <w:div w:id="882595143">
      <w:bodyDiv w:val="1"/>
      <w:marLeft w:val="0"/>
      <w:marRight w:val="0"/>
      <w:marTop w:val="0"/>
      <w:marBottom w:val="0"/>
      <w:divBdr>
        <w:top w:val="none" w:sz="0" w:space="0" w:color="auto"/>
        <w:left w:val="none" w:sz="0" w:space="0" w:color="auto"/>
        <w:bottom w:val="none" w:sz="0" w:space="0" w:color="auto"/>
        <w:right w:val="none" w:sz="0" w:space="0" w:color="auto"/>
      </w:divBdr>
    </w:div>
    <w:div w:id="975717639">
      <w:bodyDiv w:val="1"/>
      <w:marLeft w:val="0"/>
      <w:marRight w:val="0"/>
      <w:marTop w:val="0"/>
      <w:marBottom w:val="0"/>
      <w:divBdr>
        <w:top w:val="none" w:sz="0" w:space="0" w:color="auto"/>
        <w:left w:val="none" w:sz="0" w:space="0" w:color="auto"/>
        <w:bottom w:val="none" w:sz="0" w:space="0" w:color="auto"/>
        <w:right w:val="none" w:sz="0" w:space="0" w:color="auto"/>
      </w:divBdr>
    </w:div>
    <w:div w:id="1082992017">
      <w:bodyDiv w:val="1"/>
      <w:marLeft w:val="0"/>
      <w:marRight w:val="0"/>
      <w:marTop w:val="0"/>
      <w:marBottom w:val="0"/>
      <w:divBdr>
        <w:top w:val="none" w:sz="0" w:space="0" w:color="auto"/>
        <w:left w:val="none" w:sz="0" w:space="0" w:color="auto"/>
        <w:bottom w:val="none" w:sz="0" w:space="0" w:color="auto"/>
        <w:right w:val="none" w:sz="0" w:space="0" w:color="auto"/>
      </w:divBdr>
    </w:div>
    <w:div w:id="1136945187">
      <w:bodyDiv w:val="1"/>
      <w:marLeft w:val="0"/>
      <w:marRight w:val="0"/>
      <w:marTop w:val="0"/>
      <w:marBottom w:val="0"/>
      <w:divBdr>
        <w:top w:val="none" w:sz="0" w:space="0" w:color="auto"/>
        <w:left w:val="none" w:sz="0" w:space="0" w:color="auto"/>
        <w:bottom w:val="none" w:sz="0" w:space="0" w:color="auto"/>
        <w:right w:val="none" w:sz="0" w:space="0" w:color="auto"/>
      </w:divBdr>
    </w:div>
    <w:div w:id="1139569305">
      <w:bodyDiv w:val="1"/>
      <w:marLeft w:val="0"/>
      <w:marRight w:val="0"/>
      <w:marTop w:val="0"/>
      <w:marBottom w:val="0"/>
      <w:divBdr>
        <w:top w:val="none" w:sz="0" w:space="0" w:color="auto"/>
        <w:left w:val="none" w:sz="0" w:space="0" w:color="auto"/>
        <w:bottom w:val="none" w:sz="0" w:space="0" w:color="auto"/>
        <w:right w:val="none" w:sz="0" w:space="0" w:color="auto"/>
      </w:divBdr>
    </w:div>
    <w:div w:id="1282106268">
      <w:bodyDiv w:val="1"/>
      <w:marLeft w:val="0"/>
      <w:marRight w:val="0"/>
      <w:marTop w:val="0"/>
      <w:marBottom w:val="0"/>
      <w:divBdr>
        <w:top w:val="none" w:sz="0" w:space="0" w:color="auto"/>
        <w:left w:val="none" w:sz="0" w:space="0" w:color="auto"/>
        <w:bottom w:val="none" w:sz="0" w:space="0" w:color="auto"/>
        <w:right w:val="none" w:sz="0" w:space="0" w:color="auto"/>
      </w:divBdr>
    </w:div>
    <w:div w:id="1432317013">
      <w:bodyDiv w:val="1"/>
      <w:marLeft w:val="0"/>
      <w:marRight w:val="0"/>
      <w:marTop w:val="0"/>
      <w:marBottom w:val="0"/>
      <w:divBdr>
        <w:top w:val="none" w:sz="0" w:space="0" w:color="auto"/>
        <w:left w:val="none" w:sz="0" w:space="0" w:color="auto"/>
        <w:bottom w:val="none" w:sz="0" w:space="0" w:color="auto"/>
        <w:right w:val="none" w:sz="0" w:space="0" w:color="auto"/>
      </w:divBdr>
    </w:div>
    <w:div w:id="1487938920">
      <w:bodyDiv w:val="1"/>
      <w:marLeft w:val="0"/>
      <w:marRight w:val="0"/>
      <w:marTop w:val="0"/>
      <w:marBottom w:val="0"/>
      <w:divBdr>
        <w:top w:val="none" w:sz="0" w:space="0" w:color="auto"/>
        <w:left w:val="none" w:sz="0" w:space="0" w:color="auto"/>
        <w:bottom w:val="none" w:sz="0" w:space="0" w:color="auto"/>
        <w:right w:val="none" w:sz="0" w:space="0" w:color="auto"/>
      </w:divBdr>
    </w:div>
    <w:div w:id="1632978921">
      <w:bodyDiv w:val="1"/>
      <w:marLeft w:val="0"/>
      <w:marRight w:val="0"/>
      <w:marTop w:val="0"/>
      <w:marBottom w:val="0"/>
      <w:divBdr>
        <w:top w:val="none" w:sz="0" w:space="0" w:color="auto"/>
        <w:left w:val="none" w:sz="0" w:space="0" w:color="auto"/>
        <w:bottom w:val="none" w:sz="0" w:space="0" w:color="auto"/>
        <w:right w:val="none" w:sz="0" w:space="0" w:color="auto"/>
      </w:divBdr>
    </w:div>
    <w:div w:id="1701512264">
      <w:bodyDiv w:val="1"/>
      <w:marLeft w:val="0"/>
      <w:marRight w:val="0"/>
      <w:marTop w:val="0"/>
      <w:marBottom w:val="0"/>
      <w:divBdr>
        <w:top w:val="none" w:sz="0" w:space="0" w:color="auto"/>
        <w:left w:val="none" w:sz="0" w:space="0" w:color="auto"/>
        <w:bottom w:val="none" w:sz="0" w:space="0" w:color="auto"/>
        <w:right w:val="none" w:sz="0" w:space="0" w:color="auto"/>
      </w:divBdr>
    </w:div>
    <w:div w:id="2043553655">
      <w:bodyDiv w:val="1"/>
      <w:marLeft w:val="0"/>
      <w:marRight w:val="0"/>
      <w:marTop w:val="0"/>
      <w:marBottom w:val="0"/>
      <w:divBdr>
        <w:top w:val="none" w:sz="0" w:space="0" w:color="auto"/>
        <w:left w:val="none" w:sz="0" w:space="0" w:color="auto"/>
        <w:bottom w:val="none" w:sz="0" w:space="0" w:color="auto"/>
        <w:right w:val="none" w:sz="0" w:space="0" w:color="auto"/>
      </w:divBdr>
    </w:div>
    <w:div w:id="20699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omochnik-vse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ge.edu.ru" TargetMode="Externa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4346</Words>
  <Characters>24775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Елена Кошелева</cp:lastModifiedBy>
  <cp:revision>4</cp:revision>
  <dcterms:created xsi:type="dcterms:W3CDTF">2024-05-20T17:20:00Z</dcterms:created>
  <dcterms:modified xsi:type="dcterms:W3CDTF">2024-05-20T17:22:00Z</dcterms:modified>
</cp:coreProperties>
</file>