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3426" w14:textId="6F68A1D7" w:rsidR="00502F97" w:rsidRPr="009A130B" w:rsidRDefault="00502F97" w:rsidP="00502F97">
      <w:pPr>
        <w:jc w:val="right"/>
        <w:rPr>
          <w:rFonts w:ascii="Times New Roman" w:hAnsi="Times New Roman" w:cs="Times New Roman"/>
          <w:b/>
          <w:bCs/>
          <w:sz w:val="24"/>
          <w:szCs w:val="24"/>
        </w:rPr>
      </w:pPr>
      <w:r w:rsidRPr="009A130B">
        <w:rPr>
          <w:rFonts w:ascii="Times New Roman" w:hAnsi="Times New Roman" w:cs="Times New Roman"/>
          <w:b/>
          <w:bCs/>
          <w:sz w:val="24"/>
          <w:szCs w:val="24"/>
        </w:rPr>
        <w:t xml:space="preserve">Приложение </w:t>
      </w:r>
      <w:r w:rsidR="00F5373D" w:rsidRPr="009A130B">
        <w:rPr>
          <w:rFonts w:ascii="Times New Roman" w:hAnsi="Times New Roman" w:cs="Times New Roman"/>
          <w:b/>
          <w:bCs/>
          <w:sz w:val="24"/>
          <w:szCs w:val="24"/>
        </w:rPr>
        <w:t>2</w:t>
      </w:r>
      <w:r w:rsidRPr="009A130B">
        <w:rPr>
          <w:rFonts w:ascii="Times New Roman" w:hAnsi="Times New Roman" w:cs="Times New Roman"/>
          <w:b/>
          <w:bCs/>
          <w:sz w:val="24"/>
          <w:szCs w:val="24"/>
        </w:rPr>
        <w:t>.1</w:t>
      </w:r>
    </w:p>
    <w:p w14:paraId="23AF77B5" w14:textId="610FEA67" w:rsidR="00502F97" w:rsidRPr="009A130B" w:rsidRDefault="00502F97" w:rsidP="00502F97">
      <w:pPr>
        <w:jc w:val="right"/>
        <w:rPr>
          <w:rFonts w:ascii="Times New Roman" w:hAnsi="Times New Roman" w:cs="Times New Roman"/>
          <w:b/>
          <w:bCs/>
          <w:sz w:val="24"/>
          <w:szCs w:val="24"/>
        </w:rPr>
      </w:pPr>
      <w:r w:rsidRPr="009A130B">
        <w:rPr>
          <w:rFonts w:ascii="Times New Roman" w:hAnsi="Times New Roman" w:cs="Times New Roman"/>
          <w:b/>
          <w:bCs/>
          <w:sz w:val="24"/>
          <w:szCs w:val="24"/>
        </w:rPr>
        <w:t xml:space="preserve">к </w:t>
      </w:r>
      <w:r w:rsidR="006D1C4C" w:rsidRPr="009A130B">
        <w:rPr>
          <w:rFonts w:ascii="Times New Roman" w:hAnsi="Times New Roman" w:cs="Times New Roman"/>
          <w:b/>
          <w:bCs/>
          <w:sz w:val="24"/>
          <w:szCs w:val="24"/>
        </w:rPr>
        <w:t>О</w:t>
      </w:r>
      <w:r w:rsidR="009A0AAA" w:rsidRPr="009A130B">
        <w:rPr>
          <w:rFonts w:ascii="Times New Roman" w:hAnsi="Times New Roman" w:cs="Times New Roman"/>
          <w:b/>
          <w:bCs/>
          <w:sz w:val="24"/>
          <w:szCs w:val="24"/>
        </w:rPr>
        <w:t>ПОП-П</w:t>
      </w:r>
      <w:r w:rsidRPr="009A130B">
        <w:rPr>
          <w:rFonts w:ascii="Times New Roman" w:hAnsi="Times New Roman" w:cs="Times New Roman"/>
          <w:b/>
          <w:bCs/>
          <w:sz w:val="24"/>
          <w:szCs w:val="24"/>
        </w:rPr>
        <w:t xml:space="preserve"> по специальности</w:t>
      </w:r>
    </w:p>
    <w:p w14:paraId="01C18ED5" w14:textId="4430131B" w:rsidR="00502F97" w:rsidRPr="009A130B" w:rsidRDefault="00C85849" w:rsidP="00502F97">
      <w:pPr>
        <w:jc w:val="right"/>
        <w:rPr>
          <w:rFonts w:ascii="Times New Roman" w:hAnsi="Times New Roman" w:cs="Times New Roman"/>
          <w:b/>
          <w:bCs/>
          <w:color w:val="0070C0"/>
          <w:sz w:val="24"/>
          <w:szCs w:val="24"/>
        </w:rPr>
      </w:pPr>
      <w:r w:rsidRPr="009A130B">
        <w:rPr>
          <w:rFonts w:ascii="Times New Roman" w:hAnsi="Times New Roman" w:cs="Times New Roman"/>
          <w:b/>
          <w:bCs/>
          <w:color w:val="0070C0"/>
          <w:sz w:val="24"/>
          <w:szCs w:val="24"/>
        </w:rPr>
        <w:t>09.02.07</w:t>
      </w:r>
      <w:r w:rsidR="00594849" w:rsidRPr="009A130B">
        <w:rPr>
          <w:rFonts w:ascii="Times New Roman" w:hAnsi="Times New Roman" w:cs="Times New Roman"/>
          <w:b/>
          <w:bCs/>
          <w:color w:val="0070C0"/>
          <w:sz w:val="24"/>
          <w:szCs w:val="24"/>
        </w:rPr>
        <w:t xml:space="preserve"> Информационные системы и программирование</w:t>
      </w:r>
    </w:p>
    <w:p w14:paraId="12B2A2FA" w14:textId="6A2319A6" w:rsidR="00502F97" w:rsidRPr="009A130B" w:rsidRDefault="00502F97" w:rsidP="00502F97">
      <w:pPr>
        <w:jc w:val="right"/>
        <w:rPr>
          <w:rFonts w:ascii="Times New Roman" w:hAnsi="Times New Roman" w:cs="Times New Roman"/>
          <w:b/>
          <w:bCs/>
          <w:color w:val="0070C0"/>
          <w:sz w:val="24"/>
          <w:szCs w:val="24"/>
        </w:rPr>
      </w:pPr>
    </w:p>
    <w:p w14:paraId="5F9BE46C" w14:textId="7A96EB62" w:rsidR="00502F97" w:rsidRPr="009A130B" w:rsidRDefault="00502F97" w:rsidP="00502F97">
      <w:pPr>
        <w:jc w:val="right"/>
        <w:rPr>
          <w:rFonts w:ascii="Times New Roman" w:hAnsi="Times New Roman" w:cs="Times New Roman"/>
          <w:b/>
          <w:bCs/>
          <w:color w:val="0070C0"/>
          <w:sz w:val="24"/>
          <w:szCs w:val="24"/>
        </w:rPr>
      </w:pPr>
    </w:p>
    <w:p w14:paraId="0AD0FAE0" w14:textId="0E3528FD" w:rsidR="00502F97" w:rsidRPr="009A130B" w:rsidRDefault="00502F97" w:rsidP="00502F97">
      <w:pPr>
        <w:jc w:val="right"/>
        <w:rPr>
          <w:rFonts w:ascii="Times New Roman" w:hAnsi="Times New Roman" w:cs="Times New Roman"/>
          <w:b/>
          <w:bCs/>
          <w:color w:val="0070C0"/>
          <w:sz w:val="24"/>
          <w:szCs w:val="24"/>
        </w:rPr>
      </w:pPr>
    </w:p>
    <w:p w14:paraId="28721B92" w14:textId="5F3D05CE" w:rsidR="00502F97" w:rsidRPr="009A130B" w:rsidRDefault="00502F97" w:rsidP="00502F97">
      <w:pPr>
        <w:jc w:val="right"/>
        <w:rPr>
          <w:rFonts w:ascii="Times New Roman" w:hAnsi="Times New Roman" w:cs="Times New Roman"/>
          <w:b/>
          <w:bCs/>
          <w:color w:val="0070C0"/>
          <w:sz w:val="24"/>
          <w:szCs w:val="24"/>
        </w:rPr>
      </w:pPr>
    </w:p>
    <w:p w14:paraId="431486D4" w14:textId="49662C46" w:rsidR="00502F97" w:rsidRPr="009A130B" w:rsidRDefault="00502F97" w:rsidP="00502F97">
      <w:pPr>
        <w:jc w:val="right"/>
        <w:rPr>
          <w:rFonts w:ascii="Times New Roman" w:hAnsi="Times New Roman" w:cs="Times New Roman"/>
          <w:b/>
          <w:bCs/>
          <w:color w:val="0070C0"/>
          <w:sz w:val="24"/>
          <w:szCs w:val="24"/>
        </w:rPr>
      </w:pPr>
    </w:p>
    <w:p w14:paraId="6FBD57E9" w14:textId="77777777" w:rsidR="00502F97" w:rsidRPr="009A130B" w:rsidRDefault="00502F97" w:rsidP="00502F97">
      <w:pPr>
        <w:jc w:val="right"/>
        <w:rPr>
          <w:rFonts w:ascii="Times New Roman" w:hAnsi="Times New Roman" w:cs="Times New Roman"/>
          <w:b/>
          <w:bCs/>
          <w:color w:val="0070C0"/>
          <w:sz w:val="24"/>
          <w:szCs w:val="24"/>
        </w:rPr>
      </w:pPr>
    </w:p>
    <w:p w14:paraId="42E2CEED" w14:textId="122943F9" w:rsidR="00502F97" w:rsidRPr="009A130B" w:rsidRDefault="00502F97" w:rsidP="00502F97">
      <w:pPr>
        <w:jc w:val="right"/>
        <w:rPr>
          <w:rFonts w:ascii="Times New Roman" w:hAnsi="Times New Roman" w:cs="Times New Roman"/>
          <w:b/>
          <w:bCs/>
          <w:color w:val="0070C0"/>
          <w:sz w:val="24"/>
          <w:szCs w:val="24"/>
        </w:rPr>
      </w:pPr>
    </w:p>
    <w:p w14:paraId="5421742F" w14:textId="227308EA" w:rsidR="00502F97" w:rsidRPr="009A130B" w:rsidRDefault="00502F97" w:rsidP="00502F97">
      <w:pPr>
        <w:jc w:val="right"/>
        <w:rPr>
          <w:rFonts w:ascii="Times New Roman" w:hAnsi="Times New Roman" w:cs="Times New Roman"/>
          <w:b/>
          <w:bCs/>
          <w:color w:val="0070C0"/>
          <w:sz w:val="24"/>
          <w:szCs w:val="24"/>
        </w:rPr>
      </w:pPr>
    </w:p>
    <w:p w14:paraId="3229CAAE" w14:textId="08514E9B" w:rsidR="00502F97" w:rsidRPr="009A130B" w:rsidRDefault="00502F97" w:rsidP="00502F97">
      <w:pPr>
        <w:jc w:val="right"/>
        <w:rPr>
          <w:rFonts w:ascii="Times New Roman" w:hAnsi="Times New Roman" w:cs="Times New Roman"/>
          <w:b/>
          <w:bCs/>
          <w:color w:val="0070C0"/>
          <w:sz w:val="24"/>
          <w:szCs w:val="24"/>
        </w:rPr>
      </w:pPr>
    </w:p>
    <w:p w14:paraId="3241382C" w14:textId="0B14BBBE" w:rsidR="00502F97" w:rsidRPr="009A130B" w:rsidRDefault="00502F97" w:rsidP="00502F97">
      <w:pPr>
        <w:jc w:val="right"/>
        <w:rPr>
          <w:rFonts w:ascii="Times New Roman" w:hAnsi="Times New Roman" w:cs="Times New Roman"/>
          <w:b/>
          <w:bCs/>
          <w:color w:val="0070C0"/>
          <w:sz w:val="24"/>
          <w:szCs w:val="24"/>
        </w:rPr>
      </w:pPr>
    </w:p>
    <w:p w14:paraId="35730DA3" w14:textId="77777777" w:rsidR="00502F97" w:rsidRPr="009A130B" w:rsidRDefault="00502F97" w:rsidP="00502F97">
      <w:pPr>
        <w:jc w:val="right"/>
        <w:rPr>
          <w:rFonts w:ascii="Times New Roman" w:hAnsi="Times New Roman" w:cs="Times New Roman"/>
          <w:b/>
          <w:bCs/>
          <w:color w:val="0070C0"/>
          <w:sz w:val="24"/>
          <w:szCs w:val="24"/>
        </w:rPr>
      </w:pPr>
    </w:p>
    <w:p w14:paraId="1E0024D1" w14:textId="06DBBA0D" w:rsidR="008F578C" w:rsidRPr="009A130B" w:rsidRDefault="006D1C4C" w:rsidP="008F578C">
      <w:pPr>
        <w:jc w:val="center"/>
        <w:rPr>
          <w:rFonts w:ascii="Times New Roman" w:hAnsi="Times New Roman" w:cs="Times New Roman"/>
          <w:b/>
          <w:bCs/>
          <w:sz w:val="24"/>
          <w:szCs w:val="24"/>
        </w:rPr>
      </w:pPr>
      <w:r w:rsidRPr="009A130B">
        <w:rPr>
          <w:rFonts w:ascii="Times New Roman" w:hAnsi="Times New Roman" w:cs="Times New Roman"/>
          <w:b/>
          <w:bCs/>
          <w:sz w:val="24"/>
          <w:szCs w:val="24"/>
        </w:rPr>
        <w:t>Р</w:t>
      </w:r>
      <w:r w:rsidR="00D32F37" w:rsidRPr="009A130B">
        <w:rPr>
          <w:rFonts w:ascii="Times New Roman" w:hAnsi="Times New Roman" w:cs="Times New Roman"/>
          <w:b/>
          <w:bCs/>
          <w:sz w:val="24"/>
          <w:szCs w:val="24"/>
        </w:rPr>
        <w:t xml:space="preserve">абочая программа </w:t>
      </w:r>
      <w:r w:rsidR="00F5373D" w:rsidRPr="009A130B">
        <w:rPr>
          <w:rFonts w:ascii="Times New Roman" w:hAnsi="Times New Roman" w:cs="Times New Roman"/>
          <w:b/>
          <w:bCs/>
          <w:sz w:val="24"/>
          <w:szCs w:val="24"/>
        </w:rPr>
        <w:t>дисциплины</w:t>
      </w:r>
    </w:p>
    <w:p w14:paraId="62499A62" w14:textId="674F55B5" w:rsidR="00CD2973" w:rsidRPr="009A130B" w:rsidRDefault="00594849" w:rsidP="006E7FF4">
      <w:pPr>
        <w:pStyle w:val="1"/>
      </w:pPr>
      <w:bookmarkStart w:id="0" w:name="_Toc150695621"/>
      <w:bookmarkStart w:id="1" w:name="_Toc150695786"/>
      <w:bookmarkStart w:id="2" w:name="_Toc156824969"/>
      <w:r w:rsidRPr="009A130B">
        <w:t>«ЕН.03 ТЕОРИЯ ВЕРОЯТНОСТЕЙ И МАТЕМАТИЧЕСКАЯ СТАТИСТИКА»</w:t>
      </w:r>
      <w:bookmarkEnd w:id="0"/>
      <w:bookmarkEnd w:id="1"/>
      <w:bookmarkEnd w:id="2"/>
    </w:p>
    <w:p w14:paraId="41E9DB3F" w14:textId="600FBBAA" w:rsidR="00502F97" w:rsidRPr="009A130B" w:rsidRDefault="00502F97" w:rsidP="006E7FF4">
      <w:pPr>
        <w:pStyle w:val="1"/>
      </w:pPr>
    </w:p>
    <w:p w14:paraId="569F4FC8" w14:textId="2B3DF486" w:rsidR="00502F97" w:rsidRPr="009A130B" w:rsidRDefault="00502F97" w:rsidP="006E7FF4">
      <w:pPr>
        <w:pStyle w:val="1"/>
      </w:pPr>
    </w:p>
    <w:p w14:paraId="02DA7D2B" w14:textId="13BD8956" w:rsidR="00502F97" w:rsidRPr="009A130B" w:rsidRDefault="00502F97" w:rsidP="006E7FF4">
      <w:pPr>
        <w:pStyle w:val="1"/>
      </w:pPr>
    </w:p>
    <w:p w14:paraId="694A6A67" w14:textId="61169B7C" w:rsidR="00502F97" w:rsidRPr="009A130B" w:rsidRDefault="00502F97" w:rsidP="006E7FF4">
      <w:pPr>
        <w:pStyle w:val="1"/>
      </w:pPr>
    </w:p>
    <w:p w14:paraId="3B57E081" w14:textId="4DE287B8" w:rsidR="00502F97" w:rsidRPr="009A130B" w:rsidRDefault="00502F97" w:rsidP="006E7FF4">
      <w:pPr>
        <w:pStyle w:val="1"/>
      </w:pPr>
    </w:p>
    <w:p w14:paraId="067D8446" w14:textId="18483086" w:rsidR="00502F97" w:rsidRPr="009A130B" w:rsidRDefault="00502F97" w:rsidP="006E7FF4">
      <w:pPr>
        <w:pStyle w:val="1"/>
      </w:pPr>
    </w:p>
    <w:p w14:paraId="247A35E9" w14:textId="7F72EC14" w:rsidR="00502F97" w:rsidRPr="009A130B" w:rsidRDefault="00502F97" w:rsidP="006E7FF4">
      <w:pPr>
        <w:pStyle w:val="1"/>
      </w:pPr>
    </w:p>
    <w:p w14:paraId="76D7C38F" w14:textId="4E762E5F" w:rsidR="00502F97" w:rsidRPr="009A130B" w:rsidRDefault="00502F97" w:rsidP="006E7FF4">
      <w:pPr>
        <w:pStyle w:val="1"/>
      </w:pPr>
    </w:p>
    <w:p w14:paraId="26DDE23B" w14:textId="77777777" w:rsidR="00502F97" w:rsidRPr="009A130B" w:rsidRDefault="00502F97" w:rsidP="006E7FF4">
      <w:pPr>
        <w:pStyle w:val="1"/>
      </w:pPr>
    </w:p>
    <w:p w14:paraId="0E85E081" w14:textId="367F7151" w:rsidR="00502F97" w:rsidRPr="009A130B" w:rsidRDefault="00502F97" w:rsidP="006E7FF4">
      <w:pPr>
        <w:pStyle w:val="1"/>
      </w:pPr>
    </w:p>
    <w:p w14:paraId="522AF655" w14:textId="4C229FCD" w:rsidR="00502F97" w:rsidRPr="009A130B" w:rsidRDefault="00502F97" w:rsidP="006E7FF4">
      <w:pPr>
        <w:pStyle w:val="1"/>
      </w:pPr>
    </w:p>
    <w:p w14:paraId="67595370" w14:textId="66669932" w:rsidR="00502F97" w:rsidRPr="009A130B" w:rsidRDefault="00502F97" w:rsidP="006E7FF4">
      <w:pPr>
        <w:pStyle w:val="1"/>
      </w:pPr>
    </w:p>
    <w:p w14:paraId="090FF9E5" w14:textId="1E6817EA" w:rsidR="00502F97" w:rsidRPr="009A130B" w:rsidRDefault="00502F97" w:rsidP="006E7FF4">
      <w:pPr>
        <w:pStyle w:val="1"/>
      </w:pPr>
    </w:p>
    <w:p w14:paraId="1A6A1C57" w14:textId="771B64CF" w:rsidR="00502F97" w:rsidRPr="009A130B" w:rsidRDefault="00502F97" w:rsidP="006E7FF4">
      <w:pPr>
        <w:pStyle w:val="1"/>
      </w:pPr>
    </w:p>
    <w:p w14:paraId="70F752F4" w14:textId="3A7DA13E" w:rsidR="00502F97" w:rsidRPr="009A130B" w:rsidRDefault="00502F97" w:rsidP="000143A1">
      <w:pPr>
        <w:pStyle w:val="1d"/>
        <w:jc w:val="center"/>
        <w:rPr>
          <w:b/>
          <w:bCs/>
          <w:lang w:val="ru-RU"/>
        </w:rPr>
      </w:pPr>
    </w:p>
    <w:p w14:paraId="08DCC1CB" w14:textId="0950CC1B" w:rsidR="00DF068E" w:rsidRPr="009A130B" w:rsidRDefault="00DF068E">
      <w:pPr>
        <w:rPr>
          <w:rFonts w:ascii="Times New Roman Полужирный" w:eastAsia="Segoe UI" w:hAnsi="Times New Roman Полужирный" w:cs="Times New Roman"/>
          <w:b/>
          <w:bCs/>
          <w:caps/>
          <w:kern w:val="32"/>
          <w:sz w:val="24"/>
          <w:szCs w:val="24"/>
          <w:lang w:val="x-none" w:eastAsia="x-none"/>
        </w:rPr>
      </w:pPr>
      <w:bookmarkStart w:id="3" w:name="_Toc149904144"/>
      <w:bookmarkStart w:id="4" w:name="_Toc150695622"/>
      <w:bookmarkStart w:id="5" w:name="_Toc150695787"/>
      <w:r w:rsidRPr="009A130B">
        <w:br w:type="page"/>
      </w:r>
    </w:p>
    <w:p w14:paraId="6F063F8D" w14:textId="42F8646C" w:rsidR="00502F97" w:rsidRPr="009A130B" w:rsidRDefault="00C422A9" w:rsidP="00C422A9">
      <w:pPr>
        <w:pStyle w:val="1f"/>
        <w:rPr>
          <w:rFonts w:ascii="Times New Roman" w:hAnsi="Times New Roman"/>
          <w:lang w:val="ru-RU"/>
        </w:rPr>
      </w:pPr>
      <w:bookmarkStart w:id="6" w:name="_Toc156825287"/>
      <w:r w:rsidRPr="009A130B">
        <w:rPr>
          <w:rFonts w:ascii="Times New Roman" w:hAnsi="Times New Roman"/>
          <w:lang w:val="ru-RU"/>
        </w:rPr>
        <w:lastRenderedPageBreak/>
        <w:t>СОДЕРЖАНИЕ</w:t>
      </w:r>
      <w:r w:rsidR="00DF068E" w:rsidRPr="009A130B">
        <w:rPr>
          <w:rFonts w:ascii="Times New Roman" w:hAnsi="Times New Roman"/>
          <w:lang w:val="ru-RU"/>
        </w:rPr>
        <w:t xml:space="preserve"> ПРОГРАММЫ</w:t>
      </w:r>
      <w:bookmarkEnd w:id="6"/>
    </w:p>
    <w:p w14:paraId="2170525B" w14:textId="68D94D08" w:rsidR="00C34FE7" w:rsidRPr="009A130B" w:rsidRDefault="000143A1">
      <w:pPr>
        <w:pStyle w:val="14"/>
        <w:rPr>
          <w:rFonts w:asciiTheme="minorHAnsi" w:eastAsiaTheme="minorEastAsia" w:hAnsiTheme="minorHAnsi" w:cstheme="minorBidi"/>
          <w:b w:val="0"/>
          <w:bCs w:val="0"/>
          <w:lang w:eastAsia="ru-RU"/>
        </w:rPr>
      </w:pPr>
      <w:r w:rsidRPr="009A130B">
        <w:rPr>
          <w:b w:val="0"/>
          <w:bCs w:val="0"/>
        </w:rPr>
        <w:fldChar w:fldCharType="begin"/>
      </w:r>
      <w:r w:rsidRPr="009A130B">
        <w:rPr>
          <w:b w:val="0"/>
          <w:bCs w:val="0"/>
        </w:rPr>
        <w:instrText xml:space="preserve"> TOC \h \z \t "Раздел 1;1;Раздел 1.1;2" </w:instrText>
      </w:r>
      <w:r w:rsidRPr="009A130B">
        <w:rPr>
          <w:b w:val="0"/>
          <w:bCs w:val="0"/>
        </w:rPr>
        <w:fldChar w:fldCharType="separate"/>
      </w:r>
      <w:hyperlink w:anchor="_Toc156825287" w:history="1">
        <w:r w:rsidR="00C34FE7" w:rsidRPr="009A130B">
          <w:rPr>
            <w:rStyle w:val="af0"/>
          </w:rPr>
          <w:t>СОДЕРЖАНИЕ ПРОГРАММЫ</w:t>
        </w:r>
        <w:r w:rsidR="00C34FE7" w:rsidRPr="009A130B">
          <w:rPr>
            <w:webHidden/>
          </w:rPr>
          <w:tab/>
        </w:r>
        <w:r w:rsidR="00C34FE7" w:rsidRPr="009A130B">
          <w:rPr>
            <w:webHidden/>
          </w:rPr>
          <w:fldChar w:fldCharType="begin"/>
        </w:r>
        <w:r w:rsidR="00C34FE7" w:rsidRPr="009A130B">
          <w:rPr>
            <w:webHidden/>
          </w:rPr>
          <w:instrText xml:space="preserve"> PAGEREF _Toc156825287 \h </w:instrText>
        </w:r>
        <w:r w:rsidR="00C34FE7" w:rsidRPr="009A130B">
          <w:rPr>
            <w:webHidden/>
          </w:rPr>
        </w:r>
        <w:r w:rsidR="00C34FE7" w:rsidRPr="009A130B">
          <w:rPr>
            <w:webHidden/>
          </w:rPr>
          <w:fldChar w:fldCharType="separate"/>
        </w:r>
        <w:r w:rsidR="009A130B">
          <w:rPr>
            <w:webHidden/>
          </w:rPr>
          <w:t>2</w:t>
        </w:r>
        <w:r w:rsidR="00C34FE7" w:rsidRPr="009A130B">
          <w:rPr>
            <w:webHidden/>
          </w:rPr>
          <w:fldChar w:fldCharType="end"/>
        </w:r>
      </w:hyperlink>
    </w:p>
    <w:p w14:paraId="6D143CEE" w14:textId="71FA08A8" w:rsidR="00C34FE7" w:rsidRPr="009A130B" w:rsidRDefault="00542956">
      <w:pPr>
        <w:pStyle w:val="14"/>
        <w:rPr>
          <w:rFonts w:asciiTheme="minorHAnsi" w:eastAsiaTheme="minorEastAsia" w:hAnsiTheme="minorHAnsi" w:cstheme="minorBidi"/>
          <w:b w:val="0"/>
          <w:bCs w:val="0"/>
          <w:lang w:eastAsia="ru-RU"/>
        </w:rPr>
      </w:pPr>
      <w:hyperlink w:anchor="_Toc156825288" w:history="1">
        <w:r w:rsidR="00C34FE7" w:rsidRPr="009A130B">
          <w:rPr>
            <w:rStyle w:val="af0"/>
          </w:rPr>
          <w:t>1. Общая характеристика</w:t>
        </w:r>
        <w:r w:rsidR="00C34FE7" w:rsidRPr="009A130B">
          <w:rPr>
            <w:webHidden/>
          </w:rPr>
          <w:tab/>
        </w:r>
        <w:r w:rsidR="009A130B" w:rsidRPr="009A130B">
          <w:rPr>
            <w:webHidden/>
          </w:rPr>
          <w:t>3</w:t>
        </w:r>
      </w:hyperlink>
    </w:p>
    <w:p w14:paraId="3C72686D" w14:textId="2B84E277" w:rsidR="00C34FE7" w:rsidRPr="009A130B" w:rsidRDefault="00542956">
      <w:pPr>
        <w:pStyle w:val="21"/>
        <w:rPr>
          <w:rFonts w:asciiTheme="minorHAnsi" w:eastAsiaTheme="minorEastAsia" w:hAnsiTheme="minorHAnsi" w:cstheme="minorBidi"/>
          <w:i w:val="0"/>
          <w:iCs w:val="0"/>
          <w:sz w:val="22"/>
          <w:szCs w:val="22"/>
        </w:rPr>
      </w:pPr>
      <w:hyperlink w:anchor="_Toc156825289" w:history="1">
        <w:r w:rsidR="00C34FE7" w:rsidRPr="009A130B">
          <w:rPr>
            <w:rStyle w:val="af0"/>
            <w:i w:val="0"/>
            <w:iCs w:val="0"/>
          </w:rPr>
          <w:t>1.1. Цель и место дисциплины в структуре образовательной программы</w:t>
        </w:r>
        <w:r w:rsidR="00C34FE7" w:rsidRPr="009A130B">
          <w:rPr>
            <w:i w:val="0"/>
            <w:iCs w:val="0"/>
            <w:webHidden/>
          </w:rPr>
          <w:tab/>
        </w:r>
        <w:r w:rsidR="009A130B" w:rsidRPr="009A130B">
          <w:rPr>
            <w:i w:val="0"/>
            <w:iCs w:val="0"/>
            <w:webHidden/>
          </w:rPr>
          <w:t>3</w:t>
        </w:r>
      </w:hyperlink>
    </w:p>
    <w:p w14:paraId="0E272DCF" w14:textId="65450165" w:rsidR="009A130B" w:rsidRPr="009A130B" w:rsidRDefault="00542956" w:rsidP="009A130B">
      <w:pPr>
        <w:pStyle w:val="21"/>
        <w:rPr>
          <w:i w:val="0"/>
          <w:iCs w:val="0"/>
        </w:rPr>
      </w:pPr>
      <w:hyperlink w:anchor="_Toc156825290" w:history="1">
        <w:r w:rsidR="00C34FE7" w:rsidRPr="009A130B">
          <w:rPr>
            <w:rStyle w:val="af0"/>
            <w:i w:val="0"/>
            <w:iCs w:val="0"/>
          </w:rPr>
          <w:t>1.2. Планируемые результаты освоения дисциплины</w:t>
        </w:r>
        <w:r w:rsidR="00C34FE7" w:rsidRPr="009A130B">
          <w:rPr>
            <w:i w:val="0"/>
            <w:iCs w:val="0"/>
            <w:webHidden/>
          </w:rPr>
          <w:tab/>
        </w:r>
        <w:r w:rsidR="009A130B" w:rsidRPr="009A130B">
          <w:rPr>
            <w:i w:val="0"/>
            <w:iCs w:val="0"/>
            <w:webHidden/>
          </w:rPr>
          <w:t>3</w:t>
        </w:r>
      </w:hyperlink>
    </w:p>
    <w:p w14:paraId="12434506" w14:textId="500EA309" w:rsidR="009A130B" w:rsidRPr="009A130B" w:rsidRDefault="009A130B" w:rsidP="009A130B">
      <w:pPr>
        <w:pStyle w:val="21"/>
        <w:rPr>
          <w:rStyle w:val="af0"/>
          <w:i w:val="0"/>
          <w:iCs w:val="0"/>
          <w:color w:val="auto"/>
          <w:u w:val="none"/>
        </w:rPr>
      </w:pPr>
      <w:r w:rsidRPr="009A130B">
        <w:rPr>
          <w:i w:val="0"/>
          <w:iCs w:val="0"/>
        </w:rPr>
        <w:t xml:space="preserve">1.3. </w:t>
      </w:r>
      <w:r w:rsidRPr="009A130B">
        <w:rPr>
          <w:rStyle w:val="af0"/>
          <w:i w:val="0"/>
          <w:iCs w:val="0"/>
          <w:color w:val="auto"/>
          <w:u w:val="none"/>
        </w:rPr>
        <w:t>Обоснование часов вариативной части ОПОП-П</w:t>
      </w:r>
      <w:r w:rsidRPr="009A130B">
        <w:rPr>
          <w:rStyle w:val="af0"/>
          <w:i w:val="0"/>
          <w:iCs w:val="0"/>
          <w:color w:val="auto"/>
          <w:u w:val="none"/>
        </w:rPr>
        <w:t>…………………………………………5</w:t>
      </w:r>
    </w:p>
    <w:p w14:paraId="4FE582FF" w14:textId="5078732A" w:rsidR="00C34FE7" w:rsidRPr="009A130B" w:rsidRDefault="00542956">
      <w:pPr>
        <w:pStyle w:val="14"/>
        <w:rPr>
          <w:rFonts w:asciiTheme="minorHAnsi" w:eastAsiaTheme="minorEastAsia" w:hAnsiTheme="minorHAnsi" w:cstheme="minorBidi"/>
          <w:b w:val="0"/>
          <w:bCs w:val="0"/>
          <w:lang w:eastAsia="ru-RU"/>
        </w:rPr>
      </w:pPr>
      <w:hyperlink w:anchor="_Toc156825291" w:history="1">
        <w:r w:rsidR="00C34FE7" w:rsidRPr="009A130B">
          <w:rPr>
            <w:rStyle w:val="af0"/>
          </w:rPr>
          <w:t>2. Структура и содержание ДИСЦИПЛИНЫ</w:t>
        </w:r>
        <w:r w:rsidR="00C34FE7" w:rsidRPr="009A130B">
          <w:rPr>
            <w:webHidden/>
          </w:rPr>
          <w:tab/>
        </w:r>
        <w:r w:rsidR="009A130B" w:rsidRPr="009A130B">
          <w:rPr>
            <w:webHidden/>
          </w:rPr>
          <w:t>5</w:t>
        </w:r>
      </w:hyperlink>
    </w:p>
    <w:p w14:paraId="32DF4049" w14:textId="3149E943" w:rsidR="00C34FE7" w:rsidRPr="009A130B" w:rsidRDefault="00542956">
      <w:pPr>
        <w:pStyle w:val="21"/>
        <w:rPr>
          <w:rFonts w:asciiTheme="minorHAnsi" w:eastAsiaTheme="minorEastAsia" w:hAnsiTheme="minorHAnsi" w:cstheme="minorBidi"/>
          <w:i w:val="0"/>
          <w:iCs w:val="0"/>
          <w:sz w:val="22"/>
          <w:szCs w:val="22"/>
        </w:rPr>
      </w:pPr>
      <w:hyperlink w:anchor="_Toc156825292" w:history="1">
        <w:r w:rsidR="00C34FE7" w:rsidRPr="009A130B">
          <w:rPr>
            <w:rStyle w:val="af0"/>
            <w:i w:val="0"/>
            <w:iCs w:val="0"/>
          </w:rPr>
          <w:t>2.1. Трудоемкость освоения дисциплины</w:t>
        </w:r>
        <w:r w:rsidR="00C34FE7" w:rsidRPr="009A130B">
          <w:rPr>
            <w:i w:val="0"/>
            <w:iCs w:val="0"/>
            <w:webHidden/>
          </w:rPr>
          <w:tab/>
        </w:r>
        <w:r w:rsidR="009A130B" w:rsidRPr="009A130B">
          <w:rPr>
            <w:i w:val="0"/>
            <w:iCs w:val="0"/>
            <w:webHidden/>
          </w:rPr>
          <w:t>5</w:t>
        </w:r>
      </w:hyperlink>
    </w:p>
    <w:p w14:paraId="39B20D95" w14:textId="73CAD58F" w:rsidR="00C34FE7" w:rsidRPr="009A130B" w:rsidRDefault="00542956">
      <w:pPr>
        <w:pStyle w:val="21"/>
        <w:rPr>
          <w:rFonts w:asciiTheme="minorHAnsi" w:eastAsiaTheme="minorEastAsia" w:hAnsiTheme="minorHAnsi" w:cstheme="minorBidi"/>
          <w:i w:val="0"/>
          <w:iCs w:val="0"/>
          <w:sz w:val="22"/>
          <w:szCs w:val="22"/>
        </w:rPr>
      </w:pPr>
      <w:hyperlink w:anchor="_Toc156825293" w:history="1">
        <w:r w:rsidR="00C34FE7" w:rsidRPr="009A130B">
          <w:rPr>
            <w:rStyle w:val="af0"/>
            <w:i w:val="0"/>
            <w:iCs w:val="0"/>
          </w:rPr>
          <w:t>2.2. Содержание дисциплины</w:t>
        </w:r>
        <w:r w:rsidR="00C34FE7" w:rsidRPr="009A130B">
          <w:rPr>
            <w:i w:val="0"/>
            <w:iCs w:val="0"/>
            <w:webHidden/>
          </w:rPr>
          <w:tab/>
        </w:r>
        <w:r w:rsidR="009A130B" w:rsidRPr="009A130B">
          <w:rPr>
            <w:i w:val="0"/>
            <w:iCs w:val="0"/>
            <w:webHidden/>
          </w:rPr>
          <w:t>6</w:t>
        </w:r>
      </w:hyperlink>
    </w:p>
    <w:p w14:paraId="7664C81D" w14:textId="70334251" w:rsidR="00C34FE7" w:rsidRPr="009A130B" w:rsidRDefault="00542956">
      <w:pPr>
        <w:pStyle w:val="14"/>
        <w:rPr>
          <w:rFonts w:asciiTheme="minorHAnsi" w:eastAsiaTheme="minorEastAsia" w:hAnsiTheme="minorHAnsi" w:cstheme="minorBidi"/>
          <w:b w:val="0"/>
          <w:bCs w:val="0"/>
          <w:lang w:eastAsia="ru-RU"/>
        </w:rPr>
      </w:pPr>
      <w:hyperlink w:anchor="_Toc156825296" w:history="1">
        <w:r w:rsidR="00C34FE7" w:rsidRPr="009A130B">
          <w:rPr>
            <w:rStyle w:val="af0"/>
          </w:rPr>
          <w:t>3. Условия реализации ДИСЦИПЛИНЫ</w:t>
        </w:r>
        <w:r w:rsidR="00C34FE7" w:rsidRPr="009A130B">
          <w:rPr>
            <w:webHidden/>
          </w:rPr>
          <w:tab/>
        </w:r>
        <w:r w:rsidR="009A130B">
          <w:rPr>
            <w:webHidden/>
          </w:rPr>
          <w:t>8</w:t>
        </w:r>
      </w:hyperlink>
    </w:p>
    <w:p w14:paraId="135DF4AD" w14:textId="57D13084" w:rsidR="00C34FE7" w:rsidRPr="009A130B" w:rsidRDefault="00542956">
      <w:pPr>
        <w:pStyle w:val="21"/>
        <w:rPr>
          <w:rFonts w:asciiTheme="minorHAnsi" w:eastAsiaTheme="minorEastAsia" w:hAnsiTheme="minorHAnsi" w:cstheme="minorBidi"/>
          <w:i w:val="0"/>
          <w:iCs w:val="0"/>
          <w:sz w:val="22"/>
          <w:szCs w:val="22"/>
        </w:rPr>
      </w:pPr>
      <w:hyperlink w:anchor="_Toc156825297" w:history="1">
        <w:r w:rsidR="00C34FE7" w:rsidRPr="009A130B">
          <w:rPr>
            <w:rStyle w:val="af0"/>
            <w:i w:val="0"/>
            <w:iCs w:val="0"/>
          </w:rPr>
          <w:t>3.1. Материально-техническое обеспечение</w:t>
        </w:r>
        <w:r w:rsidR="00C34FE7" w:rsidRPr="009A130B">
          <w:rPr>
            <w:i w:val="0"/>
            <w:iCs w:val="0"/>
            <w:webHidden/>
          </w:rPr>
          <w:tab/>
        </w:r>
        <w:r w:rsidR="009A130B">
          <w:rPr>
            <w:i w:val="0"/>
            <w:iCs w:val="0"/>
            <w:webHidden/>
          </w:rPr>
          <w:t>8</w:t>
        </w:r>
      </w:hyperlink>
    </w:p>
    <w:p w14:paraId="1680594E" w14:textId="0412CDF8" w:rsidR="00C34FE7" w:rsidRPr="009A130B" w:rsidRDefault="00542956">
      <w:pPr>
        <w:pStyle w:val="21"/>
        <w:rPr>
          <w:rFonts w:asciiTheme="minorHAnsi" w:eastAsiaTheme="minorEastAsia" w:hAnsiTheme="minorHAnsi" w:cstheme="minorBidi"/>
          <w:i w:val="0"/>
          <w:iCs w:val="0"/>
          <w:sz w:val="22"/>
          <w:szCs w:val="22"/>
        </w:rPr>
      </w:pPr>
      <w:hyperlink w:anchor="_Toc156825298" w:history="1">
        <w:r w:rsidR="00C34FE7" w:rsidRPr="009A130B">
          <w:rPr>
            <w:rStyle w:val="af0"/>
            <w:i w:val="0"/>
            <w:iCs w:val="0"/>
          </w:rPr>
          <w:t>3.2. Учебно-методическое обеспечение</w:t>
        </w:r>
        <w:r w:rsidR="00C34FE7" w:rsidRPr="009A130B">
          <w:rPr>
            <w:i w:val="0"/>
            <w:iCs w:val="0"/>
            <w:webHidden/>
          </w:rPr>
          <w:tab/>
        </w:r>
        <w:r w:rsidR="009A130B">
          <w:rPr>
            <w:i w:val="0"/>
            <w:iCs w:val="0"/>
            <w:webHidden/>
          </w:rPr>
          <w:t>8</w:t>
        </w:r>
      </w:hyperlink>
    </w:p>
    <w:p w14:paraId="54EED19D" w14:textId="6C35192C" w:rsidR="00C34FE7" w:rsidRPr="009A130B" w:rsidRDefault="00542956">
      <w:pPr>
        <w:pStyle w:val="14"/>
        <w:rPr>
          <w:rFonts w:asciiTheme="minorHAnsi" w:eastAsiaTheme="minorEastAsia" w:hAnsiTheme="minorHAnsi" w:cstheme="minorBidi"/>
          <w:b w:val="0"/>
          <w:bCs w:val="0"/>
          <w:lang w:eastAsia="ru-RU"/>
        </w:rPr>
      </w:pPr>
      <w:hyperlink w:anchor="_Toc156825299" w:history="1">
        <w:r w:rsidR="00C34FE7" w:rsidRPr="009A130B">
          <w:rPr>
            <w:rStyle w:val="af0"/>
          </w:rPr>
          <w:t>4. Контроль и оценка результатов  освоения ДИСЦИПЛИНЫ</w:t>
        </w:r>
        <w:r w:rsidR="00C34FE7" w:rsidRPr="009A130B">
          <w:rPr>
            <w:webHidden/>
          </w:rPr>
          <w:tab/>
        </w:r>
        <w:r w:rsidR="009A130B">
          <w:rPr>
            <w:webHidden/>
          </w:rPr>
          <w:t>8</w:t>
        </w:r>
      </w:hyperlink>
    </w:p>
    <w:p w14:paraId="0EAD52C0" w14:textId="68EC4A6D" w:rsidR="00C422A9" w:rsidRPr="009A130B" w:rsidRDefault="000143A1" w:rsidP="000143A1">
      <w:pPr>
        <w:pStyle w:val="1f"/>
        <w:jc w:val="left"/>
        <w:rPr>
          <w:rFonts w:ascii="Times New Roman" w:hAnsi="Times New Roman"/>
          <w:b w:val="0"/>
          <w:bCs w:val="0"/>
          <w:lang w:val="ru-RU"/>
        </w:rPr>
      </w:pPr>
      <w:r w:rsidRPr="009A130B">
        <w:rPr>
          <w:rFonts w:ascii="Times New Roman" w:hAnsi="Times New Roman"/>
          <w:b w:val="0"/>
          <w:bCs w:val="0"/>
          <w:lang w:val="ru-RU"/>
        </w:rPr>
        <w:fldChar w:fldCharType="end"/>
      </w:r>
    </w:p>
    <w:p w14:paraId="2F17CBA8" w14:textId="5D2FD751" w:rsidR="00C422A9" w:rsidRPr="009A130B" w:rsidRDefault="00C422A9" w:rsidP="00C422A9">
      <w:pPr>
        <w:pStyle w:val="1f"/>
        <w:jc w:val="left"/>
        <w:rPr>
          <w:rFonts w:ascii="Times New Roman" w:hAnsi="Times New Roman"/>
          <w:lang w:val="ru-RU"/>
        </w:rPr>
        <w:sectPr w:rsidR="00C422A9" w:rsidRPr="009A130B" w:rsidSect="00502F97">
          <w:headerReference w:type="even" r:id="rId8"/>
          <w:headerReference w:type="default" r:id="rId9"/>
          <w:pgSz w:w="11906" w:h="16838"/>
          <w:pgMar w:top="1134" w:right="567" w:bottom="1134" w:left="1701" w:header="709" w:footer="709" w:gutter="0"/>
          <w:cols w:space="708"/>
          <w:docGrid w:linePitch="360"/>
        </w:sectPr>
      </w:pPr>
    </w:p>
    <w:p w14:paraId="19B931A0" w14:textId="5BD47305" w:rsidR="006E7FF4" w:rsidRPr="009A130B" w:rsidRDefault="006E7FF4" w:rsidP="00A07404">
      <w:pPr>
        <w:pStyle w:val="1f"/>
        <w:numPr>
          <w:ilvl w:val="0"/>
          <w:numId w:val="14"/>
        </w:numPr>
        <w:rPr>
          <w:rStyle w:val="afb"/>
          <w:i w:val="0"/>
          <w:iCs/>
        </w:rPr>
      </w:pPr>
      <w:bookmarkStart w:id="7" w:name="_Toc156294566"/>
      <w:bookmarkStart w:id="8" w:name="_Toc156825288"/>
      <w:r w:rsidRPr="009A130B">
        <w:rPr>
          <w:rStyle w:val="afb"/>
          <w:i w:val="0"/>
          <w:iCs/>
        </w:rPr>
        <w:lastRenderedPageBreak/>
        <w:t>Общая характеристика</w:t>
      </w:r>
      <w:bookmarkEnd w:id="3"/>
      <w:bookmarkEnd w:id="4"/>
      <w:bookmarkEnd w:id="5"/>
      <w:bookmarkEnd w:id="7"/>
      <w:bookmarkEnd w:id="8"/>
      <w:r w:rsidR="00A07404" w:rsidRPr="009A130B">
        <w:rPr>
          <w:rStyle w:val="afb"/>
          <w:i w:val="0"/>
          <w:iCs/>
        </w:rPr>
        <w:t xml:space="preserve"> РАБОЧЕЙ ПРОГРАММЫ УЧЕБНОЙ ДИСЦИПЛИНЫ</w:t>
      </w:r>
    </w:p>
    <w:p w14:paraId="1E28988C" w14:textId="1F597E47" w:rsidR="00A07404" w:rsidRPr="009A130B" w:rsidRDefault="00594849" w:rsidP="00A07404">
      <w:pPr>
        <w:pStyle w:val="1d"/>
        <w:ind w:left="720"/>
        <w:jc w:val="center"/>
        <w:rPr>
          <w:rFonts w:eastAsia="Segoe UI"/>
          <w:lang w:val="ru-RU"/>
        </w:rPr>
      </w:pPr>
      <w:r w:rsidRPr="009A130B">
        <w:rPr>
          <w:rFonts w:eastAsia="Segoe UI"/>
          <w:lang w:val="ru-RU"/>
        </w:rPr>
        <w:t>«</w:t>
      </w:r>
      <w:r w:rsidRPr="009A130B">
        <w:rPr>
          <w:rFonts w:eastAsia="Segoe UI"/>
          <w:b/>
          <w:bCs/>
          <w:lang w:val="ru-RU"/>
        </w:rPr>
        <w:t>ЕН.03</w:t>
      </w:r>
      <w:r w:rsidRPr="009A130B">
        <w:rPr>
          <w:rFonts w:eastAsia="Segoe UI"/>
          <w:b/>
          <w:lang w:val="ru-RU"/>
        </w:rPr>
        <w:t xml:space="preserve"> ТЕОРИЯ ВЕРОЯТНОСТЕЙ И МАТЕМАТИЧЕСКАЯ </w:t>
      </w:r>
      <w:proofErr w:type="gramStart"/>
      <w:r w:rsidRPr="009A130B">
        <w:rPr>
          <w:rFonts w:eastAsia="Segoe UI"/>
          <w:b/>
          <w:lang w:val="ru-RU"/>
        </w:rPr>
        <w:t>СТАТИСТИКА</w:t>
      </w:r>
      <w:r w:rsidRPr="009A130B">
        <w:rPr>
          <w:rFonts w:eastAsia="Segoe UI"/>
          <w:lang w:val="ru-RU"/>
        </w:rPr>
        <w:t xml:space="preserve"> »</w:t>
      </w:r>
      <w:proofErr w:type="gramEnd"/>
    </w:p>
    <w:p w14:paraId="167100C0" w14:textId="27C7428F" w:rsidR="00A07404" w:rsidRPr="009A130B" w:rsidRDefault="00A07404" w:rsidP="00A07404">
      <w:pPr>
        <w:pStyle w:val="1d"/>
        <w:ind w:left="720"/>
        <w:jc w:val="center"/>
        <w:rPr>
          <w:rFonts w:eastAsia="Segoe UI"/>
          <w:vertAlign w:val="superscript"/>
          <w:lang w:val="ru-RU"/>
        </w:rPr>
      </w:pPr>
    </w:p>
    <w:p w14:paraId="46AC078F" w14:textId="72485FEB" w:rsidR="00C63897" w:rsidRPr="009A130B" w:rsidRDefault="007863C1" w:rsidP="007863C1">
      <w:pPr>
        <w:pStyle w:val="114"/>
        <w:rPr>
          <w:rFonts w:ascii="Times New Roman" w:hAnsi="Times New Roman"/>
        </w:rPr>
      </w:pPr>
      <w:bookmarkStart w:id="9" w:name="_Toc150695623"/>
      <w:bookmarkStart w:id="10" w:name="_Toc156294567"/>
      <w:bookmarkStart w:id="11" w:name="_Toc156825289"/>
      <w:r w:rsidRPr="009A130B">
        <w:rPr>
          <w:rFonts w:ascii="Times New Roman" w:hAnsi="Times New Roman"/>
        </w:rPr>
        <w:t xml:space="preserve">1.1. </w:t>
      </w:r>
      <w:r w:rsidR="00C63897" w:rsidRPr="009A130B">
        <w:rPr>
          <w:rFonts w:ascii="Times New Roman" w:hAnsi="Times New Roman"/>
        </w:rPr>
        <w:t xml:space="preserve">Цель и </w:t>
      </w:r>
      <w:r w:rsidR="00EA6E1D" w:rsidRPr="009A130B">
        <w:rPr>
          <w:rFonts w:ascii="Times New Roman" w:hAnsi="Times New Roman"/>
        </w:rPr>
        <w:t xml:space="preserve">место </w:t>
      </w:r>
      <w:bookmarkEnd w:id="9"/>
      <w:r w:rsidR="00F5373D" w:rsidRPr="009A130B">
        <w:rPr>
          <w:rFonts w:ascii="Times New Roman" w:hAnsi="Times New Roman"/>
        </w:rPr>
        <w:t>дисциплины</w:t>
      </w:r>
      <w:r w:rsidR="004F5C5E" w:rsidRPr="009A130B">
        <w:rPr>
          <w:rFonts w:ascii="Times New Roman" w:hAnsi="Times New Roman"/>
        </w:rPr>
        <w:t xml:space="preserve"> в структуре образовательной программы</w:t>
      </w:r>
      <w:bookmarkEnd w:id="10"/>
      <w:bookmarkEnd w:id="11"/>
    </w:p>
    <w:p w14:paraId="754129B3" w14:textId="77777777" w:rsidR="00594849" w:rsidRPr="009A130B" w:rsidRDefault="004F5C5E" w:rsidP="00A3570A">
      <w:pPr>
        <w:suppressAutoHyphens/>
        <w:spacing w:line="276" w:lineRule="auto"/>
        <w:ind w:firstLine="709"/>
        <w:jc w:val="both"/>
        <w:rPr>
          <w:rFonts w:ascii="Times New Roman" w:eastAsia="Times New Roman" w:hAnsi="Times New Roman" w:cs="Times New Roman"/>
          <w:sz w:val="24"/>
          <w:szCs w:val="24"/>
          <w:lang w:eastAsia="ru-RU"/>
        </w:rPr>
      </w:pPr>
      <w:r w:rsidRPr="009A130B">
        <w:rPr>
          <w:rFonts w:ascii="Times New Roman" w:eastAsia="Times New Roman" w:hAnsi="Times New Roman" w:cs="Times New Roman"/>
          <w:sz w:val="24"/>
          <w:szCs w:val="24"/>
          <w:lang w:eastAsia="ru-RU"/>
        </w:rPr>
        <w:t xml:space="preserve">Цель </w:t>
      </w:r>
      <w:r w:rsidR="00F5373D" w:rsidRPr="009A130B">
        <w:rPr>
          <w:rFonts w:ascii="Times New Roman" w:eastAsia="Times New Roman" w:hAnsi="Times New Roman" w:cs="Times New Roman"/>
          <w:sz w:val="24"/>
          <w:szCs w:val="24"/>
          <w:lang w:eastAsia="ru-RU"/>
        </w:rPr>
        <w:t>дисциплины</w:t>
      </w:r>
      <w:r w:rsidR="00DF068E" w:rsidRPr="009A130B">
        <w:rPr>
          <w:rFonts w:ascii="Times New Roman" w:eastAsia="Times New Roman" w:hAnsi="Times New Roman" w:cs="Times New Roman"/>
          <w:sz w:val="24"/>
          <w:szCs w:val="24"/>
          <w:lang w:eastAsia="ru-RU"/>
        </w:rPr>
        <w:t xml:space="preserve"> </w:t>
      </w:r>
      <w:r w:rsidR="00DF068E" w:rsidRPr="009A130B">
        <w:rPr>
          <w:rFonts w:ascii="Times New Roman" w:hAnsi="Times New Roman"/>
        </w:rPr>
        <w:t>«</w:t>
      </w:r>
      <w:r w:rsidR="00594849" w:rsidRPr="009A130B">
        <w:rPr>
          <w:rFonts w:ascii="Times New Roman" w:hAnsi="Times New Roman"/>
        </w:rPr>
        <w:t>ЕН.03 ТЕОРИЯ ВЕРОЯТНОСТЕЙ И МАТЕМАТИЧЕСКАЯ СТАТИСТИКА»</w:t>
      </w:r>
      <w:r w:rsidRPr="009A130B">
        <w:rPr>
          <w:rFonts w:ascii="Times New Roman" w:eastAsia="Times New Roman" w:hAnsi="Times New Roman" w:cs="Times New Roman"/>
          <w:sz w:val="24"/>
          <w:szCs w:val="24"/>
          <w:lang w:eastAsia="ru-RU"/>
        </w:rPr>
        <w:t>:</w:t>
      </w:r>
      <w:r w:rsidR="00594849" w:rsidRPr="009A130B">
        <w:rPr>
          <w:rFonts w:ascii="Times New Roman" w:eastAsia="Times New Roman" w:hAnsi="Times New Roman" w:cs="Times New Roman"/>
          <w:sz w:val="24"/>
          <w:szCs w:val="24"/>
          <w:lang w:eastAsia="ru-RU"/>
        </w:rPr>
        <w:t xml:space="preserve"> </w:t>
      </w:r>
      <w:r w:rsidR="00C85849" w:rsidRPr="009A130B">
        <w:rPr>
          <w:rFonts w:ascii="Times New Roman" w:eastAsia="Times New Roman" w:hAnsi="Times New Roman" w:cs="Times New Roman"/>
          <w:sz w:val="24"/>
          <w:szCs w:val="24"/>
          <w:lang w:eastAsia="ru-RU"/>
        </w:rPr>
        <w:t xml:space="preserve">изучение методов теории вероятностей и математической статистики, которые используются в качестве математических моделей широкого круга процессов физики, техники, экономики и других разделов естествознания. Особое внимание уделяется вероятностным моделям реальных явлений и статистическим методам идентификации этих моделей. </w:t>
      </w:r>
    </w:p>
    <w:p w14:paraId="6DF4969D" w14:textId="42BC0CAF" w:rsidR="004F5C5E" w:rsidRPr="009A130B" w:rsidRDefault="00B115E3" w:rsidP="00A3570A">
      <w:pPr>
        <w:suppressAutoHyphens/>
        <w:spacing w:line="276" w:lineRule="auto"/>
        <w:ind w:firstLine="709"/>
        <w:jc w:val="both"/>
        <w:rPr>
          <w:rFonts w:ascii="Times New Roman" w:hAnsi="Times New Roman" w:cs="Times New Roman"/>
          <w:sz w:val="24"/>
          <w:szCs w:val="24"/>
        </w:rPr>
      </w:pPr>
      <w:r w:rsidRPr="009A130B">
        <w:rPr>
          <w:rFonts w:ascii="Times New Roman" w:hAnsi="Times New Roman" w:cs="Times New Roman"/>
          <w:sz w:val="24"/>
          <w:szCs w:val="24"/>
        </w:rPr>
        <w:t>Дисциплина</w:t>
      </w:r>
      <w:r w:rsidR="004F5C5E" w:rsidRPr="009A130B">
        <w:rPr>
          <w:rFonts w:ascii="Times New Roman" w:hAnsi="Times New Roman" w:cs="Times New Roman"/>
          <w:sz w:val="24"/>
          <w:szCs w:val="24"/>
        </w:rPr>
        <w:t xml:space="preserve"> </w:t>
      </w:r>
      <w:r w:rsidRPr="009A130B">
        <w:rPr>
          <w:rFonts w:ascii="Times New Roman" w:hAnsi="Times New Roman" w:cs="Times New Roman"/>
          <w:sz w:val="24"/>
          <w:szCs w:val="24"/>
        </w:rPr>
        <w:t>«</w:t>
      </w:r>
      <w:r w:rsidR="00594849" w:rsidRPr="009A130B">
        <w:rPr>
          <w:rFonts w:ascii="Times New Roman" w:hAnsi="Times New Roman"/>
        </w:rPr>
        <w:t>ЕН.03 ТЕОРИЯ ВЕРОЯТНОСТЕЙ И МАТЕМАТИЧЕСКАЯ СТАТИСТИКА</w:t>
      </w:r>
      <w:r w:rsidRPr="009A130B">
        <w:rPr>
          <w:rFonts w:ascii="Times New Roman" w:hAnsi="Times New Roman" w:cs="Times New Roman"/>
          <w:sz w:val="24"/>
          <w:szCs w:val="24"/>
        </w:rPr>
        <w:t xml:space="preserve">» </w:t>
      </w:r>
      <w:r w:rsidR="004F5C5E" w:rsidRPr="009A130B">
        <w:rPr>
          <w:rFonts w:ascii="Times New Roman" w:hAnsi="Times New Roman" w:cs="Times New Roman"/>
          <w:sz w:val="24"/>
          <w:szCs w:val="24"/>
        </w:rPr>
        <w:t>включен</w:t>
      </w:r>
      <w:r w:rsidRPr="009A130B">
        <w:rPr>
          <w:rFonts w:ascii="Times New Roman" w:hAnsi="Times New Roman" w:cs="Times New Roman"/>
          <w:sz w:val="24"/>
          <w:szCs w:val="24"/>
        </w:rPr>
        <w:t>а</w:t>
      </w:r>
      <w:r w:rsidR="004F5C5E" w:rsidRPr="009A130B">
        <w:rPr>
          <w:rFonts w:ascii="Times New Roman" w:hAnsi="Times New Roman" w:cs="Times New Roman"/>
          <w:sz w:val="24"/>
          <w:szCs w:val="24"/>
        </w:rPr>
        <w:t xml:space="preserve"> в </w:t>
      </w:r>
      <w:r w:rsidRPr="009A130B">
        <w:rPr>
          <w:rFonts w:ascii="Times New Roman" w:hAnsi="Times New Roman" w:cs="Times New Roman"/>
          <w:sz w:val="24"/>
          <w:szCs w:val="24"/>
        </w:rPr>
        <w:t xml:space="preserve">обязательную часть </w:t>
      </w:r>
      <w:r w:rsidR="00594849" w:rsidRPr="009A130B">
        <w:rPr>
          <w:rFonts w:ascii="Times New Roman" w:hAnsi="Times New Roman" w:cs="Times New Roman"/>
          <w:sz w:val="24"/>
          <w:szCs w:val="24"/>
        </w:rPr>
        <w:t>е</w:t>
      </w:r>
      <w:r w:rsidR="00C85849" w:rsidRPr="009A130B">
        <w:rPr>
          <w:rFonts w:ascii="Times New Roman" w:hAnsi="Times New Roman" w:cs="Times New Roman"/>
          <w:sz w:val="24"/>
          <w:szCs w:val="24"/>
        </w:rPr>
        <w:t>стественно-научного цикла</w:t>
      </w:r>
      <w:r w:rsidRPr="009A130B">
        <w:rPr>
          <w:rFonts w:ascii="Times New Roman" w:hAnsi="Times New Roman" w:cs="Times New Roman"/>
          <w:sz w:val="24"/>
          <w:szCs w:val="24"/>
        </w:rPr>
        <w:t xml:space="preserve"> образовательной программы</w:t>
      </w:r>
    </w:p>
    <w:p w14:paraId="75E6AD0E" w14:textId="77777777" w:rsidR="00594849" w:rsidRPr="009A130B" w:rsidRDefault="00594849" w:rsidP="00EA6E1D">
      <w:pPr>
        <w:pStyle w:val="114"/>
        <w:rPr>
          <w:rFonts w:ascii="Times New Roman" w:hAnsi="Times New Roman"/>
        </w:rPr>
      </w:pPr>
      <w:bookmarkStart w:id="12" w:name="_Toc156294568"/>
      <w:bookmarkStart w:id="13" w:name="_Toc156825290"/>
    </w:p>
    <w:p w14:paraId="64A54C45" w14:textId="433F7E8D" w:rsidR="00EA6E1D" w:rsidRPr="009A130B" w:rsidRDefault="00EA6E1D" w:rsidP="00EA6E1D">
      <w:pPr>
        <w:pStyle w:val="114"/>
        <w:rPr>
          <w:rFonts w:ascii="Times New Roman" w:hAnsi="Times New Roman"/>
        </w:rPr>
      </w:pPr>
      <w:r w:rsidRPr="009A130B">
        <w:rPr>
          <w:rFonts w:ascii="Times New Roman" w:hAnsi="Times New Roman"/>
        </w:rPr>
        <w:t xml:space="preserve">1.2. Планируемые результаты освоения </w:t>
      </w:r>
      <w:r w:rsidR="00B115E3" w:rsidRPr="009A130B">
        <w:rPr>
          <w:rFonts w:ascii="Times New Roman" w:hAnsi="Times New Roman"/>
        </w:rPr>
        <w:t>дисциплины</w:t>
      </w:r>
      <w:bookmarkEnd w:id="12"/>
      <w:bookmarkEnd w:id="13"/>
    </w:p>
    <w:p w14:paraId="006FC725" w14:textId="7F5A31BE" w:rsidR="00C63897" w:rsidRPr="009A130B" w:rsidRDefault="00EA6E1D" w:rsidP="0020413C">
      <w:pPr>
        <w:ind w:firstLine="709"/>
        <w:jc w:val="both"/>
        <w:rPr>
          <w:rFonts w:ascii="Times New Roman" w:eastAsia="Times New Roman" w:hAnsi="Times New Roman" w:cs="Times New Roman"/>
          <w:sz w:val="24"/>
          <w:szCs w:val="24"/>
          <w:lang w:eastAsia="ru-RU"/>
        </w:rPr>
      </w:pPr>
      <w:r w:rsidRPr="009A130B">
        <w:rPr>
          <w:rFonts w:ascii="Times New Roman" w:eastAsia="Times New Roman" w:hAnsi="Times New Roman" w:cs="Times New Roman"/>
          <w:sz w:val="24"/>
          <w:szCs w:val="24"/>
          <w:lang w:eastAsia="ru-RU"/>
        </w:rPr>
        <w:t xml:space="preserve">Результаты освоения </w:t>
      </w:r>
      <w:r w:rsidR="00B115E3" w:rsidRPr="009A130B">
        <w:rPr>
          <w:rFonts w:ascii="Times New Roman" w:eastAsia="Times New Roman" w:hAnsi="Times New Roman" w:cs="Times New Roman"/>
          <w:sz w:val="24"/>
          <w:szCs w:val="24"/>
          <w:lang w:eastAsia="ru-RU"/>
        </w:rPr>
        <w:t>дисциплины</w:t>
      </w:r>
      <w:r w:rsidRPr="009A130B">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sidRPr="009A130B">
        <w:rPr>
          <w:rFonts w:ascii="Times New Roman" w:eastAsia="Times New Roman" w:hAnsi="Times New Roman" w:cs="Times New Roman"/>
          <w:sz w:val="24"/>
          <w:szCs w:val="24"/>
          <w:lang w:eastAsia="ru-RU"/>
        </w:rPr>
        <w:t xml:space="preserve">матрице компетенций выпускника (п. </w:t>
      </w:r>
      <w:r w:rsidR="00A0276D" w:rsidRPr="009A130B">
        <w:rPr>
          <w:rFonts w:ascii="Times New Roman" w:eastAsia="Times New Roman" w:hAnsi="Times New Roman" w:cs="Times New Roman"/>
          <w:sz w:val="24"/>
          <w:szCs w:val="24"/>
          <w:lang w:eastAsia="ru-RU"/>
        </w:rPr>
        <w:t>4.3</w:t>
      </w:r>
      <w:r w:rsidR="0020413C" w:rsidRPr="009A130B">
        <w:rPr>
          <w:rFonts w:ascii="Times New Roman" w:eastAsia="Times New Roman" w:hAnsi="Times New Roman" w:cs="Times New Roman"/>
          <w:sz w:val="24"/>
          <w:szCs w:val="24"/>
          <w:lang w:eastAsia="ru-RU"/>
        </w:rPr>
        <w:t xml:space="preserve"> </w:t>
      </w:r>
      <w:r w:rsidR="006D1C4C" w:rsidRPr="009A130B">
        <w:rPr>
          <w:rFonts w:ascii="Times New Roman" w:eastAsia="Times New Roman" w:hAnsi="Times New Roman" w:cs="Times New Roman"/>
          <w:sz w:val="24"/>
          <w:szCs w:val="24"/>
          <w:lang w:eastAsia="ru-RU"/>
        </w:rPr>
        <w:t>О</w:t>
      </w:r>
      <w:r w:rsidR="009A0AAA" w:rsidRPr="009A130B">
        <w:rPr>
          <w:rFonts w:ascii="Times New Roman" w:eastAsia="Times New Roman" w:hAnsi="Times New Roman" w:cs="Times New Roman"/>
          <w:sz w:val="24"/>
          <w:szCs w:val="24"/>
          <w:lang w:eastAsia="ru-RU"/>
        </w:rPr>
        <w:t>ПОП-П</w:t>
      </w:r>
      <w:r w:rsidR="0020413C" w:rsidRPr="009A130B">
        <w:rPr>
          <w:rFonts w:ascii="Times New Roman" w:eastAsia="Times New Roman" w:hAnsi="Times New Roman" w:cs="Times New Roman"/>
          <w:sz w:val="24"/>
          <w:szCs w:val="24"/>
          <w:lang w:eastAsia="ru-RU"/>
        </w:rPr>
        <w:t>)</w:t>
      </w:r>
      <w:r w:rsidRPr="009A130B">
        <w:rPr>
          <w:rFonts w:ascii="Times New Roman" w:eastAsia="Times New Roman" w:hAnsi="Times New Roman" w:cs="Times New Roman"/>
          <w:sz w:val="24"/>
          <w:szCs w:val="24"/>
          <w:lang w:eastAsia="ru-RU"/>
        </w:rPr>
        <w:t>.</w:t>
      </w:r>
    </w:p>
    <w:p w14:paraId="2C55BA32" w14:textId="04523B6F" w:rsidR="0020413C" w:rsidRPr="009A130B" w:rsidRDefault="0020413C" w:rsidP="003A61FF">
      <w:pPr>
        <w:spacing w:after="120"/>
        <w:ind w:firstLine="709"/>
        <w:rPr>
          <w:rFonts w:ascii="Times New Roman" w:hAnsi="Times New Roman" w:cs="Times New Roman"/>
          <w:bCs/>
          <w:sz w:val="24"/>
          <w:szCs w:val="24"/>
        </w:rPr>
      </w:pPr>
      <w:r w:rsidRPr="009A130B">
        <w:rPr>
          <w:rFonts w:ascii="Times New Roman" w:hAnsi="Times New Roman" w:cs="Times New Roman"/>
          <w:bCs/>
          <w:sz w:val="24"/>
          <w:szCs w:val="24"/>
        </w:rPr>
        <w:t xml:space="preserve">В результате освоения </w:t>
      </w:r>
      <w:r w:rsidR="00B115E3" w:rsidRPr="009A130B">
        <w:rPr>
          <w:rFonts w:ascii="Times New Roman" w:hAnsi="Times New Roman" w:cs="Times New Roman"/>
          <w:bCs/>
          <w:sz w:val="24"/>
          <w:szCs w:val="24"/>
        </w:rPr>
        <w:t>дисциплины</w:t>
      </w:r>
      <w:r w:rsidRPr="009A130B">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3110"/>
        <w:gridCol w:w="2835"/>
        <w:gridCol w:w="1695"/>
      </w:tblGrid>
      <w:tr w:rsidR="00594849" w:rsidRPr="009A130B" w14:paraId="061BDF15" w14:textId="77777777" w:rsidTr="00594849">
        <w:tc>
          <w:tcPr>
            <w:tcW w:w="1988" w:type="dxa"/>
            <w:tcBorders>
              <w:top w:val="single" w:sz="4" w:space="0" w:color="auto"/>
              <w:left w:val="single" w:sz="4" w:space="0" w:color="auto"/>
              <w:right w:val="single" w:sz="4" w:space="0" w:color="auto"/>
            </w:tcBorders>
          </w:tcPr>
          <w:p w14:paraId="5444482A" w14:textId="6D9F4901" w:rsidR="00A07404" w:rsidRPr="009A130B" w:rsidRDefault="00A07404" w:rsidP="00594849">
            <w:pPr>
              <w:rPr>
                <w:rStyle w:val="afb"/>
                <w:b/>
                <w:sz w:val="24"/>
                <w:szCs w:val="24"/>
              </w:rPr>
            </w:pPr>
            <w:bookmarkStart w:id="14" w:name="_Hlk158201861"/>
            <w:r w:rsidRPr="009A130B">
              <w:rPr>
                <w:rStyle w:val="afb"/>
                <w:b/>
                <w:i w:val="0"/>
                <w:sz w:val="24"/>
                <w:szCs w:val="24"/>
              </w:rPr>
              <w:t xml:space="preserve">Код </w:t>
            </w:r>
            <w:proofErr w:type="gramStart"/>
            <w:r w:rsidRPr="009A130B">
              <w:rPr>
                <w:rStyle w:val="afb"/>
                <w:b/>
                <w:i w:val="0"/>
                <w:sz w:val="24"/>
                <w:szCs w:val="24"/>
              </w:rPr>
              <w:t xml:space="preserve">ОК, </w:t>
            </w:r>
            <w:r w:rsidR="00594849" w:rsidRPr="009A130B">
              <w:rPr>
                <w:rStyle w:val="afb"/>
                <w:b/>
                <w:i w:val="0"/>
                <w:sz w:val="24"/>
                <w:szCs w:val="24"/>
              </w:rPr>
              <w:t xml:space="preserve"> </w:t>
            </w:r>
            <w:r w:rsidRPr="009A130B">
              <w:rPr>
                <w:rStyle w:val="afb"/>
                <w:b/>
                <w:sz w:val="24"/>
                <w:szCs w:val="24"/>
              </w:rPr>
              <w:t>ПК</w:t>
            </w:r>
            <w:proofErr w:type="gramEnd"/>
            <w:r w:rsidRPr="009A130B">
              <w:rPr>
                <w:rStyle w:val="afb"/>
                <w:b/>
                <w:sz w:val="24"/>
                <w:szCs w:val="24"/>
              </w:rPr>
              <w:t xml:space="preserve"> </w:t>
            </w:r>
          </w:p>
        </w:tc>
        <w:tc>
          <w:tcPr>
            <w:tcW w:w="3110" w:type="dxa"/>
            <w:tcBorders>
              <w:top w:val="single" w:sz="4" w:space="0" w:color="auto"/>
              <w:left w:val="single" w:sz="4" w:space="0" w:color="auto"/>
              <w:right w:val="single" w:sz="4" w:space="0" w:color="auto"/>
            </w:tcBorders>
          </w:tcPr>
          <w:p w14:paraId="5A916286" w14:textId="77777777" w:rsidR="00A07404" w:rsidRPr="009A130B" w:rsidRDefault="00A07404" w:rsidP="00D17664">
            <w:pPr>
              <w:jc w:val="center"/>
              <w:rPr>
                <w:rFonts w:ascii="Times New Roman" w:hAnsi="Times New Roman" w:cs="Times New Roman"/>
                <w:b/>
                <w:sz w:val="24"/>
                <w:szCs w:val="24"/>
              </w:rPr>
            </w:pPr>
            <w:r w:rsidRPr="009A130B">
              <w:rPr>
                <w:rFonts w:ascii="Times New Roman" w:hAnsi="Times New Roman" w:cs="Times New Roman"/>
                <w:b/>
                <w:sz w:val="24"/>
                <w:szCs w:val="24"/>
              </w:rPr>
              <w:t>Уметь</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9A130B" w:rsidRDefault="00A07404" w:rsidP="00D17664">
            <w:pPr>
              <w:jc w:val="center"/>
              <w:rPr>
                <w:rFonts w:ascii="Times New Roman" w:hAnsi="Times New Roman" w:cs="Times New Roman"/>
                <w:b/>
                <w:i/>
                <w:sz w:val="24"/>
                <w:szCs w:val="24"/>
              </w:rPr>
            </w:pPr>
            <w:r w:rsidRPr="009A130B">
              <w:rPr>
                <w:rFonts w:ascii="Times New Roman" w:hAnsi="Times New Roman" w:cs="Times New Roman"/>
                <w:b/>
                <w:sz w:val="24"/>
                <w:szCs w:val="24"/>
              </w:rPr>
              <w:t>Знать</w:t>
            </w:r>
          </w:p>
        </w:tc>
        <w:tc>
          <w:tcPr>
            <w:tcW w:w="1695" w:type="dxa"/>
            <w:tcBorders>
              <w:top w:val="single" w:sz="4" w:space="0" w:color="auto"/>
              <w:left w:val="single" w:sz="4" w:space="0" w:color="auto"/>
              <w:bottom w:val="single" w:sz="4" w:space="0" w:color="auto"/>
              <w:right w:val="single" w:sz="4" w:space="0" w:color="auto"/>
            </w:tcBorders>
          </w:tcPr>
          <w:p w14:paraId="6D26D73B" w14:textId="4E015515" w:rsidR="00A07404" w:rsidRPr="009A130B" w:rsidRDefault="00A07404" w:rsidP="00D17664">
            <w:pPr>
              <w:jc w:val="center"/>
              <w:rPr>
                <w:rFonts w:ascii="Times New Roman" w:hAnsi="Times New Roman" w:cs="Times New Roman"/>
                <w:b/>
                <w:i/>
                <w:sz w:val="24"/>
                <w:szCs w:val="24"/>
              </w:rPr>
            </w:pPr>
            <w:r w:rsidRPr="009A130B">
              <w:rPr>
                <w:rFonts w:ascii="Times New Roman" w:hAnsi="Times New Roman" w:cs="Times New Roman"/>
                <w:b/>
                <w:sz w:val="24"/>
                <w:szCs w:val="24"/>
              </w:rPr>
              <w:t xml:space="preserve">Владеть навыками </w:t>
            </w:r>
          </w:p>
        </w:tc>
      </w:tr>
      <w:tr w:rsidR="00684435" w:rsidRPr="009A130B" w14:paraId="72C195D8" w14:textId="77777777" w:rsidTr="00594849">
        <w:tc>
          <w:tcPr>
            <w:tcW w:w="1988" w:type="dxa"/>
            <w:tcBorders>
              <w:top w:val="single" w:sz="4" w:space="0" w:color="auto"/>
              <w:left w:val="single" w:sz="4" w:space="0" w:color="auto"/>
              <w:bottom w:val="single" w:sz="4" w:space="0" w:color="auto"/>
              <w:right w:val="single" w:sz="4" w:space="0" w:color="auto"/>
            </w:tcBorders>
          </w:tcPr>
          <w:p w14:paraId="7649EACA" w14:textId="50D7BBCC" w:rsidR="00684435" w:rsidRPr="009A130B" w:rsidRDefault="004B27A8" w:rsidP="00684435">
            <w:pPr>
              <w:rPr>
                <w:rFonts w:ascii="Times New Roman" w:hAnsi="Times New Roman" w:cs="Times New Roman"/>
                <w:bCs/>
                <w:sz w:val="24"/>
                <w:szCs w:val="24"/>
              </w:rPr>
            </w:pPr>
            <w:r w:rsidRPr="009A130B">
              <w:rPr>
                <w:rFonts w:ascii="Times New Roman" w:hAnsi="Times New Roman"/>
              </w:rPr>
              <w:t xml:space="preserve">ОК 01 </w:t>
            </w:r>
            <w:r w:rsidR="00684435" w:rsidRPr="009A130B">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3110" w:type="dxa"/>
            <w:tcBorders>
              <w:top w:val="single" w:sz="4" w:space="0" w:color="auto"/>
              <w:left w:val="single" w:sz="4" w:space="0" w:color="auto"/>
              <w:bottom w:val="single" w:sz="4" w:space="0" w:color="auto"/>
              <w:right w:val="single" w:sz="4" w:space="0" w:color="auto"/>
            </w:tcBorders>
            <w:hideMark/>
          </w:tcPr>
          <w:p w14:paraId="2D93DEE9" w14:textId="77777777" w:rsidR="00684435" w:rsidRPr="009A130B" w:rsidRDefault="00684435" w:rsidP="00594849">
            <w:pPr>
              <w:jc w:val="both"/>
              <w:rPr>
                <w:rFonts w:ascii="Times New Roman" w:hAnsi="Times New Roman"/>
                <w:b/>
              </w:rPr>
            </w:pPr>
            <w:r w:rsidRPr="009A130B">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1CDB6039" w14:textId="77777777" w:rsidR="00684435" w:rsidRPr="009A130B" w:rsidRDefault="00684435" w:rsidP="00594849">
            <w:pPr>
              <w:jc w:val="both"/>
              <w:rPr>
                <w:rFonts w:ascii="Times New Roman" w:hAnsi="Times New Roman"/>
              </w:rPr>
            </w:pPr>
            <w:r w:rsidRPr="009A130B">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27071A70" w14:textId="77777777" w:rsidR="00684435" w:rsidRPr="009A130B" w:rsidRDefault="00684435" w:rsidP="00594849">
            <w:pPr>
              <w:jc w:val="both"/>
              <w:rPr>
                <w:rFonts w:ascii="Times New Roman" w:hAnsi="Times New Roman"/>
              </w:rPr>
            </w:pPr>
            <w:r w:rsidRPr="009A130B">
              <w:rPr>
                <w:rFonts w:ascii="Times New Roman" w:hAnsi="Times New Roman"/>
              </w:rPr>
              <w:t>выявлять и эффективно искать информацию, необходимую для решения задачи и/или проблемы</w:t>
            </w:r>
          </w:p>
          <w:p w14:paraId="568E0936" w14:textId="77777777" w:rsidR="00684435" w:rsidRPr="009A130B" w:rsidRDefault="00684435" w:rsidP="00594849">
            <w:pPr>
              <w:jc w:val="both"/>
              <w:rPr>
                <w:rFonts w:ascii="Times New Roman" w:hAnsi="Times New Roman"/>
              </w:rPr>
            </w:pPr>
            <w:r w:rsidRPr="009A130B">
              <w:rPr>
                <w:rFonts w:ascii="Times New Roman" w:hAnsi="Times New Roman"/>
              </w:rPr>
              <w:t>владеть актуальными методами работы в профессиональной и смежных сферах</w:t>
            </w:r>
          </w:p>
          <w:p w14:paraId="0CC13023" w14:textId="2204443F" w:rsidR="00684435" w:rsidRPr="009A130B" w:rsidRDefault="00684435" w:rsidP="00594849">
            <w:pPr>
              <w:jc w:val="both"/>
              <w:rPr>
                <w:rFonts w:ascii="Times New Roman" w:hAnsi="Times New Roman" w:cs="Times New Roman"/>
                <w:bCs/>
                <w:sz w:val="24"/>
                <w:szCs w:val="24"/>
              </w:rPr>
            </w:pPr>
            <w:r w:rsidRPr="009A130B">
              <w:rPr>
                <w:rFonts w:ascii="Times New Roman" w:hAnsi="Times New Roman"/>
              </w:rPr>
              <w:t>оценивать результат и последствия своих действий (самостоятельно или с помощью наставника)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D5B66F" w14:textId="77777777" w:rsidR="00684435" w:rsidRPr="009A130B" w:rsidRDefault="00684435" w:rsidP="00594849">
            <w:pPr>
              <w:jc w:val="both"/>
              <w:rPr>
                <w:rFonts w:ascii="Times New Roman" w:hAnsi="Times New Roman"/>
              </w:rPr>
            </w:pPr>
            <w:r w:rsidRPr="009A130B">
              <w:rPr>
                <w:rFonts w:ascii="Times New Roman" w:hAnsi="Times New Roman"/>
              </w:rPr>
              <w:t xml:space="preserve">актуальный профессиональный и социальный контекст, в котором приходится работать и жить </w:t>
            </w:r>
          </w:p>
          <w:p w14:paraId="15C465F1" w14:textId="77777777" w:rsidR="00684435" w:rsidRPr="009A130B" w:rsidRDefault="00684435" w:rsidP="00594849">
            <w:pPr>
              <w:jc w:val="both"/>
              <w:rPr>
                <w:rFonts w:ascii="Times New Roman" w:hAnsi="Times New Roman"/>
              </w:rPr>
            </w:pPr>
            <w:r w:rsidRPr="009A130B">
              <w:rPr>
                <w:rFonts w:ascii="Times New Roman" w:hAnsi="Times New Roman"/>
              </w:rPr>
              <w:t>структура плана для решения задач, алгоритмы выполнения работ в профессиональной и смежных областях</w:t>
            </w:r>
          </w:p>
          <w:p w14:paraId="2A878912" w14:textId="77777777" w:rsidR="00684435" w:rsidRPr="009A130B" w:rsidRDefault="00684435" w:rsidP="00594849">
            <w:pPr>
              <w:jc w:val="both"/>
              <w:rPr>
                <w:rFonts w:ascii="Times New Roman" w:hAnsi="Times New Roman"/>
                <w:b/>
              </w:rPr>
            </w:pPr>
            <w:r w:rsidRPr="009A130B">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2CA24C0F" w14:textId="77777777" w:rsidR="00684435" w:rsidRPr="009A130B" w:rsidRDefault="00684435" w:rsidP="00594849">
            <w:pPr>
              <w:jc w:val="both"/>
              <w:rPr>
                <w:rFonts w:ascii="Times New Roman" w:hAnsi="Times New Roman"/>
              </w:rPr>
            </w:pPr>
            <w:r w:rsidRPr="009A130B">
              <w:rPr>
                <w:rFonts w:ascii="Times New Roman" w:hAnsi="Times New Roman"/>
              </w:rPr>
              <w:t>методы работы в профессиональной и смежных сферах</w:t>
            </w:r>
          </w:p>
          <w:p w14:paraId="6A605FCA" w14:textId="694CB117" w:rsidR="00684435" w:rsidRPr="009A130B" w:rsidRDefault="00684435" w:rsidP="00594849">
            <w:pPr>
              <w:jc w:val="both"/>
              <w:rPr>
                <w:rFonts w:ascii="Times New Roman" w:hAnsi="Times New Roman" w:cs="Times New Roman"/>
                <w:bCs/>
                <w:i/>
                <w:sz w:val="24"/>
                <w:szCs w:val="24"/>
              </w:rPr>
            </w:pPr>
            <w:r w:rsidRPr="009A130B">
              <w:rPr>
                <w:rFonts w:ascii="Times New Roman" w:hAnsi="Times New Roman"/>
              </w:rPr>
              <w:t>порядок оценки результатов решения задач профессиональной деятельности</w:t>
            </w:r>
          </w:p>
        </w:tc>
        <w:tc>
          <w:tcPr>
            <w:tcW w:w="1695" w:type="dxa"/>
            <w:tcBorders>
              <w:top w:val="single" w:sz="4" w:space="0" w:color="auto"/>
              <w:left w:val="single" w:sz="4" w:space="0" w:color="auto"/>
              <w:bottom w:val="single" w:sz="4" w:space="0" w:color="auto"/>
              <w:right w:val="single" w:sz="4" w:space="0" w:color="auto"/>
            </w:tcBorders>
          </w:tcPr>
          <w:p w14:paraId="0E47C79D" w14:textId="77777777" w:rsidR="00684435" w:rsidRPr="009A130B" w:rsidRDefault="00684435" w:rsidP="00684435">
            <w:pPr>
              <w:jc w:val="center"/>
              <w:rPr>
                <w:rFonts w:ascii="Times New Roman" w:hAnsi="Times New Roman" w:cs="Times New Roman"/>
                <w:bCs/>
                <w:i/>
                <w:sz w:val="24"/>
                <w:szCs w:val="24"/>
              </w:rPr>
            </w:pPr>
            <w:r w:rsidRPr="009A130B">
              <w:rPr>
                <w:rFonts w:ascii="Times New Roman" w:hAnsi="Times New Roman" w:cs="Times New Roman"/>
                <w:bCs/>
                <w:i/>
                <w:sz w:val="24"/>
                <w:szCs w:val="24"/>
              </w:rPr>
              <w:t>-</w:t>
            </w:r>
          </w:p>
        </w:tc>
      </w:tr>
      <w:tr w:rsidR="00594849" w:rsidRPr="009A130B" w14:paraId="2EB1E33B" w14:textId="77777777" w:rsidTr="00594849">
        <w:tc>
          <w:tcPr>
            <w:tcW w:w="1988" w:type="dxa"/>
            <w:tcBorders>
              <w:top w:val="single" w:sz="4" w:space="0" w:color="auto"/>
              <w:left w:val="single" w:sz="4" w:space="0" w:color="auto"/>
              <w:bottom w:val="single" w:sz="4" w:space="0" w:color="auto"/>
              <w:right w:val="single" w:sz="4" w:space="0" w:color="auto"/>
            </w:tcBorders>
          </w:tcPr>
          <w:p w14:paraId="184ED37E" w14:textId="3E265678" w:rsidR="00594849" w:rsidRPr="009A130B" w:rsidRDefault="00594849" w:rsidP="00594849">
            <w:pPr>
              <w:rPr>
                <w:rFonts w:ascii="Times New Roman" w:hAnsi="Times New Roman"/>
              </w:rPr>
            </w:pPr>
            <w:r w:rsidRPr="009A130B">
              <w:rPr>
                <w:rFonts w:ascii="Times New Roman" w:hAnsi="Times New Roman" w:cs="Times New Roman"/>
                <w:bCs/>
              </w:rPr>
              <w:t>ОК.02</w:t>
            </w:r>
          </w:p>
        </w:tc>
        <w:tc>
          <w:tcPr>
            <w:tcW w:w="3110" w:type="dxa"/>
            <w:tcBorders>
              <w:top w:val="single" w:sz="4" w:space="0" w:color="auto"/>
              <w:left w:val="single" w:sz="4" w:space="0" w:color="auto"/>
              <w:bottom w:val="single" w:sz="4" w:space="0" w:color="auto"/>
              <w:right w:val="single" w:sz="4" w:space="0" w:color="auto"/>
            </w:tcBorders>
          </w:tcPr>
          <w:p w14:paraId="5FD017B4" w14:textId="77777777" w:rsidR="00594849" w:rsidRPr="009A130B" w:rsidRDefault="00594849" w:rsidP="00594849">
            <w:pPr>
              <w:jc w:val="both"/>
              <w:rPr>
                <w:rFonts w:ascii="Times New Roman" w:hAnsi="Times New Roman"/>
              </w:rPr>
            </w:pPr>
            <w:r w:rsidRPr="009A130B">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23144BE9" w14:textId="4D2A33A0" w:rsidR="00594849" w:rsidRPr="009A130B" w:rsidRDefault="00594849" w:rsidP="00594849">
            <w:pPr>
              <w:jc w:val="both"/>
              <w:rPr>
                <w:rFonts w:ascii="Times New Roman" w:hAnsi="Times New Roman"/>
              </w:rPr>
            </w:pPr>
            <w:r w:rsidRPr="009A130B">
              <w:rPr>
                <w:rFonts w:ascii="Times New Roman" w:hAnsi="Times New Roman"/>
              </w:rPr>
              <w:lastRenderedPageBreak/>
              <w:t>выделять наиболее значимое в перечне информации, структурировать получаемую информацию, оформлять результаты поиска;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0B55CB" w14:textId="77777777" w:rsidR="00594849" w:rsidRPr="009A130B" w:rsidRDefault="00594849" w:rsidP="00594849">
            <w:pPr>
              <w:jc w:val="both"/>
              <w:rPr>
                <w:rFonts w:ascii="Times New Roman" w:hAnsi="Times New Roman"/>
              </w:rPr>
            </w:pPr>
            <w:r w:rsidRPr="009A130B">
              <w:rPr>
                <w:rFonts w:ascii="Times New Roman" w:hAnsi="Times New Roman"/>
              </w:rPr>
              <w:lastRenderedPageBreak/>
              <w:t>Номенклатуру информационных источников, применяемых в профессиональной деятельности;</w:t>
            </w:r>
          </w:p>
          <w:p w14:paraId="5CB0F9E4" w14:textId="38E73054" w:rsidR="00594849" w:rsidRPr="009A130B" w:rsidRDefault="00594849" w:rsidP="00594849">
            <w:pPr>
              <w:jc w:val="both"/>
              <w:rPr>
                <w:rFonts w:ascii="Times New Roman" w:hAnsi="Times New Roman"/>
              </w:rPr>
            </w:pPr>
            <w:r w:rsidRPr="009A130B">
              <w:rPr>
                <w:rFonts w:ascii="Times New Roman" w:hAnsi="Times New Roman"/>
              </w:rPr>
              <w:lastRenderedPageBreak/>
              <w:t>формат оформления результатов поиска информации</w:t>
            </w:r>
          </w:p>
        </w:tc>
        <w:tc>
          <w:tcPr>
            <w:tcW w:w="1695" w:type="dxa"/>
            <w:tcBorders>
              <w:top w:val="single" w:sz="4" w:space="0" w:color="auto"/>
              <w:left w:val="single" w:sz="4" w:space="0" w:color="auto"/>
              <w:bottom w:val="single" w:sz="4" w:space="0" w:color="auto"/>
              <w:right w:val="single" w:sz="4" w:space="0" w:color="auto"/>
            </w:tcBorders>
          </w:tcPr>
          <w:p w14:paraId="0C6F8E47" w14:textId="77777777" w:rsidR="00594849" w:rsidRPr="009A130B" w:rsidRDefault="00594849" w:rsidP="00594849">
            <w:pPr>
              <w:jc w:val="center"/>
              <w:rPr>
                <w:rFonts w:ascii="Times New Roman" w:hAnsi="Times New Roman" w:cs="Times New Roman"/>
                <w:bCs/>
                <w:i/>
                <w:sz w:val="24"/>
                <w:szCs w:val="24"/>
              </w:rPr>
            </w:pPr>
          </w:p>
        </w:tc>
      </w:tr>
      <w:tr w:rsidR="00594849" w:rsidRPr="009A130B" w14:paraId="507E1C9F" w14:textId="77777777" w:rsidTr="00594849">
        <w:tc>
          <w:tcPr>
            <w:tcW w:w="1988" w:type="dxa"/>
            <w:tcBorders>
              <w:top w:val="single" w:sz="4" w:space="0" w:color="auto"/>
              <w:left w:val="single" w:sz="4" w:space="0" w:color="auto"/>
              <w:bottom w:val="single" w:sz="4" w:space="0" w:color="auto"/>
              <w:right w:val="single" w:sz="4" w:space="0" w:color="auto"/>
            </w:tcBorders>
          </w:tcPr>
          <w:p w14:paraId="7259137E" w14:textId="1835C95B" w:rsidR="00594849" w:rsidRPr="009A130B" w:rsidRDefault="00594849" w:rsidP="00594849">
            <w:pPr>
              <w:rPr>
                <w:rFonts w:ascii="Times New Roman" w:hAnsi="Times New Roman"/>
              </w:rPr>
            </w:pPr>
            <w:r w:rsidRPr="009A130B">
              <w:rPr>
                <w:rFonts w:ascii="Times New Roman" w:hAnsi="Times New Roman" w:cs="Times New Roman"/>
                <w:bCs/>
              </w:rPr>
              <w:t>ОК.03</w:t>
            </w:r>
          </w:p>
        </w:tc>
        <w:tc>
          <w:tcPr>
            <w:tcW w:w="3110" w:type="dxa"/>
            <w:tcBorders>
              <w:top w:val="single" w:sz="4" w:space="0" w:color="auto"/>
              <w:left w:val="single" w:sz="4" w:space="0" w:color="auto"/>
              <w:bottom w:val="single" w:sz="4" w:space="0" w:color="auto"/>
              <w:right w:val="single" w:sz="4" w:space="0" w:color="auto"/>
            </w:tcBorders>
          </w:tcPr>
          <w:p w14:paraId="627A5C6F" w14:textId="77777777" w:rsidR="00594849" w:rsidRPr="009A130B" w:rsidRDefault="00594849" w:rsidP="00594849">
            <w:pPr>
              <w:rPr>
                <w:rFonts w:ascii="Times New Roman" w:hAnsi="Times New Roman"/>
              </w:rPr>
            </w:pPr>
            <w:r w:rsidRPr="009A130B">
              <w:rPr>
                <w:rFonts w:ascii="Times New Roman" w:hAnsi="Times New Roman"/>
              </w:rPr>
              <w:t>определять актуальность нормативно-правовой документации в профессиональной деятельности;</w:t>
            </w:r>
          </w:p>
          <w:p w14:paraId="0B38E6E5" w14:textId="77777777" w:rsidR="00594849" w:rsidRPr="009A130B" w:rsidRDefault="00594849" w:rsidP="00594849">
            <w:pPr>
              <w:rPr>
                <w:rFonts w:ascii="Times New Roman" w:hAnsi="Times New Roman"/>
              </w:rPr>
            </w:pPr>
            <w:r w:rsidRPr="009A130B">
              <w:rPr>
                <w:rFonts w:ascii="Times New Roman" w:hAnsi="Times New Roman"/>
              </w:rPr>
              <w:t>применять современную научную профессиональную терминологию;</w:t>
            </w:r>
          </w:p>
          <w:p w14:paraId="20FE8721" w14:textId="77777777" w:rsidR="00594849" w:rsidRPr="009A130B" w:rsidRDefault="00594849" w:rsidP="00594849">
            <w:pPr>
              <w:rPr>
                <w:rFonts w:ascii="Times New Roman" w:hAnsi="Times New Roman"/>
              </w:rPr>
            </w:pPr>
            <w:r w:rsidRPr="009A130B">
              <w:rPr>
                <w:rFonts w:ascii="Times New Roman" w:hAnsi="Times New Roman"/>
              </w:rPr>
              <w:t>определять и выстраивать траектории профессионального развития и самообразования;</w:t>
            </w:r>
          </w:p>
          <w:p w14:paraId="5F92CFB5" w14:textId="77777777" w:rsidR="00594849" w:rsidRPr="009A130B" w:rsidRDefault="00594849" w:rsidP="00594849">
            <w:pPr>
              <w:rPr>
                <w:rFonts w:ascii="Times New Roman" w:hAnsi="Times New Roman"/>
              </w:rPr>
            </w:pPr>
            <w:r w:rsidRPr="009A130B">
              <w:rPr>
                <w:rFonts w:ascii="Times New Roman" w:hAnsi="Times New Roman"/>
              </w:rPr>
              <w:t>выявлять достоинства и недостатки коммерческой идеи;</w:t>
            </w:r>
          </w:p>
          <w:p w14:paraId="1E3740FA" w14:textId="77777777" w:rsidR="00594849" w:rsidRPr="009A130B" w:rsidRDefault="00594849" w:rsidP="00594849">
            <w:pPr>
              <w:rPr>
                <w:rFonts w:ascii="Times New Roman" w:hAnsi="Times New Roman"/>
              </w:rPr>
            </w:pPr>
            <w:r w:rsidRPr="009A130B">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48C471B7" w14:textId="77777777" w:rsidR="00594849" w:rsidRPr="009A130B" w:rsidRDefault="00594849" w:rsidP="00594849">
            <w:pPr>
              <w:rPr>
                <w:rFonts w:ascii="Times New Roman" w:hAnsi="Times New Roman"/>
              </w:rPr>
            </w:pPr>
            <w:r w:rsidRPr="009A130B">
              <w:rPr>
                <w:rFonts w:ascii="Times New Roman" w:hAnsi="Times New Roman"/>
              </w:rPr>
              <w:t>презентовать идеи открытия собственного дела в профессиональной деятельности;</w:t>
            </w:r>
          </w:p>
          <w:p w14:paraId="334B4A7B" w14:textId="77777777" w:rsidR="00594849" w:rsidRPr="009A130B" w:rsidRDefault="00594849" w:rsidP="00594849">
            <w:pPr>
              <w:rPr>
                <w:rFonts w:ascii="Times New Roman" w:hAnsi="Times New Roman"/>
              </w:rPr>
            </w:pPr>
            <w:r w:rsidRPr="009A130B">
              <w:rPr>
                <w:rFonts w:ascii="Times New Roman" w:hAnsi="Times New Roman"/>
              </w:rPr>
              <w:t>определять источники достоверной правовой информации;</w:t>
            </w:r>
          </w:p>
          <w:p w14:paraId="6A7511B8" w14:textId="77777777" w:rsidR="00594849" w:rsidRPr="009A130B" w:rsidRDefault="00594849" w:rsidP="00594849">
            <w:pPr>
              <w:rPr>
                <w:rFonts w:ascii="Times New Roman" w:hAnsi="Times New Roman"/>
              </w:rPr>
            </w:pPr>
            <w:r w:rsidRPr="009A130B">
              <w:rPr>
                <w:rFonts w:ascii="Times New Roman" w:hAnsi="Times New Roman"/>
              </w:rPr>
              <w:t>составлять различные правовые документы;</w:t>
            </w:r>
          </w:p>
          <w:p w14:paraId="64692B5E" w14:textId="77777777" w:rsidR="00594849" w:rsidRPr="009A130B" w:rsidRDefault="00594849" w:rsidP="00594849">
            <w:pPr>
              <w:jc w:val="both"/>
              <w:rPr>
                <w:rFonts w:ascii="Times New Roman" w:hAnsi="Times New Roman"/>
              </w:rPr>
            </w:pPr>
            <w:r w:rsidRPr="009A130B">
              <w:rPr>
                <w:rFonts w:ascii="Times New Roman" w:hAnsi="Times New Roman"/>
              </w:rPr>
              <w:t>находить интересные проектные идеи, грамотно их формулировать и документировать.</w:t>
            </w:r>
          </w:p>
          <w:p w14:paraId="5E4DAF33" w14:textId="6ED1C36A" w:rsidR="006E2702" w:rsidRPr="009A130B" w:rsidRDefault="006E2702" w:rsidP="00594849">
            <w:pPr>
              <w:jc w:val="both"/>
              <w:rPr>
                <w:rFonts w:ascii="Times New Roman" w:hAnsi="Times New Roman"/>
              </w:rPr>
            </w:pPr>
            <w:r w:rsidRPr="009A130B">
              <w:rPr>
                <w:rFonts w:ascii="Times New Roman" w:hAnsi="Times New Roman"/>
              </w:rPr>
              <w:t>Собирать, хранить, передавать, обрабатывать и представлять информацию</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E178F6" w14:textId="77777777" w:rsidR="00594849" w:rsidRPr="009A130B" w:rsidRDefault="00594849" w:rsidP="00594849">
            <w:pPr>
              <w:rPr>
                <w:rFonts w:ascii="Times New Roman" w:hAnsi="Times New Roman"/>
              </w:rPr>
            </w:pPr>
            <w:r w:rsidRPr="009A130B">
              <w:rPr>
                <w:rFonts w:ascii="Times New Roman" w:hAnsi="Times New Roman"/>
              </w:rPr>
              <w:t>содержание актуальной нормативно-правовой документации;</w:t>
            </w:r>
          </w:p>
          <w:p w14:paraId="47EA3907" w14:textId="77777777" w:rsidR="00594849" w:rsidRPr="009A130B" w:rsidRDefault="00594849" w:rsidP="00594849">
            <w:pPr>
              <w:rPr>
                <w:rFonts w:ascii="Times New Roman" w:hAnsi="Times New Roman"/>
              </w:rPr>
            </w:pPr>
            <w:r w:rsidRPr="009A130B">
              <w:rPr>
                <w:rFonts w:ascii="Times New Roman" w:hAnsi="Times New Roman"/>
              </w:rPr>
              <w:t>современная научная и профессиональная терминология;</w:t>
            </w:r>
          </w:p>
          <w:p w14:paraId="7F9A9C34" w14:textId="77777777" w:rsidR="00594849" w:rsidRPr="009A130B" w:rsidRDefault="00594849" w:rsidP="00594849">
            <w:pPr>
              <w:rPr>
                <w:rFonts w:ascii="Times New Roman" w:hAnsi="Times New Roman"/>
              </w:rPr>
            </w:pPr>
            <w:r w:rsidRPr="009A130B">
              <w:rPr>
                <w:rFonts w:ascii="Times New Roman" w:hAnsi="Times New Roman"/>
              </w:rPr>
              <w:t>возможные траектории профессионального развития и самообразования;</w:t>
            </w:r>
          </w:p>
          <w:p w14:paraId="69676ED9" w14:textId="77777777" w:rsidR="00594849" w:rsidRPr="009A130B" w:rsidRDefault="00594849" w:rsidP="00594849">
            <w:pPr>
              <w:rPr>
                <w:rFonts w:ascii="Times New Roman" w:hAnsi="Times New Roman"/>
              </w:rPr>
            </w:pPr>
            <w:r w:rsidRPr="009A130B">
              <w:rPr>
                <w:rFonts w:ascii="Times New Roman" w:hAnsi="Times New Roman"/>
              </w:rPr>
              <w:t>основы предпринимательской деятельности, правовой и финансовой грамотности;</w:t>
            </w:r>
          </w:p>
          <w:p w14:paraId="401473B1" w14:textId="77777777" w:rsidR="00594849" w:rsidRPr="009A130B" w:rsidRDefault="00594849" w:rsidP="00594849">
            <w:pPr>
              <w:jc w:val="both"/>
              <w:rPr>
                <w:rFonts w:ascii="Times New Roman" w:hAnsi="Times New Roman"/>
              </w:rPr>
            </w:pPr>
            <w:r w:rsidRPr="009A130B">
              <w:rPr>
                <w:rFonts w:ascii="Times New Roman" w:hAnsi="Times New Roman"/>
              </w:rPr>
              <w:t>правила разработки презентации.</w:t>
            </w:r>
          </w:p>
          <w:p w14:paraId="65471D0E" w14:textId="0DECFAB1" w:rsidR="00594849" w:rsidRPr="009A130B" w:rsidRDefault="00594849" w:rsidP="005948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c>
          <w:tcPr>
            <w:tcW w:w="1695" w:type="dxa"/>
            <w:tcBorders>
              <w:top w:val="single" w:sz="4" w:space="0" w:color="auto"/>
              <w:left w:val="single" w:sz="4" w:space="0" w:color="auto"/>
              <w:bottom w:val="single" w:sz="4" w:space="0" w:color="auto"/>
              <w:right w:val="single" w:sz="4" w:space="0" w:color="auto"/>
            </w:tcBorders>
          </w:tcPr>
          <w:p w14:paraId="743280A5" w14:textId="77777777" w:rsidR="00594849" w:rsidRPr="009A130B" w:rsidRDefault="00594849" w:rsidP="00594849">
            <w:pPr>
              <w:jc w:val="center"/>
              <w:rPr>
                <w:rFonts w:ascii="Times New Roman" w:hAnsi="Times New Roman" w:cs="Times New Roman"/>
                <w:bCs/>
                <w:i/>
                <w:sz w:val="24"/>
                <w:szCs w:val="24"/>
              </w:rPr>
            </w:pPr>
          </w:p>
        </w:tc>
      </w:tr>
      <w:tr w:rsidR="00594849" w:rsidRPr="009A130B" w14:paraId="32AF5726" w14:textId="77777777" w:rsidTr="00594849">
        <w:tc>
          <w:tcPr>
            <w:tcW w:w="1988" w:type="dxa"/>
            <w:tcBorders>
              <w:top w:val="single" w:sz="4" w:space="0" w:color="auto"/>
              <w:left w:val="single" w:sz="4" w:space="0" w:color="auto"/>
              <w:bottom w:val="single" w:sz="4" w:space="0" w:color="auto"/>
              <w:right w:val="single" w:sz="4" w:space="0" w:color="auto"/>
            </w:tcBorders>
          </w:tcPr>
          <w:p w14:paraId="73AA51D7" w14:textId="5AEB4565" w:rsidR="00594849" w:rsidRPr="009A130B" w:rsidRDefault="00594849" w:rsidP="00594849">
            <w:pPr>
              <w:rPr>
                <w:rFonts w:ascii="Times New Roman" w:hAnsi="Times New Roman"/>
              </w:rPr>
            </w:pPr>
            <w:r w:rsidRPr="009A130B">
              <w:rPr>
                <w:rFonts w:ascii="Times New Roman" w:hAnsi="Times New Roman" w:cs="Times New Roman"/>
                <w:bCs/>
              </w:rPr>
              <w:t>ОК 04</w:t>
            </w:r>
          </w:p>
        </w:tc>
        <w:tc>
          <w:tcPr>
            <w:tcW w:w="3110" w:type="dxa"/>
            <w:tcBorders>
              <w:top w:val="single" w:sz="4" w:space="0" w:color="auto"/>
              <w:left w:val="single" w:sz="4" w:space="0" w:color="auto"/>
              <w:bottom w:val="single" w:sz="4" w:space="0" w:color="auto"/>
              <w:right w:val="single" w:sz="4" w:space="0" w:color="auto"/>
            </w:tcBorders>
          </w:tcPr>
          <w:p w14:paraId="0ED21D32" w14:textId="77777777" w:rsidR="00594849" w:rsidRPr="009A130B" w:rsidRDefault="00594849" w:rsidP="00594849">
            <w:pPr>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организовывать работу коллектива и команды;</w:t>
            </w:r>
          </w:p>
          <w:p w14:paraId="68128D54" w14:textId="2DB6B10D" w:rsidR="00594849" w:rsidRPr="009A130B" w:rsidRDefault="00594849" w:rsidP="00594849">
            <w:pPr>
              <w:jc w:val="both"/>
              <w:rPr>
                <w:rFonts w:ascii="Times New Roman" w:hAnsi="Times New Roman"/>
              </w:rPr>
            </w:pPr>
            <w:r w:rsidRPr="009A130B">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B307CE" w14:textId="77777777" w:rsidR="00594849" w:rsidRPr="009A130B" w:rsidRDefault="00594849" w:rsidP="00594849">
            <w:pPr>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психологические основы деятельности коллектива;</w:t>
            </w:r>
          </w:p>
          <w:p w14:paraId="2AC4C2D5" w14:textId="733F39A2" w:rsidR="00594849" w:rsidRPr="009A130B" w:rsidRDefault="00594849" w:rsidP="00594849">
            <w:pPr>
              <w:jc w:val="both"/>
              <w:rPr>
                <w:rFonts w:ascii="Times New Roman" w:hAnsi="Times New Roman"/>
              </w:rPr>
            </w:pPr>
            <w:r w:rsidRPr="009A130B">
              <w:rPr>
                <w:rFonts w:ascii="Times New Roman" w:hAnsi="Times New Roman" w:cs="Times New Roman"/>
                <w:kern w:val="2"/>
                <w14:ligatures w14:val="standardContextual"/>
              </w:rPr>
              <w:t>психологические особенности личности</w:t>
            </w:r>
          </w:p>
        </w:tc>
        <w:tc>
          <w:tcPr>
            <w:tcW w:w="1695" w:type="dxa"/>
            <w:tcBorders>
              <w:top w:val="single" w:sz="4" w:space="0" w:color="auto"/>
              <w:left w:val="single" w:sz="4" w:space="0" w:color="auto"/>
              <w:bottom w:val="single" w:sz="4" w:space="0" w:color="auto"/>
              <w:right w:val="single" w:sz="4" w:space="0" w:color="auto"/>
            </w:tcBorders>
          </w:tcPr>
          <w:p w14:paraId="59732DC2" w14:textId="77777777" w:rsidR="00594849" w:rsidRPr="009A130B" w:rsidRDefault="00594849" w:rsidP="00594849">
            <w:pPr>
              <w:jc w:val="center"/>
              <w:rPr>
                <w:rFonts w:ascii="Times New Roman" w:hAnsi="Times New Roman" w:cs="Times New Roman"/>
                <w:bCs/>
                <w:i/>
                <w:sz w:val="24"/>
                <w:szCs w:val="24"/>
              </w:rPr>
            </w:pPr>
          </w:p>
        </w:tc>
      </w:tr>
      <w:tr w:rsidR="00594849" w:rsidRPr="009A130B" w14:paraId="4B812619" w14:textId="77777777" w:rsidTr="00594849">
        <w:tc>
          <w:tcPr>
            <w:tcW w:w="1988" w:type="dxa"/>
            <w:tcBorders>
              <w:top w:val="single" w:sz="4" w:space="0" w:color="auto"/>
              <w:left w:val="single" w:sz="4" w:space="0" w:color="auto"/>
              <w:right w:val="single" w:sz="4" w:space="0" w:color="auto"/>
            </w:tcBorders>
          </w:tcPr>
          <w:p w14:paraId="14F8C551" w14:textId="0EDB741C" w:rsidR="00594849" w:rsidRPr="009A130B" w:rsidRDefault="00594849" w:rsidP="00594849">
            <w:pPr>
              <w:rPr>
                <w:rFonts w:ascii="Times New Roman" w:hAnsi="Times New Roman"/>
              </w:rPr>
            </w:pPr>
            <w:r w:rsidRPr="009A130B">
              <w:rPr>
                <w:rFonts w:ascii="Times New Roman" w:hAnsi="Times New Roman" w:cs="Times New Roman"/>
                <w:bCs/>
              </w:rPr>
              <w:t>ОК 05</w:t>
            </w:r>
          </w:p>
        </w:tc>
        <w:tc>
          <w:tcPr>
            <w:tcW w:w="3110" w:type="dxa"/>
            <w:tcBorders>
              <w:top w:val="single" w:sz="4" w:space="0" w:color="auto"/>
              <w:left w:val="single" w:sz="4" w:space="0" w:color="auto"/>
              <w:right w:val="single" w:sz="4" w:space="0" w:color="auto"/>
            </w:tcBorders>
          </w:tcPr>
          <w:p w14:paraId="26B677CA" w14:textId="049BB98F" w:rsidR="00594849" w:rsidRPr="009A130B" w:rsidRDefault="00594849" w:rsidP="00594849">
            <w:pPr>
              <w:jc w:val="both"/>
              <w:rPr>
                <w:rFonts w:ascii="Times New Roman" w:hAnsi="Times New Roman"/>
              </w:rPr>
            </w:pPr>
            <w:r w:rsidRPr="009A130B">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1E3F2C" w14:textId="652A5D51" w:rsidR="00594849" w:rsidRPr="009A130B" w:rsidRDefault="00594849" w:rsidP="00594849">
            <w:pPr>
              <w:jc w:val="both"/>
              <w:rPr>
                <w:rFonts w:ascii="Times New Roman" w:hAnsi="Times New Roman"/>
              </w:rPr>
            </w:pPr>
            <w:r w:rsidRPr="009A130B">
              <w:rPr>
                <w:rFonts w:ascii="Times New Roman" w:hAnsi="Times New Roman"/>
              </w:rPr>
              <w:t>правила оформления документов; правила построения устных сообщений; особенности социального и культурного контекста</w:t>
            </w:r>
          </w:p>
        </w:tc>
        <w:tc>
          <w:tcPr>
            <w:tcW w:w="1695" w:type="dxa"/>
            <w:tcBorders>
              <w:top w:val="single" w:sz="4" w:space="0" w:color="auto"/>
              <w:left w:val="single" w:sz="4" w:space="0" w:color="auto"/>
              <w:bottom w:val="single" w:sz="4" w:space="0" w:color="auto"/>
              <w:right w:val="single" w:sz="4" w:space="0" w:color="auto"/>
            </w:tcBorders>
          </w:tcPr>
          <w:p w14:paraId="406A5D11" w14:textId="77777777" w:rsidR="00594849" w:rsidRPr="009A130B" w:rsidRDefault="00594849" w:rsidP="00594849">
            <w:pPr>
              <w:jc w:val="center"/>
              <w:rPr>
                <w:rFonts w:ascii="Times New Roman" w:hAnsi="Times New Roman" w:cs="Times New Roman"/>
                <w:bCs/>
                <w:i/>
                <w:sz w:val="24"/>
                <w:szCs w:val="24"/>
              </w:rPr>
            </w:pPr>
          </w:p>
        </w:tc>
      </w:tr>
      <w:bookmarkEnd w:id="14"/>
    </w:tbl>
    <w:p w14:paraId="18471DFC" w14:textId="0802418B" w:rsidR="00A07404" w:rsidRPr="009A130B" w:rsidRDefault="00A07404" w:rsidP="003A61FF">
      <w:pPr>
        <w:spacing w:after="120"/>
        <w:ind w:firstLine="709"/>
        <w:rPr>
          <w:rFonts w:ascii="Times New Roman" w:hAnsi="Times New Roman" w:cs="Times New Roman"/>
          <w:bCs/>
          <w:sz w:val="24"/>
          <w:szCs w:val="24"/>
        </w:rPr>
      </w:pPr>
    </w:p>
    <w:p w14:paraId="3CB60B87" w14:textId="39E84CE2" w:rsidR="000F7723" w:rsidRPr="009A130B" w:rsidRDefault="000F7723" w:rsidP="00314CB1">
      <w:pPr>
        <w:pStyle w:val="a4"/>
        <w:numPr>
          <w:ilvl w:val="1"/>
          <w:numId w:val="14"/>
        </w:numPr>
        <w:spacing w:after="120"/>
        <w:rPr>
          <w:rFonts w:ascii="Times New Roman" w:hAnsi="Times New Roman" w:cs="Times New Roman"/>
          <w:b/>
          <w:sz w:val="24"/>
          <w:szCs w:val="24"/>
        </w:rPr>
      </w:pPr>
      <w:r w:rsidRPr="009A130B">
        <w:rPr>
          <w:rFonts w:ascii="Times New Roman" w:hAnsi="Times New Roman" w:cs="Times New Roman"/>
          <w:b/>
          <w:sz w:val="24"/>
          <w:szCs w:val="24"/>
        </w:rPr>
        <w:lastRenderedPageBreak/>
        <w:t>Обоснование часов вариативной части ОПОП-П</w:t>
      </w:r>
    </w:p>
    <w:p w14:paraId="1FDA3B11" w14:textId="77777777" w:rsidR="00EF09B2" w:rsidRPr="009A130B"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60"/>
        <w:gridCol w:w="3070"/>
        <w:gridCol w:w="2092"/>
        <w:gridCol w:w="933"/>
        <w:gridCol w:w="2784"/>
      </w:tblGrid>
      <w:tr w:rsidR="005714CE" w:rsidRPr="009A130B" w14:paraId="08542B8C" w14:textId="77777777" w:rsidTr="006E2702">
        <w:tc>
          <w:tcPr>
            <w:tcW w:w="760" w:type="dxa"/>
          </w:tcPr>
          <w:p w14:paraId="2EE51CBA" w14:textId="77777777" w:rsidR="005714CE" w:rsidRPr="009A130B" w:rsidRDefault="005714CE" w:rsidP="00D17664">
            <w:pPr>
              <w:pStyle w:val="a4"/>
              <w:spacing w:after="120"/>
              <w:ind w:left="0"/>
              <w:rPr>
                <w:rFonts w:ascii="Times New Roman" w:hAnsi="Times New Roman" w:cs="Times New Roman"/>
                <w:b/>
                <w:sz w:val="24"/>
                <w:szCs w:val="24"/>
              </w:rPr>
            </w:pPr>
            <w:r w:rsidRPr="009A130B">
              <w:rPr>
                <w:rFonts w:ascii="Times New Roman" w:hAnsi="Times New Roman" w:cs="Times New Roman"/>
                <w:b/>
                <w:sz w:val="24"/>
                <w:szCs w:val="24"/>
              </w:rPr>
              <w:t>№№ п/п</w:t>
            </w:r>
          </w:p>
        </w:tc>
        <w:tc>
          <w:tcPr>
            <w:tcW w:w="3074" w:type="dxa"/>
          </w:tcPr>
          <w:p w14:paraId="5B71D26B" w14:textId="677E6F61" w:rsidR="005714CE" w:rsidRPr="009A130B" w:rsidRDefault="005714CE" w:rsidP="00D17664">
            <w:pPr>
              <w:pStyle w:val="a4"/>
              <w:spacing w:after="120"/>
              <w:ind w:left="0"/>
              <w:rPr>
                <w:rFonts w:ascii="Times New Roman" w:hAnsi="Times New Roman" w:cs="Times New Roman"/>
                <w:b/>
                <w:sz w:val="24"/>
                <w:szCs w:val="24"/>
              </w:rPr>
            </w:pPr>
            <w:r w:rsidRPr="009A130B">
              <w:rPr>
                <w:rFonts w:ascii="Times New Roman" w:hAnsi="Times New Roman" w:cs="Times New Roman"/>
                <w:b/>
                <w:sz w:val="24"/>
                <w:szCs w:val="24"/>
              </w:rPr>
              <w:t>Дополнительные знания, умения</w:t>
            </w:r>
          </w:p>
        </w:tc>
        <w:tc>
          <w:tcPr>
            <w:tcW w:w="2093" w:type="dxa"/>
          </w:tcPr>
          <w:p w14:paraId="38A226F1" w14:textId="77777777" w:rsidR="005714CE" w:rsidRPr="009A130B" w:rsidRDefault="005714CE" w:rsidP="00D17664">
            <w:pPr>
              <w:pStyle w:val="a4"/>
              <w:spacing w:after="120"/>
              <w:ind w:left="0"/>
              <w:rPr>
                <w:rFonts w:ascii="Times New Roman" w:hAnsi="Times New Roman" w:cs="Times New Roman"/>
                <w:b/>
                <w:sz w:val="24"/>
                <w:szCs w:val="24"/>
              </w:rPr>
            </w:pPr>
            <w:r w:rsidRPr="009A130B">
              <w:rPr>
                <w:rFonts w:ascii="Times New Roman" w:hAnsi="Times New Roman" w:cs="Times New Roman"/>
                <w:b/>
                <w:sz w:val="24"/>
                <w:szCs w:val="24"/>
              </w:rPr>
              <w:t>№, наименование темы</w:t>
            </w:r>
          </w:p>
        </w:tc>
        <w:tc>
          <w:tcPr>
            <w:tcW w:w="923" w:type="dxa"/>
          </w:tcPr>
          <w:p w14:paraId="3FBCBDBF" w14:textId="77777777" w:rsidR="005714CE" w:rsidRPr="009A130B" w:rsidRDefault="005714CE" w:rsidP="00D17664">
            <w:pPr>
              <w:pStyle w:val="a4"/>
              <w:spacing w:after="120"/>
              <w:ind w:left="0"/>
              <w:rPr>
                <w:rFonts w:ascii="Times New Roman" w:hAnsi="Times New Roman" w:cs="Times New Roman"/>
                <w:b/>
                <w:sz w:val="24"/>
                <w:szCs w:val="24"/>
              </w:rPr>
            </w:pPr>
            <w:r w:rsidRPr="009A130B">
              <w:rPr>
                <w:rFonts w:ascii="Times New Roman" w:hAnsi="Times New Roman" w:cs="Times New Roman"/>
                <w:b/>
                <w:sz w:val="24"/>
                <w:szCs w:val="24"/>
              </w:rPr>
              <w:t>Объем часов</w:t>
            </w:r>
          </w:p>
        </w:tc>
        <w:tc>
          <w:tcPr>
            <w:tcW w:w="2789" w:type="dxa"/>
          </w:tcPr>
          <w:p w14:paraId="46C82C31" w14:textId="77777777" w:rsidR="005714CE" w:rsidRPr="009A130B" w:rsidRDefault="005714CE" w:rsidP="00D17664">
            <w:pPr>
              <w:pStyle w:val="a4"/>
              <w:spacing w:after="120"/>
              <w:ind w:left="0"/>
              <w:rPr>
                <w:rFonts w:ascii="Times New Roman" w:hAnsi="Times New Roman" w:cs="Times New Roman"/>
                <w:b/>
                <w:sz w:val="24"/>
                <w:szCs w:val="24"/>
              </w:rPr>
            </w:pPr>
            <w:r w:rsidRPr="009A130B">
              <w:rPr>
                <w:rFonts w:ascii="Times New Roman" w:hAnsi="Times New Roman" w:cs="Times New Roman"/>
                <w:b/>
                <w:sz w:val="24"/>
                <w:szCs w:val="24"/>
              </w:rPr>
              <w:t>Обоснование включения в рабочую программу</w:t>
            </w:r>
          </w:p>
        </w:tc>
      </w:tr>
      <w:tr w:rsidR="006E2702" w:rsidRPr="009A130B" w14:paraId="633C5DC0" w14:textId="77777777" w:rsidTr="006E2702">
        <w:tc>
          <w:tcPr>
            <w:tcW w:w="760" w:type="dxa"/>
          </w:tcPr>
          <w:p w14:paraId="201741E0" w14:textId="77777777" w:rsidR="006E2702" w:rsidRPr="009A130B" w:rsidRDefault="006E2702" w:rsidP="006E2702">
            <w:pPr>
              <w:pStyle w:val="a4"/>
              <w:numPr>
                <w:ilvl w:val="0"/>
                <w:numId w:val="15"/>
              </w:numPr>
              <w:rPr>
                <w:rFonts w:ascii="Times New Roman" w:hAnsi="Times New Roman" w:cs="Times New Roman"/>
                <w:bCs/>
                <w:sz w:val="20"/>
                <w:szCs w:val="20"/>
              </w:rPr>
            </w:pPr>
          </w:p>
        </w:tc>
        <w:tc>
          <w:tcPr>
            <w:tcW w:w="3074" w:type="dxa"/>
          </w:tcPr>
          <w:p w14:paraId="354D7A20" w14:textId="7CF9635D" w:rsidR="006E2702" w:rsidRPr="009A130B" w:rsidRDefault="006E2702" w:rsidP="006E2702">
            <w:pPr>
              <w:pStyle w:val="a4"/>
              <w:ind w:left="0"/>
              <w:rPr>
                <w:rFonts w:ascii="Times New Roman" w:hAnsi="Times New Roman" w:cs="Times New Roman"/>
                <w:bCs/>
                <w:sz w:val="20"/>
                <w:szCs w:val="20"/>
              </w:rPr>
            </w:pPr>
            <w:r w:rsidRPr="009A130B">
              <w:rPr>
                <w:rFonts w:ascii="Times New Roman" w:hAnsi="Times New Roman"/>
              </w:rPr>
              <w:t>Собирать, хранить, передавать, обрабатывать и представлять информацию</w:t>
            </w:r>
          </w:p>
        </w:tc>
        <w:tc>
          <w:tcPr>
            <w:tcW w:w="2093" w:type="dxa"/>
          </w:tcPr>
          <w:p w14:paraId="7852FF41" w14:textId="0D173CF0" w:rsidR="006E2702" w:rsidRPr="009A130B" w:rsidRDefault="006E2702" w:rsidP="006E2702">
            <w:pPr>
              <w:pStyle w:val="a4"/>
              <w:ind w:left="0"/>
              <w:rPr>
                <w:rFonts w:ascii="Times New Roman" w:hAnsi="Times New Roman"/>
                <w:bCs/>
              </w:rPr>
            </w:pPr>
            <w:r w:rsidRPr="009A130B">
              <w:rPr>
                <w:rFonts w:ascii="Times New Roman" w:hAnsi="Times New Roman"/>
                <w:bCs/>
              </w:rPr>
              <w:t>Тема 1. Элементы комбинаторики</w:t>
            </w:r>
          </w:p>
        </w:tc>
        <w:tc>
          <w:tcPr>
            <w:tcW w:w="923" w:type="dxa"/>
          </w:tcPr>
          <w:p w14:paraId="23175474" w14:textId="7023FE71" w:rsidR="006E2702" w:rsidRPr="009A130B" w:rsidRDefault="006E2702" w:rsidP="006E2702">
            <w:pPr>
              <w:pStyle w:val="a4"/>
              <w:ind w:left="0"/>
              <w:jc w:val="center"/>
              <w:rPr>
                <w:rFonts w:ascii="Times New Roman" w:hAnsi="Times New Roman" w:cs="Times New Roman"/>
                <w:bCs/>
              </w:rPr>
            </w:pPr>
            <w:r w:rsidRPr="009A130B">
              <w:rPr>
                <w:rFonts w:ascii="Times New Roman" w:hAnsi="Times New Roman" w:cs="Times New Roman"/>
                <w:bCs/>
              </w:rPr>
              <w:t>4</w:t>
            </w:r>
          </w:p>
        </w:tc>
        <w:tc>
          <w:tcPr>
            <w:tcW w:w="2789" w:type="dxa"/>
          </w:tcPr>
          <w:p w14:paraId="510FB916" w14:textId="5E05162F" w:rsidR="006E2702" w:rsidRPr="009A130B" w:rsidRDefault="006E2702" w:rsidP="006E2702">
            <w:pPr>
              <w:pStyle w:val="a4"/>
              <w:ind w:left="0"/>
              <w:jc w:val="both"/>
              <w:rPr>
                <w:rFonts w:ascii="Times New Roman" w:hAnsi="Times New Roman" w:cs="Times New Roman"/>
                <w:bCs/>
              </w:rPr>
            </w:pPr>
            <w:r w:rsidRPr="009A130B">
              <w:rPr>
                <w:rFonts w:ascii="Times New Roman" w:hAnsi="Times New Roman" w:cs="Times New Roman"/>
                <w:bCs/>
              </w:rPr>
              <w:t xml:space="preserve">Для углубления </w:t>
            </w:r>
            <w:proofErr w:type="gramStart"/>
            <w:r w:rsidRPr="009A130B">
              <w:rPr>
                <w:rFonts w:ascii="Times New Roman" w:hAnsi="Times New Roman" w:cs="Times New Roman"/>
                <w:bCs/>
              </w:rPr>
              <w:t>теоретической  и</w:t>
            </w:r>
            <w:proofErr w:type="gramEnd"/>
            <w:r w:rsidRPr="009A130B">
              <w:rPr>
                <w:rFonts w:ascii="Times New Roman" w:hAnsi="Times New Roman" w:cs="Times New Roman"/>
                <w:bCs/>
              </w:rPr>
              <w:t xml:space="preserve"> практической подготовки</w:t>
            </w:r>
          </w:p>
        </w:tc>
      </w:tr>
      <w:tr w:rsidR="006E2702" w:rsidRPr="009A130B" w14:paraId="63661DAA" w14:textId="77777777" w:rsidTr="006E2702">
        <w:tc>
          <w:tcPr>
            <w:tcW w:w="760" w:type="dxa"/>
          </w:tcPr>
          <w:p w14:paraId="40799A74" w14:textId="77777777" w:rsidR="006E2702" w:rsidRPr="009A130B" w:rsidRDefault="006E2702" w:rsidP="006E2702">
            <w:pPr>
              <w:pStyle w:val="a4"/>
              <w:numPr>
                <w:ilvl w:val="0"/>
                <w:numId w:val="15"/>
              </w:numPr>
              <w:rPr>
                <w:rFonts w:ascii="Times New Roman" w:hAnsi="Times New Roman" w:cs="Times New Roman"/>
                <w:bCs/>
                <w:sz w:val="20"/>
                <w:szCs w:val="20"/>
              </w:rPr>
            </w:pPr>
          </w:p>
        </w:tc>
        <w:tc>
          <w:tcPr>
            <w:tcW w:w="3074" w:type="dxa"/>
          </w:tcPr>
          <w:p w14:paraId="14271914" w14:textId="0BCBE726" w:rsidR="006E2702" w:rsidRPr="009A130B" w:rsidRDefault="006E2702" w:rsidP="006E2702">
            <w:pPr>
              <w:pStyle w:val="a4"/>
              <w:ind w:left="0"/>
              <w:rPr>
                <w:rFonts w:ascii="Times New Roman" w:hAnsi="Times New Roman" w:cs="Times New Roman"/>
                <w:bCs/>
                <w:sz w:val="20"/>
                <w:szCs w:val="20"/>
              </w:rPr>
            </w:pPr>
            <w:r w:rsidRPr="009A130B">
              <w:rPr>
                <w:rFonts w:ascii="Times New Roman" w:hAnsi="Times New Roman"/>
              </w:rPr>
              <w:t>Собирать, хранить, передавать, обрабатывать и представлять информацию</w:t>
            </w:r>
          </w:p>
        </w:tc>
        <w:tc>
          <w:tcPr>
            <w:tcW w:w="2093" w:type="dxa"/>
          </w:tcPr>
          <w:p w14:paraId="3AF9CBF0" w14:textId="16838113" w:rsidR="006E2702" w:rsidRPr="009A130B" w:rsidRDefault="006E2702" w:rsidP="006E2702">
            <w:pPr>
              <w:pStyle w:val="a4"/>
              <w:ind w:left="0"/>
              <w:rPr>
                <w:rFonts w:ascii="Times New Roman" w:hAnsi="Times New Roman"/>
                <w:bCs/>
              </w:rPr>
            </w:pPr>
            <w:r w:rsidRPr="009A130B">
              <w:rPr>
                <w:rFonts w:ascii="Times New Roman" w:hAnsi="Times New Roman"/>
                <w:bCs/>
              </w:rPr>
              <w:t>Тема 2 Основы теории вероятностей</w:t>
            </w:r>
          </w:p>
        </w:tc>
        <w:tc>
          <w:tcPr>
            <w:tcW w:w="923" w:type="dxa"/>
          </w:tcPr>
          <w:p w14:paraId="1C118E75" w14:textId="03677C56" w:rsidR="006E2702" w:rsidRPr="009A130B" w:rsidRDefault="006E2702" w:rsidP="006E2702">
            <w:pPr>
              <w:pStyle w:val="a4"/>
              <w:ind w:left="0"/>
              <w:jc w:val="center"/>
              <w:rPr>
                <w:rFonts w:ascii="Times New Roman" w:hAnsi="Times New Roman" w:cs="Times New Roman"/>
                <w:bCs/>
              </w:rPr>
            </w:pPr>
            <w:r w:rsidRPr="009A130B">
              <w:rPr>
                <w:rFonts w:ascii="Times New Roman" w:hAnsi="Times New Roman" w:cs="Times New Roman"/>
                <w:bCs/>
              </w:rPr>
              <w:t>8</w:t>
            </w:r>
          </w:p>
        </w:tc>
        <w:tc>
          <w:tcPr>
            <w:tcW w:w="2789" w:type="dxa"/>
          </w:tcPr>
          <w:p w14:paraId="6892D0EE" w14:textId="0DCED831" w:rsidR="006E2702" w:rsidRPr="009A130B" w:rsidRDefault="006E2702" w:rsidP="006E2702">
            <w:pPr>
              <w:pStyle w:val="a4"/>
              <w:ind w:left="0"/>
              <w:jc w:val="both"/>
              <w:rPr>
                <w:rFonts w:ascii="Times New Roman" w:hAnsi="Times New Roman" w:cs="Times New Roman"/>
                <w:bCs/>
              </w:rPr>
            </w:pPr>
            <w:r w:rsidRPr="009A130B">
              <w:rPr>
                <w:rFonts w:ascii="Times New Roman" w:hAnsi="Times New Roman"/>
              </w:rPr>
              <w:t xml:space="preserve">Для углубления </w:t>
            </w:r>
            <w:proofErr w:type="gramStart"/>
            <w:r w:rsidRPr="009A130B">
              <w:rPr>
                <w:rFonts w:ascii="Times New Roman" w:hAnsi="Times New Roman"/>
              </w:rPr>
              <w:t>теоретической  и</w:t>
            </w:r>
            <w:proofErr w:type="gramEnd"/>
            <w:r w:rsidRPr="009A130B">
              <w:rPr>
                <w:rFonts w:ascii="Times New Roman" w:hAnsi="Times New Roman"/>
              </w:rPr>
              <w:t xml:space="preserve"> практической подготовки</w:t>
            </w:r>
          </w:p>
        </w:tc>
      </w:tr>
      <w:tr w:rsidR="006E2702" w:rsidRPr="009A130B" w14:paraId="5A0D638B" w14:textId="77777777" w:rsidTr="006E2702">
        <w:tc>
          <w:tcPr>
            <w:tcW w:w="760" w:type="dxa"/>
          </w:tcPr>
          <w:p w14:paraId="4A10C2BD" w14:textId="77777777" w:rsidR="006E2702" w:rsidRPr="009A130B" w:rsidRDefault="006E2702" w:rsidP="006E2702">
            <w:pPr>
              <w:pStyle w:val="a4"/>
              <w:numPr>
                <w:ilvl w:val="0"/>
                <w:numId w:val="15"/>
              </w:numPr>
              <w:rPr>
                <w:rFonts w:ascii="Times New Roman" w:hAnsi="Times New Roman" w:cs="Times New Roman"/>
                <w:bCs/>
                <w:sz w:val="20"/>
                <w:szCs w:val="20"/>
              </w:rPr>
            </w:pPr>
          </w:p>
        </w:tc>
        <w:tc>
          <w:tcPr>
            <w:tcW w:w="3074" w:type="dxa"/>
          </w:tcPr>
          <w:p w14:paraId="000BA4DB" w14:textId="4F766233" w:rsidR="006E2702" w:rsidRPr="009A130B" w:rsidRDefault="006E2702" w:rsidP="006E2702">
            <w:pPr>
              <w:pStyle w:val="a4"/>
              <w:ind w:left="0"/>
              <w:rPr>
                <w:rFonts w:ascii="Times New Roman" w:hAnsi="Times New Roman" w:cs="Times New Roman"/>
                <w:bCs/>
                <w:sz w:val="20"/>
                <w:szCs w:val="20"/>
              </w:rPr>
            </w:pPr>
            <w:r w:rsidRPr="009A130B">
              <w:rPr>
                <w:rFonts w:ascii="Times New Roman" w:hAnsi="Times New Roman"/>
              </w:rPr>
              <w:t>Собирать, хранить, передавать, обрабатывать и представлять информацию</w:t>
            </w:r>
          </w:p>
        </w:tc>
        <w:tc>
          <w:tcPr>
            <w:tcW w:w="2093" w:type="dxa"/>
          </w:tcPr>
          <w:p w14:paraId="59C01104" w14:textId="6E810A94" w:rsidR="006E2702" w:rsidRPr="009A130B" w:rsidRDefault="006E2702" w:rsidP="006E2702">
            <w:pPr>
              <w:pStyle w:val="a4"/>
              <w:ind w:left="0"/>
              <w:rPr>
                <w:rFonts w:ascii="Times New Roman" w:hAnsi="Times New Roman"/>
                <w:bCs/>
              </w:rPr>
            </w:pPr>
            <w:r w:rsidRPr="009A130B">
              <w:rPr>
                <w:rFonts w:ascii="Times New Roman" w:hAnsi="Times New Roman"/>
                <w:bCs/>
              </w:rPr>
              <w:t>Тема 3 Случайная величина</w:t>
            </w:r>
          </w:p>
        </w:tc>
        <w:tc>
          <w:tcPr>
            <w:tcW w:w="923" w:type="dxa"/>
          </w:tcPr>
          <w:p w14:paraId="3859ADC8" w14:textId="54C0F2D2" w:rsidR="006E2702" w:rsidRPr="009A130B" w:rsidRDefault="006E2702" w:rsidP="006E2702">
            <w:pPr>
              <w:pStyle w:val="a4"/>
              <w:ind w:left="0"/>
              <w:jc w:val="center"/>
              <w:rPr>
                <w:rFonts w:ascii="Times New Roman" w:hAnsi="Times New Roman" w:cs="Times New Roman"/>
                <w:bCs/>
              </w:rPr>
            </w:pPr>
            <w:r w:rsidRPr="009A130B">
              <w:rPr>
                <w:rFonts w:ascii="Times New Roman" w:hAnsi="Times New Roman" w:cs="Times New Roman"/>
                <w:bCs/>
              </w:rPr>
              <w:t>8</w:t>
            </w:r>
          </w:p>
        </w:tc>
        <w:tc>
          <w:tcPr>
            <w:tcW w:w="2789" w:type="dxa"/>
          </w:tcPr>
          <w:p w14:paraId="636CA546" w14:textId="69A30687" w:rsidR="006E2702" w:rsidRPr="009A130B" w:rsidRDefault="006E2702" w:rsidP="006E2702">
            <w:pPr>
              <w:pStyle w:val="a4"/>
              <w:ind w:left="0"/>
              <w:jc w:val="both"/>
              <w:rPr>
                <w:rFonts w:ascii="Times New Roman" w:hAnsi="Times New Roman" w:cs="Times New Roman"/>
                <w:bCs/>
              </w:rPr>
            </w:pPr>
            <w:r w:rsidRPr="009A130B">
              <w:rPr>
                <w:rFonts w:ascii="Times New Roman" w:hAnsi="Times New Roman"/>
              </w:rPr>
              <w:t xml:space="preserve">Для углубления </w:t>
            </w:r>
            <w:proofErr w:type="gramStart"/>
            <w:r w:rsidRPr="009A130B">
              <w:rPr>
                <w:rFonts w:ascii="Times New Roman" w:hAnsi="Times New Roman"/>
              </w:rPr>
              <w:t>теоретической  и</w:t>
            </w:r>
            <w:proofErr w:type="gramEnd"/>
            <w:r w:rsidRPr="009A130B">
              <w:rPr>
                <w:rFonts w:ascii="Times New Roman" w:hAnsi="Times New Roman"/>
              </w:rPr>
              <w:t xml:space="preserve"> практической подготовки</w:t>
            </w:r>
          </w:p>
        </w:tc>
      </w:tr>
      <w:tr w:rsidR="006E2702" w:rsidRPr="009A130B" w14:paraId="55D6909B" w14:textId="77777777" w:rsidTr="006E2702">
        <w:tc>
          <w:tcPr>
            <w:tcW w:w="760" w:type="dxa"/>
          </w:tcPr>
          <w:p w14:paraId="279AE04F" w14:textId="77777777" w:rsidR="006E2702" w:rsidRPr="009A130B" w:rsidRDefault="006E2702" w:rsidP="006E2702">
            <w:pPr>
              <w:pStyle w:val="a4"/>
              <w:numPr>
                <w:ilvl w:val="0"/>
                <w:numId w:val="15"/>
              </w:numPr>
              <w:rPr>
                <w:rFonts w:ascii="Times New Roman" w:hAnsi="Times New Roman" w:cs="Times New Roman"/>
                <w:bCs/>
                <w:sz w:val="20"/>
                <w:szCs w:val="20"/>
              </w:rPr>
            </w:pPr>
          </w:p>
        </w:tc>
        <w:tc>
          <w:tcPr>
            <w:tcW w:w="3074" w:type="dxa"/>
          </w:tcPr>
          <w:p w14:paraId="7B9BED05" w14:textId="67D7D9ED" w:rsidR="006E2702" w:rsidRPr="009A130B" w:rsidRDefault="006E2702" w:rsidP="006E2702">
            <w:pPr>
              <w:pStyle w:val="a4"/>
              <w:ind w:left="0"/>
              <w:rPr>
                <w:rFonts w:ascii="Times New Roman" w:hAnsi="Times New Roman" w:cs="Times New Roman"/>
                <w:bCs/>
                <w:sz w:val="20"/>
                <w:szCs w:val="20"/>
              </w:rPr>
            </w:pPr>
            <w:r w:rsidRPr="009A130B">
              <w:rPr>
                <w:rFonts w:ascii="Times New Roman" w:hAnsi="Times New Roman"/>
              </w:rPr>
              <w:t>Собирать, хранить, передавать, обрабатывать и представлять информацию</w:t>
            </w:r>
          </w:p>
        </w:tc>
        <w:tc>
          <w:tcPr>
            <w:tcW w:w="2093" w:type="dxa"/>
          </w:tcPr>
          <w:p w14:paraId="27E0CD1B" w14:textId="5A733349" w:rsidR="006E2702" w:rsidRPr="009A130B" w:rsidRDefault="006E2702" w:rsidP="006E2702">
            <w:pPr>
              <w:pStyle w:val="a4"/>
              <w:ind w:left="0"/>
              <w:rPr>
                <w:rFonts w:ascii="Times New Roman" w:hAnsi="Times New Roman"/>
                <w:bCs/>
              </w:rPr>
            </w:pPr>
            <w:r w:rsidRPr="009A130B">
              <w:rPr>
                <w:rFonts w:ascii="Times New Roman" w:hAnsi="Times New Roman"/>
                <w:bCs/>
              </w:rPr>
              <w:t>Тема 4. Непрерывные случайные величины</w:t>
            </w:r>
          </w:p>
        </w:tc>
        <w:tc>
          <w:tcPr>
            <w:tcW w:w="923" w:type="dxa"/>
          </w:tcPr>
          <w:p w14:paraId="76295B0C" w14:textId="19A7F95D" w:rsidR="006E2702" w:rsidRPr="009A130B" w:rsidRDefault="006E2702" w:rsidP="006E2702">
            <w:pPr>
              <w:pStyle w:val="a4"/>
              <w:ind w:left="0"/>
              <w:jc w:val="center"/>
              <w:rPr>
                <w:rFonts w:ascii="Times New Roman" w:hAnsi="Times New Roman" w:cs="Times New Roman"/>
                <w:bCs/>
              </w:rPr>
            </w:pPr>
            <w:r w:rsidRPr="009A130B">
              <w:rPr>
                <w:rFonts w:ascii="Times New Roman" w:hAnsi="Times New Roman" w:cs="Times New Roman"/>
                <w:bCs/>
              </w:rPr>
              <w:t>4</w:t>
            </w:r>
          </w:p>
        </w:tc>
        <w:tc>
          <w:tcPr>
            <w:tcW w:w="2789" w:type="dxa"/>
          </w:tcPr>
          <w:p w14:paraId="2B96DE30" w14:textId="09CC2D9E" w:rsidR="006E2702" w:rsidRPr="009A130B" w:rsidRDefault="006E2702" w:rsidP="006E2702">
            <w:pPr>
              <w:pStyle w:val="a4"/>
              <w:ind w:left="0"/>
              <w:jc w:val="both"/>
              <w:rPr>
                <w:rFonts w:ascii="Times New Roman" w:hAnsi="Times New Roman" w:cs="Times New Roman"/>
                <w:bCs/>
              </w:rPr>
            </w:pPr>
            <w:r w:rsidRPr="009A130B">
              <w:rPr>
                <w:rFonts w:ascii="Times New Roman" w:hAnsi="Times New Roman"/>
              </w:rPr>
              <w:t xml:space="preserve">Для углубления </w:t>
            </w:r>
            <w:proofErr w:type="gramStart"/>
            <w:r w:rsidRPr="009A130B">
              <w:rPr>
                <w:rFonts w:ascii="Times New Roman" w:hAnsi="Times New Roman"/>
              </w:rPr>
              <w:t>теоретической  и</w:t>
            </w:r>
            <w:proofErr w:type="gramEnd"/>
            <w:r w:rsidRPr="009A130B">
              <w:rPr>
                <w:rFonts w:ascii="Times New Roman" w:hAnsi="Times New Roman"/>
              </w:rPr>
              <w:t xml:space="preserve"> практической подготовки</w:t>
            </w:r>
          </w:p>
        </w:tc>
      </w:tr>
      <w:tr w:rsidR="006E2702" w:rsidRPr="009A130B" w14:paraId="724C9F36" w14:textId="77777777" w:rsidTr="006E2702">
        <w:tc>
          <w:tcPr>
            <w:tcW w:w="760" w:type="dxa"/>
          </w:tcPr>
          <w:p w14:paraId="10CA24B7" w14:textId="77777777" w:rsidR="006E2702" w:rsidRPr="009A130B" w:rsidRDefault="006E2702" w:rsidP="006E2702">
            <w:pPr>
              <w:pStyle w:val="a4"/>
              <w:numPr>
                <w:ilvl w:val="0"/>
                <w:numId w:val="15"/>
              </w:numPr>
              <w:rPr>
                <w:rFonts w:ascii="Times New Roman" w:hAnsi="Times New Roman" w:cs="Times New Roman"/>
                <w:bCs/>
                <w:sz w:val="20"/>
                <w:szCs w:val="20"/>
              </w:rPr>
            </w:pPr>
          </w:p>
        </w:tc>
        <w:tc>
          <w:tcPr>
            <w:tcW w:w="3074" w:type="dxa"/>
          </w:tcPr>
          <w:p w14:paraId="35EF4B69" w14:textId="7732F0D8" w:rsidR="006E2702" w:rsidRPr="009A130B" w:rsidRDefault="006E2702" w:rsidP="006E2702">
            <w:pPr>
              <w:pStyle w:val="a4"/>
              <w:ind w:left="0"/>
              <w:rPr>
                <w:rFonts w:ascii="Times New Roman" w:hAnsi="Times New Roman" w:cs="Times New Roman"/>
                <w:bCs/>
                <w:sz w:val="20"/>
                <w:szCs w:val="20"/>
              </w:rPr>
            </w:pPr>
            <w:r w:rsidRPr="009A130B">
              <w:rPr>
                <w:rFonts w:ascii="Times New Roman" w:hAnsi="Times New Roman"/>
              </w:rPr>
              <w:t>Собирать, хранить, передавать, обрабатывать и представлять информацию</w:t>
            </w:r>
          </w:p>
        </w:tc>
        <w:tc>
          <w:tcPr>
            <w:tcW w:w="2093" w:type="dxa"/>
          </w:tcPr>
          <w:p w14:paraId="3CD08439" w14:textId="7ABE7E19" w:rsidR="006E2702" w:rsidRPr="009A130B" w:rsidRDefault="006E2702" w:rsidP="006E2702">
            <w:pPr>
              <w:pStyle w:val="Default"/>
              <w:rPr>
                <w:rFonts w:cstheme="minorBidi"/>
                <w:bCs/>
                <w:color w:val="auto"/>
                <w:sz w:val="22"/>
                <w:szCs w:val="22"/>
              </w:rPr>
            </w:pPr>
            <w:r w:rsidRPr="009A130B">
              <w:rPr>
                <w:rFonts w:cstheme="minorBidi"/>
                <w:bCs/>
                <w:color w:val="auto"/>
                <w:sz w:val="22"/>
                <w:szCs w:val="22"/>
              </w:rPr>
              <w:t xml:space="preserve">Тема 5. Математическая статистика </w:t>
            </w:r>
          </w:p>
          <w:p w14:paraId="382CC733" w14:textId="201E1320" w:rsidR="006E2702" w:rsidRPr="009A130B" w:rsidRDefault="006E2702" w:rsidP="006E2702">
            <w:pPr>
              <w:pStyle w:val="a4"/>
              <w:ind w:left="0"/>
              <w:rPr>
                <w:rFonts w:ascii="Times New Roman" w:hAnsi="Times New Roman"/>
                <w:bCs/>
              </w:rPr>
            </w:pPr>
          </w:p>
        </w:tc>
        <w:tc>
          <w:tcPr>
            <w:tcW w:w="923" w:type="dxa"/>
          </w:tcPr>
          <w:p w14:paraId="28E2B104" w14:textId="56EFB109" w:rsidR="006E2702" w:rsidRPr="009A130B" w:rsidRDefault="006E2702" w:rsidP="006E2702">
            <w:pPr>
              <w:pStyle w:val="a4"/>
              <w:ind w:left="0"/>
              <w:jc w:val="center"/>
              <w:rPr>
                <w:rFonts w:ascii="Times New Roman" w:hAnsi="Times New Roman" w:cs="Times New Roman"/>
                <w:bCs/>
              </w:rPr>
            </w:pPr>
            <w:r w:rsidRPr="009A130B">
              <w:rPr>
                <w:rFonts w:ascii="Times New Roman" w:hAnsi="Times New Roman" w:cs="Times New Roman"/>
                <w:bCs/>
              </w:rPr>
              <w:t>9</w:t>
            </w:r>
          </w:p>
        </w:tc>
        <w:tc>
          <w:tcPr>
            <w:tcW w:w="2789" w:type="dxa"/>
          </w:tcPr>
          <w:p w14:paraId="1BADB6DB" w14:textId="7CA9FADC" w:rsidR="006E2702" w:rsidRPr="009A130B" w:rsidRDefault="006E2702" w:rsidP="006E2702">
            <w:pPr>
              <w:pStyle w:val="a4"/>
              <w:ind w:left="0"/>
              <w:jc w:val="both"/>
              <w:rPr>
                <w:rFonts w:ascii="Times New Roman" w:hAnsi="Times New Roman" w:cs="Times New Roman"/>
                <w:bCs/>
              </w:rPr>
            </w:pPr>
            <w:r w:rsidRPr="009A130B">
              <w:rPr>
                <w:rFonts w:ascii="Times New Roman" w:hAnsi="Times New Roman"/>
              </w:rPr>
              <w:t xml:space="preserve">Для углубления </w:t>
            </w:r>
            <w:proofErr w:type="gramStart"/>
            <w:r w:rsidRPr="009A130B">
              <w:rPr>
                <w:rFonts w:ascii="Times New Roman" w:hAnsi="Times New Roman"/>
              </w:rPr>
              <w:t>теоретической  и</w:t>
            </w:r>
            <w:proofErr w:type="gramEnd"/>
            <w:r w:rsidRPr="009A130B">
              <w:rPr>
                <w:rFonts w:ascii="Times New Roman" w:hAnsi="Times New Roman"/>
              </w:rPr>
              <w:t xml:space="preserve"> практической подготовки</w:t>
            </w:r>
          </w:p>
        </w:tc>
      </w:tr>
    </w:tbl>
    <w:p w14:paraId="0EBD5981" w14:textId="77777777" w:rsidR="00594849" w:rsidRPr="009A130B" w:rsidRDefault="00594849" w:rsidP="000156CF">
      <w:pPr>
        <w:pStyle w:val="1f"/>
        <w:rPr>
          <w:rFonts w:ascii="Times New Roman" w:hAnsi="Times New Roman"/>
          <w:lang w:val="ru-RU"/>
        </w:rPr>
      </w:pPr>
      <w:bookmarkStart w:id="15" w:name="_Toc152334663"/>
      <w:bookmarkStart w:id="16" w:name="_Toc156294569"/>
      <w:bookmarkStart w:id="17" w:name="_Toc156825291"/>
    </w:p>
    <w:p w14:paraId="5B4B5E66" w14:textId="474720AD" w:rsidR="000156CF" w:rsidRPr="009A130B" w:rsidRDefault="000156CF" w:rsidP="000156CF">
      <w:pPr>
        <w:pStyle w:val="1f"/>
        <w:rPr>
          <w:rFonts w:ascii="Times New Roman" w:hAnsi="Times New Roman"/>
          <w:lang w:val="ru-RU"/>
        </w:rPr>
      </w:pPr>
      <w:r w:rsidRPr="009A130B">
        <w:rPr>
          <w:rFonts w:ascii="Times New Roman" w:hAnsi="Times New Roman"/>
        </w:rPr>
        <w:t xml:space="preserve">2. Структура и содержание </w:t>
      </w:r>
      <w:bookmarkEnd w:id="15"/>
      <w:r w:rsidR="00B115E3" w:rsidRPr="009A130B">
        <w:rPr>
          <w:rFonts w:ascii="Times New Roman" w:hAnsi="Times New Roman"/>
          <w:lang w:val="ru-RU"/>
        </w:rPr>
        <w:t>ДИСЦИПЛИНЫ</w:t>
      </w:r>
      <w:bookmarkEnd w:id="16"/>
      <w:bookmarkEnd w:id="17"/>
    </w:p>
    <w:p w14:paraId="757157CD" w14:textId="3271BAF8" w:rsidR="000156CF" w:rsidRPr="009A130B" w:rsidRDefault="000156CF" w:rsidP="000156CF">
      <w:pPr>
        <w:pStyle w:val="114"/>
        <w:rPr>
          <w:rFonts w:ascii="Times New Roman" w:hAnsi="Times New Roman"/>
        </w:rPr>
      </w:pPr>
      <w:bookmarkStart w:id="18" w:name="_Toc152334664"/>
      <w:bookmarkStart w:id="19" w:name="_Toc156294570"/>
      <w:bookmarkStart w:id="20" w:name="_Toc156825292"/>
      <w:r w:rsidRPr="009A130B">
        <w:rPr>
          <w:rFonts w:ascii="Times New Roman" w:hAnsi="Times New Roman"/>
        </w:rPr>
        <w:t xml:space="preserve">2.1. Трудоемкость освоения </w:t>
      </w:r>
      <w:bookmarkEnd w:id="18"/>
      <w:r w:rsidR="00B115E3" w:rsidRPr="009A130B">
        <w:rPr>
          <w:rFonts w:ascii="Times New Roman" w:hAnsi="Times New Roman"/>
        </w:rPr>
        <w:t>дисциплины</w:t>
      </w:r>
      <w:bookmarkEnd w:id="19"/>
      <w:bookmarkEnd w:id="20"/>
      <w:r w:rsidRPr="009A130B">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9A130B" w14:paraId="3292C8FA" w14:textId="77777777" w:rsidTr="00EC09F6">
        <w:trPr>
          <w:trHeight w:val="23"/>
        </w:trPr>
        <w:tc>
          <w:tcPr>
            <w:tcW w:w="3258" w:type="pct"/>
            <w:vAlign w:val="center"/>
          </w:tcPr>
          <w:p w14:paraId="18425121" w14:textId="7DEFB44F" w:rsidR="000156CF" w:rsidRPr="009A130B" w:rsidRDefault="000156CF" w:rsidP="00D17664">
            <w:pPr>
              <w:jc w:val="center"/>
              <w:rPr>
                <w:rFonts w:ascii="Times New Roman" w:hAnsi="Times New Roman" w:cs="Times New Roman"/>
                <w:b/>
                <w:sz w:val="24"/>
              </w:rPr>
            </w:pPr>
            <w:bookmarkStart w:id="21" w:name="_Hlk152333186"/>
            <w:r w:rsidRPr="009A130B">
              <w:rPr>
                <w:rFonts w:ascii="Times New Roman" w:hAnsi="Times New Roman" w:cs="Times New Roman"/>
                <w:b/>
                <w:sz w:val="24"/>
              </w:rPr>
              <w:t xml:space="preserve">Наименование составных частей </w:t>
            </w:r>
            <w:r w:rsidR="00B115E3" w:rsidRPr="009A130B">
              <w:rPr>
                <w:rFonts w:ascii="Times New Roman" w:hAnsi="Times New Roman" w:cs="Times New Roman"/>
                <w:b/>
                <w:sz w:val="24"/>
              </w:rPr>
              <w:t>дисциплины</w:t>
            </w:r>
          </w:p>
        </w:tc>
        <w:tc>
          <w:tcPr>
            <w:tcW w:w="579" w:type="pct"/>
            <w:vAlign w:val="center"/>
          </w:tcPr>
          <w:p w14:paraId="432F29FE" w14:textId="77777777" w:rsidR="000156CF" w:rsidRPr="009A130B" w:rsidRDefault="000156CF" w:rsidP="00D17664">
            <w:pPr>
              <w:jc w:val="center"/>
              <w:rPr>
                <w:rFonts w:ascii="Times New Roman" w:hAnsi="Times New Roman" w:cs="Times New Roman"/>
                <w:b/>
                <w:iCs/>
                <w:sz w:val="24"/>
              </w:rPr>
            </w:pPr>
            <w:r w:rsidRPr="009A130B">
              <w:rPr>
                <w:rFonts w:ascii="Times New Roman" w:hAnsi="Times New Roman" w:cs="Times New Roman"/>
                <w:b/>
                <w:iCs/>
                <w:sz w:val="24"/>
              </w:rPr>
              <w:t>Объем в часах</w:t>
            </w:r>
          </w:p>
        </w:tc>
        <w:tc>
          <w:tcPr>
            <w:tcW w:w="1162" w:type="pct"/>
          </w:tcPr>
          <w:p w14:paraId="036AC84C" w14:textId="77777777" w:rsidR="000156CF" w:rsidRPr="009A130B" w:rsidRDefault="000156CF" w:rsidP="00D17664">
            <w:pPr>
              <w:jc w:val="center"/>
              <w:rPr>
                <w:rFonts w:ascii="Times New Roman" w:hAnsi="Times New Roman" w:cs="Times New Roman"/>
                <w:b/>
                <w:iCs/>
                <w:sz w:val="24"/>
              </w:rPr>
            </w:pPr>
            <w:r w:rsidRPr="009A130B">
              <w:rPr>
                <w:rFonts w:ascii="Times New Roman" w:hAnsi="Times New Roman" w:cs="Times New Roman"/>
                <w:b/>
                <w:sz w:val="24"/>
              </w:rPr>
              <w:t xml:space="preserve">В т.ч. в форме </w:t>
            </w:r>
            <w:proofErr w:type="spellStart"/>
            <w:r w:rsidRPr="009A130B">
              <w:rPr>
                <w:rFonts w:ascii="Times New Roman" w:hAnsi="Times New Roman" w:cs="Times New Roman"/>
                <w:b/>
                <w:sz w:val="24"/>
              </w:rPr>
              <w:t>практ</w:t>
            </w:r>
            <w:proofErr w:type="spellEnd"/>
            <w:r w:rsidRPr="009A130B">
              <w:rPr>
                <w:rFonts w:ascii="Times New Roman" w:hAnsi="Times New Roman" w:cs="Times New Roman"/>
                <w:b/>
                <w:sz w:val="24"/>
              </w:rPr>
              <w:t>. подготовки</w:t>
            </w:r>
          </w:p>
        </w:tc>
      </w:tr>
      <w:tr w:rsidR="000156CF" w:rsidRPr="009A130B" w14:paraId="5DB3365D" w14:textId="77777777" w:rsidTr="00EC09F6">
        <w:trPr>
          <w:trHeight w:val="23"/>
        </w:trPr>
        <w:tc>
          <w:tcPr>
            <w:tcW w:w="3258" w:type="pct"/>
            <w:vAlign w:val="center"/>
          </w:tcPr>
          <w:p w14:paraId="4434EF98" w14:textId="4C6FA1CD" w:rsidR="000156CF" w:rsidRPr="009A130B" w:rsidRDefault="00A07404" w:rsidP="00D17664">
            <w:pPr>
              <w:jc w:val="both"/>
              <w:rPr>
                <w:rFonts w:ascii="Times New Roman" w:hAnsi="Times New Roman" w:cs="Times New Roman"/>
                <w:bCs/>
                <w:sz w:val="24"/>
                <w:szCs w:val="24"/>
              </w:rPr>
            </w:pPr>
            <w:r w:rsidRPr="009A130B">
              <w:rPr>
                <w:rFonts w:ascii="Times New Roman" w:hAnsi="Times New Roman" w:cs="Times New Roman"/>
                <w:bCs/>
                <w:sz w:val="24"/>
                <w:szCs w:val="24"/>
              </w:rPr>
              <w:t xml:space="preserve">Учебные </w:t>
            </w:r>
            <w:r w:rsidR="000156CF" w:rsidRPr="009A130B">
              <w:rPr>
                <w:rFonts w:ascii="Times New Roman" w:hAnsi="Times New Roman" w:cs="Times New Roman"/>
                <w:bCs/>
                <w:sz w:val="24"/>
                <w:szCs w:val="24"/>
              </w:rPr>
              <w:t>занятия</w:t>
            </w:r>
          </w:p>
        </w:tc>
        <w:tc>
          <w:tcPr>
            <w:tcW w:w="579" w:type="pct"/>
            <w:vAlign w:val="center"/>
          </w:tcPr>
          <w:p w14:paraId="3DD86CB7" w14:textId="2780A5C0" w:rsidR="000156CF" w:rsidRPr="009A130B" w:rsidRDefault="000B4A3F" w:rsidP="00D17664">
            <w:pPr>
              <w:jc w:val="center"/>
              <w:rPr>
                <w:rFonts w:ascii="Times New Roman" w:hAnsi="Times New Roman" w:cs="Times New Roman"/>
                <w:bCs/>
                <w:sz w:val="24"/>
                <w:szCs w:val="24"/>
              </w:rPr>
            </w:pPr>
            <w:r w:rsidRPr="009A130B">
              <w:rPr>
                <w:rFonts w:ascii="Times New Roman" w:hAnsi="Times New Roman" w:cs="Times New Roman"/>
                <w:bCs/>
                <w:sz w:val="24"/>
                <w:szCs w:val="24"/>
              </w:rPr>
              <w:t>66</w:t>
            </w:r>
          </w:p>
        </w:tc>
        <w:tc>
          <w:tcPr>
            <w:tcW w:w="1162" w:type="pct"/>
            <w:vAlign w:val="center"/>
          </w:tcPr>
          <w:p w14:paraId="32CF81CC" w14:textId="23CADCB8" w:rsidR="000156CF" w:rsidRPr="009A130B" w:rsidRDefault="000B4A3F" w:rsidP="00D17664">
            <w:pPr>
              <w:jc w:val="center"/>
              <w:rPr>
                <w:rFonts w:ascii="Times New Roman" w:hAnsi="Times New Roman" w:cs="Times New Roman"/>
                <w:bCs/>
                <w:sz w:val="24"/>
                <w:szCs w:val="24"/>
              </w:rPr>
            </w:pPr>
            <w:r w:rsidRPr="009A130B">
              <w:rPr>
                <w:rFonts w:ascii="Times New Roman" w:hAnsi="Times New Roman" w:cs="Times New Roman"/>
                <w:bCs/>
                <w:sz w:val="24"/>
                <w:szCs w:val="24"/>
              </w:rPr>
              <w:t>26</w:t>
            </w:r>
          </w:p>
        </w:tc>
      </w:tr>
      <w:tr w:rsidR="000156CF" w:rsidRPr="009A130B" w14:paraId="50D7EF42" w14:textId="77777777" w:rsidTr="00EC09F6">
        <w:trPr>
          <w:trHeight w:val="23"/>
        </w:trPr>
        <w:tc>
          <w:tcPr>
            <w:tcW w:w="3258" w:type="pct"/>
            <w:vAlign w:val="center"/>
          </w:tcPr>
          <w:p w14:paraId="6B02212B" w14:textId="77777777" w:rsidR="000156CF" w:rsidRPr="009A130B" w:rsidRDefault="000156CF" w:rsidP="00D17664">
            <w:pPr>
              <w:jc w:val="both"/>
              <w:rPr>
                <w:rFonts w:ascii="Times New Roman" w:hAnsi="Times New Roman" w:cs="Times New Roman"/>
                <w:bCs/>
                <w:i/>
                <w:iCs/>
                <w:sz w:val="24"/>
                <w:szCs w:val="24"/>
              </w:rPr>
            </w:pPr>
            <w:r w:rsidRPr="009A130B">
              <w:rPr>
                <w:rFonts w:ascii="Times New Roman" w:hAnsi="Times New Roman" w:cs="Times New Roman"/>
                <w:bCs/>
                <w:i/>
                <w:iCs/>
                <w:sz w:val="24"/>
                <w:szCs w:val="24"/>
              </w:rPr>
              <w:t>Курсовая работа (проект)</w:t>
            </w:r>
          </w:p>
        </w:tc>
        <w:tc>
          <w:tcPr>
            <w:tcW w:w="579" w:type="pct"/>
            <w:vAlign w:val="center"/>
          </w:tcPr>
          <w:p w14:paraId="4BBF71AC" w14:textId="005A95D4" w:rsidR="000156CF" w:rsidRPr="009A130B" w:rsidRDefault="000B4A3F" w:rsidP="00D17664">
            <w:pPr>
              <w:jc w:val="center"/>
              <w:rPr>
                <w:rFonts w:ascii="Times New Roman" w:hAnsi="Times New Roman" w:cs="Times New Roman"/>
                <w:bCs/>
                <w:sz w:val="24"/>
                <w:szCs w:val="24"/>
              </w:rPr>
            </w:pPr>
            <w:r w:rsidRPr="009A130B">
              <w:rPr>
                <w:rFonts w:ascii="Times New Roman" w:hAnsi="Times New Roman" w:cs="Times New Roman"/>
                <w:bCs/>
                <w:sz w:val="24"/>
                <w:szCs w:val="24"/>
              </w:rPr>
              <w:t>-</w:t>
            </w:r>
          </w:p>
        </w:tc>
        <w:tc>
          <w:tcPr>
            <w:tcW w:w="1162" w:type="pct"/>
            <w:vAlign w:val="center"/>
          </w:tcPr>
          <w:p w14:paraId="0A78A17D" w14:textId="294E006B" w:rsidR="000156CF" w:rsidRPr="009A130B" w:rsidRDefault="000B4A3F" w:rsidP="00D17664">
            <w:pPr>
              <w:jc w:val="center"/>
              <w:rPr>
                <w:rFonts w:ascii="Times New Roman" w:hAnsi="Times New Roman" w:cs="Times New Roman"/>
                <w:bCs/>
                <w:sz w:val="24"/>
                <w:szCs w:val="24"/>
              </w:rPr>
            </w:pPr>
            <w:r w:rsidRPr="009A130B">
              <w:rPr>
                <w:rFonts w:ascii="Times New Roman" w:hAnsi="Times New Roman" w:cs="Times New Roman"/>
                <w:bCs/>
                <w:sz w:val="24"/>
                <w:szCs w:val="24"/>
              </w:rPr>
              <w:t>-</w:t>
            </w:r>
          </w:p>
        </w:tc>
      </w:tr>
      <w:tr w:rsidR="000156CF" w:rsidRPr="009A130B" w14:paraId="60AA13A0" w14:textId="77777777" w:rsidTr="00EC09F6">
        <w:trPr>
          <w:trHeight w:val="23"/>
        </w:trPr>
        <w:tc>
          <w:tcPr>
            <w:tcW w:w="3258" w:type="pct"/>
            <w:vAlign w:val="center"/>
          </w:tcPr>
          <w:p w14:paraId="07028F52" w14:textId="77777777" w:rsidR="000156CF" w:rsidRPr="009A130B" w:rsidRDefault="000156CF" w:rsidP="00D17664">
            <w:pPr>
              <w:jc w:val="both"/>
              <w:rPr>
                <w:rFonts w:ascii="Times New Roman" w:hAnsi="Times New Roman" w:cs="Times New Roman"/>
                <w:bCs/>
                <w:sz w:val="24"/>
                <w:szCs w:val="24"/>
              </w:rPr>
            </w:pPr>
            <w:r w:rsidRPr="009A130B">
              <w:rPr>
                <w:rFonts w:ascii="Times New Roman" w:hAnsi="Times New Roman" w:cs="Times New Roman"/>
                <w:bCs/>
                <w:sz w:val="24"/>
                <w:szCs w:val="24"/>
              </w:rPr>
              <w:t>Самостоятельная работа</w:t>
            </w:r>
          </w:p>
        </w:tc>
        <w:tc>
          <w:tcPr>
            <w:tcW w:w="579" w:type="pct"/>
            <w:vAlign w:val="center"/>
          </w:tcPr>
          <w:p w14:paraId="0840F630" w14:textId="54F4A6AE" w:rsidR="000156CF" w:rsidRPr="009A130B" w:rsidRDefault="001D1AD3" w:rsidP="00D17664">
            <w:pPr>
              <w:jc w:val="center"/>
              <w:rPr>
                <w:rFonts w:ascii="Times New Roman" w:hAnsi="Times New Roman" w:cs="Times New Roman"/>
                <w:bCs/>
                <w:sz w:val="24"/>
                <w:szCs w:val="24"/>
              </w:rPr>
            </w:pPr>
            <w:r w:rsidRPr="009A130B">
              <w:rPr>
                <w:rFonts w:ascii="Times New Roman" w:hAnsi="Times New Roman" w:cs="Times New Roman"/>
                <w:bCs/>
                <w:sz w:val="24"/>
                <w:szCs w:val="24"/>
              </w:rPr>
              <w:t>4</w:t>
            </w:r>
          </w:p>
        </w:tc>
        <w:tc>
          <w:tcPr>
            <w:tcW w:w="1162" w:type="pct"/>
            <w:vAlign w:val="center"/>
          </w:tcPr>
          <w:p w14:paraId="3F314829" w14:textId="77777777" w:rsidR="000156CF" w:rsidRPr="009A130B" w:rsidRDefault="000156CF" w:rsidP="00D17664">
            <w:pPr>
              <w:jc w:val="center"/>
              <w:rPr>
                <w:rFonts w:ascii="Times New Roman" w:hAnsi="Times New Roman" w:cs="Times New Roman"/>
                <w:bCs/>
                <w:sz w:val="24"/>
                <w:szCs w:val="24"/>
              </w:rPr>
            </w:pPr>
            <w:r w:rsidRPr="009A130B">
              <w:rPr>
                <w:rFonts w:ascii="Times New Roman" w:hAnsi="Times New Roman" w:cs="Times New Roman"/>
                <w:bCs/>
                <w:sz w:val="24"/>
                <w:szCs w:val="24"/>
              </w:rPr>
              <w:t>-</w:t>
            </w:r>
          </w:p>
        </w:tc>
      </w:tr>
      <w:tr w:rsidR="000156CF" w:rsidRPr="009A130B" w14:paraId="6990D035" w14:textId="77777777" w:rsidTr="00EC09F6">
        <w:trPr>
          <w:trHeight w:val="23"/>
        </w:trPr>
        <w:tc>
          <w:tcPr>
            <w:tcW w:w="3258" w:type="pct"/>
            <w:vAlign w:val="center"/>
          </w:tcPr>
          <w:p w14:paraId="750FB211" w14:textId="47D834D5" w:rsidR="000156CF" w:rsidRPr="009A130B" w:rsidRDefault="000156CF" w:rsidP="00D17664">
            <w:pPr>
              <w:jc w:val="both"/>
              <w:rPr>
                <w:rFonts w:ascii="Times New Roman" w:hAnsi="Times New Roman" w:cs="Times New Roman"/>
                <w:bCs/>
                <w:sz w:val="24"/>
                <w:szCs w:val="24"/>
              </w:rPr>
            </w:pPr>
            <w:r w:rsidRPr="009A130B">
              <w:rPr>
                <w:rFonts w:ascii="Times New Roman" w:hAnsi="Times New Roman" w:cs="Times New Roman"/>
                <w:bCs/>
                <w:sz w:val="24"/>
                <w:szCs w:val="24"/>
              </w:rPr>
              <w:t xml:space="preserve">Промежуточная аттестация </w:t>
            </w:r>
            <w:r w:rsidR="00711ECC" w:rsidRPr="009A130B">
              <w:rPr>
                <w:rFonts w:ascii="Times New Roman" w:hAnsi="Times New Roman" w:cs="Times New Roman"/>
                <w:bCs/>
                <w:sz w:val="24"/>
                <w:szCs w:val="24"/>
              </w:rPr>
              <w:t xml:space="preserve">в </w:t>
            </w:r>
            <w:r w:rsidR="00711ECC" w:rsidRPr="009A130B">
              <w:rPr>
                <w:rFonts w:ascii="Times New Roman" w:hAnsi="Times New Roman" w:cs="Times New Roman"/>
                <w:bCs/>
                <w:i/>
                <w:iCs/>
                <w:sz w:val="24"/>
                <w:szCs w:val="24"/>
              </w:rPr>
              <w:t xml:space="preserve">форме </w:t>
            </w:r>
            <w:r w:rsidR="00EC09F6" w:rsidRPr="009A130B">
              <w:rPr>
                <w:rFonts w:ascii="Times New Roman" w:hAnsi="Times New Roman" w:cs="Times New Roman"/>
                <w:bCs/>
                <w:i/>
                <w:iCs/>
                <w:sz w:val="24"/>
                <w:szCs w:val="24"/>
              </w:rPr>
              <w:t>(</w:t>
            </w:r>
            <w:r w:rsidR="00EC09F6" w:rsidRPr="009A130B">
              <w:rPr>
                <w:rFonts w:ascii="Times New Roman" w:hAnsi="Times New Roman" w:cs="Times New Roman"/>
                <w:bCs/>
                <w:i/>
                <w:iCs/>
                <w:sz w:val="20"/>
                <w:szCs w:val="20"/>
              </w:rPr>
              <w:t>диф</w:t>
            </w:r>
            <w:r w:rsidR="006E2702" w:rsidRPr="009A130B">
              <w:rPr>
                <w:rFonts w:ascii="Times New Roman" w:hAnsi="Times New Roman" w:cs="Times New Roman"/>
                <w:bCs/>
                <w:i/>
                <w:iCs/>
                <w:sz w:val="20"/>
                <w:szCs w:val="20"/>
              </w:rPr>
              <w:t xml:space="preserve">ференцированного </w:t>
            </w:r>
            <w:r w:rsidR="00EC09F6" w:rsidRPr="009A130B">
              <w:rPr>
                <w:rFonts w:ascii="Times New Roman" w:hAnsi="Times New Roman" w:cs="Times New Roman"/>
                <w:bCs/>
                <w:i/>
                <w:iCs/>
                <w:sz w:val="20"/>
                <w:szCs w:val="20"/>
              </w:rPr>
              <w:t>зачет</w:t>
            </w:r>
            <w:r w:rsidR="006E2702" w:rsidRPr="009A130B">
              <w:rPr>
                <w:rFonts w:ascii="Times New Roman" w:hAnsi="Times New Roman" w:cs="Times New Roman"/>
                <w:bCs/>
                <w:i/>
                <w:iCs/>
                <w:sz w:val="20"/>
                <w:szCs w:val="20"/>
              </w:rPr>
              <w:t>а</w:t>
            </w:r>
            <w:r w:rsidR="00EC09F6" w:rsidRPr="009A130B">
              <w:rPr>
                <w:rFonts w:ascii="Times New Roman" w:hAnsi="Times New Roman" w:cs="Times New Roman"/>
                <w:bCs/>
                <w:i/>
                <w:iCs/>
                <w:sz w:val="20"/>
                <w:szCs w:val="20"/>
              </w:rPr>
              <w:t>)</w:t>
            </w:r>
          </w:p>
        </w:tc>
        <w:tc>
          <w:tcPr>
            <w:tcW w:w="579" w:type="pct"/>
            <w:vAlign w:val="center"/>
          </w:tcPr>
          <w:p w14:paraId="762F3780" w14:textId="743176EB" w:rsidR="000156CF" w:rsidRPr="009A130B" w:rsidRDefault="000B4A3F" w:rsidP="00D17664">
            <w:pPr>
              <w:jc w:val="center"/>
              <w:rPr>
                <w:rFonts w:ascii="Times New Roman" w:hAnsi="Times New Roman" w:cs="Times New Roman"/>
                <w:bCs/>
                <w:sz w:val="24"/>
                <w:szCs w:val="24"/>
              </w:rPr>
            </w:pPr>
            <w:r w:rsidRPr="009A130B">
              <w:rPr>
                <w:rFonts w:ascii="Times New Roman" w:hAnsi="Times New Roman" w:cs="Times New Roman"/>
                <w:bCs/>
                <w:sz w:val="24"/>
                <w:szCs w:val="24"/>
              </w:rPr>
              <w:t>-</w:t>
            </w:r>
          </w:p>
        </w:tc>
        <w:tc>
          <w:tcPr>
            <w:tcW w:w="1162" w:type="pct"/>
            <w:vAlign w:val="center"/>
          </w:tcPr>
          <w:p w14:paraId="0C711720" w14:textId="204F6A5C" w:rsidR="000156CF" w:rsidRPr="009A130B" w:rsidRDefault="000B4A3F" w:rsidP="00D17664">
            <w:pPr>
              <w:jc w:val="center"/>
              <w:rPr>
                <w:rFonts w:ascii="Times New Roman" w:hAnsi="Times New Roman" w:cs="Times New Roman"/>
                <w:bCs/>
                <w:sz w:val="24"/>
                <w:szCs w:val="24"/>
              </w:rPr>
            </w:pPr>
            <w:r w:rsidRPr="009A130B">
              <w:rPr>
                <w:rFonts w:ascii="Times New Roman" w:hAnsi="Times New Roman" w:cs="Times New Roman"/>
                <w:bCs/>
                <w:sz w:val="24"/>
                <w:szCs w:val="24"/>
              </w:rPr>
              <w:t>-</w:t>
            </w:r>
          </w:p>
        </w:tc>
      </w:tr>
      <w:tr w:rsidR="000156CF" w:rsidRPr="009A130B" w14:paraId="6CAAA716" w14:textId="77777777" w:rsidTr="00EC09F6">
        <w:trPr>
          <w:trHeight w:val="23"/>
        </w:trPr>
        <w:tc>
          <w:tcPr>
            <w:tcW w:w="3258" w:type="pct"/>
            <w:vAlign w:val="center"/>
          </w:tcPr>
          <w:p w14:paraId="73907A2F" w14:textId="77777777" w:rsidR="000156CF" w:rsidRPr="009A130B" w:rsidRDefault="000156CF" w:rsidP="00D17664">
            <w:pPr>
              <w:jc w:val="both"/>
              <w:rPr>
                <w:rFonts w:ascii="Times New Roman" w:hAnsi="Times New Roman" w:cs="Times New Roman"/>
                <w:bCs/>
                <w:sz w:val="24"/>
                <w:szCs w:val="24"/>
              </w:rPr>
            </w:pPr>
            <w:r w:rsidRPr="009A130B">
              <w:rPr>
                <w:rFonts w:ascii="Times New Roman" w:hAnsi="Times New Roman" w:cs="Times New Roman"/>
                <w:bCs/>
                <w:sz w:val="24"/>
                <w:szCs w:val="24"/>
              </w:rPr>
              <w:t>Всего</w:t>
            </w:r>
          </w:p>
        </w:tc>
        <w:tc>
          <w:tcPr>
            <w:tcW w:w="579" w:type="pct"/>
            <w:vAlign w:val="center"/>
          </w:tcPr>
          <w:p w14:paraId="08AC63B9" w14:textId="4AE35E48" w:rsidR="000156CF" w:rsidRPr="009A130B" w:rsidRDefault="000B4A3F" w:rsidP="00D17664">
            <w:pPr>
              <w:jc w:val="center"/>
              <w:rPr>
                <w:rFonts w:ascii="Times New Roman" w:hAnsi="Times New Roman" w:cs="Times New Roman"/>
                <w:b/>
                <w:sz w:val="24"/>
                <w:szCs w:val="24"/>
              </w:rPr>
            </w:pPr>
            <w:r w:rsidRPr="009A130B">
              <w:rPr>
                <w:rFonts w:ascii="Times New Roman" w:hAnsi="Times New Roman" w:cs="Times New Roman"/>
                <w:b/>
                <w:sz w:val="24"/>
                <w:szCs w:val="24"/>
              </w:rPr>
              <w:t>70</w:t>
            </w:r>
          </w:p>
        </w:tc>
        <w:tc>
          <w:tcPr>
            <w:tcW w:w="1162" w:type="pct"/>
            <w:vAlign w:val="center"/>
          </w:tcPr>
          <w:p w14:paraId="587A736B" w14:textId="38906909" w:rsidR="000156CF" w:rsidRPr="009A130B" w:rsidRDefault="000B4A3F" w:rsidP="00D17664">
            <w:pPr>
              <w:jc w:val="center"/>
              <w:rPr>
                <w:rFonts w:ascii="Times New Roman" w:hAnsi="Times New Roman" w:cs="Times New Roman"/>
                <w:b/>
                <w:sz w:val="24"/>
                <w:szCs w:val="24"/>
              </w:rPr>
            </w:pPr>
            <w:r w:rsidRPr="009A130B">
              <w:rPr>
                <w:rFonts w:ascii="Times New Roman" w:hAnsi="Times New Roman" w:cs="Times New Roman"/>
                <w:b/>
                <w:sz w:val="24"/>
                <w:szCs w:val="24"/>
              </w:rPr>
              <w:t>26</w:t>
            </w:r>
          </w:p>
        </w:tc>
      </w:tr>
    </w:tbl>
    <w:p w14:paraId="419111A2" w14:textId="77777777" w:rsidR="000143A1" w:rsidRPr="009A130B" w:rsidRDefault="000143A1">
      <w:pPr>
        <w:rPr>
          <w:rFonts w:ascii="Times New Roman" w:eastAsia="Segoe UI" w:hAnsi="Times New Roman" w:cs="Times New Roman"/>
          <w:b/>
          <w:bCs/>
          <w:sz w:val="24"/>
          <w:szCs w:val="24"/>
          <w:lang w:eastAsia="ru-RU"/>
        </w:rPr>
      </w:pPr>
      <w:bookmarkStart w:id="22" w:name="_Toc150695626"/>
      <w:bookmarkStart w:id="23" w:name="_Toc156294571"/>
      <w:bookmarkEnd w:id="21"/>
      <w:r w:rsidRPr="009A130B">
        <w:rPr>
          <w:rFonts w:ascii="Times New Roman" w:hAnsi="Times New Roman"/>
        </w:rPr>
        <w:br w:type="page"/>
      </w:r>
    </w:p>
    <w:p w14:paraId="44D4300F" w14:textId="77777777" w:rsidR="006D1C4C" w:rsidRPr="009A130B" w:rsidRDefault="006D1C4C" w:rsidP="007863C1">
      <w:pPr>
        <w:pStyle w:val="114"/>
        <w:rPr>
          <w:rFonts w:ascii="Times New Roman" w:hAnsi="Times New Roman"/>
        </w:rPr>
        <w:sectPr w:rsidR="006D1C4C" w:rsidRPr="009A130B" w:rsidSect="001604E7">
          <w:headerReference w:type="even" r:id="rId10"/>
          <w:pgSz w:w="11906" w:h="16838"/>
          <w:pgMar w:top="1134" w:right="567" w:bottom="1134" w:left="1701" w:header="709" w:footer="709" w:gutter="0"/>
          <w:cols w:space="708"/>
          <w:docGrid w:linePitch="360"/>
        </w:sectPr>
      </w:pPr>
    </w:p>
    <w:p w14:paraId="7EC4B882" w14:textId="32A7877B" w:rsidR="00C63897" w:rsidRPr="009A130B" w:rsidRDefault="00C63897" w:rsidP="007863C1">
      <w:pPr>
        <w:pStyle w:val="114"/>
        <w:rPr>
          <w:rFonts w:ascii="Times New Roman" w:hAnsi="Times New Roman"/>
        </w:rPr>
      </w:pPr>
      <w:bookmarkStart w:id="24" w:name="_Toc156825293"/>
      <w:r w:rsidRPr="009A130B">
        <w:rPr>
          <w:rFonts w:ascii="Times New Roman" w:hAnsi="Times New Roman"/>
        </w:rPr>
        <w:lastRenderedPageBreak/>
        <w:t>2.</w:t>
      </w:r>
      <w:r w:rsidR="00B115E3" w:rsidRPr="009A130B">
        <w:rPr>
          <w:rFonts w:ascii="Times New Roman" w:hAnsi="Times New Roman"/>
        </w:rPr>
        <w:t>2</w:t>
      </w:r>
      <w:r w:rsidRPr="009A130B">
        <w:rPr>
          <w:rFonts w:ascii="Times New Roman" w:hAnsi="Times New Roman"/>
        </w:rPr>
        <w:t>. </w:t>
      </w:r>
      <w:r w:rsidR="006D1C4C" w:rsidRPr="009A130B">
        <w:rPr>
          <w:rFonts w:ascii="Times New Roman" w:hAnsi="Times New Roman"/>
        </w:rPr>
        <w:t>С</w:t>
      </w:r>
      <w:r w:rsidRPr="009A130B">
        <w:rPr>
          <w:rFonts w:ascii="Times New Roman" w:hAnsi="Times New Roman"/>
        </w:rPr>
        <w:t xml:space="preserve">одержание </w:t>
      </w:r>
      <w:bookmarkEnd w:id="22"/>
      <w:r w:rsidR="00B115E3" w:rsidRPr="009A130B">
        <w:rPr>
          <w:rFonts w:ascii="Times New Roman" w:hAnsi="Times New Roman"/>
        </w:rPr>
        <w:t>дисциплины</w:t>
      </w:r>
      <w:bookmarkEnd w:id="23"/>
      <w:bookmarkEnd w:id="2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513"/>
        <w:gridCol w:w="1843"/>
        <w:gridCol w:w="2409"/>
      </w:tblGrid>
      <w:tr w:rsidR="006D1C4C" w:rsidRPr="009A130B" w14:paraId="65450A50" w14:textId="5B576768" w:rsidTr="006E2702">
        <w:trPr>
          <w:trHeight w:val="903"/>
        </w:trPr>
        <w:tc>
          <w:tcPr>
            <w:tcW w:w="2972" w:type="dxa"/>
            <w:vAlign w:val="center"/>
          </w:tcPr>
          <w:p w14:paraId="5BE74591" w14:textId="0396E710" w:rsidR="006D1C4C" w:rsidRPr="009A130B" w:rsidRDefault="006D1C4C" w:rsidP="006E2702">
            <w:pPr>
              <w:jc w:val="center"/>
              <w:rPr>
                <w:rFonts w:ascii="Times New Roman" w:eastAsia="Times New Roman" w:hAnsi="Times New Roman" w:cs="Times New Roman"/>
                <w:b/>
                <w:lang w:eastAsia="ru-RU"/>
              </w:rPr>
            </w:pPr>
            <w:r w:rsidRPr="009A130B">
              <w:rPr>
                <w:rFonts w:ascii="Times New Roman" w:eastAsia="Times New Roman" w:hAnsi="Times New Roman" w:cs="Times New Roman"/>
                <w:b/>
                <w:bCs/>
                <w:lang w:eastAsia="ru-RU"/>
              </w:rPr>
              <w:t>Наименование разделов и тем</w:t>
            </w:r>
          </w:p>
        </w:tc>
        <w:tc>
          <w:tcPr>
            <w:tcW w:w="7513" w:type="dxa"/>
            <w:vAlign w:val="center"/>
          </w:tcPr>
          <w:p w14:paraId="5264AC8F" w14:textId="29E7CB68" w:rsidR="006D1C4C" w:rsidRPr="009A130B" w:rsidRDefault="006D1C4C" w:rsidP="006E2702">
            <w:pPr>
              <w:suppressAutoHyphens/>
              <w:jc w:val="center"/>
              <w:rPr>
                <w:rFonts w:ascii="Times New Roman" w:eastAsia="Times New Roman" w:hAnsi="Times New Roman" w:cs="Times New Roman"/>
                <w:b/>
                <w:lang w:eastAsia="ru-RU"/>
              </w:rPr>
            </w:pPr>
            <w:r w:rsidRPr="009A130B">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843" w:type="dxa"/>
          </w:tcPr>
          <w:p w14:paraId="0F1E97D4" w14:textId="2D100BBD" w:rsidR="006D1C4C" w:rsidRPr="009A130B" w:rsidRDefault="006D1C4C" w:rsidP="006E2702">
            <w:pPr>
              <w:suppressAutoHyphens/>
              <w:jc w:val="center"/>
              <w:rPr>
                <w:rFonts w:ascii="Times New Roman" w:eastAsia="Times New Roman" w:hAnsi="Times New Roman" w:cs="Times New Roman"/>
                <w:b/>
                <w:bCs/>
                <w:lang w:eastAsia="ru-RU"/>
              </w:rPr>
            </w:pPr>
            <w:r w:rsidRPr="009A130B">
              <w:rPr>
                <w:rFonts w:ascii="Times New Roman" w:hAnsi="Times New Roman"/>
                <w:b/>
                <w:bCs/>
                <w:sz w:val="24"/>
                <w:szCs w:val="24"/>
              </w:rPr>
              <w:t xml:space="preserve">Объем, </w:t>
            </w:r>
            <w:proofErr w:type="spellStart"/>
            <w:r w:rsidRPr="009A130B">
              <w:rPr>
                <w:rFonts w:ascii="Times New Roman" w:hAnsi="Times New Roman"/>
                <w:b/>
                <w:bCs/>
                <w:sz w:val="24"/>
                <w:szCs w:val="24"/>
              </w:rPr>
              <w:t>ак</w:t>
            </w:r>
            <w:proofErr w:type="spellEnd"/>
            <w:r w:rsidRPr="009A130B">
              <w:rPr>
                <w:rFonts w:ascii="Times New Roman" w:hAnsi="Times New Roman"/>
                <w:b/>
                <w:bCs/>
                <w:sz w:val="24"/>
                <w:szCs w:val="24"/>
              </w:rPr>
              <w:t xml:space="preserve">. ч. / </w:t>
            </w:r>
            <w:r w:rsidRPr="009A130B">
              <w:rPr>
                <w:rFonts w:ascii="Times New Roman" w:hAnsi="Times New Roman"/>
                <w:b/>
                <w:bCs/>
                <w:sz w:val="24"/>
                <w:szCs w:val="24"/>
              </w:rPr>
              <w:br/>
              <w:t xml:space="preserve">в том числе </w:t>
            </w:r>
            <w:r w:rsidRPr="009A130B">
              <w:rPr>
                <w:rFonts w:ascii="Times New Roman" w:hAnsi="Times New Roman"/>
                <w:b/>
                <w:bCs/>
                <w:sz w:val="24"/>
                <w:szCs w:val="24"/>
              </w:rPr>
              <w:br/>
              <w:t xml:space="preserve">в форме практической подготовки, </w:t>
            </w:r>
            <w:r w:rsidRPr="009A130B">
              <w:rPr>
                <w:rFonts w:ascii="Times New Roman" w:hAnsi="Times New Roman"/>
                <w:b/>
                <w:bCs/>
                <w:sz w:val="24"/>
                <w:szCs w:val="24"/>
              </w:rPr>
              <w:br/>
            </w:r>
            <w:proofErr w:type="spellStart"/>
            <w:r w:rsidRPr="009A130B">
              <w:rPr>
                <w:rFonts w:ascii="Times New Roman" w:hAnsi="Times New Roman"/>
                <w:b/>
                <w:bCs/>
                <w:sz w:val="24"/>
                <w:szCs w:val="24"/>
              </w:rPr>
              <w:t>ак</w:t>
            </w:r>
            <w:proofErr w:type="spellEnd"/>
            <w:r w:rsidRPr="009A130B">
              <w:rPr>
                <w:rFonts w:ascii="Times New Roman" w:hAnsi="Times New Roman"/>
                <w:b/>
                <w:bCs/>
                <w:sz w:val="24"/>
                <w:szCs w:val="24"/>
              </w:rPr>
              <w:t>. ч.</w:t>
            </w:r>
          </w:p>
        </w:tc>
        <w:tc>
          <w:tcPr>
            <w:tcW w:w="2409" w:type="dxa"/>
          </w:tcPr>
          <w:p w14:paraId="4326F90B" w14:textId="5B9F26DA" w:rsidR="006D1C4C" w:rsidRPr="009A130B" w:rsidRDefault="006D1C4C" w:rsidP="006E2702">
            <w:pPr>
              <w:suppressAutoHyphens/>
              <w:jc w:val="center"/>
              <w:rPr>
                <w:rFonts w:ascii="Times New Roman" w:eastAsia="Times New Roman" w:hAnsi="Times New Roman" w:cs="Times New Roman"/>
                <w:b/>
                <w:bCs/>
                <w:lang w:eastAsia="ru-RU"/>
              </w:rPr>
            </w:pPr>
            <w:r w:rsidRPr="009A130B">
              <w:rPr>
                <w:rFonts w:ascii="Times New Roman" w:hAnsi="Times New Roman"/>
                <w:b/>
                <w:bCs/>
                <w:sz w:val="24"/>
                <w:szCs w:val="24"/>
              </w:rPr>
              <w:t>Коды компетенций, формированию которых способствует элемент программы</w:t>
            </w:r>
          </w:p>
        </w:tc>
      </w:tr>
      <w:tr w:rsidR="006D1C4C" w:rsidRPr="009A130B" w14:paraId="27A7D360" w14:textId="492CE2ED" w:rsidTr="006E2702">
        <w:tc>
          <w:tcPr>
            <w:tcW w:w="10485" w:type="dxa"/>
            <w:gridSpan w:val="2"/>
          </w:tcPr>
          <w:p w14:paraId="24A98006" w14:textId="740450A1" w:rsidR="006D1C4C" w:rsidRPr="009A130B" w:rsidRDefault="006D1C4C" w:rsidP="006E2702">
            <w:pPr>
              <w:rPr>
                <w:rFonts w:ascii="Times New Roman" w:eastAsia="Times New Roman" w:hAnsi="Times New Roman" w:cs="Times New Roman"/>
                <w:i/>
                <w:lang w:eastAsia="ru-RU"/>
              </w:rPr>
            </w:pPr>
            <w:bookmarkStart w:id="25" w:name="_Hlk156226944"/>
            <w:r w:rsidRPr="009A130B">
              <w:rPr>
                <w:rFonts w:ascii="Times New Roman" w:eastAsia="Times New Roman" w:hAnsi="Times New Roman" w:cs="Times New Roman"/>
                <w:b/>
                <w:bCs/>
                <w:lang w:eastAsia="ru-RU"/>
              </w:rPr>
              <w:t xml:space="preserve">Раздел </w:t>
            </w:r>
            <w:r w:rsidR="00564736" w:rsidRPr="009A130B">
              <w:rPr>
                <w:rFonts w:ascii="Times New Roman" w:eastAsia="Times New Roman" w:hAnsi="Times New Roman" w:cs="Times New Roman"/>
                <w:b/>
                <w:bCs/>
                <w:lang w:eastAsia="ru-RU"/>
              </w:rPr>
              <w:t>1 Введение</w:t>
            </w:r>
            <w:r w:rsidR="004A27FB" w:rsidRPr="009A130B">
              <w:rPr>
                <w:rFonts w:ascii="Times New Roman" w:eastAsia="Times New Roman" w:hAnsi="Times New Roman" w:cs="Times New Roman"/>
                <w:b/>
                <w:bCs/>
                <w:lang w:eastAsia="ru-RU"/>
              </w:rPr>
              <w:t>. Теория вероятностей.</w:t>
            </w:r>
          </w:p>
        </w:tc>
        <w:tc>
          <w:tcPr>
            <w:tcW w:w="1843" w:type="dxa"/>
          </w:tcPr>
          <w:p w14:paraId="4CFD8D11" w14:textId="25E8BA87" w:rsidR="006D1C4C" w:rsidRPr="009A130B" w:rsidRDefault="004B27A8" w:rsidP="006E2702">
            <w:pPr>
              <w:jc w:val="cente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32/</w:t>
            </w:r>
            <w:r w:rsidR="00BC0FDB" w:rsidRPr="009A130B">
              <w:rPr>
                <w:rFonts w:ascii="Times New Roman" w:eastAsia="Times New Roman" w:hAnsi="Times New Roman" w:cs="Times New Roman"/>
                <w:b/>
                <w:bCs/>
                <w:lang w:eastAsia="ru-RU"/>
              </w:rPr>
              <w:t>26</w:t>
            </w:r>
          </w:p>
        </w:tc>
        <w:tc>
          <w:tcPr>
            <w:tcW w:w="2409" w:type="dxa"/>
          </w:tcPr>
          <w:p w14:paraId="5A0A8652" w14:textId="15A09840" w:rsidR="006D1C4C" w:rsidRPr="009A130B" w:rsidRDefault="006D1C4C" w:rsidP="006E2702">
            <w:pPr>
              <w:rPr>
                <w:rFonts w:ascii="Times New Roman" w:eastAsia="Times New Roman" w:hAnsi="Times New Roman" w:cs="Times New Roman"/>
                <w:b/>
                <w:bCs/>
                <w:lang w:eastAsia="ru-RU"/>
              </w:rPr>
            </w:pPr>
          </w:p>
        </w:tc>
      </w:tr>
      <w:tr w:rsidR="00524A8D" w:rsidRPr="009A130B" w14:paraId="3BC267E8" w14:textId="60CFEB07" w:rsidTr="006E2702">
        <w:tc>
          <w:tcPr>
            <w:tcW w:w="2972" w:type="dxa"/>
            <w:vMerge w:val="restart"/>
          </w:tcPr>
          <w:p w14:paraId="74B44642" w14:textId="09284A83" w:rsidR="00524A8D" w:rsidRPr="009A130B" w:rsidRDefault="00524A8D" w:rsidP="006E2702">
            <w:pP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 xml:space="preserve">Тема 1. Элементы комбинаторики </w:t>
            </w:r>
          </w:p>
        </w:tc>
        <w:tc>
          <w:tcPr>
            <w:tcW w:w="7513" w:type="dxa"/>
          </w:tcPr>
          <w:p w14:paraId="42F837A8" w14:textId="77777777" w:rsidR="00524A8D" w:rsidRPr="009A130B" w:rsidRDefault="00524A8D" w:rsidP="006E2702">
            <w:pPr>
              <w:rPr>
                <w:rFonts w:ascii="Times New Roman" w:eastAsia="Times New Roman" w:hAnsi="Times New Roman" w:cs="Times New Roman"/>
                <w:b/>
                <w:lang w:eastAsia="ru-RU"/>
              </w:rPr>
            </w:pPr>
            <w:r w:rsidRPr="009A130B">
              <w:rPr>
                <w:rFonts w:ascii="Times New Roman" w:eastAsia="Times New Roman" w:hAnsi="Times New Roman" w:cs="Times New Roman"/>
                <w:b/>
                <w:bCs/>
                <w:lang w:eastAsia="ru-RU"/>
              </w:rPr>
              <w:t xml:space="preserve">Содержание </w:t>
            </w:r>
          </w:p>
        </w:tc>
        <w:tc>
          <w:tcPr>
            <w:tcW w:w="1843" w:type="dxa"/>
            <w:vMerge w:val="restart"/>
          </w:tcPr>
          <w:p w14:paraId="59A4781B" w14:textId="736DA150" w:rsidR="00524A8D" w:rsidRPr="009A130B" w:rsidRDefault="00524A8D" w:rsidP="006E2702">
            <w:pPr>
              <w:jc w:val="cente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6</w:t>
            </w:r>
          </w:p>
        </w:tc>
        <w:tc>
          <w:tcPr>
            <w:tcW w:w="2409" w:type="dxa"/>
            <w:vMerge w:val="restart"/>
          </w:tcPr>
          <w:p w14:paraId="23785352" w14:textId="676573B3" w:rsidR="00524A8D" w:rsidRPr="009A130B" w:rsidRDefault="00524A8D" w:rsidP="006E2702">
            <w:pPr>
              <w:rPr>
                <w:rFonts w:ascii="Times New Roman" w:eastAsia="Times New Roman" w:hAnsi="Times New Roman" w:cs="Times New Roman"/>
                <w:b/>
                <w:bCs/>
                <w:lang w:eastAsia="ru-RU"/>
              </w:rPr>
            </w:pPr>
            <w:r w:rsidRPr="009A130B">
              <w:rPr>
                <w:rFonts w:ascii="Times New Roman" w:hAnsi="Times New Roman" w:cs="Times New Roman"/>
                <w:sz w:val="24"/>
                <w:szCs w:val="24"/>
              </w:rPr>
              <w:t>ОК 01, ОК 02, ОК 03, ОК 04, ОК 05</w:t>
            </w:r>
          </w:p>
        </w:tc>
      </w:tr>
      <w:tr w:rsidR="00524A8D" w:rsidRPr="009A130B" w14:paraId="05762D8D" w14:textId="5A213A38" w:rsidTr="006E2702">
        <w:trPr>
          <w:trHeight w:val="187"/>
        </w:trPr>
        <w:tc>
          <w:tcPr>
            <w:tcW w:w="2972" w:type="dxa"/>
            <w:vMerge/>
          </w:tcPr>
          <w:p w14:paraId="2C1903F4" w14:textId="77777777" w:rsidR="00524A8D" w:rsidRPr="009A130B" w:rsidRDefault="00524A8D" w:rsidP="00524A8D">
            <w:pPr>
              <w:rPr>
                <w:rFonts w:ascii="Times New Roman" w:eastAsia="Times New Roman" w:hAnsi="Times New Roman" w:cs="Times New Roman"/>
                <w:b/>
                <w:bCs/>
                <w:lang w:eastAsia="ru-RU"/>
              </w:rPr>
            </w:pPr>
          </w:p>
        </w:tc>
        <w:tc>
          <w:tcPr>
            <w:tcW w:w="7513" w:type="dxa"/>
          </w:tcPr>
          <w:p w14:paraId="56B964DB" w14:textId="09F3EC03" w:rsidR="00524A8D" w:rsidRPr="009A130B" w:rsidRDefault="00524A8D" w:rsidP="00524A8D">
            <w:pPr>
              <w:suppressAutoHyphens/>
              <w:jc w:val="both"/>
              <w:rPr>
                <w:rFonts w:ascii="Times New Roman" w:eastAsia="Times New Roman" w:hAnsi="Times New Roman" w:cs="Times New Roman"/>
                <w:lang w:eastAsia="ru-RU"/>
              </w:rPr>
            </w:pPr>
            <w:r w:rsidRPr="009A130B">
              <w:rPr>
                <w:rFonts w:ascii="Times New Roman" w:hAnsi="Times New Roman" w:cs="Times New Roman"/>
              </w:rPr>
              <w:t xml:space="preserve">1.Введение в теорию вероятностей </w:t>
            </w:r>
          </w:p>
        </w:tc>
        <w:tc>
          <w:tcPr>
            <w:tcW w:w="1843" w:type="dxa"/>
            <w:vMerge/>
          </w:tcPr>
          <w:p w14:paraId="5172646F" w14:textId="314EA8F5" w:rsidR="00524A8D" w:rsidRPr="009A130B" w:rsidRDefault="00524A8D" w:rsidP="00524A8D">
            <w:pPr>
              <w:suppressAutoHyphens/>
              <w:jc w:val="center"/>
              <w:rPr>
                <w:rFonts w:ascii="Times New Roman" w:eastAsia="Times New Roman" w:hAnsi="Times New Roman" w:cs="Times New Roman"/>
                <w:lang w:eastAsia="ru-RU"/>
              </w:rPr>
            </w:pPr>
          </w:p>
        </w:tc>
        <w:tc>
          <w:tcPr>
            <w:tcW w:w="2409" w:type="dxa"/>
            <w:vMerge/>
          </w:tcPr>
          <w:p w14:paraId="47C3507B" w14:textId="65A6F784" w:rsidR="00524A8D" w:rsidRPr="009A130B" w:rsidRDefault="00524A8D" w:rsidP="00524A8D">
            <w:pPr>
              <w:suppressAutoHyphens/>
              <w:jc w:val="both"/>
              <w:rPr>
                <w:rFonts w:ascii="Times New Roman" w:eastAsia="Times New Roman" w:hAnsi="Times New Roman" w:cs="Times New Roman"/>
                <w:lang w:eastAsia="ru-RU"/>
              </w:rPr>
            </w:pPr>
          </w:p>
        </w:tc>
      </w:tr>
      <w:tr w:rsidR="00524A8D" w:rsidRPr="009A130B" w14:paraId="77B211A8" w14:textId="77777777" w:rsidTr="006E2702">
        <w:trPr>
          <w:trHeight w:val="206"/>
        </w:trPr>
        <w:tc>
          <w:tcPr>
            <w:tcW w:w="2972" w:type="dxa"/>
            <w:vMerge/>
          </w:tcPr>
          <w:p w14:paraId="0C4A8DA1" w14:textId="77777777" w:rsidR="00524A8D" w:rsidRPr="009A130B" w:rsidRDefault="00524A8D" w:rsidP="00524A8D">
            <w:pPr>
              <w:rPr>
                <w:rFonts w:ascii="Times New Roman" w:eastAsia="Times New Roman" w:hAnsi="Times New Roman" w:cs="Times New Roman"/>
                <w:b/>
                <w:bCs/>
                <w:lang w:eastAsia="ru-RU"/>
              </w:rPr>
            </w:pPr>
          </w:p>
        </w:tc>
        <w:tc>
          <w:tcPr>
            <w:tcW w:w="7513" w:type="dxa"/>
          </w:tcPr>
          <w:p w14:paraId="23282398" w14:textId="06E78840" w:rsidR="00524A8D" w:rsidRPr="009A130B" w:rsidRDefault="00524A8D" w:rsidP="00524A8D">
            <w:pPr>
              <w:suppressAutoHyphens/>
              <w:jc w:val="both"/>
              <w:rPr>
                <w:rFonts w:ascii="Times New Roman" w:eastAsia="Times New Roman" w:hAnsi="Times New Roman" w:cs="Times New Roman"/>
                <w:lang w:eastAsia="ru-RU"/>
              </w:rPr>
            </w:pPr>
            <w:r w:rsidRPr="009A130B">
              <w:rPr>
                <w:rFonts w:ascii="Times New Roman" w:hAnsi="Times New Roman" w:cs="Times New Roman"/>
              </w:rPr>
              <w:t>2.Упорядоченные выборки (размещения). Перестановки</w:t>
            </w:r>
          </w:p>
        </w:tc>
        <w:tc>
          <w:tcPr>
            <w:tcW w:w="1843" w:type="dxa"/>
            <w:vMerge/>
          </w:tcPr>
          <w:p w14:paraId="55EA4A58" w14:textId="31B4812B" w:rsidR="00524A8D" w:rsidRPr="009A130B" w:rsidRDefault="00524A8D" w:rsidP="00524A8D">
            <w:pPr>
              <w:suppressAutoHyphens/>
              <w:jc w:val="center"/>
              <w:rPr>
                <w:rFonts w:ascii="Times New Roman" w:eastAsia="Times New Roman" w:hAnsi="Times New Roman" w:cs="Times New Roman"/>
                <w:lang w:eastAsia="ru-RU"/>
              </w:rPr>
            </w:pPr>
          </w:p>
        </w:tc>
        <w:tc>
          <w:tcPr>
            <w:tcW w:w="2409" w:type="dxa"/>
            <w:vMerge/>
          </w:tcPr>
          <w:p w14:paraId="183300CA" w14:textId="77777777" w:rsidR="00524A8D" w:rsidRPr="009A130B" w:rsidRDefault="00524A8D" w:rsidP="00524A8D">
            <w:pPr>
              <w:suppressAutoHyphens/>
              <w:jc w:val="both"/>
              <w:rPr>
                <w:rFonts w:ascii="Times New Roman" w:eastAsia="Times New Roman" w:hAnsi="Times New Roman" w:cs="Times New Roman"/>
                <w:lang w:eastAsia="ru-RU"/>
              </w:rPr>
            </w:pPr>
          </w:p>
        </w:tc>
      </w:tr>
      <w:tr w:rsidR="00524A8D" w:rsidRPr="009A130B" w14:paraId="76C4E390" w14:textId="77777777" w:rsidTr="006E2702">
        <w:trPr>
          <w:trHeight w:val="237"/>
        </w:trPr>
        <w:tc>
          <w:tcPr>
            <w:tcW w:w="2972" w:type="dxa"/>
            <w:vMerge/>
          </w:tcPr>
          <w:p w14:paraId="09FA7B05" w14:textId="77777777" w:rsidR="00524A8D" w:rsidRPr="009A130B" w:rsidRDefault="00524A8D" w:rsidP="00524A8D">
            <w:pPr>
              <w:rPr>
                <w:rFonts w:ascii="Times New Roman" w:eastAsia="Times New Roman" w:hAnsi="Times New Roman" w:cs="Times New Roman"/>
                <w:b/>
                <w:bCs/>
                <w:lang w:eastAsia="ru-RU"/>
              </w:rPr>
            </w:pPr>
          </w:p>
        </w:tc>
        <w:tc>
          <w:tcPr>
            <w:tcW w:w="7513" w:type="dxa"/>
          </w:tcPr>
          <w:p w14:paraId="694E181A" w14:textId="16F8FE04" w:rsidR="00524A8D" w:rsidRPr="009A130B" w:rsidRDefault="00524A8D" w:rsidP="00524A8D">
            <w:pPr>
              <w:suppressAutoHyphens/>
              <w:jc w:val="both"/>
              <w:rPr>
                <w:rFonts w:ascii="Times New Roman" w:eastAsia="Times New Roman" w:hAnsi="Times New Roman" w:cs="Times New Roman"/>
                <w:lang w:eastAsia="ru-RU"/>
              </w:rPr>
            </w:pPr>
            <w:r w:rsidRPr="009A130B">
              <w:rPr>
                <w:rFonts w:ascii="Times New Roman" w:hAnsi="Times New Roman" w:cs="Times New Roman"/>
              </w:rPr>
              <w:t>3.Сочетания: с повторением, без повторения</w:t>
            </w:r>
          </w:p>
        </w:tc>
        <w:tc>
          <w:tcPr>
            <w:tcW w:w="1843" w:type="dxa"/>
            <w:vMerge/>
          </w:tcPr>
          <w:p w14:paraId="73FF7A81" w14:textId="74CC1101" w:rsidR="00524A8D" w:rsidRPr="009A130B" w:rsidRDefault="00524A8D" w:rsidP="00524A8D">
            <w:pPr>
              <w:suppressAutoHyphens/>
              <w:jc w:val="center"/>
              <w:rPr>
                <w:rFonts w:ascii="Times New Roman" w:eastAsia="Times New Roman" w:hAnsi="Times New Roman" w:cs="Times New Roman"/>
                <w:lang w:eastAsia="ru-RU"/>
              </w:rPr>
            </w:pPr>
          </w:p>
        </w:tc>
        <w:tc>
          <w:tcPr>
            <w:tcW w:w="2409" w:type="dxa"/>
            <w:vMerge/>
          </w:tcPr>
          <w:p w14:paraId="2B0B97A2" w14:textId="77777777" w:rsidR="00524A8D" w:rsidRPr="009A130B" w:rsidRDefault="00524A8D" w:rsidP="00524A8D">
            <w:pPr>
              <w:suppressAutoHyphens/>
              <w:jc w:val="both"/>
              <w:rPr>
                <w:rFonts w:ascii="Times New Roman" w:eastAsia="Times New Roman" w:hAnsi="Times New Roman" w:cs="Times New Roman"/>
                <w:lang w:eastAsia="ru-RU"/>
              </w:rPr>
            </w:pPr>
          </w:p>
        </w:tc>
      </w:tr>
      <w:tr w:rsidR="00524A8D" w:rsidRPr="009A130B" w14:paraId="0C191403" w14:textId="2AF36C3B" w:rsidTr="006E2702">
        <w:trPr>
          <w:trHeight w:val="20"/>
        </w:trPr>
        <w:tc>
          <w:tcPr>
            <w:tcW w:w="2972" w:type="dxa"/>
            <w:vMerge/>
          </w:tcPr>
          <w:p w14:paraId="21BE2229" w14:textId="77777777" w:rsidR="00524A8D" w:rsidRPr="009A130B" w:rsidRDefault="00524A8D" w:rsidP="006E2702">
            <w:pPr>
              <w:rPr>
                <w:rFonts w:ascii="Times New Roman" w:eastAsia="Times New Roman" w:hAnsi="Times New Roman" w:cs="Times New Roman"/>
                <w:b/>
                <w:bCs/>
                <w:lang w:eastAsia="ru-RU"/>
              </w:rPr>
            </w:pPr>
          </w:p>
        </w:tc>
        <w:tc>
          <w:tcPr>
            <w:tcW w:w="7513" w:type="dxa"/>
          </w:tcPr>
          <w:p w14:paraId="1631519E" w14:textId="72C24053" w:rsidR="00524A8D" w:rsidRPr="009A130B" w:rsidRDefault="00524A8D" w:rsidP="006E2702">
            <w:pPr>
              <w:suppressAutoHyphens/>
              <w:jc w:val="both"/>
              <w:rPr>
                <w:rFonts w:ascii="Times New Roman" w:eastAsia="Times New Roman" w:hAnsi="Times New Roman" w:cs="Times New Roman"/>
                <w:b/>
                <w:lang w:eastAsia="ru-RU"/>
              </w:rPr>
            </w:pPr>
            <w:r w:rsidRPr="009A130B">
              <w:rPr>
                <w:rFonts w:ascii="Times New Roman" w:hAnsi="Times New Roman" w:cs="Times New Roman"/>
                <w:b/>
                <w:bCs/>
                <w:kern w:val="2"/>
                <w14:ligatures w14:val="standardContextual"/>
              </w:rPr>
              <w:t>Практические занятия и лабораторные работы</w:t>
            </w:r>
          </w:p>
        </w:tc>
        <w:tc>
          <w:tcPr>
            <w:tcW w:w="1843" w:type="dxa"/>
          </w:tcPr>
          <w:p w14:paraId="7591639A" w14:textId="359F4AA5" w:rsidR="00524A8D" w:rsidRPr="009A130B" w:rsidRDefault="00524A8D" w:rsidP="006E2702">
            <w:pPr>
              <w:suppressAutoHyphens/>
              <w:jc w:val="cente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2</w:t>
            </w:r>
          </w:p>
        </w:tc>
        <w:tc>
          <w:tcPr>
            <w:tcW w:w="2409" w:type="dxa"/>
            <w:vMerge w:val="restart"/>
          </w:tcPr>
          <w:p w14:paraId="578BDC56" w14:textId="43808EAB" w:rsidR="00524A8D" w:rsidRPr="009A130B" w:rsidRDefault="00524A8D" w:rsidP="006E2702">
            <w:pPr>
              <w:suppressAutoHyphens/>
              <w:jc w:val="both"/>
              <w:rPr>
                <w:rFonts w:ascii="Times New Roman" w:eastAsia="Times New Roman" w:hAnsi="Times New Roman" w:cs="Times New Roman"/>
                <w:b/>
                <w:bCs/>
                <w:lang w:eastAsia="ru-RU"/>
              </w:rPr>
            </w:pPr>
            <w:r w:rsidRPr="009A130B">
              <w:rPr>
                <w:rFonts w:ascii="Times New Roman" w:hAnsi="Times New Roman" w:cs="Times New Roman"/>
                <w:sz w:val="24"/>
                <w:szCs w:val="24"/>
              </w:rPr>
              <w:t>ОК 01, ОК 02, ОК 03, ОК 04, ОК 05</w:t>
            </w:r>
          </w:p>
        </w:tc>
      </w:tr>
      <w:tr w:rsidR="00524A8D" w:rsidRPr="009A130B" w14:paraId="18D4EBDE" w14:textId="2B90C555" w:rsidTr="006E2702">
        <w:trPr>
          <w:trHeight w:val="204"/>
        </w:trPr>
        <w:tc>
          <w:tcPr>
            <w:tcW w:w="2972" w:type="dxa"/>
            <w:vMerge/>
          </w:tcPr>
          <w:p w14:paraId="39217821" w14:textId="77777777" w:rsidR="00524A8D" w:rsidRPr="009A130B" w:rsidRDefault="00524A8D" w:rsidP="00524A8D">
            <w:pPr>
              <w:rPr>
                <w:rFonts w:ascii="Times New Roman" w:eastAsia="Times New Roman" w:hAnsi="Times New Roman" w:cs="Times New Roman"/>
                <w:b/>
                <w:bCs/>
                <w:lang w:eastAsia="ru-RU"/>
              </w:rPr>
            </w:pPr>
          </w:p>
        </w:tc>
        <w:tc>
          <w:tcPr>
            <w:tcW w:w="7513" w:type="dxa"/>
          </w:tcPr>
          <w:p w14:paraId="540A56F0" w14:textId="667F4004" w:rsidR="00524A8D" w:rsidRPr="009A130B" w:rsidRDefault="00524A8D" w:rsidP="00524A8D">
            <w:pPr>
              <w:suppressAutoHyphens/>
              <w:jc w:val="both"/>
              <w:rPr>
                <w:rFonts w:ascii="Times New Roman" w:hAnsi="Times New Roman" w:cs="Times New Roman"/>
              </w:rPr>
            </w:pPr>
            <w:r w:rsidRPr="009A130B">
              <w:rPr>
                <w:rFonts w:ascii="Times New Roman" w:hAnsi="Times New Roman" w:cs="Times New Roman"/>
              </w:rPr>
              <w:t>1.Решение задач по теме «Комбинаторика»</w:t>
            </w:r>
          </w:p>
        </w:tc>
        <w:tc>
          <w:tcPr>
            <w:tcW w:w="1843" w:type="dxa"/>
          </w:tcPr>
          <w:p w14:paraId="1097C1F8" w14:textId="256CF4E2" w:rsidR="00524A8D" w:rsidRPr="009A130B" w:rsidRDefault="00524A8D" w:rsidP="00524A8D">
            <w:pPr>
              <w:suppressAutoHyphens/>
              <w:jc w:val="center"/>
              <w:rPr>
                <w:rFonts w:ascii="Times New Roman" w:eastAsia="Times New Roman" w:hAnsi="Times New Roman" w:cs="Times New Roman"/>
                <w:lang w:eastAsia="ru-RU"/>
              </w:rPr>
            </w:pPr>
            <w:r w:rsidRPr="009A130B">
              <w:rPr>
                <w:rFonts w:ascii="Times New Roman" w:eastAsia="Times New Roman" w:hAnsi="Times New Roman" w:cs="Times New Roman"/>
                <w:lang w:eastAsia="ru-RU"/>
              </w:rPr>
              <w:t>2</w:t>
            </w:r>
          </w:p>
        </w:tc>
        <w:tc>
          <w:tcPr>
            <w:tcW w:w="2409" w:type="dxa"/>
            <w:vMerge/>
          </w:tcPr>
          <w:p w14:paraId="6BEF0B8B" w14:textId="6F404B5B" w:rsidR="00524A8D" w:rsidRPr="009A130B" w:rsidRDefault="00524A8D" w:rsidP="00524A8D">
            <w:pPr>
              <w:suppressAutoHyphens/>
              <w:jc w:val="both"/>
              <w:rPr>
                <w:rFonts w:ascii="Times New Roman" w:eastAsia="Times New Roman" w:hAnsi="Times New Roman" w:cs="Times New Roman"/>
                <w:lang w:eastAsia="ru-RU"/>
              </w:rPr>
            </w:pPr>
          </w:p>
        </w:tc>
      </w:tr>
      <w:tr w:rsidR="006D1C4C" w:rsidRPr="009A130B" w14:paraId="341D65FE" w14:textId="4D78B5B2" w:rsidTr="006E2702">
        <w:trPr>
          <w:trHeight w:val="361"/>
        </w:trPr>
        <w:tc>
          <w:tcPr>
            <w:tcW w:w="2972" w:type="dxa"/>
            <w:vMerge/>
          </w:tcPr>
          <w:p w14:paraId="27E5916C" w14:textId="77777777" w:rsidR="006D1C4C" w:rsidRPr="009A130B" w:rsidRDefault="006D1C4C" w:rsidP="006E2702">
            <w:pPr>
              <w:rPr>
                <w:rFonts w:ascii="Times New Roman" w:eastAsia="Times New Roman" w:hAnsi="Times New Roman" w:cs="Times New Roman"/>
                <w:b/>
                <w:bCs/>
                <w:lang w:eastAsia="ru-RU"/>
              </w:rPr>
            </w:pPr>
          </w:p>
        </w:tc>
        <w:tc>
          <w:tcPr>
            <w:tcW w:w="7513" w:type="dxa"/>
            <w:vAlign w:val="bottom"/>
          </w:tcPr>
          <w:p w14:paraId="32EA796A" w14:textId="77777777" w:rsidR="00524A8D" w:rsidRPr="009A130B" w:rsidRDefault="00524A8D" w:rsidP="00524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9A130B">
              <w:rPr>
                <w:rFonts w:ascii="Times New Roman" w:hAnsi="Times New Roman" w:cs="Times New Roman"/>
                <w:b/>
                <w:bCs/>
              </w:rPr>
              <w:t>Самостоятельная работа обучающихся</w:t>
            </w:r>
          </w:p>
          <w:p w14:paraId="2D08ABBC" w14:textId="68409446" w:rsidR="006D1C4C" w:rsidRPr="009A130B" w:rsidRDefault="00524A8D" w:rsidP="00524A8D">
            <w:pPr>
              <w:rPr>
                <w:rFonts w:ascii="Times New Roman" w:eastAsia="Times New Roman" w:hAnsi="Times New Roman" w:cs="Times New Roman"/>
                <w:i/>
                <w:lang w:eastAsia="ru-RU"/>
              </w:rPr>
            </w:pPr>
            <w:r w:rsidRPr="009A130B">
              <w:rPr>
                <w:rFonts w:ascii="Times New Roman" w:hAnsi="Times New Roman" w:cs="Times New Roman"/>
              </w:rPr>
              <w:t>- подготовка реферата (компьютерной презентации) по темам «История развития экономико-математических исследований»</w:t>
            </w:r>
          </w:p>
        </w:tc>
        <w:tc>
          <w:tcPr>
            <w:tcW w:w="1843" w:type="dxa"/>
          </w:tcPr>
          <w:p w14:paraId="5B8CEF72" w14:textId="28F20430" w:rsidR="006D1C4C" w:rsidRPr="009A130B" w:rsidRDefault="00524A8D" w:rsidP="006E2702">
            <w:pPr>
              <w:jc w:val="cente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2</w:t>
            </w:r>
          </w:p>
        </w:tc>
        <w:tc>
          <w:tcPr>
            <w:tcW w:w="2409" w:type="dxa"/>
          </w:tcPr>
          <w:p w14:paraId="2ADF44F5" w14:textId="35EE03BF" w:rsidR="006D1C4C" w:rsidRPr="009A130B" w:rsidRDefault="00524A8D" w:rsidP="006E2702">
            <w:pPr>
              <w:rPr>
                <w:rFonts w:ascii="Times New Roman" w:eastAsia="Times New Roman" w:hAnsi="Times New Roman" w:cs="Times New Roman"/>
                <w:b/>
                <w:bCs/>
                <w:lang w:eastAsia="ru-RU"/>
              </w:rPr>
            </w:pPr>
            <w:r w:rsidRPr="009A130B">
              <w:rPr>
                <w:rFonts w:ascii="Times New Roman" w:hAnsi="Times New Roman" w:cs="Times New Roman"/>
                <w:sz w:val="24"/>
                <w:szCs w:val="24"/>
              </w:rPr>
              <w:t>ОК 01, ОК 02, ОК 03, ОК 04, ОК 05</w:t>
            </w:r>
          </w:p>
        </w:tc>
      </w:tr>
      <w:bookmarkEnd w:id="25"/>
      <w:tr w:rsidR="00524A8D" w:rsidRPr="009A130B" w14:paraId="19464566" w14:textId="057CBE0E" w:rsidTr="006E2702">
        <w:tc>
          <w:tcPr>
            <w:tcW w:w="2972" w:type="dxa"/>
            <w:vMerge w:val="restart"/>
          </w:tcPr>
          <w:p w14:paraId="77ACAB34" w14:textId="41722F76" w:rsidR="00524A8D" w:rsidRPr="009A130B" w:rsidRDefault="00524A8D" w:rsidP="00524A8D">
            <w:pPr>
              <w:rPr>
                <w:rFonts w:ascii="Times New Roman" w:hAnsi="Times New Roman" w:cs="Times New Roman"/>
                <w:b/>
                <w:bCs/>
              </w:rPr>
            </w:pPr>
            <w:r w:rsidRPr="009A130B">
              <w:rPr>
                <w:rFonts w:ascii="Times New Roman" w:hAnsi="Times New Roman" w:cs="Times New Roman"/>
                <w:b/>
                <w:bCs/>
              </w:rPr>
              <w:t xml:space="preserve">Тема 2 Основы теории вероятностей </w:t>
            </w:r>
          </w:p>
        </w:tc>
        <w:tc>
          <w:tcPr>
            <w:tcW w:w="7513" w:type="dxa"/>
          </w:tcPr>
          <w:p w14:paraId="3630E200" w14:textId="77777777" w:rsidR="00524A8D" w:rsidRPr="009A130B" w:rsidRDefault="00524A8D" w:rsidP="00524A8D">
            <w:pPr>
              <w:rPr>
                <w:rFonts w:ascii="Times New Roman" w:eastAsia="Times New Roman" w:hAnsi="Times New Roman" w:cs="Times New Roman"/>
                <w:b/>
                <w:lang w:eastAsia="ru-RU"/>
              </w:rPr>
            </w:pPr>
            <w:r w:rsidRPr="009A130B">
              <w:rPr>
                <w:rFonts w:ascii="Times New Roman" w:eastAsia="Times New Roman" w:hAnsi="Times New Roman" w:cs="Times New Roman"/>
                <w:b/>
                <w:bCs/>
                <w:lang w:eastAsia="ru-RU"/>
              </w:rPr>
              <w:t xml:space="preserve">Содержание </w:t>
            </w:r>
          </w:p>
        </w:tc>
        <w:tc>
          <w:tcPr>
            <w:tcW w:w="1843" w:type="dxa"/>
            <w:vMerge w:val="restart"/>
          </w:tcPr>
          <w:p w14:paraId="24EC06F9" w14:textId="3BC23BA3" w:rsidR="00524A8D" w:rsidRPr="009A130B" w:rsidRDefault="00524A8D" w:rsidP="00524A8D">
            <w:pPr>
              <w:jc w:val="cente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10</w:t>
            </w:r>
          </w:p>
        </w:tc>
        <w:tc>
          <w:tcPr>
            <w:tcW w:w="2409" w:type="dxa"/>
            <w:vMerge w:val="restart"/>
          </w:tcPr>
          <w:p w14:paraId="1D93D137" w14:textId="495E17A6" w:rsidR="00524A8D" w:rsidRPr="009A130B" w:rsidRDefault="00524A8D" w:rsidP="00524A8D">
            <w:pPr>
              <w:rPr>
                <w:rFonts w:ascii="Times New Roman" w:eastAsia="Times New Roman" w:hAnsi="Times New Roman" w:cs="Times New Roman"/>
                <w:b/>
                <w:bCs/>
                <w:lang w:eastAsia="ru-RU"/>
              </w:rPr>
            </w:pPr>
            <w:r w:rsidRPr="009A130B">
              <w:rPr>
                <w:rFonts w:ascii="Times New Roman" w:hAnsi="Times New Roman" w:cs="Times New Roman"/>
                <w:sz w:val="24"/>
                <w:szCs w:val="24"/>
              </w:rPr>
              <w:t>ОК 01, ОК 02, ОК 03, ОК 04, ОК 05</w:t>
            </w:r>
          </w:p>
        </w:tc>
      </w:tr>
      <w:tr w:rsidR="00524A8D" w:rsidRPr="009A130B" w14:paraId="4EEA96D0" w14:textId="4ACDF250" w:rsidTr="00524A8D">
        <w:trPr>
          <w:trHeight w:val="221"/>
        </w:trPr>
        <w:tc>
          <w:tcPr>
            <w:tcW w:w="2972" w:type="dxa"/>
            <w:vMerge/>
          </w:tcPr>
          <w:p w14:paraId="37E12210" w14:textId="77777777" w:rsidR="00524A8D" w:rsidRPr="009A130B" w:rsidRDefault="00524A8D" w:rsidP="00524A8D">
            <w:pPr>
              <w:rPr>
                <w:rFonts w:ascii="Times New Roman" w:eastAsia="Times New Roman" w:hAnsi="Times New Roman" w:cs="Times New Roman"/>
                <w:b/>
                <w:bCs/>
                <w:lang w:eastAsia="ru-RU"/>
              </w:rPr>
            </w:pPr>
          </w:p>
        </w:tc>
        <w:tc>
          <w:tcPr>
            <w:tcW w:w="7513" w:type="dxa"/>
          </w:tcPr>
          <w:p w14:paraId="52E488A4" w14:textId="7F020D94" w:rsidR="00524A8D" w:rsidRPr="009A130B" w:rsidRDefault="00524A8D" w:rsidP="00524A8D">
            <w:pPr>
              <w:suppressAutoHyphens/>
              <w:jc w:val="both"/>
              <w:rPr>
                <w:rFonts w:ascii="Times New Roman" w:hAnsi="Times New Roman" w:cs="Times New Roman"/>
              </w:rPr>
            </w:pPr>
            <w:r w:rsidRPr="009A130B">
              <w:rPr>
                <w:rFonts w:ascii="Times New Roman" w:hAnsi="Times New Roman" w:cs="Times New Roman"/>
              </w:rPr>
              <w:t>1.Случайные события и их виды. Классическое определение вероятности.</w:t>
            </w:r>
          </w:p>
        </w:tc>
        <w:tc>
          <w:tcPr>
            <w:tcW w:w="1843" w:type="dxa"/>
            <w:vMerge/>
          </w:tcPr>
          <w:p w14:paraId="1F78C836" w14:textId="0EDBAAA3" w:rsidR="00524A8D" w:rsidRPr="009A130B" w:rsidRDefault="00524A8D" w:rsidP="00524A8D">
            <w:pPr>
              <w:suppressAutoHyphens/>
              <w:jc w:val="center"/>
              <w:rPr>
                <w:rFonts w:ascii="Times New Roman" w:eastAsia="Times New Roman" w:hAnsi="Times New Roman" w:cs="Times New Roman"/>
                <w:lang w:eastAsia="ru-RU"/>
              </w:rPr>
            </w:pPr>
          </w:p>
        </w:tc>
        <w:tc>
          <w:tcPr>
            <w:tcW w:w="2409" w:type="dxa"/>
            <w:vMerge/>
          </w:tcPr>
          <w:p w14:paraId="59D5BDE7" w14:textId="69488DE7" w:rsidR="00524A8D" w:rsidRPr="009A130B" w:rsidRDefault="00524A8D" w:rsidP="00524A8D">
            <w:pPr>
              <w:suppressAutoHyphens/>
              <w:jc w:val="both"/>
              <w:rPr>
                <w:rFonts w:ascii="Times New Roman" w:eastAsia="Times New Roman" w:hAnsi="Times New Roman" w:cs="Times New Roman"/>
                <w:lang w:eastAsia="ru-RU"/>
              </w:rPr>
            </w:pPr>
          </w:p>
        </w:tc>
      </w:tr>
      <w:tr w:rsidR="00524A8D" w:rsidRPr="009A130B" w14:paraId="1D33A7DE" w14:textId="77777777" w:rsidTr="006E2702">
        <w:trPr>
          <w:trHeight w:val="396"/>
        </w:trPr>
        <w:tc>
          <w:tcPr>
            <w:tcW w:w="2972" w:type="dxa"/>
            <w:vMerge/>
          </w:tcPr>
          <w:p w14:paraId="5EE4CB3E" w14:textId="77777777" w:rsidR="00524A8D" w:rsidRPr="009A130B" w:rsidRDefault="00524A8D" w:rsidP="00524A8D">
            <w:pPr>
              <w:rPr>
                <w:rFonts w:ascii="Times New Roman" w:eastAsia="Times New Roman" w:hAnsi="Times New Roman" w:cs="Times New Roman"/>
                <w:b/>
                <w:bCs/>
                <w:lang w:eastAsia="ru-RU"/>
              </w:rPr>
            </w:pPr>
          </w:p>
        </w:tc>
        <w:tc>
          <w:tcPr>
            <w:tcW w:w="7513" w:type="dxa"/>
          </w:tcPr>
          <w:p w14:paraId="0A55E4A4" w14:textId="1F2FE604" w:rsidR="00524A8D" w:rsidRPr="009A130B" w:rsidRDefault="00524A8D" w:rsidP="00524A8D">
            <w:pPr>
              <w:rPr>
                <w:rFonts w:ascii="Times New Roman" w:hAnsi="Times New Roman" w:cs="Times New Roman"/>
              </w:rPr>
            </w:pPr>
            <w:r w:rsidRPr="009A130B">
              <w:rPr>
                <w:rFonts w:ascii="Times New Roman" w:hAnsi="Times New Roman" w:cs="Times New Roman"/>
              </w:rPr>
              <w:t>2.Противоположное событие и его вероятность. Условная вероятность. Теорема умножения вероятностей</w:t>
            </w:r>
          </w:p>
        </w:tc>
        <w:tc>
          <w:tcPr>
            <w:tcW w:w="1843" w:type="dxa"/>
            <w:vMerge/>
          </w:tcPr>
          <w:p w14:paraId="1C311643" w14:textId="1C2DE64A" w:rsidR="00524A8D" w:rsidRPr="009A130B" w:rsidRDefault="00524A8D" w:rsidP="00524A8D">
            <w:pPr>
              <w:suppressAutoHyphens/>
              <w:jc w:val="center"/>
              <w:rPr>
                <w:rFonts w:ascii="Times New Roman" w:eastAsia="Times New Roman" w:hAnsi="Times New Roman" w:cs="Times New Roman"/>
                <w:lang w:eastAsia="ru-RU"/>
              </w:rPr>
            </w:pPr>
          </w:p>
        </w:tc>
        <w:tc>
          <w:tcPr>
            <w:tcW w:w="2409" w:type="dxa"/>
            <w:vMerge/>
          </w:tcPr>
          <w:p w14:paraId="222FC209" w14:textId="77777777" w:rsidR="00524A8D" w:rsidRPr="009A130B" w:rsidRDefault="00524A8D" w:rsidP="00524A8D">
            <w:pPr>
              <w:suppressAutoHyphens/>
              <w:jc w:val="both"/>
              <w:rPr>
                <w:rFonts w:ascii="Times New Roman" w:eastAsia="Times New Roman" w:hAnsi="Times New Roman" w:cs="Times New Roman"/>
                <w:lang w:eastAsia="ru-RU"/>
              </w:rPr>
            </w:pPr>
          </w:p>
        </w:tc>
      </w:tr>
      <w:tr w:rsidR="00524A8D" w:rsidRPr="009A130B" w14:paraId="3B9D0B00" w14:textId="77777777" w:rsidTr="00524A8D">
        <w:trPr>
          <w:trHeight w:val="290"/>
        </w:trPr>
        <w:tc>
          <w:tcPr>
            <w:tcW w:w="2972" w:type="dxa"/>
            <w:vMerge/>
          </w:tcPr>
          <w:p w14:paraId="50972743" w14:textId="77777777" w:rsidR="00524A8D" w:rsidRPr="009A130B" w:rsidRDefault="00524A8D" w:rsidP="00524A8D">
            <w:pPr>
              <w:rPr>
                <w:rFonts w:ascii="Times New Roman" w:eastAsia="Times New Roman" w:hAnsi="Times New Roman" w:cs="Times New Roman"/>
                <w:b/>
                <w:bCs/>
                <w:lang w:eastAsia="ru-RU"/>
              </w:rPr>
            </w:pPr>
          </w:p>
        </w:tc>
        <w:tc>
          <w:tcPr>
            <w:tcW w:w="7513" w:type="dxa"/>
          </w:tcPr>
          <w:p w14:paraId="51CA2236" w14:textId="60BB9453" w:rsidR="00524A8D" w:rsidRPr="009A130B" w:rsidRDefault="00524A8D" w:rsidP="00524A8D">
            <w:pPr>
              <w:suppressAutoHyphens/>
              <w:jc w:val="both"/>
              <w:rPr>
                <w:rFonts w:ascii="Times New Roman" w:hAnsi="Times New Roman" w:cs="Times New Roman"/>
              </w:rPr>
            </w:pPr>
            <w:r w:rsidRPr="009A130B">
              <w:rPr>
                <w:rFonts w:ascii="Times New Roman" w:hAnsi="Times New Roman" w:cs="Times New Roman"/>
              </w:rPr>
              <w:t>3.Вычисление вероятностей сложных событий</w:t>
            </w:r>
          </w:p>
        </w:tc>
        <w:tc>
          <w:tcPr>
            <w:tcW w:w="1843" w:type="dxa"/>
            <w:vMerge/>
          </w:tcPr>
          <w:p w14:paraId="528F4888" w14:textId="27E86BC4" w:rsidR="00524A8D" w:rsidRPr="009A130B" w:rsidRDefault="00524A8D" w:rsidP="00524A8D">
            <w:pPr>
              <w:suppressAutoHyphens/>
              <w:jc w:val="center"/>
              <w:rPr>
                <w:rFonts w:ascii="Times New Roman" w:eastAsia="Times New Roman" w:hAnsi="Times New Roman" w:cs="Times New Roman"/>
                <w:lang w:eastAsia="ru-RU"/>
              </w:rPr>
            </w:pPr>
          </w:p>
        </w:tc>
        <w:tc>
          <w:tcPr>
            <w:tcW w:w="2409" w:type="dxa"/>
            <w:vMerge/>
          </w:tcPr>
          <w:p w14:paraId="5DDE7E38" w14:textId="77777777" w:rsidR="00524A8D" w:rsidRPr="009A130B" w:rsidRDefault="00524A8D" w:rsidP="00524A8D">
            <w:pPr>
              <w:suppressAutoHyphens/>
              <w:jc w:val="both"/>
              <w:rPr>
                <w:rFonts w:ascii="Times New Roman" w:eastAsia="Times New Roman" w:hAnsi="Times New Roman" w:cs="Times New Roman"/>
                <w:lang w:eastAsia="ru-RU"/>
              </w:rPr>
            </w:pPr>
          </w:p>
        </w:tc>
      </w:tr>
      <w:tr w:rsidR="00524A8D" w:rsidRPr="009A130B" w14:paraId="2F409058" w14:textId="77777777" w:rsidTr="00524A8D">
        <w:trPr>
          <w:trHeight w:val="265"/>
        </w:trPr>
        <w:tc>
          <w:tcPr>
            <w:tcW w:w="2972" w:type="dxa"/>
            <w:vMerge/>
          </w:tcPr>
          <w:p w14:paraId="66DE2B23" w14:textId="77777777" w:rsidR="00524A8D" w:rsidRPr="009A130B" w:rsidRDefault="00524A8D" w:rsidP="00524A8D">
            <w:pPr>
              <w:rPr>
                <w:rFonts w:ascii="Times New Roman" w:eastAsia="Times New Roman" w:hAnsi="Times New Roman" w:cs="Times New Roman"/>
                <w:b/>
                <w:bCs/>
                <w:lang w:eastAsia="ru-RU"/>
              </w:rPr>
            </w:pPr>
          </w:p>
        </w:tc>
        <w:tc>
          <w:tcPr>
            <w:tcW w:w="7513" w:type="dxa"/>
          </w:tcPr>
          <w:p w14:paraId="7429DAB1" w14:textId="0F987CE3" w:rsidR="00524A8D" w:rsidRPr="009A130B" w:rsidRDefault="00524A8D" w:rsidP="00524A8D">
            <w:pPr>
              <w:suppressAutoHyphens/>
              <w:jc w:val="both"/>
              <w:rPr>
                <w:rFonts w:ascii="Times New Roman" w:hAnsi="Times New Roman" w:cs="Times New Roman"/>
              </w:rPr>
            </w:pPr>
            <w:r w:rsidRPr="009A130B">
              <w:rPr>
                <w:rFonts w:ascii="Times New Roman" w:hAnsi="Times New Roman" w:cs="Times New Roman"/>
              </w:rPr>
              <w:t>4.Формула полной вероятности. Формула Бейеса</w:t>
            </w:r>
          </w:p>
        </w:tc>
        <w:tc>
          <w:tcPr>
            <w:tcW w:w="1843" w:type="dxa"/>
            <w:vMerge/>
          </w:tcPr>
          <w:p w14:paraId="04B7B79C" w14:textId="1A7B119A" w:rsidR="00524A8D" w:rsidRPr="009A130B" w:rsidRDefault="00524A8D" w:rsidP="00524A8D">
            <w:pPr>
              <w:suppressAutoHyphens/>
              <w:jc w:val="center"/>
              <w:rPr>
                <w:rFonts w:ascii="Times New Roman" w:eastAsia="Times New Roman" w:hAnsi="Times New Roman" w:cs="Times New Roman"/>
                <w:lang w:eastAsia="ru-RU"/>
              </w:rPr>
            </w:pPr>
          </w:p>
        </w:tc>
        <w:tc>
          <w:tcPr>
            <w:tcW w:w="2409" w:type="dxa"/>
            <w:vMerge/>
          </w:tcPr>
          <w:p w14:paraId="170B802A" w14:textId="77777777" w:rsidR="00524A8D" w:rsidRPr="009A130B" w:rsidRDefault="00524A8D" w:rsidP="00524A8D">
            <w:pPr>
              <w:suppressAutoHyphens/>
              <w:jc w:val="both"/>
              <w:rPr>
                <w:rFonts w:ascii="Times New Roman" w:eastAsia="Times New Roman" w:hAnsi="Times New Roman" w:cs="Times New Roman"/>
                <w:lang w:eastAsia="ru-RU"/>
              </w:rPr>
            </w:pPr>
          </w:p>
        </w:tc>
      </w:tr>
      <w:tr w:rsidR="00524A8D" w:rsidRPr="009A130B" w14:paraId="05DEB0D1" w14:textId="77777777" w:rsidTr="00524A8D">
        <w:trPr>
          <w:trHeight w:val="284"/>
        </w:trPr>
        <w:tc>
          <w:tcPr>
            <w:tcW w:w="2972" w:type="dxa"/>
            <w:vMerge/>
          </w:tcPr>
          <w:p w14:paraId="5751BA53" w14:textId="77777777" w:rsidR="00524A8D" w:rsidRPr="009A130B" w:rsidRDefault="00524A8D" w:rsidP="00524A8D">
            <w:pPr>
              <w:rPr>
                <w:rFonts w:ascii="Times New Roman" w:eastAsia="Times New Roman" w:hAnsi="Times New Roman" w:cs="Times New Roman"/>
                <w:b/>
                <w:bCs/>
                <w:lang w:eastAsia="ru-RU"/>
              </w:rPr>
            </w:pPr>
          </w:p>
        </w:tc>
        <w:tc>
          <w:tcPr>
            <w:tcW w:w="7513" w:type="dxa"/>
          </w:tcPr>
          <w:p w14:paraId="7565D997" w14:textId="440B3E85" w:rsidR="00524A8D" w:rsidRPr="009A130B" w:rsidRDefault="00524A8D" w:rsidP="00524A8D">
            <w:pPr>
              <w:suppressAutoHyphens/>
              <w:jc w:val="both"/>
              <w:rPr>
                <w:rFonts w:ascii="Times New Roman" w:hAnsi="Times New Roman" w:cs="Times New Roman"/>
              </w:rPr>
            </w:pPr>
            <w:r w:rsidRPr="009A130B">
              <w:rPr>
                <w:rFonts w:ascii="Times New Roman" w:hAnsi="Times New Roman" w:cs="Times New Roman"/>
              </w:rPr>
              <w:t>5.Схема и формула Бернулли. Теорема Лапласа.</w:t>
            </w:r>
          </w:p>
        </w:tc>
        <w:tc>
          <w:tcPr>
            <w:tcW w:w="1843" w:type="dxa"/>
            <w:vMerge/>
          </w:tcPr>
          <w:p w14:paraId="5F597515" w14:textId="7E5EFAC9" w:rsidR="00524A8D" w:rsidRPr="009A130B" w:rsidRDefault="00524A8D" w:rsidP="00524A8D">
            <w:pPr>
              <w:suppressAutoHyphens/>
              <w:jc w:val="center"/>
              <w:rPr>
                <w:rFonts w:ascii="Times New Roman" w:eastAsia="Times New Roman" w:hAnsi="Times New Roman" w:cs="Times New Roman"/>
                <w:lang w:eastAsia="ru-RU"/>
              </w:rPr>
            </w:pPr>
          </w:p>
        </w:tc>
        <w:tc>
          <w:tcPr>
            <w:tcW w:w="2409" w:type="dxa"/>
            <w:vMerge/>
          </w:tcPr>
          <w:p w14:paraId="05ED90F5" w14:textId="77777777" w:rsidR="00524A8D" w:rsidRPr="009A130B" w:rsidRDefault="00524A8D" w:rsidP="00524A8D">
            <w:pPr>
              <w:suppressAutoHyphens/>
              <w:jc w:val="both"/>
              <w:rPr>
                <w:rFonts w:ascii="Times New Roman" w:eastAsia="Times New Roman" w:hAnsi="Times New Roman" w:cs="Times New Roman"/>
                <w:lang w:eastAsia="ru-RU"/>
              </w:rPr>
            </w:pPr>
          </w:p>
        </w:tc>
      </w:tr>
      <w:tr w:rsidR="00524A8D" w:rsidRPr="009A130B" w14:paraId="455A567E" w14:textId="77E334C2" w:rsidTr="006E2702">
        <w:trPr>
          <w:trHeight w:val="20"/>
        </w:trPr>
        <w:tc>
          <w:tcPr>
            <w:tcW w:w="2972" w:type="dxa"/>
            <w:vMerge/>
          </w:tcPr>
          <w:p w14:paraId="18A895D6" w14:textId="77777777" w:rsidR="00524A8D" w:rsidRPr="009A130B" w:rsidRDefault="00524A8D" w:rsidP="00524A8D">
            <w:pPr>
              <w:rPr>
                <w:rFonts w:ascii="Times New Roman" w:eastAsia="Times New Roman" w:hAnsi="Times New Roman" w:cs="Times New Roman"/>
                <w:b/>
                <w:bCs/>
                <w:lang w:eastAsia="ru-RU"/>
              </w:rPr>
            </w:pPr>
          </w:p>
        </w:tc>
        <w:tc>
          <w:tcPr>
            <w:tcW w:w="7513" w:type="dxa"/>
          </w:tcPr>
          <w:p w14:paraId="1688F847" w14:textId="0E982ABC" w:rsidR="00524A8D" w:rsidRPr="009A130B" w:rsidRDefault="00524A8D" w:rsidP="00524A8D">
            <w:pPr>
              <w:suppressAutoHyphens/>
              <w:jc w:val="both"/>
              <w:rPr>
                <w:rFonts w:ascii="Times New Roman" w:eastAsia="Times New Roman" w:hAnsi="Times New Roman" w:cs="Times New Roman"/>
                <w:b/>
                <w:lang w:eastAsia="ru-RU"/>
              </w:rPr>
            </w:pPr>
            <w:r w:rsidRPr="009A130B">
              <w:rPr>
                <w:rFonts w:ascii="Times New Roman" w:hAnsi="Times New Roman" w:cs="Times New Roman"/>
                <w:b/>
                <w:bCs/>
                <w:kern w:val="2"/>
                <w14:ligatures w14:val="standardContextual"/>
              </w:rPr>
              <w:t>Практические занятия и лабораторные работы</w:t>
            </w:r>
          </w:p>
        </w:tc>
        <w:tc>
          <w:tcPr>
            <w:tcW w:w="1843" w:type="dxa"/>
          </w:tcPr>
          <w:p w14:paraId="52C84D41" w14:textId="48097442" w:rsidR="00524A8D" w:rsidRPr="009A130B" w:rsidRDefault="00524A8D" w:rsidP="00524A8D">
            <w:pPr>
              <w:suppressAutoHyphens/>
              <w:jc w:val="cente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8</w:t>
            </w:r>
          </w:p>
        </w:tc>
        <w:tc>
          <w:tcPr>
            <w:tcW w:w="2409" w:type="dxa"/>
            <w:vMerge w:val="restart"/>
          </w:tcPr>
          <w:p w14:paraId="626C019E" w14:textId="46D78BAF" w:rsidR="00524A8D" w:rsidRPr="009A130B" w:rsidRDefault="00524A8D" w:rsidP="00524A8D">
            <w:pPr>
              <w:suppressAutoHyphens/>
              <w:jc w:val="both"/>
              <w:rPr>
                <w:rFonts w:ascii="Times New Roman" w:eastAsia="Times New Roman" w:hAnsi="Times New Roman" w:cs="Times New Roman"/>
                <w:b/>
                <w:bCs/>
                <w:lang w:eastAsia="ru-RU"/>
              </w:rPr>
            </w:pPr>
            <w:r w:rsidRPr="009A130B">
              <w:rPr>
                <w:rFonts w:ascii="Times New Roman" w:hAnsi="Times New Roman" w:cs="Times New Roman"/>
                <w:sz w:val="24"/>
                <w:szCs w:val="24"/>
              </w:rPr>
              <w:t>ОК 01, ОК 02, ОК 03, ОК 04, ОК 05</w:t>
            </w:r>
          </w:p>
        </w:tc>
      </w:tr>
      <w:tr w:rsidR="00524A8D" w:rsidRPr="009A130B" w14:paraId="33DFE904" w14:textId="6486F013" w:rsidTr="006E2702">
        <w:trPr>
          <w:trHeight w:val="204"/>
        </w:trPr>
        <w:tc>
          <w:tcPr>
            <w:tcW w:w="2972" w:type="dxa"/>
            <w:vMerge/>
          </w:tcPr>
          <w:p w14:paraId="35B4FB90" w14:textId="77777777" w:rsidR="00524A8D" w:rsidRPr="009A130B" w:rsidRDefault="00524A8D" w:rsidP="00524A8D">
            <w:pPr>
              <w:rPr>
                <w:rFonts w:ascii="Times New Roman" w:eastAsia="Times New Roman" w:hAnsi="Times New Roman" w:cs="Times New Roman"/>
                <w:b/>
                <w:bCs/>
                <w:lang w:eastAsia="ru-RU"/>
              </w:rPr>
            </w:pPr>
          </w:p>
        </w:tc>
        <w:tc>
          <w:tcPr>
            <w:tcW w:w="7513" w:type="dxa"/>
          </w:tcPr>
          <w:p w14:paraId="7B238A57" w14:textId="3D0126E7" w:rsidR="00524A8D" w:rsidRPr="009A130B" w:rsidRDefault="00524A8D" w:rsidP="00524A8D">
            <w:pPr>
              <w:suppressAutoHyphens/>
              <w:jc w:val="both"/>
              <w:rPr>
                <w:rFonts w:ascii="Times New Roman" w:hAnsi="Times New Roman" w:cs="Times New Roman"/>
              </w:rPr>
            </w:pPr>
            <w:r w:rsidRPr="009A130B">
              <w:rPr>
                <w:rFonts w:ascii="Times New Roman" w:hAnsi="Times New Roman" w:cs="Times New Roman"/>
              </w:rPr>
              <w:t>1.Вычисление вероятностей событий по классической формуле определения вероятностей.</w:t>
            </w:r>
          </w:p>
        </w:tc>
        <w:tc>
          <w:tcPr>
            <w:tcW w:w="1843" w:type="dxa"/>
          </w:tcPr>
          <w:p w14:paraId="3C7736BC" w14:textId="05984999" w:rsidR="00524A8D" w:rsidRPr="009A130B" w:rsidRDefault="00524A8D" w:rsidP="00524A8D">
            <w:pPr>
              <w:suppressAutoHyphens/>
              <w:jc w:val="center"/>
              <w:rPr>
                <w:rFonts w:ascii="Times New Roman" w:eastAsia="Times New Roman" w:hAnsi="Times New Roman" w:cs="Times New Roman"/>
                <w:lang w:eastAsia="ru-RU"/>
              </w:rPr>
            </w:pPr>
            <w:r w:rsidRPr="009A130B">
              <w:rPr>
                <w:rFonts w:ascii="Times New Roman" w:eastAsia="Times New Roman" w:hAnsi="Times New Roman" w:cs="Times New Roman"/>
                <w:lang w:eastAsia="ru-RU"/>
              </w:rPr>
              <w:t>2</w:t>
            </w:r>
          </w:p>
        </w:tc>
        <w:tc>
          <w:tcPr>
            <w:tcW w:w="2409" w:type="dxa"/>
            <w:vMerge/>
          </w:tcPr>
          <w:p w14:paraId="27B4F566" w14:textId="4257C6EC" w:rsidR="00524A8D" w:rsidRPr="009A130B" w:rsidRDefault="00524A8D" w:rsidP="00524A8D">
            <w:pPr>
              <w:suppressAutoHyphens/>
              <w:jc w:val="both"/>
              <w:rPr>
                <w:rFonts w:ascii="Times New Roman" w:eastAsia="Times New Roman" w:hAnsi="Times New Roman" w:cs="Times New Roman"/>
                <w:lang w:eastAsia="ru-RU"/>
              </w:rPr>
            </w:pPr>
          </w:p>
        </w:tc>
      </w:tr>
      <w:tr w:rsidR="00524A8D" w:rsidRPr="009A130B" w14:paraId="73A6853E" w14:textId="77777777" w:rsidTr="006E2702">
        <w:trPr>
          <w:trHeight w:val="204"/>
        </w:trPr>
        <w:tc>
          <w:tcPr>
            <w:tcW w:w="2972" w:type="dxa"/>
            <w:vMerge/>
          </w:tcPr>
          <w:p w14:paraId="4BB905C6" w14:textId="77777777" w:rsidR="00524A8D" w:rsidRPr="009A130B" w:rsidRDefault="00524A8D" w:rsidP="00524A8D">
            <w:pPr>
              <w:rPr>
                <w:rFonts w:ascii="Times New Roman" w:eastAsia="Times New Roman" w:hAnsi="Times New Roman" w:cs="Times New Roman"/>
                <w:b/>
                <w:bCs/>
                <w:lang w:eastAsia="ru-RU"/>
              </w:rPr>
            </w:pPr>
          </w:p>
        </w:tc>
        <w:tc>
          <w:tcPr>
            <w:tcW w:w="7513" w:type="dxa"/>
          </w:tcPr>
          <w:p w14:paraId="141F56B2" w14:textId="1E074C2C" w:rsidR="00524A8D" w:rsidRPr="009A130B" w:rsidRDefault="00524A8D" w:rsidP="00524A8D">
            <w:pPr>
              <w:suppressAutoHyphens/>
              <w:jc w:val="both"/>
              <w:rPr>
                <w:rFonts w:ascii="Times New Roman" w:hAnsi="Times New Roman" w:cs="Times New Roman"/>
              </w:rPr>
            </w:pPr>
            <w:r w:rsidRPr="009A130B">
              <w:rPr>
                <w:rFonts w:ascii="Times New Roman" w:hAnsi="Times New Roman" w:cs="Times New Roman"/>
              </w:rPr>
              <w:t>2.Решение задач на определение вероятностей</w:t>
            </w:r>
          </w:p>
        </w:tc>
        <w:tc>
          <w:tcPr>
            <w:tcW w:w="1843" w:type="dxa"/>
          </w:tcPr>
          <w:p w14:paraId="114DB55F" w14:textId="19D99EB3" w:rsidR="00524A8D" w:rsidRPr="009A130B" w:rsidRDefault="00524A8D" w:rsidP="00524A8D">
            <w:pPr>
              <w:suppressAutoHyphens/>
              <w:jc w:val="center"/>
              <w:rPr>
                <w:rFonts w:ascii="Times New Roman" w:eastAsia="Times New Roman" w:hAnsi="Times New Roman" w:cs="Times New Roman"/>
                <w:lang w:eastAsia="ru-RU"/>
              </w:rPr>
            </w:pPr>
            <w:r w:rsidRPr="009A130B">
              <w:rPr>
                <w:rFonts w:ascii="Times New Roman" w:eastAsia="Times New Roman" w:hAnsi="Times New Roman" w:cs="Times New Roman"/>
                <w:lang w:eastAsia="ru-RU"/>
              </w:rPr>
              <w:t>2</w:t>
            </w:r>
          </w:p>
        </w:tc>
        <w:tc>
          <w:tcPr>
            <w:tcW w:w="2409" w:type="dxa"/>
            <w:vMerge/>
          </w:tcPr>
          <w:p w14:paraId="6D33B4A8" w14:textId="77777777" w:rsidR="00524A8D" w:rsidRPr="009A130B" w:rsidRDefault="00524A8D" w:rsidP="00524A8D">
            <w:pPr>
              <w:suppressAutoHyphens/>
              <w:jc w:val="both"/>
              <w:rPr>
                <w:rFonts w:ascii="Times New Roman" w:eastAsia="Times New Roman" w:hAnsi="Times New Roman" w:cs="Times New Roman"/>
                <w:lang w:eastAsia="ru-RU"/>
              </w:rPr>
            </w:pPr>
          </w:p>
        </w:tc>
      </w:tr>
      <w:tr w:rsidR="00524A8D" w:rsidRPr="009A130B" w14:paraId="73BBBB14" w14:textId="77777777" w:rsidTr="006E2702">
        <w:trPr>
          <w:trHeight w:val="204"/>
        </w:trPr>
        <w:tc>
          <w:tcPr>
            <w:tcW w:w="2972" w:type="dxa"/>
            <w:vMerge/>
          </w:tcPr>
          <w:p w14:paraId="29884D8B" w14:textId="77777777" w:rsidR="00524A8D" w:rsidRPr="009A130B" w:rsidRDefault="00524A8D" w:rsidP="00524A8D">
            <w:pPr>
              <w:rPr>
                <w:rFonts w:ascii="Times New Roman" w:eastAsia="Times New Roman" w:hAnsi="Times New Roman" w:cs="Times New Roman"/>
                <w:b/>
                <w:bCs/>
                <w:lang w:eastAsia="ru-RU"/>
              </w:rPr>
            </w:pPr>
          </w:p>
        </w:tc>
        <w:tc>
          <w:tcPr>
            <w:tcW w:w="7513" w:type="dxa"/>
          </w:tcPr>
          <w:p w14:paraId="6D13A576" w14:textId="79BA644B" w:rsidR="00524A8D" w:rsidRPr="009A130B" w:rsidRDefault="00524A8D" w:rsidP="00524A8D">
            <w:pPr>
              <w:suppressAutoHyphens/>
              <w:jc w:val="both"/>
              <w:rPr>
                <w:rFonts w:ascii="Times New Roman" w:hAnsi="Times New Roman" w:cs="Times New Roman"/>
              </w:rPr>
            </w:pPr>
            <w:r w:rsidRPr="009A130B">
              <w:rPr>
                <w:rFonts w:ascii="Times New Roman" w:hAnsi="Times New Roman" w:cs="Times New Roman"/>
              </w:rPr>
              <w:t>3.</w:t>
            </w:r>
            <w:proofErr w:type="gramStart"/>
            <w:r w:rsidRPr="009A130B">
              <w:rPr>
                <w:rFonts w:ascii="Times New Roman" w:hAnsi="Times New Roman" w:cs="Times New Roman"/>
              </w:rPr>
              <w:t>Применение  формулы</w:t>
            </w:r>
            <w:proofErr w:type="gramEnd"/>
            <w:r w:rsidRPr="009A130B">
              <w:rPr>
                <w:rFonts w:ascii="Times New Roman" w:hAnsi="Times New Roman" w:cs="Times New Roman"/>
              </w:rPr>
              <w:t xml:space="preserve"> полной вероятности для решения практических задач. </w:t>
            </w:r>
          </w:p>
        </w:tc>
        <w:tc>
          <w:tcPr>
            <w:tcW w:w="1843" w:type="dxa"/>
          </w:tcPr>
          <w:p w14:paraId="25BF8326" w14:textId="1B892359" w:rsidR="00524A8D" w:rsidRPr="009A130B" w:rsidRDefault="00524A8D" w:rsidP="00524A8D">
            <w:pPr>
              <w:suppressAutoHyphens/>
              <w:jc w:val="center"/>
              <w:rPr>
                <w:rFonts w:ascii="Times New Roman" w:eastAsia="Times New Roman" w:hAnsi="Times New Roman" w:cs="Times New Roman"/>
                <w:lang w:eastAsia="ru-RU"/>
              </w:rPr>
            </w:pPr>
            <w:r w:rsidRPr="009A130B">
              <w:rPr>
                <w:rFonts w:ascii="Times New Roman" w:eastAsia="Times New Roman" w:hAnsi="Times New Roman" w:cs="Times New Roman"/>
                <w:lang w:eastAsia="ru-RU"/>
              </w:rPr>
              <w:t>2</w:t>
            </w:r>
          </w:p>
        </w:tc>
        <w:tc>
          <w:tcPr>
            <w:tcW w:w="2409" w:type="dxa"/>
            <w:vMerge/>
          </w:tcPr>
          <w:p w14:paraId="3F171635" w14:textId="77777777" w:rsidR="00524A8D" w:rsidRPr="009A130B" w:rsidRDefault="00524A8D" w:rsidP="00524A8D">
            <w:pPr>
              <w:suppressAutoHyphens/>
              <w:jc w:val="both"/>
              <w:rPr>
                <w:rFonts w:ascii="Times New Roman" w:eastAsia="Times New Roman" w:hAnsi="Times New Roman" w:cs="Times New Roman"/>
                <w:lang w:eastAsia="ru-RU"/>
              </w:rPr>
            </w:pPr>
          </w:p>
        </w:tc>
      </w:tr>
      <w:tr w:rsidR="00524A8D" w:rsidRPr="009A130B" w14:paraId="6D13985B" w14:textId="77777777" w:rsidTr="006E2702">
        <w:trPr>
          <w:trHeight w:val="204"/>
        </w:trPr>
        <w:tc>
          <w:tcPr>
            <w:tcW w:w="2972" w:type="dxa"/>
            <w:vMerge/>
          </w:tcPr>
          <w:p w14:paraId="33816A41" w14:textId="77777777" w:rsidR="00524A8D" w:rsidRPr="009A130B" w:rsidRDefault="00524A8D" w:rsidP="00524A8D">
            <w:pPr>
              <w:rPr>
                <w:rFonts w:ascii="Times New Roman" w:eastAsia="Times New Roman" w:hAnsi="Times New Roman" w:cs="Times New Roman"/>
                <w:b/>
                <w:bCs/>
                <w:lang w:eastAsia="ru-RU"/>
              </w:rPr>
            </w:pPr>
          </w:p>
        </w:tc>
        <w:tc>
          <w:tcPr>
            <w:tcW w:w="7513" w:type="dxa"/>
          </w:tcPr>
          <w:p w14:paraId="06D600E1" w14:textId="56FE7C55" w:rsidR="00524A8D" w:rsidRPr="009A130B" w:rsidRDefault="00524A8D" w:rsidP="00524A8D">
            <w:pPr>
              <w:suppressAutoHyphens/>
              <w:jc w:val="both"/>
              <w:rPr>
                <w:rFonts w:ascii="Times New Roman" w:hAnsi="Times New Roman" w:cs="Times New Roman"/>
              </w:rPr>
            </w:pPr>
            <w:r w:rsidRPr="009A130B">
              <w:rPr>
                <w:rFonts w:ascii="Times New Roman" w:hAnsi="Times New Roman" w:cs="Times New Roman"/>
              </w:rPr>
              <w:t>4.Вычисление вероятностей событий по формуле Бернулли, теореме Лапласа</w:t>
            </w:r>
          </w:p>
        </w:tc>
        <w:tc>
          <w:tcPr>
            <w:tcW w:w="1843" w:type="dxa"/>
          </w:tcPr>
          <w:p w14:paraId="5AEC733B" w14:textId="664C9151" w:rsidR="00524A8D" w:rsidRPr="009A130B" w:rsidRDefault="00524A8D" w:rsidP="00524A8D">
            <w:pPr>
              <w:suppressAutoHyphens/>
              <w:jc w:val="center"/>
              <w:rPr>
                <w:rFonts w:ascii="Times New Roman" w:eastAsia="Times New Roman" w:hAnsi="Times New Roman" w:cs="Times New Roman"/>
                <w:lang w:eastAsia="ru-RU"/>
              </w:rPr>
            </w:pPr>
            <w:r w:rsidRPr="009A130B">
              <w:rPr>
                <w:rFonts w:ascii="Times New Roman" w:eastAsia="Times New Roman" w:hAnsi="Times New Roman" w:cs="Times New Roman"/>
                <w:lang w:eastAsia="ru-RU"/>
              </w:rPr>
              <w:t>2</w:t>
            </w:r>
          </w:p>
        </w:tc>
        <w:tc>
          <w:tcPr>
            <w:tcW w:w="2409" w:type="dxa"/>
            <w:vMerge/>
          </w:tcPr>
          <w:p w14:paraId="3C0D80D1" w14:textId="77777777" w:rsidR="00524A8D" w:rsidRPr="009A130B" w:rsidRDefault="00524A8D" w:rsidP="00524A8D">
            <w:pPr>
              <w:suppressAutoHyphens/>
              <w:jc w:val="both"/>
              <w:rPr>
                <w:rFonts w:ascii="Times New Roman" w:eastAsia="Times New Roman" w:hAnsi="Times New Roman" w:cs="Times New Roman"/>
                <w:lang w:eastAsia="ru-RU"/>
              </w:rPr>
            </w:pPr>
          </w:p>
        </w:tc>
      </w:tr>
      <w:tr w:rsidR="00340623" w:rsidRPr="009A130B" w14:paraId="0527A68D" w14:textId="3CF07A9B" w:rsidTr="006E2702">
        <w:trPr>
          <w:trHeight w:val="361"/>
        </w:trPr>
        <w:tc>
          <w:tcPr>
            <w:tcW w:w="2972" w:type="dxa"/>
            <w:vMerge w:val="restart"/>
          </w:tcPr>
          <w:p w14:paraId="215A0235" w14:textId="4F7D4583" w:rsidR="00340623" w:rsidRPr="009A130B" w:rsidRDefault="00340623" w:rsidP="00340623">
            <w:pP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 xml:space="preserve">Тема 3 Случайная величина </w:t>
            </w:r>
          </w:p>
        </w:tc>
        <w:tc>
          <w:tcPr>
            <w:tcW w:w="7513" w:type="dxa"/>
            <w:tcBorders>
              <w:top w:val="single" w:sz="4" w:space="0" w:color="auto"/>
              <w:left w:val="single" w:sz="4" w:space="0" w:color="auto"/>
              <w:bottom w:val="single" w:sz="4" w:space="0" w:color="auto"/>
            </w:tcBorders>
            <w:vAlign w:val="bottom"/>
          </w:tcPr>
          <w:p w14:paraId="15136B2C" w14:textId="77777777" w:rsidR="00340623" w:rsidRPr="009A130B" w:rsidRDefault="00340623" w:rsidP="00340623">
            <w:pP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 xml:space="preserve">Содержание </w:t>
            </w:r>
          </w:p>
        </w:tc>
        <w:tc>
          <w:tcPr>
            <w:tcW w:w="1843" w:type="dxa"/>
            <w:vMerge w:val="restart"/>
          </w:tcPr>
          <w:p w14:paraId="525400F2" w14:textId="7DA4B836" w:rsidR="00340623" w:rsidRPr="009A130B" w:rsidRDefault="00340623" w:rsidP="00340623">
            <w:pPr>
              <w:jc w:val="cente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10</w:t>
            </w:r>
          </w:p>
        </w:tc>
        <w:tc>
          <w:tcPr>
            <w:tcW w:w="2409" w:type="dxa"/>
            <w:vMerge w:val="restart"/>
          </w:tcPr>
          <w:p w14:paraId="709C7342" w14:textId="43768C82" w:rsidR="00340623" w:rsidRPr="009A130B" w:rsidRDefault="00340623" w:rsidP="00340623">
            <w:pPr>
              <w:rPr>
                <w:rFonts w:ascii="Times New Roman" w:eastAsia="Times New Roman" w:hAnsi="Times New Roman" w:cs="Times New Roman"/>
                <w:b/>
                <w:bCs/>
                <w:lang w:eastAsia="ru-RU"/>
              </w:rPr>
            </w:pPr>
            <w:r w:rsidRPr="009A130B">
              <w:rPr>
                <w:rFonts w:ascii="Times New Roman" w:hAnsi="Times New Roman" w:cs="Times New Roman"/>
                <w:sz w:val="24"/>
                <w:szCs w:val="24"/>
              </w:rPr>
              <w:t>ОК 01, ОК 02, ОК 03, ОК 04, ОК 05</w:t>
            </w:r>
          </w:p>
        </w:tc>
      </w:tr>
      <w:tr w:rsidR="00340623" w:rsidRPr="009A130B" w14:paraId="024AD227" w14:textId="3CFE9AD8" w:rsidTr="00524A8D">
        <w:trPr>
          <w:trHeight w:val="206"/>
        </w:trPr>
        <w:tc>
          <w:tcPr>
            <w:tcW w:w="2972" w:type="dxa"/>
            <w:vMerge/>
          </w:tcPr>
          <w:p w14:paraId="5D2D2EE9" w14:textId="77777777" w:rsidR="00340623" w:rsidRPr="009A130B" w:rsidRDefault="00340623" w:rsidP="00524A8D">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023"/>
              <w:gridCol w:w="331"/>
            </w:tblGrid>
            <w:tr w:rsidR="00340623" w:rsidRPr="009A130B" w14:paraId="48BAE269" w14:textId="77777777" w:rsidTr="006F42BD">
              <w:trPr>
                <w:trHeight w:val="111"/>
              </w:trPr>
              <w:tc>
                <w:tcPr>
                  <w:tcW w:w="6023" w:type="dxa"/>
                </w:tcPr>
                <w:p w14:paraId="1D4D920B" w14:textId="4B0BCB09" w:rsidR="00340623" w:rsidRPr="009A130B" w:rsidRDefault="00340623" w:rsidP="00524A8D">
                  <w:pPr>
                    <w:pStyle w:val="Default"/>
                    <w:rPr>
                      <w:color w:val="auto"/>
                      <w:sz w:val="22"/>
                      <w:szCs w:val="22"/>
                    </w:rPr>
                  </w:pPr>
                  <w:r w:rsidRPr="009A130B">
                    <w:rPr>
                      <w:color w:val="auto"/>
                      <w:sz w:val="22"/>
                      <w:szCs w:val="22"/>
                    </w:rPr>
                    <w:t xml:space="preserve">1.Дискретная случайная величина (далее - ДСВ) </w:t>
                  </w:r>
                </w:p>
              </w:tc>
              <w:tc>
                <w:tcPr>
                  <w:tcW w:w="331" w:type="dxa"/>
                </w:tcPr>
                <w:p w14:paraId="43E87AC6" w14:textId="77777777" w:rsidR="00340623" w:rsidRPr="009A130B" w:rsidRDefault="00340623" w:rsidP="00524A8D">
                  <w:pPr>
                    <w:pStyle w:val="Default"/>
                    <w:rPr>
                      <w:color w:val="auto"/>
                      <w:sz w:val="22"/>
                      <w:szCs w:val="22"/>
                    </w:rPr>
                  </w:pPr>
                </w:p>
              </w:tc>
            </w:tr>
          </w:tbl>
          <w:p w14:paraId="296D899F" w14:textId="259697E2" w:rsidR="00340623" w:rsidRPr="009A130B" w:rsidRDefault="00340623" w:rsidP="00524A8D">
            <w:pPr>
              <w:rPr>
                <w:rFonts w:ascii="Times New Roman" w:hAnsi="Times New Roman" w:cs="Times New Roman"/>
              </w:rPr>
            </w:pPr>
          </w:p>
        </w:tc>
        <w:tc>
          <w:tcPr>
            <w:tcW w:w="1843" w:type="dxa"/>
            <w:vMerge/>
          </w:tcPr>
          <w:p w14:paraId="782FFCFC" w14:textId="356EF8FA" w:rsidR="00340623" w:rsidRPr="009A130B" w:rsidRDefault="00340623" w:rsidP="00524A8D">
            <w:pPr>
              <w:rPr>
                <w:rFonts w:ascii="Times New Roman" w:eastAsia="Times New Roman" w:hAnsi="Times New Roman" w:cs="Times New Roman"/>
                <w:lang w:eastAsia="ru-RU"/>
              </w:rPr>
            </w:pPr>
          </w:p>
        </w:tc>
        <w:tc>
          <w:tcPr>
            <w:tcW w:w="2409" w:type="dxa"/>
            <w:vMerge/>
          </w:tcPr>
          <w:p w14:paraId="0E8731A7" w14:textId="63E2359F" w:rsidR="00340623" w:rsidRPr="009A130B" w:rsidRDefault="00340623" w:rsidP="00524A8D">
            <w:pPr>
              <w:rPr>
                <w:rFonts w:ascii="Times New Roman" w:eastAsia="Times New Roman" w:hAnsi="Times New Roman" w:cs="Times New Roman"/>
                <w:lang w:eastAsia="ru-RU"/>
              </w:rPr>
            </w:pPr>
          </w:p>
        </w:tc>
      </w:tr>
      <w:tr w:rsidR="00340623" w:rsidRPr="009A130B" w14:paraId="5D77C1FB" w14:textId="77777777" w:rsidTr="00524A8D">
        <w:trPr>
          <w:trHeight w:val="278"/>
        </w:trPr>
        <w:tc>
          <w:tcPr>
            <w:tcW w:w="2972" w:type="dxa"/>
            <w:vMerge/>
          </w:tcPr>
          <w:p w14:paraId="782FB582" w14:textId="77777777" w:rsidR="00340623" w:rsidRPr="009A130B" w:rsidRDefault="00340623" w:rsidP="00524A8D">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59532FFD" w14:textId="2065D3ED" w:rsidR="00340623" w:rsidRPr="009A130B" w:rsidRDefault="00340623" w:rsidP="00524A8D">
            <w:pPr>
              <w:rPr>
                <w:rFonts w:ascii="Times New Roman" w:hAnsi="Times New Roman" w:cs="Times New Roman"/>
              </w:rPr>
            </w:pPr>
            <w:r w:rsidRPr="009A130B">
              <w:rPr>
                <w:rFonts w:ascii="Times New Roman" w:hAnsi="Times New Roman" w:cs="Times New Roman"/>
              </w:rPr>
              <w:t>2.Графическое изображение распределения ДСВ. Функции от ДСВ</w:t>
            </w:r>
          </w:p>
        </w:tc>
        <w:tc>
          <w:tcPr>
            <w:tcW w:w="1843" w:type="dxa"/>
            <w:vMerge/>
          </w:tcPr>
          <w:p w14:paraId="6764EF2C" w14:textId="77777777" w:rsidR="00340623" w:rsidRPr="009A130B" w:rsidRDefault="00340623" w:rsidP="00524A8D">
            <w:pPr>
              <w:rPr>
                <w:rFonts w:ascii="Times New Roman" w:eastAsia="Times New Roman" w:hAnsi="Times New Roman" w:cs="Times New Roman"/>
                <w:lang w:eastAsia="ru-RU"/>
              </w:rPr>
            </w:pPr>
          </w:p>
        </w:tc>
        <w:tc>
          <w:tcPr>
            <w:tcW w:w="2409" w:type="dxa"/>
            <w:vMerge/>
          </w:tcPr>
          <w:p w14:paraId="26386B43" w14:textId="77777777" w:rsidR="00340623" w:rsidRPr="009A130B" w:rsidRDefault="00340623" w:rsidP="00524A8D">
            <w:pPr>
              <w:rPr>
                <w:rFonts w:ascii="Times New Roman" w:eastAsia="Times New Roman" w:hAnsi="Times New Roman" w:cs="Times New Roman"/>
                <w:lang w:eastAsia="ru-RU"/>
              </w:rPr>
            </w:pPr>
          </w:p>
        </w:tc>
      </w:tr>
      <w:tr w:rsidR="00340623" w:rsidRPr="009A130B" w14:paraId="264209D6" w14:textId="77777777" w:rsidTr="00AC6A70">
        <w:trPr>
          <w:trHeight w:val="361"/>
        </w:trPr>
        <w:tc>
          <w:tcPr>
            <w:tcW w:w="2972" w:type="dxa"/>
            <w:vMerge/>
          </w:tcPr>
          <w:p w14:paraId="2AFB6D48" w14:textId="77777777" w:rsidR="00340623" w:rsidRPr="009A130B" w:rsidRDefault="00340623" w:rsidP="00524A8D">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0A9C3907" w14:textId="2DC11C9E" w:rsidR="00340623" w:rsidRPr="009A130B" w:rsidRDefault="00340623" w:rsidP="00524A8D">
            <w:pPr>
              <w:rPr>
                <w:rFonts w:ascii="Times New Roman" w:hAnsi="Times New Roman" w:cs="Times New Roman"/>
              </w:rPr>
            </w:pPr>
            <w:r w:rsidRPr="009A130B">
              <w:rPr>
                <w:rFonts w:ascii="Times New Roman" w:hAnsi="Times New Roman" w:cs="Times New Roman"/>
              </w:rPr>
              <w:t>3.Математическое ожидание, дисперсия, среднее квадратичное отклонение ДСВ</w:t>
            </w:r>
          </w:p>
        </w:tc>
        <w:tc>
          <w:tcPr>
            <w:tcW w:w="1843" w:type="dxa"/>
            <w:vMerge/>
          </w:tcPr>
          <w:p w14:paraId="26447B2A" w14:textId="77777777" w:rsidR="00340623" w:rsidRPr="009A130B" w:rsidRDefault="00340623" w:rsidP="00524A8D">
            <w:pPr>
              <w:rPr>
                <w:rFonts w:ascii="Times New Roman" w:eastAsia="Times New Roman" w:hAnsi="Times New Roman" w:cs="Times New Roman"/>
                <w:lang w:eastAsia="ru-RU"/>
              </w:rPr>
            </w:pPr>
          </w:p>
        </w:tc>
        <w:tc>
          <w:tcPr>
            <w:tcW w:w="2409" w:type="dxa"/>
            <w:vMerge/>
          </w:tcPr>
          <w:p w14:paraId="2C35C7E3" w14:textId="77777777" w:rsidR="00340623" w:rsidRPr="009A130B" w:rsidRDefault="00340623" w:rsidP="00524A8D">
            <w:pPr>
              <w:rPr>
                <w:rFonts w:ascii="Times New Roman" w:eastAsia="Times New Roman" w:hAnsi="Times New Roman" w:cs="Times New Roman"/>
                <w:lang w:eastAsia="ru-RU"/>
              </w:rPr>
            </w:pPr>
          </w:p>
        </w:tc>
      </w:tr>
      <w:tr w:rsidR="00340623" w:rsidRPr="009A130B" w14:paraId="53E32FC1" w14:textId="77777777" w:rsidTr="00524A8D">
        <w:trPr>
          <w:trHeight w:val="200"/>
        </w:trPr>
        <w:tc>
          <w:tcPr>
            <w:tcW w:w="2972" w:type="dxa"/>
            <w:vMerge/>
          </w:tcPr>
          <w:p w14:paraId="27A055B0" w14:textId="77777777" w:rsidR="00340623" w:rsidRPr="009A130B" w:rsidRDefault="00340623" w:rsidP="00524A8D">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4D04172E" w14:textId="45654032" w:rsidR="00340623" w:rsidRPr="009A130B" w:rsidRDefault="00340623" w:rsidP="00524A8D">
            <w:pPr>
              <w:rPr>
                <w:rFonts w:ascii="Times New Roman" w:hAnsi="Times New Roman" w:cs="Times New Roman"/>
              </w:rPr>
            </w:pPr>
            <w:r w:rsidRPr="009A130B">
              <w:rPr>
                <w:rFonts w:ascii="Times New Roman" w:hAnsi="Times New Roman" w:cs="Times New Roman"/>
              </w:rPr>
              <w:t>4.Понятие биномиального распределения, характеристики</w:t>
            </w:r>
          </w:p>
        </w:tc>
        <w:tc>
          <w:tcPr>
            <w:tcW w:w="1843" w:type="dxa"/>
            <w:vMerge/>
          </w:tcPr>
          <w:p w14:paraId="30FA1C2C" w14:textId="77777777" w:rsidR="00340623" w:rsidRPr="009A130B" w:rsidRDefault="00340623" w:rsidP="00524A8D">
            <w:pPr>
              <w:rPr>
                <w:rFonts w:ascii="Times New Roman" w:eastAsia="Times New Roman" w:hAnsi="Times New Roman" w:cs="Times New Roman"/>
                <w:lang w:eastAsia="ru-RU"/>
              </w:rPr>
            </w:pPr>
          </w:p>
        </w:tc>
        <w:tc>
          <w:tcPr>
            <w:tcW w:w="2409" w:type="dxa"/>
            <w:vMerge/>
          </w:tcPr>
          <w:p w14:paraId="0617A35F" w14:textId="77777777" w:rsidR="00340623" w:rsidRPr="009A130B" w:rsidRDefault="00340623" w:rsidP="00524A8D">
            <w:pPr>
              <w:rPr>
                <w:rFonts w:ascii="Times New Roman" w:eastAsia="Times New Roman" w:hAnsi="Times New Roman" w:cs="Times New Roman"/>
                <w:lang w:eastAsia="ru-RU"/>
              </w:rPr>
            </w:pPr>
          </w:p>
        </w:tc>
      </w:tr>
      <w:tr w:rsidR="00340623" w:rsidRPr="009A130B" w14:paraId="597CF0F0" w14:textId="77777777" w:rsidTr="00524A8D">
        <w:trPr>
          <w:trHeight w:val="205"/>
        </w:trPr>
        <w:tc>
          <w:tcPr>
            <w:tcW w:w="2972" w:type="dxa"/>
            <w:vMerge/>
          </w:tcPr>
          <w:p w14:paraId="20521CF1" w14:textId="77777777" w:rsidR="00340623" w:rsidRPr="009A130B" w:rsidRDefault="00340623" w:rsidP="00524A8D">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092D0D5D" w14:textId="71FE3E84" w:rsidR="00340623" w:rsidRPr="009A130B" w:rsidRDefault="00340623" w:rsidP="00524A8D">
            <w:pPr>
              <w:rPr>
                <w:rFonts w:ascii="Times New Roman" w:hAnsi="Times New Roman" w:cs="Times New Roman"/>
              </w:rPr>
            </w:pPr>
            <w:r w:rsidRPr="009A130B">
              <w:rPr>
                <w:rFonts w:ascii="Times New Roman" w:hAnsi="Times New Roman" w:cs="Times New Roman"/>
              </w:rPr>
              <w:t>5.Понятие геометрического распределения, характеристики</w:t>
            </w:r>
          </w:p>
        </w:tc>
        <w:tc>
          <w:tcPr>
            <w:tcW w:w="1843" w:type="dxa"/>
            <w:vMerge/>
          </w:tcPr>
          <w:p w14:paraId="20666B06" w14:textId="7D526D00" w:rsidR="00340623" w:rsidRPr="009A130B" w:rsidRDefault="00340623" w:rsidP="00524A8D">
            <w:pPr>
              <w:rPr>
                <w:rFonts w:ascii="Times New Roman" w:eastAsia="Times New Roman" w:hAnsi="Times New Roman" w:cs="Times New Roman"/>
                <w:lang w:eastAsia="ru-RU"/>
              </w:rPr>
            </w:pPr>
          </w:p>
        </w:tc>
        <w:tc>
          <w:tcPr>
            <w:tcW w:w="2409" w:type="dxa"/>
            <w:vMerge/>
          </w:tcPr>
          <w:p w14:paraId="14248E8A" w14:textId="77777777" w:rsidR="00340623" w:rsidRPr="009A130B" w:rsidRDefault="00340623" w:rsidP="00524A8D">
            <w:pPr>
              <w:rPr>
                <w:rFonts w:ascii="Times New Roman" w:eastAsia="Times New Roman" w:hAnsi="Times New Roman" w:cs="Times New Roman"/>
                <w:lang w:eastAsia="ru-RU"/>
              </w:rPr>
            </w:pPr>
          </w:p>
        </w:tc>
      </w:tr>
      <w:tr w:rsidR="00340623" w:rsidRPr="009A130B" w14:paraId="3F4679D7" w14:textId="73889DB2" w:rsidTr="00340623">
        <w:trPr>
          <w:trHeight w:val="236"/>
        </w:trPr>
        <w:tc>
          <w:tcPr>
            <w:tcW w:w="2972" w:type="dxa"/>
            <w:vMerge/>
          </w:tcPr>
          <w:p w14:paraId="0B6CC8FC" w14:textId="77777777" w:rsidR="00340623" w:rsidRPr="009A130B" w:rsidRDefault="00340623" w:rsidP="0034062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67672278" w14:textId="071DC3AB" w:rsidR="00340623" w:rsidRPr="009A130B" w:rsidRDefault="00340623" w:rsidP="00340623">
            <w:pPr>
              <w:rPr>
                <w:rFonts w:ascii="Times New Roman" w:eastAsia="Times New Roman" w:hAnsi="Times New Roman" w:cs="Times New Roman"/>
                <w:b/>
                <w:bCs/>
                <w:lang w:eastAsia="ru-RU"/>
              </w:rPr>
            </w:pPr>
            <w:r w:rsidRPr="009A130B">
              <w:rPr>
                <w:rFonts w:ascii="Times New Roman" w:hAnsi="Times New Roman" w:cs="Times New Roman"/>
                <w:b/>
                <w:bCs/>
                <w:kern w:val="2"/>
                <w14:ligatures w14:val="standardContextual"/>
              </w:rPr>
              <w:t>Практические занятия и лабораторные работы</w:t>
            </w:r>
          </w:p>
        </w:tc>
        <w:tc>
          <w:tcPr>
            <w:tcW w:w="1843" w:type="dxa"/>
          </w:tcPr>
          <w:p w14:paraId="7930E586" w14:textId="686A8EBC" w:rsidR="00340623" w:rsidRPr="009A130B" w:rsidRDefault="00340623" w:rsidP="00340623">
            <w:pPr>
              <w:jc w:val="cente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8</w:t>
            </w:r>
          </w:p>
        </w:tc>
        <w:tc>
          <w:tcPr>
            <w:tcW w:w="2409" w:type="dxa"/>
            <w:vMerge w:val="restart"/>
          </w:tcPr>
          <w:p w14:paraId="5B16A12F" w14:textId="4392D7A8" w:rsidR="00340623" w:rsidRPr="009A130B" w:rsidRDefault="00340623" w:rsidP="00340623">
            <w:pPr>
              <w:rPr>
                <w:rFonts w:ascii="Times New Roman" w:eastAsia="Times New Roman" w:hAnsi="Times New Roman" w:cs="Times New Roman"/>
                <w:b/>
                <w:bCs/>
                <w:lang w:eastAsia="ru-RU"/>
              </w:rPr>
            </w:pPr>
            <w:r w:rsidRPr="009A130B">
              <w:rPr>
                <w:rFonts w:ascii="Times New Roman" w:hAnsi="Times New Roman" w:cs="Times New Roman"/>
                <w:sz w:val="24"/>
                <w:szCs w:val="24"/>
              </w:rPr>
              <w:t>ОК 01, ОК 02, ОК 03, ОК 04, ОК 05</w:t>
            </w:r>
          </w:p>
        </w:tc>
      </w:tr>
      <w:tr w:rsidR="00340623" w:rsidRPr="009A130B" w14:paraId="1FA43A7F" w14:textId="0E327B18" w:rsidTr="00047DF9">
        <w:trPr>
          <w:trHeight w:val="137"/>
        </w:trPr>
        <w:tc>
          <w:tcPr>
            <w:tcW w:w="2972" w:type="dxa"/>
            <w:vMerge/>
          </w:tcPr>
          <w:p w14:paraId="0DBD0B72" w14:textId="77777777" w:rsidR="00340623" w:rsidRPr="009A130B" w:rsidRDefault="00340623" w:rsidP="0034062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286CBBD4" w14:textId="491C1C8B" w:rsidR="00340623" w:rsidRPr="009A130B" w:rsidRDefault="00340623" w:rsidP="00340623">
            <w:pPr>
              <w:shd w:val="clear" w:color="auto" w:fill="FFFFFF"/>
              <w:rPr>
                <w:rFonts w:ascii="Times New Roman" w:hAnsi="Times New Roman" w:cs="Times New Roman"/>
              </w:rPr>
            </w:pPr>
            <w:r w:rsidRPr="009A130B">
              <w:rPr>
                <w:rFonts w:ascii="Times New Roman" w:hAnsi="Times New Roman" w:cs="Times New Roman"/>
              </w:rPr>
              <w:t>1.Запись закона распределения дискретной случайной величины</w:t>
            </w:r>
          </w:p>
        </w:tc>
        <w:tc>
          <w:tcPr>
            <w:tcW w:w="1843" w:type="dxa"/>
          </w:tcPr>
          <w:p w14:paraId="4239984C" w14:textId="3715D6FC" w:rsidR="00340623" w:rsidRPr="009A130B" w:rsidRDefault="00340623" w:rsidP="00340623">
            <w:pPr>
              <w:jc w:val="center"/>
              <w:rPr>
                <w:rFonts w:ascii="Times New Roman" w:eastAsia="Times New Roman" w:hAnsi="Times New Roman" w:cs="Times New Roman"/>
                <w:lang w:eastAsia="ru-RU"/>
              </w:rPr>
            </w:pPr>
            <w:r w:rsidRPr="009A130B">
              <w:rPr>
                <w:rFonts w:ascii="Times New Roman" w:eastAsia="Times New Roman" w:hAnsi="Times New Roman" w:cs="Times New Roman"/>
                <w:lang w:eastAsia="ru-RU"/>
              </w:rPr>
              <w:t>2</w:t>
            </w:r>
          </w:p>
        </w:tc>
        <w:tc>
          <w:tcPr>
            <w:tcW w:w="2409" w:type="dxa"/>
            <w:vMerge/>
          </w:tcPr>
          <w:p w14:paraId="41A8F43A" w14:textId="653BCD23" w:rsidR="00340623" w:rsidRPr="009A130B" w:rsidRDefault="00340623" w:rsidP="00340623">
            <w:pPr>
              <w:rPr>
                <w:rFonts w:ascii="Times New Roman" w:eastAsia="Times New Roman" w:hAnsi="Times New Roman" w:cs="Times New Roman"/>
                <w:lang w:eastAsia="ru-RU"/>
              </w:rPr>
            </w:pPr>
          </w:p>
        </w:tc>
      </w:tr>
      <w:tr w:rsidR="00340623" w:rsidRPr="009A130B" w14:paraId="2248B463" w14:textId="09AE2ADE" w:rsidTr="00047DF9">
        <w:trPr>
          <w:trHeight w:val="298"/>
        </w:trPr>
        <w:tc>
          <w:tcPr>
            <w:tcW w:w="2972" w:type="dxa"/>
            <w:vMerge/>
          </w:tcPr>
          <w:p w14:paraId="7A64D268" w14:textId="77777777" w:rsidR="00340623" w:rsidRPr="009A130B" w:rsidRDefault="00340623" w:rsidP="0034062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08E8C96F" w14:textId="010A90E0" w:rsidR="00340623" w:rsidRPr="009A130B" w:rsidRDefault="00340623" w:rsidP="00340623">
            <w:pPr>
              <w:rPr>
                <w:rFonts w:ascii="Times New Roman" w:hAnsi="Times New Roman" w:cs="Times New Roman"/>
              </w:rPr>
            </w:pPr>
            <w:r w:rsidRPr="009A130B">
              <w:rPr>
                <w:rFonts w:ascii="Times New Roman" w:hAnsi="Times New Roman" w:cs="Times New Roman"/>
              </w:rPr>
              <w:t>2.Графическое представление ДСВ</w:t>
            </w:r>
          </w:p>
        </w:tc>
        <w:tc>
          <w:tcPr>
            <w:tcW w:w="1843" w:type="dxa"/>
          </w:tcPr>
          <w:p w14:paraId="565DBD80" w14:textId="5BE5467B" w:rsidR="00340623" w:rsidRPr="009A130B" w:rsidRDefault="00340623" w:rsidP="00340623">
            <w:pPr>
              <w:jc w:val="center"/>
              <w:rPr>
                <w:rFonts w:ascii="Times New Roman" w:eastAsia="Times New Roman" w:hAnsi="Times New Roman" w:cs="Times New Roman"/>
                <w:lang w:eastAsia="ru-RU"/>
              </w:rPr>
            </w:pPr>
            <w:r w:rsidRPr="009A130B">
              <w:rPr>
                <w:rFonts w:ascii="Times New Roman" w:eastAsia="Times New Roman" w:hAnsi="Times New Roman" w:cs="Times New Roman"/>
                <w:lang w:eastAsia="ru-RU"/>
              </w:rPr>
              <w:t>2</w:t>
            </w:r>
          </w:p>
        </w:tc>
        <w:tc>
          <w:tcPr>
            <w:tcW w:w="2409" w:type="dxa"/>
            <w:vMerge/>
          </w:tcPr>
          <w:p w14:paraId="79AF394C" w14:textId="6A1F85D2" w:rsidR="00340623" w:rsidRPr="009A130B" w:rsidRDefault="00340623" w:rsidP="00340623">
            <w:pPr>
              <w:rPr>
                <w:rFonts w:ascii="Times New Roman" w:eastAsia="Times New Roman" w:hAnsi="Times New Roman" w:cs="Times New Roman"/>
                <w:lang w:eastAsia="ru-RU"/>
              </w:rPr>
            </w:pPr>
          </w:p>
        </w:tc>
      </w:tr>
      <w:tr w:rsidR="00340623" w:rsidRPr="009A130B" w14:paraId="0DBAC819" w14:textId="77777777" w:rsidTr="00047DF9">
        <w:trPr>
          <w:trHeight w:val="298"/>
        </w:trPr>
        <w:tc>
          <w:tcPr>
            <w:tcW w:w="2972" w:type="dxa"/>
            <w:vMerge/>
          </w:tcPr>
          <w:p w14:paraId="61606360" w14:textId="77777777" w:rsidR="00340623" w:rsidRPr="009A130B" w:rsidRDefault="00340623" w:rsidP="0034062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49D13A4F" w14:textId="682D8FAA" w:rsidR="00340623" w:rsidRPr="009A130B" w:rsidRDefault="00340623" w:rsidP="00340623">
            <w:pPr>
              <w:rPr>
                <w:rFonts w:ascii="Times New Roman" w:hAnsi="Times New Roman" w:cs="Times New Roman"/>
              </w:rPr>
            </w:pPr>
            <w:r w:rsidRPr="009A130B">
              <w:rPr>
                <w:rFonts w:ascii="Times New Roman" w:hAnsi="Times New Roman" w:cs="Times New Roman"/>
              </w:rPr>
              <w:t>3.Вычисление характеристик дискретной случайной величины</w:t>
            </w:r>
          </w:p>
        </w:tc>
        <w:tc>
          <w:tcPr>
            <w:tcW w:w="1843" w:type="dxa"/>
          </w:tcPr>
          <w:p w14:paraId="7AB6B9C5" w14:textId="2F7AF3F7" w:rsidR="00340623" w:rsidRPr="009A130B" w:rsidRDefault="00340623" w:rsidP="00340623">
            <w:pPr>
              <w:jc w:val="center"/>
              <w:rPr>
                <w:rFonts w:ascii="Times New Roman" w:eastAsia="Times New Roman" w:hAnsi="Times New Roman" w:cs="Times New Roman"/>
                <w:lang w:eastAsia="ru-RU"/>
              </w:rPr>
            </w:pPr>
            <w:r w:rsidRPr="009A130B">
              <w:rPr>
                <w:rFonts w:ascii="Times New Roman" w:eastAsia="Times New Roman" w:hAnsi="Times New Roman" w:cs="Times New Roman"/>
                <w:lang w:eastAsia="ru-RU"/>
              </w:rPr>
              <w:t>2</w:t>
            </w:r>
          </w:p>
        </w:tc>
        <w:tc>
          <w:tcPr>
            <w:tcW w:w="2409" w:type="dxa"/>
            <w:vMerge/>
          </w:tcPr>
          <w:p w14:paraId="4F01A8EF" w14:textId="77777777" w:rsidR="00340623" w:rsidRPr="009A130B" w:rsidRDefault="00340623" w:rsidP="00340623">
            <w:pPr>
              <w:rPr>
                <w:rFonts w:ascii="Times New Roman" w:eastAsia="Times New Roman" w:hAnsi="Times New Roman" w:cs="Times New Roman"/>
                <w:lang w:eastAsia="ru-RU"/>
              </w:rPr>
            </w:pPr>
          </w:p>
        </w:tc>
      </w:tr>
      <w:tr w:rsidR="00340623" w:rsidRPr="009A130B" w14:paraId="1644BBF9" w14:textId="77777777" w:rsidTr="00047DF9">
        <w:trPr>
          <w:trHeight w:val="298"/>
        </w:trPr>
        <w:tc>
          <w:tcPr>
            <w:tcW w:w="2972" w:type="dxa"/>
            <w:vMerge/>
          </w:tcPr>
          <w:p w14:paraId="6EB55903" w14:textId="77777777" w:rsidR="00340623" w:rsidRPr="009A130B" w:rsidRDefault="00340623" w:rsidP="0034062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3E24B868" w14:textId="4D7B5AF0" w:rsidR="00340623" w:rsidRPr="009A130B" w:rsidRDefault="00340623" w:rsidP="00340623">
            <w:pPr>
              <w:rPr>
                <w:rFonts w:ascii="Times New Roman" w:hAnsi="Times New Roman" w:cs="Times New Roman"/>
              </w:rPr>
            </w:pPr>
            <w:r w:rsidRPr="009A130B">
              <w:rPr>
                <w:rFonts w:ascii="Times New Roman" w:hAnsi="Times New Roman" w:cs="Times New Roman"/>
              </w:rPr>
              <w:t xml:space="preserve">4.Запись биноминального закона </w:t>
            </w:r>
            <w:proofErr w:type="gramStart"/>
            <w:r w:rsidRPr="009A130B">
              <w:rPr>
                <w:rFonts w:ascii="Times New Roman" w:hAnsi="Times New Roman" w:cs="Times New Roman"/>
              </w:rPr>
              <w:t>распределения  ДСВ</w:t>
            </w:r>
            <w:proofErr w:type="gramEnd"/>
            <w:r w:rsidRPr="009A130B">
              <w:rPr>
                <w:rFonts w:ascii="Times New Roman" w:hAnsi="Times New Roman" w:cs="Times New Roman"/>
              </w:rPr>
              <w:t>. Вычисление числовых характеристик биноминального распределения</w:t>
            </w:r>
          </w:p>
        </w:tc>
        <w:tc>
          <w:tcPr>
            <w:tcW w:w="1843" w:type="dxa"/>
          </w:tcPr>
          <w:p w14:paraId="21C3526A" w14:textId="1AEE0793" w:rsidR="00340623" w:rsidRPr="009A130B" w:rsidRDefault="00340623" w:rsidP="00340623">
            <w:pPr>
              <w:jc w:val="center"/>
              <w:rPr>
                <w:rFonts w:ascii="Times New Roman" w:eastAsia="Times New Roman" w:hAnsi="Times New Roman" w:cs="Times New Roman"/>
                <w:lang w:eastAsia="ru-RU"/>
              </w:rPr>
            </w:pPr>
            <w:r w:rsidRPr="009A130B">
              <w:rPr>
                <w:rFonts w:ascii="Times New Roman" w:eastAsia="Times New Roman" w:hAnsi="Times New Roman" w:cs="Times New Roman"/>
                <w:lang w:eastAsia="ru-RU"/>
              </w:rPr>
              <w:t>2</w:t>
            </w:r>
          </w:p>
        </w:tc>
        <w:tc>
          <w:tcPr>
            <w:tcW w:w="2409" w:type="dxa"/>
            <w:vMerge/>
          </w:tcPr>
          <w:p w14:paraId="5D3D5DCF" w14:textId="77777777" w:rsidR="00340623" w:rsidRPr="009A130B" w:rsidRDefault="00340623" w:rsidP="00340623">
            <w:pPr>
              <w:rPr>
                <w:rFonts w:ascii="Times New Roman" w:eastAsia="Times New Roman" w:hAnsi="Times New Roman" w:cs="Times New Roman"/>
                <w:lang w:eastAsia="ru-RU"/>
              </w:rPr>
            </w:pPr>
          </w:p>
        </w:tc>
      </w:tr>
      <w:tr w:rsidR="00340623" w:rsidRPr="009A130B" w14:paraId="61A552BF" w14:textId="77777777" w:rsidTr="00340623">
        <w:trPr>
          <w:trHeight w:val="131"/>
        </w:trPr>
        <w:tc>
          <w:tcPr>
            <w:tcW w:w="2972" w:type="dxa"/>
            <w:vMerge w:val="restart"/>
          </w:tcPr>
          <w:p w14:paraId="71464D46" w14:textId="02B4C8A4" w:rsidR="00340623" w:rsidRPr="009A130B" w:rsidRDefault="00340623" w:rsidP="00340623">
            <w:pP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Тема 4. Непрерывные случайные величины (далее - НСВ)</w:t>
            </w:r>
          </w:p>
        </w:tc>
        <w:tc>
          <w:tcPr>
            <w:tcW w:w="7513" w:type="dxa"/>
            <w:tcBorders>
              <w:top w:val="single" w:sz="4" w:space="0" w:color="auto"/>
              <w:left w:val="single" w:sz="4" w:space="0" w:color="auto"/>
              <w:bottom w:val="single" w:sz="4" w:space="0" w:color="auto"/>
            </w:tcBorders>
            <w:vAlign w:val="bottom"/>
          </w:tcPr>
          <w:p w14:paraId="310F6374" w14:textId="31D8372C" w:rsidR="00340623" w:rsidRPr="009A130B" w:rsidRDefault="00340623" w:rsidP="00340623">
            <w:pP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Содержание</w:t>
            </w:r>
          </w:p>
        </w:tc>
        <w:tc>
          <w:tcPr>
            <w:tcW w:w="1843" w:type="dxa"/>
            <w:vMerge w:val="restart"/>
          </w:tcPr>
          <w:p w14:paraId="366717B5" w14:textId="6EB50B68" w:rsidR="00340623" w:rsidRPr="009A130B" w:rsidRDefault="00340623" w:rsidP="00340623">
            <w:pPr>
              <w:jc w:val="cente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4</w:t>
            </w:r>
          </w:p>
        </w:tc>
        <w:tc>
          <w:tcPr>
            <w:tcW w:w="2409" w:type="dxa"/>
            <w:vMerge w:val="restart"/>
          </w:tcPr>
          <w:p w14:paraId="2C0547EE" w14:textId="22EF1443" w:rsidR="00340623" w:rsidRPr="009A130B" w:rsidRDefault="00340623" w:rsidP="00340623">
            <w:pPr>
              <w:rPr>
                <w:rFonts w:ascii="Times New Roman" w:eastAsia="Times New Roman" w:hAnsi="Times New Roman" w:cs="Times New Roman"/>
                <w:b/>
                <w:bCs/>
                <w:lang w:eastAsia="ru-RU"/>
              </w:rPr>
            </w:pPr>
            <w:r w:rsidRPr="009A130B">
              <w:rPr>
                <w:rFonts w:ascii="Times New Roman" w:hAnsi="Times New Roman" w:cs="Times New Roman"/>
                <w:sz w:val="24"/>
                <w:szCs w:val="24"/>
              </w:rPr>
              <w:t>ОК 01, ОК 02, ОК 03, ОК 04, ОК 05</w:t>
            </w:r>
          </w:p>
        </w:tc>
      </w:tr>
      <w:tr w:rsidR="00340623" w:rsidRPr="009A130B" w14:paraId="6A535FD3" w14:textId="77777777" w:rsidTr="00890146">
        <w:trPr>
          <w:trHeight w:val="361"/>
        </w:trPr>
        <w:tc>
          <w:tcPr>
            <w:tcW w:w="2972" w:type="dxa"/>
            <w:vMerge/>
          </w:tcPr>
          <w:p w14:paraId="0EDD7F59" w14:textId="77777777" w:rsidR="00340623" w:rsidRPr="009A130B" w:rsidRDefault="00340623" w:rsidP="0034062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626B3739" w14:textId="4C505D6F" w:rsidR="00340623" w:rsidRPr="009A130B" w:rsidRDefault="00340623" w:rsidP="00340623">
            <w:pPr>
              <w:rPr>
                <w:rFonts w:ascii="Times New Roman" w:hAnsi="Times New Roman" w:cs="Times New Roman"/>
              </w:rPr>
            </w:pPr>
            <w:r w:rsidRPr="009A130B">
              <w:rPr>
                <w:rFonts w:ascii="Times New Roman" w:hAnsi="Times New Roman" w:cs="Times New Roman"/>
              </w:rPr>
              <w:t xml:space="preserve">1. Понятие НСВ. Равномерно распределенная НСВ. Геометрическое определение вероятности </w:t>
            </w:r>
          </w:p>
        </w:tc>
        <w:tc>
          <w:tcPr>
            <w:tcW w:w="1843" w:type="dxa"/>
            <w:vMerge/>
          </w:tcPr>
          <w:p w14:paraId="463260E5" w14:textId="77777777" w:rsidR="00340623" w:rsidRPr="009A130B" w:rsidRDefault="00340623" w:rsidP="00340623">
            <w:pPr>
              <w:rPr>
                <w:rFonts w:ascii="Times New Roman" w:eastAsia="Times New Roman" w:hAnsi="Times New Roman" w:cs="Times New Roman"/>
                <w:b/>
                <w:bCs/>
                <w:lang w:eastAsia="ru-RU"/>
              </w:rPr>
            </w:pPr>
          </w:p>
        </w:tc>
        <w:tc>
          <w:tcPr>
            <w:tcW w:w="2409" w:type="dxa"/>
            <w:vMerge/>
          </w:tcPr>
          <w:p w14:paraId="15BC0D35" w14:textId="77777777" w:rsidR="00340623" w:rsidRPr="009A130B" w:rsidRDefault="00340623" w:rsidP="00340623">
            <w:pPr>
              <w:rPr>
                <w:rFonts w:ascii="Times New Roman" w:eastAsia="Times New Roman" w:hAnsi="Times New Roman" w:cs="Times New Roman"/>
                <w:b/>
                <w:bCs/>
                <w:lang w:eastAsia="ru-RU"/>
              </w:rPr>
            </w:pPr>
          </w:p>
        </w:tc>
      </w:tr>
      <w:tr w:rsidR="00340623" w:rsidRPr="009A130B" w14:paraId="699E95DB" w14:textId="77777777" w:rsidTr="00340623">
        <w:trPr>
          <w:trHeight w:val="200"/>
        </w:trPr>
        <w:tc>
          <w:tcPr>
            <w:tcW w:w="2972" w:type="dxa"/>
            <w:vMerge/>
          </w:tcPr>
          <w:p w14:paraId="5CB1059A" w14:textId="77777777" w:rsidR="00340623" w:rsidRPr="009A130B" w:rsidRDefault="00340623" w:rsidP="0034062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0E30C7C7" w14:textId="7746B5B0" w:rsidR="00340623" w:rsidRPr="009A130B" w:rsidRDefault="00340623" w:rsidP="00340623">
            <w:pPr>
              <w:rPr>
                <w:rFonts w:ascii="Times New Roman" w:hAnsi="Times New Roman" w:cs="Times New Roman"/>
              </w:rPr>
            </w:pPr>
            <w:r w:rsidRPr="009A130B">
              <w:rPr>
                <w:rFonts w:ascii="Times New Roman" w:hAnsi="Times New Roman" w:cs="Times New Roman"/>
              </w:rPr>
              <w:t xml:space="preserve">2.Центральная предельная теорема </w:t>
            </w:r>
          </w:p>
        </w:tc>
        <w:tc>
          <w:tcPr>
            <w:tcW w:w="1843" w:type="dxa"/>
            <w:vMerge/>
          </w:tcPr>
          <w:p w14:paraId="006CE72D" w14:textId="77777777" w:rsidR="00340623" w:rsidRPr="009A130B" w:rsidRDefault="00340623" w:rsidP="00340623">
            <w:pPr>
              <w:rPr>
                <w:rFonts w:ascii="Times New Roman" w:eastAsia="Times New Roman" w:hAnsi="Times New Roman" w:cs="Times New Roman"/>
                <w:b/>
                <w:bCs/>
                <w:lang w:eastAsia="ru-RU"/>
              </w:rPr>
            </w:pPr>
          </w:p>
        </w:tc>
        <w:tc>
          <w:tcPr>
            <w:tcW w:w="2409" w:type="dxa"/>
            <w:vMerge/>
          </w:tcPr>
          <w:p w14:paraId="6CED6091" w14:textId="77777777" w:rsidR="00340623" w:rsidRPr="009A130B" w:rsidRDefault="00340623" w:rsidP="00340623">
            <w:pPr>
              <w:rPr>
                <w:rFonts w:ascii="Times New Roman" w:eastAsia="Times New Roman" w:hAnsi="Times New Roman" w:cs="Times New Roman"/>
                <w:b/>
                <w:bCs/>
                <w:lang w:eastAsia="ru-RU"/>
              </w:rPr>
            </w:pPr>
          </w:p>
        </w:tc>
      </w:tr>
      <w:tr w:rsidR="00340623" w:rsidRPr="009A130B" w14:paraId="5BED29E8" w14:textId="77777777" w:rsidTr="00340623">
        <w:trPr>
          <w:trHeight w:val="231"/>
        </w:trPr>
        <w:tc>
          <w:tcPr>
            <w:tcW w:w="2972" w:type="dxa"/>
            <w:vMerge/>
          </w:tcPr>
          <w:p w14:paraId="3C064E42" w14:textId="77777777" w:rsidR="00340623" w:rsidRPr="009A130B" w:rsidRDefault="00340623" w:rsidP="0034062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58F50F18" w14:textId="66B00494" w:rsidR="00340623" w:rsidRPr="009A130B" w:rsidRDefault="00340623" w:rsidP="00340623">
            <w:pPr>
              <w:rPr>
                <w:rFonts w:ascii="Times New Roman" w:eastAsia="Times New Roman" w:hAnsi="Times New Roman" w:cs="Times New Roman"/>
                <w:b/>
                <w:bCs/>
                <w:lang w:eastAsia="ru-RU"/>
              </w:rPr>
            </w:pPr>
            <w:r w:rsidRPr="009A130B">
              <w:rPr>
                <w:rFonts w:ascii="Times New Roman" w:hAnsi="Times New Roman" w:cs="Times New Roman"/>
                <w:b/>
                <w:bCs/>
                <w:kern w:val="2"/>
                <w14:ligatures w14:val="standardContextual"/>
              </w:rPr>
              <w:t>Практические занятия и лабораторные работы</w:t>
            </w:r>
          </w:p>
        </w:tc>
        <w:tc>
          <w:tcPr>
            <w:tcW w:w="1843" w:type="dxa"/>
          </w:tcPr>
          <w:p w14:paraId="4C50F2BF" w14:textId="341D7043" w:rsidR="00340623" w:rsidRPr="009A130B" w:rsidRDefault="00340623" w:rsidP="00340623">
            <w:pPr>
              <w:jc w:val="cente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4</w:t>
            </w:r>
          </w:p>
        </w:tc>
        <w:tc>
          <w:tcPr>
            <w:tcW w:w="2409" w:type="dxa"/>
            <w:vMerge w:val="restart"/>
          </w:tcPr>
          <w:p w14:paraId="587D59DC" w14:textId="48E900B1" w:rsidR="00340623" w:rsidRPr="009A130B" w:rsidRDefault="00340623" w:rsidP="00340623">
            <w:pPr>
              <w:rPr>
                <w:rFonts w:ascii="Times New Roman" w:eastAsia="Times New Roman" w:hAnsi="Times New Roman" w:cs="Times New Roman"/>
                <w:b/>
                <w:bCs/>
                <w:lang w:eastAsia="ru-RU"/>
              </w:rPr>
            </w:pPr>
            <w:r w:rsidRPr="009A130B">
              <w:rPr>
                <w:rFonts w:ascii="Times New Roman" w:hAnsi="Times New Roman" w:cs="Times New Roman"/>
                <w:sz w:val="24"/>
                <w:szCs w:val="24"/>
              </w:rPr>
              <w:t>ОК 01, ОК 02, ОК 03, ОК 04, ОК 05</w:t>
            </w:r>
          </w:p>
        </w:tc>
      </w:tr>
      <w:tr w:rsidR="00340623" w:rsidRPr="009A130B" w14:paraId="6A89CE55" w14:textId="77777777" w:rsidTr="00340623">
        <w:trPr>
          <w:trHeight w:val="108"/>
        </w:trPr>
        <w:tc>
          <w:tcPr>
            <w:tcW w:w="2972" w:type="dxa"/>
            <w:vMerge/>
          </w:tcPr>
          <w:p w14:paraId="3125BC1E" w14:textId="77777777" w:rsidR="00340623" w:rsidRPr="009A130B" w:rsidRDefault="00340623" w:rsidP="0034062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0FAEA5DD" w14:textId="65252954" w:rsidR="00340623" w:rsidRPr="009A130B" w:rsidRDefault="00340623" w:rsidP="00340623">
            <w:pPr>
              <w:rPr>
                <w:rFonts w:ascii="Times New Roman" w:hAnsi="Times New Roman" w:cs="Times New Roman"/>
              </w:rPr>
            </w:pPr>
            <w:r w:rsidRPr="009A130B">
              <w:rPr>
                <w:rFonts w:ascii="Times New Roman" w:hAnsi="Times New Roman" w:cs="Times New Roman"/>
              </w:rPr>
              <w:t xml:space="preserve">1.Построение функции плотности и интегральной функции распределения. </w:t>
            </w:r>
          </w:p>
        </w:tc>
        <w:tc>
          <w:tcPr>
            <w:tcW w:w="1843" w:type="dxa"/>
          </w:tcPr>
          <w:p w14:paraId="3A1DD665" w14:textId="68689A2C" w:rsidR="00340623" w:rsidRPr="009A130B" w:rsidRDefault="00340623" w:rsidP="00340623">
            <w:pPr>
              <w:jc w:val="center"/>
              <w:rPr>
                <w:rFonts w:ascii="Times New Roman" w:eastAsia="Times New Roman" w:hAnsi="Times New Roman" w:cs="Times New Roman"/>
                <w:lang w:eastAsia="ru-RU"/>
              </w:rPr>
            </w:pPr>
            <w:r w:rsidRPr="009A130B">
              <w:rPr>
                <w:rFonts w:ascii="Times New Roman" w:eastAsia="Times New Roman" w:hAnsi="Times New Roman" w:cs="Times New Roman"/>
                <w:lang w:eastAsia="ru-RU"/>
              </w:rPr>
              <w:t>2</w:t>
            </w:r>
          </w:p>
        </w:tc>
        <w:tc>
          <w:tcPr>
            <w:tcW w:w="2409" w:type="dxa"/>
            <w:vMerge/>
          </w:tcPr>
          <w:p w14:paraId="25B6A2A1" w14:textId="77777777" w:rsidR="00340623" w:rsidRPr="009A130B" w:rsidRDefault="00340623" w:rsidP="00340623">
            <w:pPr>
              <w:rPr>
                <w:rFonts w:ascii="Times New Roman" w:eastAsia="Times New Roman" w:hAnsi="Times New Roman" w:cs="Times New Roman"/>
                <w:b/>
                <w:bCs/>
                <w:lang w:eastAsia="ru-RU"/>
              </w:rPr>
            </w:pPr>
          </w:p>
        </w:tc>
      </w:tr>
      <w:tr w:rsidR="00340623" w:rsidRPr="009A130B" w14:paraId="021A5A84" w14:textId="77777777" w:rsidTr="00340623">
        <w:trPr>
          <w:trHeight w:val="253"/>
        </w:trPr>
        <w:tc>
          <w:tcPr>
            <w:tcW w:w="2972" w:type="dxa"/>
            <w:vMerge/>
          </w:tcPr>
          <w:p w14:paraId="1F58F110" w14:textId="77777777" w:rsidR="00340623" w:rsidRPr="009A130B" w:rsidRDefault="00340623" w:rsidP="0034062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3224BDBE" w14:textId="2ABDB1FB" w:rsidR="00340623" w:rsidRPr="009A130B" w:rsidRDefault="00340623" w:rsidP="00340623">
            <w:pPr>
              <w:rPr>
                <w:rFonts w:ascii="Times New Roman" w:hAnsi="Times New Roman" w:cs="Times New Roman"/>
              </w:rPr>
            </w:pPr>
            <w:r w:rsidRPr="009A130B">
              <w:rPr>
                <w:rFonts w:ascii="Times New Roman" w:hAnsi="Times New Roman" w:cs="Times New Roman"/>
              </w:rPr>
              <w:t>2.Вычисление числовых характеристик НСВ.</w:t>
            </w:r>
          </w:p>
        </w:tc>
        <w:tc>
          <w:tcPr>
            <w:tcW w:w="1843" w:type="dxa"/>
          </w:tcPr>
          <w:p w14:paraId="468FEE13" w14:textId="0FEF700A" w:rsidR="00340623" w:rsidRPr="009A130B" w:rsidRDefault="00340623" w:rsidP="00340623">
            <w:pPr>
              <w:jc w:val="center"/>
              <w:rPr>
                <w:rFonts w:ascii="Times New Roman" w:eastAsia="Times New Roman" w:hAnsi="Times New Roman" w:cs="Times New Roman"/>
                <w:lang w:eastAsia="ru-RU"/>
              </w:rPr>
            </w:pPr>
            <w:r w:rsidRPr="009A130B">
              <w:rPr>
                <w:rFonts w:ascii="Times New Roman" w:eastAsia="Times New Roman" w:hAnsi="Times New Roman" w:cs="Times New Roman"/>
                <w:lang w:eastAsia="ru-RU"/>
              </w:rPr>
              <w:t>2</w:t>
            </w:r>
          </w:p>
        </w:tc>
        <w:tc>
          <w:tcPr>
            <w:tcW w:w="2409" w:type="dxa"/>
            <w:vMerge/>
          </w:tcPr>
          <w:p w14:paraId="1AAD36C1" w14:textId="77777777" w:rsidR="00340623" w:rsidRPr="009A130B" w:rsidRDefault="00340623" w:rsidP="00340623">
            <w:pPr>
              <w:rPr>
                <w:rFonts w:ascii="Times New Roman" w:eastAsia="Times New Roman" w:hAnsi="Times New Roman" w:cs="Times New Roman"/>
                <w:b/>
                <w:bCs/>
                <w:lang w:eastAsia="ru-RU"/>
              </w:rPr>
            </w:pPr>
          </w:p>
        </w:tc>
      </w:tr>
      <w:tr w:rsidR="00340623" w:rsidRPr="009A130B" w14:paraId="782883EF" w14:textId="77777777" w:rsidTr="00340623">
        <w:trPr>
          <w:trHeight w:val="361"/>
        </w:trPr>
        <w:tc>
          <w:tcPr>
            <w:tcW w:w="2972" w:type="dxa"/>
            <w:vMerge w:val="restart"/>
          </w:tcPr>
          <w:p w14:paraId="65EFD9A4" w14:textId="77777777" w:rsidR="00340623" w:rsidRPr="009A130B" w:rsidRDefault="00340623" w:rsidP="00340623">
            <w:pPr>
              <w:pStyle w:val="Default"/>
            </w:pPr>
            <w:r w:rsidRPr="009A130B">
              <w:rPr>
                <w:b/>
                <w:bCs/>
                <w:iCs/>
              </w:rPr>
              <w:t xml:space="preserve">Тема 5. </w:t>
            </w:r>
            <w:r w:rsidRPr="009A130B">
              <w:rPr>
                <w:b/>
                <w:bCs/>
              </w:rPr>
              <w:t xml:space="preserve">Математическая статистика </w:t>
            </w:r>
          </w:p>
          <w:p w14:paraId="2554DB6D" w14:textId="77777777" w:rsidR="00340623" w:rsidRPr="009A130B" w:rsidRDefault="00340623" w:rsidP="0034062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4372ACC1" w14:textId="6CEC6C98" w:rsidR="00340623" w:rsidRPr="009A130B" w:rsidRDefault="00340623" w:rsidP="00340623">
            <w:pPr>
              <w:rPr>
                <w:rFonts w:ascii="Times New Roman" w:eastAsia="Times New Roman" w:hAnsi="Times New Roman" w:cs="Times New Roman"/>
                <w:b/>
                <w:bCs/>
                <w:lang w:eastAsia="ru-RU"/>
              </w:rPr>
            </w:pPr>
            <w:r w:rsidRPr="009A130B">
              <w:rPr>
                <w:rFonts w:ascii="Times New Roman" w:hAnsi="Times New Roman" w:cs="Times New Roman"/>
                <w:b/>
                <w:bCs/>
                <w:sz w:val="24"/>
                <w:szCs w:val="24"/>
              </w:rPr>
              <w:t>Содержание</w:t>
            </w:r>
          </w:p>
        </w:tc>
        <w:tc>
          <w:tcPr>
            <w:tcW w:w="1843" w:type="dxa"/>
            <w:vMerge w:val="restart"/>
          </w:tcPr>
          <w:p w14:paraId="215A3EE2" w14:textId="359F89F1" w:rsidR="00340623" w:rsidRPr="009A130B" w:rsidRDefault="00340623" w:rsidP="00340623">
            <w:pPr>
              <w:jc w:val="center"/>
              <w:rPr>
                <w:rFonts w:ascii="Times New Roman" w:eastAsia="Times New Roman" w:hAnsi="Times New Roman" w:cs="Times New Roman"/>
                <w:lang w:eastAsia="ru-RU"/>
              </w:rPr>
            </w:pPr>
            <w:r w:rsidRPr="009A130B">
              <w:rPr>
                <w:rFonts w:ascii="Times New Roman" w:eastAsia="Times New Roman" w:hAnsi="Times New Roman" w:cs="Times New Roman"/>
                <w:lang w:eastAsia="ru-RU"/>
              </w:rPr>
              <w:t>8</w:t>
            </w:r>
          </w:p>
        </w:tc>
        <w:tc>
          <w:tcPr>
            <w:tcW w:w="2409" w:type="dxa"/>
            <w:vMerge w:val="restart"/>
          </w:tcPr>
          <w:p w14:paraId="1E2B249E" w14:textId="6CC52C0D" w:rsidR="00340623" w:rsidRPr="009A130B" w:rsidRDefault="00340623" w:rsidP="00340623">
            <w:pPr>
              <w:rPr>
                <w:rFonts w:ascii="Times New Roman" w:eastAsia="Times New Roman" w:hAnsi="Times New Roman" w:cs="Times New Roman"/>
                <w:b/>
                <w:bCs/>
                <w:lang w:eastAsia="ru-RU"/>
              </w:rPr>
            </w:pPr>
            <w:r w:rsidRPr="009A130B">
              <w:rPr>
                <w:rFonts w:ascii="Times New Roman" w:hAnsi="Times New Roman" w:cs="Times New Roman"/>
                <w:sz w:val="24"/>
                <w:szCs w:val="24"/>
              </w:rPr>
              <w:t>ОК 01, ОК 02, ОК 03, ОК 04, ОК 05</w:t>
            </w:r>
          </w:p>
        </w:tc>
      </w:tr>
      <w:tr w:rsidR="00340623" w:rsidRPr="009A130B" w14:paraId="5682247D" w14:textId="77777777" w:rsidTr="00340623">
        <w:trPr>
          <w:trHeight w:val="191"/>
        </w:trPr>
        <w:tc>
          <w:tcPr>
            <w:tcW w:w="2972" w:type="dxa"/>
            <w:vMerge/>
          </w:tcPr>
          <w:p w14:paraId="744739C3" w14:textId="77777777" w:rsidR="00340623" w:rsidRPr="009A130B" w:rsidRDefault="00340623" w:rsidP="00340623">
            <w:pPr>
              <w:pStyle w:val="Default"/>
              <w:rPr>
                <w:b/>
                <w:bCs/>
                <w:iCs/>
              </w:rPr>
            </w:pPr>
          </w:p>
        </w:tc>
        <w:tc>
          <w:tcPr>
            <w:tcW w:w="7513" w:type="dxa"/>
            <w:tcBorders>
              <w:top w:val="single" w:sz="4" w:space="0" w:color="auto"/>
              <w:left w:val="single" w:sz="4" w:space="0" w:color="auto"/>
              <w:bottom w:val="single" w:sz="4" w:space="0" w:color="auto"/>
            </w:tcBorders>
          </w:tcPr>
          <w:p w14:paraId="6B7FD8FC" w14:textId="5EF0A8F1" w:rsidR="00340623" w:rsidRPr="009A130B" w:rsidRDefault="00340623" w:rsidP="00340623">
            <w:pPr>
              <w:rPr>
                <w:rFonts w:ascii="Times New Roman" w:hAnsi="Times New Roman" w:cs="Times New Roman"/>
              </w:rPr>
            </w:pPr>
            <w:r w:rsidRPr="009A130B">
              <w:rPr>
                <w:rFonts w:ascii="Times New Roman" w:hAnsi="Times New Roman" w:cs="Times New Roman"/>
              </w:rPr>
              <w:t xml:space="preserve">1.Задачи и методы математической статистики. Виды выборки </w:t>
            </w:r>
          </w:p>
        </w:tc>
        <w:tc>
          <w:tcPr>
            <w:tcW w:w="1843" w:type="dxa"/>
            <w:vMerge/>
          </w:tcPr>
          <w:p w14:paraId="22B43229" w14:textId="77777777" w:rsidR="00340623" w:rsidRPr="009A130B" w:rsidRDefault="00340623" w:rsidP="00340623">
            <w:pPr>
              <w:jc w:val="center"/>
              <w:rPr>
                <w:rFonts w:ascii="Times New Roman" w:eastAsia="Times New Roman" w:hAnsi="Times New Roman" w:cs="Times New Roman"/>
                <w:lang w:eastAsia="ru-RU"/>
              </w:rPr>
            </w:pPr>
          </w:p>
        </w:tc>
        <w:tc>
          <w:tcPr>
            <w:tcW w:w="2409" w:type="dxa"/>
            <w:vMerge/>
          </w:tcPr>
          <w:p w14:paraId="75F5170C" w14:textId="77777777" w:rsidR="00340623" w:rsidRPr="009A130B" w:rsidRDefault="00340623" w:rsidP="00340623">
            <w:pPr>
              <w:rPr>
                <w:rFonts w:ascii="Times New Roman" w:eastAsia="Times New Roman" w:hAnsi="Times New Roman" w:cs="Times New Roman"/>
                <w:b/>
                <w:bCs/>
                <w:lang w:eastAsia="ru-RU"/>
              </w:rPr>
            </w:pPr>
          </w:p>
        </w:tc>
      </w:tr>
      <w:tr w:rsidR="00340623" w:rsidRPr="009A130B" w14:paraId="1ECF4048" w14:textId="77777777" w:rsidTr="00340623">
        <w:trPr>
          <w:trHeight w:val="224"/>
        </w:trPr>
        <w:tc>
          <w:tcPr>
            <w:tcW w:w="2972" w:type="dxa"/>
            <w:vMerge/>
          </w:tcPr>
          <w:p w14:paraId="133356B3" w14:textId="77777777" w:rsidR="00340623" w:rsidRPr="009A130B" w:rsidRDefault="00340623" w:rsidP="00340623">
            <w:pPr>
              <w:pStyle w:val="Default"/>
              <w:rPr>
                <w:b/>
                <w:bCs/>
                <w:iCs/>
              </w:rPr>
            </w:pPr>
          </w:p>
        </w:tc>
        <w:tc>
          <w:tcPr>
            <w:tcW w:w="7513" w:type="dxa"/>
            <w:tcBorders>
              <w:top w:val="single" w:sz="4" w:space="0" w:color="auto"/>
              <w:left w:val="single" w:sz="4" w:space="0" w:color="auto"/>
              <w:bottom w:val="single" w:sz="4" w:space="0" w:color="auto"/>
            </w:tcBorders>
          </w:tcPr>
          <w:p w14:paraId="3391C6C1" w14:textId="502C69C2" w:rsidR="00340623" w:rsidRPr="009A130B" w:rsidRDefault="00340623" w:rsidP="00340623">
            <w:pPr>
              <w:rPr>
                <w:rFonts w:ascii="Times New Roman" w:hAnsi="Times New Roman" w:cs="Times New Roman"/>
              </w:rPr>
            </w:pPr>
            <w:r w:rsidRPr="009A130B">
              <w:rPr>
                <w:rFonts w:ascii="Times New Roman" w:hAnsi="Times New Roman" w:cs="Times New Roman"/>
              </w:rPr>
              <w:t xml:space="preserve">2.Числовые характеристики вариационного ряда </w:t>
            </w:r>
          </w:p>
        </w:tc>
        <w:tc>
          <w:tcPr>
            <w:tcW w:w="1843" w:type="dxa"/>
            <w:vMerge/>
          </w:tcPr>
          <w:p w14:paraId="7A8296A7" w14:textId="77777777" w:rsidR="00340623" w:rsidRPr="009A130B" w:rsidRDefault="00340623" w:rsidP="00340623">
            <w:pPr>
              <w:jc w:val="center"/>
              <w:rPr>
                <w:rFonts w:ascii="Times New Roman" w:eastAsia="Times New Roman" w:hAnsi="Times New Roman" w:cs="Times New Roman"/>
                <w:lang w:eastAsia="ru-RU"/>
              </w:rPr>
            </w:pPr>
          </w:p>
        </w:tc>
        <w:tc>
          <w:tcPr>
            <w:tcW w:w="2409" w:type="dxa"/>
            <w:vMerge/>
          </w:tcPr>
          <w:p w14:paraId="7EDA7BE0" w14:textId="77777777" w:rsidR="00340623" w:rsidRPr="009A130B" w:rsidRDefault="00340623" w:rsidP="00340623">
            <w:pPr>
              <w:rPr>
                <w:rFonts w:ascii="Times New Roman" w:eastAsia="Times New Roman" w:hAnsi="Times New Roman" w:cs="Times New Roman"/>
                <w:b/>
                <w:bCs/>
                <w:lang w:eastAsia="ru-RU"/>
              </w:rPr>
            </w:pPr>
          </w:p>
        </w:tc>
      </w:tr>
      <w:tr w:rsidR="00340623" w:rsidRPr="009A130B" w14:paraId="5D33CB2E" w14:textId="77777777" w:rsidTr="00340623">
        <w:trPr>
          <w:trHeight w:val="242"/>
        </w:trPr>
        <w:tc>
          <w:tcPr>
            <w:tcW w:w="2972" w:type="dxa"/>
            <w:vMerge/>
          </w:tcPr>
          <w:p w14:paraId="6D99D319" w14:textId="77777777" w:rsidR="00340623" w:rsidRPr="009A130B" w:rsidRDefault="00340623" w:rsidP="00340623">
            <w:pPr>
              <w:pStyle w:val="Default"/>
              <w:rPr>
                <w:b/>
                <w:bCs/>
                <w:iCs/>
              </w:rPr>
            </w:pPr>
          </w:p>
        </w:tc>
        <w:tc>
          <w:tcPr>
            <w:tcW w:w="7513" w:type="dxa"/>
            <w:tcBorders>
              <w:top w:val="single" w:sz="4" w:space="0" w:color="auto"/>
              <w:left w:val="single" w:sz="4" w:space="0" w:color="auto"/>
              <w:bottom w:val="single" w:sz="4" w:space="0" w:color="auto"/>
            </w:tcBorders>
          </w:tcPr>
          <w:p w14:paraId="4144507B" w14:textId="4596E3E8" w:rsidR="00340623" w:rsidRPr="009A130B" w:rsidRDefault="00340623" w:rsidP="00340623">
            <w:pPr>
              <w:rPr>
                <w:rFonts w:ascii="Times New Roman" w:hAnsi="Times New Roman" w:cs="Times New Roman"/>
              </w:rPr>
            </w:pPr>
            <w:r w:rsidRPr="009A130B">
              <w:rPr>
                <w:rFonts w:ascii="Times New Roman" w:hAnsi="Times New Roman" w:cs="Times New Roman"/>
              </w:rPr>
              <w:t>3.Доверительный интервал для оценки математического ожидания</w:t>
            </w:r>
          </w:p>
        </w:tc>
        <w:tc>
          <w:tcPr>
            <w:tcW w:w="1843" w:type="dxa"/>
            <w:vMerge/>
          </w:tcPr>
          <w:p w14:paraId="74D0615C" w14:textId="77777777" w:rsidR="00340623" w:rsidRPr="009A130B" w:rsidRDefault="00340623" w:rsidP="00340623">
            <w:pPr>
              <w:jc w:val="center"/>
              <w:rPr>
                <w:rFonts w:ascii="Times New Roman" w:eastAsia="Times New Roman" w:hAnsi="Times New Roman" w:cs="Times New Roman"/>
                <w:lang w:eastAsia="ru-RU"/>
              </w:rPr>
            </w:pPr>
          </w:p>
        </w:tc>
        <w:tc>
          <w:tcPr>
            <w:tcW w:w="2409" w:type="dxa"/>
            <w:vMerge/>
          </w:tcPr>
          <w:p w14:paraId="79340F17" w14:textId="77777777" w:rsidR="00340623" w:rsidRPr="009A130B" w:rsidRDefault="00340623" w:rsidP="00340623">
            <w:pPr>
              <w:rPr>
                <w:rFonts w:ascii="Times New Roman" w:eastAsia="Times New Roman" w:hAnsi="Times New Roman" w:cs="Times New Roman"/>
                <w:b/>
                <w:bCs/>
                <w:lang w:eastAsia="ru-RU"/>
              </w:rPr>
            </w:pPr>
          </w:p>
        </w:tc>
      </w:tr>
      <w:tr w:rsidR="00340623" w:rsidRPr="009A130B" w14:paraId="51DAC130" w14:textId="77777777" w:rsidTr="00340623">
        <w:trPr>
          <w:trHeight w:val="260"/>
        </w:trPr>
        <w:tc>
          <w:tcPr>
            <w:tcW w:w="2972" w:type="dxa"/>
            <w:vMerge/>
          </w:tcPr>
          <w:p w14:paraId="111C03BB" w14:textId="77777777" w:rsidR="00340623" w:rsidRPr="009A130B" w:rsidRDefault="00340623" w:rsidP="00340623">
            <w:pPr>
              <w:pStyle w:val="Default"/>
              <w:rPr>
                <w:b/>
                <w:bCs/>
                <w:iCs/>
              </w:rPr>
            </w:pPr>
          </w:p>
        </w:tc>
        <w:tc>
          <w:tcPr>
            <w:tcW w:w="7513" w:type="dxa"/>
            <w:tcBorders>
              <w:top w:val="single" w:sz="4" w:space="0" w:color="auto"/>
              <w:left w:val="single" w:sz="4" w:space="0" w:color="auto"/>
              <w:bottom w:val="single" w:sz="4" w:space="0" w:color="auto"/>
            </w:tcBorders>
          </w:tcPr>
          <w:p w14:paraId="7AC7E097" w14:textId="75B57757" w:rsidR="00340623" w:rsidRPr="009A130B" w:rsidRDefault="00340623" w:rsidP="00340623">
            <w:pPr>
              <w:rPr>
                <w:rFonts w:ascii="Times New Roman" w:hAnsi="Times New Roman" w:cs="Times New Roman"/>
              </w:rPr>
            </w:pPr>
            <w:r w:rsidRPr="009A130B">
              <w:rPr>
                <w:rFonts w:ascii="Times New Roman" w:hAnsi="Times New Roman" w:cs="Times New Roman"/>
              </w:rPr>
              <w:t>4.Методы расчета сводных характеристик выборки</w:t>
            </w:r>
          </w:p>
        </w:tc>
        <w:tc>
          <w:tcPr>
            <w:tcW w:w="1843" w:type="dxa"/>
            <w:vMerge/>
          </w:tcPr>
          <w:p w14:paraId="610001E1" w14:textId="77777777" w:rsidR="00340623" w:rsidRPr="009A130B" w:rsidRDefault="00340623" w:rsidP="00340623">
            <w:pPr>
              <w:jc w:val="center"/>
              <w:rPr>
                <w:rFonts w:ascii="Times New Roman" w:eastAsia="Times New Roman" w:hAnsi="Times New Roman" w:cs="Times New Roman"/>
                <w:lang w:eastAsia="ru-RU"/>
              </w:rPr>
            </w:pPr>
          </w:p>
        </w:tc>
        <w:tc>
          <w:tcPr>
            <w:tcW w:w="2409" w:type="dxa"/>
            <w:vMerge/>
          </w:tcPr>
          <w:p w14:paraId="58550CD9" w14:textId="77777777" w:rsidR="00340623" w:rsidRPr="009A130B" w:rsidRDefault="00340623" w:rsidP="00340623">
            <w:pPr>
              <w:rPr>
                <w:rFonts w:ascii="Times New Roman" w:eastAsia="Times New Roman" w:hAnsi="Times New Roman" w:cs="Times New Roman"/>
                <w:b/>
                <w:bCs/>
                <w:lang w:eastAsia="ru-RU"/>
              </w:rPr>
            </w:pPr>
          </w:p>
        </w:tc>
      </w:tr>
      <w:tr w:rsidR="00340623" w:rsidRPr="009A130B" w14:paraId="6B13732A" w14:textId="77777777" w:rsidTr="00340623">
        <w:trPr>
          <w:trHeight w:val="136"/>
        </w:trPr>
        <w:tc>
          <w:tcPr>
            <w:tcW w:w="2972" w:type="dxa"/>
            <w:vMerge/>
          </w:tcPr>
          <w:p w14:paraId="5AD2AB65" w14:textId="77777777" w:rsidR="00340623" w:rsidRPr="009A130B" w:rsidRDefault="00340623" w:rsidP="0034062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5F062DD0" w14:textId="486489DF" w:rsidR="00340623" w:rsidRPr="009A130B" w:rsidRDefault="00340623" w:rsidP="00340623">
            <w:pPr>
              <w:rPr>
                <w:rFonts w:ascii="Times New Roman" w:eastAsia="Times New Roman" w:hAnsi="Times New Roman" w:cs="Times New Roman"/>
                <w:b/>
                <w:bCs/>
                <w:lang w:eastAsia="ru-RU"/>
              </w:rPr>
            </w:pPr>
            <w:r w:rsidRPr="009A130B">
              <w:rPr>
                <w:rFonts w:ascii="Times New Roman" w:hAnsi="Times New Roman" w:cs="Times New Roman"/>
                <w:b/>
                <w:bCs/>
                <w:kern w:val="2"/>
                <w14:ligatures w14:val="standardContextual"/>
              </w:rPr>
              <w:t>Практические занятия и лабораторные работы</w:t>
            </w:r>
          </w:p>
        </w:tc>
        <w:tc>
          <w:tcPr>
            <w:tcW w:w="1843" w:type="dxa"/>
          </w:tcPr>
          <w:p w14:paraId="0B187987" w14:textId="5063B477" w:rsidR="00340623" w:rsidRPr="009A130B" w:rsidRDefault="00340623" w:rsidP="00340623">
            <w:pPr>
              <w:jc w:val="cente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4</w:t>
            </w:r>
          </w:p>
        </w:tc>
        <w:tc>
          <w:tcPr>
            <w:tcW w:w="2409" w:type="dxa"/>
            <w:vMerge w:val="restart"/>
          </w:tcPr>
          <w:p w14:paraId="44FAF846" w14:textId="06D25617" w:rsidR="00340623" w:rsidRPr="009A130B" w:rsidRDefault="00340623" w:rsidP="00340623">
            <w:pPr>
              <w:rPr>
                <w:rFonts w:ascii="Times New Roman" w:eastAsia="Times New Roman" w:hAnsi="Times New Roman" w:cs="Times New Roman"/>
                <w:b/>
                <w:bCs/>
                <w:lang w:eastAsia="ru-RU"/>
              </w:rPr>
            </w:pPr>
            <w:r w:rsidRPr="009A130B">
              <w:rPr>
                <w:rFonts w:ascii="Times New Roman" w:hAnsi="Times New Roman" w:cs="Times New Roman"/>
                <w:sz w:val="24"/>
                <w:szCs w:val="24"/>
              </w:rPr>
              <w:t>ОК 01, ОК 02, ОК 03, ОК 04, ОК 05</w:t>
            </w:r>
          </w:p>
        </w:tc>
      </w:tr>
      <w:tr w:rsidR="00340623" w:rsidRPr="009A130B" w14:paraId="6CC242C1" w14:textId="77777777" w:rsidTr="002266AC">
        <w:trPr>
          <w:trHeight w:val="361"/>
        </w:trPr>
        <w:tc>
          <w:tcPr>
            <w:tcW w:w="2972" w:type="dxa"/>
            <w:vMerge/>
          </w:tcPr>
          <w:p w14:paraId="462DBB3E" w14:textId="77777777" w:rsidR="00340623" w:rsidRPr="009A130B" w:rsidRDefault="00340623" w:rsidP="0034062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637506EC" w14:textId="4A6E73ED" w:rsidR="00340623" w:rsidRPr="009A130B" w:rsidRDefault="00340623" w:rsidP="00340623">
            <w:pPr>
              <w:rPr>
                <w:rFonts w:ascii="Times New Roman" w:hAnsi="Times New Roman" w:cs="Times New Roman"/>
              </w:rPr>
            </w:pPr>
            <w:r w:rsidRPr="009A130B">
              <w:rPr>
                <w:rFonts w:ascii="Times New Roman" w:hAnsi="Times New Roman" w:cs="Times New Roman"/>
              </w:rPr>
              <w:t xml:space="preserve">1.Построение эмпирической функции распределения. Вычисление числовых характеристик выборки. </w:t>
            </w:r>
          </w:p>
        </w:tc>
        <w:tc>
          <w:tcPr>
            <w:tcW w:w="1843" w:type="dxa"/>
          </w:tcPr>
          <w:p w14:paraId="1B977DED" w14:textId="1C0F1060" w:rsidR="00340623" w:rsidRPr="009A130B" w:rsidRDefault="00340623" w:rsidP="00340623">
            <w:pPr>
              <w:jc w:val="center"/>
              <w:rPr>
                <w:rFonts w:ascii="Times New Roman" w:eastAsia="Times New Roman" w:hAnsi="Times New Roman" w:cs="Times New Roman"/>
                <w:lang w:eastAsia="ru-RU"/>
              </w:rPr>
            </w:pPr>
            <w:r w:rsidRPr="009A130B">
              <w:rPr>
                <w:rFonts w:ascii="Times New Roman" w:eastAsia="Times New Roman" w:hAnsi="Times New Roman" w:cs="Times New Roman"/>
                <w:lang w:eastAsia="ru-RU"/>
              </w:rPr>
              <w:t>2</w:t>
            </w:r>
          </w:p>
        </w:tc>
        <w:tc>
          <w:tcPr>
            <w:tcW w:w="2409" w:type="dxa"/>
            <w:vMerge/>
          </w:tcPr>
          <w:p w14:paraId="1DC6C00C" w14:textId="77777777" w:rsidR="00340623" w:rsidRPr="009A130B" w:rsidRDefault="00340623" w:rsidP="00340623">
            <w:pPr>
              <w:rPr>
                <w:rFonts w:ascii="Times New Roman" w:eastAsia="Times New Roman" w:hAnsi="Times New Roman" w:cs="Times New Roman"/>
                <w:b/>
                <w:bCs/>
                <w:lang w:eastAsia="ru-RU"/>
              </w:rPr>
            </w:pPr>
          </w:p>
        </w:tc>
      </w:tr>
      <w:tr w:rsidR="00340623" w:rsidRPr="009A130B" w14:paraId="71B7E857" w14:textId="77777777" w:rsidTr="00340623">
        <w:trPr>
          <w:trHeight w:val="203"/>
        </w:trPr>
        <w:tc>
          <w:tcPr>
            <w:tcW w:w="2972" w:type="dxa"/>
            <w:vMerge/>
          </w:tcPr>
          <w:p w14:paraId="7A57ED78" w14:textId="77777777" w:rsidR="00340623" w:rsidRPr="009A130B" w:rsidRDefault="00340623" w:rsidP="0034062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1A3E0956" w14:textId="71471E56" w:rsidR="00340623" w:rsidRPr="009A130B" w:rsidRDefault="00340623" w:rsidP="00340623">
            <w:pPr>
              <w:rPr>
                <w:rFonts w:ascii="Times New Roman" w:hAnsi="Times New Roman" w:cs="Times New Roman"/>
              </w:rPr>
            </w:pPr>
            <w:r w:rsidRPr="009A130B">
              <w:rPr>
                <w:rFonts w:ascii="Times New Roman" w:hAnsi="Times New Roman" w:cs="Times New Roman"/>
              </w:rPr>
              <w:t xml:space="preserve">2.Точечные и интервальные оценки. </w:t>
            </w:r>
          </w:p>
        </w:tc>
        <w:tc>
          <w:tcPr>
            <w:tcW w:w="1843" w:type="dxa"/>
          </w:tcPr>
          <w:p w14:paraId="58F8DBB7" w14:textId="08F3EFDF" w:rsidR="00340623" w:rsidRPr="009A130B" w:rsidRDefault="00340623" w:rsidP="00340623">
            <w:pPr>
              <w:jc w:val="center"/>
              <w:rPr>
                <w:rFonts w:ascii="Times New Roman" w:eastAsia="Times New Roman" w:hAnsi="Times New Roman" w:cs="Times New Roman"/>
                <w:lang w:eastAsia="ru-RU"/>
              </w:rPr>
            </w:pPr>
            <w:r w:rsidRPr="009A130B">
              <w:rPr>
                <w:rFonts w:ascii="Times New Roman" w:eastAsia="Times New Roman" w:hAnsi="Times New Roman" w:cs="Times New Roman"/>
                <w:lang w:eastAsia="ru-RU"/>
              </w:rPr>
              <w:t>2</w:t>
            </w:r>
          </w:p>
        </w:tc>
        <w:tc>
          <w:tcPr>
            <w:tcW w:w="2409" w:type="dxa"/>
            <w:vMerge/>
          </w:tcPr>
          <w:p w14:paraId="5E11F384" w14:textId="77777777" w:rsidR="00340623" w:rsidRPr="009A130B" w:rsidRDefault="00340623" w:rsidP="00340623">
            <w:pPr>
              <w:rPr>
                <w:rFonts w:ascii="Times New Roman" w:eastAsia="Times New Roman" w:hAnsi="Times New Roman" w:cs="Times New Roman"/>
                <w:b/>
                <w:bCs/>
                <w:lang w:eastAsia="ru-RU"/>
              </w:rPr>
            </w:pPr>
          </w:p>
        </w:tc>
      </w:tr>
      <w:tr w:rsidR="00340623" w:rsidRPr="009A130B" w14:paraId="7B5A0EB6" w14:textId="77777777" w:rsidTr="006E2702">
        <w:trPr>
          <w:trHeight w:val="361"/>
        </w:trPr>
        <w:tc>
          <w:tcPr>
            <w:tcW w:w="2972" w:type="dxa"/>
            <w:vMerge/>
          </w:tcPr>
          <w:p w14:paraId="70D0ED3E" w14:textId="77777777" w:rsidR="00340623" w:rsidRPr="009A130B" w:rsidRDefault="00340623" w:rsidP="00340623">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vAlign w:val="bottom"/>
          </w:tcPr>
          <w:p w14:paraId="32BCC47E" w14:textId="77777777" w:rsidR="00340623" w:rsidRPr="009A130B" w:rsidRDefault="00340623" w:rsidP="0034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9A130B">
              <w:rPr>
                <w:rFonts w:ascii="Times New Roman" w:hAnsi="Times New Roman" w:cs="Times New Roman"/>
                <w:b/>
                <w:bCs/>
              </w:rPr>
              <w:t>Самостоятельная работа обучающихся</w:t>
            </w:r>
          </w:p>
          <w:p w14:paraId="1A2A50C6" w14:textId="7B3749C6" w:rsidR="00340623" w:rsidRPr="009A130B" w:rsidRDefault="00340623" w:rsidP="00340623">
            <w:pPr>
              <w:rPr>
                <w:rFonts w:ascii="Times New Roman" w:eastAsia="Times New Roman" w:hAnsi="Times New Roman" w:cs="Times New Roman"/>
                <w:b/>
                <w:bCs/>
                <w:lang w:eastAsia="ru-RU"/>
              </w:rPr>
            </w:pPr>
            <w:r w:rsidRPr="009A130B">
              <w:rPr>
                <w:rFonts w:ascii="Times New Roman" w:hAnsi="Times New Roman" w:cs="Times New Roman"/>
              </w:rPr>
              <w:t xml:space="preserve">- </w:t>
            </w:r>
            <w:r w:rsidRPr="009A130B">
              <w:rPr>
                <w:rFonts w:ascii="Times New Roman" w:hAnsi="Times New Roman" w:cs="Times New Roman"/>
                <w:color w:val="000000"/>
              </w:rPr>
              <w:t xml:space="preserve"> составление ребусов, кроссвордов по темам дисциплины</w:t>
            </w:r>
          </w:p>
        </w:tc>
        <w:tc>
          <w:tcPr>
            <w:tcW w:w="1843" w:type="dxa"/>
          </w:tcPr>
          <w:p w14:paraId="6469691C" w14:textId="188704C6" w:rsidR="00340623" w:rsidRPr="009A130B" w:rsidRDefault="00340623" w:rsidP="00340623">
            <w:pPr>
              <w:jc w:val="cente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2</w:t>
            </w:r>
          </w:p>
        </w:tc>
        <w:tc>
          <w:tcPr>
            <w:tcW w:w="2409" w:type="dxa"/>
          </w:tcPr>
          <w:p w14:paraId="3AF24551" w14:textId="4A9BDC5F" w:rsidR="00340623" w:rsidRPr="009A130B" w:rsidRDefault="00340623" w:rsidP="00340623">
            <w:pPr>
              <w:rPr>
                <w:rFonts w:ascii="Times New Roman" w:eastAsia="Times New Roman" w:hAnsi="Times New Roman" w:cs="Times New Roman"/>
                <w:b/>
                <w:bCs/>
                <w:lang w:eastAsia="ru-RU"/>
              </w:rPr>
            </w:pPr>
            <w:r w:rsidRPr="009A130B">
              <w:rPr>
                <w:rFonts w:ascii="Times New Roman" w:hAnsi="Times New Roman" w:cs="Times New Roman"/>
                <w:sz w:val="24"/>
                <w:szCs w:val="24"/>
              </w:rPr>
              <w:t>ОК 01, ОК 02, ОК 03, ОК 04, ОК 05</w:t>
            </w:r>
          </w:p>
        </w:tc>
      </w:tr>
      <w:tr w:rsidR="00340623" w:rsidRPr="009A130B" w14:paraId="4B996E89" w14:textId="3BF1749A" w:rsidTr="006E2702">
        <w:tc>
          <w:tcPr>
            <w:tcW w:w="10485" w:type="dxa"/>
            <w:gridSpan w:val="2"/>
          </w:tcPr>
          <w:p w14:paraId="3BCAFFB9" w14:textId="2FE9961C" w:rsidR="00340623" w:rsidRPr="009A130B" w:rsidRDefault="00340623" w:rsidP="00340623">
            <w:pPr>
              <w:rPr>
                <w:rFonts w:ascii="Times New Roman" w:eastAsia="Times New Roman" w:hAnsi="Times New Roman" w:cs="Times New Roman"/>
                <w:b/>
                <w:bCs/>
                <w:iCs/>
                <w:lang w:eastAsia="ru-RU"/>
              </w:rPr>
            </w:pPr>
            <w:r w:rsidRPr="009A130B">
              <w:rPr>
                <w:rFonts w:ascii="Times New Roman" w:eastAsia="Times New Roman" w:hAnsi="Times New Roman" w:cs="Times New Roman"/>
                <w:b/>
                <w:bCs/>
                <w:iCs/>
                <w:lang w:eastAsia="ru-RU"/>
              </w:rPr>
              <w:t>Промежуточная аттестация (дифференцированный зачет)</w:t>
            </w:r>
          </w:p>
        </w:tc>
        <w:tc>
          <w:tcPr>
            <w:tcW w:w="1843" w:type="dxa"/>
          </w:tcPr>
          <w:p w14:paraId="36C6E2A5" w14:textId="0ECED894" w:rsidR="00340623" w:rsidRPr="009A130B" w:rsidRDefault="00340623" w:rsidP="00340623">
            <w:pPr>
              <w:jc w:val="center"/>
              <w:rPr>
                <w:rFonts w:ascii="Times New Roman" w:eastAsia="Times New Roman" w:hAnsi="Times New Roman" w:cs="Times New Roman"/>
                <w:b/>
                <w:bCs/>
                <w:i/>
                <w:lang w:eastAsia="ru-RU"/>
              </w:rPr>
            </w:pPr>
            <w:r w:rsidRPr="009A130B">
              <w:rPr>
                <w:rFonts w:ascii="Times New Roman" w:eastAsia="Times New Roman" w:hAnsi="Times New Roman" w:cs="Times New Roman"/>
                <w:b/>
                <w:bCs/>
                <w:i/>
                <w:lang w:eastAsia="ru-RU"/>
              </w:rPr>
              <w:t>-</w:t>
            </w:r>
          </w:p>
        </w:tc>
        <w:tc>
          <w:tcPr>
            <w:tcW w:w="2409" w:type="dxa"/>
          </w:tcPr>
          <w:p w14:paraId="39131EF9" w14:textId="61D4AB92" w:rsidR="00340623" w:rsidRPr="009A130B" w:rsidRDefault="00340623" w:rsidP="00340623">
            <w:pPr>
              <w:rPr>
                <w:rFonts w:ascii="Times New Roman" w:eastAsia="Times New Roman" w:hAnsi="Times New Roman" w:cs="Times New Roman"/>
                <w:b/>
                <w:bCs/>
                <w:i/>
                <w:lang w:eastAsia="ru-RU"/>
              </w:rPr>
            </w:pPr>
          </w:p>
        </w:tc>
      </w:tr>
      <w:tr w:rsidR="00340623" w:rsidRPr="009A130B" w14:paraId="545C3481" w14:textId="2D9806EE" w:rsidTr="006E2702">
        <w:tc>
          <w:tcPr>
            <w:tcW w:w="10485" w:type="dxa"/>
            <w:gridSpan w:val="2"/>
          </w:tcPr>
          <w:p w14:paraId="34770DAF" w14:textId="34AEE7B6" w:rsidR="00340623" w:rsidRPr="009A130B" w:rsidRDefault="00340623" w:rsidP="00340623">
            <w:pP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Всего:</w:t>
            </w:r>
          </w:p>
        </w:tc>
        <w:tc>
          <w:tcPr>
            <w:tcW w:w="1843" w:type="dxa"/>
          </w:tcPr>
          <w:p w14:paraId="3EABD9F0" w14:textId="24DE3115" w:rsidR="00340623" w:rsidRPr="009A130B" w:rsidRDefault="00340623" w:rsidP="00340623">
            <w:pPr>
              <w:jc w:val="center"/>
              <w:rPr>
                <w:rFonts w:ascii="Times New Roman" w:eastAsia="Times New Roman" w:hAnsi="Times New Roman" w:cs="Times New Roman"/>
                <w:b/>
                <w:bCs/>
                <w:lang w:eastAsia="ru-RU"/>
              </w:rPr>
            </w:pPr>
            <w:r w:rsidRPr="009A130B">
              <w:rPr>
                <w:rFonts w:ascii="Times New Roman" w:eastAsia="Times New Roman" w:hAnsi="Times New Roman" w:cs="Times New Roman"/>
                <w:b/>
                <w:bCs/>
                <w:lang w:eastAsia="ru-RU"/>
              </w:rPr>
              <w:t>70</w:t>
            </w:r>
          </w:p>
        </w:tc>
        <w:tc>
          <w:tcPr>
            <w:tcW w:w="2409" w:type="dxa"/>
          </w:tcPr>
          <w:p w14:paraId="3C4EB573" w14:textId="2E34E7C2" w:rsidR="00340623" w:rsidRPr="009A130B" w:rsidRDefault="00340623" w:rsidP="00340623">
            <w:pPr>
              <w:rPr>
                <w:rFonts w:ascii="Times New Roman" w:eastAsia="Times New Roman" w:hAnsi="Times New Roman" w:cs="Times New Roman"/>
                <w:b/>
                <w:bCs/>
                <w:lang w:eastAsia="ru-RU"/>
              </w:rPr>
            </w:pPr>
          </w:p>
        </w:tc>
      </w:tr>
    </w:tbl>
    <w:p w14:paraId="5BA32B37" w14:textId="21FB1DE1" w:rsidR="00782EFC" w:rsidRPr="009A130B" w:rsidRDefault="00782EFC" w:rsidP="00782EFC">
      <w:pPr>
        <w:pStyle w:val="114"/>
        <w:jc w:val="both"/>
        <w:rPr>
          <w:rFonts w:ascii="Times New Roman" w:hAnsi="Times New Roman"/>
        </w:rPr>
      </w:pPr>
      <w:bookmarkStart w:id="26" w:name="_Toc152334670"/>
    </w:p>
    <w:bookmarkEnd w:id="26"/>
    <w:p w14:paraId="2FC98841" w14:textId="77777777" w:rsidR="006D1C4C" w:rsidRPr="009A130B" w:rsidRDefault="006D1C4C" w:rsidP="00782EFC">
      <w:pPr>
        <w:rPr>
          <w:rFonts w:ascii="Times New Roman" w:hAnsi="Times New Roman" w:cs="Times New Roman"/>
          <w:sz w:val="24"/>
          <w:szCs w:val="24"/>
        </w:rPr>
        <w:sectPr w:rsidR="006D1C4C" w:rsidRPr="009A130B" w:rsidSect="006D1C4C">
          <w:pgSz w:w="16838" w:h="11906" w:orient="landscape"/>
          <w:pgMar w:top="1701" w:right="1134" w:bottom="567" w:left="1134" w:header="709" w:footer="709" w:gutter="0"/>
          <w:cols w:space="708"/>
          <w:docGrid w:linePitch="360"/>
        </w:sectPr>
      </w:pPr>
    </w:p>
    <w:p w14:paraId="7CD4B185" w14:textId="1B448C5D" w:rsidR="00782EFC" w:rsidRPr="009A130B" w:rsidRDefault="00782EFC" w:rsidP="00782EFC">
      <w:pPr>
        <w:rPr>
          <w:rFonts w:ascii="Times New Roman" w:hAnsi="Times New Roman" w:cs="Times New Roman"/>
          <w:sz w:val="24"/>
          <w:szCs w:val="24"/>
        </w:rPr>
      </w:pPr>
    </w:p>
    <w:p w14:paraId="74F0D779" w14:textId="560A9AEA" w:rsidR="00782EFC" w:rsidRPr="009A130B" w:rsidRDefault="00782EFC" w:rsidP="00782EFC">
      <w:pPr>
        <w:pStyle w:val="1f"/>
        <w:rPr>
          <w:rFonts w:ascii="Times New Roman" w:hAnsi="Times New Roman"/>
          <w:lang w:val="ru-RU"/>
        </w:rPr>
      </w:pPr>
      <w:bookmarkStart w:id="27" w:name="_Toc152334671"/>
      <w:bookmarkStart w:id="28" w:name="_Toc156294574"/>
      <w:bookmarkStart w:id="29" w:name="_Toc156825296"/>
      <w:r w:rsidRPr="009A130B">
        <w:rPr>
          <w:rFonts w:ascii="Times New Roman" w:hAnsi="Times New Roman"/>
        </w:rPr>
        <w:t xml:space="preserve">3. Условия реализации </w:t>
      </w:r>
      <w:bookmarkEnd w:id="27"/>
      <w:r w:rsidR="00DF068E" w:rsidRPr="009A130B">
        <w:rPr>
          <w:rFonts w:ascii="Times New Roman" w:hAnsi="Times New Roman"/>
          <w:lang w:val="ru-RU"/>
        </w:rPr>
        <w:t>ДИСЦИПЛИНЫ</w:t>
      </w:r>
      <w:bookmarkEnd w:id="28"/>
      <w:bookmarkEnd w:id="29"/>
    </w:p>
    <w:p w14:paraId="5687404E" w14:textId="77777777" w:rsidR="00782EFC" w:rsidRPr="009A130B" w:rsidRDefault="00782EFC" w:rsidP="00782EFC">
      <w:pPr>
        <w:pStyle w:val="114"/>
        <w:rPr>
          <w:rFonts w:ascii="Times New Roman" w:hAnsi="Times New Roman"/>
        </w:rPr>
      </w:pPr>
      <w:bookmarkStart w:id="30" w:name="_Toc152334672"/>
      <w:bookmarkStart w:id="31" w:name="_Toc156294575"/>
      <w:bookmarkStart w:id="32" w:name="_Toc156825297"/>
      <w:r w:rsidRPr="009A130B">
        <w:rPr>
          <w:rFonts w:ascii="Times New Roman" w:hAnsi="Times New Roman"/>
        </w:rPr>
        <w:t>3.1. Материально-техническое обеспечение</w:t>
      </w:r>
      <w:bookmarkEnd w:id="30"/>
      <w:bookmarkEnd w:id="31"/>
      <w:bookmarkEnd w:id="32"/>
    </w:p>
    <w:p w14:paraId="1DBADA36" w14:textId="46D93E89" w:rsidR="00782EFC" w:rsidRPr="009A130B" w:rsidRDefault="00782EFC" w:rsidP="00782EFC">
      <w:pPr>
        <w:suppressAutoHyphens/>
        <w:ind w:firstLine="709"/>
        <w:jc w:val="both"/>
        <w:rPr>
          <w:rFonts w:ascii="Times New Roman" w:hAnsi="Times New Roman" w:cs="Times New Roman"/>
          <w:bCs/>
          <w:sz w:val="24"/>
          <w:szCs w:val="24"/>
        </w:rPr>
      </w:pPr>
      <w:r w:rsidRPr="009A130B">
        <w:rPr>
          <w:rFonts w:ascii="Times New Roman" w:hAnsi="Times New Roman" w:cs="Times New Roman"/>
          <w:bCs/>
          <w:sz w:val="24"/>
          <w:szCs w:val="24"/>
        </w:rPr>
        <w:t>Кабинет</w:t>
      </w:r>
      <w:r w:rsidR="00500C2B" w:rsidRPr="009A130B">
        <w:rPr>
          <w:rFonts w:ascii="Times New Roman" w:hAnsi="Times New Roman"/>
          <w:bCs/>
          <w:sz w:val="24"/>
          <w:szCs w:val="24"/>
        </w:rPr>
        <w:t xml:space="preserve"> </w:t>
      </w:r>
      <w:r w:rsidR="00BC0FDB" w:rsidRPr="009A130B">
        <w:rPr>
          <w:rFonts w:ascii="Times New Roman" w:hAnsi="Times New Roman"/>
          <w:i/>
          <w:sz w:val="24"/>
          <w:szCs w:val="24"/>
        </w:rPr>
        <w:t>«</w:t>
      </w:r>
      <w:r w:rsidR="00BC0FDB" w:rsidRPr="009A130B">
        <w:rPr>
          <w:rFonts w:ascii="Times New Roman" w:hAnsi="Times New Roman"/>
          <w:sz w:val="24"/>
          <w:szCs w:val="24"/>
        </w:rPr>
        <w:t>Математических дисциплин»</w:t>
      </w:r>
      <w:r w:rsidRPr="009A130B">
        <w:rPr>
          <w:rFonts w:ascii="Times New Roman" w:hAnsi="Times New Roman" w:cs="Times New Roman"/>
          <w:bCs/>
          <w:i/>
          <w:sz w:val="24"/>
          <w:szCs w:val="24"/>
        </w:rPr>
        <w:t xml:space="preserve">, </w:t>
      </w:r>
      <w:r w:rsidRPr="009A130B">
        <w:rPr>
          <w:rFonts w:ascii="Times New Roman" w:hAnsi="Times New Roman" w:cs="Times New Roman"/>
          <w:bCs/>
          <w:sz w:val="24"/>
          <w:szCs w:val="24"/>
        </w:rPr>
        <w:t xml:space="preserve">оснащенный </w:t>
      </w:r>
      <w:r w:rsidRPr="009A130B">
        <w:rPr>
          <w:rFonts w:ascii="Times New Roman" w:hAnsi="Times New Roman" w:cs="Times New Roman"/>
          <w:bCs/>
          <w:iCs/>
          <w:sz w:val="24"/>
          <w:szCs w:val="24"/>
        </w:rPr>
        <w:t xml:space="preserve">в соответствии с приложением 3 </w:t>
      </w:r>
      <w:r w:rsidR="006D1C4C" w:rsidRPr="009A130B">
        <w:rPr>
          <w:rFonts w:ascii="Times New Roman" w:hAnsi="Times New Roman" w:cs="Times New Roman"/>
          <w:bCs/>
          <w:iCs/>
          <w:sz w:val="24"/>
          <w:szCs w:val="24"/>
        </w:rPr>
        <w:t>О</w:t>
      </w:r>
      <w:r w:rsidR="009A0AAA" w:rsidRPr="009A130B">
        <w:rPr>
          <w:rFonts w:ascii="Times New Roman" w:hAnsi="Times New Roman" w:cs="Times New Roman"/>
          <w:bCs/>
          <w:iCs/>
          <w:sz w:val="24"/>
          <w:szCs w:val="24"/>
        </w:rPr>
        <w:t>ПОП-П</w:t>
      </w:r>
      <w:r w:rsidRPr="009A130B">
        <w:rPr>
          <w:rFonts w:ascii="Times New Roman" w:hAnsi="Times New Roman" w:cs="Times New Roman"/>
          <w:bCs/>
          <w:sz w:val="24"/>
          <w:szCs w:val="24"/>
        </w:rPr>
        <w:t xml:space="preserve">. </w:t>
      </w:r>
    </w:p>
    <w:p w14:paraId="7126BC4F" w14:textId="77777777" w:rsidR="00367F9E" w:rsidRPr="009A130B" w:rsidRDefault="00367F9E" w:rsidP="00782EFC">
      <w:pPr>
        <w:pStyle w:val="114"/>
        <w:rPr>
          <w:rFonts w:ascii="Times New Roman" w:hAnsi="Times New Roman"/>
        </w:rPr>
      </w:pPr>
      <w:bookmarkStart w:id="33" w:name="_Toc152334673"/>
      <w:bookmarkStart w:id="34" w:name="_Toc156294576"/>
      <w:bookmarkStart w:id="35" w:name="_Toc156825298"/>
    </w:p>
    <w:bookmarkEnd w:id="33"/>
    <w:bookmarkEnd w:id="34"/>
    <w:bookmarkEnd w:id="35"/>
    <w:p w14:paraId="32B96245" w14:textId="77777777" w:rsidR="00BC0FDB" w:rsidRPr="009A130B" w:rsidRDefault="00BC0FDB" w:rsidP="00BC0FDB">
      <w:pPr>
        <w:pStyle w:val="114"/>
        <w:spacing w:after="0" w:line="240" w:lineRule="auto"/>
        <w:rPr>
          <w:rFonts w:ascii="Times New Roman" w:eastAsia="Times New Roman" w:hAnsi="Times New Roman"/>
        </w:rPr>
      </w:pPr>
      <w:r w:rsidRPr="009A130B">
        <w:rPr>
          <w:rFonts w:ascii="Times New Roman" w:hAnsi="Times New Roman"/>
        </w:rPr>
        <w:t>3.2. Учебно-методическое обеспечение</w:t>
      </w:r>
    </w:p>
    <w:p w14:paraId="0CFBB734" w14:textId="77777777" w:rsidR="00BC0FDB" w:rsidRPr="009A130B" w:rsidRDefault="00BC0FDB" w:rsidP="00BC0FDB">
      <w:pPr>
        <w:pStyle w:val="a4"/>
        <w:ind w:left="0" w:firstLine="709"/>
        <w:rPr>
          <w:rFonts w:ascii="Times New Roman" w:hAnsi="Times New Roman" w:cs="Times New Roman"/>
          <w:b/>
          <w:sz w:val="24"/>
          <w:szCs w:val="24"/>
        </w:rPr>
      </w:pPr>
      <w:r w:rsidRPr="009A130B">
        <w:rPr>
          <w:rFonts w:ascii="Times New Roman" w:hAnsi="Times New Roman" w:cs="Times New Roman"/>
          <w:b/>
          <w:sz w:val="24"/>
          <w:szCs w:val="24"/>
        </w:rPr>
        <w:t>3.2.1. Основные печатные и/или электронные издания</w:t>
      </w:r>
    </w:p>
    <w:p w14:paraId="33D95B45" w14:textId="28928C38" w:rsidR="000E6D25" w:rsidRPr="009A130B" w:rsidRDefault="000E6D25" w:rsidP="000E6D25">
      <w:pPr>
        <w:pStyle w:val="114"/>
        <w:spacing w:after="0"/>
        <w:ind w:left="720" w:firstLine="0"/>
        <w:rPr>
          <w:rFonts w:ascii="Times New Roman" w:eastAsia="Times New Roman" w:hAnsi="Times New Roman"/>
          <w:b w:val="0"/>
        </w:rPr>
      </w:pPr>
    </w:p>
    <w:p w14:paraId="5858C4F3" w14:textId="62F2C4DC" w:rsidR="000E6D25" w:rsidRPr="009A130B" w:rsidRDefault="000E6D25" w:rsidP="00BC0FDB">
      <w:pPr>
        <w:pStyle w:val="114"/>
        <w:numPr>
          <w:ilvl w:val="0"/>
          <w:numId w:val="18"/>
        </w:numPr>
        <w:tabs>
          <w:tab w:val="left" w:pos="993"/>
        </w:tabs>
        <w:spacing w:after="0"/>
        <w:ind w:left="0" w:firstLine="709"/>
        <w:jc w:val="both"/>
        <w:rPr>
          <w:rFonts w:ascii="Times New Roman" w:eastAsia="Times New Roman" w:hAnsi="Times New Roman"/>
          <w:b w:val="0"/>
        </w:rPr>
      </w:pPr>
      <w:proofErr w:type="spellStart"/>
      <w:r w:rsidRPr="009A130B">
        <w:rPr>
          <w:rFonts w:ascii="Times New Roman" w:eastAsia="Times New Roman" w:hAnsi="Times New Roman"/>
          <w:b w:val="0"/>
        </w:rPr>
        <w:t>Гмурман</w:t>
      </w:r>
      <w:proofErr w:type="spellEnd"/>
      <w:r w:rsidRPr="009A130B">
        <w:rPr>
          <w:rFonts w:ascii="Times New Roman" w:eastAsia="Times New Roman" w:hAnsi="Times New Roman"/>
          <w:b w:val="0"/>
        </w:rPr>
        <w:t xml:space="preserve">, В.Е. Теория вероятностей и математическая статистика: Учебник для СПО / В.Е. </w:t>
      </w:r>
      <w:proofErr w:type="spellStart"/>
      <w:r w:rsidRPr="009A130B">
        <w:rPr>
          <w:rFonts w:ascii="Times New Roman" w:eastAsia="Times New Roman" w:hAnsi="Times New Roman"/>
          <w:b w:val="0"/>
        </w:rPr>
        <w:t>Гмурман</w:t>
      </w:r>
      <w:proofErr w:type="spellEnd"/>
      <w:r w:rsidRPr="009A130B">
        <w:rPr>
          <w:rFonts w:ascii="Times New Roman" w:eastAsia="Times New Roman" w:hAnsi="Times New Roman"/>
          <w:b w:val="0"/>
        </w:rPr>
        <w:t xml:space="preserve">. - Люберцы: </w:t>
      </w:r>
      <w:proofErr w:type="spellStart"/>
      <w:r w:rsidRPr="009A130B">
        <w:rPr>
          <w:rFonts w:ascii="Times New Roman" w:eastAsia="Times New Roman" w:hAnsi="Times New Roman"/>
          <w:b w:val="0"/>
        </w:rPr>
        <w:t>Юрайт</w:t>
      </w:r>
      <w:proofErr w:type="spellEnd"/>
      <w:r w:rsidRPr="009A130B">
        <w:rPr>
          <w:rFonts w:ascii="Times New Roman" w:eastAsia="Times New Roman" w:hAnsi="Times New Roman"/>
          <w:b w:val="0"/>
        </w:rPr>
        <w:t>, 2023. - 479 c.</w:t>
      </w:r>
    </w:p>
    <w:p w14:paraId="4754156F" w14:textId="578A522E" w:rsidR="00BC0FDB" w:rsidRPr="009A130B" w:rsidRDefault="00BC0FDB" w:rsidP="00BC0FDB">
      <w:pPr>
        <w:pStyle w:val="a4"/>
        <w:numPr>
          <w:ilvl w:val="0"/>
          <w:numId w:val="18"/>
        </w:numPr>
        <w:tabs>
          <w:tab w:val="left" w:pos="993"/>
        </w:tabs>
        <w:ind w:left="0" w:firstLine="709"/>
        <w:jc w:val="both"/>
        <w:rPr>
          <w:rFonts w:ascii="Times New Roman" w:eastAsia="Times New Roman" w:hAnsi="Times New Roman" w:cs="Times New Roman"/>
          <w:bCs/>
          <w:sz w:val="24"/>
          <w:szCs w:val="24"/>
          <w:lang w:eastAsia="ru-RU"/>
        </w:rPr>
      </w:pPr>
      <w:proofErr w:type="spellStart"/>
      <w:r w:rsidRPr="009A130B">
        <w:rPr>
          <w:rFonts w:ascii="Times New Roman" w:eastAsia="Times New Roman" w:hAnsi="Times New Roman" w:cs="Times New Roman"/>
          <w:bCs/>
          <w:sz w:val="24"/>
          <w:szCs w:val="24"/>
          <w:lang w:eastAsia="ru-RU"/>
        </w:rPr>
        <w:t>Баврин</w:t>
      </w:r>
      <w:proofErr w:type="spellEnd"/>
      <w:r w:rsidRPr="009A130B">
        <w:rPr>
          <w:rFonts w:ascii="Times New Roman" w:eastAsia="Times New Roman" w:hAnsi="Times New Roman" w:cs="Times New Roman"/>
          <w:bCs/>
          <w:sz w:val="24"/>
          <w:szCs w:val="24"/>
          <w:lang w:eastAsia="ru-RU"/>
        </w:rPr>
        <w:t xml:space="preserve"> И.И. Математика для технических колледжей и техникумов: учебник и </w:t>
      </w:r>
      <w:proofErr w:type="gramStart"/>
      <w:r w:rsidRPr="009A130B">
        <w:rPr>
          <w:rFonts w:ascii="Times New Roman" w:eastAsia="Times New Roman" w:hAnsi="Times New Roman" w:cs="Times New Roman"/>
          <w:bCs/>
          <w:sz w:val="24"/>
          <w:szCs w:val="24"/>
          <w:lang w:eastAsia="ru-RU"/>
        </w:rPr>
        <w:t>практикум.-</w:t>
      </w:r>
      <w:proofErr w:type="gramEnd"/>
      <w:r w:rsidRPr="009A130B">
        <w:rPr>
          <w:rFonts w:ascii="Times New Roman" w:eastAsia="Times New Roman" w:hAnsi="Times New Roman" w:cs="Times New Roman"/>
          <w:bCs/>
          <w:sz w:val="24"/>
          <w:szCs w:val="24"/>
          <w:lang w:eastAsia="ru-RU"/>
        </w:rPr>
        <w:t xml:space="preserve">2-е </w:t>
      </w:r>
      <w:proofErr w:type="spellStart"/>
      <w:r w:rsidRPr="009A130B">
        <w:rPr>
          <w:rFonts w:ascii="Times New Roman" w:eastAsia="Times New Roman" w:hAnsi="Times New Roman" w:cs="Times New Roman"/>
          <w:bCs/>
          <w:sz w:val="24"/>
          <w:szCs w:val="24"/>
          <w:lang w:eastAsia="ru-RU"/>
        </w:rPr>
        <w:t>изд</w:t>
      </w:r>
      <w:proofErr w:type="spellEnd"/>
      <w:r w:rsidRPr="009A130B">
        <w:rPr>
          <w:rFonts w:ascii="Times New Roman" w:eastAsia="Times New Roman" w:hAnsi="Times New Roman" w:cs="Times New Roman"/>
          <w:bCs/>
          <w:sz w:val="24"/>
          <w:szCs w:val="24"/>
          <w:lang w:eastAsia="ru-RU"/>
        </w:rPr>
        <w:t>.,</w:t>
      </w:r>
      <w:proofErr w:type="spellStart"/>
      <w:r w:rsidRPr="009A130B">
        <w:rPr>
          <w:rFonts w:ascii="Times New Roman" w:eastAsia="Times New Roman" w:hAnsi="Times New Roman" w:cs="Times New Roman"/>
          <w:bCs/>
          <w:sz w:val="24"/>
          <w:szCs w:val="24"/>
          <w:lang w:eastAsia="ru-RU"/>
        </w:rPr>
        <w:t>испр</w:t>
      </w:r>
      <w:proofErr w:type="spellEnd"/>
      <w:r w:rsidRPr="009A130B">
        <w:rPr>
          <w:rFonts w:ascii="Times New Roman" w:eastAsia="Times New Roman" w:hAnsi="Times New Roman" w:cs="Times New Roman"/>
          <w:bCs/>
          <w:sz w:val="24"/>
          <w:szCs w:val="24"/>
          <w:lang w:eastAsia="ru-RU"/>
        </w:rPr>
        <w:t>. и доп.- М.: Юрайт,2020</w:t>
      </w:r>
    </w:p>
    <w:p w14:paraId="7FC721E1" w14:textId="77777777" w:rsidR="00BC0FDB" w:rsidRPr="009A130B" w:rsidRDefault="00BC0FDB" w:rsidP="00BC0FDB">
      <w:pPr>
        <w:pStyle w:val="Default"/>
        <w:ind w:left="360"/>
        <w:rPr>
          <w:b/>
          <w:color w:val="auto"/>
        </w:rPr>
      </w:pPr>
    </w:p>
    <w:p w14:paraId="156BBDC9" w14:textId="4DA3F71A" w:rsidR="00BC0FDB" w:rsidRPr="009A130B" w:rsidRDefault="00BC0FDB" w:rsidP="00BC0FDB">
      <w:pPr>
        <w:pStyle w:val="Default"/>
        <w:ind w:firstLine="709"/>
        <w:rPr>
          <w:b/>
          <w:color w:val="auto"/>
        </w:rPr>
      </w:pPr>
      <w:r w:rsidRPr="009A130B">
        <w:rPr>
          <w:b/>
          <w:bCs/>
          <w:i/>
          <w:iCs/>
          <w:color w:val="auto"/>
        </w:rPr>
        <w:t xml:space="preserve">3.2.2. </w:t>
      </w:r>
      <w:r w:rsidRPr="009A130B">
        <w:rPr>
          <w:b/>
          <w:color w:val="auto"/>
        </w:rPr>
        <w:t xml:space="preserve">Дополнительные источники </w:t>
      </w:r>
    </w:p>
    <w:p w14:paraId="615C8409" w14:textId="77777777" w:rsidR="00BC0FDB" w:rsidRPr="009A130B" w:rsidRDefault="00BC0FDB" w:rsidP="00BC0FDB">
      <w:pPr>
        <w:pStyle w:val="Default"/>
        <w:ind w:firstLine="709"/>
        <w:jc w:val="both"/>
        <w:rPr>
          <w:rFonts w:eastAsia="Times New Roman"/>
          <w:bCs/>
          <w:color w:val="auto"/>
          <w:lang w:eastAsia="ru-RU"/>
        </w:rPr>
      </w:pPr>
      <w:r w:rsidRPr="009A130B">
        <w:rPr>
          <w:rFonts w:eastAsia="Times New Roman"/>
          <w:bCs/>
          <w:color w:val="auto"/>
          <w:lang w:eastAsia="ru-RU"/>
        </w:rPr>
        <w:t xml:space="preserve">1.Спирина М.С. Теория вероятностей и математическая статистика: учебник для студ. учреждений среднего проф. </w:t>
      </w:r>
      <w:proofErr w:type="gramStart"/>
      <w:r w:rsidRPr="009A130B">
        <w:rPr>
          <w:rFonts w:eastAsia="Times New Roman"/>
          <w:bCs/>
          <w:color w:val="auto"/>
          <w:lang w:eastAsia="ru-RU"/>
        </w:rPr>
        <w:t>образования..</w:t>
      </w:r>
      <w:proofErr w:type="gramEnd"/>
      <w:r w:rsidRPr="009A130B">
        <w:rPr>
          <w:rFonts w:eastAsia="Times New Roman"/>
          <w:bCs/>
          <w:color w:val="auto"/>
          <w:lang w:eastAsia="ru-RU"/>
        </w:rPr>
        <w:t>/-Спирина М.С ,Спирин П.А. - 6 изд., стер. –М.: Издательский дом «Академия», 2020, - 352с.</w:t>
      </w:r>
    </w:p>
    <w:p w14:paraId="35423A11" w14:textId="77777777" w:rsidR="00BC0FDB" w:rsidRPr="009A130B" w:rsidRDefault="00BC0FDB" w:rsidP="00BC0FDB">
      <w:pPr>
        <w:shd w:val="clear" w:color="auto" w:fill="FFFFFF"/>
        <w:ind w:firstLine="709"/>
        <w:jc w:val="both"/>
        <w:rPr>
          <w:rFonts w:ascii="Times New Roman" w:eastAsia="Times New Roman" w:hAnsi="Times New Roman" w:cs="Times New Roman"/>
          <w:bCs/>
          <w:sz w:val="24"/>
          <w:szCs w:val="24"/>
          <w:lang w:eastAsia="ru-RU"/>
        </w:rPr>
      </w:pPr>
      <w:r w:rsidRPr="009A130B">
        <w:rPr>
          <w:rFonts w:ascii="Times New Roman" w:eastAsia="Times New Roman" w:hAnsi="Times New Roman" w:cs="Times New Roman"/>
          <w:bCs/>
          <w:sz w:val="24"/>
          <w:szCs w:val="24"/>
          <w:lang w:eastAsia="ru-RU"/>
        </w:rPr>
        <w:t xml:space="preserve">2.Гмурман В.Е.  Теория вероятностей и математическая </w:t>
      </w:r>
      <w:proofErr w:type="spellStart"/>
      <w:proofErr w:type="gramStart"/>
      <w:r w:rsidRPr="009A130B">
        <w:rPr>
          <w:rFonts w:ascii="Times New Roman" w:eastAsia="Times New Roman" w:hAnsi="Times New Roman" w:cs="Times New Roman"/>
          <w:bCs/>
          <w:sz w:val="24"/>
          <w:szCs w:val="24"/>
          <w:lang w:eastAsia="ru-RU"/>
        </w:rPr>
        <w:t>статистика:Учеб</w:t>
      </w:r>
      <w:proofErr w:type="spellEnd"/>
      <w:proofErr w:type="gramEnd"/>
      <w:r w:rsidRPr="009A130B">
        <w:rPr>
          <w:rFonts w:ascii="Times New Roman" w:eastAsia="Times New Roman" w:hAnsi="Times New Roman" w:cs="Times New Roman"/>
          <w:bCs/>
          <w:sz w:val="24"/>
          <w:szCs w:val="24"/>
          <w:lang w:eastAsia="ru-RU"/>
        </w:rPr>
        <w:t xml:space="preserve">. пособие для ВУЗов / </w:t>
      </w:r>
      <w:proofErr w:type="spellStart"/>
      <w:r w:rsidRPr="009A130B">
        <w:rPr>
          <w:rFonts w:ascii="Times New Roman" w:eastAsia="Times New Roman" w:hAnsi="Times New Roman" w:cs="Times New Roman"/>
          <w:bCs/>
          <w:sz w:val="24"/>
          <w:szCs w:val="24"/>
          <w:lang w:eastAsia="ru-RU"/>
        </w:rPr>
        <w:t>Гмурман</w:t>
      </w:r>
      <w:proofErr w:type="spellEnd"/>
      <w:r w:rsidRPr="009A130B">
        <w:rPr>
          <w:rFonts w:ascii="Times New Roman" w:eastAsia="Times New Roman" w:hAnsi="Times New Roman" w:cs="Times New Roman"/>
          <w:bCs/>
          <w:sz w:val="24"/>
          <w:szCs w:val="24"/>
          <w:lang w:eastAsia="ru-RU"/>
        </w:rPr>
        <w:t xml:space="preserve"> В.Е. 11 изд. – ФГУП «Издательство «Высшая школа» 2019 г. – 479 с. </w:t>
      </w:r>
    </w:p>
    <w:p w14:paraId="40B937D1" w14:textId="77777777" w:rsidR="00455C11" w:rsidRPr="009A130B" w:rsidRDefault="00BC0FDB" w:rsidP="00455C11">
      <w:pPr>
        <w:shd w:val="clear" w:color="auto" w:fill="FFFFFF"/>
        <w:ind w:left="-284" w:firstLine="993"/>
        <w:jc w:val="both"/>
        <w:rPr>
          <w:rFonts w:ascii="Times New Roman" w:eastAsia="Times New Roman" w:hAnsi="Times New Roman" w:cs="Times New Roman"/>
          <w:bCs/>
          <w:sz w:val="24"/>
          <w:szCs w:val="24"/>
          <w:lang w:eastAsia="ru-RU"/>
        </w:rPr>
      </w:pPr>
      <w:r w:rsidRPr="009A130B">
        <w:rPr>
          <w:rFonts w:ascii="Times New Roman" w:eastAsia="Times New Roman" w:hAnsi="Times New Roman" w:cs="Times New Roman"/>
          <w:bCs/>
          <w:sz w:val="24"/>
          <w:szCs w:val="24"/>
          <w:lang w:eastAsia="ru-RU"/>
        </w:rPr>
        <w:t xml:space="preserve">3. </w:t>
      </w:r>
      <w:proofErr w:type="spellStart"/>
      <w:r w:rsidRPr="009A130B">
        <w:rPr>
          <w:rFonts w:ascii="Times New Roman" w:eastAsia="Times New Roman" w:hAnsi="Times New Roman" w:cs="Times New Roman"/>
          <w:bCs/>
          <w:sz w:val="24"/>
          <w:szCs w:val="24"/>
          <w:lang w:eastAsia="ru-RU"/>
        </w:rPr>
        <w:t>Гмурман</w:t>
      </w:r>
      <w:proofErr w:type="spellEnd"/>
      <w:r w:rsidRPr="009A130B">
        <w:rPr>
          <w:rFonts w:ascii="Times New Roman" w:eastAsia="Times New Roman" w:hAnsi="Times New Roman" w:cs="Times New Roman"/>
          <w:bCs/>
          <w:sz w:val="24"/>
          <w:szCs w:val="24"/>
          <w:lang w:eastAsia="ru-RU"/>
        </w:rPr>
        <w:t xml:space="preserve"> В.Е. Руководство к решению задач по </w:t>
      </w:r>
      <w:proofErr w:type="gramStart"/>
      <w:r w:rsidRPr="009A130B">
        <w:rPr>
          <w:rFonts w:ascii="Times New Roman" w:eastAsia="Times New Roman" w:hAnsi="Times New Roman" w:cs="Times New Roman"/>
          <w:bCs/>
          <w:sz w:val="24"/>
          <w:szCs w:val="24"/>
          <w:lang w:eastAsia="ru-RU"/>
        </w:rPr>
        <w:t>теории  вероятностей</w:t>
      </w:r>
      <w:proofErr w:type="gramEnd"/>
      <w:r w:rsidRPr="009A130B">
        <w:rPr>
          <w:rFonts w:ascii="Times New Roman" w:eastAsia="Times New Roman" w:hAnsi="Times New Roman" w:cs="Times New Roman"/>
          <w:bCs/>
          <w:sz w:val="24"/>
          <w:szCs w:val="24"/>
          <w:lang w:eastAsia="ru-RU"/>
        </w:rPr>
        <w:t xml:space="preserve"> и математической статистике :Учеб. пособие для ВУЗов / </w:t>
      </w:r>
      <w:proofErr w:type="spellStart"/>
      <w:r w:rsidRPr="009A130B">
        <w:rPr>
          <w:rFonts w:ascii="Times New Roman" w:eastAsia="Times New Roman" w:hAnsi="Times New Roman" w:cs="Times New Roman"/>
          <w:bCs/>
          <w:sz w:val="24"/>
          <w:szCs w:val="24"/>
          <w:lang w:eastAsia="ru-RU"/>
        </w:rPr>
        <w:t>Гмурман</w:t>
      </w:r>
      <w:proofErr w:type="spellEnd"/>
      <w:r w:rsidRPr="009A130B">
        <w:rPr>
          <w:rFonts w:ascii="Times New Roman" w:eastAsia="Times New Roman" w:hAnsi="Times New Roman" w:cs="Times New Roman"/>
          <w:bCs/>
          <w:sz w:val="24"/>
          <w:szCs w:val="24"/>
          <w:lang w:eastAsia="ru-RU"/>
        </w:rPr>
        <w:t xml:space="preserve"> В.Е. – 11 изд.– ФГУП «Издательство «Высшая школа» 2019 г. – 400 с. </w:t>
      </w:r>
      <w:bookmarkStart w:id="36" w:name="_Toc152334674"/>
      <w:bookmarkStart w:id="37" w:name="_Toc156294577"/>
      <w:bookmarkStart w:id="38" w:name="_Toc156825299"/>
    </w:p>
    <w:p w14:paraId="0CD08233" w14:textId="1C9F1562" w:rsidR="00455C11" w:rsidRPr="009A130B" w:rsidRDefault="00455C11" w:rsidP="00455C11">
      <w:pPr>
        <w:shd w:val="clear" w:color="auto" w:fill="FFFFFF"/>
        <w:ind w:left="-284" w:firstLine="993"/>
        <w:jc w:val="both"/>
        <w:rPr>
          <w:rFonts w:ascii="Times New Roman" w:hAnsi="Times New Roman"/>
          <w:b/>
          <w:i/>
          <w:caps/>
        </w:rPr>
      </w:pPr>
      <w:r w:rsidRPr="009A130B">
        <w:rPr>
          <w:rFonts w:ascii="Times New Roman" w:eastAsia="Times New Roman" w:hAnsi="Times New Roman" w:cs="Times New Roman"/>
          <w:bCs/>
          <w:sz w:val="24"/>
          <w:szCs w:val="24"/>
          <w:lang w:eastAsia="ru-RU"/>
        </w:rPr>
        <w:t>4.</w:t>
      </w:r>
      <w:hyperlink r:id="rId11" w:history="1">
        <w:r w:rsidRPr="009A130B">
          <w:rPr>
            <w:rStyle w:val="af0"/>
          </w:rPr>
          <w:t>https://urok.1c.ru/library/mathematics/virtualnye_laboratorii_po_matematike_7_11_kl/teoriya_veroyatnostey/interaktivnye_demonstratsii_issledovaniya/</w:t>
        </w:r>
      </w:hyperlink>
    </w:p>
    <w:p w14:paraId="7D2EF503" w14:textId="77777777" w:rsidR="00455C11" w:rsidRPr="009A130B" w:rsidRDefault="00455C11" w:rsidP="006841BF">
      <w:pPr>
        <w:pStyle w:val="1f"/>
        <w:rPr>
          <w:rFonts w:ascii="Times New Roman" w:hAnsi="Times New Roman"/>
          <w:lang w:val="ru-RU"/>
        </w:rPr>
      </w:pPr>
    </w:p>
    <w:p w14:paraId="2A53FB08" w14:textId="77777777" w:rsidR="00455C11" w:rsidRPr="009A130B" w:rsidRDefault="00455C11" w:rsidP="006841BF">
      <w:pPr>
        <w:pStyle w:val="1f"/>
        <w:rPr>
          <w:rFonts w:ascii="Times New Roman" w:hAnsi="Times New Roman"/>
          <w:lang w:val="ru-RU"/>
        </w:rPr>
      </w:pPr>
    </w:p>
    <w:p w14:paraId="47B86259" w14:textId="0D7A5D25" w:rsidR="006841BF" w:rsidRPr="009A130B" w:rsidRDefault="006841BF" w:rsidP="006841BF">
      <w:pPr>
        <w:pStyle w:val="1f"/>
        <w:rPr>
          <w:rFonts w:ascii="Times New Roman" w:hAnsi="Times New Roman"/>
          <w:b w:val="0"/>
          <w:bCs w:val="0"/>
          <w:lang w:val="ru-RU"/>
        </w:rPr>
      </w:pPr>
      <w:r w:rsidRPr="009A130B">
        <w:rPr>
          <w:rFonts w:ascii="Times New Roman" w:hAnsi="Times New Roman"/>
        </w:rPr>
        <w:t xml:space="preserve">4. Контроль и оценка результатов </w:t>
      </w:r>
      <w:r w:rsidR="00C422A9" w:rsidRPr="009A130B">
        <w:rPr>
          <w:rFonts w:ascii="Times New Roman" w:hAnsi="Times New Roman"/>
        </w:rPr>
        <w:br/>
      </w:r>
      <w:r w:rsidRPr="009A130B">
        <w:rPr>
          <w:rFonts w:ascii="Times New Roman" w:hAnsi="Times New Roman"/>
        </w:rPr>
        <w:t xml:space="preserve">освоения </w:t>
      </w:r>
      <w:bookmarkEnd w:id="36"/>
      <w:r w:rsidR="00DF068E" w:rsidRPr="009A130B">
        <w:rPr>
          <w:rFonts w:ascii="Times New Roman" w:hAnsi="Times New Roman"/>
          <w:lang w:val="ru-RU"/>
        </w:rPr>
        <w:t>ДИСЦИПЛИНЫ</w:t>
      </w:r>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455C11" w:rsidRPr="009A130B" w14:paraId="64EF2486" w14:textId="77777777" w:rsidTr="006F42BD">
        <w:tc>
          <w:tcPr>
            <w:tcW w:w="1750" w:type="pct"/>
            <w:tcBorders>
              <w:top w:val="single" w:sz="4" w:space="0" w:color="auto"/>
              <w:left w:val="single" w:sz="4" w:space="0" w:color="auto"/>
              <w:bottom w:val="single" w:sz="4" w:space="0" w:color="auto"/>
              <w:right w:val="single" w:sz="4" w:space="0" w:color="auto"/>
            </w:tcBorders>
            <w:hideMark/>
          </w:tcPr>
          <w:p w14:paraId="4FAC81E8" w14:textId="77777777" w:rsidR="00455C11" w:rsidRPr="009A130B" w:rsidRDefault="00455C11" w:rsidP="006F42BD">
            <w:pPr>
              <w:jc w:val="center"/>
              <w:rPr>
                <w:rFonts w:ascii="Times New Roman" w:hAnsi="Times New Roman"/>
              </w:rPr>
            </w:pPr>
            <w:r w:rsidRPr="009A130B">
              <w:rPr>
                <w:rFonts w:ascii="Times New Roman" w:hAnsi="Times New Roman"/>
                <w:b/>
                <w:bCs/>
                <w:i/>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28007A39" w14:textId="77777777" w:rsidR="00455C11" w:rsidRPr="009A130B" w:rsidRDefault="00455C11" w:rsidP="006F42BD">
            <w:pPr>
              <w:jc w:val="center"/>
              <w:rPr>
                <w:rFonts w:ascii="Times New Roman" w:hAnsi="Times New Roman"/>
                <w:b/>
                <w:bCs/>
                <w:i/>
              </w:rPr>
            </w:pPr>
            <w:r w:rsidRPr="009A130B">
              <w:rPr>
                <w:rFonts w:ascii="Times New Roman" w:hAnsi="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55DA77D" w14:textId="77777777" w:rsidR="00455C11" w:rsidRPr="009A130B" w:rsidRDefault="00455C11" w:rsidP="006F42BD">
            <w:pPr>
              <w:jc w:val="center"/>
              <w:rPr>
                <w:rFonts w:ascii="Times New Roman" w:hAnsi="Times New Roman"/>
                <w:b/>
                <w:bCs/>
                <w:i/>
              </w:rPr>
            </w:pPr>
            <w:r w:rsidRPr="009A130B">
              <w:rPr>
                <w:rFonts w:ascii="Times New Roman" w:hAnsi="Times New Roman"/>
                <w:b/>
                <w:bCs/>
                <w:i/>
              </w:rPr>
              <w:t>Методы оценки</w:t>
            </w:r>
          </w:p>
        </w:tc>
      </w:tr>
      <w:tr w:rsidR="00455C11" w:rsidRPr="009A130B" w14:paraId="06183395" w14:textId="77777777" w:rsidTr="006F42BD">
        <w:tc>
          <w:tcPr>
            <w:tcW w:w="5000" w:type="pct"/>
            <w:gridSpan w:val="3"/>
            <w:tcBorders>
              <w:top w:val="single" w:sz="4" w:space="0" w:color="auto"/>
              <w:left w:val="single" w:sz="4" w:space="0" w:color="auto"/>
              <w:bottom w:val="single" w:sz="4" w:space="0" w:color="auto"/>
              <w:right w:val="single" w:sz="4" w:space="0" w:color="auto"/>
            </w:tcBorders>
          </w:tcPr>
          <w:p w14:paraId="455918C6" w14:textId="77777777" w:rsidR="00455C11" w:rsidRPr="009A130B" w:rsidRDefault="00455C11" w:rsidP="006F42BD">
            <w:pPr>
              <w:pStyle w:val="Default"/>
              <w:rPr>
                <w:sz w:val="22"/>
                <w:szCs w:val="22"/>
              </w:rPr>
            </w:pPr>
            <w:r w:rsidRPr="009A130B">
              <w:rPr>
                <w:b/>
                <w:i/>
                <w:iCs/>
                <w:sz w:val="22"/>
                <w:szCs w:val="22"/>
              </w:rPr>
              <w:t xml:space="preserve">Перечень знаний, осваиваемых в рамках дисциплины: </w:t>
            </w:r>
          </w:p>
        </w:tc>
      </w:tr>
      <w:tr w:rsidR="00455C11" w:rsidRPr="009A130B" w14:paraId="64292C06" w14:textId="77777777" w:rsidTr="00BE1721">
        <w:tc>
          <w:tcPr>
            <w:tcW w:w="1750" w:type="pct"/>
            <w:tcBorders>
              <w:top w:val="single" w:sz="4" w:space="0" w:color="auto"/>
              <w:left w:val="single" w:sz="4" w:space="0" w:color="auto"/>
              <w:bottom w:val="single" w:sz="4" w:space="0" w:color="auto"/>
              <w:right w:val="single" w:sz="4" w:space="0" w:color="auto"/>
            </w:tcBorders>
            <w:hideMark/>
          </w:tcPr>
          <w:p w14:paraId="697F91D3" w14:textId="77777777" w:rsidR="00455C11" w:rsidRPr="009A130B" w:rsidRDefault="00455C11" w:rsidP="006F42BD">
            <w:pPr>
              <w:jc w:val="both"/>
              <w:rPr>
                <w:rFonts w:ascii="Times New Roman" w:hAnsi="Times New Roman"/>
              </w:rPr>
            </w:pPr>
            <w:r w:rsidRPr="009A130B">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5E0A3C6B" w14:textId="77777777" w:rsidR="00455C11" w:rsidRPr="009A130B" w:rsidRDefault="00455C11" w:rsidP="006F42BD">
            <w:pPr>
              <w:jc w:val="both"/>
              <w:rPr>
                <w:rFonts w:ascii="Times New Roman" w:hAnsi="Times New Roman"/>
              </w:rPr>
            </w:pPr>
            <w:r w:rsidRPr="009A130B">
              <w:rPr>
                <w:rFonts w:ascii="Times New Roman" w:hAnsi="Times New Roman"/>
              </w:rPr>
              <w:t>порядок оценки результатов решения задач профессиональной деятельности;</w:t>
            </w:r>
          </w:p>
          <w:p w14:paraId="49BCBCDF" w14:textId="77777777" w:rsidR="00455C11" w:rsidRPr="009A130B" w:rsidRDefault="00455C11" w:rsidP="006F42BD">
            <w:pPr>
              <w:jc w:val="both"/>
              <w:rPr>
                <w:rFonts w:ascii="Times New Roman" w:hAnsi="Times New Roman" w:cs="Times New Roman"/>
                <w:kern w:val="2"/>
                <w14:ligatures w14:val="standardContextual"/>
              </w:rPr>
            </w:pPr>
          </w:p>
        </w:tc>
        <w:tc>
          <w:tcPr>
            <w:tcW w:w="1507" w:type="pct"/>
            <w:vMerge w:val="restart"/>
            <w:tcBorders>
              <w:top w:val="single" w:sz="4" w:space="0" w:color="auto"/>
              <w:left w:val="single" w:sz="4" w:space="0" w:color="auto"/>
              <w:right w:val="single" w:sz="4" w:space="0" w:color="auto"/>
            </w:tcBorders>
            <w:hideMark/>
          </w:tcPr>
          <w:p w14:paraId="68A69558" w14:textId="77777777" w:rsidR="00455C11" w:rsidRPr="009A130B" w:rsidRDefault="00455C11" w:rsidP="006F42BD">
            <w:pPr>
              <w:rPr>
                <w:rFonts w:ascii="Times New Roman" w:hAnsi="Times New Roman"/>
              </w:rPr>
            </w:pPr>
            <w:r w:rsidRPr="009A130B">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59BC451B" w14:textId="77777777" w:rsidR="00455C11" w:rsidRPr="009A130B" w:rsidRDefault="00455C11" w:rsidP="006F42BD">
            <w:pPr>
              <w:pStyle w:val="Default"/>
              <w:rPr>
                <w:kern w:val="2"/>
                <w:sz w:val="22"/>
                <w:szCs w:val="22"/>
                <w14:ligatures w14:val="standardContextual"/>
              </w:rPr>
            </w:pPr>
            <w:r w:rsidRPr="009A130B">
              <w:rPr>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w:t>
            </w:r>
            <w:r w:rsidRPr="009A130B">
              <w:rPr>
                <w:sz w:val="22"/>
                <w:szCs w:val="22"/>
              </w:rPr>
              <w:lastRenderedPageBreak/>
              <w:t>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26B40B7B" w14:textId="77777777" w:rsidR="00455C11" w:rsidRPr="009A130B" w:rsidRDefault="00455C11" w:rsidP="00455C11">
            <w:pPr>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455C11" w:rsidRPr="009A130B" w14:paraId="7BD66BA4" w14:textId="77777777" w:rsidTr="00BE1721">
        <w:trPr>
          <w:trHeight w:val="896"/>
        </w:trPr>
        <w:tc>
          <w:tcPr>
            <w:tcW w:w="1750" w:type="pct"/>
            <w:tcBorders>
              <w:top w:val="single" w:sz="4" w:space="0" w:color="auto"/>
              <w:left w:val="single" w:sz="4" w:space="0" w:color="auto"/>
              <w:bottom w:val="single" w:sz="4" w:space="0" w:color="auto"/>
              <w:right w:val="single" w:sz="4" w:space="0" w:color="auto"/>
            </w:tcBorders>
            <w:hideMark/>
          </w:tcPr>
          <w:p w14:paraId="1A8AC0D1" w14:textId="77777777" w:rsidR="00455C11" w:rsidRPr="009A130B" w:rsidRDefault="00455C11" w:rsidP="006F42BD">
            <w:pPr>
              <w:jc w:val="both"/>
              <w:rPr>
                <w:rFonts w:ascii="Times New Roman" w:hAnsi="Times New Roman"/>
              </w:rPr>
            </w:pPr>
            <w:r w:rsidRPr="009A130B">
              <w:rPr>
                <w:rFonts w:ascii="Times New Roman" w:hAnsi="Times New Roman"/>
              </w:rPr>
              <w:t>Номенклатуру информационных источников, применяемых в профессиональной деятельности;</w:t>
            </w:r>
          </w:p>
          <w:p w14:paraId="5813D536" w14:textId="77777777" w:rsidR="00455C11" w:rsidRPr="009A130B" w:rsidRDefault="00455C11" w:rsidP="006F42BD">
            <w:pPr>
              <w:jc w:val="both"/>
              <w:rPr>
                <w:rFonts w:ascii="Times New Roman" w:hAnsi="Times New Roman" w:cs="Times New Roman"/>
                <w:kern w:val="2"/>
                <w14:ligatures w14:val="standardContextual"/>
              </w:rPr>
            </w:pPr>
            <w:r w:rsidRPr="009A130B">
              <w:rPr>
                <w:rFonts w:ascii="Times New Roman" w:hAnsi="Times New Roman"/>
              </w:rPr>
              <w:t>формат оформления результатов поиска информации</w:t>
            </w:r>
          </w:p>
        </w:tc>
        <w:tc>
          <w:tcPr>
            <w:tcW w:w="0" w:type="auto"/>
            <w:vMerge/>
            <w:tcBorders>
              <w:left w:val="single" w:sz="4" w:space="0" w:color="auto"/>
              <w:right w:val="single" w:sz="4" w:space="0" w:color="auto"/>
            </w:tcBorders>
            <w:vAlign w:val="center"/>
            <w:hideMark/>
          </w:tcPr>
          <w:p w14:paraId="0BE756CE" w14:textId="77777777" w:rsidR="00455C11" w:rsidRPr="009A130B" w:rsidRDefault="00455C11" w:rsidP="006F42BD">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4F9DCAD" w14:textId="77777777" w:rsidR="00455C11" w:rsidRPr="009A130B" w:rsidRDefault="00455C11" w:rsidP="00455C11">
            <w:pPr>
              <w:shd w:val="clear" w:color="auto" w:fill="FFFFFF"/>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оценка ответов в ходе эвристической беседы,</w:t>
            </w:r>
          </w:p>
          <w:p w14:paraId="4093A965" w14:textId="77777777" w:rsidR="00455C11" w:rsidRPr="009A130B" w:rsidRDefault="00455C11" w:rsidP="00455C11">
            <w:pPr>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 xml:space="preserve">подготовка презентаций </w:t>
            </w:r>
          </w:p>
        </w:tc>
      </w:tr>
      <w:tr w:rsidR="00455C11" w:rsidRPr="009A130B" w14:paraId="7F7F6F3B" w14:textId="77777777" w:rsidTr="00BE1721">
        <w:trPr>
          <w:trHeight w:val="896"/>
        </w:trPr>
        <w:tc>
          <w:tcPr>
            <w:tcW w:w="1750" w:type="pct"/>
            <w:tcBorders>
              <w:top w:val="single" w:sz="4" w:space="0" w:color="auto"/>
              <w:left w:val="single" w:sz="4" w:space="0" w:color="auto"/>
              <w:bottom w:val="single" w:sz="4" w:space="0" w:color="auto"/>
              <w:right w:val="single" w:sz="4" w:space="0" w:color="auto"/>
            </w:tcBorders>
          </w:tcPr>
          <w:p w14:paraId="6BEC7E9E" w14:textId="77777777" w:rsidR="00455C11" w:rsidRPr="009A130B" w:rsidRDefault="00455C11" w:rsidP="00455C11">
            <w:pPr>
              <w:jc w:val="both"/>
              <w:rPr>
                <w:rFonts w:ascii="Times New Roman" w:hAnsi="Times New Roman"/>
              </w:rPr>
            </w:pPr>
            <w:r w:rsidRPr="009A130B">
              <w:rPr>
                <w:rFonts w:ascii="Times New Roman" w:hAnsi="Times New Roman"/>
              </w:rPr>
              <w:t>содержание актуальной нормативно-правовой документации;</w:t>
            </w:r>
          </w:p>
          <w:p w14:paraId="6AC25FF8" w14:textId="77777777" w:rsidR="00455C11" w:rsidRPr="009A130B" w:rsidRDefault="00455C11" w:rsidP="00455C11">
            <w:pPr>
              <w:jc w:val="both"/>
              <w:rPr>
                <w:rFonts w:ascii="Times New Roman" w:hAnsi="Times New Roman"/>
              </w:rPr>
            </w:pPr>
            <w:r w:rsidRPr="009A130B">
              <w:rPr>
                <w:rFonts w:ascii="Times New Roman" w:hAnsi="Times New Roman"/>
              </w:rPr>
              <w:t>современная научная и профессиональная терминология;</w:t>
            </w:r>
          </w:p>
          <w:p w14:paraId="3DE88E93" w14:textId="77777777" w:rsidR="00455C11" w:rsidRPr="009A130B" w:rsidRDefault="00455C11" w:rsidP="00455C11">
            <w:pPr>
              <w:jc w:val="both"/>
              <w:rPr>
                <w:rFonts w:ascii="Times New Roman" w:hAnsi="Times New Roman"/>
              </w:rPr>
            </w:pPr>
            <w:r w:rsidRPr="009A130B">
              <w:rPr>
                <w:rFonts w:ascii="Times New Roman" w:hAnsi="Times New Roman"/>
              </w:rPr>
              <w:lastRenderedPageBreak/>
              <w:t>возможные траектории профессионального развития и самообразования;</w:t>
            </w:r>
          </w:p>
          <w:p w14:paraId="1DB2834F" w14:textId="77777777" w:rsidR="00455C11" w:rsidRPr="009A130B" w:rsidRDefault="00455C11" w:rsidP="00455C11">
            <w:pPr>
              <w:jc w:val="both"/>
              <w:rPr>
                <w:rFonts w:ascii="Times New Roman" w:hAnsi="Times New Roman"/>
              </w:rPr>
            </w:pPr>
            <w:r w:rsidRPr="009A130B">
              <w:rPr>
                <w:rFonts w:ascii="Times New Roman" w:hAnsi="Times New Roman"/>
              </w:rPr>
              <w:t>основы предпринимательской деятельности, правовой и финансовой грамотности;</w:t>
            </w:r>
          </w:p>
          <w:p w14:paraId="6464225F" w14:textId="77777777" w:rsidR="00455C11" w:rsidRPr="009A130B" w:rsidRDefault="00455C11" w:rsidP="00455C11">
            <w:pPr>
              <w:jc w:val="both"/>
              <w:rPr>
                <w:rFonts w:ascii="Times New Roman" w:hAnsi="Times New Roman"/>
              </w:rPr>
            </w:pPr>
            <w:r w:rsidRPr="009A130B">
              <w:rPr>
                <w:rFonts w:ascii="Times New Roman" w:hAnsi="Times New Roman"/>
              </w:rPr>
              <w:t>правила разработки презентации.</w:t>
            </w:r>
          </w:p>
          <w:p w14:paraId="3D9CD536" w14:textId="2DE00E64" w:rsidR="00455C11" w:rsidRPr="009A130B" w:rsidRDefault="00455C11" w:rsidP="00455C11">
            <w:pPr>
              <w:jc w:val="both"/>
              <w:rPr>
                <w:rFonts w:ascii="Times New Roman" w:hAnsi="Times New Roman" w:cs="Times New Roman"/>
                <w:kern w:val="2"/>
                <w14:ligatures w14:val="standardContextual"/>
              </w:rPr>
            </w:pPr>
          </w:p>
        </w:tc>
        <w:tc>
          <w:tcPr>
            <w:tcW w:w="0" w:type="auto"/>
            <w:vMerge/>
            <w:tcBorders>
              <w:left w:val="single" w:sz="4" w:space="0" w:color="auto"/>
              <w:right w:val="single" w:sz="4" w:space="0" w:color="auto"/>
            </w:tcBorders>
            <w:vAlign w:val="center"/>
            <w:hideMark/>
          </w:tcPr>
          <w:p w14:paraId="44AC500F" w14:textId="77777777" w:rsidR="00455C11" w:rsidRPr="009A130B" w:rsidRDefault="00455C11" w:rsidP="006F42BD">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1882851" w14:textId="77777777" w:rsidR="00455C11" w:rsidRPr="009A130B" w:rsidRDefault="00455C11" w:rsidP="00455C11">
            <w:pPr>
              <w:shd w:val="clear" w:color="auto" w:fill="FFFFFF"/>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455C11" w:rsidRPr="009A130B" w14:paraId="3F0F6E77" w14:textId="77777777" w:rsidTr="00BE1721">
        <w:trPr>
          <w:trHeight w:val="896"/>
        </w:trPr>
        <w:tc>
          <w:tcPr>
            <w:tcW w:w="1750" w:type="pct"/>
            <w:tcBorders>
              <w:top w:val="single" w:sz="4" w:space="0" w:color="auto"/>
              <w:left w:val="single" w:sz="4" w:space="0" w:color="auto"/>
              <w:bottom w:val="single" w:sz="4" w:space="0" w:color="auto"/>
              <w:right w:val="single" w:sz="4" w:space="0" w:color="auto"/>
            </w:tcBorders>
            <w:hideMark/>
          </w:tcPr>
          <w:p w14:paraId="56DB3965" w14:textId="77777777" w:rsidR="00455C11" w:rsidRPr="009A130B" w:rsidRDefault="00455C11" w:rsidP="00455C11">
            <w:pPr>
              <w:jc w:val="both"/>
              <w:rPr>
                <w:rFonts w:ascii="Times New Roman" w:hAnsi="Times New Roman" w:cs="Times New Roman"/>
              </w:rPr>
            </w:pPr>
            <w:r w:rsidRPr="009A130B">
              <w:rPr>
                <w:rFonts w:ascii="Times New Roman" w:hAnsi="Times New Roman" w:cs="Times New Roman"/>
              </w:rPr>
              <w:t>психологические основы деятельности коллектива;</w:t>
            </w:r>
          </w:p>
          <w:p w14:paraId="3335C769" w14:textId="77777777" w:rsidR="00455C11" w:rsidRPr="009A130B" w:rsidRDefault="00455C11" w:rsidP="00455C11">
            <w:pPr>
              <w:jc w:val="both"/>
              <w:rPr>
                <w:rFonts w:ascii="Times New Roman" w:hAnsi="Times New Roman" w:cs="Times New Roman"/>
              </w:rPr>
            </w:pPr>
            <w:r w:rsidRPr="009A130B">
              <w:rPr>
                <w:rFonts w:ascii="Times New Roman" w:hAnsi="Times New Roman" w:cs="Times New Roman"/>
              </w:rPr>
              <w:t>психологические особенности личности</w:t>
            </w:r>
          </w:p>
        </w:tc>
        <w:tc>
          <w:tcPr>
            <w:tcW w:w="0" w:type="auto"/>
            <w:vMerge/>
            <w:tcBorders>
              <w:left w:val="single" w:sz="4" w:space="0" w:color="auto"/>
              <w:right w:val="single" w:sz="4" w:space="0" w:color="auto"/>
            </w:tcBorders>
            <w:vAlign w:val="center"/>
            <w:hideMark/>
          </w:tcPr>
          <w:p w14:paraId="312FDA51" w14:textId="77777777" w:rsidR="00455C11" w:rsidRPr="009A130B" w:rsidRDefault="00455C11" w:rsidP="006F42BD">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13D720BB" w14:textId="77777777" w:rsidR="00455C11" w:rsidRPr="009A130B" w:rsidRDefault="00455C11" w:rsidP="006F42BD">
            <w:pPr>
              <w:shd w:val="clear" w:color="auto" w:fill="FFFFFF"/>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контрольные вопросы по теме</w:t>
            </w:r>
          </w:p>
        </w:tc>
      </w:tr>
      <w:tr w:rsidR="00455C11" w:rsidRPr="009A130B" w14:paraId="42912B97" w14:textId="77777777" w:rsidTr="00BE1721">
        <w:trPr>
          <w:trHeight w:val="896"/>
        </w:trPr>
        <w:tc>
          <w:tcPr>
            <w:tcW w:w="1750" w:type="pct"/>
            <w:tcBorders>
              <w:top w:val="single" w:sz="4" w:space="0" w:color="auto"/>
              <w:left w:val="single" w:sz="4" w:space="0" w:color="auto"/>
              <w:bottom w:val="single" w:sz="4" w:space="0" w:color="auto"/>
              <w:right w:val="single" w:sz="4" w:space="0" w:color="auto"/>
            </w:tcBorders>
          </w:tcPr>
          <w:p w14:paraId="4E9F63D6" w14:textId="767ECD65" w:rsidR="00455C11" w:rsidRPr="009A130B" w:rsidRDefault="00455C11" w:rsidP="00455C11">
            <w:pPr>
              <w:jc w:val="both"/>
              <w:rPr>
                <w:rFonts w:ascii="Times New Roman" w:hAnsi="Times New Roman" w:cs="Times New Roman"/>
              </w:rPr>
            </w:pPr>
            <w:r w:rsidRPr="009A130B">
              <w:rPr>
                <w:rFonts w:ascii="Times New Roman" w:hAnsi="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left w:val="single" w:sz="4" w:space="0" w:color="auto"/>
              <w:bottom w:val="single" w:sz="4" w:space="0" w:color="auto"/>
              <w:right w:val="single" w:sz="4" w:space="0" w:color="auto"/>
            </w:tcBorders>
            <w:vAlign w:val="center"/>
          </w:tcPr>
          <w:p w14:paraId="53C5D71E" w14:textId="77777777" w:rsidR="00455C11" w:rsidRPr="009A130B" w:rsidRDefault="00455C11" w:rsidP="006F42BD">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422E234F" w14:textId="77777777" w:rsidR="00455C11" w:rsidRPr="009A130B" w:rsidRDefault="00455C11" w:rsidP="00455C11">
            <w:pPr>
              <w:shd w:val="clear" w:color="auto" w:fill="FFFFFF"/>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p w14:paraId="67DA7396" w14:textId="77777777" w:rsidR="00455C11" w:rsidRPr="009A130B" w:rsidRDefault="00455C11" w:rsidP="006F42BD">
            <w:pPr>
              <w:shd w:val="clear" w:color="auto" w:fill="FFFFFF"/>
              <w:jc w:val="both"/>
              <w:rPr>
                <w:rFonts w:ascii="Times New Roman" w:hAnsi="Times New Roman" w:cs="Times New Roman"/>
                <w:kern w:val="2"/>
                <w14:ligatures w14:val="standardContextual"/>
              </w:rPr>
            </w:pPr>
          </w:p>
        </w:tc>
      </w:tr>
      <w:tr w:rsidR="00455C11" w:rsidRPr="009A130B" w14:paraId="7B858097" w14:textId="77777777" w:rsidTr="006F42BD">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4E0D9E7A" w14:textId="77777777" w:rsidR="00455C11" w:rsidRPr="009A130B" w:rsidRDefault="00455C11" w:rsidP="006F42BD">
            <w:pPr>
              <w:pStyle w:val="Default"/>
              <w:rPr>
                <w:sz w:val="22"/>
                <w:szCs w:val="22"/>
              </w:rPr>
            </w:pPr>
            <w:r w:rsidRPr="009A130B">
              <w:rPr>
                <w:b/>
                <w:i/>
                <w:iCs/>
                <w:sz w:val="22"/>
                <w:szCs w:val="22"/>
              </w:rPr>
              <w:t xml:space="preserve">Перечень умений, осваиваемых в рамках дисциплины: </w:t>
            </w:r>
          </w:p>
        </w:tc>
      </w:tr>
      <w:tr w:rsidR="00455C11" w:rsidRPr="009A130B" w14:paraId="6529CEE0" w14:textId="77777777" w:rsidTr="005C78F6">
        <w:trPr>
          <w:trHeight w:val="896"/>
        </w:trPr>
        <w:tc>
          <w:tcPr>
            <w:tcW w:w="1750" w:type="pct"/>
            <w:tcBorders>
              <w:top w:val="single" w:sz="4" w:space="0" w:color="auto"/>
              <w:left w:val="single" w:sz="4" w:space="0" w:color="auto"/>
              <w:bottom w:val="single" w:sz="4" w:space="0" w:color="auto"/>
              <w:right w:val="single" w:sz="4" w:space="0" w:color="auto"/>
            </w:tcBorders>
            <w:hideMark/>
          </w:tcPr>
          <w:p w14:paraId="4BA30BA1" w14:textId="77777777" w:rsidR="00455C11" w:rsidRPr="009A130B" w:rsidRDefault="00455C11" w:rsidP="00455C11">
            <w:pPr>
              <w:jc w:val="both"/>
              <w:rPr>
                <w:rFonts w:ascii="Times New Roman" w:hAnsi="Times New Roman"/>
              </w:rPr>
            </w:pPr>
            <w:r w:rsidRPr="009A130B">
              <w:rPr>
                <w:rFonts w:ascii="Times New Roman" w:hAnsi="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p w14:paraId="4901F32F" w14:textId="77777777" w:rsidR="00455C11" w:rsidRPr="009A130B" w:rsidRDefault="00455C11" w:rsidP="006F42BD">
            <w:pPr>
              <w:rPr>
                <w:rFonts w:ascii="Times New Roman" w:hAnsi="Times New Roman"/>
              </w:rPr>
            </w:pPr>
          </w:p>
        </w:tc>
        <w:tc>
          <w:tcPr>
            <w:tcW w:w="1507" w:type="pct"/>
            <w:vMerge w:val="restart"/>
            <w:tcBorders>
              <w:top w:val="single" w:sz="4" w:space="0" w:color="auto"/>
              <w:left w:val="single" w:sz="4" w:space="0" w:color="auto"/>
              <w:right w:val="single" w:sz="4" w:space="0" w:color="auto"/>
            </w:tcBorders>
            <w:hideMark/>
          </w:tcPr>
          <w:p w14:paraId="6ADB27CA" w14:textId="77777777" w:rsidR="00455C11" w:rsidRPr="009A130B" w:rsidRDefault="00455C11" w:rsidP="006F42BD">
            <w:pPr>
              <w:rPr>
                <w:rFonts w:ascii="Times New Roman" w:hAnsi="Times New Roman"/>
              </w:rPr>
            </w:pPr>
            <w:r w:rsidRPr="009A130B">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749268CA" w14:textId="77777777" w:rsidR="00455C11" w:rsidRPr="009A130B" w:rsidRDefault="00455C11" w:rsidP="006F42BD">
            <w:pPr>
              <w:pStyle w:val="Default"/>
              <w:jc w:val="both"/>
              <w:rPr>
                <w:kern w:val="2"/>
                <w:sz w:val="22"/>
                <w:szCs w:val="22"/>
                <w14:ligatures w14:val="standardContextual"/>
              </w:rPr>
            </w:pPr>
            <w:r w:rsidRPr="009A130B">
              <w:rPr>
                <w:sz w:val="22"/>
                <w:szCs w:val="22"/>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2FCB09B1" w14:textId="77777777" w:rsidR="00455C11" w:rsidRPr="009A130B" w:rsidRDefault="00455C11" w:rsidP="00455C11">
            <w:pPr>
              <w:shd w:val="clear" w:color="auto" w:fill="FFFFFF"/>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оценка ответов в ходе эвристической беседы,</w:t>
            </w:r>
          </w:p>
          <w:p w14:paraId="1B3F8BF7" w14:textId="77777777" w:rsidR="00455C11" w:rsidRPr="009A130B" w:rsidRDefault="00455C11" w:rsidP="00455C11">
            <w:pPr>
              <w:tabs>
                <w:tab w:val="left" w:pos="0"/>
              </w:tabs>
              <w:suppressAutoHyphens/>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6FE95333" w14:textId="77777777" w:rsidR="00455C11" w:rsidRPr="009A130B" w:rsidRDefault="00455C11" w:rsidP="00455C11">
            <w:pPr>
              <w:tabs>
                <w:tab w:val="left" w:pos="0"/>
              </w:tabs>
              <w:suppressAutoHyphens/>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455C11" w:rsidRPr="009A130B" w14:paraId="2866978B" w14:textId="77777777" w:rsidTr="005C78F6">
        <w:trPr>
          <w:trHeight w:val="896"/>
        </w:trPr>
        <w:tc>
          <w:tcPr>
            <w:tcW w:w="1750" w:type="pct"/>
            <w:tcBorders>
              <w:top w:val="single" w:sz="4" w:space="0" w:color="auto"/>
              <w:left w:val="single" w:sz="4" w:space="0" w:color="auto"/>
              <w:bottom w:val="single" w:sz="4" w:space="0" w:color="auto"/>
              <w:right w:val="single" w:sz="4" w:space="0" w:color="auto"/>
            </w:tcBorders>
            <w:hideMark/>
          </w:tcPr>
          <w:p w14:paraId="0FF25140" w14:textId="77777777" w:rsidR="00455C11" w:rsidRPr="009A130B" w:rsidRDefault="00455C11" w:rsidP="006F42BD">
            <w:pPr>
              <w:jc w:val="both"/>
              <w:rPr>
                <w:rFonts w:ascii="Times New Roman" w:hAnsi="Times New Roman"/>
              </w:rPr>
            </w:pPr>
            <w:r w:rsidRPr="009A130B">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46CC7861" w14:textId="77777777" w:rsidR="00455C11" w:rsidRPr="009A130B" w:rsidRDefault="00455C11" w:rsidP="006F42BD">
            <w:pPr>
              <w:rPr>
                <w:rFonts w:ascii="Times New Roman" w:hAnsi="Times New Roman"/>
              </w:rPr>
            </w:pPr>
            <w:r w:rsidRPr="009A130B">
              <w:rPr>
                <w:rFonts w:ascii="Times New Roman" w:hAnsi="Times New Roman"/>
              </w:rPr>
              <w:t xml:space="preserve">выделять наиболее значимое в перечне информации, структурировать получаемую информацию, оформлять результаты поиска; </w:t>
            </w:r>
          </w:p>
          <w:p w14:paraId="5E23D0FA" w14:textId="4BA6530A" w:rsidR="00455C11" w:rsidRPr="009A130B" w:rsidRDefault="00455C11" w:rsidP="006F42BD">
            <w:pPr>
              <w:rPr>
                <w:rFonts w:ascii="Times New Roman" w:hAnsi="Times New Roman"/>
              </w:rPr>
            </w:pPr>
            <w:r w:rsidRPr="009A130B">
              <w:rPr>
                <w:rFonts w:ascii="Times New Roman" w:hAnsi="Times New Roman"/>
              </w:rPr>
              <w:t>Собирать, хранить, передавать, обрабатывать и представлять информацию</w:t>
            </w:r>
          </w:p>
        </w:tc>
        <w:tc>
          <w:tcPr>
            <w:tcW w:w="0" w:type="auto"/>
            <w:vMerge/>
            <w:tcBorders>
              <w:left w:val="single" w:sz="4" w:space="0" w:color="auto"/>
              <w:right w:val="single" w:sz="4" w:space="0" w:color="auto"/>
            </w:tcBorders>
            <w:vAlign w:val="center"/>
            <w:hideMark/>
          </w:tcPr>
          <w:p w14:paraId="1F14E0A9" w14:textId="77777777" w:rsidR="00455C11" w:rsidRPr="009A130B" w:rsidRDefault="00455C11" w:rsidP="006F42BD">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EFB8510" w14:textId="77777777" w:rsidR="00455C11" w:rsidRPr="009A130B" w:rsidRDefault="00455C11" w:rsidP="00455C11">
            <w:pPr>
              <w:shd w:val="clear" w:color="auto" w:fill="FFFFFF"/>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оценка ответов в ходе эвристической беседы,</w:t>
            </w:r>
          </w:p>
          <w:p w14:paraId="122CB692" w14:textId="77777777" w:rsidR="00455C11" w:rsidRPr="009A130B" w:rsidRDefault="00455C11" w:rsidP="00455C11">
            <w:pPr>
              <w:tabs>
                <w:tab w:val="left" w:pos="0"/>
              </w:tabs>
              <w:suppressAutoHyphens/>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5864A6FA" w14:textId="77777777" w:rsidR="00455C11" w:rsidRPr="009A130B" w:rsidRDefault="00455C11" w:rsidP="00455C11">
            <w:pPr>
              <w:tabs>
                <w:tab w:val="left" w:pos="0"/>
              </w:tabs>
              <w:suppressAutoHyphens/>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455C11" w:rsidRPr="009A130B" w14:paraId="45BAA745" w14:textId="77777777" w:rsidTr="005C78F6">
        <w:trPr>
          <w:trHeight w:val="896"/>
        </w:trPr>
        <w:tc>
          <w:tcPr>
            <w:tcW w:w="1750" w:type="pct"/>
            <w:tcBorders>
              <w:top w:val="single" w:sz="4" w:space="0" w:color="auto"/>
              <w:left w:val="single" w:sz="4" w:space="0" w:color="auto"/>
              <w:bottom w:val="single" w:sz="4" w:space="0" w:color="auto"/>
              <w:right w:val="single" w:sz="4" w:space="0" w:color="auto"/>
            </w:tcBorders>
            <w:hideMark/>
          </w:tcPr>
          <w:p w14:paraId="02D0775B" w14:textId="77777777" w:rsidR="00455C11" w:rsidRPr="009A130B" w:rsidRDefault="00455C11" w:rsidP="006F42BD">
            <w:pPr>
              <w:jc w:val="both"/>
              <w:rPr>
                <w:rFonts w:ascii="Times New Roman" w:hAnsi="Times New Roman"/>
              </w:rPr>
            </w:pPr>
            <w:r w:rsidRPr="009A130B">
              <w:rPr>
                <w:rFonts w:ascii="Times New Roman" w:hAnsi="Times New Roman"/>
              </w:rPr>
              <w:t>определять актуальность нормативно-правовой документации в профессиональной деятельности;</w:t>
            </w:r>
          </w:p>
          <w:p w14:paraId="127F98F5" w14:textId="77777777" w:rsidR="00455C11" w:rsidRPr="009A130B" w:rsidRDefault="00455C11" w:rsidP="006F42BD">
            <w:pPr>
              <w:jc w:val="both"/>
              <w:rPr>
                <w:rFonts w:ascii="Times New Roman" w:hAnsi="Times New Roman"/>
              </w:rPr>
            </w:pPr>
            <w:r w:rsidRPr="009A130B">
              <w:rPr>
                <w:rFonts w:ascii="Times New Roman" w:hAnsi="Times New Roman"/>
              </w:rPr>
              <w:t>применять современную научную профессиональную терминологию;</w:t>
            </w:r>
          </w:p>
          <w:p w14:paraId="441B99A4" w14:textId="77777777" w:rsidR="00455C11" w:rsidRPr="009A130B" w:rsidRDefault="00455C11" w:rsidP="006F42BD">
            <w:pPr>
              <w:jc w:val="both"/>
              <w:rPr>
                <w:rFonts w:ascii="Times New Roman" w:hAnsi="Times New Roman"/>
              </w:rPr>
            </w:pPr>
            <w:r w:rsidRPr="009A130B">
              <w:rPr>
                <w:rFonts w:ascii="Times New Roman" w:hAnsi="Times New Roman"/>
              </w:rPr>
              <w:t>определять и выстраивать траектории профессионального развития и самообразования;</w:t>
            </w:r>
          </w:p>
          <w:p w14:paraId="71E2009E" w14:textId="77777777" w:rsidR="00455C11" w:rsidRPr="009A130B" w:rsidRDefault="00455C11" w:rsidP="006F42BD">
            <w:pPr>
              <w:jc w:val="both"/>
              <w:rPr>
                <w:rFonts w:ascii="Times New Roman" w:hAnsi="Times New Roman"/>
              </w:rPr>
            </w:pPr>
            <w:r w:rsidRPr="009A130B">
              <w:rPr>
                <w:rFonts w:ascii="Times New Roman" w:hAnsi="Times New Roman"/>
              </w:rPr>
              <w:t>выявлять достоинства и недостатки коммерческой идеи;</w:t>
            </w:r>
          </w:p>
          <w:p w14:paraId="063E97A7" w14:textId="77777777" w:rsidR="00455C11" w:rsidRPr="009A130B" w:rsidRDefault="00455C11" w:rsidP="006F42BD">
            <w:pPr>
              <w:jc w:val="both"/>
              <w:rPr>
                <w:rFonts w:ascii="Times New Roman" w:hAnsi="Times New Roman"/>
              </w:rPr>
            </w:pPr>
            <w:r w:rsidRPr="009A130B">
              <w:rPr>
                <w:rFonts w:ascii="Times New Roman" w:hAnsi="Times New Roman"/>
              </w:rPr>
              <w:t xml:space="preserve">определять инвестиционную привлекательность </w:t>
            </w:r>
            <w:r w:rsidRPr="009A130B">
              <w:rPr>
                <w:rFonts w:ascii="Times New Roman" w:hAnsi="Times New Roman"/>
              </w:rPr>
              <w:lastRenderedPageBreak/>
              <w:t>коммерческих идей в рамках профессиональной деятельности, выявлять источники финансирования;</w:t>
            </w:r>
          </w:p>
          <w:p w14:paraId="2A4C84A9" w14:textId="77777777" w:rsidR="00455C11" w:rsidRPr="009A130B" w:rsidRDefault="00455C11" w:rsidP="006F42BD">
            <w:pPr>
              <w:jc w:val="both"/>
              <w:rPr>
                <w:rFonts w:ascii="Times New Roman" w:hAnsi="Times New Roman"/>
              </w:rPr>
            </w:pPr>
            <w:r w:rsidRPr="009A130B">
              <w:rPr>
                <w:rFonts w:ascii="Times New Roman" w:hAnsi="Times New Roman"/>
              </w:rPr>
              <w:t>презентовать идеи открытия собственного дела в профессиональной деятельности;</w:t>
            </w:r>
          </w:p>
          <w:p w14:paraId="548A1A90" w14:textId="77777777" w:rsidR="00455C11" w:rsidRPr="009A130B" w:rsidRDefault="00455C11" w:rsidP="006F42BD">
            <w:pPr>
              <w:jc w:val="both"/>
              <w:rPr>
                <w:rFonts w:ascii="Times New Roman" w:hAnsi="Times New Roman"/>
              </w:rPr>
            </w:pPr>
            <w:r w:rsidRPr="009A130B">
              <w:rPr>
                <w:rFonts w:ascii="Times New Roman" w:hAnsi="Times New Roman"/>
              </w:rPr>
              <w:t>определять источники достоверной правовой информации;</w:t>
            </w:r>
          </w:p>
          <w:p w14:paraId="5129F7FA" w14:textId="77777777" w:rsidR="00455C11" w:rsidRPr="009A130B" w:rsidRDefault="00455C11" w:rsidP="006F42BD">
            <w:pPr>
              <w:jc w:val="both"/>
              <w:rPr>
                <w:rFonts w:ascii="Times New Roman" w:hAnsi="Times New Roman"/>
              </w:rPr>
            </w:pPr>
            <w:r w:rsidRPr="009A130B">
              <w:rPr>
                <w:rFonts w:ascii="Times New Roman" w:hAnsi="Times New Roman"/>
              </w:rPr>
              <w:t>составлять различные правовые документы;</w:t>
            </w:r>
          </w:p>
          <w:p w14:paraId="500DB4D7" w14:textId="112404FD" w:rsidR="00455C11" w:rsidRPr="009A130B" w:rsidRDefault="00455C11" w:rsidP="00455C11">
            <w:pPr>
              <w:jc w:val="both"/>
              <w:rPr>
                <w:rFonts w:ascii="Times New Roman" w:hAnsi="Times New Roman" w:cs="Times New Roman"/>
                <w:kern w:val="2"/>
                <w14:ligatures w14:val="standardContextual"/>
              </w:rPr>
            </w:pPr>
            <w:r w:rsidRPr="009A130B">
              <w:rPr>
                <w:rFonts w:ascii="Times New Roman" w:hAnsi="Times New Roman"/>
              </w:rPr>
              <w:t>находить интересные проектные идеи, грамотно их формулировать и документировать.</w:t>
            </w:r>
          </w:p>
        </w:tc>
        <w:tc>
          <w:tcPr>
            <w:tcW w:w="0" w:type="auto"/>
            <w:vMerge/>
            <w:tcBorders>
              <w:left w:val="single" w:sz="4" w:space="0" w:color="auto"/>
              <w:right w:val="single" w:sz="4" w:space="0" w:color="auto"/>
            </w:tcBorders>
            <w:vAlign w:val="center"/>
            <w:hideMark/>
          </w:tcPr>
          <w:p w14:paraId="38DF8707" w14:textId="77777777" w:rsidR="00455C11" w:rsidRPr="009A130B" w:rsidRDefault="00455C11" w:rsidP="006F42BD">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724BF919" w14:textId="77777777" w:rsidR="00455C11" w:rsidRPr="009A130B" w:rsidRDefault="00455C11" w:rsidP="00455C11">
            <w:pPr>
              <w:shd w:val="clear" w:color="auto" w:fill="FFFFFF"/>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оценка ответов в ходе эвристической беседы,</w:t>
            </w:r>
          </w:p>
          <w:p w14:paraId="67A020F3" w14:textId="77777777" w:rsidR="00455C11" w:rsidRPr="009A130B" w:rsidRDefault="00455C11" w:rsidP="00455C11">
            <w:pPr>
              <w:tabs>
                <w:tab w:val="left" w:pos="0"/>
              </w:tabs>
              <w:suppressAutoHyphens/>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51D07A3" w14:textId="77777777" w:rsidR="00455C11" w:rsidRPr="009A130B" w:rsidRDefault="00455C11" w:rsidP="00455C11">
            <w:pPr>
              <w:shd w:val="clear" w:color="auto" w:fill="FFFFFF"/>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455C11" w:rsidRPr="009A130B" w14:paraId="121F079E" w14:textId="77777777" w:rsidTr="005C78F6">
        <w:trPr>
          <w:trHeight w:val="896"/>
        </w:trPr>
        <w:tc>
          <w:tcPr>
            <w:tcW w:w="1750" w:type="pct"/>
            <w:tcBorders>
              <w:top w:val="single" w:sz="4" w:space="0" w:color="auto"/>
              <w:left w:val="single" w:sz="4" w:space="0" w:color="auto"/>
              <w:bottom w:val="single" w:sz="4" w:space="0" w:color="auto"/>
              <w:right w:val="single" w:sz="4" w:space="0" w:color="auto"/>
            </w:tcBorders>
            <w:hideMark/>
          </w:tcPr>
          <w:p w14:paraId="24AFDE9B" w14:textId="77777777" w:rsidR="00455C11" w:rsidRPr="009A130B" w:rsidRDefault="00455C11" w:rsidP="006F42BD">
            <w:pPr>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организовывать работу коллектива и команды;</w:t>
            </w:r>
          </w:p>
          <w:p w14:paraId="09FBA04D" w14:textId="77777777" w:rsidR="00455C11" w:rsidRPr="009A130B" w:rsidRDefault="00455C11" w:rsidP="006F42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left w:val="single" w:sz="4" w:space="0" w:color="auto"/>
              <w:right w:val="single" w:sz="4" w:space="0" w:color="auto"/>
            </w:tcBorders>
            <w:vAlign w:val="center"/>
            <w:hideMark/>
          </w:tcPr>
          <w:p w14:paraId="15416219" w14:textId="77777777" w:rsidR="00455C11" w:rsidRPr="009A130B" w:rsidRDefault="00455C11" w:rsidP="006F42BD">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85D0E6F" w14:textId="77777777" w:rsidR="00455C11" w:rsidRPr="009A130B" w:rsidRDefault="00455C11" w:rsidP="006F42BD">
            <w:pPr>
              <w:shd w:val="clear" w:color="auto" w:fill="FFFFFF"/>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оценка ответов в ходе эвристической беседы,</w:t>
            </w:r>
          </w:p>
          <w:p w14:paraId="74FF7863" w14:textId="77777777" w:rsidR="00455C11" w:rsidRPr="009A130B" w:rsidRDefault="00455C11" w:rsidP="006F42BD">
            <w:pPr>
              <w:tabs>
                <w:tab w:val="left" w:pos="0"/>
              </w:tabs>
              <w:suppressAutoHyphens/>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07BA536C" w14:textId="77777777" w:rsidR="00455C11" w:rsidRPr="009A130B" w:rsidRDefault="00455C11" w:rsidP="006F42BD">
            <w:pPr>
              <w:shd w:val="clear" w:color="auto" w:fill="FFFFFF"/>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455C11" w:rsidRPr="009A130B" w14:paraId="053BD866" w14:textId="77777777" w:rsidTr="005C78F6">
        <w:trPr>
          <w:trHeight w:val="896"/>
        </w:trPr>
        <w:tc>
          <w:tcPr>
            <w:tcW w:w="1750" w:type="pct"/>
            <w:tcBorders>
              <w:top w:val="single" w:sz="4" w:space="0" w:color="auto"/>
              <w:left w:val="single" w:sz="4" w:space="0" w:color="auto"/>
              <w:bottom w:val="single" w:sz="4" w:space="0" w:color="auto"/>
              <w:right w:val="single" w:sz="4" w:space="0" w:color="auto"/>
            </w:tcBorders>
          </w:tcPr>
          <w:p w14:paraId="502DBD01" w14:textId="77777777" w:rsidR="00455C11" w:rsidRPr="009A130B" w:rsidRDefault="00455C11" w:rsidP="00455C11">
            <w:pPr>
              <w:rPr>
                <w:rFonts w:ascii="Times New Roman" w:hAnsi="Times New Roman"/>
              </w:rPr>
            </w:pPr>
            <w:r w:rsidRPr="009A130B">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38127553" w14:textId="77777777" w:rsidR="00455C11" w:rsidRPr="009A130B" w:rsidRDefault="00455C11" w:rsidP="006F42BD">
            <w:pPr>
              <w:rPr>
                <w:rFonts w:ascii="Times New Roman" w:hAnsi="Times New Roman" w:cs="Times New Roman"/>
                <w:kern w:val="2"/>
                <w14:ligatures w14:val="standardContextual"/>
              </w:rPr>
            </w:pPr>
          </w:p>
        </w:tc>
        <w:tc>
          <w:tcPr>
            <w:tcW w:w="0" w:type="auto"/>
            <w:vMerge/>
            <w:tcBorders>
              <w:left w:val="single" w:sz="4" w:space="0" w:color="auto"/>
              <w:bottom w:val="single" w:sz="4" w:space="0" w:color="auto"/>
              <w:right w:val="single" w:sz="4" w:space="0" w:color="auto"/>
            </w:tcBorders>
            <w:vAlign w:val="center"/>
          </w:tcPr>
          <w:p w14:paraId="372BC573" w14:textId="77777777" w:rsidR="00455C11" w:rsidRPr="009A130B" w:rsidRDefault="00455C11" w:rsidP="006F42BD">
            <w:pPr>
              <w:rPr>
                <w:rFonts w:ascii="Times New Roman" w:hAnsi="Times New Roman" w:cs="Times New Roman"/>
                <w:color w:val="000000"/>
                <w:kern w:val="2"/>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57D76F3C" w14:textId="77777777" w:rsidR="00455C11" w:rsidRPr="009A130B" w:rsidRDefault="00455C11" w:rsidP="00455C11">
            <w:pPr>
              <w:shd w:val="clear" w:color="auto" w:fill="FFFFFF"/>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оценка ответов в ходе эвристической беседы,</w:t>
            </w:r>
          </w:p>
          <w:p w14:paraId="7ED3393E" w14:textId="77777777" w:rsidR="00455C11" w:rsidRPr="009A130B" w:rsidRDefault="00455C11" w:rsidP="00455C11">
            <w:pPr>
              <w:tabs>
                <w:tab w:val="left" w:pos="0"/>
              </w:tabs>
              <w:suppressAutoHyphens/>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 xml:space="preserve">подготовка презентаций домашние задания проблемного характера; </w:t>
            </w:r>
          </w:p>
          <w:p w14:paraId="25428D84" w14:textId="4E5B069C" w:rsidR="00455C11" w:rsidRPr="009A130B" w:rsidRDefault="00455C11" w:rsidP="00455C11">
            <w:pPr>
              <w:shd w:val="clear" w:color="auto" w:fill="FFFFFF"/>
              <w:jc w:val="both"/>
              <w:rPr>
                <w:rFonts w:ascii="Times New Roman" w:hAnsi="Times New Roman" w:cs="Times New Roman"/>
                <w:kern w:val="2"/>
                <w14:ligatures w14:val="standardContextual"/>
              </w:rPr>
            </w:pPr>
            <w:r w:rsidRPr="009A130B">
              <w:rPr>
                <w:rFonts w:ascii="Times New Roman" w:hAnsi="Times New Roman" w:cs="Times New Roman"/>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1DD4D835" w14:textId="395BBF99" w:rsidR="00C63897" w:rsidRPr="009A130B" w:rsidRDefault="00C63897" w:rsidP="00FB50A0">
      <w:pPr>
        <w:rPr>
          <w:rFonts w:ascii="Times New Roman" w:hAnsi="Times New Roman" w:cs="Times New Roman"/>
          <w:b/>
          <w:bCs/>
          <w:sz w:val="18"/>
          <w:szCs w:val="18"/>
        </w:rPr>
      </w:pPr>
    </w:p>
    <w:p w14:paraId="0FD21B10" w14:textId="77777777" w:rsidR="000143A1" w:rsidRPr="009A130B" w:rsidRDefault="000143A1" w:rsidP="00FB50A0">
      <w:pPr>
        <w:rPr>
          <w:rFonts w:ascii="Times New Roman" w:hAnsi="Times New Roman" w:cs="Times New Roman"/>
          <w:b/>
          <w:bCs/>
          <w:sz w:val="18"/>
          <w:szCs w:val="18"/>
        </w:rPr>
      </w:pPr>
    </w:p>
    <w:p w14:paraId="3FC13CC4" w14:textId="2188D578" w:rsidR="000143A1" w:rsidRPr="009A130B" w:rsidRDefault="00C63897" w:rsidP="000143A1">
      <w:pPr>
        <w:jc w:val="right"/>
        <w:rPr>
          <w:rFonts w:ascii="Times New Roman" w:hAnsi="Times New Roman" w:cs="Times New Roman"/>
          <w:b/>
          <w:bCs/>
          <w:sz w:val="24"/>
          <w:szCs w:val="24"/>
        </w:rPr>
      </w:pPr>
      <w:r w:rsidRPr="009A130B">
        <w:rPr>
          <w:rFonts w:ascii="Times New Roman" w:hAnsi="Times New Roman" w:cs="Times New Roman"/>
          <w:b/>
          <w:bCs/>
          <w:sz w:val="24"/>
          <w:szCs w:val="24"/>
        </w:rPr>
        <w:br w:type="page"/>
      </w:r>
      <w:r w:rsidR="000143A1" w:rsidRPr="009A130B">
        <w:rPr>
          <w:rFonts w:ascii="Times New Roman" w:hAnsi="Times New Roman" w:cs="Times New Roman"/>
          <w:b/>
          <w:bCs/>
          <w:sz w:val="24"/>
          <w:szCs w:val="24"/>
        </w:rPr>
        <w:lastRenderedPageBreak/>
        <w:t>Приложение 2.2</w:t>
      </w:r>
    </w:p>
    <w:p w14:paraId="73450710" w14:textId="6F82015D" w:rsidR="000143A1" w:rsidRPr="009A130B" w:rsidRDefault="000143A1" w:rsidP="000143A1">
      <w:pPr>
        <w:jc w:val="right"/>
        <w:rPr>
          <w:rFonts w:ascii="Times New Roman" w:hAnsi="Times New Roman" w:cs="Times New Roman"/>
          <w:b/>
          <w:bCs/>
          <w:sz w:val="24"/>
          <w:szCs w:val="24"/>
        </w:rPr>
      </w:pPr>
      <w:r w:rsidRPr="009A130B">
        <w:rPr>
          <w:rFonts w:ascii="Times New Roman" w:hAnsi="Times New Roman" w:cs="Times New Roman"/>
          <w:b/>
          <w:bCs/>
          <w:sz w:val="24"/>
          <w:szCs w:val="24"/>
        </w:rPr>
        <w:t xml:space="preserve">к </w:t>
      </w:r>
      <w:r w:rsidR="00BA0293" w:rsidRPr="009A130B">
        <w:rPr>
          <w:rFonts w:ascii="Times New Roman" w:hAnsi="Times New Roman" w:cs="Times New Roman"/>
          <w:b/>
          <w:bCs/>
          <w:sz w:val="24"/>
          <w:szCs w:val="24"/>
        </w:rPr>
        <w:t>О</w:t>
      </w:r>
      <w:r w:rsidR="009A0AAA" w:rsidRPr="009A130B">
        <w:rPr>
          <w:rFonts w:ascii="Times New Roman" w:hAnsi="Times New Roman" w:cs="Times New Roman"/>
          <w:b/>
          <w:bCs/>
          <w:sz w:val="24"/>
          <w:szCs w:val="24"/>
        </w:rPr>
        <w:t>ПОП-П</w:t>
      </w:r>
      <w:r w:rsidRPr="009A130B">
        <w:rPr>
          <w:rFonts w:ascii="Times New Roman" w:hAnsi="Times New Roman" w:cs="Times New Roman"/>
          <w:b/>
          <w:bCs/>
          <w:sz w:val="24"/>
          <w:szCs w:val="24"/>
        </w:rPr>
        <w:t xml:space="preserve"> по профессии/специальности</w:t>
      </w:r>
    </w:p>
    <w:p w14:paraId="3A2CE52D" w14:textId="77777777" w:rsidR="000143A1" w:rsidRPr="009A130B" w:rsidRDefault="000143A1" w:rsidP="000143A1">
      <w:pPr>
        <w:jc w:val="right"/>
        <w:rPr>
          <w:rFonts w:ascii="Times New Roman" w:hAnsi="Times New Roman" w:cs="Times New Roman"/>
          <w:b/>
          <w:bCs/>
          <w:color w:val="0070C0"/>
          <w:sz w:val="24"/>
          <w:szCs w:val="24"/>
        </w:rPr>
      </w:pPr>
      <w:r w:rsidRPr="009A130B">
        <w:rPr>
          <w:rFonts w:ascii="Times New Roman" w:hAnsi="Times New Roman" w:cs="Times New Roman"/>
          <w:b/>
          <w:bCs/>
          <w:color w:val="0070C0"/>
          <w:sz w:val="24"/>
          <w:szCs w:val="24"/>
        </w:rPr>
        <w:t>Код Наименование</w:t>
      </w:r>
    </w:p>
    <w:p w14:paraId="6760CCA2" w14:textId="77777777" w:rsidR="000143A1" w:rsidRPr="009A130B" w:rsidRDefault="000143A1" w:rsidP="000143A1">
      <w:pPr>
        <w:jc w:val="right"/>
        <w:rPr>
          <w:rFonts w:ascii="Times New Roman" w:hAnsi="Times New Roman" w:cs="Times New Roman"/>
          <w:b/>
          <w:bCs/>
          <w:color w:val="0070C0"/>
          <w:sz w:val="24"/>
          <w:szCs w:val="24"/>
        </w:rPr>
      </w:pPr>
    </w:p>
    <w:p w14:paraId="0797422A" w14:textId="77777777" w:rsidR="000143A1" w:rsidRPr="009A130B" w:rsidRDefault="000143A1" w:rsidP="000143A1">
      <w:pPr>
        <w:jc w:val="right"/>
        <w:rPr>
          <w:rFonts w:ascii="Times New Roman" w:hAnsi="Times New Roman" w:cs="Times New Roman"/>
          <w:b/>
          <w:bCs/>
          <w:color w:val="0070C0"/>
          <w:sz w:val="24"/>
          <w:szCs w:val="24"/>
        </w:rPr>
      </w:pPr>
    </w:p>
    <w:p w14:paraId="50D1FA88" w14:textId="77777777" w:rsidR="000143A1" w:rsidRPr="009A130B" w:rsidRDefault="000143A1" w:rsidP="000143A1">
      <w:pPr>
        <w:jc w:val="right"/>
        <w:rPr>
          <w:rFonts w:ascii="Times New Roman" w:hAnsi="Times New Roman" w:cs="Times New Roman"/>
          <w:b/>
          <w:bCs/>
          <w:color w:val="0070C0"/>
          <w:sz w:val="24"/>
          <w:szCs w:val="24"/>
        </w:rPr>
      </w:pPr>
    </w:p>
    <w:p w14:paraId="228512DE" w14:textId="77777777" w:rsidR="000143A1" w:rsidRPr="009A130B" w:rsidRDefault="000143A1" w:rsidP="000143A1">
      <w:pPr>
        <w:jc w:val="right"/>
        <w:rPr>
          <w:rFonts w:ascii="Times New Roman" w:hAnsi="Times New Roman" w:cs="Times New Roman"/>
          <w:b/>
          <w:bCs/>
          <w:color w:val="0070C0"/>
          <w:sz w:val="24"/>
          <w:szCs w:val="24"/>
        </w:rPr>
      </w:pPr>
    </w:p>
    <w:p w14:paraId="663191DB" w14:textId="77777777" w:rsidR="000143A1" w:rsidRPr="009A130B" w:rsidRDefault="000143A1" w:rsidP="000143A1">
      <w:pPr>
        <w:jc w:val="right"/>
        <w:rPr>
          <w:rFonts w:ascii="Times New Roman" w:hAnsi="Times New Roman" w:cs="Times New Roman"/>
          <w:b/>
          <w:bCs/>
          <w:color w:val="0070C0"/>
          <w:sz w:val="24"/>
          <w:szCs w:val="24"/>
        </w:rPr>
      </w:pPr>
    </w:p>
    <w:p w14:paraId="16B57C24" w14:textId="77777777" w:rsidR="000143A1" w:rsidRPr="009A130B" w:rsidRDefault="000143A1" w:rsidP="000143A1">
      <w:pPr>
        <w:jc w:val="right"/>
        <w:rPr>
          <w:rFonts w:ascii="Times New Roman" w:hAnsi="Times New Roman" w:cs="Times New Roman"/>
          <w:b/>
          <w:bCs/>
          <w:color w:val="0070C0"/>
          <w:sz w:val="24"/>
          <w:szCs w:val="24"/>
        </w:rPr>
      </w:pPr>
    </w:p>
    <w:p w14:paraId="4B68350A" w14:textId="77777777" w:rsidR="000143A1" w:rsidRPr="009A130B" w:rsidRDefault="000143A1" w:rsidP="000143A1">
      <w:pPr>
        <w:jc w:val="right"/>
        <w:rPr>
          <w:rFonts w:ascii="Times New Roman" w:hAnsi="Times New Roman" w:cs="Times New Roman"/>
          <w:b/>
          <w:bCs/>
          <w:color w:val="0070C0"/>
          <w:sz w:val="24"/>
          <w:szCs w:val="24"/>
        </w:rPr>
      </w:pPr>
    </w:p>
    <w:p w14:paraId="77C790CE" w14:textId="77777777" w:rsidR="000143A1" w:rsidRPr="009A130B" w:rsidRDefault="000143A1" w:rsidP="000143A1">
      <w:pPr>
        <w:jc w:val="right"/>
        <w:rPr>
          <w:rFonts w:ascii="Times New Roman" w:hAnsi="Times New Roman" w:cs="Times New Roman"/>
          <w:b/>
          <w:bCs/>
          <w:color w:val="0070C0"/>
          <w:sz w:val="24"/>
          <w:szCs w:val="24"/>
        </w:rPr>
      </w:pPr>
    </w:p>
    <w:p w14:paraId="3E0B1650" w14:textId="77777777" w:rsidR="000143A1" w:rsidRPr="009A130B" w:rsidRDefault="000143A1" w:rsidP="000143A1">
      <w:pPr>
        <w:jc w:val="right"/>
        <w:rPr>
          <w:rFonts w:ascii="Times New Roman" w:hAnsi="Times New Roman" w:cs="Times New Roman"/>
          <w:b/>
          <w:bCs/>
          <w:color w:val="0070C0"/>
          <w:sz w:val="24"/>
          <w:szCs w:val="24"/>
        </w:rPr>
      </w:pPr>
    </w:p>
    <w:p w14:paraId="4A63CF0F" w14:textId="77777777" w:rsidR="000143A1" w:rsidRPr="009A130B" w:rsidRDefault="000143A1" w:rsidP="000143A1">
      <w:pPr>
        <w:jc w:val="right"/>
        <w:rPr>
          <w:rFonts w:ascii="Times New Roman" w:hAnsi="Times New Roman" w:cs="Times New Roman"/>
          <w:b/>
          <w:bCs/>
          <w:color w:val="0070C0"/>
          <w:sz w:val="24"/>
          <w:szCs w:val="24"/>
        </w:rPr>
      </w:pPr>
    </w:p>
    <w:p w14:paraId="720B3DAD" w14:textId="77777777" w:rsidR="000143A1" w:rsidRPr="009A130B" w:rsidRDefault="000143A1" w:rsidP="000143A1">
      <w:pPr>
        <w:jc w:val="right"/>
        <w:rPr>
          <w:rFonts w:ascii="Times New Roman" w:hAnsi="Times New Roman" w:cs="Times New Roman"/>
          <w:b/>
          <w:bCs/>
          <w:color w:val="0070C0"/>
          <w:sz w:val="24"/>
          <w:szCs w:val="24"/>
        </w:rPr>
      </w:pPr>
    </w:p>
    <w:p w14:paraId="3449FDC6" w14:textId="63A6CC07" w:rsidR="000143A1" w:rsidRPr="009A130B" w:rsidRDefault="00527ABA" w:rsidP="000143A1">
      <w:pPr>
        <w:jc w:val="center"/>
        <w:rPr>
          <w:rFonts w:ascii="Times New Roman" w:hAnsi="Times New Roman" w:cs="Times New Roman"/>
          <w:b/>
          <w:bCs/>
          <w:sz w:val="24"/>
          <w:szCs w:val="24"/>
        </w:rPr>
      </w:pPr>
      <w:r w:rsidRPr="009A130B">
        <w:rPr>
          <w:rFonts w:ascii="Times New Roman" w:hAnsi="Times New Roman" w:cs="Times New Roman"/>
          <w:b/>
          <w:bCs/>
          <w:sz w:val="24"/>
          <w:szCs w:val="24"/>
        </w:rPr>
        <w:t>Р</w:t>
      </w:r>
      <w:r w:rsidR="000143A1" w:rsidRPr="009A130B">
        <w:rPr>
          <w:rFonts w:ascii="Times New Roman" w:hAnsi="Times New Roman" w:cs="Times New Roman"/>
          <w:b/>
          <w:bCs/>
          <w:sz w:val="24"/>
          <w:szCs w:val="24"/>
        </w:rPr>
        <w:t>абочая программа дисциплины</w:t>
      </w:r>
    </w:p>
    <w:p w14:paraId="15996C60" w14:textId="77777777" w:rsidR="000143A1" w:rsidRPr="009A130B" w:rsidRDefault="000143A1" w:rsidP="000143A1">
      <w:pPr>
        <w:pStyle w:val="1"/>
      </w:pPr>
      <w:bookmarkStart w:id="39" w:name="_Toc156824970"/>
      <w:r w:rsidRPr="009A130B">
        <w:t xml:space="preserve">«Индекс и </w:t>
      </w:r>
      <w:r w:rsidRPr="009A130B">
        <w:rPr>
          <w:color w:val="0070C0"/>
        </w:rPr>
        <w:t>НАИМЕНОВАНИЕ ДИСЦИПЛИНЫ</w:t>
      </w:r>
      <w:r w:rsidRPr="009A130B">
        <w:t>»</w:t>
      </w:r>
      <w:bookmarkEnd w:id="39"/>
    </w:p>
    <w:p w14:paraId="39DF5161" w14:textId="77777777" w:rsidR="000143A1" w:rsidRPr="009A130B" w:rsidRDefault="000143A1" w:rsidP="00BD6A9B">
      <w:pPr>
        <w:spacing w:line="360" w:lineRule="auto"/>
        <w:jc w:val="center"/>
        <w:rPr>
          <w:rFonts w:ascii="Times New Roman" w:hAnsi="Times New Roman" w:cs="Times New Roman"/>
          <w:b/>
          <w:bCs/>
          <w:sz w:val="24"/>
          <w:szCs w:val="24"/>
        </w:rPr>
      </w:pPr>
    </w:p>
    <w:p w14:paraId="4741BA0C" w14:textId="77777777" w:rsidR="000143A1" w:rsidRPr="009A130B" w:rsidRDefault="000143A1" w:rsidP="00BD6A9B">
      <w:pPr>
        <w:spacing w:line="360" w:lineRule="auto"/>
        <w:jc w:val="center"/>
        <w:rPr>
          <w:rFonts w:ascii="Times New Roman" w:hAnsi="Times New Roman" w:cs="Times New Roman"/>
          <w:b/>
          <w:bCs/>
          <w:sz w:val="24"/>
          <w:szCs w:val="24"/>
        </w:rPr>
      </w:pPr>
    </w:p>
    <w:p w14:paraId="3F8B46F6" w14:textId="77777777" w:rsidR="000143A1" w:rsidRPr="009A130B" w:rsidRDefault="000143A1" w:rsidP="00BD6A9B">
      <w:pPr>
        <w:spacing w:line="360" w:lineRule="auto"/>
        <w:jc w:val="center"/>
        <w:rPr>
          <w:rFonts w:ascii="Times New Roman" w:hAnsi="Times New Roman" w:cs="Times New Roman"/>
          <w:b/>
          <w:bCs/>
          <w:sz w:val="24"/>
          <w:szCs w:val="24"/>
        </w:rPr>
      </w:pPr>
    </w:p>
    <w:p w14:paraId="5D2E14B8" w14:textId="77777777" w:rsidR="000143A1" w:rsidRPr="009A130B" w:rsidRDefault="000143A1" w:rsidP="00BD6A9B">
      <w:pPr>
        <w:spacing w:line="360" w:lineRule="auto"/>
        <w:jc w:val="center"/>
        <w:rPr>
          <w:rFonts w:ascii="Times New Roman" w:hAnsi="Times New Roman" w:cs="Times New Roman"/>
          <w:b/>
          <w:bCs/>
          <w:sz w:val="24"/>
          <w:szCs w:val="24"/>
        </w:rPr>
      </w:pPr>
    </w:p>
    <w:p w14:paraId="4BDDD061" w14:textId="77777777" w:rsidR="000143A1" w:rsidRPr="009A130B" w:rsidRDefault="000143A1" w:rsidP="00BD6A9B">
      <w:pPr>
        <w:spacing w:line="360" w:lineRule="auto"/>
        <w:jc w:val="center"/>
        <w:rPr>
          <w:rFonts w:ascii="Times New Roman" w:hAnsi="Times New Roman" w:cs="Times New Roman"/>
          <w:b/>
          <w:bCs/>
          <w:sz w:val="24"/>
          <w:szCs w:val="24"/>
        </w:rPr>
      </w:pPr>
    </w:p>
    <w:p w14:paraId="178FE48B" w14:textId="77777777" w:rsidR="000143A1" w:rsidRPr="009A130B" w:rsidRDefault="000143A1" w:rsidP="00BD6A9B">
      <w:pPr>
        <w:spacing w:line="360" w:lineRule="auto"/>
        <w:jc w:val="center"/>
        <w:rPr>
          <w:rFonts w:ascii="Times New Roman" w:hAnsi="Times New Roman" w:cs="Times New Roman"/>
          <w:b/>
          <w:bCs/>
          <w:sz w:val="24"/>
          <w:szCs w:val="24"/>
        </w:rPr>
      </w:pPr>
    </w:p>
    <w:p w14:paraId="063F7108" w14:textId="77777777" w:rsidR="000143A1" w:rsidRPr="009A130B" w:rsidRDefault="000143A1" w:rsidP="00BD6A9B">
      <w:pPr>
        <w:spacing w:line="360" w:lineRule="auto"/>
        <w:jc w:val="center"/>
        <w:rPr>
          <w:rFonts w:ascii="Times New Roman" w:hAnsi="Times New Roman" w:cs="Times New Roman"/>
          <w:b/>
          <w:bCs/>
          <w:sz w:val="24"/>
          <w:szCs w:val="24"/>
        </w:rPr>
      </w:pPr>
    </w:p>
    <w:p w14:paraId="4ADFECCA" w14:textId="77777777" w:rsidR="000143A1" w:rsidRPr="009A130B" w:rsidRDefault="000143A1" w:rsidP="00BD6A9B">
      <w:pPr>
        <w:spacing w:line="360" w:lineRule="auto"/>
        <w:jc w:val="center"/>
        <w:rPr>
          <w:rFonts w:ascii="Times New Roman" w:hAnsi="Times New Roman" w:cs="Times New Roman"/>
          <w:b/>
          <w:bCs/>
          <w:sz w:val="24"/>
          <w:szCs w:val="24"/>
        </w:rPr>
      </w:pPr>
    </w:p>
    <w:p w14:paraId="0B8BD3A8" w14:textId="77777777" w:rsidR="000143A1" w:rsidRPr="009A130B" w:rsidRDefault="000143A1" w:rsidP="00BD6A9B">
      <w:pPr>
        <w:spacing w:line="360" w:lineRule="auto"/>
        <w:jc w:val="center"/>
        <w:rPr>
          <w:rFonts w:ascii="Times New Roman" w:hAnsi="Times New Roman" w:cs="Times New Roman"/>
          <w:b/>
          <w:bCs/>
          <w:sz w:val="24"/>
          <w:szCs w:val="24"/>
        </w:rPr>
      </w:pPr>
    </w:p>
    <w:p w14:paraId="0E439872" w14:textId="77777777" w:rsidR="000143A1" w:rsidRPr="009A130B" w:rsidRDefault="000143A1" w:rsidP="00BD6A9B">
      <w:pPr>
        <w:spacing w:line="360" w:lineRule="auto"/>
        <w:jc w:val="center"/>
        <w:rPr>
          <w:rFonts w:ascii="Times New Roman" w:hAnsi="Times New Roman" w:cs="Times New Roman"/>
          <w:b/>
          <w:bCs/>
          <w:sz w:val="24"/>
          <w:szCs w:val="24"/>
        </w:rPr>
      </w:pPr>
    </w:p>
    <w:p w14:paraId="523BFAAC" w14:textId="77777777" w:rsidR="000143A1" w:rsidRPr="009A130B" w:rsidRDefault="000143A1" w:rsidP="00BD6A9B">
      <w:pPr>
        <w:spacing w:line="360" w:lineRule="auto"/>
        <w:jc w:val="center"/>
        <w:rPr>
          <w:rFonts w:ascii="Times New Roman" w:hAnsi="Times New Roman" w:cs="Times New Roman"/>
          <w:b/>
          <w:bCs/>
          <w:sz w:val="24"/>
          <w:szCs w:val="24"/>
        </w:rPr>
      </w:pPr>
    </w:p>
    <w:p w14:paraId="620C673B" w14:textId="77777777" w:rsidR="000143A1" w:rsidRPr="009A130B" w:rsidRDefault="000143A1" w:rsidP="00BD6A9B">
      <w:pPr>
        <w:spacing w:line="360" w:lineRule="auto"/>
        <w:jc w:val="center"/>
        <w:rPr>
          <w:rFonts w:ascii="Times New Roman" w:hAnsi="Times New Roman" w:cs="Times New Roman"/>
          <w:b/>
          <w:bCs/>
          <w:sz w:val="24"/>
          <w:szCs w:val="24"/>
        </w:rPr>
      </w:pPr>
    </w:p>
    <w:p w14:paraId="10E13EF8" w14:textId="77777777" w:rsidR="000143A1" w:rsidRPr="009A130B" w:rsidRDefault="000143A1" w:rsidP="00BD6A9B">
      <w:pPr>
        <w:spacing w:line="360" w:lineRule="auto"/>
        <w:jc w:val="center"/>
        <w:rPr>
          <w:rFonts w:ascii="Times New Roman" w:hAnsi="Times New Roman" w:cs="Times New Roman"/>
          <w:b/>
          <w:bCs/>
          <w:sz w:val="24"/>
          <w:szCs w:val="24"/>
        </w:rPr>
      </w:pPr>
    </w:p>
    <w:p w14:paraId="2C395F3A" w14:textId="681BEE87" w:rsidR="000143A1" w:rsidRPr="009A130B" w:rsidRDefault="000143A1" w:rsidP="00BD6A9B">
      <w:pPr>
        <w:spacing w:line="360" w:lineRule="auto"/>
        <w:jc w:val="center"/>
        <w:rPr>
          <w:rFonts w:ascii="Times New Roman" w:hAnsi="Times New Roman" w:cs="Times New Roman"/>
          <w:b/>
          <w:bCs/>
          <w:sz w:val="24"/>
          <w:szCs w:val="24"/>
        </w:rPr>
      </w:pPr>
    </w:p>
    <w:p w14:paraId="129AA63C" w14:textId="51E80292" w:rsidR="00F01EA2" w:rsidRPr="009A130B" w:rsidRDefault="00F01EA2" w:rsidP="00BD6A9B">
      <w:pPr>
        <w:spacing w:line="360" w:lineRule="auto"/>
        <w:jc w:val="center"/>
        <w:rPr>
          <w:rFonts w:ascii="Times New Roman" w:hAnsi="Times New Roman" w:cs="Times New Roman"/>
          <w:b/>
          <w:bCs/>
          <w:sz w:val="24"/>
          <w:szCs w:val="24"/>
        </w:rPr>
      </w:pPr>
    </w:p>
    <w:p w14:paraId="4CB76C69" w14:textId="15D5E516" w:rsidR="00F01EA2" w:rsidRPr="009A130B" w:rsidRDefault="00F01EA2" w:rsidP="00BD6A9B">
      <w:pPr>
        <w:spacing w:line="360" w:lineRule="auto"/>
        <w:jc w:val="center"/>
        <w:rPr>
          <w:rFonts w:ascii="Times New Roman" w:hAnsi="Times New Roman" w:cs="Times New Roman"/>
          <w:b/>
          <w:bCs/>
          <w:sz w:val="24"/>
          <w:szCs w:val="24"/>
        </w:rPr>
      </w:pPr>
    </w:p>
    <w:p w14:paraId="49C230C4" w14:textId="1CEF2EC2" w:rsidR="00F01EA2" w:rsidRPr="009A130B" w:rsidRDefault="00F01EA2" w:rsidP="00BD6A9B">
      <w:pPr>
        <w:spacing w:line="360" w:lineRule="auto"/>
        <w:jc w:val="center"/>
        <w:rPr>
          <w:rFonts w:ascii="Times New Roman" w:hAnsi="Times New Roman" w:cs="Times New Roman"/>
          <w:b/>
          <w:bCs/>
          <w:sz w:val="24"/>
          <w:szCs w:val="24"/>
        </w:rPr>
      </w:pPr>
    </w:p>
    <w:p w14:paraId="1EE18625" w14:textId="7411E2F0" w:rsidR="00F01EA2" w:rsidRPr="009A130B" w:rsidRDefault="00F01EA2" w:rsidP="00BD6A9B">
      <w:pPr>
        <w:spacing w:line="360" w:lineRule="auto"/>
        <w:jc w:val="center"/>
        <w:rPr>
          <w:rFonts w:ascii="Times New Roman" w:hAnsi="Times New Roman" w:cs="Times New Roman"/>
          <w:b/>
          <w:bCs/>
          <w:sz w:val="24"/>
          <w:szCs w:val="24"/>
        </w:rPr>
      </w:pPr>
    </w:p>
    <w:p w14:paraId="6D3C1715" w14:textId="544CCBB9" w:rsidR="00F01EA2" w:rsidRPr="009A130B" w:rsidRDefault="00F01EA2" w:rsidP="00BD6A9B">
      <w:pPr>
        <w:spacing w:line="360" w:lineRule="auto"/>
        <w:jc w:val="center"/>
        <w:rPr>
          <w:rFonts w:ascii="Times New Roman" w:hAnsi="Times New Roman" w:cs="Times New Roman"/>
          <w:b/>
          <w:bCs/>
          <w:sz w:val="24"/>
          <w:szCs w:val="24"/>
        </w:rPr>
      </w:pPr>
    </w:p>
    <w:p w14:paraId="2130677A" w14:textId="1B5DCFD4" w:rsidR="00F01EA2" w:rsidRPr="009A130B" w:rsidRDefault="00F01EA2" w:rsidP="00BD6A9B">
      <w:pPr>
        <w:spacing w:line="360" w:lineRule="auto"/>
        <w:jc w:val="center"/>
        <w:rPr>
          <w:rFonts w:ascii="Times New Roman" w:hAnsi="Times New Roman" w:cs="Times New Roman"/>
          <w:b/>
          <w:bCs/>
          <w:sz w:val="24"/>
          <w:szCs w:val="24"/>
        </w:rPr>
      </w:pPr>
    </w:p>
    <w:p w14:paraId="78FABA06" w14:textId="77777777" w:rsidR="00F01EA2" w:rsidRPr="009A130B" w:rsidRDefault="00F01EA2" w:rsidP="00BD6A9B">
      <w:pPr>
        <w:spacing w:line="360" w:lineRule="auto"/>
        <w:jc w:val="center"/>
        <w:rPr>
          <w:rFonts w:ascii="Times New Roman" w:hAnsi="Times New Roman" w:cs="Times New Roman"/>
          <w:b/>
          <w:bCs/>
          <w:sz w:val="24"/>
          <w:szCs w:val="24"/>
        </w:rPr>
      </w:pPr>
    </w:p>
    <w:p w14:paraId="3006F137" w14:textId="77777777" w:rsidR="000143A1" w:rsidRPr="009A130B" w:rsidRDefault="000143A1" w:rsidP="00BD6A9B">
      <w:pPr>
        <w:spacing w:line="360" w:lineRule="auto"/>
        <w:jc w:val="center"/>
        <w:rPr>
          <w:rFonts w:ascii="Times New Roman" w:hAnsi="Times New Roman" w:cs="Times New Roman"/>
          <w:b/>
          <w:bCs/>
          <w:sz w:val="24"/>
          <w:szCs w:val="24"/>
        </w:rPr>
      </w:pPr>
      <w:bookmarkStart w:id="40" w:name="_Toc156295010"/>
      <w:r w:rsidRPr="009A130B">
        <w:rPr>
          <w:rFonts w:ascii="Times New Roman" w:hAnsi="Times New Roman" w:cs="Times New Roman"/>
          <w:b/>
          <w:bCs/>
          <w:sz w:val="24"/>
          <w:szCs w:val="24"/>
        </w:rPr>
        <w:t>202__ г.</w:t>
      </w:r>
      <w:bookmarkEnd w:id="40"/>
    </w:p>
    <w:p w14:paraId="2F4A4FEE" w14:textId="387B0E90" w:rsidR="00BD6A9B" w:rsidRPr="009A130B" w:rsidRDefault="000143A1" w:rsidP="00BD6A9B">
      <w:pPr>
        <w:jc w:val="right"/>
        <w:rPr>
          <w:rFonts w:ascii="Times New Roman" w:hAnsi="Times New Roman" w:cs="Times New Roman"/>
          <w:b/>
          <w:bCs/>
          <w:sz w:val="24"/>
          <w:szCs w:val="24"/>
        </w:rPr>
      </w:pPr>
      <w:r w:rsidRPr="009A130B">
        <w:br w:type="page"/>
      </w:r>
      <w:r w:rsidR="00BD6A9B" w:rsidRPr="009A130B">
        <w:rPr>
          <w:rFonts w:ascii="Times New Roman" w:hAnsi="Times New Roman" w:cs="Times New Roman"/>
          <w:b/>
          <w:bCs/>
          <w:sz w:val="24"/>
          <w:szCs w:val="24"/>
        </w:rPr>
        <w:lastRenderedPageBreak/>
        <w:t>Приложение 2.3</w:t>
      </w:r>
    </w:p>
    <w:p w14:paraId="50E920BF" w14:textId="697B32D6" w:rsidR="00BD6A9B" w:rsidRPr="009A130B" w:rsidRDefault="00BD6A9B" w:rsidP="00BD6A9B">
      <w:pPr>
        <w:jc w:val="right"/>
        <w:rPr>
          <w:rFonts w:ascii="Times New Roman" w:hAnsi="Times New Roman" w:cs="Times New Roman"/>
          <w:b/>
          <w:bCs/>
          <w:sz w:val="24"/>
          <w:szCs w:val="24"/>
        </w:rPr>
      </w:pPr>
      <w:r w:rsidRPr="009A130B">
        <w:rPr>
          <w:rFonts w:ascii="Times New Roman" w:hAnsi="Times New Roman" w:cs="Times New Roman"/>
          <w:b/>
          <w:bCs/>
          <w:sz w:val="24"/>
          <w:szCs w:val="24"/>
        </w:rPr>
        <w:t xml:space="preserve">к </w:t>
      </w:r>
      <w:r w:rsidR="00BA0293" w:rsidRPr="009A130B">
        <w:rPr>
          <w:rFonts w:ascii="Times New Roman" w:hAnsi="Times New Roman" w:cs="Times New Roman"/>
          <w:b/>
          <w:bCs/>
          <w:sz w:val="24"/>
          <w:szCs w:val="24"/>
        </w:rPr>
        <w:t>О</w:t>
      </w:r>
      <w:r w:rsidRPr="009A130B">
        <w:rPr>
          <w:rFonts w:ascii="Times New Roman" w:hAnsi="Times New Roman" w:cs="Times New Roman"/>
          <w:b/>
          <w:bCs/>
          <w:sz w:val="24"/>
          <w:szCs w:val="24"/>
        </w:rPr>
        <w:t>ПОП-П по профессии/специальности</w:t>
      </w:r>
    </w:p>
    <w:p w14:paraId="1A9A1D93" w14:textId="77777777" w:rsidR="00BD6A9B" w:rsidRPr="009A130B" w:rsidRDefault="00BD6A9B" w:rsidP="00BD6A9B">
      <w:pPr>
        <w:jc w:val="right"/>
        <w:rPr>
          <w:rFonts w:ascii="Times New Roman" w:hAnsi="Times New Roman" w:cs="Times New Roman"/>
          <w:b/>
          <w:bCs/>
          <w:color w:val="0070C0"/>
          <w:sz w:val="24"/>
          <w:szCs w:val="24"/>
        </w:rPr>
      </w:pPr>
      <w:r w:rsidRPr="009A130B">
        <w:rPr>
          <w:rFonts w:ascii="Times New Roman" w:hAnsi="Times New Roman" w:cs="Times New Roman"/>
          <w:b/>
          <w:bCs/>
          <w:color w:val="0070C0"/>
          <w:sz w:val="24"/>
          <w:szCs w:val="24"/>
        </w:rPr>
        <w:t>Код Наименование</w:t>
      </w:r>
    </w:p>
    <w:p w14:paraId="256D503E" w14:textId="77777777" w:rsidR="00BD6A9B" w:rsidRPr="009A130B" w:rsidRDefault="00BD6A9B" w:rsidP="00BD6A9B">
      <w:pPr>
        <w:jc w:val="right"/>
        <w:rPr>
          <w:rFonts w:ascii="Times New Roman" w:hAnsi="Times New Roman" w:cs="Times New Roman"/>
          <w:b/>
          <w:bCs/>
          <w:color w:val="0070C0"/>
          <w:sz w:val="24"/>
          <w:szCs w:val="24"/>
        </w:rPr>
      </w:pPr>
    </w:p>
    <w:p w14:paraId="6DAC2B12" w14:textId="77777777" w:rsidR="00BD6A9B" w:rsidRPr="009A130B" w:rsidRDefault="00BD6A9B" w:rsidP="00BD6A9B">
      <w:pPr>
        <w:jc w:val="right"/>
        <w:rPr>
          <w:rFonts w:ascii="Times New Roman" w:hAnsi="Times New Roman" w:cs="Times New Roman"/>
          <w:b/>
          <w:bCs/>
          <w:color w:val="0070C0"/>
          <w:sz w:val="24"/>
          <w:szCs w:val="24"/>
        </w:rPr>
      </w:pPr>
    </w:p>
    <w:p w14:paraId="00FD357F" w14:textId="77777777" w:rsidR="00BD6A9B" w:rsidRPr="009A130B" w:rsidRDefault="00BD6A9B" w:rsidP="00BD6A9B">
      <w:pPr>
        <w:jc w:val="right"/>
        <w:rPr>
          <w:rFonts w:ascii="Times New Roman" w:hAnsi="Times New Roman" w:cs="Times New Roman"/>
          <w:b/>
          <w:bCs/>
          <w:color w:val="0070C0"/>
          <w:sz w:val="24"/>
          <w:szCs w:val="24"/>
        </w:rPr>
      </w:pPr>
    </w:p>
    <w:p w14:paraId="0CFA089B" w14:textId="77777777" w:rsidR="00BD6A9B" w:rsidRPr="009A130B" w:rsidRDefault="00BD6A9B" w:rsidP="00BD6A9B">
      <w:pPr>
        <w:jc w:val="right"/>
        <w:rPr>
          <w:rFonts w:ascii="Times New Roman" w:hAnsi="Times New Roman" w:cs="Times New Roman"/>
          <w:b/>
          <w:bCs/>
          <w:color w:val="0070C0"/>
          <w:sz w:val="24"/>
          <w:szCs w:val="24"/>
        </w:rPr>
      </w:pPr>
    </w:p>
    <w:p w14:paraId="6F28D003" w14:textId="77777777" w:rsidR="00BD6A9B" w:rsidRPr="009A130B" w:rsidRDefault="00BD6A9B" w:rsidP="00BD6A9B">
      <w:pPr>
        <w:jc w:val="right"/>
        <w:rPr>
          <w:rFonts w:ascii="Times New Roman" w:hAnsi="Times New Roman" w:cs="Times New Roman"/>
          <w:b/>
          <w:bCs/>
          <w:color w:val="0070C0"/>
          <w:sz w:val="24"/>
          <w:szCs w:val="24"/>
        </w:rPr>
      </w:pPr>
    </w:p>
    <w:p w14:paraId="0BC10728" w14:textId="77777777" w:rsidR="00BD6A9B" w:rsidRPr="009A130B" w:rsidRDefault="00BD6A9B" w:rsidP="00BD6A9B">
      <w:pPr>
        <w:jc w:val="right"/>
        <w:rPr>
          <w:rFonts w:ascii="Times New Roman" w:hAnsi="Times New Roman" w:cs="Times New Roman"/>
          <w:b/>
          <w:bCs/>
          <w:color w:val="0070C0"/>
          <w:sz w:val="24"/>
          <w:szCs w:val="24"/>
        </w:rPr>
      </w:pPr>
    </w:p>
    <w:p w14:paraId="073C2F60" w14:textId="77777777" w:rsidR="00BD6A9B" w:rsidRPr="009A130B" w:rsidRDefault="00BD6A9B" w:rsidP="00BD6A9B">
      <w:pPr>
        <w:jc w:val="right"/>
        <w:rPr>
          <w:rFonts w:ascii="Times New Roman" w:hAnsi="Times New Roman" w:cs="Times New Roman"/>
          <w:b/>
          <w:bCs/>
          <w:color w:val="0070C0"/>
          <w:sz w:val="24"/>
          <w:szCs w:val="24"/>
        </w:rPr>
      </w:pPr>
    </w:p>
    <w:p w14:paraId="2AF21EF0" w14:textId="77777777" w:rsidR="00BD6A9B" w:rsidRPr="009A130B" w:rsidRDefault="00BD6A9B" w:rsidP="00BD6A9B">
      <w:pPr>
        <w:jc w:val="right"/>
        <w:rPr>
          <w:rFonts w:ascii="Times New Roman" w:hAnsi="Times New Roman" w:cs="Times New Roman"/>
          <w:b/>
          <w:bCs/>
          <w:color w:val="0070C0"/>
          <w:sz w:val="24"/>
          <w:szCs w:val="24"/>
        </w:rPr>
      </w:pPr>
    </w:p>
    <w:p w14:paraId="2599A558" w14:textId="77777777" w:rsidR="00BD6A9B" w:rsidRPr="009A130B" w:rsidRDefault="00BD6A9B" w:rsidP="00BD6A9B">
      <w:pPr>
        <w:jc w:val="right"/>
        <w:rPr>
          <w:rFonts w:ascii="Times New Roman" w:hAnsi="Times New Roman" w:cs="Times New Roman"/>
          <w:b/>
          <w:bCs/>
          <w:color w:val="0070C0"/>
          <w:sz w:val="24"/>
          <w:szCs w:val="24"/>
        </w:rPr>
      </w:pPr>
    </w:p>
    <w:p w14:paraId="1268F7BD" w14:textId="77777777" w:rsidR="00BD6A9B" w:rsidRPr="009A130B" w:rsidRDefault="00BD6A9B" w:rsidP="00BD6A9B">
      <w:pPr>
        <w:jc w:val="right"/>
        <w:rPr>
          <w:rFonts w:ascii="Times New Roman" w:hAnsi="Times New Roman" w:cs="Times New Roman"/>
          <w:b/>
          <w:bCs/>
          <w:color w:val="0070C0"/>
          <w:sz w:val="24"/>
          <w:szCs w:val="24"/>
        </w:rPr>
      </w:pPr>
    </w:p>
    <w:p w14:paraId="5FF4CE2C" w14:textId="77777777" w:rsidR="00BD6A9B" w:rsidRPr="009A130B" w:rsidRDefault="00BD6A9B" w:rsidP="00BD6A9B">
      <w:pPr>
        <w:jc w:val="right"/>
        <w:rPr>
          <w:rFonts w:ascii="Times New Roman" w:hAnsi="Times New Roman" w:cs="Times New Roman"/>
          <w:b/>
          <w:bCs/>
          <w:color w:val="0070C0"/>
          <w:sz w:val="24"/>
          <w:szCs w:val="24"/>
        </w:rPr>
      </w:pPr>
    </w:p>
    <w:p w14:paraId="4D9656E2" w14:textId="1B561C4B" w:rsidR="00BD6A9B" w:rsidRPr="009A130B" w:rsidRDefault="00527ABA" w:rsidP="00BD6A9B">
      <w:pPr>
        <w:jc w:val="center"/>
        <w:rPr>
          <w:rFonts w:ascii="Times New Roman" w:hAnsi="Times New Roman" w:cs="Times New Roman"/>
          <w:b/>
          <w:bCs/>
          <w:sz w:val="24"/>
          <w:szCs w:val="24"/>
        </w:rPr>
      </w:pPr>
      <w:r w:rsidRPr="009A130B">
        <w:rPr>
          <w:rFonts w:ascii="Times New Roman" w:hAnsi="Times New Roman" w:cs="Times New Roman"/>
          <w:b/>
          <w:bCs/>
          <w:sz w:val="24"/>
          <w:szCs w:val="24"/>
        </w:rPr>
        <w:t>Р</w:t>
      </w:r>
      <w:r w:rsidR="00BD6A9B" w:rsidRPr="009A130B">
        <w:rPr>
          <w:rFonts w:ascii="Times New Roman" w:hAnsi="Times New Roman" w:cs="Times New Roman"/>
          <w:b/>
          <w:bCs/>
          <w:sz w:val="24"/>
          <w:szCs w:val="24"/>
        </w:rPr>
        <w:t>абочая программа дисциплины</w:t>
      </w:r>
    </w:p>
    <w:p w14:paraId="1B900155" w14:textId="77777777" w:rsidR="00BD6A9B" w:rsidRPr="009A130B" w:rsidRDefault="00BD6A9B" w:rsidP="00BD6A9B">
      <w:pPr>
        <w:pStyle w:val="1"/>
      </w:pPr>
      <w:bookmarkStart w:id="41" w:name="_Toc156824971"/>
      <w:r w:rsidRPr="009A130B">
        <w:t xml:space="preserve">«Индекс и </w:t>
      </w:r>
      <w:r w:rsidRPr="009A130B">
        <w:rPr>
          <w:color w:val="0070C0"/>
        </w:rPr>
        <w:t>НАИМЕНОВАНИЕ ДИСЦИПЛИНЫ</w:t>
      </w:r>
      <w:r w:rsidRPr="009A130B">
        <w:t>»</w:t>
      </w:r>
      <w:bookmarkEnd w:id="41"/>
    </w:p>
    <w:p w14:paraId="7E8FDC90" w14:textId="77777777" w:rsidR="00BD6A9B" w:rsidRPr="009A130B" w:rsidRDefault="00BD6A9B" w:rsidP="00BD6A9B">
      <w:pPr>
        <w:spacing w:line="360" w:lineRule="auto"/>
        <w:jc w:val="center"/>
        <w:rPr>
          <w:rFonts w:ascii="Times New Roman" w:hAnsi="Times New Roman" w:cs="Times New Roman"/>
          <w:b/>
          <w:bCs/>
          <w:sz w:val="24"/>
          <w:szCs w:val="24"/>
        </w:rPr>
      </w:pPr>
    </w:p>
    <w:p w14:paraId="700D737A" w14:textId="77777777" w:rsidR="00BD6A9B" w:rsidRPr="009A130B" w:rsidRDefault="00BD6A9B" w:rsidP="00BD6A9B">
      <w:pPr>
        <w:spacing w:line="360" w:lineRule="auto"/>
        <w:jc w:val="center"/>
        <w:rPr>
          <w:rFonts w:ascii="Times New Roman" w:hAnsi="Times New Roman" w:cs="Times New Roman"/>
          <w:b/>
          <w:bCs/>
          <w:sz w:val="24"/>
          <w:szCs w:val="24"/>
        </w:rPr>
      </w:pPr>
    </w:p>
    <w:p w14:paraId="4F13F034" w14:textId="77777777" w:rsidR="00BD6A9B" w:rsidRPr="009A130B" w:rsidRDefault="00BD6A9B" w:rsidP="00BD6A9B">
      <w:pPr>
        <w:spacing w:line="360" w:lineRule="auto"/>
        <w:jc w:val="center"/>
        <w:rPr>
          <w:rFonts w:ascii="Times New Roman" w:hAnsi="Times New Roman" w:cs="Times New Roman"/>
          <w:b/>
          <w:bCs/>
          <w:sz w:val="24"/>
          <w:szCs w:val="24"/>
        </w:rPr>
      </w:pPr>
    </w:p>
    <w:p w14:paraId="4AF2CF7C" w14:textId="77777777" w:rsidR="00BD6A9B" w:rsidRPr="009A130B" w:rsidRDefault="00BD6A9B" w:rsidP="00BD6A9B">
      <w:pPr>
        <w:spacing w:line="360" w:lineRule="auto"/>
        <w:jc w:val="center"/>
        <w:rPr>
          <w:rFonts w:ascii="Times New Roman" w:hAnsi="Times New Roman" w:cs="Times New Roman"/>
          <w:b/>
          <w:bCs/>
          <w:sz w:val="24"/>
          <w:szCs w:val="24"/>
        </w:rPr>
      </w:pPr>
    </w:p>
    <w:p w14:paraId="600EA4A8" w14:textId="77777777" w:rsidR="00BD6A9B" w:rsidRPr="009A130B" w:rsidRDefault="00BD6A9B" w:rsidP="00BD6A9B">
      <w:pPr>
        <w:spacing w:line="360" w:lineRule="auto"/>
        <w:jc w:val="center"/>
        <w:rPr>
          <w:rFonts w:ascii="Times New Roman" w:hAnsi="Times New Roman" w:cs="Times New Roman"/>
          <w:b/>
          <w:bCs/>
          <w:sz w:val="24"/>
          <w:szCs w:val="24"/>
        </w:rPr>
      </w:pPr>
    </w:p>
    <w:p w14:paraId="2CCFAE5A" w14:textId="77777777" w:rsidR="00BD6A9B" w:rsidRPr="009A130B" w:rsidRDefault="00BD6A9B" w:rsidP="00BD6A9B">
      <w:pPr>
        <w:spacing w:line="360" w:lineRule="auto"/>
        <w:jc w:val="center"/>
        <w:rPr>
          <w:rFonts w:ascii="Times New Roman" w:hAnsi="Times New Roman" w:cs="Times New Roman"/>
          <w:b/>
          <w:bCs/>
          <w:sz w:val="24"/>
          <w:szCs w:val="24"/>
        </w:rPr>
      </w:pPr>
    </w:p>
    <w:p w14:paraId="36608D0F" w14:textId="77777777" w:rsidR="00BD6A9B" w:rsidRPr="009A130B" w:rsidRDefault="00BD6A9B" w:rsidP="00BD6A9B">
      <w:pPr>
        <w:spacing w:line="360" w:lineRule="auto"/>
        <w:jc w:val="center"/>
        <w:rPr>
          <w:rFonts w:ascii="Times New Roman" w:hAnsi="Times New Roman" w:cs="Times New Roman"/>
          <w:b/>
          <w:bCs/>
          <w:sz w:val="24"/>
          <w:szCs w:val="24"/>
        </w:rPr>
      </w:pPr>
    </w:p>
    <w:p w14:paraId="3110548A" w14:textId="77777777" w:rsidR="00BD6A9B" w:rsidRPr="009A130B" w:rsidRDefault="00BD6A9B" w:rsidP="00BD6A9B">
      <w:pPr>
        <w:spacing w:line="360" w:lineRule="auto"/>
        <w:jc w:val="center"/>
        <w:rPr>
          <w:rFonts w:ascii="Times New Roman" w:hAnsi="Times New Roman" w:cs="Times New Roman"/>
          <w:b/>
          <w:bCs/>
          <w:sz w:val="24"/>
          <w:szCs w:val="24"/>
        </w:rPr>
      </w:pPr>
    </w:p>
    <w:p w14:paraId="5A87EEAC" w14:textId="77777777" w:rsidR="00BD6A9B" w:rsidRPr="009A130B" w:rsidRDefault="00BD6A9B" w:rsidP="00BD6A9B">
      <w:pPr>
        <w:spacing w:line="360" w:lineRule="auto"/>
        <w:jc w:val="center"/>
        <w:rPr>
          <w:rFonts w:ascii="Times New Roman" w:hAnsi="Times New Roman" w:cs="Times New Roman"/>
          <w:b/>
          <w:bCs/>
          <w:sz w:val="24"/>
          <w:szCs w:val="24"/>
        </w:rPr>
      </w:pPr>
    </w:p>
    <w:p w14:paraId="2BDC33B2" w14:textId="77777777" w:rsidR="00BD6A9B" w:rsidRPr="009A130B" w:rsidRDefault="00BD6A9B" w:rsidP="00BD6A9B">
      <w:pPr>
        <w:spacing w:line="360" w:lineRule="auto"/>
        <w:jc w:val="center"/>
        <w:rPr>
          <w:rFonts w:ascii="Times New Roman" w:hAnsi="Times New Roman" w:cs="Times New Roman"/>
          <w:b/>
          <w:bCs/>
          <w:sz w:val="24"/>
          <w:szCs w:val="24"/>
        </w:rPr>
      </w:pPr>
    </w:p>
    <w:p w14:paraId="39B80D21" w14:textId="77777777" w:rsidR="00BD6A9B" w:rsidRPr="009A130B" w:rsidRDefault="00BD6A9B" w:rsidP="00BD6A9B">
      <w:pPr>
        <w:spacing w:line="360" w:lineRule="auto"/>
        <w:jc w:val="center"/>
        <w:rPr>
          <w:rFonts w:ascii="Times New Roman" w:hAnsi="Times New Roman" w:cs="Times New Roman"/>
          <w:b/>
          <w:bCs/>
          <w:sz w:val="24"/>
          <w:szCs w:val="24"/>
        </w:rPr>
      </w:pPr>
    </w:p>
    <w:p w14:paraId="64DC802E" w14:textId="77777777" w:rsidR="00BD6A9B" w:rsidRPr="009A130B" w:rsidRDefault="00BD6A9B" w:rsidP="00BD6A9B">
      <w:pPr>
        <w:spacing w:line="360" w:lineRule="auto"/>
        <w:jc w:val="center"/>
        <w:rPr>
          <w:rFonts w:ascii="Times New Roman" w:hAnsi="Times New Roman" w:cs="Times New Roman"/>
          <w:b/>
          <w:bCs/>
          <w:sz w:val="24"/>
          <w:szCs w:val="24"/>
        </w:rPr>
      </w:pPr>
    </w:p>
    <w:p w14:paraId="7A2E52B4" w14:textId="77777777" w:rsidR="00BD6A9B" w:rsidRPr="009A130B" w:rsidRDefault="00BD6A9B" w:rsidP="00BD6A9B">
      <w:pPr>
        <w:spacing w:line="360" w:lineRule="auto"/>
        <w:jc w:val="center"/>
        <w:rPr>
          <w:rFonts w:ascii="Times New Roman" w:hAnsi="Times New Roman" w:cs="Times New Roman"/>
          <w:b/>
          <w:bCs/>
          <w:sz w:val="24"/>
          <w:szCs w:val="24"/>
        </w:rPr>
      </w:pPr>
    </w:p>
    <w:p w14:paraId="5E27B61B" w14:textId="49BBCC66" w:rsidR="00BD6A9B" w:rsidRPr="009A130B" w:rsidRDefault="00BD6A9B" w:rsidP="00BD6A9B">
      <w:pPr>
        <w:spacing w:line="360" w:lineRule="auto"/>
        <w:jc w:val="center"/>
        <w:rPr>
          <w:rFonts w:ascii="Times New Roman" w:hAnsi="Times New Roman" w:cs="Times New Roman"/>
          <w:b/>
          <w:bCs/>
          <w:sz w:val="24"/>
          <w:szCs w:val="24"/>
        </w:rPr>
      </w:pPr>
    </w:p>
    <w:p w14:paraId="449D3826" w14:textId="704D2BD2" w:rsidR="00F01EA2" w:rsidRPr="009A130B" w:rsidRDefault="00F01EA2" w:rsidP="00BD6A9B">
      <w:pPr>
        <w:spacing w:line="360" w:lineRule="auto"/>
        <w:jc w:val="center"/>
        <w:rPr>
          <w:rFonts w:ascii="Times New Roman" w:hAnsi="Times New Roman" w:cs="Times New Roman"/>
          <w:b/>
          <w:bCs/>
          <w:sz w:val="24"/>
          <w:szCs w:val="24"/>
        </w:rPr>
      </w:pPr>
    </w:p>
    <w:p w14:paraId="5B971398" w14:textId="4DD7953F" w:rsidR="00F01EA2" w:rsidRPr="009A130B" w:rsidRDefault="00F01EA2" w:rsidP="00BD6A9B">
      <w:pPr>
        <w:spacing w:line="360" w:lineRule="auto"/>
        <w:jc w:val="center"/>
        <w:rPr>
          <w:rFonts w:ascii="Times New Roman" w:hAnsi="Times New Roman" w:cs="Times New Roman"/>
          <w:b/>
          <w:bCs/>
          <w:sz w:val="24"/>
          <w:szCs w:val="24"/>
        </w:rPr>
      </w:pPr>
    </w:p>
    <w:p w14:paraId="6285625C" w14:textId="321B4069" w:rsidR="00F01EA2" w:rsidRPr="009A130B" w:rsidRDefault="00F01EA2" w:rsidP="00BD6A9B">
      <w:pPr>
        <w:spacing w:line="360" w:lineRule="auto"/>
        <w:jc w:val="center"/>
        <w:rPr>
          <w:rFonts w:ascii="Times New Roman" w:hAnsi="Times New Roman" w:cs="Times New Roman"/>
          <w:b/>
          <w:bCs/>
          <w:sz w:val="24"/>
          <w:szCs w:val="24"/>
        </w:rPr>
      </w:pPr>
    </w:p>
    <w:p w14:paraId="5A82BF94" w14:textId="64FC7CE3" w:rsidR="00F01EA2" w:rsidRPr="009A130B" w:rsidRDefault="00F01EA2" w:rsidP="00BD6A9B">
      <w:pPr>
        <w:spacing w:line="360" w:lineRule="auto"/>
        <w:jc w:val="center"/>
        <w:rPr>
          <w:rFonts w:ascii="Times New Roman" w:hAnsi="Times New Roman" w:cs="Times New Roman"/>
          <w:b/>
          <w:bCs/>
          <w:sz w:val="24"/>
          <w:szCs w:val="24"/>
        </w:rPr>
      </w:pPr>
    </w:p>
    <w:p w14:paraId="454FEE6D" w14:textId="267A9CE6" w:rsidR="00F01EA2" w:rsidRPr="009A130B" w:rsidRDefault="00F01EA2" w:rsidP="00BD6A9B">
      <w:pPr>
        <w:spacing w:line="360" w:lineRule="auto"/>
        <w:jc w:val="center"/>
        <w:rPr>
          <w:rFonts w:ascii="Times New Roman" w:hAnsi="Times New Roman" w:cs="Times New Roman"/>
          <w:b/>
          <w:bCs/>
          <w:sz w:val="24"/>
          <w:szCs w:val="24"/>
        </w:rPr>
      </w:pPr>
    </w:p>
    <w:p w14:paraId="48E1DA1A" w14:textId="1B78FA47" w:rsidR="00F01EA2" w:rsidRPr="009A130B" w:rsidRDefault="00F01EA2" w:rsidP="00BD6A9B">
      <w:pPr>
        <w:spacing w:line="360" w:lineRule="auto"/>
        <w:jc w:val="center"/>
        <w:rPr>
          <w:rFonts w:ascii="Times New Roman" w:hAnsi="Times New Roman" w:cs="Times New Roman"/>
          <w:b/>
          <w:bCs/>
          <w:sz w:val="24"/>
          <w:szCs w:val="24"/>
        </w:rPr>
      </w:pPr>
    </w:p>
    <w:p w14:paraId="0B263FAD" w14:textId="55658712" w:rsidR="00F01EA2" w:rsidRPr="009A130B" w:rsidRDefault="00F01EA2" w:rsidP="00BD6A9B">
      <w:pPr>
        <w:spacing w:line="360" w:lineRule="auto"/>
        <w:jc w:val="center"/>
        <w:rPr>
          <w:rFonts w:ascii="Times New Roman" w:hAnsi="Times New Roman" w:cs="Times New Roman"/>
          <w:b/>
          <w:bCs/>
          <w:sz w:val="24"/>
          <w:szCs w:val="24"/>
        </w:rPr>
      </w:pPr>
    </w:p>
    <w:p w14:paraId="32FB925C" w14:textId="77777777" w:rsidR="00F01EA2" w:rsidRPr="009A130B" w:rsidRDefault="00F01EA2" w:rsidP="00BD6A9B">
      <w:pPr>
        <w:spacing w:line="360" w:lineRule="auto"/>
        <w:jc w:val="center"/>
        <w:rPr>
          <w:rFonts w:ascii="Times New Roman" w:hAnsi="Times New Roman" w:cs="Times New Roman"/>
          <w:b/>
          <w:bCs/>
          <w:sz w:val="24"/>
          <w:szCs w:val="24"/>
        </w:rPr>
      </w:pPr>
    </w:p>
    <w:p w14:paraId="156086DA" w14:textId="3482073F" w:rsidR="000143A1" w:rsidRDefault="00BD6A9B" w:rsidP="00BD6A9B">
      <w:pPr>
        <w:jc w:val="center"/>
        <w:rPr>
          <w:rFonts w:ascii="Times New Roman Полужирный" w:eastAsia="Segoe UI" w:hAnsi="Times New Roman Полужирный" w:cs="Times New Roman"/>
          <w:b/>
          <w:bCs/>
          <w:caps/>
          <w:kern w:val="32"/>
          <w:sz w:val="24"/>
          <w:szCs w:val="24"/>
          <w:lang w:val="x-none" w:eastAsia="x-none"/>
        </w:rPr>
      </w:pPr>
      <w:r w:rsidRPr="009A130B">
        <w:rPr>
          <w:rFonts w:ascii="Times New Roman" w:hAnsi="Times New Roman" w:cs="Times New Roman"/>
          <w:b/>
          <w:bCs/>
          <w:sz w:val="24"/>
          <w:szCs w:val="24"/>
        </w:rPr>
        <w:t>202__ г.</w:t>
      </w: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D5EB" w14:textId="77777777" w:rsidR="00542956" w:rsidRDefault="00542956" w:rsidP="00A858FE">
      <w:r>
        <w:separator/>
      </w:r>
    </w:p>
  </w:endnote>
  <w:endnote w:type="continuationSeparator" w:id="0">
    <w:p w14:paraId="5C8C3241" w14:textId="77777777" w:rsidR="00542956" w:rsidRDefault="0054295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67B1" w14:textId="77777777" w:rsidR="00542956" w:rsidRDefault="00542956" w:rsidP="00A858FE">
      <w:r>
        <w:separator/>
      </w:r>
    </w:p>
  </w:footnote>
  <w:footnote w:type="continuationSeparator" w:id="0">
    <w:p w14:paraId="3979C706" w14:textId="77777777" w:rsidR="00542956" w:rsidRDefault="00542956"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B28B" w14:textId="77777777" w:rsidR="000E6D25" w:rsidRDefault="000E6D25">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0E6D25" w:rsidRDefault="000E6D2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Page Numbers (Top of Page)"/>
        <w:docPartUnique/>
      </w:docPartObj>
    </w:sdtPr>
    <w:sdtEndPr/>
    <w:sdtContent>
      <w:p w14:paraId="70F9A64F" w14:textId="15B85429" w:rsidR="000E6D25" w:rsidRDefault="000E6D25">
        <w:pPr>
          <w:pStyle w:val="ac"/>
          <w:jc w:val="center"/>
        </w:pPr>
        <w:r>
          <w:fldChar w:fldCharType="begin"/>
        </w:r>
        <w:r>
          <w:instrText>PAGE   \* MERGEFORMAT</w:instrText>
        </w:r>
        <w:r>
          <w:fldChar w:fldCharType="separate"/>
        </w:r>
        <w:r w:rsidR="00735E2C">
          <w:rPr>
            <w:noProof/>
          </w:rPr>
          <w:t>13</w:t>
        </w:r>
        <w:r>
          <w:fldChar w:fldCharType="end"/>
        </w:r>
      </w:p>
    </w:sdtContent>
  </w:sdt>
  <w:p w14:paraId="6596F87D" w14:textId="77777777" w:rsidR="000E6D25" w:rsidRDefault="000E6D25">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8B61" w14:textId="77777777" w:rsidR="000E6D25" w:rsidRDefault="000E6D25">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0E6D25" w:rsidRDefault="000E6D2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DC773B"/>
    <w:multiLevelType w:val="hybridMultilevel"/>
    <w:tmpl w:val="AF56F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21C12E95"/>
    <w:multiLevelType w:val="hybridMultilevel"/>
    <w:tmpl w:val="40E2A344"/>
    <w:lvl w:ilvl="0" w:tplc="3144552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E85587"/>
    <w:multiLevelType w:val="hybridMultilevel"/>
    <w:tmpl w:val="7B2A7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45592156"/>
    <w:multiLevelType w:val="hybridMultilevel"/>
    <w:tmpl w:val="1EE8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4"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7A334C1"/>
    <w:multiLevelType w:val="hybridMultilevel"/>
    <w:tmpl w:val="254E62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96B5CA1"/>
    <w:multiLevelType w:val="hybridMultilevel"/>
    <w:tmpl w:val="993E7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4"/>
  </w:num>
  <w:num w:numId="4">
    <w:abstractNumId w:val="8"/>
  </w:num>
  <w:num w:numId="5">
    <w:abstractNumId w:val="5"/>
  </w:num>
  <w:num w:numId="6">
    <w:abstractNumId w:val="2"/>
  </w:num>
  <w:num w:numId="7">
    <w:abstractNumId w:val="13"/>
  </w:num>
  <w:num w:numId="8">
    <w:abstractNumId w:val="4"/>
  </w:num>
  <w:num w:numId="9">
    <w:abstractNumId w:val="10"/>
  </w:num>
  <w:num w:numId="10">
    <w:abstractNumId w:val="3"/>
  </w:num>
  <w:num w:numId="11">
    <w:abstractNumId w:val="12"/>
  </w:num>
  <w:num w:numId="12">
    <w:abstractNumId w:val="18"/>
  </w:num>
  <w:num w:numId="13">
    <w:abstractNumId w:val="17"/>
  </w:num>
  <w:num w:numId="14">
    <w:abstractNumId w:val="0"/>
  </w:num>
  <w:num w:numId="15">
    <w:abstractNumId w:val="19"/>
  </w:num>
  <w:num w:numId="16">
    <w:abstractNumId w:val="9"/>
  </w:num>
  <w:num w:numId="17">
    <w:abstractNumId w:val="11"/>
  </w:num>
  <w:num w:numId="18">
    <w:abstractNumId w:val="6"/>
  </w:num>
  <w:num w:numId="19">
    <w:abstractNumId w:val="16"/>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6104E"/>
    <w:rsid w:val="00064407"/>
    <w:rsid w:val="0007128F"/>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A3F"/>
    <w:rsid w:val="000B4F66"/>
    <w:rsid w:val="000B5B5D"/>
    <w:rsid w:val="000B6521"/>
    <w:rsid w:val="000C3AB8"/>
    <w:rsid w:val="000C5DE0"/>
    <w:rsid w:val="000D4FB5"/>
    <w:rsid w:val="000D6D2B"/>
    <w:rsid w:val="000E2D3D"/>
    <w:rsid w:val="000E2D5E"/>
    <w:rsid w:val="000E5DF0"/>
    <w:rsid w:val="000E6D25"/>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D1AD3"/>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4667"/>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623"/>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1037"/>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04CBC"/>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5C11"/>
    <w:rsid w:val="00456D18"/>
    <w:rsid w:val="0045771E"/>
    <w:rsid w:val="00457DBB"/>
    <w:rsid w:val="004603A3"/>
    <w:rsid w:val="004626BE"/>
    <w:rsid w:val="004722A0"/>
    <w:rsid w:val="004806A0"/>
    <w:rsid w:val="004809D9"/>
    <w:rsid w:val="00494B4A"/>
    <w:rsid w:val="004A1B5A"/>
    <w:rsid w:val="004A27FB"/>
    <w:rsid w:val="004A715C"/>
    <w:rsid w:val="004A7CA8"/>
    <w:rsid w:val="004B0E9E"/>
    <w:rsid w:val="004B27A8"/>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0C2B"/>
    <w:rsid w:val="00502E27"/>
    <w:rsid w:val="00502F97"/>
    <w:rsid w:val="005038E6"/>
    <w:rsid w:val="005052BF"/>
    <w:rsid w:val="00505834"/>
    <w:rsid w:val="0051713F"/>
    <w:rsid w:val="00524A8D"/>
    <w:rsid w:val="00526858"/>
    <w:rsid w:val="0052763B"/>
    <w:rsid w:val="00527ABA"/>
    <w:rsid w:val="00533319"/>
    <w:rsid w:val="00533582"/>
    <w:rsid w:val="00537C30"/>
    <w:rsid w:val="00542956"/>
    <w:rsid w:val="005438AD"/>
    <w:rsid w:val="00543932"/>
    <w:rsid w:val="00550283"/>
    <w:rsid w:val="005551BB"/>
    <w:rsid w:val="0055753C"/>
    <w:rsid w:val="00562CE2"/>
    <w:rsid w:val="005643D7"/>
    <w:rsid w:val="00564736"/>
    <w:rsid w:val="0056478F"/>
    <w:rsid w:val="005648CA"/>
    <w:rsid w:val="005714CE"/>
    <w:rsid w:val="00574913"/>
    <w:rsid w:val="0058000F"/>
    <w:rsid w:val="00583426"/>
    <w:rsid w:val="005852C3"/>
    <w:rsid w:val="00585658"/>
    <w:rsid w:val="005857F1"/>
    <w:rsid w:val="00587FF5"/>
    <w:rsid w:val="005905EF"/>
    <w:rsid w:val="00594849"/>
    <w:rsid w:val="00594D59"/>
    <w:rsid w:val="005A07FC"/>
    <w:rsid w:val="005A2B38"/>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84435"/>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702"/>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1549"/>
    <w:rsid w:val="007340DE"/>
    <w:rsid w:val="00734895"/>
    <w:rsid w:val="00735E2C"/>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343B"/>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82403"/>
    <w:rsid w:val="00985111"/>
    <w:rsid w:val="00985130"/>
    <w:rsid w:val="00986EEC"/>
    <w:rsid w:val="00987700"/>
    <w:rsid w:val="00987E61"/>
    <w:rsid w:val="00990BCD"/>
    <w:rsid w:val="009A0AAA"/>
    <w:rsid w:val="009A130B"/>
    <w:rsid w:val="009A1DFB"/>
    <w:rsid w:val="009A4D9F"/>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492D"/>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40E8"/>
    <w:rsid w:val="00BC02B0"/>
    <w:rsid w:val="00BC07BC"/>
    <w:rsid w:val="00BC0FDB"/>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BD4"/>
    <w:rsid w:val="00C40043"/>
    <w:rsid w:val="00C422A9"/>
    <w:rsid w:val="00C455CE"/>
    <w:rsid w:val="00C4573C"/>
    <w:rsid w:val="00C460EE"/>
    <w:rsid w:val="00C471C3"/>
    <w:rsid w:val="00C500FE"/>
    <w:rsid w:val="00C55112"/>
    <w:rsid w:val="00C56684"/>
    <w:rsid w:val="00C632F2"/>
    <w:rsid w:val="00C63897"/>
    <w:rsid w:val="00C64571"/>
    <w:rsid w:val="00C7085A"/>
    <w:rsid w:val="00C712C3"/>
    <w:rsid w:val="00C7352F"/>
    <w:rsid w:val="00C743DA"/>
    <w:rsid w:val="00C7536E"/>
    <w:rsid w:val="00C809CD"/>
    <w:rsid w:val="00C81E65"/>
    <w:rsid w:val="00C83797"/>
    <w:rsid w:val="00C85849"/>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17664"/>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09A2"/>
    <w:rsid w:val="00E611A4"/>
    <w:rsid w:val="00E62D19"/>
    <w:rsid w:val="00E6379F"/>
    <w:rsid w:val="00E71284"/>
    <w:rsid w:val="00E738DD"/>
    <w:rsid w:val="00E7530E"/>
    <w:rsid w:val="00E759C8"/>
    <w:rsid w:val="00E765B1"/>
    <w:rsid w:val="00E810A5"/>
    <w:rsid w:val="00E82BD5"/>
    <w:rsid w:val="00E83150"/>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F00D1F"/>
    <w:rsid w:val="00F013BA"/>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1B9F"/>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 w:type="character" w:customStyle="1" w:styleId="affffff5">
    <w:name w:val="Основной текст_"/>
    <w:link w:val="1f1"/>
    <w:locked/>
    <w:rsid w:val="00594849"/>
    <w:rPr>
      <w:rFonts w:ascii="Times New Roman" w:hAnsi="Times New Roman" w:cs="Times New Roman"/>
      <w:sz w:val="19"/>
      <w:szCs w:val="19"/>
      <w:shd w:val="clear" w:color="auto" w:fill="FFFFFF"/>
    </w:rPr>
  </w:style>
  <w:style w:type="paragraph" w:customStyle="1" w:styleId="1f1">
    <w:name w:val="Основной текст1"/>
    <w:basedOn w:val="a"/>
    <w:link w:val="affffff5"/>
    <w:rsid w:val="00594849"/>
    <w:pPr>
      <w:shd w:val="clear" w:color="auto" w:fill="FFFFFF"/>
      <w:spacing w:line="0" w:lineRule="atLeast"/>
      <w:ind w:hanging="280"/>
      <w:jc w:val="center"/>
    </w:pPr>
    <w:rPr>
      <w:rFonts w:ascii="Times New Roman" w:hAnsi="Times New Roman" w:cs="Times New Roman"/>
      <w:sz w:val="19"/>
      <w:szCs w:val="19"/>
    </w:rPr>
  </w:style>
  <w:style w:type="character" w:styleId="affffff6">
    <w:name w:val="Unresolved Mention"/>
    <w:basedOn w:val="a0"/>
    <w:uiPriority w:val="99"/>
    <w:semiHidden/>
    <w:unhideWhenUsed/>
    <w:rsid w:val="00455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857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4164729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09893362">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8565458">
      <w:bodyDiv w:val="1"/>
      <w:marLeft w:val="0"/>
      <w:marRight w:val="0"/>
      <w:marTop w:val="0"/>
      <w:marBottom w:val="0"/>
      <w:divBdr>
        <w:top w:val="none" w:sz="0" w:space="0" w:color="auto"/>
        <w:left w:val="none" w:sz="0" w:space="0" w:color="auto"/>
        <w:bottom w:val="none" w:sz="0" w:space="0" w:color="auto"/>
        <w:right w:val="none" w:sz="0" w:space="0" w:color="auto"/>
      </w:divBdr>
    </w:div>
    <w:div w:id="913858755">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77346025">
      <w:bodyDiv w:val="1"/>
      <w:marLeft w:val="0"/>
      <w:marRight w:val="0"/>
      <w:marTop w:val="0"/>
      <w:marBottom w:val="0"/>
      <w:divBdr>
        <w:top w:val="none" w:sz="0" w:space="0" w:color="auto"/>
        <w:left w:val="none" w:sz="0" w:space="0" w:color="auto"/>
        <w:bottom w:val="none" w:sz="0" w:space="0" w:color="auto"/>
        <w:right w:val="none" w:sz="0" w:space="0" w:color="auto"/>
      </w:divBdr>
    </w:div>
    <w:div w:id="979768364">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92581112">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45321380">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788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ok.1c.ru/library/mathematics/virtualnye_laboratorii_po_matematike_7_11_kl/teoriya_veroyatnostey/interaktivnye_demonstratsii_issledovaniya/"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B26AE-38AC-48EA-8A4C-40DA38AA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2601</Words>
  <Characters>14831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Admin</cp:lastModifiedBy>
  <cp:revision>2</cp:revision>
  <cp:lastPrinted>2024-05-16T06:39:00Z</cp:lastPrinted>
  <dcterms:created xsi:type="dcterms:W3CDTF">2024-05-16T06:39:00Z</dcterms:created>
  <dcterms:modified xsi:type="dcterms:W3CDTF">2024-05-16T06:39:00Z</dcterms:modified>
</cp:coreProperties>
</file>