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96DC7" w14:textId="77777777" w:rsidR="008D5E89" w:rsidRPr="006E727D" w:rsidRDefault="008D5E89" w:rsidP="008D5E89">
      <w:pPr>
        <w:jc w:val="right"/>
        <w:rPr>
          <w:rFonts w:ascii="Times New Roman" w:hAnsi="Times New Roman" w:cs="Times New Roman"/>
          <w:b/>
          <w:bCs/>
          <w:sz w:val="24"/>
          <w:szCs w:val="24"/>
        </w:rPr>
      </w:pPr>
      <w:r w:rsidRPr="006E727D">
        <w:rPr>
          <w:rFonts w:ascii="Times New Roman" w:hAnsi="Times New Roman" w:cs="Times New Roman"/>
          <w:b/>
          <w:bCs/>
          <w:sz w:val="24"/>
          <w:szCs w:val="24"/>
        </w:rPr>
        <w:t>Приложение 2.1</w:t>
      </w:r>
    </w:p>
    <w:p w14:paraId="18C54429" w14:textId="77777777" w:rsidR="008D5E89" w:rsidRPr="006E727D" w:rsidRDefault="008D5E89" w:rsidP="008D5E89">
      <w:pPr>
        <w:keepNext/>
        <w:jc w:val="right"/>
        <w:outlineLvl w:val="0"/>
        <w:rPr>
          <w:rFonts w:ascii="Times New Roman" w:eastAsia="Times New Roman" w:hAnsi="Times New Roman" w:cs="Times New Roman"/>
          <w:b/>
          <w:bCs/>
          <w:kern w:val="32"/>
          <w:sz w:val="24"/>
          <w:szCs w:val="24"/>
          <w:lang w:eastAsia="x-none"/>
        </w:rPr>
      </w:pPr>
      <w:r w:rsidRPr="006E727D">
        <w:rPr>
          <w:rFonts w:ascii="Times New Roman" w:eastAsia="Times New Roman" w:hAnsi="Times New Roman" w:cs="Times New Roman"/>
          <w:b/>
          <w:bCs/>
          <w:kern w:val="32"/>
          <w:sz w:val="24"/>
          <w:szCs w:val="24"/>
          <w:lang w:eastAsia="x-none"/>
        </w:rPr>
        <w:t xml:space="preserve">к ОПОП-П по специальности </w:t>
      </w:r>
      <w:r w:rsidRPr="006E727D">
        <w:rPr>
          <w:rFonts w:ascii="Times New Roman" w:eastAsia="Times New Roman" w:hAnsi="Times New Roman" w:cs="Times New Roman"/>
          <w:b/>
          <w:bCs/>
          <w:kern w:val="32"/>
          <w:sz w:val="24"/>
          <w:szCs w:val="24"/>
          <w:lang w:eastAsia="x-none"/>
        </w:rPr>
        <w:br/>
        <w:t>09.02.07 Информационные системы и программирование</w:t>
      </w:r>
    </w:p>
    <w:p w14:paraId="62D49CB4" w14:textId="77777777" w:rsidR="008D5E89" w:rsidRPr="006E727D" w:rsidRDefault="008D5E89" w:rsidP="008D5E89">
      <w:pPr>
        <w:jc w:val="right"/>
        <w:rPr>
          <w:rFonts w:ascii="Times New Roman" w:hAnsi="Times New Roman" w:cs="Times New Roman"/>
          <w:b/>
          <w:bCs/>
          <w:sz w:val="24"/>
          <w:szCs w:val="24"/>
        </w:rPr>
      </w:pPr>
    </w:p>
    <w:p w14:paraId="118C8DFE" w14:textId="77777777" w:rsidR="008D5E89" w:rsidRPr="006E727D" w:rsidRDefault="008D5E89" w:rsidP="008D5E89">
      <w:pPr>
        <w:jc w:val="right"/>
        <w:rPr>
          <w:rFonts w:ascii="Times New Roman" w:hAnsi="Times New Roman" w:cs="Times New Roman"/>
          <w:b/>
          <w:bCs/>
          <w:sz w:val="24"/>
          <w:szCs w:val="24"/>
        </w:rPr>
      </w:pPr>
    </w:p>
    <w:p w14:paraId="583012A1" w14:textId="77777777" w:rsidR="008D5E89" w:rsidRPr="006E727D" w:rsidRDefault="008D5E89" w:rsidP="008D5E89">
      <w:pPr>
        <w:jc w:val="right"/>
        <w:rPr>
          <w:rFonts w:ascii="Times New Roman" w:hAnsi="Times New Roman" w:cs="Times New Roman"/>
          <w:b/>
          <w:bCs/>
          <w:sz w:val="24"/>
          <w:szCs w:val="24"/>
        </w:rPr>
      </w:pPr>
    </w:p>
    <w:p w14:paraId="47477DA9" w14:textId="77777777" w:rsidR="008D5E89" w:rsidRPr="006E727D" w:rsidRDefault="008D5E89" w:rsidP="008D5E89">
      <w:pPr>
        <w:jc w:val="right"/>
        <w:rPr>
          <w:rFonts w:ascii="Times New Roman" w:hAnsi="Times New Roman" w:cs="Times New Roman"/>
          <w:b/>
          <w:bCs/>
          <w:sz w:val="24"/>
          <w:szCs w:val="24"/>
        </w:rPr>
      </w:pPr>
    </w:p>
    <w:p w14:paraId="1CAC87B3" w14:textId="77777777" w:rsidR="008D5E89" w:rsidRPr="006E727D" w:rsidRDefault="008D5E89" w:rsidP="008D5E89">
      <w:pPr>
        <w:jc w:val="right"/>
        <w:rPr>
          <w:rFonts w:ascii="Times New Roman" w:hAnsi="Times New Roman" w:cs="Times New Roman"/>
          <w:b/>
          <w:bCs/>
          <w:sz w:val="24"/>
          <w:szCs w:val="24"/>
        </w:rPr>
      </w:pPr>
    </w:p>
    <w:p w14:paraId="21DEA68F" w14:textId="77777777" w:rsidR="008D5E89" w:rsidRPr="006E727D" w:rsidRDefault="008D5E89" w:rsidP="008D5E89">
      <w:pPr>
        <w:jc w:val="right"/>
        <w:rPr>
          <w:rFonts w:ascii="Times New Roman" w:hAnsi="Times New Roman" w:cs="Times New Roman"/>
          <w:b/>
          <w:bCs/>
          <w:sz w:val="24"/>
          <w:szCs w:val="24"/>
        </w:rPr>
      </w:pPr>
    </w:p>
    <w:p w14:paraId="75A88F31" w14:textId="77777777" w:rsidR="008D5E89" w:rsidRPr="006E727D" w:rsidRDefault="008D5E89" w:rsidP="008D5E89">
      <w:pPr>
        <w:jc w:val="right"/>
        <w:rPr>
          <w:rFonts w:ascii="Times New Roman" w:hAnsi="Times New Roman" w:cs="Times New Roman"/>
          <w:b/>
          <w:bCs/>
          <w:sz w:val="24"/>
          <w:szCs w:val="24"/>
        </w:rPr>
      </w:pPr>
    </w:p>
    <w:p w14:paraId="5E8A436F" w14:textId="77777777" w:rsidR="008D5E89" w:rsidRPr="006E727D" w:rsidRDefault="008D5E89" w:rsidP="008D5E89">
      <w:pPr>
        <w:jc w:val="right"/>
        <w:rPr>
          <w:rFonts w:ascii="Times New Roman" w:hAnsi="Times New Roman" w:cs="Times New Roman"/>
          <w:b/>
          <w:bCs/>
          <w:sz w:val="24"/>
          <w:szCs w:val="24"/>
        </w:rPr>
      </w:pPr>
    </w:p>
    <w:p w14:paraId="7949E43E" w14:textId="77777777" w:rsidR="008D5E89" w:rsidRPr="006E727D" w:rsidRDefault="008D5E89" w:rsidP="008D5E89">
      <w:pPr>
        <w:jc w:val="right"/>
        <w:rPr>
          <w:rFonts w:ascii="Times New Roman" w:hAnsi="Times New Roman" w:cs="Times New Roman"/>
          <w:b/>
          <w:bCs/>
          <w:sz w:val="24"/>
          <w:szCs w:val="24"/>
        </w:rPr>
      </w:pPr>
    </w:p>
    <w:p w14:paraId="22C62672" w14:textId="77777777" w:rsidR="008D5E89" w:rsidRPr="006E727D" w:rsidRDefault="008D5E89" w:rsidP="008D5E89">
      <w:pPr>
        <w:jc w:val="right"/>
        <w:rPr>
          <w:rFonts w:ascii="Times New Roman" w:hAnsi="Times New Roman" w:cs="Times New Roman"/>
          <w:b/>
          <w:bCs/>
          <w:sz w:val="24"/>
          <w:szCs w:val="24"/>
        </w:rPr>
      </w:pPr>
    </w:p>
    <w:p w14:paraId="26BDAA13" w14:textId="77777777" w:rsidR="008D5E89" w:rsidRPr="006E727D" w:rsidRDefault="008D5E89" w:rsidP="008D5E89">
      <w:pPr>
        <w:jc w:val="right"/>
        <w:rPr>
          <w:rFonts w:ascii="Times New Roman" w:hAnsi="Times New Roman" w:cs="Times New Roman"/>
          <w:b/>
          <w:bCs/>
          <w:sz w:val="24"/>
          <w:szCs w:val="24"/>
        </w:rPr>
      </w:pPr>
    </w:p>
    <w:p w14:paraId="55325964" w14:textId="77777777" w:rsidR="008D5E89" w:rsidRPr="006E727D" w:rsidRDefault="008D5E89" w:rsidP="008D5E89">
      <w:pPr>
        <w:jc w:val="center"/>
        <w:rPr>
          <w:rFonts w:ascii="Times New Roman" w:hAnsi="Times New Roman" w:cs="Times New Roman"/>
          <w:b/>
          <w:bCs/>
          <w:sz w:val="24"/>
          <w:szCs w:val="24"/>
        </w:rPr>
      </w:pPr>
      <w:r w:rsidRPr="006E727D">
        <w:rPr>
          <w:rFonts w:ascii="Times New Roman" w:hAnsi="Times New Roman" w:cs="Times New Roman"/>
          <w:b/>
          <w:bCs/>
          <w:sz w:val="24"/>
          <w:szCs w:val="24"/>
        </w:rPr>
        <w:t>Рабочая программа дисциплины</w:t>
      </w:r>
    </w:p>
    <w:p w14:paraId="079C3DE7" w14:textId="40652A30" w:rsidR="008D5E89" w:rsidRPr="006E727D" w:rsidRDefault="008D5E89" w:rsidP="008D5E89">
      <w:pPr>
        <w:pStyle w:val="1"/>
      </w:pPr>
      <w:r w:rsidRPr="006E727D">
        <w:t>«</w:t>
      </w:r>
      <w:r w:rsidR="00710D0B" w:rsidRPr="00F43E7D">
        <w:t>ОП.06 БЕЗОПАСНОСТЬ ЖИЗНЕДЕЯТЕЛЬНОСТИ</w:t>
      </w:r>
      <w:r w:rsidRPr="006E727D">
        <w:t>»</w:t>
      </w:r>
    </w:p>
    <w:p w14:paraId="0FFF81F7" w14:textId="77777777" w:rsidR="008D5E89" w:rsidRPr="006E727D" w:rsidRDefault="008D5E89" w:rsidP="008D5E89">
      <w:pPr>
        <w:pStyle w:val="1"/>
      </w:pPr>
    </w:p>
    <w:p w14:paraId="5829994D" w14:textId="77777777" w:rsidR="008D5E89" w:rsidRPr="006E727D" w:rsidRDefault="008D5E89" w:rsidP="008D5E89">
      <w:pPr>
        <w:pStyle w:val="1"/>
      </w:pPr>
    </w:p>
    <w:p w14:paraId="4EEAFE22" w14:textId="77777777" w:rsidR="008D5E89" w:rsidRPr="006E727D" w:rsidRDefault="008D5E89" w:rsidP="008D5E89">
      <w:pPr>
        <w:pStyle w:val="1"/>
      </w:pPr>
    </w:p>
    <w:p w14:paraId="28242C0E" w14:textId="77777777" w:rsidR="008D5E89" w:rsidRPr="006E727D" w:rsidRDefault="008D5E89" w:rsidP="008D5E89">
      <w:pPr>
        <w:pStyle w:val="1"/>
      </w:pPr>
    </w:p>
    <w:p w14:paraId="0EBAD66D" w14:textId="77777777" w:rsidR="008D5E89" w:rsidRPr="006E727D" w:rsidRDefault="008D5E89" w:rsidP="008D5E89">
      <w:pPr>
        <w:pStyle w:val="1"/>
      </w:pPr>
    </w:p>
    <w:p w14:paraId="30C0D60F" w14:textId="77777777" w:rsidR="008D5E89" w:rsidRPr="006E727D" w:rsidRDefault="008D5E89" w:rsidP="008D5E89">
      <w:pPr>
        <w:pStyle w:val="1"/>
      </w:pPr>
    </w:p>
    <w:p w14:paraId="70E0DBB5" w14:textId="77777777" w:rsidR="008D5E89" w:rsidRPr="006E727D" w:rsidRDefault="008D5E89" w:rsidP="008D5E89">
      <w:pPr>
        <w:pStyle w:val="1"/>
      </w:pPr>
    </w:p>
    <w:p w14:paraId="7D599BEC" w14:textId="77777777" w:rsidR="008D5E89" w:rsidRPr="006E727D" w:rsidRDefault="008D5E89" w:rsidP="008D5E89">
      <w:pPr>
        <w:pStyle w:val="1"/>
      </w:pPr>
    </w:p>
    <w:p w14:paraId="71BF9F99" w14:textId="77777777" w:rsidR="008D5E89" w:rsidRPr="006E727D" w:rsidRDefault="008D5E89" w:rsidP="008D5E89">
      <w:pPr>
        <w:pStyle w:val="1"/>
      </w:pPr>
    </w:p>
    <w:p w14:paraId="5F5A9BF4" w14:textId="77777777" w:rsidR="008D5E89" w:rsidRPr="006E727D" w:rsidRDefault="008D5E89" w:rsidP="008D5E89">
      <w:pPr>
        <w:pStyle w:val="1"/>
      </w:pPr>
    </w:p>
    <w:p w14:paraId="321DC4B8" w14:textId="77777777" w:rsidR="008D5E89" w:rsidRPr="006E727D" w:rsidRDefault="008D5E89" w:rsidP="008D5E89">
      <w:pPr>
        <w:pStyle w:val="1"/>
      </w:pPr>
    </w:p>
    <w:p w14:paraId="3B10A1F5" w14:textId="77777777" w:rsidR="008D5E89" w:rsidRPr="006E727D" w:rsidRDefault="008D5E89" w:rsidP="008D5E89">
      <w:pPr>
        <w:pStyle w:val="1"/>
      </w:pPr>
    </w:p>
    <w:p w14:paraId="0822090D" w14:textId="77777777" w:rsidR="008D5E89" w:rsidRPr="006E727D" w:rsidRDefault="008D5E89" w:rsidP="008D5E89">
      <w:pPr>
        <w:pStyle w:val="1"/>
      </w:pPr>
    </w:p>
    <w:p w14:paraId="1CC1F16B" w14:textId="77777777" w:rsidR="008D5E89" w:rsidRPr="006E727D" w:rsidRDefault="008D5E89" w:rsidP="008D5E89">
      <w:pPr>
        <w:pStyle w:val="1"/>
      </w:pPr>
    </w:p>
    <w:p w14:paraId="57576A77" w14:textId="77777777" w:rsidR="008D5E89" w:rsidRPr="006E727D" w:rsidRDefault="008D5E89" w:rsidP="008D5E89">
      <w:pPr>
        <w:pStyle w:val="12"/>
        <w:jc w:val="center"/>
        <w:rPr>
          <w:b/>
          <w:bCs/>
          <w:lang w:val="ru-RU"/>
        </w:rPr>
      </w:pPr>
    </w:p>
    <w:p w14:paraId="4F9C33D7" w14:textId="77777777" w:rsidR="008D5E89" w:rsidRPr="006E727D"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6E727D">
        <w:br w:type="page"/>
      </w:r>
    </w:p>
    <w:p w14:paraId="367DAC6D" w14:textId="77777777" w:rsidR="008D5E89" w:rsidRPr="006E727D" w:rsidRDefault="008D5E89" w:rsidP="008D5E89">
      <w:pPr>
        <w:pStyle w:val="14"/>
        <w:rPr>
          <w:rFonts w:ascii="Times New Roman" w:hAnsi="Times New Roman"/>
          <w:lang w:val="ru-RU"/>
        </w:rPr>
      </w:pPr>
      <w:r w:rsidRPr="006E727D">
        <w:rPr>
          <w:rFonts w:ascii="Times New Roman" w:hAnsi="Times New Roman"/>
          <w:lang w:val="ru-RU"/>
        </w:rPr>
        <w:lastRenderedPageBreak/>
        <w:t>СОДЕРЖАНИЕ ПРОГРАММЫ</w:t>
      </w:r>
    </w:p>
    <w:p w14:paraId="0E4CABF7" w14:textId="77777777" w:rsidR="008D5E89" w:rsidRPr="006E727D" w:rsidRDefault="008D5E89" w:rsidP="001A1ED5">
      <w:pPr>
        <w:pStyle w:val="a5"/>
        <w:rPr>
          <w:b/>
          <w:bCs/>
          <w:lang w:eastAsia="ru-RU"/>
        </w:rPr>
      </w:pPr>
      <w:r w:rsidRPr="006E727D">
        <w:rPr>
          <w:rFonts w:eastAsiaTheme="minorHAnsi"/>
          <w:b/>
          <w:bCs/>
        </w:rPr>
        <w:fldChar w:fldCharType="begin"/>
      </w:r>
      <w:r w:rsidRPr="006E727D">
        <w:rPr>
          <w:rFonts w:eastAsiaTheme="minorHAnsi"/>
          <w:b/>
          <w:bCs/>
        </w:rPr>
        <w:instrText xml:space="preserve"> TOC \h \z \t "Раздел 1;1;Раздел 1.1;2" </w:instrText>
      </w:r>
      <w:r w:rsidRPr="006E727D">
        <w:rPr>
          <w:rFonts w:eastAsiaTheme="minorHAnsi"/>
          <w:b/>
          <w:bCs/>
        </w:rPr>
        <w:fldChar w:fldCharType="separate"/>
      </w:r>
      <w:hyperlink r:id="rId7" w:anchor="_Toc156825287" w:history="1">
        <w:r w:rsidRPr="006E727D">
          <w:rPr>
            <w:rStyle w:val="a3"/>
            <w:rFonts w:eastAsiaTheme="minorHAnsi"/>
            <w:b/>
            <w:bCs/>
            <w:color w:val="auto"/>
          </w:rPr>
          <w:t>СОДЕРЖАНИЕ ПРОГРАММЫ</w:t>
        </w:r>
        <w:r w:rsidRPr="006E727D">
          <w:rPr>
            <w:rStyle w:val="a3"/>
            <w:rFonts w:eastAsiaTheme="minorHAnsi"/>
            <w:b/>
            <w:bCs/>
            <w:webHidden/>
            <w:color w:val="auto"/>
          </w:rPr>
          <w:tab/>
        </w:r>
        <w:r w:rsidRPr="006E727D">
          <w:rPr>
            <w:rStyle w:val="a3"/>
            <w:rFonts w:eastAsiaTheme="minorHAnsi"/>
            <w:b/>
            <w:bCs/>
            <w:color w:val="auto"/>
          </w:rPr>
          <w:fldChar w:fldCharType="begin"/>
        </w:r>
        <w:r w:rsidRPr="006E727D">
          <w:rPr>
            <w:rStyle w:val="a3"/>
            <w:rFonts w:eastAsiaTheme="minorHAnsi"/>
            <w:b/>
            <w:bCs/>
            <w:webHidden/>
            <w:color w:val="auto"/>
          </w:rPr>
          <w:instrText xml:space="preserve"> PAGEREF _Toc156825287 \h </w:instrText>
        </w:r>
        <w:r w:rsidRPr="006E727D">
          <w:rPr>
            <w:rStyle w:val="a3"/>
            <w:rFonts w:eastAsiaTheme="minorHAnsi"/>
            <w:b/>
            <w:bCs/>
            <w:color w:val="auto"/>
          </w:rPr>
        </w:r>
        <w:r w:rsidRPr="006E727D">
          <w:rPr>
            <w:rStyle w:val="a3"/>
            <w:rFonts w:eastAsiaTheme="minorHAnsi"/>
            <w:b/>
            <w:bCs/>
            <w:color w:val="auto"/>
          </w:rPr>
          <w:fldChar w:fldCharType="separate"/>
        </w:r>
        <w:r w:rsidRPr="006E727D">
          <w:rPr>
            <w:rStyle w:val="a3"/>
            <w:rFonts w:eastAsiaTheme="minorHAnsi"/>
            <w:b/>
            <w:bCs/>
            <w:webHidden/>
            <w:color w:val="auto"/>
          </w:rPr>
          <w:t>3</w:t>
        </w:r>
        <w:r w:rsidRPr="006E727D">
          <w:rPr>
            <w:rStyle w:val="a3"/>
            <w:rFonts w:eastAsiaTheme="minorHAnsi"/>
            <w:b/>
            <w:bCs/>
            <w:color w:val="auto"/>
          </w:rPr>
          <w:fldChar w:fldCharType="end"/>
        </w:r>
      </w:hyperlink>
    </w:p>
    <w:p w14:paraId="2E6DD875" w14:textId="77777777" w:rsidR="008D5E89" w:rsidRPr="006E727D" w:rsidRDefault="00000000" w:rsidP="001A1ED5">
      <w:pPr>
        <w:pStyle w:val="a5"/>
        <w:rPr>
          <w:b/>
          <w:bCs/>
          <w:lang w:eastAsia="ru-RU"/>
        </w:rPr>
      </w:pPr>
      <w:hyperlink r:id="rId8" w:anchor="_Toc156825288" w:history="1">
        <w:r w:rsidR="008D5E89" w:rsidRPr="006E727D">
          <w:rPr>
            <w:rStyle w:val="a3"/>
            <w:rFonts w:eastAsiaTheme="minorHAnsi"/>
            <w:b/>
            <w:bCs/>
            <w:color w:val="auto"/>
          </w:rPr>
          <w:t>1. Общая характеристика</w:t>
        </w:r>
        <w:r w:rsidR="008D5E89" w:rsidRPr="006E727D">
          <w:rPr>
            <w:rStyle w:val="a3"/>
            <w:rFonts w:eastAsiaTheme="minorHAnsi"/>
            <w:b/>
            <w:bCs/>
            <w:webHidden/>
            <w:color w:val="auto"/>
          </w:rPr>
          <w:tab/>
        </w:r>
        <w:r w:rsidR="008D5E89" w:rsidRPr="006E727D">
          <w:rPr>
            <w:rStyle w:val="a3"/>
            <w:rFonts w:eastAsiaTheme="minorHAnsi"/>
            <w:b/>
            <w:bCs/>
            <w:color w:val="auto"/>
          </w:rPr>
          <w:fldChar w:fldCharType="begin"/>
        </w:r>
        <w:r w:rsidR="008D5E89" w:rsidRPr="006E727D">
          <w:rPr>
            <w:rStyle w:val="a3"/>
            <w:rFonts w:eastAsiaTheme="minorHAnsi"/>
            <w:b/>
            <w:bCs/>
            <w:webHidden/>
            <w:color w:val="auto"/>
          </w:rPr>
          <w:instrText xml:space="preserve"> PAGEREF _Toc156825288 \h </w:instrText>
        </w:r>
        <w:r w:rsidR="008D5E89" w:rsidRPr="006E727D">
          <w:rPr>
            <w:rStyle w:val="a3"/>
            <w:rFonts w:eastAsiaTheme="minorHAnsi"/>
            <w:b/>
            <w:bCs/>
            <w:color w:val="auto"/>
          </w:rPr>
        </w:r>
        <w:r w:rsidR="008D5E89" w:rsidRPr="006E727D">
          <w:rPr>
            <w:rStyle w:val="a3"/>
            <w:rFonts w:eastAsiaTheme="minorHAnsi"/>
            <w:b/>
            <w:bCs/>
            <w:color w:val="auto"/>
          </w:rPr>
          <w:fldChar w:fldCharType="separate"/>
        </w:r>
        <w:r w:rsidR="008D5E89" w:rsidRPr="006E727D">
          <w:rPr>
            <w:rStyle w:val="a3"/>
            <w:rFonts w:eastAsiaTheme="minorHAnsi"/>
            <w:b/>
            <w:bCs/>
            <w:webHidden/>
            <w:color w:val="auto"/>
          </w:rPr>
          <w:t>4</w:t>
        </w:r>
        <w:r w:rsidR="008D5E89" w:rsidRPr="006E727D">
          <w:rPr>
            <w:rStyle w:val="a3"/>
            <w:rFonts w:eastAsiaTheme="minorHAnsi"/>
            <w:b/>
            <w:bCs/>
            <w:color w:val="auto"/>
          </w:rPr>
          <w:fldChar w:fldCharType="end"/>
        </w:r>
      </w:hyperlink>
    </w:p>
    <w:p w14:paraId="4715BD0C" w14:textId="77777777" w:rsidR="008D5E89" w:rsidRPr="006E727D" w:rsidRDefault="00000000" w:rsidP="001A1ED5">
      <w:pPr>
        <w:pStyle w:val="a5"/>
        <w:rPr>
          <w:lang w:eastAsia="ru-RU"/>
        </w:rPr>
      </w:pPr>
      <w:hyperlink r:id="rId9" w:anchor="_Toc156825289" w:history="1">
        <w:r w:rsidR="008D5E89" w:rsidRPr="006E727D">
          <w:rPr>
            <w:rStyle w:val="a3"/>
            <w:color w:val="auto"/>
          </w:rPr>
          <w:t>1.1. Цель и место дисциплины в структуре образовательной программы</w:t>
        </w:r>
        <w:r w:rsidR="008D5E89" w:rsidRPr="006E727D">
          <w:rPr>
            <w:rStyle w:val="a3"/>
            <w:webHidden/>
            <w:color w:val="auto"/>
          </w:rPr>
          <w:tab/>
        </w:r>
        <w:r w:rsidR="008D5E89" w:rsidRPr="006E727D">
          <w:rPr>
            <w:rStyle w:val="a3"/>
            <w:i/>
            <w:iCs/>
            <w:color w:val="auto"/>
          </w:rPr>
          <w:fldChar w:fldCharType="begin"/>
        </w:r>
        <w:r w:rsidR="008D5E89" w:rsidRPr="006E727D">
          <w:rPr>
            <w:rStyle w:val="a3"/>
            <w:webHidden/>
            <w:color w:val="auto"/>
          </w:rPr>
          <w:instrText xml:space="preserve"> PAGEREF _Toc156825289 \h </w:instrText>
        </w:r>
        <w:r w:rsidR="008D5E89" w:rsidRPr="006E727D">
          <w:rPr>
            <w:rStyle w:val="a3"/>
            <w:i/>
            <w:iCs/>
            <w:color w:val="auto"/>
          </w:rPr>
        </w:r>
        <w:r w:rsidR="008D5E89" w:rsidRPr="006E727D">
          <w:rPr>
            <w:rStyle w:val="a3"/>
            <w:i/>
            <w:iCs/>
            <w:color w:val="auto"/>
          </w:rPr>
          <w:fldChar w:fldCharType="separate"/>
        </w:r>
        <w:r w:rsidR="008D5E89" w:rsidRPr="006E727D">
          <w:rPr>
            <w:rStyle w:val="a3"/>
            <w:webHidden/>
            <w:color w:val="auto"/>
          </w:rPr>
          <w:t>4</w:t>
        </w:r>
        <w:r w:rsidR="008D5E89" w:rsidRPr="006E727D">
          <w:rPr>
            <w:rStyle w:val="a3"/>
            <w:i/>
            <w:iCs/>
            <w:color w:val="auto"/>
          </w:rPr>
          <w:fldChar w:fldCharType="end"/>
        </w:r>
      </w:hyperlink>
    </w:p>
    <w:p w14:paraId="0B26AD3A" w14:textId="77777777" w:rsidR="001A1ED5" w:rsidRDefault="00000000" w:rsidP="001A1ED5">
      <w:pPr>
        <w:pStyle w:val="a5"/>
        <w:rPr>
          <w:rStyle w:val="a3"/>
          <w:i/>
          <w:iCs/>
          <w:color w:val="auto"/>
        </w:rPr>
      </w:pPr>
      <w:hyperlink r:id="rId10" w:anchor="_Toc156825290" w:history="1">
        <w:r w:rsidR="008D5E89" w:rsidRPr="006E727D">
          <w:rPr>
            <w:rStyle w:val="a3"/>
            <w:color w:val="auto"/>
          </w:rPr>
          <w:t>1.2. Планируемые результаты освоения дисциплины</w:t>
        </w:r>
        <w:r w:rsidR="008D5E89" w:rsidRPr="006E727D">
          <w:rPr>
            <w:rStyle w:val="a3"/>
            <w:webHidden/>
            <w:color w:val="auto"/>
          </w:rPr>
          <w:tab/>
        </w:r>
        <w:r w:rsidR="008D5E89" w:rsidRPr="006E727D">
          <w:rPr>
            <w:rStyle w:val="a3"/>
            <w:i/>
            <w:iCs/>
            <w:color w:val="auto"/>
          </w:rPr>
          <w:fldChar w:fldCharType="begin"/>
        </w:r>
        <w:r w:rsidR="008D5E89" w:rsidRPr="006E727D">
          <w:rPr>
            <w:rStyle w:val="a3"/>
            <w:webHidden/>
            <w:color w:val="auto"/>
          </w:rPr>
          <w:instrText xml:space="preserve"> PAGEREF _Toc156825290 \h </w:instrText>
        </w:r>
        <w:r w:rsidR="008D5E89" w:rsidRPr="006E727D">
          <w:rPr>
            <w:rStyle w:val="a3"/>
            <w:i/>
            <w:iCs/>
            <w:color w:val="auto"/>
          </w:rPr>
        </w:r>
        <w:r w:rsidR="008D5E89" w:rsidRPr="006E727D">
          <w:rPr>
            <w:rStyle w:val="a3"/>
            <w:i/>
            <w:iCs/>
            <w:color w:val="auto"/>
          </w:rPr>
          <w:fldChar w:fldCharType="separate"/>
        </w:r>
        <w:r w:rsidR="008D5E89" w:rsidRPr="006E727D">
          <w:rPr>
            <w:rStyle w:val="a3"/>
            <w:webHidden/>
            <w:color w:val="auto"/>
          </w:rPr>
          <w:t>4</w:t>
        </w:r>
        <w:r w:rsidR="008D5E89" w:rsidRPr="006E727D">
          <w:rPr>
            <w:rStyle w:val="a3"/>
            <w:i/>
            <w:iCs/>
            <w:color w:val="auto"/>
          </w:rPr>
          <w:fldChar w:fldCharType="end"/>
        </w:r>
      </w:hyperlink>
    </w:p>
    <w:p w14:paraId="0433904C" w14:textId="5A20F85A" w:rsidR="001A1ED5" w:rsidRPr="001A1ED5" w:rsidRDefault="001A1ED5" w:rsidP="001A1ED5">
      <w:pPr>
        <w:pStyle w:val="a5"/>
        <w:rPr>
          <w:rStyle w:val="a3"/>
          <w:color w:val="auto"/>
          <w:u w:val="none"/>
        </w:rPr>
      </w:pPr>
      <w:r w:rsidRPr="001A1ED5">
        <w:rPr>
          <w:rStyle w:val="a3"/>
          <w:color w:val="auto"/>
          <w:u w:val="none"/>
        </w:rPr>
        <w:t>1.3. Обоснование вариативной части</w:t>
      </w:r>
      <w:r>
        <w:rPr>
          <w:rStyle w:val="a3"/>
          <w:color w:val="auto"/>
          <w:u w:val="none"/>
        </w:rPr>
        <w:t>……………………………………………………………………..4</w:t>
      </w:r>
    </w:p>
    <w:p w14:paraId="7A4C38B7" w14:textId="6DFB089C" w:rsidR="008D5E89" w:rsidRPr="006E727D" w:rsidRDefault="00000000" w:rsidP="001A1ED5">
      <w:pPr>
        <w:pStyle w:val="a5"/>
        <w:rPr>
          <w:b/>
          <w:bCs/>
          <w:lang w:eastAsia="ru-RU"/>
        </w:rPr>
      </w:pPr>
      <w:hyperlink r:id="rId11" w:anchor="_Toc156825291" w:history="1">
        <w:r w:rsidR="008D5E89" w:rsidRPr="006E727D">
          <w:rPr>
            <w:rStyle w:val="a3"/>
            <w:rFonts w:eastAsiaTheme="minorHAnsi"/>
            <w:b/>
            <w:bCs/>
            <w:color w:val="auto"/>
          </w:rPr>
          <w:t>2. Структура и содержание ДИСЦИПЛИНЫ</w:t>
        </w:r>
        <w:r w:rsidR="008D5E89" w:rsidRPr="006E727D">
          <w:rPr>
            <w:rStyle w:val="a3"/>
            <w:rFonts w:eastAsiaTheme="minorHAnsi"/>
            <w:b/>
            <w:bCs/>
            <w:webHidden/>
            <w:color w:val="auto"/>
          </w:rPr>
          <w:tab/>
        </w:r>
        <w:r w:rsidR="001A1ED5">
          <w:rPr>
            <w:rStyle w:val="a3"/>
            <w:rFonts w:eastAsiaTheme="minorHAnsi"/>
            <w:b/>
            <w:bCs/>
            <w:color w:val="auto"/>
          </w:rPr>
          <w:t>5</w:t>
        </w:r>
      </w:hyperlink>
    </w:p>
    <w:p w14:paraId="5928C009" w14:textId="24662986" w:rsidR="008D5E89" w:rsidRPr="006E727D" w:rsidRDefault="00000000" w:rsidP="001A1ED5">
      <w:pPr>
        <w:pStyle w:val="a5"/>
        <w:rPr>
          <w:lang w:eastAsia="ru-RU"/>
        </w:rPr>
      </w:pPr>
      <w:hyperlink r:id="rId12" w:anchor="_Toc156825292" w:history="1">
        <w:r w:rsidR="008D5E89" w:rsidRPr="006E727D">
          <w:rPr>
            <w:rStyle w:val="a3"/>
            <w:color w:val="auto"/>
          </w:rPr>
          <w:t>2.1. Трудоемкость освоения дисциплины</w:t>
        </w:r>
        <w:r w:rsidR="008D5E89" w:rsidRPr="006E727D">
          <w:rPr>
            <w:rStyle w:val="a3"/>
            <w:webHidden/>
            <w:color w:val="auto"/>
          </w:rPr>
          <w:tab/>
        </w:r>
        <w:r w:rsidR="001A1ED5">
          <w:rPr>
            <w:rStyle w:val="a3"/>
            <w:i/>
            <w:iCs/>
            <w:color w:val="auto"/>
          </w:rPr>
          <w:t>5</w:t>
        </w:r>
      </w:hyperlink>
    </w:p>
    <w:p w14:paraId="0B5C0758" w14:textId="51430CF7" w:rsidR="008D5E89" w:rsidRPr="006E727D" w:rsidRDefault="00000000" w:rsidP="001A1ED5">
      <w:pPr>
        <w:pStyle w:val="a5"/>
        <w:rPr>
          <w:lang w:eastAsia="ru-RU"/>
        </w:rPr>
      </w:pPr>
      <w:hyperlink r:id="rId13" w:anchor="_Toc156825293" w:history="1">
        <w:r w:rsidR="008D5E89" w:rsidRPr="006E727D">
          <w:rPr>
            <w:rStyle w:val="a3"/>
            <w:color w:val="auto"/>
          </w:rPr>
          <w:t>2.2. Содержание дисциплины</w:t>
        </w:r>
        <w:r w:rsidR="008D5E89" w:rsidRPr="006E727D">
          <w:rPr>
            <w:rStyle w:val="a3"/>
            <w:webHidden/>
            <w:color w:val="auto"/>
          </w:rPr>
          <w:tab/>
        </w:r>
        <w:r w:rsidR="001A1ED5">
          <w:rPr>
            <w:rStyle w:val="a3"/>
            <w:i/>
            <w:iCs/>
            <w:color w:val="auto"/>
          </w:rPr>
          <w:t>6</w:t>
        </w:r>
      </w:hyperlink>
    </w:p>
    <w:p w14:paraId="5FA9C856" w14:textId="011BB03D" w:rsidR="008D5E89" w:rsidRPr="006E727D" w:rsidRDefault="00000000" w:rsidP="001A1ED5">
      <w:pPr>
        <w:pStyle w:val="a5"/>
        <w:rPr>
          <w:b/>
          <w:bCs/>
          <w:lang w:eastAsia="ru-RU"/>
        </w:rPr>
      </w:pPr>
      <w:hyperlink r:id="rId14" w:anchor="_Toc156825296" w:history="1">
        <w:r w:rsidR="008D5E89" w:rsidRPr="006E727D">
          <w:rPr>
            <w:rStyle w:val="a3"/>
            <w:rFonts w:eastAsiaTheme="minorHAnsi"/>
            <w:b/>
            <w:bCs/>
            <w:color w:val="auto"/>
          </w:rPr>
          <w:t>3. Условия реализации ДИСЦИПЛИНЫ</w:t>
        </w:r>
        <w:r w:rsidR="008D5E89" w:rsidRPr="006E727D">
          <w:rPr>
            <w:rStyle w:val="a3"/>
            <w:rFonts w:eastAsiaTheme="minorHAnsi"/>
            <w:b/>
            <w:bCs/>
            <w:webHidden/>
            <w:color w:val="auto"/>
          </w:rPr>
          <w:tab/>
        </w:r>
        <w:r w:rsidR="001A1ED5">
          <w:rPr>
            <w:rStyle w:val="a3"/>
            <w:rFonts w:eastAsiaTheme="minorHAnsi"/>
            <w:b/>
            <w:bCs/>
            <w:color w:val="auto"/>
          </w:rPr>
          <w:t>9</w:t>
        </w:r>
      </w:hyperlink>
    </w:p>
    <w:p w14:paraId="0F7771E6" w14:textId="4EF3922A" w:rsidR="008D5E89" w:rsidRPr="006E727D" w:rsidRDefault="00000000" w:rsidP="001A1ED5">
      <w:pPr>
        <w:pStyle w:val="a5"/>
        <w:rPr>
          <w:lang w:eastAsia="ru-RU"/>
        </w:rPr>
      </w:pPr>
      <w:hyperlink r:id="rId15" w:anchor="_Toc156825297" w:history="1">
        <w:r w:rsidR="008D5E89" w:rsidRPr="006E727D">
          <w:rPr>
            <w:rStyle w:val="a3"/>
            <w:color w:val="auto"/>
          </w:rPr>
          <w:t>3.1. Материально-техническое обеспечение</w:t>
        </w:r>
        <w:r w:rsidR="008D5E89" w:rsidRPr="006E727D">
          <w:rPr>
            <w:rStyle w:val="a3"/>
            <w:webHidden/>
            <w:color w:val="auto"/>
          </w:rPr>
          <w:tab/>
        </w:r>
        <w:r w:rsidR="001A1ED5">
          <w:rPr>
            <w:rStyle w:val="a3"/>
            <w:i/>
            <w:iCs/>
            <w:color w:val="auto"/>
          </w:rPr>
          <w:t>9</w:t>
        </w:r>
      </w:hyperlink>
    </w:p>
    <w:p w14:paraId="7459322F" w14:textId="077AA8FF" w:rsidR="008D5E89" w:rsidRPr="006E727D" w:rsidRDefault="00000000" w:rsidP="001A1ED5">
      <w:pPr>
        <w:pStyle w:val="a5"/>
        <w:rPr>
          <w:lang w:eastAsia="ru-RU"/>
        </w:rPr>
      </w:pPr>
      <w:hyperlink r:id="rId16" w:anchor="_Toc156825298" w:history="1">
        <w:r w:rsidR="008D5E89" w:rsidRPr="006E727D">
          <w:rPr>
            <w:rStyle w:val="a3"/>
            <w:color w:val="auto"/>
          </w:rPr>
          <w:t>3.2. Учебно-методическое обеспечение</w:t>
        </w:r>
        <w:r w:rsidR="008D5E89" w:rsidRPr="006E727D">
          <w:rPr>
            <w:rStyle w:val="a3"/>
            <w:webHidden/>
            <w:color w:val="auto"/>
          </w:rPr>
          <w:tab/>
        </w:r>
        <w:r w:rsidR="001A1ED5">
          <w:rPr>
            <w:rStyle w:val="a3"/>
            <w:i/>
            <w:iCs/>
            <w:color w:val="auto"/>
          </w:rPr>
          <w:t>9</w:t>
        </w:r>
      </w:hyperlink>
    </w:p>
    <w:p w14:paraId="1CE726AB" w14:textId="4FF3CF83" w:rsidR="008D5E89" w:rsidRPr="006E727D" w:rsidRDefault="00000000" w:rsidP="001A1ED5">
      <w:pPr>
        <w:pStyle w:val="a5"/>
        <w:rPr>
          <w:b/>
          <w:bCs/>
          <w:lang w:eastAsia="ru-RU"/>
        </w:rPr>
      </w:pPr>
      <w:hyperlink r:id="rId17" w:anchor="_Toc156825299" w:history="1">
        <w:r w:rsidR="008D5E89" w:rsidRPr="006E727D">
          <w:rPr>
            <w:rStyle w:val="a3"/>
            <w:rFonts w:eastAsiaTheme="minorHAnsi"/>
            <w:b/>
            <w:bCs/>
            <w:color w:val="auto"/>
          </w:rPr>
          <w:t>4. Контроль и оценка результатов  освоения ДИСЦИПЛИНЫ</w:t>
        </w:r>
        <w:r w:rsidR="008D5E89" w:rsidRPr="006E727D">
          <w:rPr>
            <w:rStyle w:val="a3"/>
            <w:rFonts w:eastAsiaTheme="minorHAnsi"/>
            <w:b/>
            <w:bCs/>
            <w:webHidden/>
            <w:color w:val="auto"/>
          </w:rPr>
          <w:tab/>
        </w:r>
        <w:r w:rsidR="001A1ED5">
          <w:rPr>
            <w:rStyle w:val="a3"/>
            <w:rFonts w:eastAsiaTheme="minorHAnsi"/>
            <w:b/>
            <w:bCs/>
            <w:color w:val="auto"/>
          </w:rPr>
          <w:t>9</w:t>
        </w:r>
      </w:hyperlink>
    </w:p>
    <w:p w14:paraId="6AC32FAE" w14:textId="77777777" w:rsidR="008D5E89" w:rsidRPr="006E727D" w:rsidRDefault="008D5E89" w:rsidP="008D5E89">
      <w:pPr>
        <w:pStyle w:val="14"/>
        <w:jc w:val="left"/>
        <w:rPr>
          <w:rFonts w:ascii="Times New Roman" w:hAnsi="Times New Roman"/>
          <w:b w:val="0"/>
          <w:bCs w:val="0"/>
          <w:lang w:val="ru-RU"/>
        </w:rPr>
      </w:pPr>
      <w:r w:rsidRPr="006E727D">
        <w:rPr>
          <w:rFonts w:ascii="Times New Roman" w:hAnsi="Times New Roman"/>
        </w:rPr>
        <w:fldChar w:fldCharType="end"/>
      </w:r>
    </w:p>
    <w:p w14:paraId="5D0923F0" w14:textId="77777777" w:rsidR="008D5E89" w:rsidRPr="006E727D" w:rsidRDefault="008D5E89" w:rsidP="008D5E89">
      <w:pPr>
        <w:rPr>
          <w:rFonts w:ascii="Times New Roman" w:eastAsia="Segoe UI" w:hAnsi="Times New Roman" w:cs="Times New Roman"/>
          <w:b/>
          <w:bCs/>
          <w:caps/>
          <w:kern w:val="32"/>
          <w:sz w:val="24"/>
          <w:szCs w:val="24"/>
          <w:lang w:eastAsia="x-none"/>
        </w:rPr>
        <w:sectPr w:rsidR="008D5E89" w:rsidRPr="006E727D" w:rsidSect="007B70C4">
          <w:headerReference w:type="default" r:id="rId18"/>
          <w:pgSz w:w="11906" w:h="16838"/>
          <w:pgMar w:top="1134" w:right="567" w:bottom="1134" w:left="1701" w:header="709" w:footer="709" w:gutter="0"/>
          <w:cols w:space="720"/>
        </w:sectPr>
      </w:pPr>
    </w:p>
    <w:p w14:paraId="42B4A673" w14:textId="77777777" w:rsidR="008D5E89" w:rsidRPr="006E727D" w:rsidRDefault="008D5E89" w:rsidP="00FD43FE">
      <w:pPr>
        <w:pStyle w:val="14"/>
        <w:numPr>
          <w:ilvl w:val="0"/>
          <w:numId w:val="1"/>
        </w:numPr>
        <w:spacing w:after="0"/>
        <w:ind w:left="1068"/>
        <w:rPr>
          <w:rStyle w:val="a4"/>
          <w:i w:val="0"/>
          <w:iCs/>
        </w:rPr>
      </w:pPr>
      <w:r w:rsidRPr="006E727D">
        <w:rPr>
          <w:rStyle w:val="a4"/>
          <w:iCs/>
        </w:rPr>
        <w:lastRenderedPageBreak/>
        <w:t>Общая характеристика РАБОЧЕЙ ПРОГРАММЫ УЧЕБНОЙ ДИСЦИПЛИНЫ</w:t>
      </w:r>
    </w:p>
    <w:p w14:paraId="276251B6" w14:textId="5F100BF0" w:rsidR="008D5E89" w:rsidRPr="006E727D" w:rsidRDefault="008D5E89" w:rsidP="00FD43FE">
      <w:pPr>
        <w:pStyle w:val="12"/>
        <w:ind w:left="720"/>
        <w:jc w:val="center"/>
        <w:rPr>
          <w:rFonts w:eastAsia="Segoe UI"/>
          <w:b/>
          <w:bCs/>
          <w:lang w:val="ru-RU"/>
        </w:rPr>
      </w:pPr>
      <w:r w:rsidRPr="006E727D">
        <w:rPr>
          <w:rFonts w:eastAsia="Segoe UI"/>
          <w:b/>
          <w:bCs/>
          <w:lang w:val="ru-RU"/>
        </w:rPr>
        <w:t>«</w:t>
      </w:r>
      <w:r w:rsidR="00682B40" w:rsidRPr="006E6C01">
        <w:rPr>
          <w:b/>
          <w:lang w:val="ru-RU"/>
        </w:rPr>
        <w:t>ОП.06 БЕЗОПАСНОСТЬ ЖИЗНЕДЕЯТЕЛЬНОСТИ</w:t>
      </w:r>
      <w:r w:rsidRPr="006E727D">
        <w:rPr>
          <w:rFonts w:eastAsia="Segoe UI"/>
          <w:b/>
          <w:bCs/>
          <w:lang w:val="ru-RU"/>
        </w:rPr>
        <w:t>»</w:t>
      </w:r>
    </w:p>
    <w:p w14:paraId="03894E60" w14:textId="77777777" w:rsidR="00312E61" w:rsidRPr="006E727D" w:rsidRDefault="00312E61" w:rsidP="001A1ED5">
      <w:pPr>
        <w:pStyle w:val="a5"/>
        <w:rPr>
          <w:lang w:eastAsia="nl-NL"/>
        </w:rPr>
      </w:pPr>
    </w:p>
    <w:p w14:paraId="01E574FC" w14:textId="77777777" w:rsidR="008D5E89" w:rsidRPr="006E727D" w:rsidRDefault="008D5E89" w:rsidP="00FD43FE">
      <w:pPr>
        <w:pStyle w:val="111"/>
        <w:spacing w:after="0" w:line="240" w:lineRule="auto"/>
        <w:rPr>
          <w:rFonts w:ascii="Times New Roman" w:hAnsi="Times New Roman"/>
          <w:color w:val="auto"/>
        </w:rPr>
      </w:pPr>
      <w:r w:rsidRPr="006E727D">
        <w:rPr>
          <w:rFonts w:ascii="Times New Roman" w:hAnsi="Times New Roman"/>
          <w:color w:val="auto"/>
        </w:rPr>
        <w:t>1.1. Цель и место дисциплины в структуре образовательной программы</w:t>
      </w:r>
    </w:p>
    <w:p w14:paraId="5AC58E0F" w14:textId="43D9D6F1" w:rsidR="008D5E89" w:rsidRPr="00682B40" w:rsidRDefault="008D5E89" w:rsidP="00FD43FE">
      <w:pPr>
        <w:suppressAutoHyphens/>
        <w:ind w:firstLine="709"/>
        <w:jc w:val="both"/>
        <w:rPr>
          <w:rFonts w:ascii="Times New Roman" w:eastAsia="Times New Roman" w:hAnsi="Times New Roman" w:cs="Times New Roman"/>
          <w:sz w:val="24"/>
          <w:szCs w:val="24"/>
          <w:lang w:eastAsia="ru-RU"/>
        </w:rPr>
      </w:pPr>
      <w:r w:rsidRPr="00682B40">
        <w:rPr>
          <w:rFonts w:ascii="Times New Roman" w:eastAsia="Times New Roman" w:hAnsi="Times New Roman" w:cs="Times New Roman"/>
          <w:sz w:val="24"/>
          <w:szCs w:val="24"/>
          <w:lang w:eastAsia="ru-RU"/>
        </w:rPr>
        <w:t>Цель дисциплины «</w:t>
      </w:r>
      <w:r w:rsidR="00682B40" w:rsidRPr="00682B40">
        <w:rPr>
          <w:rFonts w:ascii="Times New Roman" w:hAnsi="Times New Roman"/>
          <w:sz w:val="24"/>
          <w:szCs w:val="24"/>
        </w:rPr>
        <w:t>ОП.06 БЕЗОПАСНОСТЬ ЖИЗНЕДЕЯТЕЛЬНОСТИ</w:t>
      </w:r>
      <w:r w:rsidRPr="00682B40">
        <w:rPr>
          <w:rFonts w:ascii="Times New Roman" w:eastAsia="Times New Roman" w:hAnsi="Times New Roman" w:cs="Times New Roman"/>
          <w:sz w:val="24"/>
          <w:szCs w:val="24"/>
          <w:lang w:eastAsia="ru-RU"/>
        </w:rPr>
        <w:t xml:space="preserve">»: </w:t>
      </w:r>
      <w:r w:rsidR="00682B40" w:rsidRPr="00682B40">
        <w:rPr>
          <w:rFonts w:ascii="Times New Roman" w:eastAsia="Times New Roman" w:hAnsi="Times New Roman" w:cs="Times New Roman"/>
          <w:sz w:val="24"/>
          <w:szCs w:val="24"/>
          <w:lang w:eastAsia="ru-RU"/>
        </w:rPr>
        <w:t>является формирование профессиональной культуры безопасности и приобретения знаний, умений и навыков для обеспечения безопасности в сфере профессиональной деятельности.</w:t>
      </w:r>
    </w:p>
    <w:p w14:paraId="67E7BD3A" w14:textId="79843C7E" w:rsidR="008D5E89" w:rsidRPr="00682B40" w:rsidRDefault="008D5E89" w:rsidP="00FD43FE">
      <w:pPr>
        <w:suppressAutoHyphens/>
        <w:ind w:firstLine="709"/>
        <w:jc w:val="both"/>
        <w:rPr>
          <w:rFonts w:ascii="Times New Roman" w:eastAsia="Times New Roman" w:hAnsi="Times New Roman" w:cs="Times New Roman"/>
          <w:sz w:val="24"/>
          <w:szCs w:val="24"/>
          <w:lang w:eastAsia="ru-RU"/>
        </w:rPr>
      </w:pPr>
      <w:r w:rsidRPr="00682B40">
        <w:rPr>
          <w:rFonts w:ascii="Times New Roman" w:eastAsia="Times New Roman" w:hAnsi="Times New Roman" w:cs="Times New Roman"/>
          <w:sz w:val="24"/>
          <w:szCs w:val="24"/>
          <w:lang w:eastAsia="ru-RU"/>
        </w:rPr>
        <w:t>Дисциплина «</w:t>
      </w:r>
      <w:r w:rsidR="00682B40" w:rsidRPr="00682B40">
        <w:rPr>
          <w:rFonts w:ascii="Times New Roman" w:hAnsi="Times New Roman"/>
          <w:sz w:val="24"/>
          <w:szCs w:val="24"/>
        </w:rPr>
        <w:t>ОП.06 БЕЗОПАСНОСТЬ ЖИЗНЕДЕЯТЕЛЬНОСТИ</w:t>
      </w:r>
      <w:r w:rsidRPr="00682B40">
        <w:rPr>
          <w:rFonts w:ascii="Times New Roman" w:eastAsia="Times New Roman" w:hAnsi="Times New Roman" w:cs="Times New Roman"/>
          <w:sz w:val="24"/>
          <w:szCs w:val="24"/>
          <w:lang w:eastAsia="ru-RU"/>
        </w:rPr>
        <w:t xml:space="preserve">» включена в </w:t>
      </w:r>
      <w:r w:rsidR="00682B40" w:rsidRPr="00682B40">
        <w:rPr>
          <w:rFonts w:ascii="Times New Roman" w:eastAsia="Times New Roman" w:hAnsi="Times New Roman" w:cs="Times New Roman"/>
          <w:sz w:val="24"/>
          <w:szCs w:val="24"/>
          <w:lang w:eastAsia="ru-RU"/>
        </w:rPr>
        <w:t>обязательную</w:t>
      </w:r>
      <w:r w:rsidRPr="00682B40">
        <w:rPr>
          <w:rFonts w:ascii="Times New Roman" w:eastAsia="Times New Roman" w:hAnsi="Times New Roman" w:cs="Times New Roman"/>
          <w:sz w:val="24"/>
          <w:szCs w:val="24"/>
          <w:lang w:eastAsia="ru-RU"/>
        </w:rPr>
        <w:t xml:space="preserve"> часть</w:t>
      </w:r>
      <w:r w:rsidR="00682B40" w:rsidRPr="00682B40">
        <w:rPr>
          <w:rFonts w:ascii="Times New Roman" w:eastAsia="Times New Roman" w:hAnsi="Times New Roman" w:cs="Times New Roman"/>
          <w:sz w:val="24"/>
          <w:szCs w:val="24"/>
          <w:lang w:eastAsia="ru-RU"/>
        </w:rPr>
        <w:t xml:space="preserve"> общепрофессионального цикла</w:t>
      </w:r>
      <w:r w:rsidRPr="00682B40">
        <w:rPr>
          <w:rFonts w:ascii="Times New Roman" w:eastAsia="Times New Roman" w:hAnsi="Times New Roman" w:cs="Times New Roman"/>
          <w:sz w:val="24"/>
          <w:szCs w:val="24"/>
          <w:lang w:eastAsia="ru-RU"/>
        </w:rPr>
        <w:t xml:space="preserve"> образовательной программы.</w:t>
      </w:r>
    </w:p>
    <w:p w14:paraId="4DFEA85F" w14:textId="77777777" w:rsidR="00312E61" w:rsidRPr="006E727D" w:rsidRDefault="00312E61" w:rsidP="00FD43FE">
      <w:pPr>
        <w:suppressAutoHyphens/>
        <w:ind w:firstLine="709"/>
        <w:jc w:val="both"/>
        <w:rPr>
          <w:rFonts w:ascii="Times New Roman" w:eastAsia="Times New Roman" w:hAnsi="Times New Roman" w:cs="Times New Roman"/>
          <w:sz w:val="24"/>
          <w:szCs w:val="24"/>
          <w:lang w:eastAsia="ru-RU"/>
        </w:rPr>
      </w:pPr>
    </w:p>
    <w:p w14:paraId="40533A81" w14:textId="77777777" w:rsidR="008D5E89" w:rsidRPr="006E727D" w:rsidRDefault="008D5E89" w:rsidP="00FD43FE">
      <w:pPr>
        <w:pStyle w:val="111"/>
        <w:spacing w:after="0" w:line="240" w:lineRule="auto"/>
        <w:rPr>
          <w:rFonts w:ascii="Times New Roman" w:hAnsi="Times New Roman"/>
          <w:color w:val="auto"/>
        </w:rPr>
      </w:pPr>
      <w:r w:rsidRPr="006E727D">
        <w:rPr>
          <w:rFonts w:ascii="Times New Roman" w:hAnsi="Times New Roman"/>
          <w:color w:val="auto"/>
        </w:rPr>
        <w:t>1.2. Планируемые результаты освоения дисциплины</w:t>
      </w:r>
    </w:p>
    <w:p w14:paraId="53F837EF" w14:textId="77777777" w:rsidR="008D5E89" w:rsidRPr="006E727D" w:rsidRDefault="008D5E89" w:rsidP="00FD43FE">
      <w:pPr>
        <w:ind w:firstLine="709"/>
        <w:jc w:val="both"/>
        <w:rPr>
          <w:rFonts w:ascii="Times New Roman" w:eastAsia="Times New Roman" w:hAnsi="Times New Roman" w:cs="Times New Roman"/>
          <w:sz w:val="24"/>
          <w:szCs w:val="24"/>
          <w:lang w:eastAsia="ru-RU"/>
        </w:rPr>
      </w:pPr>
      <w:r w:rsidRPr="006E727D">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6E727D" w:rsidRDefault="008D5E89" w:rsidP="00FD43FE">
      <w:pPr>
        <w:ind w:firstLine="709"/>
        <w:rPr>
          <w:rFonts w:ascii="Times New Roman" w:hAnsi="Times New Roman" w:cs="Times New Roman"/>
          <w:bCs/>
          <w:sz w:val="24"/>
          <w:szCs w:val="24"/>
        </w:rPr>
      </w:pPr>
      <w:r w:rsidRPr="006E727D">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6E727D" w:rsidRPr="006E727D" w14:paraId="3C67505F"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FA1D8FE" w14:textId="77777777" w:rsidR="008D5E89" w:rsidRPr="006E727D" w:rsidRDefault="008D5E89">
            <w:pPr>
              <w:rPr>
                <w:rStyle w:val="a4"/>
                <w:b/>
                <w:i w:val="0"/>
              </w:rPr>
            </w:pPr>
            <w:r w:rsidRPr="006E727D">
              <w:rPr>
                <w:rStyle w:val="a4"/>
                <w:b/>
              </w:rPr>
              <w:t xml:space="preserve">Код ОК, </w:t>
            </w:r>
          </w:p>
          <w:p w14:paraId="2F0E7765" w14:textId="77777777" w:rsidR="008D5E89" w:rsidRPr="006E727D" w:rsidRDefault="008D5E89">
            <w:pPr>
              <w:rPr>
                <w:rStyle w:val="a4"/>
                <w:b/>
              </w:rPr>
            </w:pPr>
            <w:r w:rsidRPr="006E727D">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9071F8D" w14:textId="77777777" w:rsidR="008D5E89" w:rsidRPr="006E727D" w:rsidRDefault="008D5E89">
            <w:pPr>
              <w:jc w:val="center"/>
            </w:pPr>
            <w:r w:rsidRPr="006E727D">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1525777" w14:textId="77777777" w:rsidR="008D5E89" w:rsidRPr="006E727D" w:rsidRDefault="008D5E89">
            <w:pPr>
              <w:jc w:val="center"/>
              <w:rPr>
                <w:rFonts w:ascii="Times New Roman" w:hAnsi="Times New Roman" w:cs="Times New Roman"/>
                <w:b/>
                <w:i/>
              </w:rPr>
            </w:pPr>
            <w:r w:rsidRPr="006E727D">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EF231A4" w14:textId="77777777" w:rsidR="008D5E89" w:rsidRPr="006E727D" w:rsidRDefault="008D5E89">
            <w:pPr>
              <w:jc w:val="center"/>
              <w:rPr>
                <w:rFonts w:ascii="Times New Roman" w:hAnsi="Times New Roman" w:cs="Times New Roman"/>
                <w:b/>
                <w:i/>
              </w:rPr>
            </w:pPr>
            <w:r w:rsidRPr="006E727D">
              <w:rPr>
                <w:rFonts w:ascii="Times New Roman" w:hAnsi="Times New Roman" w:cs="Times New Roman"/>
                <w:b/>
              </w:rPr>
              <w:t xml:space="preserve">Владеть навыками </w:t>
            </w:r>
          </w:p>
        </w:tc>
      </w:tr>
      <w:tr w:rsidR="006E727D" w:rsidRPr="006E727D" w14:paraId="7DB93794"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283321D" w14:textId="77777777" w:rsidR="008D5E89" w:rsidRPr="006E727D" w:rsidRDefault="008D5E89">
            <w:pPr>
              <w:rPr>
                <w:rFonts w:ascii="Times New Roman" w:hAnsi="Times New Roman" w:cs="Times New Roman"/>
                <w:bCs/>
              </w:rPr>
            </w:pPr>
            <w:r w:rsidRPr="006E727D">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5E266810" w14:textId="77777777" w:rsidR="008D5E89" w:rsidRPr="006E727D" w:rsidRDefault="008D5E89" w:rsidP="00C4598D">
            <w:pPr>
              <w:jc w:val="both"/>
              <w:rPr>
                <w:rFonts w:ascii="Times New Roman" w:hAnsi="Times New Roman" w:cs="Times New Roman"/>
                <w:bCs/>
              </w:rPr>
            </w:pPr>
            <w:r w:rsidRPr="006E72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6E727D">
              <w:rPr>
                <w:rFonts w:ascii="Times New Roman" w:hAnsi="Times New Roman" w:cs="Times New Roman"/>
                <w:kern w:val="2"/>
                <w14:ligatures w14:val="standardContextual"/>
              </w:rPr>
              <w:t xml:space="preserve"> </w:t>
            </w:r>
            <w:r w:rsidRPr="006E72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6E727D">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02730C60" w14:textId="77777777" w:rsidR="008D5E89" w:rsidRPr="006E727D" w:rsidRDefault="008D5E89" w:rsidP="00C4598D">
            <w:pPr>
              <w:jc w:val="both"/>
              <w:rPr>
                <w:rFonts w:ascii="Times New Roman" w:hAnsi="Times New Roman"/>
              </w:rPr>
            </w:pPr>
            <w:r w:rsidRPr="006E72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2AE7B32" w14:textId="77777777" w:rsidR="008D5E89" w:rsidRPr="006E727D" w:rsidRDefault="008D5E89" w:rsidP="00C4598D">
            <w:pPr>
              <w:jc w:val="both"/>
              <w:rPr>
                <w:rFonts w:ascii="Times New Roman" w:hAnsi="Times New Roman"/>
              </w:rPr>
            </w:pPr>
            <w:r w:rsidRPr="006E727D">
              <w:rPr>
                <w:rFonts w:ascii="Times New Roman" w:hAnsi="Times New Roman"/>
              </w:rPr>
              <w:t>порядок оценки результатов решения задач профессиональной деятельности;</w:t>
            </w:r>
          </w:p>
          <w:p w14:paraId="4AB8E91C" w14:textId="77777777" w:rsidR="008D5E89" w:rsidRPr="006E727D" w:rsidRDefault="008D5E89" w:rsidP="00C4598D">
            <w:pPr>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32D3ADA4" w14:textId="77777777" w:rsidR="008D5E89" w:rsidRPr="006E727D" w:rsidRDefault="008D5E89">
            <w:pPr>
              <w:jc w:val="center"/>
              <w:rPr>
                <w:rFonts w:ascii="Times New Roman" w:hAnsi="Times New Roman" w:cs="Times New Roman"/>
                <w:bCs/>
                <w:i/>
              </w:rPr>
            </w:pPr>
            <w:r w:rsidRPr="006E727D">
              <w:rPr>
                <w:rFonts w:ascii="Times New Roman" w:hAnsi="Times New Roman" w:cs="Times New Roman"/>
                <w:bCs/>
                <w:i/>
              </w:rPr>
              <w:t>-</w:t>
            </w:r>
          </w:p>
        </w:tc>
      </w:tr>
      <w:tr w:rsidR="006E727D" w:rsidRPr="006E727D" w14:paraId="213E3A69"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45962226" w14:textId="77777777" w:rsidR="008D5E89" w:rsidRPr="006E727D" w:rsidRDefault="008D5E89">
            <w:pPr>
              <w:rPr>
                <w:rFonts w:ascii="Times New Roman" w:hAnsi="Times New Roman" w:cs="Times New Roman"/>
                <w:bCs/>
              </w:rPr>
            </w:pPr>
            <w:r w:rsidRPr="006E727D">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2BA8EF89" w14:textId="77777777" w:rsidR="008D5E89" w:rsidRPr="006E727D" w:rsidRDefault="008D5E89" w:rsidP="00C4598D">
            <w:pPr>
              <w:jc w:val="both"/>
              <w:rPr>
                <w:rFonts w:ascii="Times New Roman" w:hAnsi="Times New Roman"/>
              </w:rPr>
            </w:pPr>
            <w:r w:rsidRPr="006E727D">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AFA2B8C" w14:textId="77777777" w:rsidR="008D5E89" w:rsidRPr="006E727D" w:rsidRDefault="008D5E89" w:rsidP="00C4598D">
            <w:pPr>
              <w:jc w:val="both"/>
              <w:rPr>
                <w:rFonts w:ascii="Times New Roman" w:hAnsi="Times New Roman" w:cs="Times New Roman"/>
                <w:bCs/>
              </w:rPr>
            </w:pPr>
            <w:r w:rsidRPr="006E72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3A6545FE" w14:textId="77777777" w:rsidR="008D5E89" w:rsidRPr="006E727D" w:rsidRDefault="008D5E89" w:rsidP="00C4598D">
            <w:pPr>
              <w:jc w:val="both"/>
              <w:rPr>
                <w:rFonts w:ascii="Times New Roman" w:hAnsi="Times New Roman"/>
              </w:rPr>
            </w:pPr>
            <w:r w:rsidRPr="006E727D">
              <w:rPr>
                <w:rFonts w:ascii="Times New Roman" w:hAnsi="Times New Roman"/>
              </w:rPr>
              <w:t>Номенклатуру информационных источников, применяемых в профессиональной деятельности;</w:t>
            </w:r>
          </w:p>
          <w:p w14:paraId="5A3AFA96" w14:textId="77777777" w:rsidR="008D5E89" w:rsidRPr="006E727D" w:rsidRDefault="008D5E89" w:rsidP="00C4598D">
            <w:pPr>
              <w:jc w:val="both"/>
              <w:rPr>
                <w:rFonts w:ascii="Times New Roman" w:hAnsi="Times New Roman" w:cs="Times New Roman"/>
                <w:bCs/>
                <w:i/>
              </w:rPr>
            </w:pPr>
            <w:r w:rsidRPr="006E727D">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3AC3A1D" w14:textId="77777777" w:rsidR="008D5E89" w:rsidRPr="006E727D" w:rsidRDefault="008D5E89">
            <w:pPr>
              <w:jc w:val="center"/>
              <w:rPr>
                <w:rFonts w:ascii="Times New Roman" w:hAnsi="Times New Roman" w:cs="Times New Roman"/>
                <w:bCs/>
                <w:i/>
              </w:rPr>
            </w:pPr>
            <w:r w:rsidRPr="006E727D">
              <w:rPr>
                <w:rFonts w:ascii="Times New Roman" w:hAnsi="Times New Roman" w:cs="Times New Roman"/>
                <w:bCs/>
                <w:i/>
              </w:rPr>
              <w:t>-</w:t>
            </w:r>
          </w:p>
        </w:tc>
      </w:tr>
      <w:tr w:rsidR="008D5E89" w:rsidRPr="006E727D" w14:paraId="0C9EBC06"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CE9D947" w14:textId="77777777" w:rsidR="008D5E89" w:rsidRPr="006E727D" w:rsidRDefault="008D5E89">
            <w:pPr>
              <w:rPr>
                <w:rFonts w:ascii="Times New Roman" w:hAnsi="Times New Roman" w:cs="Times New Roman"/>
                <w:bCs/>
              </w:rPr>
            </w:pPr>
            <w:r w:rsidRPr="006E727D">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1E79FD8E" w14:textId="77777777" w:rsidR="00C4598D" w:rsidRPr="006E727D" w:rsidRDefault="00C4598D">
            <w:pPr>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организовывать работу коллектива и команды;</w:t>
            </w:r>
          </w:p>
          <w:p w14:paraId="624161EA" w14:textId="33A90A42" w:rsidR="00C4598D" w:rsidRPr="006E727D" w:rsidRDefault="00C4598D">
            <w:pPr>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74FCCA0E" w14:textId="77777777" w:rsidR="008D5E89" w:rsidRPr="006E727D" w:rsidRDefault="00C4598D" w:rsidP="00C4598D">
            <w:pPr>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психологические основы деятельности коллектива;</w:t>
            </w:r>
          </w:p>
          <w:p w14:paraId="01564838" w14:textId="21513E97" w:rsidR="00C4598D" w:rsidRPr="006E727D" w:rsidRDefault="00C4598D" w:rsidP="00C4598D">
            <w:pPr>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661D49A2" w14:textId="77777777" w:rsidR="008D5E89" w:rsidRPr="006E727D" w:rsidRDefault="008D5E89">
            <w:pPr>
              <w:jc w:val="center"/>
              <w:rPr>
                <w:rFonts w:ascii="Times New Roman" w:hAnsi="Times New Roman" w:cs="Times New Roman"/>
                <w:bCs/>
              </w:rPr>
            </w:pPr>
            <w:r w:rsidRPr="006E727D">
              <w:rPr>
                <w:rFonts w:ascii="Times New Roman" w:hAnsi="Times New Roman" w:cs="Times New Roman"/>
                <w:bCs/>
              </w:rPr>
              <w:t>-</w:t>
            </w:r>
          </w:p>
        </w:tc>
      </w:tr>
      <w:tr w:rsidR="00682B40" w:rsidRPr="006E727D" w14:paraId="2A0498AB" w14:textId="77777777" w:rsidTr="008D5E89">
        <w:tc>
          <w:tcPr>
            <w:tcW w:w="1246" w:type="dxa"/>
            <w:tcBorders>
              <w:top w:val="single" w:sz="4" w:space="0" w:color="auto"/>
              <w:left w:val="single" w:sz="4" w:space="0" w:color="auto"/>
              <w:bottom w:val="single" w:sz="4" w:space="0" w:color="auto"/>
              <w:right w:val="single" w:sz="4" w:space="0" w:color="auto"/>
            </w:tcBorders>
          </w:tcPr>
          <w:p w14:paraId="7B61039E" w14:textId="0D6190C5" w:rsidR="00682B40" w:rsidRPr="006E727D" w:rsidRDefault="00682B40" w:rsidP="00682B40">
            <w:pPr>
              <w:rPr>
                <w:rFonts w:ascii="Times New Roman" w:hAnsi="Times New Roman" w:cs="Times New Roman"/>
                <w:bCs/>
              </w:rPr>
            </w:pPr>
            <w:r w:rsidRPr="00AC7F75">
              <w:rPr>
                <w:rFonts w:ascii="Times New Roman" w:hAnsi="Times New Roman"/>
              </w:rPr>
              <w:t>ОК 07</w:t>
            </w:r>
          </w:p>
        </w:tc>
        <w:tc>
          <w:tcPr>
            <w:tcW w:w="3427" w:type="dxa"/>
            <w:tcBorders>
              <w:top w:val="single" w:sz="4" w:space="0" w:color="auto"/>
              <w:left w:val="single" w:sz="4" w:space="0" w:color="auto"/>
              <w:bottom w:val="single" w:sz="4" w:space="0" w:color="auto"/>
              <w:right w:val="single" w:sz="4" w:space="0" w:color="auto"/>
            </w:tcBorders>
          </w:tcPr>
          <w:p w14:paraId="6BFA72E1" w14:textId="77777777" w:rsidR="00682B40" w:rsidRPr="00F43E7D" w:rsidRDefault="00682B40" w:rsidP="00682B40">
            <w:pPr>
              <w:jc w:val="both"/>
              <w:rPr>
                <w:rFonts w:ascii="Times New Roman" w:hAnsi="Times New Roman"/>
                <w:sz w:val="24"/>
              </w:rPr>
            </w:pPr>
            <w:r w:rsidRPr="00F43E7D">
              <w:rPr>
                <w:rFonts w:ascii="Times New Roman" w:hAnsi="Times New Roman"/>
                <w:sz w:val="24"/>
              </w:rPr>
              <w:t>организовывать и проводить мероприятия по защите работников и населения от негативных воздействий чрезвычайных ситуаций</w:t>
            </w:r>
          </w:p>
          <w:p w14:paraId="021622C5" w14:textId="77777777" w:rsidR="00682B40" w:rsidRPr="00F43E7D" w:rsidRDefault="00682B40" w:rsidP="00682B40">
            <w:pPr>
              <w:jc w:val="both"/>
              <w:rPr>
                <w:rFonts w:ascii="Times New Roman" w:hAnsi="Times New Roman" w:cs="Times New Roman"/>
                <w:kern w:val="2"/>
                <w:sz w:val="24"/>
                <w:szCs w:val="20"/>
                <w14:ligatures w14:val="standardContextual"/>
              </w:rPr>
            </w:pPr>
            <w:r w:rsidRPr="00F43E7D">
              <w:rPr>
                <w:rFonts w:ascii="Times New Roman" w:hAnsi="Times New Roman"/>
                <w:sz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26408AF4" w14:textId="77777777" w:rsidR="00682B40" w:rsidRPr="00F43E7D" w:rsidRDefault="00682B40" w:rsidP="00682B40">
            <w:pPr>
              <w:jc w:val="both"/>
              <w:rPr>
                <w:rFonts w:ascii="Times New Roman" w:hAnsi="Times New Roman"/>
                <w:sz w:val="24"/>
                <w:szCs w:val="20"/>
              </w:rPr>
            </w:pPr>
            <w:r w:rsidRPr="00F43E7D">
              <w:rPr>
                <w:rFonts w:ascii="Times New Roman" w:hAnsi="Times New Roman"/>
                <w:sz w:val="24"/>
              </w:rPr>
              <w:lastRenderedPageBreak/>
              <w:t>выполнять правила безопасности труда на рабочем месте</w:t>
            </w:r>
          </w:p>
          <w:p w14:paraId="151F6CA4" w14:textId="77777777" w:rsidR="00682B40" w:rsidRPr="00F43E7D" w:rsidRDefault="00682B40" w:rsidP="00682B40">
            <w:pPr>
              <w:jc w:val="both"/>
              <w:rPr>
                <w:rFonts w:ascii="Times New Roman" w:hAnsi="Times New Roman"/>
                <w:sz w:val="24"/>
                <w:szCs w:val="20"/>
              </w:rPr>
            </w:pPr>
            <w:r w:rsidRPr="00F43E7D">
              <w:rPr>
                <w:rFonts w:ascii="Times New Roman" w:hAnsi="Times New Roman"/>
                <w:sz w:val="24"/>
              </w:rPr>
              <w:t>использовать средства индивидуальной и коллективной защиты от оружия массового поражения</w:t>
            </w:r>
          </w:p>
          <w:p w14:paraId="71978A52" w14:textId="77777777" w:rsidR="00682B40" w:rsidRPr="00F43E7D" w:rsidRDefault="00682B40" w:rsidP="00682B40">
            <w:pPr>
              <w:jc w:val="both"/>
              <w:rPr>
                <w:rFonts w:ascii="Times New Roman" w:hAnsi="Times New Roman"/>
                <w:sz w:val="24"/>
                <w:szCs w:val="20"/>
              </w:rPr>
            </w:pPr>
            <w:r w:rsidRPr="00F43E7D">
              <w:rPr>
                <w:rFonts w:ascii="Times New Roman" w:hAnsi="Times New Roman"/>
                <w:sz w:val="24"/>
              </w:rPr>
              <w:t>применять первичные средства пожаротушения</w:t>
            </w:r>
          </w:p>
          <w:p w14:paraId="5DA25536" w14:textId="77777777" w:rsidR="00682B40" w:rsidRPr="00F43E7D" w:rsidRDefault="00682B40" w:rsidP="00682B40">
            <w:pPr>
              <w:jc w:val="both"/>
              <w:rPr>
                <w:rFonts w:ascii="Times New Roman" w:hAnsi="Times New Roman"/>
                <w:sz w:val="24"/>
                <w:szCs w:val="20"/>
              </w:rPr>
            </w:pPr>
            <w:r w:rsidRPr="00F43E7D">
              <w:rPr>
                <w:rFonts w:ascii="Times New Roman" w:hAnsi="Times New Roman"/>
                <w:sz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37ABE856" w14:textId="77777777" w:rsidR="00682B40" w:rsidRPr="00F43E7D" w:rsidRDefault="00682B40" w:rsidP="00682B40">
            <w:pPr>
              <w:jc w:val="both"/>
              <w:rPr>
                <w:rFonts w:ascii="Times New Roman" w:hAnsi="Times New Roman"/>
                <w:sz w:val="24"/>
                <w:szCs w:val="20"/>
              </w:rPr>
            </w:pPr>
            <w:r w:rsidRPr="00F43E7D">
              <w:rPr>
                <w:rFonts w:ascii="Times New Roman" w:hAnsi="Times New Roman"/>
                <w:sz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58FCFE69" w14:textId="77777777" w:rsidR="00682B40" w:rsidRPr="00F43E7D" w:rsidRDefault="00682B40" w:rsidP="00682B40">
            <w:pPr>
              <w:jc w:val="both"/>
              <w:rPr>
                <w:rFonts w:ascii="Times New Roman" w:hAnsi="Times New Roman"/>
                <w:sz w:val="24"/>
                <w:szCs w:val="20"/>
              </w:rPr>
            </w:pPr>
            <w:r w:rsidRPr="00F43E7D">
              <w:rPr>
                <w:rFonts w:ascii="Times New Roman" w:hAnsi="Times New Roman"/>
                <w:sz w:val="24"/>
              </w:rPr>
              <w:t>владеть способами бесконфликтного общения и саморегуляции в повседневной деятельности и экстремальных условиях военной службы</w:t>
            </w:r>
          </w:p>
          <w:p w14:paraId="53D4C918" w14:textId="7CB8F3CF" w:rsidR="00682B40" w:rsidRPr="006E727D" w:rsidRDefault="00682B40" w:rsidP="00682B40">
            <w:pPr>
              <w:rPr>
                <w:rFonts w:ascii="Times New Roman" w:hAnsi="Times New Roman" w:cs="Times New Roman"/>
                <w:kern w:val="2"/>
                <w14:ligatures w14:val="standardContextual"/>
              </w:rPr>
            </w:pPr>
            <w:r w:rsidRPr="00F43E7D">
              <w:rPr>
                <w:rFonts w:ascii="Times New Roman" w:hAnsi="Times New Roman"/>
                <w:sz w:val="24"/>
              </w:rPr>
              <w:t>оказывать первую помощь</w:t>
            </w:r>
          </w:p>
        </w:tc>
        <w:tc>
          <w:tcPr>
            <w:tcW w:w="3544" w:type="dxa"/>
            <w:tcBorders>
              <w:top w:val="single" w:sz="4" w:space="0" w:color="auto"/>
              <w:left w:val="single" w:sz="4" w:space="0" w:color="auto"/>
              <w:bottom w:val="single" w:sz="4" w:space="0" w:color="auto"/>
              <w:right w:val="single" w:sz="4" w:space="0" w:color="auto"/>
            </w:tcBorders>
          </w:tcPr>
          <w:p w14:paraId="2E201F9E" w14:textId="77777777" w:rsidR="00682B40" w:rsidRPr="00AC7F75" w:rsidRDefault="00682B40" w:rsidP="00682B40">
            <w:pPr>
              <w:rPr>
                <w:rFonts w:ascii="Times New Roman" w:hAnsi="Times New Roman"/>
                <w:b/>
              </w:rPr>
            </w:pPr>
            <w:r w:rsidRPr="00AC7F75">
              <w:rPr>
                <w:rFonts w:ascii="Times New Roman" w:hAnsi="Times New Roman"/>
              </w:rPr>
              <w:lastRenderedPageBreak/>
              <w:t xml:space="preserve">правила экологической безопасности при ведении профессиональной деятельности </w:t>
            </w:r>
          </w:p>
          <w:p w14:paraId="2169CB6E" w14:textId="77777777" w:rsidR="00682B40" w:rsidRPr="00AC7F75" w:rsidRDefault="00682B40" w:rsidP="00682B40">
            <w:pPr>
              <w:rPr>
                <w:rFonts w:ascii="Times New Roman" w:hAnsi="Times New Roman"/>
                <w:b/>
              </w:rPr>
            </w:pPr>
            <w:r w:rsidRPr="00AC7F75">
              <w:rPr>
                <w:rFonts w:ascii="Times New Roman" w:hAnsi="Times New Roman"/>
              </w:rPr>
              <w:t>основные ресурсы, задействованные в профессиональной деятельности</w:t>
            </w:r>
          </w:p>
          <w:p w14:paraId="72ADF9C9" w14:textId="77777777" w:rsidR="00682B40" w:rsidRPr="00AC7F75" w:rsidRDefault="00682B40" w:rsidP="00682B40">
            <w:pPr>
              <w:rPr>
                <w:rFonts w:ascii="Times New Roman" w:hAnsi="Times New Roman"/>
                <w:b/>
              </w:rPr>
            </w:pPr>
            <w:r w:rsidRPr="00AC7F75">
              <w:rPr>
                <w:rFonts w:ascii="Times New Roman" w:hAnsi="Times New Roman"/>
              </w:rPr>
              <w:t>пути обеспечения ресурсосбережения</w:t>
            </w:r>
          </w:p>
          <w:p w14:paraId="17548CC5" w14:textId="77777777" w:rsidR="00682B40" w:rsidRPr="00AC7F75" w:rsidRDefault="00682B40" w:rsidP="00682B40">
            <w:pPr>
              <w:rPr>
                <w:rFonts w:ascii="Times New Roman" w:hAnsi="Times New Roman"/>
                <w:b/>
              </w:rPr>
            </w:pPr>
            <w:r w:rsidRPr="00AC7F75">
              <w:rPr>
                <w:rFonts w:ascii="Times New Roman" w:hAnsi="Times New Roman"/>
              </w:rPr>
              <w:t>принципы бережливого производства</w:t>
            </w:r>
          </w:p>
          <w:p w14:paraId="21A91D49" w14:textId="77777777" w:rsidR="00682B40" w:rsidRPr="00AC7F75" w:rsidRDefault="00682B40" w:rsidP="00682B40">
            <w:pPr>
              <w:rPr>
                <w:rFonts w:ascii="Times New Roman" w:hAnsi="Times New Roman"/>
                <w:b/>
              </w:rPr>
            </w:pPr>
            <w:r w:rsidRPr="00AC7F75">
              <w:rPr>
                <w:rFonts w:ascii="Times New Roman" w:hAnsi="Times New Roman"/>
              </w:rPr>
              <w:t>основные направления изменения климатических условий региона</w:t>
            </w:r>
          </w:p>
          <w:p w14:paraId="253391EF" w14:textId="6FD54A71" w:rsidR="00682B40" w:rsidRPr="006E727D" w:rsidRDefault="00682B40" w:rsidP="00682B40">
            <w:pPr>
              <w:rPr>
                <w:rFonts w:ascii="Times New Roman" w:hAnsi="Times New Roman" w:cs="Times New Roman"/>
                <w:kern w:val="2"/>
                <w14:ligatures w14:val="standardContextual"/>
              </w:rPr>
            </w:pPr>
            <w:r w:rsidRPr="00AC7F75">
              <w:rPr>
                <w:rFonts w:ascii="Times New Roman" w:hAnsi="Times New Roman"/>
              </w:rPr>
              <w:t>правила поведения в чрезвычайных ситуациях</w:t>
            </w:r>
          </w:p>
        </w:tc>
        <w:tc>
          <w:tcPr>
            <w:tcW w:w="1411" w:type="dxa"/>
            <w:tcBorders>
              <w:top w:val="single" w:sz="4" w:space="0" w:color="auto"/>
              <w:left w:val="single" w:sz="4" w:space="0" w:color="auto"/>
              <w:bottom w:val="single" w:sz="4" w:space="0" w:color="auto"/>
              <w:right w:val="single" w:sz="4" w:space="0" w:color="auto"/>
            </w:tcBorders>
          </w:tcPr>
          <w:p w14:paraId="46724D19" w14:textId="77777777" w:rsidR="00682B40" w:rsidRPr="006E727D" w:rsidRDefault="00682B40" w:rsidP="00682B40">
            <w:pPr>
              <w:jc w:val="center"/>
              <w:rPr>
                <w:rFonts w:ascii="Times New Roman" w:hAnsi="Times New Roman" w:cs="Times New Roman"/>
                <w:bCs/>
              </w:rPr>
            </w:pPr>
          </w:p>
        </w:tc>
      </w:tr>
      <w:tr w:rsidR="00682B40" w:rsidRPr="006E727D" w14:paraId="16E4B2D7" w14:textId="77777777" w:rsidTr="008D5E89">
        <w:tc>
          <w:tcPr>
            <w:tcW w:w="1246" w:type="dxa"/>
            <w:tcBorders>
              <w:top w:val="single" w:sz="4" w:space="0" w:color="auto"/>
              <w:left w:val="single" w:sz="4" w:space="0" w:color="auto"/>
              <w:bottom w:val="single" w:sz="4" w:space="0" w:color="auto"/>
              <w:right w:val="single" w:sz="4" w:space="0" w:color="auto"/>
            </w:tcBorders>
          </w:tcPr>
          <w:p w14:paraId="6F5CE783" w14:textId="56B0EF6A" w:rsidR="00682B40" w:rsidRPr="00AC7F75" w:rsidRDefault="00682B40" w:rsidP="00682B40">
            <w:pPr>
              <w:rPr>
                <w:rFonts w:ascii="Times New Roman" w:hAnsi="Times New Roman"/>
              </w:rPr>
            </w:pPr>
            <w:r w:rsidRPr="00AC7F75">
              <w:rPr>
                <w:rFonts w:ascii="Times New Roman" w:hAnsi="Times New Roman"/>
              </w:rPr>
              <w:t>ОК 08</w:t>
            </w:r>
          </w:p>
        </w:tc>
        <w:tc>
          <w:tcPr>
            <w:tcW w:w="3427" w:type="dxa"/>
            <w:tcBorders>
              <w:top w:val="single" w:sz="4" w:space="0" w:color="auto"/>
              <w:left w:val="single" w:sz="4" w:space="0" w:color="auto"/>
              <w:bottom w:val="single" w:sz="4" w:space="0" w:color="auto"/>
              <w:right w:val="single" w:sz="4" w:space="0" w:color="auto"/>
            </w:tcBorders>
          </w:tcPr>
          <w:p w14:paraId="61DD10A1" w14:textId="77777777" w:rsidR="00682B40" w:rsidRPr="00AC7F75" w:rsidRDefault="00682B40" w:rsidP="00682B40">
            <w:pPr>
              <w:rPr>
                <w:rFonts w:ascii="Times New Roman" w:hAnsi="Times New Roman"/>
                <w:b/>
              </w:rPr>
            </w:pPr>
            <w:r w:rsidRPr="00AC7F75">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78D3DC62" w14:textId="77777777" w:rsidR="00682B40" w:rsidRPr="00AC7F75" w:rsidRDefault="00682B40" w:rsidP="00682B40">
            <w:pPr>
              <w:rPr>
                <w:rFonts w:ascii="Times New Roman" w:hAnsi="Times New Roman"/>
                <w:b/>
              </w:rPr>
            </w:pPr>
            <w:r w:rsidRPr="00AC7F75">
              <w:rPr>
                <w:rFonts w:ascii="Times New Roman" w:hAnsi="Times New Roman"/>
              </w:rPr>
              <w:t>применять рациональные приемы двигательных функций в профессиональной деятельности</w:t>
            </w:r>
          </w:p>
          <w:p w14:paraId="5A2A7138" w14:textId="72BA8B04" w:rsidR="00682B40" w:rsidRPr="00AC7F75" w:rsidRDefault="00682B40" w:rsidP="00682B40">
            <w:pPr>
              <w:rPr>
                <w:rFonts w:ascii="Times New Roman" w:hAnsi="Times New Roman"/>
              </w:rPr>
            </w:pPr>
            <w:r w:rsidRPr="00AC7F75">
              <w:rPr>
                <w:rFonts w:ascii="Times New Roman" w:hAnsi="Times New Roman"/>
              </w:rPr>
              <w:t>пользоваться средствами профилактики перенапряжения, характерными для данной специальности</w:t>
            </w:r>
          </w:p>
        </w:tc>
        <w:tc>
          <w:tcPr>
            <w:tcW w:w="3544" w:type="dxa"/>
            <w:tcBorders>
              <w:top w:val="single" w:sz="4" w:space="0" w:color="auto"/>
              <w:left w:val="single" w:sz="4" w:space="0" w:color="auto"/>
              <w:bottom w:val="single" w:sz="4" w:space="0" w:color="auto"/>
              <w:right w:val="single" w:sz="4" w:space="0" w:color="auto"/>
            </w:tcBorders>
          </w:tcPr>
          <w:p w14:paraId="059356AE" w14:textId="77777777" w:rsidR="00682B40" w:rsidRPr="00AC7F75" w:rsidRDefault="00682B40" w:rsidP="00682B40">
            <w:pPr>
              <w:rPr>
                <w:rFonts w:ascii="Times New Roman" w:hAnsi="Times New Roman"/>
                <w:b/>
              </w:rPr>
            </w:pPr>
            <w:r w:rsidRPr="00AC7F75">
              <w:rPr>
                <w:rFonts w:ascii="Times New Roman" w:hAnsi="Times New Roman"/>
              </w:rPr>
              <w:t>роль физической культуры в общекультурном, профессиональном и социальном развитии человека</w:t>
            </w:r>
          </w:p>
          <w:p w14:paraId="0070FAD6" w14:textId="77777777" w:rsidR="00682B40" w:rsidRPr="00AC7F75" w:rsidRDefault="00682B40" w:rsidP="00682B40">
            <w:pPr>
              <w:rPr>
                <w:rFonts w:ascii="Times New Roman" w:hAnsi="Times New Roman"/>
              </w:rPr>
            </w:pPr>
            <w:r w:rsidRPr="00AC7F75">
              <w:rPr>
                <w:rFonts w:ascii="Times New Roman" w:hAnsi="Times New Roman"/>
              </w:rPr>
              <w:t>основы здорового образа жизни</w:t>
            </w:r>
          </w:p>
          <w:p w14:paraId="0953A69F" w14:textId="77777777" w:rsidR="00682B40" w:rsidRPr="00AC7F75" w:rsidRDefault="00682B40" w:rsidP="00682B40">
            <w:pPr>
              <w:rPr>
                <w:rFonts w:ascii="Times New Roman" w:hAnsi="Times New Roman"/>
              </w:rPr>
            </w:pPr>
            <w:r w:rsidRPr="00AC7F75">
              <w:rPr>
                <w:rFonts w:ascii="Times New Roman" w:hAnsi="Times New Roman"/>
              </w:rPr>
              <w:t>условия профессиональной деятельности и зоны риска физического здоровья для  специальности</w:t>
            </w:r>
          </w:p>
          <w:p w14:paraId="29464916" w14:textId="692BC670" w:rsidR="00682B40" w:rsidRPr="00AC7F75" w:rsidRDefault="00682B40" w:rsidP="00682B40">
            <w:pPr>
              <w:rPr>
                <w:rFonts w:ascii="Times New Roman" w:hAnsi="Times New Roman"/>
              </w:rPr>
            </w:pPr>
            <w:r w:rsidRPr="00AC7F75">
              <w:rPr>
                <w:rFonts w:ascii="Times New Roman" w:hAnsi="Times New Roman"/>
              </w:rPr>
              <w:t>средства профилактики перенапряжения</w:t>
            </w:r>
          </w:p>
        </w:tc>
        <w:tc>
          <w:tcPr>
            <w:tcW w:w="1411" w:type="dxa"/>
            <w:tcBorders>
              <w:top w:val="single" w:sz="4" w:space="0" w:color="auto"/>
              <w:left w:val="single" w:sz="4" w:space="0" w:color="auto"/>
              <w:bottom w:val="single" w:sz="4" w:space="0" w:color="auto"/>
              <w:right w:val="single" w:sz="4" w:space="0" w:color="auto"/>
            </w:tcBorders>
          </w:tcPr>
          <w:p w14:paraId="086E9F5F" w14:textId="77777777" w:rsidR="00682B40" w:rsidRPr="006E727D" w:rsidRDefault="00682B40" w:rsidP="00682B40">
            <w:pPr>
              <w:jc w:val="center"/>
              <w:rPr>
                <w:rFonts w:ascii="Times New Roman" w:hAnsi="Times New Roman" w:cs="Times New Roman"/>
                <w:bCs/>
              </w:rPr>
            </w:pPr>
          </w:p>
        </w:tc>
      </w:tr>
    </w:tbl>
    <w:p w14:paraId="409FEDE6" w14:textId="77777777" w:rsidR="008D5E89" w:rsidRPr="006E727D" w:rsidRDefault="008D5E89" w:rsidP="008D5E89">
      <w:pPr>
        <w:spacing w:after="120"/>
        <w:ind w:firstLine="709"/>
        <w:rPr>
          <w:rFonts w:ascii="Times New Roman" w:hAnsi="Times New Roman" w:cs="Times New Roman"/>
          <w:bCs/>
          <w:sz w:val="24"/>
          <w:szCs w:val="24"/>
        </w:rPr>
      </w:pPr>
    </w:p>
    <w:p w14:paraId="18FA6E30" w14:textId="75524AD2" w:rsidR="008D5E89" w:rsidRPr="006E727D" w:rsidRDefault="008D5E89" w:rsidP="00646403">
      <w:pPr>
        <w:pStyle w:val="a9"/>
        <w:numPr>
          <w:ilvl w:val="1"/>
          <w:numId w:val="1"/>
        </w:numPr>
        <w:spacing w:after="120"/>
        <w:rPr>
          <w:rFonts w:ascii="Times New Roman" w:hAnsi="Times New Roman" w:cs="Times New Roman"/>
          <w:b/>
          <w:sz w:val="24"/>
          <w:szCs w:val="24"/>
        </w:rPr>
      </w:pPr>
      <w:r w:rsidRPr="006E727D">
        <w:rPr>
          <w:rFonts w:ascii="Times New Roman" w:hAnsi="Times New Roman" w:cs="Times New Roman"/>
          <w:b/>
          <w:sz w:val="24"/>
          <w:szCs w:val="24"/>
        </w:rPr>
        <w:t>Обоснование часов вариативной части ОПОП-П</w:t>
      </w:r>
    </w:p>
    <w:tbl>
      <w:tblPr>
        <w:tblStyle w:val="ac"/>
        <w:tblW w:w="9639" w:type="dxa"/>
        <w:tblInd w:w="-5" w:type="dxa"/>
        <w:tblLook w:val="04A0" w:firstRow="1" w:lastRow="0" w:firstColumn="1" w:lastColumn="0" w:noHBand="0" w:noVBand="1"/>
      </w:tblPr>
      <w:tblGrid>
        <w:gridCol w:w="770"/>
        <w:gridCol w:w="3217"/>
        <w:gridCol w:w="1774"/>
        <w:gridCol w:w="1488"/>
        <w:gridCol w:w="2390"/>
      </w:tblGrid>
      <w:tr w:rsidR="006E727D" w:rsidRPr="006E727D" w14:paraId="07805DD8" w14:textId="77777777" w:rsidTr="008D5E89">
        <w:tc>
          <w:tcPr>
            <w:tcW w:w="770" w:type="dxa"/>
            <w:tcBorders>
              <w:top w:val="single" w:sz="4" w:space="0" w:color="auto"/>
              <w:left w:val="single" w:sz="4" w:space="0" w:color="auto"/>
              <w:bottom w:val="single" w:sz="4" w:space="0" w:color="auto"/>
              <w:right w:val="single" w:sz="4" w:space="0" w:color="auto"/>
            </w:tcBorders>
            <w:hideMark/>
          </w:tcPr>
          <w:p w14:paraId="5A61EF71" w14:textId="77777777" w:rsidR="008D5E89" w:rsidRPr="006E727D" w:rsidRDefault="008D5E89">
            <w:pPr>
              <w:pStyle w:val="a9"/>
              <w:spacing w:after="120"/>
              <w:ind w:left="0"/>
              <w:rPr>
                <w:rFonts w:ascii="Times New Roman" w:hAnsi="Times New Roman" w:cs="Times New Roman"/>
                <w:b/>
                <w:sz w:val="24"/>
                <w:szCs w:val="24"/>
              </w:rPr>
            </w:pPr>
            <w:r w:rsidRPr="006E727D">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7A2BB13E" w14:textId="77777777" w:rsidR="008D5E89" w:rsidRPr="006E727D" w:rsidRDefault="008D5E89">
            <w:pPr>
              <w:pStyle w:val="a9"/>
              <w:spacing w:after="120"/>
              <w:ind w:left="0"/>
              <w:rPr>
                <w:rFonts w:ascii="Times New Roman" w:hAnsi="Times New Roman" w:cs="Times New Roman"/>
                <w:b/>
                <w:sz w:val="24"/>
                <w:szCs w:val="24"/>
              </w:rPr>
            </w:pPr>
            <w:r w:rsidRPr="006E727D">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793B86A4" w14:textId="77777777" w:rsidR="008D5E89" w:rsidRPr="006E727D" w:rsidRDefault="008D5E89">
            <w:pPr>
              <w:pStyle w:val="a9"/>
              <w:spacing w:after="120"/>
              <w:ind w:left="0"/>
              <w:rPr>
                <w:rFonts w:ascii="Times New Roman" w:hAnsi="Times New Roman" w:cs="Times New Roman"/>
                <w:b/>
                <w:sz w:val="24"/>
                <w:szCs w:val="24"/>
              </w:rPr>
            </w:pPr>
            <w:r w:rsidRPr="006E727D">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7BA929CD" w14:textId="77777777" w:rsidR="008D5E89" w:rsidRPr="006E727D" w:rsidRDefault="008D5E89">
            <w:pPr>
              <w:pStyle w:val="a9"/>
              <w:spacing w:after="120"/>
              <w:ind w:left="0"/>
              <w:rPr>
                <w:rFonts w:ascii="Times New Roman" w:hAnsi="Times New Roman" w:cs="Times New Roman"/>
                <w:b/>
                <w:sz w:val="24"/>
                <w:szCs w:val="24"/>
              </w:rPr>
            </w:pPr>
            <w:r w:rsidRPr="006E727D">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23B590CA" w14:textId="77777777" w:rsidR="008D5E89" w:rsidRPr="006E727D" w:rsidRDefault="008D5E89">
            <w:pPr>
              <w:pStyle w:val="a9"/>
              <w:spacing w:after="120"/>
              <w:ind w:left="0"/>
              <w:rPr>
                <w:rFonts w:ascii="Times New Roman" w:hAnsi="Times New Roman" w:cs="Times New Roman"/>
                <w:b/>
                <w:sz w:val="24"/>
                <w:szCs w:val="24"/>
              </w:rPr>
            </w:pPr>
            <w:r w:rsidRPr="006E727D">
              <w:rPr>
                <w:rFonts w:ascii="Times New Roman" w:hAnsi="Times New Roman" w:cs="Times New Roman"/>
                <w:b/>
                <w:sz w:val="24"/>
                <w:szCs w:val="24"/>
              </w:rPr>
              <w:t>Обоснование включения в рабочую программу</w:t>
            </w:r>
          </w:p>
        </w:tc>
      </w:tr>
      <w:tr w:rsidR="00682B40" w:rsidRPr="006E727D" w14:paraId="6B8B10FA" w14:textId="77777777" w:rsidTr="00C468F0">
        <w:tc>
          <w:tcPr>
            <w:tcW w:w="770" w:type="dxa"/>
            <w:tcBorders>
              <w:top w:val="single" w:sz="4" w:space="0" w:color="auto"/>
              <w:left w:val="single" w:sz="4" w:space="0" w:color="auto"/>
              <w:bottom w:val="single" w:sz="4" w:space="0" w:color="auto"/>
              <w:right w:val="single" w:sz="4" w:space="0" w:color="auto"/>
            </w:tcBorders>
          </w:tcPr>
          <w:p w14:paraId="629CCD61" w14:textId="088654CA" w:rsidR="00682B40" w:rsidRPr="0058005F" w:rsidRDefault="00682B40" w:rsidP="00682B40">
            <w:pPr>
              <w:pStyle w:val="a9"/>
              <w:spacing w:after="120"/>
              <w:ind w:left="0"/>
              <w:rPr>
                <w:rFonts w:ascii="Times New Roman" w:hAnsi="Times New Roman" w:cs="Times New Roman"/>
                <w:bCs/>
                <w:sz w:val="24"/>
                <w:szCs w:val="24"/>
              </w:rPr>
            </w:pPr>
            <w:r w:rsidRPr="0058005F">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tcPr>
          <w:p w14:paraId="26BC3484" w14:textId="77777777" w:rsidR="00682B40" w:rsidRPr="0058005F" w:rsidRDefault="00682B40" w:rsidP="00682B40">
            <w:pPr>
              <w:jc w:val="both"/>
              <w:rPr>
                <w:rFonts w:ascii="Times New Roman" w:hAnsi="Times New Roman"/>
                <w:sz w:val="20"/>
                <w:szCs w:val="20"/>
              </w:rPr>
            </w:pPr>
            <w:r w:rsidRPr="0058005F">
              <w:rPr>
                <w:rFonts w:ascii="Times New Roman" w:hAnsi="Times New Roman"/>
                <w:sz w:val="20"/>
                <w:szCs w:val="20"/>
              </w:rPr>
              <w:t>организовывать и проводить мероприятия по защите работников и населения от негативных воздействий чрезвычайных ситуаций</w:t>
            </w:r>
          </w:p>
          <w:p w14:paraId="347FFEFF" w14:textId="4008FF22" w:rsidR="00682B40" w:rsidRPr="0058005F" w:rsidRDefault="00682B40" w:rsidP="00682B40">
            <w:pPr>
              <w:jc w:val="both"/>
              <w:rPr>
                <w:rFonts w:ascii="Times New Roman" w:hAnsi="Times New Roman"/>
                <w:sz w:val="20"/>
                <w:szCs w:val="20"/>
              </w:rPr>
            </w:pPr>
            <w:r w:rsidRPr="0058005F">
              <w:rPr>
                <w:rFonts w:ascii="Times New Roman" w:hAnsi="Times New Roman"/>
                <w:sz w:val="20"/>
                <w:szCs w:val="20"/>
              </w:rPr>
              <w:t>оказывать первую помощь</w:t>
            </w:r>
          </w:p>
        </w:tc>
        <w:tc>
          <w:tcPr>
            <w:tcW w:w="1774" w:type="dxa"/>
            <w:tcBorders>
              <w:top w:val="single" w:sz="4" w:space="0" w:color="auto"/>
              <w:left w:val="single" w:sz="4" w:space="0" w:color="auto"/>
              <w:bottom w:val="single" w:sz="4" w:space="0" w:color="auto"/>
              <w:right w:val="single" w:sz="4" w:space="0" w:color="auto"/>
            </w:tcBorders>
          </w:tcPr>
          <w:p w14:paraId="3FE90C3C" w14:textId="77777777" w:rsidR="00145DDF" w:rsidRPr="0058005F" w:rsidRDefault="00145DDF" w:rsidP="00145DDF">
            <w:pPr>
              <w:jc w:val="both"/>
              <w:rPr>
                <w:rFonts w:ascii="Times New Roman" w:hAnsi="Times New Roman"/>
                <w:sz w:val="20"/>
                <w:szCs w:val="20"/>
              </w:rPr>
            </w:pPr>
            <w:r w:rsidRPr="0058005F">
              <w:rPr>
                <w:rFonts w:ascii="Times New Roman" w:hAnsi="Times New Roman"/>
                <w:sz w:val="20"/>
                <w:szCs w:val="20"/>
              </w:rPr>
              <w:t>Тема 2.5.</w:t>
            </w:r>
          </w:p>
          <w:p w14:paraId="6A872878" w14:textId="77777777" w:rsidR="00145DDF" w:rsidRPr="0058005F" w:rsidRDefault="00145DDF" w:rsidP="00145DDF">
            <w:pPr>
              <w:jc w:val="both"/>
              <w:rPr>
                <w:rFonts w:ascii="Times New Roman" w:hAnsi="Times New Roman"/>
                <w:sz w:val="20"/>
                <w:szCs w:val="20"/>
              </w:rPr>
            </w:pPr>
            <w:r w:rsidRPr="0058005F">
              <w:rPr>
                <w:rFonts w:ascii="Times New Roman" w:hAnsi="Times New Roman"/>
                <w:sz w:val="20"/>
                <w:szCs w:val="20"/>
              </w:rPr>
              <w:t>Медико-санитарная</w:t>
            </w:r>
          </w:p>
          <w:p w14:paraId="2D6640AC" w14:textId="5E287928" w:rsidR="00682B40" w:rsidRPr="0058005F" w:rsidRDefault="00145DDF" w:rsidP="00145DDF">
            <w:pPr>
              <w:pStyle w:val="a9"/>
              <w:spacing w:after="120"/>
              <w:ind w:left="0"/>
              <w:jc w:val="both"/>
              <w:rPr>
                <w:rFonts w:ascii="Times New Roman" w:hAnsi="Times New Roman"/>
                <w:sz w:val="20"/>
                <w:szCs w:val="20"/>
              </w:rPr>
            </w:pPr>
            <w:r w:rsidRPr="0058005F">
              <w:rPr>
                <w:rFonts w:ascii="Times New Roman" w:hAnsi="Times New Roman"/>
                <w:sz w:val="20"/>
                <w:szCs w:val="20"/>
              </w:rPr>
              <w:t>подготовка</w:t>
            </w:r>
          </w:p>
        </w:tc>
        <w:tc>
          <w:tcPr>
            <w:tcW w:w="1488" w:type="dxa"/>
            <w:tcBorders>
              <w:top w:val="single" w:sz="4" w:space="0" w:color="auto"/>
              <w:left w:val="single" w:sz="4" w:space="0" w:color="auto"/>
              <w:bottom w:val="single" w:sz="4" w:space="0" w:color="auto"/>
              <w:right w:val="single" w:sz="4" w:space="0" w:color="auto"/>
            </w:tcBorders>
          </w:tcPr>
          <w:p w14:paraId="46CBDDA0" w14:textId="0283632A" w:rsidR="00682B40" w:rsidRPr="0058005F" w:rsidRDefault="0058005F" w:rsidP="00682B40">
            <w:pPr>
              <w:pStyle w:val="a9"/>
              <w:spacing w:after="120"/>
              <w:ind w:left="0"/>
              <w:rPr>
                <w:rFonts w:ascii="Times New Roman" w:hAnsi="Times New Roman" w:cs="Times New Roman"/>
                <w:bCs/>
                <w:sz w:val="24"/>
                <w:szCs w:val="24"/>
              </w:rPr>
            </w:pPr>
            <w:r w:rsidRPr="0058005F">
              <w:rPr>
                <w:rFonts w:ascii="Times New Roman" w:hAnsi="Times New Roman" w:cs="Times New Roman"/>
                <w:bCs/>
                <w:sz w:val="24"/>
                <w:szCs w:val="24"/>
              </w:rPr>
              <w:t>4</w:t>
            </w:r>
          </w:p>
        </w:tc>
        <w:tc>
          <w:tcPr>
            <w:tcW w:w="2390" w:type="dxa"/>
            <w:tcBorders>
              <w:top w:val="single" w:sz="4" w:space="0" w:color="auto"/>
              <w:left w:val="single" w:sz="4" w:space="0" w:color="auto"/>
              <w:bottom w:val="single" w:sz="4" w:space="0" w:color="auto"/>
              <w:right w:val="single" w:sz="4" w:space="0" w:color="auto"/>
            </w:tcBorders>
            <w:hideMark/>
          </w:tcPr>
          <w:p w14:paraId="1602267C" w14:textId="7C0B544E" w:rsidR="00682B40" w:rsidRPr="0058005F" w:rsidRDefault="00682B40" w:rsidP="00682B40">
            <w:pPr>
              <w:ind w:firstLine="39"/>
              <w:rPr>
                <w:rFonts w:ascii="Times New Roman" w:hAnsi="Times New Roman" w:cs="Times New Roman"/>
                <w:bCs/>
                <w:sz w:val="24"/>
                <w:szCs w:val="24"/>
              </w:rPr>
            </w:pPr>
            <w:r w:rsidRPr="0058005F">
              <w:rPr>
                <w:rFonts w:ascii="Times New Roman" w:hAnsi="Times New Roman"/>
                <w:sz w:val="20"/>
              </w:rPr>
              <w:t>Для углубления теоретической  и практической подготовки</w:t>
            </w:r>
          </w:p>
        </w:tc>
      </w:tr>
    </w:tbl>
    <w:p w14:paraId="51172DEC" w14:textId="77777777" w:rsidR="008D5E89" w:rsidRPr="006E727D" w:rsidRDefault="008D5E89" w:rsidP="008D5E89">
      <w:pPr>
        <w:ind w:firstLine="709"/>
        <w:rPr>
          <w:rFonts w:ascii="Times New Roman" w:eastAsia="Times New Roman" w:hAnsi="Times New Roman" w:cs="Times New Roman"/>
          <w:sz w:val="12"/>
          <w:szCs w:val="12"/>
          <w:lang w:eastAsia="ru-RU"/>
        </w:rPr>
      </w:pPr>
    </w:p>
    <w:p w14:paraId="191516A0" w14:textId="710D625B" w:rsidR="00C468F0" w:rsidRPr="006E727D" w:rsidRDefault="00C468F0" w:rsidP="008D5E89">
      <w:pPr>
        <w:pStyle w:val="14"/>
        <w:rPr>
          <w:rFonts w:ascii="Times New Roman" w:hAnsi="Times New Roman"/>
        </w:rPr>
      </w:pPr>
    </w:p>
    <w:p w14:paraId="01498E2E" w14:textId="20D7FD17" w:rsidR="008D5E89" w:rsidRPr="006E727D" w:rsidRDefault="008D5E89" w:rsidP="008D5E89">
      <w:pPr>
        <w:pStyle w:val="14"/>
        <w:rPr>
          <w:rFonts w:ascii="Times New Roman" w:hAnsi="Times New Roman"/>
          <w:lang w:val="ru-RU"/>
        </w:rPr>
      </w:pPr>
      <w:r w:rsidRPr="006E727D">
        <w:rPr>
          <w:rFonts w:ascii="Times New Roman" w:hAnsi="Times New Roman"/>
        </w:rPr>
        <w:t xml:space="preserve">2. Структура и содержание </w:t>
      </w:r>
      <w:r w:rsidRPr="006E727D">
        <w:rPr>
          <w:rFonts w:ascii="Times New Roman" w:hAnsi="Times New Roman"/>
          <w:lang w:val="ru-RU"/>
        </w:rPr>
        <w:t>ДИСЦИПЛИНЫ</w:t>
      </w:r>
    </w:p>
    <w:p w14:paraId="7DE02D36" w14:textId="77777777" w:rsidR="008D5E89" w:rsidRPr="006E727D" w:rsidRDefault="008D5E89" w:rsidP="008D5E89">
      <w:pPr>
        <w:pStyle w:val="111"/>
        <w:rPr>
          <w:rFonts w:ascii="Times New Roman" w:hAnsi="Times New Roman"/>
          <w:color w:val="auto"/>
        </w:rPr>
      </w:pPr>
      <w:r w:rsidRPr="006E727D">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E727D" w:rsidRPr="006E727D" w14:paraId="6366814A"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6E727D" w:rsidRDefault="008D5E89">
            <w:pPr>
              <w:jc w:val="center"/>
              <w:rPr>
                <w:rFonts w:ascii="Times New Roman" w:hAnsi="Times New Roman" w:cs="Times New Roman"/>
                <w:b/>
                <w:sz w:val="24"/>
              </w:rPr>
            </w:pPr>
            <w:r w:rsidRPr="006E727D">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6E727D" w:rsidRDefault="008D5E89">
            <w:pPr>
              <w:jc w:val="center"/>
              <w:rPr>
                <w:rFonts w:ascii="Times New Roman" w:hAnsi="Times New Roman" w:cs="Times New Roman"/>
                <w:b/>
                <w:iCs/>
                <w:sz w:val="24"/>
              </w:rPr>
            </w:pPr>
            <w:r w:rsidRPr="006E727D">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6E727D" w:rsidRDefault="008D5E89">
            <w:pPr>
              <w:jc w:val="center"/>
              <w:rPr>
                <w:rFonts w:ascii="Times New Roman" w:hAnsi="Times New Roman" w:cs="Times New Roman"/>
                <w:b/>
                <w:iCs/>
                <w:sz w:val="24"/>
              </w:rPr>
            </w:pPr>
            <w:r w:rsidRPr="006E727D">
              <w:rPr>
                <w:rFonts w:ascii="Times New Roman" w:hAnsi="Times New Roman" w:cs="Times New Roman"/>
                <w:b/>
                <w:sz w:val="24"/>
              </w:rPr>
              <w:t>В т.ч. в форме практ. подготовки</w:t>
            </w:r>
          </w:p>
        </w:tc>
      </w:tr>
      <w:tr w:rsidR="006E727D" w:rsidRPr="006E727D" w14:paraId="73CD8BD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6E727D" w:rsidRDefault="008D5E89">
            <w:pPr>
              <w:jc w:val="both"/>
              <w:rPr>
                <w:rFonts w:ascii="Times New Roman" w:hAnsi="Times New Roman" w:cs="Times New Roman"/>
                <w:bCs/>
                <w:sz w:val="24"/>
                <w:szCs w:val="24"/>
              </w:rPr>
            </w:pPr>
            <w:r w:rsidRPr="006E727D">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2F75219F" w:rsidR="008D5E89" w:rsidRPr="006E727D" w:rsidRDefault="001A1ED5">
            <w:pPr>
              <w:jc w:val="center"/>
              <w:rPr>
                <w:rFonts w:ascii="Times New Roman" w:hAnsi="Times New Roman" w:cs="Times New Roman"/>
                <w:bCs/>
                <w:sz w:val="24"/>
                <w:szCs w:val="24"/>
              </w:rPr>
            </w:pPr>
            <w:r>
              <w:rPr>
                <w:rFonts w:ascii="Times New Roman" w:hAnsi="Times New Roman" w:cs="Times New Roman"/>
                <w:bCs/>
                <w:sz w:val="24"/>
                <w:szCs w:val="24"/>
              </w:rPr>
              <w:t>66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41B98B14" w:rsidR="008D5E89" w:rsidRPr="006E727D" w:rsidRDefault="001A1ED5">
            <w:pPr>
              <w:jc w:val="center"/>
              <w:rPr>
                <w:rFonts w:ascii="Times New Roman" w:hAnsi="Times New Roman" w:cs="Times New Roman"/>
                <w:bCs/>
                <w:sz w:val="24"/>
                <w:szCs w:val="24"/>
              </w:rPr>
            </w:pPr>
            <w:r>
              <w:rPr>
                <w:rFonts w:ascii="Times New Roman" w:hAnsi="Times New Roman" w:cs="Times New Roman"/>
                <w:bCs/>
                <w:sz w:val="24"/>
                <w:szCs w:val="24"/>
              </w:rPr>
              <w:t>44</w:t>
            </w:r>
          </w:p>
        </w:tc>
      </w:tr>
      <w:tr w:rsidR="006E727D" w:rsidRPr="006E727D" w14:paraId="60A37E3F"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7B8297" w14:textId="77777777" w:rsidR="008D5E89" w:rsidRPr="006E727D" w:rsidRDefault="008D5E89">
            <w:pPr>
              <w:jc w:val="both"/>
              <w:rPr>
                <w:rFonts w:ascii="Times New Roman" w:hAnsi="Times New Roman" w:cs="Times New Roman"/>
                <w:bCs/>
                <w:i/>
                <w:iCs/>
                <w:sz w:val="24"/>
                <w:szCs w:val="24"/>
              </w:rPr>
            </w:pPr>
            <w:r w:rsidRPr="006E727D">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4DA483" w14:textId="77777777" w:rsidR="008D5E89" w:rsidRPr="006E727D" w:rsidRDefault="008D5E89">
            <w:pPr>
              <w:jc w:val="center"/>
              <w:rPr>
                <w:rFonts w:ascii="Times New Roman" w:hAnsi="Times New Roman" w:cs="Times New Roman"/>
                <w:bCs/>
                <w:sz w:val="24"/>
                <w:szCs w:val="24"/>
              </w:rPr>
            </w:pPr>
            <w:r w:rsidRPr="006E727D">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ACFE46" w14:textId="77777777" w:rsidR="008D5E89" w:rsidRPr="006E727D" w:rsidRDefault="008D5E89">
            <w:pPr>
              <w:jc w:val="center"/>
              <w:rPr>
                <w:rFonts w:ascii="Times New Roman" w:hAnsi="Times New Roman" w:cs="Times New Roman"/>
                <w:bCs/>
                <w:sz w:val="24"/>
                <w:szCs w:val="24"/>
              </w:rPr>
            </w:pPr>
            <w:r w:rsidRPr="006E727D">
              <w:rPr>
                <w:rFonts w:ascii="Times New Roman" w:hAnsi="Times New Roman" w:cs="Times New Roman"/>
                <w:bCs/>
                <w:sz w:val="24"/>
                <w:szCs w:val="24"/>
              </w:rPr>
              <w:t>-</w:t>
            </w:r>
          </w:p>
        </w:tc>
      </w:tr>
      <w:tr w:rsidR="006E727D" w:rsidRPr="006E727D" w14:paraId="65350C22"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6E727D" w:rsidRDefault="008D5E89">
            <w:pPr>
              <w:jc w:val="both"/>
              <w:rPr>
                <w:rFonts w:ascii="Times New Roman" w:hAnsi="Times New Roman" w:cs="Times New Roman"/>
                <w:bCs/>
                <w:sz w:val="24"/>
                <w:szCs w:val="24"/>
              </w:rPr>
            </w:pPr>
            <w:r w:rsidRPr="006E727D">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444AA9B0" w:rsidR="008D5E89" w:rsidRPr="006E727D" w:rsidRDefault="001A1ED5">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6E727D" w:rsidRDefault="008D5E89">
            <w:pPr>
              <w:jc w:val="center"/>
              <w:rPr>
                <w:rFonts w:ascii="Times New Roman" w:hAnsi="Times New Roman" w:cs="Times New Roman"/>
                <w:bCs/>
                <w:sz w:val="24"/>
                <w:szCs w:val="24"/>
              </w:rPr>
            </w:pPr>
            <w:r w:rsidRPr="006E727D">
              <w:rPr>
                <w:rFonts w:ascii="Times New Roman" w:hAnsi="Times New Roman" w:cs="Times New Roman"/>
                <w:bCs/>
                <w:sz w:val="24"/>
                <w:szCs w:val="24"/>
              </w:rPr>
              <w:t>-</w:t>
            </w:r>
          </w:p>
        </w:tc>
      </w:tr>
      <w:tr w:rsidR="006E727D" w:rsidRPr="006E727D" w14:paraId="2BCA876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1F7082" w14:textId="2E0AD142" w:rsidR="008D5E89" w:rsidRPr="006E727D" w:rsidRDefault="008D5E89">
            <w:pPr>
              <w:jc w:val="both"/>
              <w:rPr>
                <w:rFonts w:ascii="Times New Roman" w:hAnsi="Times New Roman" w:cs="Times New Roman"/>
                <w:bCs/>
                <w:sz w:val="24"/>
                <w:szCs w:val="24"/>
              </w:rPr>
            </w:pPr>
            <w:r w:rsidRPr="006E727D">
              <w:rPr>
                <w:rFonts w:ascii="Times New Roman" w:hAnsi="Times New Roman" w:cs="Times New Roman"/>
                <w:bCs/>
                <w:sz w:val="24"/>
                <w:szCs w:val="24"/>
              </w:rPr>
              <w:t>Промежуточная аттестация</w:t>
            </w:r>
            <w:r w:rsidR="001A1ED5">
              <w:rPr>
                <w:rFonts w:ascii="Times New Roman" w:hAnsi="Times New Roman" w:cs="Times New Roman"/>
                <w:bCs/>
                <w:sz w:val="24"/>
                <w:szCs w:val="24"/>
              </w:rPr>
              <w:t xml:space="preserve"> </w:t>
            </w:r>
            <w:r w:rsidRPr="006E727D">
              <w:rPr>
                <w:rFonts w:ascii="Times New Roman" w:hAnsi="Times New Roman" w:cs="Times New Roman"/>
                <w:bCs/>
                <w:i/>
                <w:iCs/>
                <w:sz w:val="24"/>
                <w:szCs w:val="24"/>
              </w:rPr>
              <w:t>(</w:t>
            </w:r>
            <w:r w:rsidR="001A1ED5">
              <w:rPr>
                <w:rFonts w:ascii="Times New Roman" w:hAnsi="Times New Roman" w:cs="Times New Roman"/>
                <w:bCs/>
                <w:i/>
                <w:iCs/>
                <w:sz w:val="24"/>
                <w:szCs w:val="24"/>
              </w:rPr>
              <w:t>дифференцированный зачет</w:t>
            </w:r>
            <w:r w:rsidRPr="006E727D">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1D94DD5E" w:rsidR="008D5E89" w:rsidRPr="006E727D" w:rsidRDefault="001A1ED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6E727D" w:rsidRDefault="008D5E89">
            <w:pPr>
              <w:jc w:val="center"/>
              <w:rPr>
                <w:rFonts w:ascii="Times New Roman" w:hAnsi="Times New Roman" w:cs="Times New Roman"/>
                <w:bCs/>
                <w:sz w:val="24"/>
                <w:szCs w:val="24"/>
              </w:rPr>
            </w:pPr>
            <w:r w:rsidRPr="006E727D">
              <w:rPr>
                <w:rFonts w:ascii="Times New Roman" w:hAnsi="Times New Roman" w:cs="Times New Roman"/>
                <w:bCs/>
                <w:sz w:val="24"/>
                <w:szCs w:val="24"/>
              </w:rPr>
              <w:t>-</w:t>
            </w:r>
          </w:p>
        </w:tc>
      </w:tr>
      <w:tr w:rsidR="006E727D" w:rsidRPr="006E727D" w14:paraId="6C2E1534" w14:textId="77777777" w:rsidTr="001A1ED5">
        <w:trPr>
          <w:trHeight w:val="159"/>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6E727D" w:rsidRDefault="008D5E89">
            <w:pPr>
              <w:jc w:val="both"/>
              <w:rPr>
                <w:rFonts w:ascii="Times New Roman" w:hAnsi="Times New Roman" w:cs="Times New Roman"/>
                <w:bCs/>
                <w:sz w:val="24"/>
                <w:szCs w:val="24"/>
              </w:rPr>
            </w:pPr>
            <w:r w:rsidRPr="006E727D">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0AA94AAD" w:rsidR="008D5E89" w:rsidRPr="006E727D" w:rsidRDefault="001A1ED5">
            <w:pPr>
              <w:jc w:val="center"/>
              <w:rPr>
                <w:rFonts w:ascii="Times New Roman" w:hAnsi="Times New Roman" w:cs="Times New Roman"/>
                <w:b/>
                <w:sz w:val="24"/>
                <w:szCs w:val="24"/>
              </w:rPr>
            </w:pPr>
            <w:r>
              <w:rPr>
                <w:rFonts w:ascii="Times New Roman" w:hAnsi="Times New Roman" w:cs="Times New Roman"/>
                <w:b/>
                <w:sz w:val="24"/>
                <w:szCs w:val="24"/>
              </w:rPr>
              <w:t>70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3C3FB82F" w:rsidR="008D5E89" w:rsidRPr="006E727D" w:rsidRDefault="001A1ED5">
            <w:pPr>
              <w:jc w:val="center"/>
              <w:rPr>
                <w:rFonts w:ascii="Times New Roman" w:hAnsi="Times New Roman" w:cs="Times New Roman"/>
                <w:b/>
                <w:sz w:val="24"/>
                <w:szCs w:val="24"/>
              </w:rPr>
            </w:pPr>
            <w:r>
              <w:rPr>
                <w:rFonts w:ascii="Times New Roman" w:hAnsi="Times New Roman" w:cs="Times New Roman"/>
                <w:b/>
                <w:sz w:val="24"/>
                <w:szCs w:val="24"/>
              </w:rPr>
              <w:t>44</w:t>
            </w:r>
          </w:p>
        </w:tc>
      </w:tr>
    </w:tbl>
    <w:p w14:paraId="3EF068A6" w14:textId="77777777" w:rsidR="008D5E89" w:rsidRPr="006E727D" w:rsidRDefault="008D5E89" w:rsidP="008D5E89">
      <w:pPr>
        <w:rPr>
          <w:rFonts w:ascii="Times New Roman" w:eastAsia="Segoe UI" w:hAnsi="Times New Roman" w:cs="Times New Roman"/>
          <w:b/>
          <w:bCs/>
          <w:sz w:val="24"/>
          <w:szCs w:val="24"/>
          <w:lang w:eastAsia="ru-RU"/>
        </w:rPr>
      </w:pPr>
      <w:r w:rsidRPr="006E727D">
        <w:rPr>
          <w:rFonts w:ascii="Times New Roman" w:hAnsi="Times New Roman"/>
        </w:rPr>
        <w:br w:type="page"/>
      </w:r>
    </w:p>
    <w:p w14:paraId="27EB6C6B" w14:textId="77777777" w:rsidR="008D5E89" w:rsidRPr="006E727D" w:rsidRDefault="008D5E89" w:rsidP="008D5E89">
      <w:pPr>
        <w:spacing w:line="276" w:lineRule="auto"/>
        <w:rPr>
          <w:rFonts w:ascii="Times New Roman" w:eastAsia="Segoe UI" w:hAnsi="Times New Roman" w:cs="Times New Roman"/>
          <w:b/>
          <w:bCs/>
          <w:spacing w:val="15"/>
          <w:sz w:val="24"/>
          <w:szCs w:val="24"/>
          <w:lang w:eastAsia="ru-RU"/>
        </w:rPr>
        <w:sectPr w:rsidR="008D5E89" w:rsidRPr="006E727D" w:rsidSect="007B70C4">
          <w:pgSz w:w="11906" w:h="16838"/>
          <w:pgMar w:top="1134" w:right="567" w:bottom="1134" w:left="1701" w:header="709" w:footer="709" w:gutter="0"/>
          <w:cols w:space="720"/>
        </w:sectPr>
      </w:pPr>
    </w:p>
    <w:p w14:paraId="0DAAFC9F" w14:textId="77777777" w:rsidR="008D5E89" w:rsidRDefault="008D5E89" w:rsidP="008D5E89">
      <w:pPr>
        <w:pStyle w:val="111"/>
        <w:rPr>
          <w:rFonts w:ascii="Times New Roman" w:hAnsi="Times New Roman"/>
          <w:color w:val="auto"/>
        </w:rPr>
      </w:pPr>
      <w:r w:rsidRPr="006E727D">
        <w:rPr>
          <w:rFonts w:ascii="Times New Roman" w:hAnsi="Times New Roman"/>
          <w:color w:val="auto"/>
        </w:rPr>
        <w:lastRenderedPageBreak/>
        <w:t>2.2. Содержание дисциплины</w:t>
      </w:r>
    </w:p>
    <w:p w14:paraId="031B8031" w14:textId="77777777" w:rsidR="001A1ED5" w:rsidRPr="00F43E7D" w:rsidRDefault="001A1ED5" w:rsidP="001A1ED5">
      <w:pPr>
        <w:ind w:firstLine="709"/>
        <w:rPr>
          <w:rFonts w:ascii="Times New Roman" w:hAnsi="Times New Roman"/>
          <w:b/>
          <w:sz w:val="24"/>
          <w:szCs w:val="24"/>
        </w:rPr>
      </w:pPr>
    </w:p>
    <w:tbl>
      <w:tblPr>
        <w:tblpPr w:leftFromText="180" w:rightFromText="180" w:vertAnchor="text" w:tblpX="-861"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8725"/>
        <w:gridCol w:w="1736"/>
        <w:gridCol w:w="2570"/>
      </w:tblGrid>
      <w:tr w:rsidR="001A1ED5" w:rsidRPr="00F43E7D" w14:paraId="7F29D2E4" w14:textId="77777777" w:rsidTr="00EC5FB5">
        <w:trPr>
          <w:trHeight w:val="20"/>
        </w:trPr>
        <w:tc>
          <w:tcPr>
            <w:tcW w:w="797" w:type="pct"/>
            <w:vAlign w:val="center"/>
          </w:tcPr>
          <w:p w14:paraId="51119A43" w14:textId="77777777" w:rsidR="001A1ED5" w:rsidRPr="00F43E7D" w:rsidRDefault="001A1ED5" w:rsidP="00EC5FB5">
            <w:pPr>
              <w:suppressAutoHyphens/>
              <w:jc w:val="center"/>
              <w:rPr>
                <w:rFonts w:ascii="Times New Roman" w:hAnsi="Times New Roman"/>
                <w:b/>
                <w:bCs/>
              </w:rPr>
            </w:pPr>
            <w:r w:rsidRPr="00F43E7D">
              <w:rPr>
                <w:rFonts w:ascii="Times New Roman" w:hAnsi="Times New Roman"/>
                <w:b/>
                <w:bCs/>
              </w:rPr>
              <w:t>Наименование разделов и тем</w:t>
            </w:r>
          </w:p>
        </w:tc>
        <w:tc>
          <w:tcPr>
            <w:tcW w:w="2814" w:type="pct"/>
            <w:vAlign w:val="center"/>
          </w:tcPr>
          <w:p w14:paraId="2B57DA9B" w14:textId="77777777" w:rsidR="001A1ED5" w:rsidRPr="00F43E7D" w:rsidRDefault="001A1ED5" w:rsidP="00EC5FB5">
            <w:pPr>
              <w:suppressAutoHyphens/>
              <w:jc w:val="center"/>
              <w:rPr>
                <w:rFonts w:ascii="Times New Roman" w:hAnsi="Times New Roman"/>
                <w:b/>
                <w:bCs/>
              </w:rPr>
            </w:pPr>
            <w:r w:rsidRPr="00F43E7D">
              <w:rPr>
                <w:rFonts w:ascii="Times New Roman" w:hAnsi="Times New Roman"/>
                <w:b/>
                <w:bCs/>
              </w:rPr>
              <w:t>Содержание учебного материала и формы организации деятельности обучающихся</w:t>
            </w:r>
          </w:p>
        </w:tc>
        <w:tc>
          <w:tcPr>
            <w:tcW w:w="560" w:type="pct"/>
            <w:vAlign w:val="center"/>
          </w:tcPr>
          <w:p w14:paraId="646A23C1" w14:textId="77777777" w:rsidR="001A1ED5" w:rsidRPr="00F43E7D" w:rsidRDefault="001A1ED5" w:rsidP="00EC5FB5">
            <w:pPr>
              <w:suppressAutoHyphens/>
              <w:jc w:val="center"/>
              <w:rPr>
                <w:rFonts w:ascii="Times New Roman" w:hAnsi="Times New Roman"/>
                <w:b/>
                <w:bCs/>
              </w:rPr>
            </w:pPr>
            <w:r w:rsidRPr="00F43E7D">
              <w:rPr>
                <w:rFonts w:ascii="Times New Roman" w:hAnsi="Times New Roman"/>
                <w:b/>
                <w:bCs/>
              </w:rPr>
              <w:t xml:space="preserve">Объем, акад. ч / в том числе </w:t>
            </w:r>
            <w:r w:rsidRPr="00F43E7D">
              <w:rPr>
                <w:rFonts w:ascii="Times New Roman" w:hAnsi="Times New Roman"/>
                <w:b/>
                <w:bCs/>
              </w:rPr>
              <w:br/>
              <w:t>в форме практической подготовки, акад. ч</w:t>
            </w:r>
          </w:p>
        </w:tc>
        <w:tc>
          <w:tcPr>
            <w:tcW w:w="829" w:type="pct"/>
            <w:vAlign w:val="center"/>
          </w:tcPr>
          <w:p w14:paraId="56EA8CD6" w14:textId="77777777" w:rsidR="001A1ED5" w:rsidRPr="00F43E7D" w:rsidRDefault="001A1ED5" w:rsidP="00EC5FB5">
            <w:pPr>
              <w:suppressAutoHyphens/>
              <w:jc w:val="center"/>
              <w:rPr>
                <w:rFonts w:ascii="Times New Roman" w:hAnsi="Times New Roman"/>
                <w:b/>
                <w:bCs/>
              </w:rPr>
            </w:pPr>
            <w:r w:rsidRPr="00F43E7D">
              <w:rPr>
                <w:rFonts w:ascii="Times New Roman" w:hAnsi="Times New Roman"/>
                <w:b/>
                <w:bCs/>
              </w:rPr>
              <w:t>Коды компетенций,</w:t>
            </w:r>
            <w:r w:rsidRPr="00F43E7D">
              <w:rPr>
                <w:rFonts w:ascii="Times New Roman" w:hAnsi="Times New Roman"/>
              </w:rPr>
              <w:t xml:space="preserve"> </w:t>
            </w:r>
            <w:r w:rsidRPr="00F43E7D">
              <w:rPr>
                <w:rFonts w:ascii="Times New Roman" w:hAnsi="Times New Roman"/>
                <w:b/>
                <w:bCs/>
              </w:rPr>
              <w:t>формированию которых способствует элемент программы</w:t>
            </w:r>
          </w:p>
        </w:tc>
      </w:tr>
      <w:tr w:rsidR="001A1ED5" w:rsidRPr="00F43E7D" w14:paraId="7CF16551" w14:textId="77777777" w:rsidTr="00EC5FB5">
        <w:trPr>
          <w:trHeight w:val="307"/>
        </w:trPr>
        <w:tc>
          <w:tcPr>
            <w:tcW w:w="797" w:type="pct"/>
          </w:tcPr>
          <w:p w14:paraId="028C7D47" w14:textId="77777777" w:rsidR="001A1ED5" w:rsidRPr="00F43E7D" w:rsidRDefault="001A1ED5" w:rsidP="00EC5FB5">
            <w:pPr>
              <w:jc w:val="center"/>
              <w:rPr>
                <w:rFonts w:ascii="Times New Roman" w:hAnsi="Times New Roman"/>
                <w:b/>
                <w:bCs/>
                <w:i/>
                <w:iCs/>
              </w:rPr>
            </w:pPr>
            <w:r w:rsidRPr="00F43E7D">
              <w:rPr>
                <w:rFonts w:ascii="Times New Roman" w:hAnsi="Times New Roman"/>
                <w:b/>
                <w:bCs/>
                <w:i/>
                <w:iCs/>
              </w:rPr>
              <w:t>1</w:t>
            </w:r>
          </w:p>
        </w:tc>
        <w:tc>
          <w:tcPr>
            <w:tcW w:w="2814" w:type="pct"/>
          </w:tcPr>
          <w:p w14:paraId="62AEB76D" w14:textId="77777777" w:rsidR="001A1ED5" w:rsidRPr="00F43E7D" w:rsidRDefault="001A1ED5" w:rsidP="00EC5FB5">
            <w:pPr>
              <w:jc w:val="center"/>
              <w:rPr>
                <w:rFonts w:ascii="Times New Roman" w:hAnsi="Times New Roman"/>
                <w:b/>
                <w:bCs/>
                <w:i/>
                <w:iCs/>
              </w:rPr>
            </w:pPr>
            <w:r w:rsidRPr="00F43E7D">
              <w:rPr>
                <w:rFonts w:ascii="Times New Roman" w:hAnsi="Times New Roman"/>
                <w:b/>
                <w:bCs/>
                <w:i/>
                <w:iCs/>
              </w:rPr>
              <w:t>2</w:t>
            </w:r>
          </w:p>
        </w:tc>
        <w:tc>
          <w:tcPr>
            <w:tcW w:w="560" w:type="pct"/>
          </w:tcPr>
          <w:p w14:paraId="63BFB800" w14:textId="77777777" w:rsidR="001A1ED5" w:rsidRPr="00F43E7D" w:rsidRDefault="001A1ED5" w:rsidP="00EC5FB5">
            <w:pPr>
              <w:jc w:val="center"/>
              <w:rPr>
                <w:rFonts w:ascii="Times New Roman" w:hAnsi="Times New Roman"/>
                <w:b/>
                <w:bCs/>
                <w:i/>
                <w:iCs/>
              </w:rPr>
            </w:pPr>
            <w:r w:rsidRPr="00F43E7D">
              <w:rPr>
                <w:rFonts w:ascii="Times New Roman" w:hAnsi="Times New Roman"/>
                <w:b/>
                <w:bCs/>
                <w:i/>
                <w:iCs/>
              </w:rPr>
              <w:t>3</w:t>
            </w:r>
          </w:p>
        </w:tc>
        <w:tc>
          <w:tcPr>
            <w:tcW w:w="829" w:type="pct"/>
          </w:tcPr>
          <w:p w14:paraId="4D02BBF4" w14:textId="77777777" w:rsidR="001A1ED5" w:rsidRPr="00F43E7D" w:rsidRDefault="001A1ED5" w:rsidP="00EC5FB5">
            <w:pPr>
              <w:jc w:val="center"/>
              <w:rPr>
                <w:rFonts w:ascii="Times New Roman" w:hAnsi="Times New Roman"/>
                <w:b/>
                <w:bCs/>
                <w:i/>
                <w:iCs/>
              </w:rPr>
            </w:pPr>
            <w:r w:rsidRPr="00F43E7D">
              <w:rPr>
                <w:rFonts w:ascii="Times New Roman" w:hAnsi="Times New Roman"/>
                <w:b/>
                <w:bCs/>
                <w:i/>
                <w:iCs/>
              </w:rPr>
              <w:t>4</w:t>
            </w:r>
          </w:p>
        </w:tc>
      </w:tr>
      <w:tr w:rsidR="001A1ED5" w:rsidRPr="00F43E7D" w14:paraId="4883C56B" w14:textId="77777777" w:rsidTr="00EC5FB5">
        <w:trPr>
          <w:trHeight w:val="20"/>
        </w:trPr>
        <w:tc>
          <w:tcPr>
            <w:tcW w:w="3611" w:type="pct"/>
            <w:gridSpan w:val="2"/>
          </w:tcPr>
          <w:p w14:paraId="53C8C0EC" w14:textId="77777777" w:rsidR="001A1ED5" w:rsidRPr="00F43E7D" w:rsidRDefault="001A1ED5" w:rsidP="00EC5FB5">
            <w:pPr>
              <w:rPr>
                <w:rFonts w:ascii="Times New Roman" w:hAnsi="Times New Roman"/>
                <w:b/>
                <w:bCs/>
              </w:rPr>
            </w:pPr>
            <w:r w:rsidRPr="00F43E7D">
              <w:rPr>
                <w:rFonts w:ascii="Times New Roman" w:hAnsi="Times New Roman"/>
                <w:b/>
                <w:bCs/>
              </w:rPr>
              <w:t>Раздел 1. Гражданская оборона</w:t>
            </w:r>
          </w:p>
        </w:tc>
        <w:tc>
          <w:tcPr>
            <w:tcW w:w="560" w:type="pct"/>
            <w:vAlign w:val="center"/>
          </w:tcPr>
          <w:p w14:paraId="579DF82C" w14:textId="77777777" w:rsidR="001A1ED5" w:rsidRPr="00F43E7D" w:rsidRDefault="001A1ED5" w:rsidP="00EC5FB5">
            <w:pPr>
              <w:suppressAutoHyphens/>
              <w:jc w:val="center"/>
              <w:rPr>
                <w:rFonts w:ascii="Times New Roman" w:hAnsi="Times New Roman"/>
                <w:i/>
              </w:rPr>
            </w:pPr>
            <w:r w:rsidRPr="00F43E7D">
              <w:rPr>
                <w:rFonts w:ascii="Times New Roman" w:hAnsi="Times New Roman"/>
                <w:b/>
                <w:bCs/>
              </w:rPr>
              <w:t>32 / 16</w:t>
            </w:r>
          </w:p>
        </w:tc>
        <w:tc>
          <w:tcPr>
            <w:tcW w:w="829" w:type="pct"/>
          </w:tcPr>
          <w:p w14:paraId="6246930A" w14:textId="77777777" w:rsidR="001A1ED5" w:rsidRPr="00F43E7D" w:rsidRDefault="001A1ED5" w:rsidP="00EC5FB5">
            <w:pPr>
              <w:jc w:val="center"/>
              <w:rPr>
                <w:rFonts w:ascii="Times New Roman" w:hAnsi="Times New Roman"/>
                <w:b/>
                <w:bCs/>
                <w:i/>
                <w:iCs/>
              </w:rPr>
            </w:pPr>
          </w:p>
        </w:tc>
      </w:tr>
      <w:tr w:rsidR="001A1ED5" w:rsidRPr="00F43E7D" w14:paraId="24B889A6" w14:textId="77777777" w:rsidTr="00EC5FB5">
        <w:trPr>
          <w:trHeight w:val="20"/>
        </w:trPr>
        <w:tc>
          <w:tcPr>
            <w:tcW w:w="797" w:type="pct"/>
            <w:vMerge w:val="restart"/>
          </w:tcPr>
          <w:p w14:paraId="02396B19" w14:textId="77777777" w:rsidR="001A1ED5" w:rsidRPr="00F43E7D" w:rsidRDefault="001A1ED5" w:rsidP="00EC5FB5">
            <w:pPr>
              <w:jc w:val="both"/>
              <w:rPr>
                <w:rFonts w:ascii="Times New Roman" w:hAnsi="Times New Roman" w:cs="Times New Roman"/>
                <w:b/>
              </w:rPr>
            </w:pPr>
            <w:r w:rsidRPr="00F43E7D">
              <w:rPr>
                <w:rFonts w:ascii="Times New Roman" w:hAnsi="Times New Roman" w:cs="Times New Roman"/>
                <w:b/>
              </w:rPr>
              <w:t>Тема 1.1.</w:t>
            </w:r>
          </w:p>
          <w:p w14:paraId="6FCE4DA9" w14:textId="77777777" w:rsidR="001A1ED5" w:rsidRPr="00F43E7D" w:rsidRDefault="001A1ED5" w:rsidP="00EC5FB5">
            <w:pPr>
              <w:jc w:val="both"/>
              <w:rPr>
                <w:rFonts w:ascii="Times New Roman" w:hAnsi="Times New Roman" w:cs="Times New Roman"/>
                <w:b/>
              </w:rPr>
            </w:pPr>
            <w:r w:rsidRPr="00F43E7D">
              <w:rPr>
                <w:rFonts w:ascii="Times New Roman" w:hAnsi="Times New Roman" w:cs="Times New Roman"/>
                <w:b/>
              </w:rPr>
              <w:t>Единая государственная</w:t>
            </w:r>
          </w:p>
          <w:p w14:paraId="58863359" w14:textId="77777777" w:rsidR="001A1ED5" w:rsidRPr="00F43E7D" w:rsidRDefault="001A1ED5" w:rsidP="00EC5FB5">
            <w:pPr>
              <w:jc w:val="both"/>
              <w:rPr>
                <w:rFonts w:ascii="Times New Roman" w:hAnsi="Times New Roman" w:cs="Times New Roman"/>
                <w:b/>
              </w:rPr>
            </w:pPr>
            <w:r w:rsidRPr="00F43E7D">
              <w:rPr>
                <w:rFonts w:ascii="Times New Roman" w:hAnsi="Times New Roman" w:cs="Times New Roman"/>
                <w:b/>
              </w:rPr>
              <w:t>система предупреждения и</w:t>
            </w:r>
          </w:p>
          <w:p w14:paraId="2F6CBDEA" w14:textId="77777777" w:rsidR="001A1ED5" w:rsidRPr="00F43E7D" w:rsidRDefault="001A1ED5" w:rsidP="00EC5FB5">
            <w:pPr>
              <w:jc w:val="both"/>
              <w:rPr>
                <w:rFonts w:ascii="Times New Roman" w:hAnsi="Times New Roman" w:cs="Times New Roman"/>
                <w:b/>
              </w:rPr>
            </w:pPr>
            <w:r w:rsidRPr="00F43E7D">
              <w:rPr>
                <w:rFonts w:ascii="Times New Roman" w:hAnsi="Times New Roman" w:cs="Times New Roman"/>
                <w:b/>
              </w:rPr>
              <w:t>ликвидации чрезвычайных</w:t>
            </w:r>
          </w:p>
          <w:p w14:paraId="79BE9904" w14:textId="77777777" w:rsidR="001A1ED5" w:rsidRPr="00F43E7D" w:rsidRDefault="001A1ED5" w:rsidP="00EC5FB5">
            <w:pPr>
              <w:rPr>
                <w:rFonts w:ascii="Times New Roman" w:hAnsi="Times New Roman" w:cs="Times New Roman"/>
                <w:b/>
                <w:bCs/>
              </w:rPr>
            </w:pPr>
            <w:r w:rsidRPr="00F43E7D">
              <w:rPr>
                <w:rFonts w:ascii="Times New Roman" w:hAnsi="Times New Roman" w:cs="Times New Roman"/>
                <w:b/>
              </w:rPr>
              <w:t>ситуаций.</w:t>
            </w:r>
          </w:p>
        </w:tc>
        <w:tc>
          <w:tcPr>
            <w:tcW w:w="2814" w:type="pct"/>
          </w:tcPr>
          <w:p w14:paraId="20011495" w14:textId="77777777" w:rsidR="001A1ED5" w:rsidRPr="00F43E7D" w:rsidRDefault="001A1ED5" w:rsidP="00EC5FB5">
            <w:pPr>
              <w:rPr>
                <w:rFonts w:ascii="Times New Roman" w:hAnsi="Times New Roman"/>
                <w:b/>
                <w:bCs/>
                <w:i/>
              </w:rPr>
            </w:pPr>
            <w:r w:rsidRPr="00F43E7D">
              <w:rPr>
                <w:rFonts w:ascii="Times New Roman" w:hAnsi="Times New Roman"/>
                <w:b/>
                <w:bCs/>
              </w:rPr>
              <w:t>Содержание</w:t>
            </w:r>
          </w:p>
        </w:tc>
        <w:tc>
          <w:tcPr>
            <w:tcW w:w="560" w:type="pct"/>
            <w:vMerge w:val="restart"/>
          </w:tcPr>
          <w:p w14:paraId="647F61C8" w14:textId="77777777" w:rsidR="001A1ED5" w:rsidRPr="00F43E7D" w:rsidRDefault="001A1ED5" w:rsidP="00EC5FB5">
            <w:pPr>
              <w:suppressAutoHyphens/>
              <w:jc w:val="center"/>
              <w:rPr>
                <w:rFonts w:ascii="Times New Roman" w:hAnsi="Times New Roman"/>
                <w:i/>
                <w:iCs/>
              </w:rPr>
            </w:pPr>
            <w:r w:rsidRPr="00F43E7D">
              <w:rPr>
                <w:rFonts w:ascii="Times New Roman" w:hAnsi="Times New Roman"/>
                <w:bCs/>
                <w:i/>
                <w:iCs/>
              </w:rPr>
              <w:t>2</w:t>
            </w:r>
          </w:p>
        </w:tc>
        <w:tc>
          <w:tcPr>
            <w:tcW w:w="829" w:type="pct"/>
            <w:vMerge w:val="restart"/>
          </w:tcPr>
          <w:p w14:paraId="05D724B4" w14:textId="5A780E36" w:rsidR="001A1ED5" w:rsidRPr="00F43E7D" w:rsidRDefault="001A1ED5" w:rsidP="00EC5FB5">
            <w:pPr>
              <w:rPr>
                <w:rFonts w:ascii="Times New Roman" w:hAnsi="Times New Roman"/>
              </w:rPr>
            </w:pPr>
            <w:r w:rsidRPr="00F43E7D">
              <w:rPr>
                <w:rFonts w:ascii="Times New Roman" w:hAnsi="Times New Roman"/>
              </w:rPr>
              <w:t>ОК 01, ОК 02, ОК 04, ОК 05, ОК 07, ОК 08</w:t>
            </w:r>
          </w:p>
          <w:p w14:paraId="29A7C836" w14:textId="77777777" w:rsidR="001A1ED5" w:rsidRPr="00F43E7D" w:rsidRDefault="001A1ED5" w:rsidP="00EC5FB5">
            <w:pPr>
              <w:rPr>
                <w:rFonts w:ascii="Times New Roman" w:hAnsi="Times New Roman"/>
              </w:rPr>
            </w:pPr>
          </w:p>
        </w:tc>
      </w:tr>
      <w:tr w:rsidR="001A1ED5" w:rsidRPr="00F43E7D" w14:paraId="4237B415" w14:textId="77777777" w:rsidTr="00EC5FB5">
        <w:trPr>
          <w:trHeight w:val="20"/>
        </w:trPr>
        <w:tc>
          <w:tcPr>
            <w:tcW w:w="797" w:type="pct"/>
            <w:vMerge/>
          </w:tcPr>
          <w:p w14:paraId="56856A76" w14:textId="77777777" w:rsidR="001A1ED5" w:rsidRPr="00F43E7D" w:rsidRDefault="001A1ED5" w:rsidP="00EC5FB5">
            <w:pPr>
              <w:rPr>
                <w:rFonts w:ascii="Times New Roman" w:hAnsi="Times New Roman"/>
                <w:b/>
                <w:bCs/>
                <w:i/>
              </w:rPr>
            </w:pPr>
          </w:p>
        </w:tc>
        <w:tc>
          <w:tcPr>
            <w:tcW w:w="2814" w:type="pct"/>
          </w:tcPr>
          <w:p w14:paraId="575223CE" w14:textId="77777777" w:rsidR="001A1ED5" w:rsidRPr="00F43E7D" w:rsidRDefault="001A1ED5" w:rsidP="00EC5FB5">
            <w:pPr>
              <w:rPr>
                <w:rFonts w:ascii="Times New Roman" w:hAnsi="Times New Roman"/>
                <w:bCs/>
              </w:rPr>
            </w:pPr>
            <w:r w:rsidRPr="00F43E7D">
              <w:rPr>
                <w:rFonts w:ascii="Times New Roman" w:hAnsi="Times New Roman"/>
                <w:bCs/>
              </w:rPr>
              <w:t>1.Единая государственная система предупреждения и ликвидации чрезвычайных</w:t>
            </w:r>
          </w:p>
          <w:p w14:paraId="0534881B" w14:textId="77777777" w:rsidR="001A1ED5" w:rsidRPr="00F43E7D" w:rsidRDefault="001A1ED5" w:rsidP="00EC5FB5">
            <w:pPr>
              <w:suppressAutoHyphens/>
              <w:jc w:val="both"/>
              <w:rPr>
                <w:rFonts w:ascii="Times New Roman" w:hAnsi="Times New Roman"/>
                <w:bCs/>
                <w:color w:val="000000"/>
              </w:rPr>
            </w:pPr>
            <w:r w:rsidRPr="00F43E7D">
              <w:rPr>
                <w:rFonts w:ascii="Times New Roman" w:hAnsi="Times New Roman"/>
                <w:bCs/>
                <w:color w:val="000000"/>
              </w:rPr>
              <w:t>ситуаций.</w:t>
            </w:r>
          </w:p>
        </w:tc>
        <w:tc>
          <w:tcPr>
            <w:tcW w:w="560" w:type="pct"/>
            <w:vMerge/>
            <w:vAlign w:val="center"/>
          </w:tcPr>
          <w:p w14:paraId="4B56275C" w14:textId="77777777" w:rsidR="001A1ED5" w:rsidRPr="00F43E7D" w:rsidRDefault="001A1ED5" w:rsidP="00EC5FB5">
            <w:pPr>
              <w:suppressAutoHyphens/>
              <w:jc w:val="center"/>
              <w:rPr>
                <w:rFonts w:ascii="Times New Roman" w:hAnsi="Times New Roman"/>
                <w:bCs/>
                <w:i/>
                <w:iCs/>
              </w:rPr>
            </w:pPr>
          </w:p>
        </w:tc>
        <w:tc>
          <w:tcPr>
            <w:tcW w:w="829" w:type="pct"/>
            <w:vMerge/>
          </w:tcPr>
          <w:p w14:paraId="4330CD10" w14:textId="77777777" w:rsidR="001A1ED5" w:rsidRPr="00F43E7D" w:rsidRDefault="001A1ED5" w:rsidP="00EC5FB5">
            <w:pPr>
              <w:rPr>
                <w:rFonts w:ascii="Times New Roman" w:hAnsi="Times New Roman"/>
              </w:rPr>
            </w:pPr>
          </w:p>
        </w:tc>
      </w:tr>
      <w:tr w:rsidR="001A1ED5" w:rsidRPr="00F43E7D" w14:paraId="33CF0BC9" w14:textId="77777777" w:rsidTr="00EC5FB5">
        <w:trPr>
          <w:trHeight w:val="20"/>
        </w:trPr>
        <w:tc>
          <w:tcPr>
            <w:tcW w:w="797" w:type="pct"/>
            <w:vMerge w:val="restart"/>
          </w:tcPr>
          <w:p w14:paraId="6E04583A"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Тема 1.2. Организация</w:t>
            </w:r>
          </w:p>
          <w:p w14:paraId="37B997AA"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гражданской</w:t>
            </w:r>
          </w:p>
          <w:p w14:paraId="65FC327E"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обороны</w:t>
            </w:r>
          </w:p>
          <w:p w14:paraId="1729EE88" w14:textId="77777777" w:rsidR="001A1ED5" w:rsidRPr="00F43E7D" w:rsidRDefault="001A1ED5" w:rsidP="001A1ED5">
            <w:pPr>
              <w:rPr>
                <w:rFonts w:ascii="Times New Roman" w:hAnsi="Times New Roman" w:cs="Times New Roman"/>
                <w:b/>
              </w:rPr>
            </w:pPr>
          </w:p>
        </w:tc>
        <w:tc>
          <w:tcPr>
            <w:tcW w:w="2814" w:type="pct"/>
          </w:tcPr>
          <w:p w14:paraId="3EB09A51" w14:textId="77777777" w:rsidR="001A1ED5" w:rsidRPr="00F43E7D" w:rsidRDefault="001A1ED5" w:rsidP="001A1ED5">
            <w:pPr>
              <w:rPr>
                <w:rFonts w:ascii="Times New Roman" w:hAnsi="Times New Roman"/>
                <w:bCs/>
              </w:rPr>
            </w:pPr>
            <w:r w:rsidRPr="00F43E7D">
              <w:rPr>
                <w:rFonts w:ascii="Times New Roman" w:hAnsi="Times New Roman"/>
                <w:b/>
                <w:bCs/>
              </w:rPr>
              <w:t>Содержание</w:t>
            </w:r>
          </w:p>
        </w:tc>
        <w:tc>
          <w:tcPr>
            <w:tcW w:w="560" w:type="pct"/>
            <w:vMerge w:val="restart"/>
            <w:vAlign w:val="center"/>
          </w:tcPr>
          <w:p w14:paraId="181CF723" w14:textId="77777777" w:rsidR="001A1ED5" w:rsidRPr="00F43E7D" w:rsidRDefault="001A1ED5" w:rsidP="001A1ED5">
            <w:pPr>
              <w:suppressAutoHyphens/>
              <w:jc w:val="center"/>
              <w:rPr>
                <w:rFonts w:ascii="Times New Roman" w:hAnsi="Times New Roman"/>
                <w:bCs/>
                <w:i/>
                <w:iCs/>
              </w:rPr>
            </w:pPr>
            <w:r w:rsidRPr="00F43E7D">
              <w:rPr>
                <w:rFonts w:ascii="Times New Roman" w:hAnsi="Times New Roman"/>
                <w:bCs/>
                <w:i/>
                <w:iCs/>
              </w:rPr>
              <w:t>2</w:t>
            </w:r>
          </w:p>
        </w:tc>
        <w:tc>
          <w:tcPr>
            <w:tcW w:w="829" w:type="pct"/>
            <w:vMerge w:val="restart"/>
          </w:tcPr>
          <w:p w14:paraId="67D0950C"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2A41A7CC" w14:textId="6A520682" w:rsidR="001A1ED5" w:rsidRPr="00F43E7D" w:rsidRDefault="001A1ED5" w:rsidP="001A1ED5">
            <w:pPr>
              <w:rPr>
                <w:rFonts w:ascii="Times New Roman" w:hAnsi="Times New Roman"/>
              </w:rPr>
            </w:pPr>
          </w:p>
        </w:tc>
      </w:tr>
      <w:tr w:rsidR="001A1ED5" w:rsidRPr="00F43E7D" w14:paraId="1193B6EA" w14:textId="77777777" w:rsidTr="00EC5FB5">
        <w:trPr>
          <w:trHeight w:val="20"/>
        </w:trPr>
        <w:tc>
          <w:tcPr>
            <w:tcW w:w="797" w:type="pct"/>
            <w:vMerge/>
          </w:tcPr>
          <w:p w14:paraId="2903ED38" w14:textId="77777777" w:rsidR="001A1ED5" w:rsidRPr="00F43E7D" w:rsidRDefault="001A1ED5" w:rsidP="001A1ED5">
            <w:pPr>
              <w:rPr>
                <w:rFonts w:ascii="Times New Roman" w:hAnsi="Times New Roman"/>
                <w:b/>
                <w:bCs/>
                <w:i/>
              </w:rPr>
            </w:pPr>
          </w:p>
        </w:tc>
        <w:tc>
          <w:tcPr>
            <w:tcW w:w="2814" w:type="pct"/>
          </w:tcPr>
          <w:p w14:paraId="16B056F6" w14:textId="77777777" w:rsidR="001A1ED5" w:rsidRPr="00F43E7D" w:rsidRDefault="001A1ED5" w:rsidP="001A1ED5">
            <w:pPr>
              <w:rPr>
                <w:rFonts w:ascii="Times New Roman" w:hAnsi="Times New Roman"/>
                <w:bCs/>
              </w:rPr>
            </w:pPr>
            <w:r w:rsidRPr="00F43E7D">
              <w:rPr>
                <w:rFonts w:ascii="Times New Roman" w:hAnsi="Times New Roman"/>
                <w:bCs/>
              </w:rPr>
              <w:t>1.Ядерное оружие. Химическое и биологическое оружие. Средства индивидуальной защиты от оружия массового поражения.</w:t>
            </w:r>
          </w:p>
        </w:tc>
        <w:tc>
          <w:tcPr>
            <w:tcW w:w="560" w:type="pct"/>
            <w:vMerge/>
            <w:vAlign w:val="center"/>
          </w:tcPr>
          <w:p w14:paraId="0604D823" w14:textId="77777777" w:rsidR="001A1ED5" w:rsidRPr="00F43E7D" w:rsidRDefault="001A1ED5" w:rsidP="001A1ED5">
            <w:pPr>
              <w:suppressAutoHyphens/>
              <w:jc w:val="center"/>
              <w:rPr>
                <w:rFonts w:ascii="Times New Roman" w:hAnsi="Times New Roman"/>
                <w:bCs/>
                <w:i/>
                <w:iCs/>
              </w:rPr>
            </w:pPr>
          </w:p>
        </w:tc>
        <w:tc>
          <w:tcPr>
            <w:tcW w:w="829" w:type="pct"/>
            <w:vMerge/>
          </w:tcPr>
          <w:p w14:paraId="02E4761C" w14:textId="77777777" w:rsidR="001A1ED5" w:rsidRPr="00F43E7D" w:rsidRDefault="001A1ED5" w:rsidP="001A1ED5">
            <w:pPr>
              <w:rPr>
                <w:rFonts w:ascii="Times New Roman" w:hAnsi="Times New Roman"/>
              </w:rPr>
            </w:pPr>
          </w:p>
        </w:tc>
      </w:tr>
      <w:tr w:rsidR="001A1ED5" w:rsidRPr="00F43E7D" w14:paraId="1D2F0FA1" w14:textId="77777777" w:rsidTr="00EC5FB5">
        <w:trPr>
          <w:trHeight w:val="20"/>
        </w:trPr>
        <w:tc>
          <w:tcPr>
            <w:tcW w:w="797" w:type="pct"/>
            <w:vMerge/>
          </w:tcPr>
          <w:p w14:paraId="6ADCDEF6" w14:textId="77777777" w:rsidR="001A1ED5" w:rsidRPr="00F43E7D" w:rsidRDefault="001A1ED5" w:rsidP="001A1ED5">
            <w:pPr>
              <w:rPr>
                <w:rFonts w:ascii="Times New Roman" w:hAnsi="Times New Roman"/>
                <w:b/>
                <w:bCs/>
                <w:i/>
              </w:rPr>
            </w:pPr>
          </w:p>
        </w:tc>
        <w:tc>
          <w:tcPr>
            <w:tcW w:w="2814" w:type="pct"/>
          </w:tcPr>
          <w:p w14:paraId="36627DCD" w14:textId="796FEF7D" w:rsidR="001A1ED5" w:rsidRPr="00F43E7D" w:rsidRDefault="001A1ED5" w:rsidP="001A1ED5">
            <w:pPr>
              <w:rPr>
                <w:rFonts w:ascii="Times New Roman" w:hAnsi="Times New Roman"/>
                <w:bCs/>
              </w:rPr>
            </w:pPr>
            <w:r>
              <w:rPr>
                <w:rFonts w:ascii="Times New Roman" w:hAnsi="Times New Roman" w:cs="Times New Roman"/>
                <w:b/>
                <w:bCs/>
              </w:rPr>
              <w:t>П</w:t>
            </w:r>
            <w:r w:rsidRPr="00F43E7D">
              <w:rPr>
                <w:rFonts w:ascii="Times New Roman" w:hAnsi="Times New Roman" w:cs="Times New Roman"/>
                <w:b/>
                <w:bCs/>
              </w:rPr>
              <w:t>рактически</w:t>
            </w:r>
            <w:r>
              <w:rPr>
                <w:rFonts w:ascii="Times New Roman" w:hAnsi="Times New Roman" w:cs="Times New Roman"/>
                <w:b/>
                <w:bCs/>
              </w:rPr>
              <w:t>е</w:t>
            </w:r>
            <w:r w:rsidRPr="00F43E7D">
              <w:rPr>
                <w:rFonts w:ascii="Times New Roman" w:hAnsi="Times New Roman" w:cs="Times New Roman"/>
                <w:b/>
                <w:bCs/>
              </w:rPr>
              <w:t xml:space="preserve"> заняти</w:t>
            </w:r>
            <w:r>
              <w:rPr>
                <w:rFonts w:ascii="Times New Roman" w:hAnsi="Times New Roman" w:cs="Times New Roman"/>
                <w:b/>
                <w:bCs/>
              </w:rPr>
              <w:t>я</w:t>
            </w:r>
            <w:r w:rsidRPr="00F43E7D">
              <w:rPr>
                <w:rFonts w:ascii="Times New Roman" w:hAnsi="Times New Roman" w:cs="Times New Roman"/>
                <w:b/>
                <w:bCs/>
              </w:rPr>
              <w:t xml:space="preserve"> и лабораторны</w:t>
            </w:r>
            <w:r>
              <w:rPr>
                <w:rFonts w:ascii="Times New Roman" w:hAnsi="Times New Roman" w:cs="Times New Roman"/>
                <w:b/>
                <w:bCs/>
              </w:rPr>
              <w:t>е</w:t>
            </w:r>
            <w:r w:rsidRPr="00F43E7D">
              <w:rPr>
                <w:rFonts w:ascii="Times New Roman" w:hAnsi="Times New Roman" w:cs="Times New Roman"/>
                <w:b/>
                <w:bCs/>
              </w:rPr>
              <w:t xml:space="preserve"> работ</w:t>
            </w:r>
            <w:r>
              <w:rPr>
                <w:rFonts w:ascii="Times New Roman" w:hAnsi="Times New Roman" w:cs="Times New Roman"/>
                <w:b/>
                <w:bCs/>
              </w:rPr>
              <w:t>ы</w:t>
            </w:r>
          </w:p>
        </w:tc>
        <w:tc>
          <w:tcPr>
            <w:tcW w:w="560" w:type="pct"/>
            <w:vAlign w:val="center"/>
          </w:tcPr>
          <w:p w14:paraId="7B80F3D1" w14:textId="77777777" w:rsidR="001A1ED5" w:rsidRPr="00F43E7D" w:rsidRDefault="001A1ED5" w:rsidP="001A1ED5">
            <w:pPr>
              <w:suppressAutoHyphens/>
              <w:jc w:val="center"/>
              <w:rPr>
                <w:rFonts w:ascii="Times New Roman" w:hAnsi="Times New Roman"/>
                <w:bCs/>
                <w:i/>
                <w:iCs/>
              </w:rPr>
            </w:pPr>
            <w:r w:rsidRPr="00F43E7D">
              <w:rPr>
                <w:rFonts w:ascii="Times New Roman" w:hAnsi="Times New Roman"/>
                <w:bCs/>
                <w:i/>
                <w:iCs/>
              </w:rPr>
              <w:t>8</w:t>
            </w:r>
          </w:p>
        </w:tc>
        <w:tc>
          <w:tcPr>
            <w:tcW w:w="829" w:type="pct"/>
            <w:vMerge w:val="restart"/>
          </w:tcPr>
          <w:p w14:paraId="47F2D5CF"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04D291C6" w14:textId="77777777" w:rsidR="001A1ED5" w:rsidRPr="00F43E7D" w:rsidRDefault="001A1ED5" w:rsidP="001A1ED5">
            <w:pPr>
              <w:rPr>
                <w:rFonts w:ascii="Times New Roman" w:hAnsi="Times New Roman"/>
              </w:rPr>
            </w:pPr>
          </w:p>
        </w:tc>
      </w:tr>
      <w:tr w:rsidR="001A1ED5" w:rsidRPr="00F43E7D" w14:paraId="6EE40E43" w14:textId="77777777" w:rsidTr="00EC5FB5">
        <w:trPr>
          <w:trHeight w:val="20"/>
        </w:trPr>
        <w:tc>
          <w:tcPr>
            <w:tcW w:w="797" w:type="pct"/>
            <w:vMerge/>
          </w:tcPr>
          <w:p w14:paraId="31775DE5" w14:textId="77777777" w:rsidR="001A1ED5" w:rsidRPr="00F43E7D" w:rsidRDefault="001A1ED5" w:rsidP="001A1ED5">
            <w:pPr>
              <w:rPr>
                <w:rFonts w:ascii="Times New Roman" w:hAnsi="Times New Roman"/>
                <w:b/>
                <w:bCs/>
                <w:i/>
              </w:rPr>
            </w:pPr>
          </w:p>
        </w:tc>
        <w:tc>
          <w:tcPr>
            <w:tcW w:w="2814" w:type="pct"/>
          </w:tcPr>
          <w:p w14:paraId="4B59DBD4" w14:textId="77777777" w:rsidR="001A1ED5" w:rsidRPr="00F43E7D" w:rsidRDefault="001A1ED5" w:rsidP="001A1ED5">
            <w:pPr>
              <w:rPr>
                <w:rFonts w:ascii="Times New Roman" w:hAnsi="Times New Roman"/>
                <w:bCs/>
              </w:rPr>
            </w:pPr>
            <w:r w:rsidRPr="00F43E7D">
              <w:rPr>
                <w:rFonts w:ascii="Times New Roman" w:hAnsi="Times New Roman"/>
                <w:bCs/>
              </w:rPr>
              <w:t xml:space="preserve">1.Средства индивидуальной защиты от оружия массового поражения. </w:t>
            </w:r>
          </w:p>
        </w:tc>
        <w:tc>
          <w:tcPr>
            <w:tcW w:w="560" w:type="pct"/>
            <w:vAlign w:val="center"/>
          </w:tcPr>
          <w:p w14:paraId="5153325A" w14:textId="77777777" w:rsidR="001A1ED5" w:rsidRPr="00F43E7D" w:rsidRDefault="001A1ED5" w:rsidP="001A1ED5">
            <w:pPr>
              <w:suppressAutoHyphens/>
              <w:jc w:val="center"/>
              <w:rPr>
                <w:rFonts w:ascii="Times New Roman" w:hAnsi="Times New Roman"/>
                <w:bCs/>
                <w:i/>
                <w:iCs/>
              </w:rPr>
            </w:pPr>
            <w:r w:rsidRPr="00F43E7D">
              <w:rPr>
                <w:rFonts w:ascii="Times New Roman" w:hAnsi="Times New Roman"/>
                <w:bCs/>
                <w:i/>
                <w:iCs/>
              </w:rPr>
              <w:t>2</w:t>
            </w:r>
          </w:p>
        </w:tc>
        <w:tc>
          <w:tcPr>
            <w:tcW w:w="829" w:type="pct"/>
            <w:vMerge/>
          </w:tcPr>
          <w:p w14:paraId="7FBF7478" w14:textId="77777777" w:rsidR="001A1ED5" w:rsidRPr="00F43E7D" w:rsidRDefault="001A1ED5" w:rsidP="001A1ED5">
            <w:pPr>
              <w:rPr>
                <w:rFonts w:ascii="Times New Roman" w:hAnsi="Times New Roman"/>
              </w:rPr>
            </w:pPr>
          </w:p>
        </w:tc>
      </w:tr>
      <w:tr w:rsidR="001A1ED5" w:rsidRPr="00F43E7D" w14:paraId="3CFB594D" w14:textId="77777777" w:rsidTr="00EC5FB5">
        <w:trPr>
          <w:trHeight w:val="20"/>
        </w:trPr>
        <w:tc>
          <w:tcPr>
            <w:tcW w:w="797" w:type="pct"/>
            <w:vMerge/>
          </w:tcPr>
          <w:p w14:paraId="3E04051E" w14:textId="77777777" w:rsidR="001A1ED5" w:rsidRPr="00F43E7D" w:rsidRDefault="001A1ED5" w:rsidP="001A1ED5">
            <w:pPr>
              <w:rPr>
                <w:rFonts w:ascii="Times New Roman" w:hAnsi="Times New Roman"/>
                <w:b/>
                <w:bCs/>
                <w:i/>
              </w:rPr>
            </w:pPr>
          </w:p>
        </w:tc>
        <w:tc>
          <w:tcPr>
            <w:tcW w:w="2814" w:type="pct"/>
          </w:tcPr>
          <w:p w14:paraId="3B453594" w14:textId="77777777" w:rsidR="001A1ED5" w:rsidRPr="00F43E7D" w:rsidRDefault="001A1ED5" w:rsidP="001A1ED5">
            <w:pPr>
              <w:rPr>
                <w:rFonts w:ascii="Times New Roman" w:hAnsi="Times New Roman"/>
                <w:bCs/>
              </w:rPr>
            </w:pPr>
            <w:r w:rsidRPr="00F43E7D">
              <w:rPr>
                <w:rFonts w:ascii="Times New Roman" w:hAnsi="Times New Roman"/>
                <w:bCs/>
              </w:rPr>
              <w:t>2.Средства индивидуальной защиты от оружия массового поражения. Отработка</w:t>
            </w:r>
          </w:p>
          <w:p w14:paraId="692534E5" w14:textId="77777777" w:rsidR="001A1ED5" w:rsidRPr="00F43E7D" w:rsidRDefault="001A1ED5" w:rsidP="001A1ED5">
            <w:pPr>
              <w:rPr>
                <w:rFonts w:ascii="Times New Roman" w:hAnsi="Times New Roman"/>
                <w:bCs/>
              </w:rPr>
            </w:pPr>
            <w:r w:rsidRPr="00F43E7D">
              <w:rPr>
                <w:rFonts w:ascii="Times New Roman" w:hAnsi="Times New Roman"/>
                <w:bCs/>
              </w:rPr>
              <w:t>нормативов по надевания противогаза и ОЗК.</w:t>
            </w:r>
          </w:p>
        </w:tc>
        <w:tc>
          <w:tcPr>
            <w:tcW w:w="560" w:type="pct"/>
            <w:vAlign w:val="center"/>
          </w:tcPr>
          <w:p w14:paraId="536B35FE" w14:textId="77777777" w:rsidR="001A1ED5" w:rsidRPr="00F43E7D" w:rsidRDefault="001A1ED5" w:rsidP="001A1ED5">
            <w:pPr>
              <w:suppressAutoHyphens/>
              <w:jc w:val="center"/>
              <w:rPr>
                <w:rFonts w:ascii="Times New Roman" w:hAnsi="Times New Roman"/>
                <w:bCs/>
                <w:i/>
                <w:iCs/>
              </w:rPr>
            </w:pPr>
            <w:r w:rsidRPr="00F43E7D">
              <w:rPr>
                <w:rFonts w:ascii="Times New Roman" w:hAnsi="Times New Roman"/>
                <w:bCs/>
                <w:i/>
                <w:iCs/>
              </w:rPr>
              <w:t>2</w:t>
            </w:r>
          </w:p>
        </w:tc>
        <w:tc>
          <w:tcPr>
            <w:tcW w:w="829" w:type="pct"/>
            <w:vMerge/>
          </w:tcPr>
          <w:p w14:paraId="53033454" w14:textId="77777777" w:rsidR="001A1ED5" w:rsidRPr="00F43E7D" w:rsidRDefault="001A1ED5" w:rsidP="001A1ED5">
            <w:pPr>
              <w:rPr>
                <w:rFonts w:ascii="Times New Roman" w:hAnsi="Times New Roman"/>
              </w:rPr>
            </w:pPr>
          </w:p>
        </w:tc>
      </w:tr>
      <w:tr w:rsidR="001A1ED5" w:rsidRPr="00F43E7D" w14:paraId="7F332113" w14:textId="77777777" w:rsidTr="00EC5FB5">
        <w:trPr>
          <w:trHeight w:val="20"/>
        </w:trPr>
        <w:tc>
          <w:tcPr>
            <w:tcW w:w="797" w:type="pct"/>
            <w:vMerge/>
          </w:tcPr>
          <w:p w14:paraId="119DB033" w14:textId="77777777" w:rsidR="001A1ED5" w:rsidRPr="00F43E7D" w:rsidRDefault="001A1ED5" w:rsidP="001A1ED5">
            <w:pPr>
              <w:rPr>
                <w:rFonts w:ascii="Times New Roman" w:hAnsi="Times New Roman"/>
                <w:b/>
                <w:bCs/>
                <w:i/>
              </w:rPr>
            </w:pPr>
          </w:p>
        </w:tc>
        <w:tc>
          <w:tcPr>
            <w:tcW w:w="2814" w:type="pct"/>
          </w:tcPr>
          <w:p w14:paraId="697D441B" w14:textId="77777777" w:rsidR="001A1ED5" w:rsidRPr="00F43E7D" w:rsidRDefault="001A1ED5" w:rsidP="001A1ED5">
            <w:pPr>
              <w:rPr>
                <w:rFonts w:ascii="Times New Roman" w:hAnsi="Times New Roman"/>
                <w:bCs/>
              </w:rPr>
            </w:pPr>
            <w:r w:rsidRPr="00F43E7D">
              <w:rPr>
                <w:rFonts w:ascii="Times New Roman" w:hAnsi="Times New Roman"/>
                <w:bCs/>
              </w:rPr>
              <w:t>3.Средства коллективной защиты от оружия массового поражения.</w:t>
            </w:r>
          </w:p>
        </w:tc>
        <w:tc>
          <w:tcPr>
            <w:tcW w:w="560" w:type="pct"/>
            <w:vAlign w:val="center"/>
          </w:tcPr>
          <w:p w14:paraId="05AAA6C4" w14:textId="77777777" w:rsidR="001A1ED5" w:rsidRPr="00F43E7D" w:rsidRDefault="001A1ED5" w:rsidP="001A1ED5">
            <w:pPr>
              <w:suppressAutoHyphens/>
              <w:jc w:val="center"/>
              <w:rPr>
                <w:rFonts w:ascii="Times New Roman" w:hAnsi="Times New Roman"/>
                <w:bCs/>
                <w:i/>
                <w:iCs/>
              </w:rPr>
            </w:pPr>
            <w:r w:rsidRPr="00F43E7D">
              <w:rPr>
                <w:rFonts w:ascii="Times New Roman" w:hAnsi="Times New Roman"/>
                <w:bCs/>
                <w:i/>
                <w:iCs/>
              </w:rPr>
              <w:t>2</w:t>
            </w:r>
          </w:p>
        </w:tc>
        <w:tc>
          <w:tcPr>
            <w:tcW w:w="829" w:type="pct"/>
            <w:vMerge/>
          </w:tcPr>
          <w:p w14:paraId="7ECC5057" w14:textId="77777777" w:rsidR="001A1ED5" w:rsidRPr="00F43E7D" w:rsidRDefault="001A1ED5" w:rsidP="001A1ED5">
            <w:pPr>
              <w:rPr>
                <w:rFonts w:ascii="Times New Roman" w:hAnsi="Times New Roman"/>
              </w:rPr>
            </w:pPr>
          </w:p>
        </w:tc>
      </w:tr>
      <w:tr w:rsidR="001A1ED5" w:rsidRPr="00F43E7D" w14:paraId="325C87D8" w14:textId="77777777" w:rsidTr="00EC5FB5">
        <w:trPr>
          <w:trHeight w:val="20"/>
        </w:trPr>
        <w:tc>
          <w:tcPr>
            <w:tcW w:w="797" w:type="pct"/>
            <w:vMerge/>
          </w:tcPr>
          <w:p w14:paraId="6788BF53" w14:textId="77777777" w:rsidR="001A1ED5" w:rsidRPr="00F43E7D" w:rsidRDefault="001A1ED5" w:rsidP="001A1ED5">
            <w:pPr>
              <w:rPr>
                <w:rFonts w:ascii="Times New Roman" w:hAnsi="Times New Roman"/>
                <w:b/>
                <w:bCs/>
                <w:i/>
              </w:rPr>
            </w:pPr>
          </w:p>
        </w:tc>
        <w:tc>
          <w:tcPr>
            <w:tcW w:w="2814" w:type="pct"/>
          </w:tcPr>
          <w:p w14:paraId="0420C2E0" w14:textId="77777777" w:rsidR="001A1ED5" w:rsidRPr="00F43E7D" w:rsidRDefault="001A1ED5" w:rsidP="001A1ED5">
            <w:pPr>
              <w:rPr>
                <w:rFonts w:ascii="Times New Roman" w:hAnsi="Times New Roman"/>
                <w:bCs/>
              </w:rPr>
            </w:pPr>
            <w:r w:rsidRPr="00F43E7D">
              <w:rPr>
                <w:rFonts w:ascii="Times New Roman" w:hAnsi="Times New Roman"/>
                <w:bCs/>
              </w:rPr>
              <w:t>4.Приборы радиационной и химической разведки и контроля.</w:t>
            </w:r>
          </w:p>
        </w:tc>
        <w:tc>
          <w:tcPr>
            <w:tcW w:w="560" w:type="pct"/>
            <w:vAlign w:val="center"/>
          </w:tcPr>
          <w:p w14:paraId="77E0B82E" w14:textId="77777777" w:rsidR="001A1ED5" w:rsidRPr="00F43E7D" w:rsidRDefault="001A1ED5" w:rsidP="001A1ED5">
            <w:pPr>
              <w:suppressAutoHyphens/>
              <w:jc w:val="center"/>
              <w:rPr>
                <w:rFonts w:ascii="Times New Roman" w:hAnsi="Times New Roman"/>
                <w:bCs/>
                <w:i/>
                <w:iCs/>
              </w:rPr>
            </w:pPr>
            <w:r w:rsidRPr="00F43E7D">
              <w:rPr>
                <w:rFonts w:ascii="Times New Roman" w:hAnsi="Times New Roman"/>
                <w:bCs/>
                <w:i/>
                <w:iCs/>
              </w:rPr>
              <w:t>2</w:t>
            </w:r>
          </w:p>
        </w:tc>
        <w:tc>
          <w:tcPr>
            <w:tcW w:w="829" w:type="pct"/>
            <w:vMerge/>
          </w:tcPr>
          <w:p w14:paraId="0306AE62" w14:textId="77777777" w:rsidR="001A1ED5" w:rsidRPr="00F43E7D" w:rsidRDefault="001A1ED5" w:rsidP="001A1ED5">
            <w:pPr>
              <w:rPr>
                <w:rFonts w:ascii="Times New Roman" w:hAnsi="Times New Roman"/>
              </w:rPr>
            </w:pPr>
          </w:p>
        </w:tc>
      </w:tr>
      <w:tr w:rsidR="001A1ED5" w:rsidRPr="00F43E7D" w14:paraId="2F52C803" w14:textId="77777777" w:rsidTr="00EC5FB5">
        <w:trPr>
          <w:trHeight w:val="20"/>
        </w:trPr>
        <w:tc>
          <w:tcPr>
            <w:tcW w:w="797" w:type="pct"/>
            <w:vMerge w:val="restart"/>
          </w:tcPr>
          <w:p w14:paraId="22D443B0"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Тема 1.3. Защита</w:t>
            </w:r>
          </w:p>
          <w:p w14:paraId="443575BA"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населения и территорий при стихийных бедствиях</w:t>
            </w:r>
          </w:p>
        </w:tc>
        <w:tc>
          <w:tcPr>
            <w:tcW w:w="2814" w:type="pct"/>
          </w:tcPr>
          <w:p w14:paraId="51F242A7" w14:textId="77777777" w:rsidR="001A1ED5" w:rsidRPr="00F43E7D" w:rsidRDefault="001A1ED5" w:rsidP="001A1ED5">
            <w:pPr>
              <w:rPr>
                <w:rFonts w:ascii="Times New Roman" w:hAnsi="Times New Roman"/>
                <w:bCs/>
              </w:rPr>
            </w:pPr>
            <w:r w:rsidRPr="00F43E7D">
              <w:rPr>
                <w:rFonts w:ascii="Times New Roman" w:hAnsi="Times New Roman"/>
                <w:b/>
                <w:bCs/>
              </w:rPr>
              <w:t>Содержание</w:t>
            </w:r>
          </w:p>
        </w:tc>
        <w:tc>
          <w:tcPr>
            <w:tcW w:w="560" w:type="pct"/>
            <w:vMerge w:val="restart"/>
            <w:vAlign w:val="center"/>
          </w:tcPr>
          <w:p w14:paraId="55F3D197" w14:textId="77777777" w:rsidR="001A1ED5" w:rsidRPr="00F43E7D" w:rsidRDefault="001A1ED5" w:rsidP="001A1ED5">
            <w:pPr>
              <w:suppressAutoHyphens/>
              <w:jc w:val="center"/>
              <w:rPr>
                <w:rFonts w:ascii="Times New Roman" w:hAnsi="Times New Roman"/>
                <w:bCs/>
                <w:i/>
                <w:iCs/>
              </w:rPr>
            </w:pPr>
            <w:r w:rsidRPr="00F43E7D">
              <w:rPr>
                <w:rFonts w:ascii="Times New Roman" w:hAnsi="Times New Roman"/>
                <w:bCs/>
                <w:i/>
                <w:iCs/>
              </w:rPr>
              <w:t>2</w:t>
            </w:r>
          </w:p>
        </w:tc>
        <w:tc>
          <w:tcPr>
            <w:tcW w:w="829" w:type="pct"/>
            <w:vMerge w:val="restart"/>
          </w:tcPr>
          <w:p w14:paraId="4A0147FB"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28DFDDF5" w14:textId="77777777" w:rsidR="001A1ED5" w:rsidRPr="00F43E7D" w:rsidRDefault="001A1ED5" w:rsidP="001A1ED5">
            <w:pPr>
              <w:rPr>
                <w:rFonts w:ascii="Times New Roman" w:hAnsi="Times New Roman"/>
              </w:rPr>
            </w:pPr>
          </w:p>
        </w:tc>
      </w:tr>
      <w:tr w:rsidR="001A1ED5" w:rsidRPr="00F43E7D" w14:paraId="1EC80E3E" w14:textId="77777777" w:rsidTr="00EC5FB5">
        <w:trPr>
          <w:trHeight w:val="20"/>
        </w:trPr>
        <w:tc>
          <w:tcPr>
            <w:tcW w:w="797" w:type="pct"/>
            <w:vMerge/>
          </w:tcPr>
          <w:p w14:paraId="15CFE3EC" w14:textId="77777777" w:rsidR="001A1ED5" w:rsidRPr="00F43E7D" w:rsidRDefault="001A1ED5" w:rsidP="001A1ED5">
            <w:pPr>
              <w:rPr>
                <w:rFonts w:ascii="Times New Roman" w:hAnsi="Times New Roman"/>
                <w:b/>
                <w:bCs/>
                <w:i/>
              </w:rPr>
            </w:pPr>
          </w:p>
        </w:tc>
        <w:tc>
          <w:tcPr>
            <w:tcW w:w="2814" w:type="pct"/>
          </w:tcPr>
          <w:p w14:paraId="63679D7D" w14:textId="77777777" w:rsidR="001A1ED5" w:rsidRPr="00F43E7D" w:rsidRDefault="001A1ED5" w:rsidP="001A1ED5">
            <w:pPr>
              <w:jc w:val="both"/>
              <w:rPr>
                <w:rFonts w:ascii="Times New Roman" w:hAnsi="Times New Roman"/>
                <w:bCs/>
              </w:rPr>
            </w:pPr>
            <w:r w:rsidRPr="00F43E7D">
              <w:rPr>
                <w:rFonts w:ascii="Times New Roman" w:hAnsi="Times New Roman"/>
                <w:bCs/>
              </w:rPr>
              <w:t>1.Защита населения при землетрясениях, извержениях вулканов, ураганах, бурях, смерчах, грозах.  Защита при снежных заносах, сходе лавин, метели, вьюге, селях, оползнях. Защита при наводнениях, лесных, степных и торфяных пожарах.</w:t>
            </w:r>
          </w:p>
        </w:tc>
        <w:tc>
          <w:tcPr>
            <w:tcW w:w="560" w:type="pct"/>
            <w:vMerge/>
            <w:vAlign w:val="center"/>
          </w:tcPr>
          <w:p w14:paraId="1911AC90" w14:textId="77777777" w:rsidR="001A1ED5" w:rsidRPr="00F43E7D" w:rsidRDefault="001A1ED5" w:rsidP="001A1ED5">
            <w:pPr>
              <w:suppressAutoHyphens/>
              <w:jc w:val="center"/>
              <w:rPr>
                <w:rFonts w:ascii="Times New Roman" w:hAnsi="Times New Roman"/>
                <w:bCs/>
                <w:i/>
                <w:iCs/>
              </w:rPr>
            </w:pPr>
          </w:p>
        </w:tc>
        <w:tc>
          <w:tcPr>
            <w:tcW w:w="829" w:type="pct"/>
            <w:vMerge/>
          </w:tcPr>
          <w:p w14:paraId="5615D638" w14:textId="77777777" w:rsidR="001A1ED5" w:rsidRPr="00F43E7D" w:rsidRDefault="001A1ED5" w:rsidP="001A1ED5">
            <w:pPr>
              <w:rPr>
                <w:rFonts w:ascii="Times New Roman" w:hAnsi="Times New Roman"/>
              </w:rPr>
            </w:pPr>
          </w:p>
        </w:tc>
      </w:tr>
      <w:tr w:rsidR="001A1ED5" w:rsidRPr="00F43E7D" w14:paraId="52764AF6" w14:textId="77777777" w:rsidTr="00EC5FB5">
        <w:trPr>
          <w:trHeight w:val="20"/>
        </w:trPr>
        <w:tc>
          <w:tcPr>
            <w:tcW w:w="797" w:type="pct"/>
            <w:vMerge w:val="restart"/>
          </w:tcPr>
          <w:p w14:paraId="7BD72993"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Тема 1.4. Защита населения</w:t>
            </w:r>
          </w:p>
          <w:p w14:paraId="0862F06E"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и территорий при авариях</w:t>
            </w:r>
          </w:p>
          <w:p w14:paraId="56AE6189" w14:textId="77777777" w:rsidR="001A1ED5" w:rsidRPr="00F43E7D" w:rsidRDefault="001A1ED5" w:rsidP="001A1ED5">
            <w:pPr>
              <w:rPr>
                <w:rFonts w:ascii="Times New Roman" w:hAnsi="Times New Roman" w:cs="Times New Roman"/>
                <w:b/>
              </w:rPr>
            </w:pPr>
            <w:r w:rsidRPr="00F43E7D">
              <w:rPr>
                <w:rFonts w:ascii="Times New Roman" w:hAnsi="Times New Roman" w:cs="Times New Roman"/>
                <w:b/>
              </w:rPr>
              <w:lastRenderedPageBreak/>
              <w:t>(катастрофах) на транспорте</w:t>
            </w:r>
          </w:p>
        </w:tc>
        <w:tc>
          <w:tcPr>
            <w:tcW w:w="2814" w:type="pct"/>
          </w:tcPr>
          <w:p w14:paraId="7AE099BC" w14:textId="77777777" w:rsidR="001A1ED5" w:rsidRPr="00F43E7D" w:rsidRDefault="001A1ED5" w:rsidP="001A1ED5">
            <w:pPr>
              <w:rPr>
                <w:rFonts w:ascii="Times New Roman" w:hAnsi="Times New Roman"/>
                <w:bCs/>
              </w:rPr>
            </w:pPr>
            <w:r w:rsidRPr="00F43E7D">
              <w:rPr>
                <w:rFonts w:ascii="Times New Roman" w:hAnsi="Times New Roman"/>
                <w:b/>
                <w:bCs/>
              </w:rPr>
              <w:lastRenderedPageBreak/>
              <w:t>Содержание</w:t>
            </w:r>
          </w:p>
        </w:tc>
        <w:tc>
          <w:tcPr>
            <w:tcW w:w="560" w:type="pct"/>
            <w:vMerge w:val="restart"/>
            <w:vAlign w:val="center"/>
          </w:tcPr>
          <w:p w14:paraId="1576C0C1" w14:textId="77777777" w:rsidR="001A1ED5" w:rsidRPr="00F43E7D" w:rsidRDefault="001A1ED5" w:rsidP="001A1ED5">
            <w:pPr>
              <w:suppressAutoHyphens/>
              <w:jc w:val="center"/>
              <w:rPr>
                <w:rFonts w:ascii="Times New Roman" w:hAnsi="Times New Roman"/>
                <w:bCs/>
                <w:i/>
                <w:iCs/>
              </w:rPr>
            </w:pPr>
            <w:r w:rsidRPr="00F43E7D">
              <w:rPr>
                <w:rFonts w:ascii="Times New Roman" w:hAnsi="Times New Roman"/>
                <w:bCs/>
                <w:i/>
                <w:iCs/>
              </w:rPr>
              <w:t>2</w:t>
            </w:r>
          </w:p>
        </w:tc>
        <w:tc>
          <w:tcPr>
            <w:tcW w:w="829" w:type="pct"/>
            <w:vMerge w:val="restart"/>
          </w:tcPr>
          <w:p w14:paraId="2E334399"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6CB0B756" w14:textId="77777777" w:rsidR="001A1ED5" w:rsidRPr="00F43E7D" w:rsidRDefault="001A1ED5" w:rsidP="001A1ED5">
            <w:pPr>
              <w:rPr>
                <w:rFonts w:ascii="Times New Roman" w:hAnsi="Times New Roman"/>
              </w:rPr>
            </w:pPr>
          </w:p>
        </w:tc>
      </w:tr>
      <w:tr w:rsidR="001A1ED5" w:rsidRPr="00F43E7D" w14:paraId="448E003D" w14:textId="77777777" w:rsidTr="00EC5FB5">
        <w:trPr>
          <w:trHeight w:val="20"/>
        </w:trPr>
        <w:tc>
          <w:tcPr>
            <w:tcW w:w="797" w:type="pct"/>
            <w:vMerge/>
          </w:tcPr>
          <w:p w14:paraId="1F26AECA" w14:textId="77777777" w:rsidR="001A1ED5" w:rsidRPr="00F43E7D" w:rsidRDefault="001A1ED5" w:rsidP="00EC5FB5">
            <w:pPr>
              <w:rPr>
                <w:rFonts w:ascii="Times New Roman" w:hAnsi="Times New Roman"/>
                <w:b/>
                <w:bCs/>
                <w:i/>
              </w:rPr>
            </w:pPr>
          </w:p>
        </w:tc>
        <w:tc>
          <w:tcPr>
            <w:tcW w:w="2814" w:type="pct"/>
          </w:tcPr>
          <w:p w14:paraId="2A0C32AE" w14:textId="77777777" w:rsidR="001A1ED5" w:rsidRPr="00F43E7D" w:rsidRDefault="001A1ED5" w:rsidP="00EC5FB5">
            <w:pPr>
              <w:jc w:val="both"/>
              <w:rPr>
                <w:rFonts w:ascii="Times New Roman" w:hAnsi="Times New Roman"/>
                <w:bCs/>
              </w:rPr>
            </w:pPr>
            <w:r w:rsidRPr="00F43E7D">
              <w:rPr>
                <w:rFonts w:ascii="Times New Roman" w:hAnsi="Times New Roman"/>
                <w:bCs/>
              </w:rPr>
              <w:t>1. Защита при автомобильных и железнодорожных авариях (катастрофах), на воздушном и водном транспорте.</w:t>
            </w:r>
          </w:p>
        </w:tc>
        <w:tc>
          <w:tcPr>
            <w:tcW w:w="560" w:type="pct"/>
            <w:vMerge/>
            <w:vAlign w:val="center"/>
          </w:tcPr>
          <w:p w14:paraId="31011900" w14:textId="77777777" w:rsidR="001A1ED5" w:rsidRPr="00F43E7D" w:rsidRDefault="001A1ED5" w:rsidP="00EC5FB5">
            <w:pPr>
              <w:suppressAutoHyphens/>
              <w:jc w:val="center"/>
              <w:rPr>
                <w:rFonts w:ascii="Times New Roman" w:hAnsi="Times New Roman"/>
                <w:bCs/>
                <w:i/>
                <w:iCs/>
              </w:rPr>
            </w:pPr>
          </w:p>
        </w:tc>
        <w:tc>
          <w:tcPr>
            <w:tcW w:w="829" w:type="pct"/>
            <w:vMerge/>
          </w:tcPr>
          <w:p w14:paraId="1228DC09" w14:textId="77777777" w:rsidR="001A1ED5" w:rsidRPr="00F43E7D" w:rsidRDefault="001A1ED5" w:rsidP="00EC5FB5">
            <w:pPr>
              <w:rPr>
                <w:rFonts w:ascii="Times New Roman" w:hAnsi="Times New Roman"/>
              </w:rPr>
            </w:pPr>
          </w:p>
        </w:tc>
      </w:tr>
      <w:tr w:rsidR="001A1ED5" w:rsidRPr="00F43E7D" w14:paraId="4BBEB311" w14:textId="77777777" w:rsidTr="00EC5FB5">
        <w:trPr>
          <w:trHeight w:val="20"/>
        </w:trPr>
        <w:tc>
          <w:tcPr>
            <w:tcW w:w="797" w:type="pct"/>
            <w:vMerge w:val="restart"/>
          </w:tcPr>
          <w:p w14:paraId="16ABFC21"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Тема 1.5. Защита населения</w:t>
            </w:r>
          </w:p>
          <w:p w14:paraId="5EF43AE7"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и территорий при</w:t>
            </w:r>
          </w:p>
          <w:p w14:paraId="5A84A39B"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авариях (катастрофах) на</w:t>
            </w:r>
          </w:p>
          <w:p w14:paraId="2D855C88"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производственных</w:t>
            </w:r>
          </w:p>
          <w:p w14:paraId="703BA478"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объектах</w:t>
            </w:r>
          </w:p>
        </w:tc>
        <w:tc>
          <w:tcPr>
            <w:tcW w:w="2814" w:type="pct"/>
          </w:tcPr>
          <w:p w14:paraId="3B219258" w14:textId="77777777" w:rsidR="001A1ED5" w:rsidRPr="00F43E7D" w:rsidRDefault="001A1ED5" w:rsidP="001A1ED5">
            <w:pPr>
              <w:rPr>
                <w:rFonts w:ascii="Times New Roman" w:hAnsi="Times New Roman"/>
                <w:b/>
                <w:bCs/>
              </w:rPr>
            </w:pPr>
            <w:r w:rsidRPr="00F43E7D">
              <w:rPr>
                <w:rFonts w:ascii="Times New Roman" w:hAnsi="Times New Roman"/>
                <w:b/>
                <w:bCs/>
              </w:rPr>
              <w:t>Содержание</w:t>
            </w:r>
          </w:p>
        </w:tc>
        <w:tc>
          <w:tcPr>
            <w:tcW w:w="560" w:type="pct"/>
            <w:vMerge w:val="restart"/>
            <w:vAlign w:val="center"/>
          </w:tcPr>
          <w:p w14:paraId="11F81276" w14:textId="77777777" w:rsidR="001A1ED5" w:rsidRPr="00F43E7D" w:rsidRDefault="001A1ED5" w:rsidP="001A1ED5">
            <w:pPr>
              <w:suppressAutoHyphens/>
              <w:jc w:val="center"/>
              <w:rPr>
                <w:rFonts w:ascii="Times New Roman" w:hAnsi="Times New Roman"/>
                <w:bCs/>
                <w:i/>
                <w:iCs/>
              </w:rPr>
            </w:pPr>
            <w:r w:rsidRPr="00F43E7D">
              <w:rPr>
                <w:rFonts w:ascii="Times New Roman" w:hAnsi="Times New Roman"/>
                <w:bCs/>
                <w:i/>
                <w:iCs/>
              </w:rPr>
              <w:t>2</w:t>
            </w:r>
          </w:p>
        </w:tc>
        <w:tc>
          <w:tcPr>
            <w:tcW w:w="829" w:type="pct"/>
            <w:vMerge w:val="restart"/>
          </w:tcPr>
          <w:p w14:paraId="08E3BE7C"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29B97B5F" w14:textId="77777777" w:rsidR="001A1ED5" w:rsidRPr="00F43E7D" w:rsidRDefault="001A1ED5" w:rsidP="001A1ED5">
            <w:pPr>
              <w:rPr>
                <w:rFonts w:ascii="Times New Roman" w:hAnsi="Times New Roman"/>
              </w:rPr>
            </w:pPr>
          </w:p>
        </w:tc>
      </w:tr>
      <w:tr w:rsidR="001A1ED5" w:rsidRPr="00F43E7D" w14:paraId="7FE1660A" w14:textId="77777777" w:rsidTr="00EC5FB5">
        <w:trPr>
          <w:trHeight w:val="20"/>
        </w:trPr>
        <w:tc>
          <w:tcPr>
            <w:tcW w:w="797" w:type="pct"/>
            <w:vMerge/>
          </w:tcPr>
          <w:p w14:paraId="6DE87EEC" w14:textId="77777777" w:rsidR="001A1ED5" w:rsidRPr="00F43E7D" w:rsidRDefault="001A1ED5" w:rsidP="001A1ED5">
            <w:pPr>
              <w:rPr>
                <w:rFonts w:ascii="Times New Roman" w:hAnsi="Times New Roman"/>
                <w:b/>
                <w:bCs/>
                <w:i/>
              </w:rPr>
            </w:pPr>
          </w:p>
        </w:tc>
        <w:tc>
          <w:tcPr>
            <w:tcW w:w="2814" w:type="pct"/>
          </w:tcPr>
          <w:p w14:paraId="0B5A0538" w14:textId="77777777" w:rsidR="001A1ED5" w:rsidRPr="00F43E7D" w:rsidRDefault="001A1ED5" w:rsidP="001A1ED5">
            <w:pPr>
              <w:rPr>
                <w:rFonts w:ascii="Times New Roman" w:hAnsi="Times New Roman"/>
                <w:bCs/>
              </w:rPr>
            </w:pPr>
            <w:r w:rsidRPr="00F43E7D">
              <w:rPr>
                <w:rFonts w:ascii="Times New Roman" w:hAnsi="Times New Roman"/>
                <w:bCs/>
              </w:rPr>
              <w:t>1.Основы законодательства о труде, организации охраны труда. Условия труда, причины травматизма на рабочем месте. Защита при авариях (катастрофах) на пожароопасных объектах Защита при авариях (катастрофах) на производственных объектах</w:t>
            </w:r>
          </w:p>
        </w:tc>
        <w:tc>
          <w:tcPr>
            <w:tcW w:w="560" w:type="pct"/>
            <w:vMerge/>
            <w:vAlign w:val="center"/>
          </w:tcPr>
          <w:p w14:paraId="1786F4F6" w14:textId="77777777" w:rsidR="001A1ED5" w:rsidRPr="00F43E7D" w:rsidRDefault="001A1ED5" w:rsidP="001A1ED5">
            <w:pPr>
              <w:suppressAutoHyphens/>
              <w:jc w:val="center"/>
              <w:rPr>
                <w:rFonts w:ascii="Times New Roman" w:hAnsi="Times New Roman"/>
                <w:bCs/>
                <w:i/>
                <w:iCs/>
              </w:rPr>
            </w:pPr>
          </w:p>
        </w:tc>
        <w:tc>
          <w:tcPr>
            <w:tcW w:w="829" w:type="pct"/>
            <w:vMerge/>
          </w:tcPr>
          <w:p w14:paraId="2F703D03" w14:textId="77777777" w:rsidR="001A1ED5" w:rsidRPr="00F43E7D" w:rsidRDefault="001A1ED5" w:rsidP="001A1ED5">
            <w:pPr>
              <w:rPr>
                <w:rFonts w:ascii="Times New Roman" w:hAnsi="Times New Roman"/>
              </w:rPr>
            </w:pPr>
          </w:p>
        </w:tc>
      </w:tr>
      <w:tr w:rsidR="001A1ED5" w:rsidRPr="00F43E7D" w14:paraId="68D3F2C7" w14:textId="77777777" w:rsidTr="00EC5FB5">
        <w:trPr>
          <w:trHeight w:val="20"/>
        </w:trPr>
        <w:tc>
          <w:tcPr>
            <w:tcW w:w="797" w:type="pct"/>
            <w:vMerge/>
          </w:tcPr>
          <w:p w14:paraId="0514988E" w14:textId="77777777" w:rsidR="001A1ED5" w:rsidRPr="00F43E7D" w:rsidRDefault="001A1ED5" w:rsidP="001A1ED5">
            <w:pPr>
              <w:rPr>
                <w:rFonts w:ascii="Times New Roman" w:hAnsi="Times New Roman"/>
                <w:b/>
                <w:bCs/>
                <w:i/>
              </w:rPr>
            </w:pPr>
          </w:p>
        </w:tc>
        <w:tc>
          <w:tcPr>
            <w:tcW w:w="2814" w:type="pct"/>
          </w:tcPr>
          <w:p w14:paraId="022D2A13" w14:textId="19E190A8" w:rsidR="001A1ED5" w:rsidRPr="00F43E7D" w:rsidRDefault="001A1ED5" w:rsidP="001A1ED5">
            <w:pPr>
              <w:rPr>
                <w:rFonts w:ascii="Times New Roman" w:hAnsi="Times New Roman"/>
                <w:b/>
                <w:bCs/>
              </w:rPr>
            </w:pPr>
            <w:r>
              <w:rPr>
                <w:rFonts w:ascii="Times New Roman" w:hAnsi="Times New Roman" w:cs="Times New Roman"/>
                <w:b/>
                <w:bCs/>
              </w:rPr>
              <w:t>П</w:t>
            </w:r>
            <w:r w:rsidRPr="00F43E7D">
              <w:rPr>
                <w:rFonts w:ascii="Times New Roman" w:hAnsi="Times New Roman" w:cs="Times New Roman"/>
                <w:b/>
                <w:bCs/>
              </w:rPr>
              <w:t>рактически</w:t>
            </w:r>
            <w:r>
              <w:rPr>
                <w:rFonts w:ascii="Times New Roman" w:hAnsi="Times New Roman" w:cs="Times New Roman"/>
                <w:b/>
                <w:bCs/>
              </w:rPr>
              <w:t>е</w:t>
            </w:r>
            <w:r w:rsidRPr="00F43E7D">
              <w:rPr>
                <w:rFonts w:ascii="Times New Roman" w:hAnsi="Times New Roman" w:cs="Times New Roman"/>
                <w:b/>
                <w:bCs/>
              </w:rPr>
              <w:t xml:space="preserve"> заняти</w:t>
            </w:r>
            <w:r>
              <w:rPr>
                <w:rFonts w:ascii="Times New Roman" w:hAnsi="Times New Roman" w:cs="Times New Roman"/>
                <w:b/>
                <w:bCs/>
              </w:rPr>
              <w:t>я</w:t>
            </w:r>
            <w:r w:rsidRPr="00F43E7D">
              <w:rPr>
                <w:rFonts w:ascii="Times New Roman" w:hAnsi="Times New Roman" w:cs="Times New Roman"/>
                <w:b/>
                <w:bCs/>
              </w:rPr>
              <w:t xml:space="preserve"> и лабораторны</w:t>
            </w:r>
            <w:r>
              <w:rPr>
                <w:rFonts w:ascii="Times New Roman" w:hAnsi="Times New Roman" w:cs="Times New Roman"/>
                <w:b/>
                <w:bCs/>
              </w:rPr>
              <w:t>е</w:t>
            </w:r>
            <w:r w:rsidRPr="00F43E7D">
              <w:rPr>
                <w:rFonts w:ascii="Times New Roman" w:hAnsi="Times New Roman" w:cs="Times New Roman"/>
                <w:b/>
                <w:bCs/>
              </w:rPr>
              <w:t xml:space="preserve"> работ</w:t>
            </w:r>
            <w:r>
              <w:rPr>
                <w:rFonts w:ascii="Times New Roman" w:hAnsi="Times New Roman" w:cs="Times New Roman"/>
                <w:b/>
                <w:bCs/>
              </w:rPr>
              <w:t>ы</w:t>
            </w:r>
          </w:p>
        </w:tc>
        <w:tc>
          <w:tcPr>
            <w:tcW w:w="560" w:type="pct"/>
            <w:vAlign w:val="center"/>
          </w:tcPr>
          <w:p w14:paraId="19B3CE02" w14:textId="77777777" w:rsidR="001A1ED5" w:rsidRPr="00F43E7D" w:rsidRDefault="001A1ED5" w:rsidP="001A1ED5">
            <w:pPr>
              <w:suppressAutoHyphens/>
              <w:jc w:val="center"/>
              <w:rPr>
                <w:rFonts w:ascii="Times New Roman" w:hAnsi="Times New Roman"/>
                <w:bCs/>
                <w:i/>
                <w:iCs/>
              </w:rPr>
            </w:pPr>
            <w:r w:rsidRPr="00F43E7D">
              <w:rPr>
                <w:rFonts w:ascii="Times New Roman" w:hAnsi="Times New Roman"/>
                <w:bCs/>
                <w:i/>
                <w:iCs/>
              </w:rPr>
              <w:t>8</w:t>
            </w:r>
          </w:p>
        </w:tc>
        <w:tc>
          <w:tcPr>
            <w:tcW w:w="829" w:type="pct"/>
            <w:vMerge w:val="restart"/>
          </w:tcPr>
          <w:p w14:paraId="240F5006"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7B5E3995" w14:textId="77777777" w:rsidR="001A1ED5" w:rsidRPr="00F43E7D" w:rsidRDefault="001A1ED5" w:rsidP="001A1ED5">
            <w:pPr>
              <w:rPr>
                <w:rFonts w:ascii="Times New Roman" w:hAnsi="Times New Roman"/>
              </w:rPr>
            </w:pPr>
          </w:p>
        </w:tc>
      </w:tr>
      <w:tr w:rsidR="001A1ED5" w:rsidRPr="00F43E7D" w14:paraId="7A4E0898" w14:textId="77777777" w:rsidTr="00EC5FB5">
        <w:trPr>
          <w:trHeight w:val="20"/>
        </w:trPr>
        <w:tc>
          <w:tcPr>
            <w:tcW w:w="797" w:type="pct"/>
            <w:vMerge/>
          </w:tcPr>
          <w:p w14:paraId="26159AA1" w14:textId="77777777" w:rsidR="001A1ED5" w:rsidRPr="00F43E7D" w:rsidRDefault="001A1ED5" w:rsidP="00EC5FB5">
            <w:pPr>
              <w:rPr>
                <w:rFonts w:ascii="Times New Roman" w:hAnsi="Times New Roman"/>
                <w:b/>
                <w:bCs/>
                <w:i/>
              </w:rPr>
            </w:pPr>
          </w:p>
        </w:tc>
        <w:tc>
          <w:tcPr>
            <w:tcW w:w="2814" w:type="pct"/>
          </w:tcPr>
          <w:p w14:paraId="25D9E044" w14:textId="77777777" w:rsidR="001A1ED5" w:rsidRPr="00F43E7D" w:rsidRDefault="001A1ED5" w:rsidP="00EC5FB5">
            <w:pPr>
              <w:rPr>
                <w:rFonts w:ascii="Times New Roman" w:hAnsi="Times New Roman"/>
                <w:bCs/>
              </w:rPr>
            </w:pPr>
            <w:r w:rsidRPr="00F43E7D">
              <w:rPr>
                <w:rFonts w:ascii="Times New Roman" w:hAnsi="Times New Roman"/>
                <w:bCs/>
              </w:rPr>
              <w:t>1.Выполнение правил безопасности труда на рабочем месте.</w:t>
            </w:r>
          </w:p>
        </w:tc>
        <w:tc>
          <w:tcPr>
            <w:tcW w:w="560" w:type="pct"/>
            <w:vAlign w:val="center"/>
          </w:tcPr>
          <w:p w14:paraId="327D5903" w14:textId="77777777" w:rsidR="001A1ED5" w:rsidRPr="00F43E7D" w:rsidRDefault="001A1ED5" w:rsidP="00EC5FB5">
            <w:pPr>
              <w:suppressAutoHyphens/>
              <w:jc w:val="center"/>
              <w:rPr>
                <w:rFonts w:ascii="Times New Roman" w:hAnsi="Times New Roman"/>
                <w:bCs/>
                <w:i/>
                <w:iCs/>
              </w:rPr>
            </w:pPr>
            <w:r w:rsidRPr="00F43E7D">
              <w:rPr>
                <w:rFonts w:ascii="Times New Roman" w:hAnsi="Times New Roman"/>
                <w:bCs/>
                <w:i/>
                <w:iCs/>
              </w:rPr>
              <w:t>2</w:t>
            </w:r>
          </w:p>
        </w:tc>
        <w:tc>
          <w:tcPr>
            <w:tcW w:w="829" w:type="pct"/>
            <w:vMerge/>
          </w:tcPr>
          <w:p w14:paraId="0DCC866F" w14:textId="77777777" w:rsidR="001A1ED5" w:rsidRPr="00F43E7D" w:rsidRDefault="001A1ED5" w:rsidP="00EC5FB5">
            <w:pPr>
              <w:rPr>
                <w:rFonts w:ascii="Times New Roman" w:hAnsi="Times New Roman"/>
              </w:rPr>
            </w:pPr>
          </w:p>
        </w:tc>
      </w:tr>
      <w:tr w:rsidR="001A1ED5" w:rsidRPr="00F43E7D" w14:paraId="24DF6036" w14:textId="77777777" w:rsidTr="00EC5FB5">
        <w:trPr>
          <w:trHeight w:val="20"/>
        </w:trPr>
        <w:tc>
          <w:tcPr>
            <w:tcW w:w="797" w:type="pct"/>
            <w:vMerge/>
          </w:tcPr>
          <w:p w14:paraId="1EAC98DF" w14:textId="77777777" w:rsidR="001A1ED5" w:rsidRPr="00F43E7D" w:rsidRDefault="001A1ED5" w:rsidP="00EC5FB5">
            <w:pPr>
              <w:rPr>
                <w:rFonts w:ascii="Times New Roman" w:hAnsi="Times New Roman"/>
                <w:b/>
                <w:bCs/>
                <w:i/>
              </w:rPr>
            </w:pPr>
          </w:p>
        </w:tc>
        <w:tc>
          <w:tcPr>
            <w:tcW w:w="2814" w:type="pct"/>
          </w:tcPr>
          <w:p w14:paraId="5E715AFB" w14:textId="77777777" w:rsidR="001A1ED5" w:rsidRPr="00F43E7D" w:rsidRDefault="001A1ED5" w:rsidP="00EC5FB5">
            <w:pPr>
              <w:rPr>
                <w:rFonts w:ascii="Times New Roman" w:hAnsi="Times New Roman"/>
                <w:bCs/>
              </w:rPr>
            </w:pPr>
            <w:r w:rsidRPr="00F43E7D">
              <w:rPr>
                <w:rFonts w:ascii="Times New Roman" w:hAnsi="Times New Roman"/>
                <w:bCs/>
              </w:rPr>
              <w:t>2.Отработка порядка и правил действий при возникновении пожара, пользовании средствами пожаротушения</w:t>
            </w:r>
          </w:p>
        </w:tc>
        <w:tc>
          <w:tcPr>
            <w:tcW w:w="560" w:type="pct"/>
            <w:vAlign w:val="center"/>
          </w:tcPr>
          <w:p w14:paraId="3DBC4353" w14:textId="77777777" w:rsidR="001A1ED5" w:rsidRPr="00F43E7D" w:rsidRDefault="001A1ED5" w:rsidP="00EC5FB5">
            <w:pPr>
              <w:suppressAutoHyphens/>
              <w:jc w:val="center"/>
              <w:rPr>
                <w:rFonts w:ascii="Times New Roman" w:hAnsi="Times New Roman"/>
                <w:bCs/>
                <w:i/>
                <w:iCs/>
              </w:rPr>
            </w:pPr>
            <w:r w:rsidRPr="00F43E7D">
              <w:rPr>
                <w:rFonts w:ascii="Times New Roman" w:hAnsi="Times New Roman"/>
                <w:bCs/>
                <w:i/>
                <w:iCs/>
              </w:rPr>
              <w:t>2</w:t>
            </w:r>
          </w:p>
        </w:tc>
        <w:tc>
          <w:tcPr>
            <w:tcW w:w="829" w:type="pct"/>
            <w:vMerge/>
          </w:tcPr>
          <w:p w14:paraId="7A6F8F74" w14:textId="77777777" w:rsidR="001A1ED5" w:rsidRPr="00F43E7D" w:rsidRDefault="001A1ED5" w:rsidP="00EC5FB5">
            <w:pPr>
              <w:rPr>
                <w:rFonts w:ascii="Times New Roman" w:hAnsi="Times New Roman"/>
              </w:rPr>
            </w:pPr>
          </w:p>
        </w:tc>
      </w:tr>
      <w:tr w:rsidR="001A1ED5" w:rsidRPr="00F43E7D" w14:paraId="6872B44F" w14:textId="77777777" w:rsidTr="00EC5FB5">
        <w:trPr>
          <w:trHeight w:val="20"/>
        </w:trPr>
        <w:tc>
          <w:tcPr>
            <w:tcW w:w="797" w:type="pct"/>
            <w:vMerge/>
          </w:tcPr>
          <w:p w14:paraId="287AAFE4" w14:textId="77777777" w:rsidR="001A1ED5" w:rsidRPr="00F43E7D" w:rsidRDefault="001A1ED5" w:rsidP="00EC5FB5">
            <w:pPr>
              <w:rPr>
                <w:rFonts w:ascii="Times New Roman" w:hAnsi="Times New Roman"/>
                <w:b/>
                <w:bCs/>
                <w:i/>
              </w:rPr>
            </w:pPr>
          </w:p>
        </w:tc>
        <w:tc>
          <w:tcPr>
            <w:tcW w:w="2814" w:type="pct"/>
          </w:tcPr>
          <w:p w14:paraId="05BA811E" w14:textId="77777777" w:rsidR="001A1ED5" w:rsidRPr="00F43E7D" w:rsidRDefault="001A1ED5" w:rsidP="00EC5FB5">
            <w:pPr>
              <w:rPr>
                <w:rFonts w:ascii="Times New Roman" w:hAnsi="Times New Roman"/>
                <w:bCs/>
              </w:rPr>
            </w:pPr>
            <w:r w:rsidRPr="00F43E7D">
              <w:rPr>
                <w:rFonts w:ascii="Times New Roman" w:hAnsi="Times New Roman"/>
                <w:bCs/>
              </w:rPr>
              <w:t>3.Отработка действий при возникновении аварии с выбросом сильно действующих</w:t>
            </w:r>
          </w:p>
          <w:p w14:paraId="5EF813B8" w14:textId="77777777" w:rsidR="001A1ED5" w:rsidRPr="00F43E7D" w:rsidRDefault="001A1ED5" w:rsidP="00EC5FB5">
            <w:pPr>
              <w:rPr>
                <w:rFonts w:ascii="Times New Roman" w:hAnsi="Times New Roman"/>
                <w:bCs/>
              </w:rPr>
            </w:pPr>
            <w:r w:rsidRPr="00F43E7D">
              <w:rPr>
                <w:rFonts w:ascii="Times New Roman" w:hAnsi="Times New Roman"/>
                <w:bCs/>
              </w:rPr>
              <w:t>ядовитых веществ.</w:t>
            </w:r>
          </w:p>
        </w:tc>
        <w:tc>
          <w:tcPr>
            <w:tcW w:w="560" w:type="pct"/>
            <w:vAlign w:val="center"/>
          </w:tcPr>
          <w:p w14:paraId="6E19600B" w14:textId="77777777" w:rsidR="001A1ED5" w:rsidRPr="00F43E7D" w:rsidRDefault="001A1ED5" w:rsidP="00EC5FB5">
            <w:pPr>
              <w:suppressAutoHyphens/>
              <w:jc w:val="center"/>
              <w:rPr>
                <w:rFonts w:ascii="Times New Roman" w:hAnsi="Times New Roman"/>
                <w:bCs/>
                <w:i/>
                <w:iCs/>
              </w:rPr>
            </w:pPr>
            <w:r w:rsidRPr="00F43E7D">
              <w:rPr>
                <w:rFonts w:ascii="Times New Roman" w:hAnsi="Times New Roman"/>
                <w:bCs/>
                <w:i/>
                <w:iCs/>
              </w:rPr>
              <w:t>2</w:t>
            </w:r>
          </w:p>
        </w:tc>
        <w:tc>
          <w:tcPr>
            <w:tcW w:w="829" w:type="pct"/>
            <w:vMerge/>
          </w:tcPr>
          <w:p w14:paraId="5E867CE8" w14:textId="77777777" w:rsidR="001A1ED5" w:rsidRPr="00F43E7D" w:rsidRDefault="001A1ED5" w:rsidP="00EC5FB5">
            <w:pPr>
              <w:rPr>
                <w:rFonts w:ascii="Times New Roman" w:hAnsi="Times New Roman"/>
              </w:rPr>
            </w:pPr>
          </w:p>
        </w:tc>
      </w:tr>
      <w:tr w:rsidR="001A1ED5" w:rsidRPr="00F43E7D" w14:paraId="3AD7C2FB" w14:textId="77777777" w:rsidTr="00EC5FB5">
        <w:trPr>
          <w:trHeight w:val="20"/>
        </w:trPr>
        <w:tc>
          <w:tcPr>
            <w:tcW w:w="797" w:type="pct"/>
            <w:vMerge/>
          </w:tcPr>
          <w:p w14:paraId="137C2759" w14:textId="77777777" w:rsidR="001A1ED5" w:rsidRPr="00F43E7D" w:rsidRDefault="001A1ED5" w:rsidP="00EC5FB5">
            <w:pPr>
              <w:rPr>
                <w:rFonts w:ascii="Times New Roman" w:hAnsi="Times New Roman"/>
                <w:b/>
                <w:bCs/>
                <w:i/>
              </w:rPr>
            </w:pPr>
          </w:p>
        </w:tc>
        <w:tc>
          <w:tcPr>
            <w:tcW w:w="2814" w:type="pct"/>
          </w:tcPr>
          <w:p w14:paraId="1CFE4359" w14:textId="77777777" w:rsidR="001A1ED5" w:rsidRPr="00F43E7D" w:rsidRDefault="001A1ED5" w:rsidP="00EC5FB5">
            <w:pPr>
              <w:rPr>
                <w:rFonts w:ascii="Times New Roman" w:hAnsi="Times New Roman"/>
                <w:bCs/>
              </w:rPr>
            </w:pPr>
            <w:r w:rsidRPr="00F43E7D">
              <w:rPr>
                <w:rFonts w:ascii="Times New Roman" w:hAnsi="Times New Roman"/>
                <w:bCs/>
              </w:rPr>
              <w:t>4.Отработка действий при возникновении радиационной аварии.</w:t>
            </w:r>
          </w:p>
        </w:tc>
        <w:tc>
          <w:tcPr>
            <w:tcW w:w="560" w:type="pct"/>
            <w:vAlign w:val="center"/>
          </w:tcPr>
          <w:p w14:paraId="616A61C8" w14:textId="77777777" w:rsidR="001A1ED5" w:rsidRPr="00F43E7D" w:rsidRDefault="001A1ED5" w:rsidP="00EC5FB5">
            <w:pPr>
              <w:suppressAutoHyphens/>
              <w:jc w:val="center"/>
              <w:rPr>
                <w:rFonts w:ascii="Times New Roman" w:hAnsi="Times New Roman"/>
                <w:bCs/>
                <w:i/>
                <w:iCs/>
              </w:rPr>
            </w:pPr>
            <w:r w:rsidRPr="00F43E7D">
              <w:rPr>
                <w:rFonts w:ascii="Times New Roman" w:hAnsi="Times New Roman"/>
                <w:bCs/>
                <w:i/>
                <w:iCs/>
              </w:rPr>
              <w:t>2</w:t>
            </w:r>
          </w:p>
        </w:tc>
        <w:tc>
          <w:tcPr>
            <w:tcW w:w="829" w:type="pct"/>
            <w:vMerge/>
          </w:tcPr>
          <w:p w14:paraId="49361531" w14:textId="77777777" w:rsidR="001A1ED5" w:rsidRPr="00F43E7D" w:rsidRDefault="001A1ED5" w:rsidP="00EC5FB5">
            <w:pPr>
              <w:rPr>
                <w:rFonts w:ascii="Times New Roman" w:hAnsi="Times New Roman"/>
              </w:rPr>
            </w:pPr>
          </w:p>
        </w:tc>
      </w:tr>
      <w:tr w:rsidR="001A1ED5" w:rsidRPr="00F43E7D" w14:paraId="26CDDBAC" w14:textId="77777777" w:rsidTr="00EC5FB5">
        <w:trPr>
          <w:trHeight w:val="20"/>
        </w:trPr>
        <w:tc>
          <w:tcPr>
            <w:tcW w:w="797" w:type="pct"/>
            <w:vMerge w:val="restart"/>
          </w:tcPr>
          <w:p w14:paraId="025FEA48"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Тема 1.6. Обеспечение</w:t>
            </w:r>
          </w:p>
          <w:p w14:paraId="34AB907E"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безопасности при</w:t>
            </w:r>
          </w:p>
          <w:p w14:paraId="34D2FE6E"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неблагоприятной</w:t>
            </w:r>
          </w:p>
          <w:p w14:paraId="1D778579" w14:textId="77777777" w:rsidR="001A1ED5" w:rsidRPr="00F43E7D" w:rsidRDefault="001A1ED5" w:rsidP="001A1ED5">
            <w:pPr>
              <w:rPr>
                <w:rFonts w:ascii="Times New Roman" w:hAnsi="Times New Roman" w:cs="Times New Roman"/>
                <w:b/>
              </w:rPr>
            </w:pPr>
            <w:r w:rsidRPr="00F43E7D">
              <w:rPr>
                <w:rFonts w:ascii="Times New Roman" w:hAnsi="Times New Roman" w:cs="Times New Roman"/>
                <w:b/>
              </w:rPr>
              <w:t>экологической обстановке</w:t>
            </w:r>
          </w:p>
        </w:tc>
        <w:tc>
          <w:tcPr>
            <w:tcW w:w="2814" w:type="pct"/>
          </w:tcPr>
          <w:p w14:paraId="0D483FB0" w14:textId="77777777" w:rsidR="001A1ED5" w:rsidRPr="00F43E7D" w:rsidRDefault="001A1ED5" w:rsidP="001A1ED5">
            <w:pPr>
              <w:rPr>
                <w:rFonts w:ascii="Times New Roman" w:hAnsi="Times New Roman"/>
                <w:b/>
                <w:bCs/>
              </w:rPr>
            </w:pPr>
            <w:r w:rsidRPr="00F43E7D">
              <w:rPr>
                <w:rFonts w:ascii="Times New Roman" w:hAnsi="Times New Roman"/>
                <w:b/>
                <w:bCs/>
              </w:rPr>
              <w:t>Содержание</w:t>
            </w:r>
          </w:p>
        </w:tc>
        <w:tc>
          <w:tcPr>
            <w:tcW w:w="560" w:type="pct"/>
            <w:vMerge w:val="restart"/>
            <w:vAlign w:val="center"/>
          </w:tcPr>
          <w:p w14:paraId="27BFF66A" w14:textId="77777777" w:rsidR="001A1ED5" w:rsidRPr="00F43E7D" w:rsidRDefault="001A1ED5" w:rsidP="001A1ED5">
            <w:pPr>
              <w:suppressAutoHyphens/>
              <w:jc w:val="center"/>
              <w:rPr>
                <w:rFonts w:ascii="Times New Roman" w:hAnsi="Times New Roman"/>
                <w:bCs/>
                <w:i/>
                <w:iCs/>
              </w:rPr>
            </w:pPr>
            <w:r w:rsidRPr="00F43E7D">
              <w:rPr>
                <w:rFonts w:ascii="Times New Roman" w:hAnsi="Times New Roman"/>
                <w:bCs/>
                <w:i/>
                <w:iCs/>
              </w:rPr>
              <w:t>2</w:t>
            </w:r>
          </w:p>
        </w:tc>
        <w:tc>
          <w:tcPr>
            <w:tcW w:w="829" w:type="pct"/>
            <w:vMerge w:val="restart"/>
          </w:tcPr>
          <w:p w14:paraId="55A7E69F"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2F8F481A" w14:textId="77777777" w:rsidR="001A1ED5" w:rsidRPr="00F43E7D" w:rsidRDefault="001A1ED5" w:rsidP="001A1ED5">
            <w:pPr>
              <w:rPr>
                <w:rFonts w:ascii="Times New Roman" w:hAnsi="Times New Roman"/>
              </w:rPr>
            </w:pPr>
          </w:p>
        </w:tc>
      </w:tr>
      <w:tr w:rsidR="001A1ED5" w:rsidRPr="00F43E7D" w14:paraId="66882D17" w14:textId="77777777" w:rsidTr="00EC5FB5">
        <w:trPr>
          <w:trHeight w:val="20"/>
        </w:trPr>
        <w:tc>
          <w:tcPr>
            <w:tcW w:w="797" w:type="pct"/>
            <w:vMerge/>
          </w:tcPr>
          <w:p w14:paraId="4271213D" w14:textId="77777777" w:rsidR="001A1ED5" w:rsidRPr="00F43E7D" w:rsidRDefault="001A1ED5" w:rsidP="001A1ED5">
            <w:pPr>
              <w:rPr>
                <w:rFonts w:ascii="Times New Roman" w:hAnsi="Times New Roman"/>
                <w:b/>
                <w:bCs/>
                <w:i/>
              </w:rPr>
            </w:pPr>
          </w:p>
        </w:tc>
        <w:tc>
          <w:tcPr>
            <w:tcW w:w="2814" w:type="pct"/>
          </w:tcPr>
          <w:p w14:paraId="0914ED24" w14:textId="77777777" w:rsidR="001A1ED5" w:rsidRPr="00F43E7D" w:rsidRDefault="001A1ED5" w:rsidP="001A1ED5">
            <w:pPr>
              <w:rPr>
                <w:rFonts w:ascii="Times New Roman" w:hAnsi="Times New Roman"/>
                <w:bCs/>
              </w:rPr>
            </w:pPr>
            <w:r w:rsidRPr="00F43E7D">
              <w:rPr>
                <w:rFonts w:ascii="Times New Roman" w:hAnsi="Times New Roman"/>
                <w:bCs/>
              </w:rPr>
              <w:t>1. Обеспечение безопасности при неблагоприятной экологической обстановке</w:t>
            </w:r>
          </w:p>
        </w:tc>
        <w:tc>
          <w:tcPr>
            <w:tcW w:w="560" w:type="pct"/>
            <w:vMerge/>
            <w:vAlign w:val="center"/>
          </w:tcPr>
          <w:p w14:paraId="02DA389A" w14:textId="77777777" w:rsidR="001A1ED5" w:rsidRPr="00F43E7D" w:rsidRDefault="001A1ED5" w:rsidP="001A1ED5">
            <w:pPr>
              <w:suppressAutoHyphens/>
              <w:jc w:val="center"/>
              <w:rPr>
                <w:rFonts w:ascii="Times New Roman" w:hAnsi="Times New Roman"/>
                <w:bCs/>
                <w:i/>
                <w:iCs/>
              </w:rPr>
            </w:pPr>
          </w:p>
        </w:tc>
        <w:tc>
          <w:tcPr>
            <w:tcW w:w="829" w:type="pct"/>
            <w:vMerge/>
          </w:tcPr>
          <w:p w14:paraId="08BA1A1B" w14:textId="77777777" w:rsidR="001A1ED5" w:rsidRPr="00F43E7D" w:rsidRDefault="001A1ED5" w:rsidP="001A1ED5">
            <w:pPr>
              <w:rPr>
                <w:rFonts w:ascii="Times New Roman" w:hAnsi="Times New Roman"/>
              </w:rPr>
            </w:pPr>
          </w:p>
        </w:tc>
      </w:tr>
      <w:tr w:rsidR="001A1ED5" w:rsidRPr="00F43E7D" w14:paraId="0A4C5BF8" w14:textId="77777777" w:rsidTr="00EC5FB5">
        <w:trPr>
          <w:trHeight w:val="20"/>
        </w:trPr>
        <w:tc>
          <w:tcPr>
            <w:tcW w:w="797" w:type="pct"/>
            <w:vMerge w:val="restart"/>
          </w:tcPr>
          <w:p w14:paraId="1136AD6E"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Тема 1.7. Обеспечение</w:t>
            </w:r>
          </w:p>
          <w:p w14:paraId="79A81698"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безопасности при</w:t>
            </w:r>
          </w:p>
          <w:p w14:paraId="4077C9EB"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неблагоприятной</w:t>
            </w:r>
          </w:p>
          <w:p w14:paraId="4E8A0A39"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социальной обстановке</w:t>
            </w:r>
          </w:p>
        </w:tc>
        <w:tc>
          <w:tcPr>
            <w:tcW w:w="2814" w:type="pct"/>
          </w:tcPr>
          <w:p w14:paraId="20B6FBFC" w14:textId="77777777" w:rsidR="001A1ED5" w:rsidRPr="00F43E7D" w:rsidRDefault="001A1ED5" w:rsidP="001A1ED5">
            <w:pPr>
              <w:rPr>
                <w:rFonts w:ascii="Times New Roman" w:hAnsi="Times New Roman"/>
                <w:b/>
                <w:bCs/>
              </w:rPr>
            </w:pPr>
            <w:r w:rsidRPr="00F43E7D">
              <w:rPr>
                <w:rFonts w:ascii="Times New Roman" w:hAnsi="Times New Roman"/>
                <w:b/>
                <w:bCs/>
              </w:rPr>
              <w:t>Содержание</w:t>
            </w:r>
          </w:p>
        </w:tc>
        <w:tc>
          <w:tcPr>
            <w:tcW w:w="560" w:type="pct"/>
            <w:vMerge w:val="restart"/>
            <w:vAlign w:val="center"/>
          </w:tcPr>
          <w:p w14:paraId="26EDACC5" w14:textId="77777777" w:rsidR="001A1ED5" w:rsidRPr="00F43E7D" w:rsidRDefault="001A1ED5" w:rsidP="001A1ED5">
            <w:pPr>
              <w:suppressAutoHyphens/>
              <w:jc w:val="center"/>
              <w:rPr>
                <w:rFonts w:ascii="Times New Roman" w:hAnsi="Times New Roman"/>
                <w:bCs/>
                <w:i/>
                <w:iCs/>
              </w:rPr>
            </w:pPr>
            <w:r w:rsidRPr="00F43E7D">
              <w:rPr>
                <w:rFonts w:ascii="Times New Roman" w:hAnsi="Times New Roman"/>
                <w:bCs/>
                <w:i/>
                <w:iCs/>
              </w:rPr>
              <w:t>2</w:t>
            </w:r>
          </w:p>
        </w:tc>
        <w:tc>
          <w:tcPr>
            <w:tcW w:w="829" w:type="pct"/>
            <w:vMerge w:val="restart"/>
          </w:tcPr>
          <w:p w14:paraId="25475262"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1B398FBF" w14:textId="77777777" w:rsidR="001A1ED5" w:rsidRPr="00F43E7D" w:rsidRDefault="001A1ED5" w:rsidP="001A1ED5">
            <w:pPr>
              <w:rPr>
                <w:rFonts w:ascii="Times New Roman" w:hAnsi="Times New Roman"/>
              </w:rPr>
            </w:pPr>
          </w:p>
        </w:tc>
      </w:tr>
      <w:tr w:rsidR="001A1ED5" w:rsidRPr="00F43E7D" w14:paraId="70540800" w14:textId="77777777" w:rsidTr="00EC5FB5">
        <w:trPr>
          <w:trHeight w:val="20"/>
        </w:trPr>
        <w:tc>
          <w:tcPr>
            <w:tcW w:w="797" w:type="pct"/>
            <w:vMerge/>
          </w:tcPr>
          <w:p w14:paraId="2E70FACF" w14:textId="77777777" w:rsidR="001A1ED5" w:rsidRPr="00F43E7D" w:rsidRDefault="001A1ED5" w:rsidP="001A1ED5">
            <w:pPr>
              <w:rPr>
                <w:rFonts w:ascii="Times New Roman" w:hAnsi="Times New Roman"/>
                <w:b/>
                <w:bCs/>
                <w:i/>
              </w:rPr>
            </w:pPr>
          </w:p>
        </w:tc>
        <w:tc>
          <w:tcPr>
            <w:tcW w:w="2814" w:type="pct"/>
          </w:tcPr>
          <w:p w14:paraId="3F529624" w14:textId="77777777" w:rsidR="001A1ED5" w:rsidRPr="00F43E7D" w:rsidRDefault="001A1ED5" w:rsidP="001A1ED5">
            <w:pPr>
              <w:rPr>
                <w:rFonts w:ascii="Times New Roman" w:hAnsi="Times New Roman"/>
                <w:bCs/>
              </w:rPr>
            </w:pPr>
            <w:r w:rsidRPr="00F43E7D">
              <w:rPr>
                <w:rFonts w:ascii="Times New Roman" w:hAnsi="Times New Roman"/>
                <w:bCs/>
              </w:rPr>
              <w:t>1. Обеспечение безопасности при эпидемии. Обеспечение безопасности при нахождении на территории ведения боевых действий и во время общественных беспорядков.</w:t>
            </w:r>
          </w:p>
        </w:tc>
        <w:tc>
          <w:tcPr>
            <w:tcW w:w="560" w:type="pct"/>
            <w:vMerge/>
            <w:vAlign w:val="center"/>
          </w:tcPr>
          <w:p w14:paraId="5E56ACBB" w14:textId="77777777" w:rsidR="001A1ED5" w:rsidRPr="00F43E7D" w:rsidRDefault="001A1ED5" w:rsidP="001A1ED5">
            <w:pPr>
              <w:suppressAutoHyphens/>
              <w:jc w:val="center"/>
              <w:rPr>
                <w:rFonts w:ascii="Times New Roman" w:hAnsi="Times New Roman"/>
                <w:bCs/>
                <w:i/>
                <w:iCs/>
              </w:rPr>
            </w:pPr>
          </w:p>
        </w:tc>
        <w:tc>
          <w:tcPr>
            <w:tcW w:w="829" w:type="pct"/>
            <w:vMerge/>
          </w:tcPr>
          <w:p w14:paraId="3E2D70FA" w14:textId="77777777" w:rsidR="001A1ED5" w:rsidRPr="00F43E7D" w:rsidRDefault="001A1ED5" w:rsidP="001A1ED5">
            <w:pPr>
              <w:rPr>
                <w:rFonts w:ascii="Times New Roman" w:hAnsi="Times New Roman"/>
              </w:rPr>
            </w:pPr>
          </w:p>
        </w:tc>
      </w:tr>
      <w:tr w:rsidR="001A1ED5" w:rsidRPr="00F43E7D" w14:paraId="1E8894BC" w14:textId="77777777" w:rsidTr="00EC5FB5">
        <w:trPr>
          <w:trHeight w:val="20"/>
        </w:trPr>
        <w:tc>
          <w:tcPr>
            <w:tcW w:w="797" w:type="pct"/>
            <w:vMerge/>
          </w:tcPr>
          <w:p w14:paraId="62C3D864" w14:textId="77777777" w:rsidR="001A1ED5" w:rsidRPr="00F43E7D" w:rsidRDefault="001A1ED5" w:rsidP="001A1ED5">
            <w:pPr>
              <w:rPr>
                <w:rFonts w:ascii="Times New Roman" w:hAnsi="Times New Roman"/>
                <w:b/>
                <w:bCs/>
                <w:i/>
              </w:rPr>
            </w:pPr>
          </w:p>
        </w:tc>
        <w:tc>
          <w:tcPr>
            <w:tcW w:w="2814" w:type="pct"/>
          </w:tcPr>
          <w:p w14:paraId="0E515FDB" w14:textId="77777777" w:rsidR="001A1ED5" w:rsidRPr="00F43E7D" w:rsidRDefault="001A1ED5" w:rsidP="001A1ED5">
            <w:pPr>
              <w:rPr>
                <w:rFonts w:ascii="Times New Roman" w:hAnsi="Times New Roman"/>
                <w:b/>
                <w:bCs/>
              </w:rPr>
            </w:pPr>
            <w:r w:rsidRPr="00F43E7D">
              <w:rPr>
                <w:rFonts w:ascii="Times New Roman" w:hAnsi="Times New Roman"/>
                <w:b/>
                <w:bCs/>
              </w:rPr>
              <w:t>Самостоятельная работа обучающихся</w:t>
            </w:r>
          </w:p>
          <w:p w14:paraId="62D6FAC5" w14:textId="77777777" w:rsidR="001A1ED5" w:rsidRPr="00F43E7D" w:rsidRDefault="001A1ED5" w:rsidP="001A1ED5">
            <w:pPr>
              <w:rPr>
                <w:rFonts w:ascii="Times New Roman" w:hAnsi="Times New Roman"/>
                <w:b/>
                <w:bCs/>
              </w:rPr>
            </w:pPr>
            <w:r w:rsidRPr="00F43E7D">
              <w:t>1.</w:t>
            </w:r>
            <w:r w:rsidRPr="00F43E7D">
              <w:rPr>
                <w:rFonts w:ascii="Times New Roman" w:hAnsi="Times New Roman"/>
                <w:bCs/>
              </w:rPr>
              <w:t>Выполнение исследовательской работы по теме «Обеспечение безопасности в случае захвата заложника и  при обнаружении подозрительных предметов, угрозе совершения и совершённом теракте»</w:t>
            </w:r>
          </w:p>
        </w:tc>
        <w:tc>
          <w:tcPr>
            <w:tcW w:w="560" w:type="pct"/>
            <w:vAlign w:val="center"/>
          </w:tcPr>
          <w:p w14:paraId="6C5F49D4" w14:textId="77777777" w:rsidR="001A1ED5" w:rsidRPr="00F43E7D" w:rsidRDefault="001A1ED5" w:rsidP="001A1ED5">
            <w:pPr>
              <w:suppressAutoHyphens/>
              <w:jc w:val="center"/>
              <w:rPr>
                <w:rFonts w:ascii="Times New Roman" w:hAnsi="Times New Roman"/>
                <w:bCs/>
                <w:i/>
                <w:iCs/>
              </w:rPr>
            </w:pPr>
            <w:r w:rsidRPr="00F43E7D">
              <w:rPr>
                <w:rFonts w:ascii="Times New Roman" w:hAnsi="Times New Roman"/>
                <w:bCs/>
                <w:i/>
                <w:iCs/>
              </w:rPr>
              <w:t>2</w:t>
            </w:r>
          </w:p>
        </w:tc>
        <w:tc>
          <w:tcPr>
            <w:tcW w:w="829" w:type="pct"/>
          </w:tcPr>
          <w:p w14:paraId="3C302D4D"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064EF7E4" w14:textId="77777777" w:rsidR="001A1ED5" w:rsidRPr="00F43E7D" w:rsidRDefault="001A1ED5" w:rsidP="001A1ED5">
            <w:pPr>
              <w:rPr>
                <w:rFonts w:ascii="Times New Roman" w:hAnsi="Times New Roman"/>
              </w:rPr>
            </w:pPr>
          </w:p>
        </w:tc>
      </w:tr>
      <w:tr w:rsidR="001A1ED5" w:rsidRPr="00F43E7D" w14:paraId="0FF487DF" w14:textId="77777777" w:rsidTr="00EC5FB5">
        <w:trPr>
          <w:trHeight w:val="20"/>
        </w:trPr>
        <w:tc>
          <w:tcPr>
            <w:tcW w:w="3611" w:type="pct"/>
            <w:gridSpan w:val="2"/>
          </w:tcPr>
          <w:p w14:paraId="78BEBEE5" w14:textId="77777777" w:rsidR="001A1ED5" w:rsidRPr="00F43E7D" w:rsidRDefault="001A1ED5" w:rsidP="00EC5FB5">
            <w:pPr>
              <w:rPr>
                <w:rFonts w:ascii="Times New Roman" w:hAnsi="Times New Roman" w:cs="Times New Roman"/>
                <w:b/>
                <w:kern w:val="2"/>
                <w14:ligatures w14:val="standardContextual"/>
              </w:rPr>
            </w:pPr>
            <w:r w:rsidRPr="00F43E7D">
              <w:rPr>
                <w:rFonts w:ascii="Times New Roman" w:hAnsi="Times New Roman" w:cs="Times New Roman"/>
                <w:b/>
                <w:kern w:val="2"/>
                <w14:ligatures w14:val="standardContextual"/>
              </w:rPr>
              <w:t xml:space="preserve">Раздел 2. Основы военной службы </w:t>
            </w:r>
          </w:p>
        </w:tc>
        <w:tc>
          <w:tcPr>
            <w:tcW w:w="560" w:type="pct"/>
            <w:vAlign w:val="center"/>
          </w:tcPr>
          <w:p w14:paraId="48AE45C9" w14:textId="77777777" w:rsidR="001A1ED5" w:rsidRPr="00F43E7D" w:rsidRDefault="001A1ED5" w:rsidP="00EC5FB5">
            <w:pPr>
              <w:suppressAutoHyphens/>
              <w:jc w:val="center"/>
              <w:rPr>
                <w:rFonts w:ascii="Times New Roman" w:hAnsi="Times New Roman"/>
                <w:b/>
                <w:bCs/>
              </w:rPr>
            </w:pPr>
            <w:r w:rsidRPr="00F43E7D">
              <w:rPr>
                <w:rFonts w:ascii="Times New Roman" w:hAnsi="Times New Roman"/>
                <w:b/>
                <w:bCs/>
              </w:rPr>
              <w:t>38/28</w:t>
            </w:r>
          </w:p>
        </w:tc>
        <w:tc>
          <w:tcPr>
            <w:tcW w:w="829" w:type="pct"/>
          </w:tcPr>
          <w:p w14:paraId="60B80DC1" w14:textId="77777777" w:rsidR="001A1ED5" w:rsidRPr="00F43E7D" w:rsidRDefault="001A1ED5" w:rsidP="00EC5FB5">
            <w:pPr>
              <w:rPr>
                <w:rFonts w:ascii="Times New Roman" w:hAnsi="Times New Roman"/>
                <w:bCs/>
              </w:rPr>
            </w:pPr>
          </w:p>
        </w:tc>
      </w:tr>
      <w:tr w:rsidR="001A1ED5" w:rsidRPr="00F43E7D" w14:paraId="43EF4DE5" w14:textId="77777777" w:rsidTr="00EC5FB5">
        <w:trPr>
          <w:trHeight w:val="20"/>
        </w:trPr>
        <w:tc>
          <w:tcPr>
            <w:tcW w:w="797" w:type="pct"/>
            <w:vMerge w:val="restart"/>
          </w:tcPr>
          <w:p w14:paraId="330D38EC"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Тема 2.1. Вооружённые</w:t>
            </w:r>
          </w:p>
          <w:p w14:paraId="1D4D9771"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Силы России на</w:t>
            </w:r>
          </w:p>
          <w:p w14:paraId="44B79E7F"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современном этапе</w:t>
            </w:r>
          </w:p>
        </w:tc>
        <w:tc>
          <w:tcPr>
            <w:tcW w:w="2814" w:type="pct"/>
          </w:tcPr>
          <w:p w14:paraId="53483CD0" w14:textId="77777777" w:rsidR="001A1ED5" w:rsidRPr="00F43E7D" w:rsidRDefault="001A1ED5" w:rsidP="001A1ED5">
            <w:pPr>
              <w:rPr>
                <w:rFonts w:ascii="Times New Roman" w:hAnsi="Times New Roman"/>
                <w:b/>
                <w:bCs/>
              </w:rPr>
            </w:pPr>
            <w:r w:rsidRPr="00F43E7D">
              <w:rPr>
                <w:rFonts w:ascii="Times New Roman" w:hAnsi="Times New Roman"/>
                <w:b/>
                <w:bCs/>
              </w:rPr>
              <w:t>Содержание</w:t>
            </w:r>
          </w:p>
        </w:tc>
        <w:tc>
          <w:tcPr>
            <w:tcW w:w="560" w:type="pct"/>
            <w:vMerge w:val="restart"/>
            <w:vAlign w:val="center"/>
          </w:tcPr>
          <w:p w14:paraId="1551C6C4"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vMerge w:val="restart"/>
          </w:tcPr>
          <w:p w14:paraId="6C10598D"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0E754546" w14:textId="77777777" w:rsidR="001A1ED5" w:rsidRPr="00F43E7D" w:rsidRDefault="001A1ED5" w:rsidP="001A1ED5">
            <w:pPr>
              <w:rPr>
                <w:rFonts w:ascii="Times New Roman" w:hAnsi="Times New Roman"/>
                <w:bCs/>
              </w:rPr>
            </w:pPr>
          </w:p>
        </w:tc>
      </w:tr>
      <w:tr w:rsidR="001A1ED5" w:rsidRPr="00F43E7D" w14:paraId="69DC29D0" w14:textId="77777777" w:rsidTr="00EC5FB5">
        <w:trPr>
          <w:trHeight w:val="20"/>
        </w:trPr>
        <w:tc>
          <w:tcPr>
            <w:tcW w:w="797" w:type="pct"/>
            <w:vMerge/>
          </w:tcPr>
          <w:p w14:paraId="4E8C1E43" w14:textId="77777777" w:rsidR="001A1ED5" w:rsidRPr="00F43E7D" w:rsidRDefault="001A1ED5" w:rsidP="001A1ED5">
            <w:pPr>
              <w:rPr>
                <w:rFonts w:ascii="Times New Roman" w:hAnsi="Times New Roman" w:cs="Times New Roman"/>
                <w:b/>
                <w:bCs/>
              </w:rPr>
            </w:pPr>
          </w:p>
        </w:tc>
        <w:tc>
          <w:tcPr>
            <w:tcW w:w="2814" w:type="pct"/>
          </w:tcPr>
          <w:p w14:paraId="7071C289" w14:textId="77777777" w:rsidR="001A1ED5" w:rsidRPr="00F43E7D" w:rsidRDefault="001A1ED5" w:rsidP="001A1ED5">
            <w:pPr>
              <w:jc w:val="both"/>
              <w:rPr>
                <w:rFonts w:ascii="Times New Roman" w:hAnsi="Times New Roman"/>
                <w:bCs/>
              </w:rPr>
            </w:pPr>
            <w:r w:rsidRPr="00F43E7D">
              <w:rPr>
                <w:rFonts w:ascii="Times New Roman" w:hAnsi="Times New Roman"/>
                <w:bCs/>
              </w:rPr>
              <w:t>1. Состав и организационная структура Вооружённых Сил. Репродуктивный. Виды Вооружённых Сил и рода войск. Система руководства и управления Вооружёнными Силами. Воинская обязанность и комплектование Вооружённых Сил личным составом. Порядок прохождения военной службы.</w:t>
            </w:r>
          </w:p>
        </w:tc>
        <w:tc>
          <w:tcPr>
            <w:tcW w:w="560" w:type="pct"/>
            <w:vMerge/>
            <w:vAlign w:val="center"/>
          </w:tcPr>
          <w:p w14:paraId="5740E593" w14:textId="77777777" w:rsidR="001A1ED5" w:rsidRPr="00F43E7D" w:rsidRDefault="001A1ED5" w:rsidP="001A1ED5">
            <w:pPr>
              <w:suppressAutoHyphens/>
              <w:jc w:val="center"/>
              <w:rPr>
                <w:rFonts w:ascii="Times New Roman" w:hAnsi="Times New Roman"/>
                <w:i/>
              </w:rPr>
            </w:pPr>
          </w:p>
        </w:tc>
        <w:tc>
          <w:tcPr>
            <w:tcW w:w="829" w:type="pct"/>
            <w:vMerge/>
          </w:tcPr>
          <w:p w14:paraId="6FB41024" w14:textId="77777777" w:rsidR="001A1ED5" w:rsidRPr="00F43E7D" w:rsidRDefault="001A1ED5" w:rsidP="001A1ED5">
            <w:pPr>
              <w:rPr>
                <w:rFonts w:ascii="Times New Roman" w:hAnsi="Times New Roman"/>
                <w:bCs/>
              </w:rPr>
            </w:pPr>
          </w:p>
        </w:tc>
      </w:tr>
      <w:tr w:rsidR="001A1ED5" w:rsidRPr="00F43E7D" w14:paraId="433CEB63" w14:textId="77777777" w:rsidTr="00EC5FB5">
        <w:trPr>
          <w:trHeight w:val="264"/>
        </w:trPr>
        <w:tc>
          <w:tcPr>
            <w:tcW w:w="797" w:type="pct"/>
            <w:vMerge w:val="restart"/>
          </w:tcPr>
          <w:p w14:paraId="3E3D10C4"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Тема 2.2. Уставы Вооружённых Сил</w:t>
            </w:r>
          </w:p>
          <w:p w14:paraId="47B900E0" w14:textId="77777777" w:rsidR="001A1ED5" w:rsidRPr="00F43E7D" w:rsidRDefault="001A1ED5" w:rsidP="001A1ED5">
            <w:pPr>
              <w:jc w:val="both"/>
              <w:rPr>
                <w:rFonts w:ascii="Times New Roman" w:hAnsi="Times New Roman" w:cs="Times New Roman"/>
                <w:b/>
              </w:rPr>
            </w:pPr>
            <w:r w:rsidRPr="00F43E7D">
              <w:rPr>
                <w:rFonts w:ascii="Times New Roman" w:hAnsi="Times New Roman" w:cs="Times New Roman"/>
                <w:b/>
              </w:rPr>
              <w:t>России</w:t>
            </w:r>
          </w:p>
        </w:tc>
        <w:tc>
          <w:tcPr>
            <w:tcW w:w="2814" w:type="pct"/>
          </w:tcPr>
          <w:p w14:paraId="1F636AC4" w14:textId="77777777" w:rsidR="001A1ED5" w:rsidRPr="00F43E7D" w:rsidRDefault="001A1ED5" w:rsidP="001A1ED5">
            <w:pPr>
              <w:rPr>
                <w:rFonts w:ascii="Times New Roman" w:hAnsi="Times New Roman" w:cs="Times New Roman"/>
                <w:b/>
                <w:bCs/>
              </w:rPr>
            </w:pPr>
            <w:r w:rsidRPr="00F43E7D">
              <w:rPr>
                <w:rFonts w:ascii="Times New Roman" w:hAnsi="Times New Roman" w:cs="Times New Roman"/>
                <w:b/>
                <w:bCs/>
              </w:rPr>
              <w:t>Содержание</w:t>
            </w:r>
          </w:p>
        </w:tc>
        <w:tc>
          <w:tcPr>
            <w:tcW w:w="560" w:type="pct"/>
            <w:vMerge w:val="restart"/>
            <w:vAlign w:val="center"/>
          </w:tcPr>
          <w:p w14:paraId="4403AF6E"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vMerge w:val="restart"/>
          </w:tcPr>
          <w:p w14:paraId="4A486305"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7D6C6A74" w14:textId="77777777" w:rsidR="001A1ED5" w:rsidRPr="00F43E7D" w:rsidRDefault="001A1ED5" w:rsidP="001A1ED5">
            <w:pPr>
              <w:rPr>
                <w:rFonts w:ascii="Times New Roman" w:hAnsi="Times New Roman"/>
                <w:bCs/>
              </w:rPr>
            </w:pPr>
          </w:p>
        </w:tc>
      </w:tr>
      <w:tr w:rsidR="001A1ED5" w:rsidRPr="00F43E7D" w14:paraId="7C69630B" w14:textId="77777777" w:rsidTr="00EC5FB5">
        <w:trPr>
          <w:trHeight w:val="20"/>
        </w:trPr>
        <w:tc>
          <w:tcPr>
            <w:tcW w:w="797" w:type="pct"/>
            <w:vMerge/>
          </w:tcPr>
          <w:p w14:paraId="131F0990" w14:textId="77777777" w:rsidR="001A1ED5" w:rsidRPr="00F43E7D" w:rsidRDefault="001A1ED5" w:rsidP="00EC5FB5">
            <w:pPr>
              <w:rPr>
                <w:rFonts w:ascii="Times New Roman" w:hAnsi="Times New Roman"/>
                <w:b/>
                <w:bCs/>
              </w:rPr>
            </w:pPr>
          </w:p>
        </w:tc>
        <w:tc>
          <w:tcPr>
            <w:tcW w:w="2814" w:type="pct"/>
          </w:tcPr>
          <w:p w14:paraId="28BE8F90" w14:textId="77777777" w:rsidR="001A1ED5" w:rsidRPr="00F43E7D" w:rsidRDefault="001A1ED5" w:rsidP="00EC5FB5">
            <w:pPr>
              <w:rPr>
                <w:rFonts w:ascii="Times New Roman" w:hAnsi="Times New Roman"/>
                <w:bCs/>
              </w:rPr>
            </w:pPr>
            <w:r w:rsidRPr="00F43E7D">
              <w:rPr>
                <w:rFonts w:ascii="Times New Roman" w:hAnsi="Times New Roman"/>
                <w:bCs/>
              </w:rPr>
              <w:t>1.Военная присяга. Боевое знамя воинской части.  Военнослужащие и взаимоотношения между ними. Внутренний порядок, размещение и быт военнослужащих. Суточный наряд роты. Воинская дисциплина. Караульная служба. Обязанности и действия часового.</w:t>
            </w:r>
          </w:p>
        </w:tc>
        <w:tc>
          <w:tcPr>
            <w:tcW w:w="560" w:type="pct"/>
            <w:vMerge/>
            <w:vAlign w:val="center"/>
          </w:tcPr>
          <w:p w14:paraId="31964E45" w14:textId="77777777" w:rsidR="001A1ED5" w:rsidRPr="00F43E7D" w:rsidRDefault="001A1ED5" w:rsidP="00EC5FB5">
            <w:pPr>
              <w:suppressAutoHyphens/>
              <w:jc w:val="center"/>
              <w:rPr>
                <w:rFonts w:ascii="Times New Roman" w:hAnsi="Times New Roman"/>
                <w:i/>
              </w:rPr>
            </w:pPr>
          </w:p>
        </w:tc>
        <w:tc>
          <w:tcPr>
            <w:tcW w:w="829" w:type="pct"/>
            <w:vMerge/>
          </w:tcPr>
          <w:p w14:paraId="6E45876D" w14:textId="77777777" w:rsidR="001A1ED5" w:rsidRPr="00F43E7D" w:rsidRDefault="001A1ED5" w:rsidP="00EC5FB5">
            <w:pPr>
              <w:rPr>
                <w:rFonts w:ascii="Times New Roman" w:hAnsi="Times New Roman"/>
                <w:bCs/>
              </w:rPr>
            </w:pPr>
          </w:p>
        </w:tc>
      </w:tr>
      <w:tr w:rsidR="001A1ED5" w:rsidRPr="00F43E7D" w14:paraId="6832CF8C" w14:textId="77777777" w:rsidTr="00EC5FB5">
        <w:trPr>
          <w:trHeight w:val="20"/>
        </w:trPr>
        <w:tc>
          <w:tcPr>
            <w:tcW w:w="797" w:type="pct"/>
            <w:vMerge w:val="restart"/>
          </w:tcPr>
          <w:p w14:paraId="7209A656" w14:textId="77777777" w:rsidR="001A1ED5" w:rsidRPr="00F43E7D" w:rsidRDefault="001A1ED5" w:rsidP="001A1ED5">
            <w:pPr>
              <w:rPr>
                <w:rFonts w:ascii="Times New Roman" w:hAnsi="Times New Roman" w:cs="Times New Roman"/>
                <w:b/>
              </w:rPr>
            </w:pPr>
            <w:r w:rsidRPr="00F43E7D">
              <w:rPr>
                <w:rFonts w:ascii="Times New Roman" w:hAnsi="Times New Roman" w:cs="Times New Roman"/>
                <w:b/>
              </w:rPr>
              <w:t>Тема 2.3. Строевая</w:t>
            </w:r>
          </w:p>
          <w:p w14:paraId="773F2F7E" w14:textId="77777777" w:rsidR="001A1ED5" w:rsidRPr="00F43E7D" w:rsidRDefault="001A1ED5" w:rsidP="001A1ED5">
            <w:pPr>
              <w:rPr>
                <w:rFonts w:ascii="Times New Roman" w:hAnsi="Times New Roman" w:cs="Times New Roman"/>
                <w:b/>
              </w:rPr>
            </w:pPr>
            <w:r w:rsidRPr="00F43E7D">
              <w:rPr>
                <w:rFonts w:ascii="Times New Roman" w:hAnsi="Times New Roman" w:cs="Times New Roman"/>
                <w:b/>
              </w:rPr>
              <w:lastRenderedPageBreak/>
              <w:t>подготовка</w:t>
            </w:r>
          </w:p>
        </w:tc>
        <w:tc>
          <w:tcPr>
            <w:tcW w:w="2814" w:type="pct"/>
          </w:tcPr>
          <w:p w14:paraId="4E0DF786" w14:textId="77777777" w:rsidR="001A1ED5" w:rsidRPr="00F43E7D" w:rsidRDefault="001A1ED5" w:rsidP="001A1ED5">
            <w:pPr>
              <w:jc w:val="both"/>
              <w:rPr>
                <w:rFonts w:ascii="Times New Roman" w:hAnsi="Times New Roman"/>
                <w:bCs/>
                <w:color w:val="000000"/>
              </w:rPr>
            </w:pPr>
            <w:r w:rsidRPr="00F43E7D">
              <w:rPr>
                <w:rFonts w:ascii="Times New Roman" w:hAnsi="Times New Roman" w:cs="Times New Roman"/>
                <w:b/>
                <w:bCs/>
              </w:rPr>
              <w:lastRenderedPageBreak/>
              <w:t>Содержание</w:t>
            </w:r>
          </w:p>
        </w:tc>
        <w:tc>
          <w:tcPr>
            <w:tcW w:w="560" w:type="pct"/>
            <w:vAlign w:val="center"/>
          </w:tcPr>
          <w:p w14:paraId="08DDA82C" w14:textId="77777777" w:rsidR="001A1ED5" w:rsidRPr="00F43E7D" w:rsidRDefault="001A1ED5" w:rsidP="001A1ED5">
            <w:pPr>
              <w:suppressAutoHyphens/>
              <w:jc w:val="center"/>
              <w:rPr>
                <w:rFonts w:ascii="Times New Roman" w:hAnsi="Times New Roman"/>
                <w:i/>
              </w:rPr>
            </w:pPr>
            <w:r>
              <w:rPr>
                <w:rFonts w:ascii="Times New Roman" w:hAnsi="Times New Roman"/>
                <w:i/>
              </w:rPr>
              <w:t>-</w:t>
            </w:r>
          </w:p>
        </w:tc>
        <w:tc>
          <w:tcPr>
            <w:tcW w:w="829" w:type="pct"/>
            <w:vMerge w:val="restart"/>
          </w:tcPr>
          <w:p w14:paraId="29C1C0F6"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444D6545" w14:textId="77777777" w:rsidR="001A1ED5" w:rsidRPr="00F43E7D" w:rsidRDefault="001A1ED5" w:rsidP="001A1ED5">
            <w:pPr>
              <w:rPr>
                <w:rFonts w:ascii="Times New Roman" w:hAnsi="Times New Roman"/>
                <w:bCs/>
              </w:rPr>
            </w:pPr>
          </w:p>
        </w:tc>
      </w:tr>
      <w:tr w:rsidR="001A1ED5" w:rsidRPr="00F43E7D" w14:paraId="5E5757E0" w14:textId="77777777" w:rsidTr="00EC5FB5">
        <w:trPr>
          <w:trHeight w:val="20"/>
        </w:trPr>
        <w:tc>
          <w:tcPr>
            <w:tcW w:w="797" w:type="pct"/>
            <w:vMerge/>
          </w:tcPr>
          <w:p w14:paraId="005112A4" w14:textId="77777777" w:rsidR="001A1ED5" w:rsidRPr="00F43E7D" w:rsidRDefault="001A1ED5" w:rsidP="001A1ED5">
            <w:pPr>
              <w:rPr>
                <w:rFonts w:ascii="Times New Roman" w:hAnsi="Times New Roman"/>
                <w:b/>
                <w:bCs/>
              </w:rPr>
            </w:pPr>
          </w:p>
        </w:tc>
        <w:tc>
          <w:tcPr>
            <w:tcW w:w="2814" w:type="pct"/>
          </w:tcPr>
          <w:p w14:paraId="4144DCD1" w14:textId="47EDB666" w:rsidR="001A1ED5" w:rsidRPr="00F43E7D" w:rsidRDefault="001A1ED5" w:rsidP="001A1ED5">
            <w:pPr>
              <w:jc w:val="both"/>
              <w:rPr>
                <w:rFonts w:ascii="Times New Roman" w:hAnsi="Times New Roman"/>
                <w:b/>
                <w:bCs/>
              </w:rPr>
            </w:pPr>
            <w:r>
              <w:rPr>
                <w:rFonts w:ascii="Times New Roman" w:hAnsi="Times New Roman" w:cs="Times New Roman"/>
                <w:b/>
                <w:bCs/>
              </w:rPr>
              <w:t>П</w:t>
            </w:r>
            <w:r w:rsidRPr="00F43E7D">
              <w:rPr>
                <w:rFonts w:ascii="Times New Roman" w:hAnsi="Times New Roman" w:cs="Times New Roman"/>
                <w:b/>
                <w:bCs/>
              </w:rPr>
              <w:t>рактически</w:t>
            </w:r>
            <w:r>
              <w:rPr>
                <w:rFonts w:ascii="Times New Roman" w:hAnsi="Times New Roman" w:cs="Times New Roman"/>
                <w:b/>
                <w:bCs/>
              </w:rPr>
              <w:t>е</w:t>
            </w:r>
            <w:r w:rsidRPr="00F43E7D">
              <w:rPr>
                <w:rFonts w:ascii="Times New Roman" w:hAnsi="Times New Roman" w:cs="Times New Roman"/>
                <w:b/>
                <w:bCs/>
              </w:rPr>
              <w:t xml:space="preserve"> заняти</w:t>
            </w:r>
            <w:r>
              <w:rPr>
                <w:rFonts w:ascii="Times New Roman" w:hAnsi="Times New Roman" w:cs="Times New Roman"/>
                <w:b/>
                <w:bCs/>
              </w:rPr>
              <w:t>я</w:t>
            </w:r>
            <w:r w:rsidRPr="00F43E7D">
              <w:rPr>
                <w:rFonts w:ascii="Times New Roman" w:hAnsi="Times New Roman" w:cs="Times New Roman"/>
                <w:b/>
                <w:bCs/>
              </w:rPr>
              <w:t xml:space="preserve"> и лабораторны</w:t>
            </w:r>
            <w:r>
              <w:rPr>
                <w:rFonts w:ascii="Times New Roman" w:hAnsi="Times New Roman" w:cs="Times New Roman"/>
                <w:b/>
                <w:bCs/>
              </w:rPr>
              <w:t>е</w:t>
            </w:r>
            <w:r w:rsidRPr="00F43E7D">
              <w:rPr>
                <w:rFonts w:ascii="Times New Roman" w:hAnsi="Times New Roman" w:cs="Times New Roman"/>
                <w:b/>
                <w:bCs/>
              </w:rPr>
              <w:t xml:space="preserve"> работ</w:t>
            </w:r>
            <w:r>
              <w:rPr>
                <w:rFonts w:ascii="Times New Roman" w:hAnsi="Times New Roman" w:cs="Times New Roman"/>
                <w:b/>
                <w:bCs/>
              </w:rPr>
              <w:t>ы</w:t>
            </w:r>
          </w:p>
        </w:tc>
        <w:tc>
          <w:tcPr>
            <w:tcW w:w="560" w:type="pct"/>
            <w:vAlign w:val="center"/>
          </w:tcPr>
          <w:p w14:paraId="09D82375"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14</w:t>
            </w:r>
          </w:p>
        </w:tc>
        <w:tc>
          <w:tcPr>
            <w:tcW w:w="829" w:type="pct"/>
            <w:vMerge/>
          </w:tcPr>
          <w:p w14:paraId="43D50616" w14:textId="77777777" w:rsidR="001A1ED5" w:rsidRPr="00F43E7D" w:rsidRDefault="001A1ED5" w:rsidP="001A1ED5">
            <w:pPr>
              <w:rPr>
                <w:rFonts w:ascii="Times New Roman" w:hAnsi="Times New Roman"/>
                <w:bCs/>
              </w:rPr>
            </w:pPr>
          </w:p>
        </w:tc>
      </w:tr>
      <w:tr w:rsidR="001A1ED5" w:rsidRPr="00F43E7D" w14:paraId="2B1D1A25" w14:textId="77777777" w:rsidTr="00EC5FB5">
        <w:trPr>
          <w:trHeight w:val="20"/>
        </w:trPr>
        <w:tc>
          <w:tcPr>
            <w:tcW w:w="797" w:type="pct"/>
            <w:vMerge/>
          </w:tcPr>
          <w:p w14:paraId="57D31D11" w14:textId="77777777" w:rsidR="001A1ED5" w:rsidRPr="00F43E7D" w:rsidRDefault="001A1ED5" w:rsidP="001A1ED5">
            <w:pPr>
              <w:rPr>
                <w:rFonts w:ascii="Times New Roman" w:hAnsi="Times New Roman"/>
                <w:b/>
                <w:bCs/>
              </w:rPr>
            </w:pPr>
          </w:p>
        </w:tc>
        <w:tc>
          <w:tcPr>
            <w:tcW w:w="2814" w:type="pct"/>
          </w:tcPr>
          <w:p w14:paraId="590EF635" w14:textId="77777777" w:rsidR="001A1ED5" w:rsidRPr="00F43E7D" w:rsidRDefault="001A1ED5" w:rsidP="001A1ED5">
            <w:pPr>
              <w:jc w:val="both"/>
              <w:rPr>
                <w:rFonts w:ascii="Times New Roman" w:hAnsi="Times New Roman"/>
                <w:bCs/>
              </w:rPr>
            </w:pPr>
            <w:r w:rsidRPr="00F43E7D">
              <w:rPr>
                <w:rFonts w:ascii="Times New Roman" w:hAnsi="Times New Roman"/>
                <w:bCs/>
              </w:rPr>
              <w:t>1.Строевая стойка и повороты на месте</w:t>
            </w:r>
          </w:p>
        </w:tc>
        <w:tc>
          <w:tcPr>
            <w:tcW w:w="560" w:type="pct"/>
            <w:vAlign w:val="center"/>
          </w:tcPr>
          <w:p w14:paraId="2E0831B6"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vMerge/>
          </w:tcPr>
          <w:p w14:paraId="0B67E086" w14:textId="77777777" w:rsidR="001A1ED5" w:rsidRPr="00F43E7D" w:rsidRDefault="001A1ED5" w:rsidP="001A1ED5">
            <w:pPr>
              <w:rPr>
                <w:rFonts w:ascii="Times New Roman" w:hAnsi="Times New Roman"/>
                <w:bCs/>
              </w:rPr>
            </w:pPr>
          </w:p>
        </w:tc>
      </w:tr>
      <w:tr w:rsidR="001A1ED5" w:rsidRPr="00F43E7D" w14:paraId="4154A288" w14:textId="77777777" w:rsidTr="00EC5FB5">
        <w:trPr>
          <w:trHeight w:val="20"/>
        </w:trPr>
        <w:tc>
          <w:tcPr>
            <w:tcW w:w="797" w:type="pct"/>
            <w:vMerge/>
          </w:tcPr>
          <w:p w14:paraId="1680D064" w14:textId="77777777" w:rsidR="001A1ED5" w:rsidRPr="00F43E7D" w:rsidRDefault="001A1ED5" w:rsidP="001A1ED5">
            <w:pPr>
              <w:rPr>
                <w:rFonts w:ascii="Times New Roman" w:hAnsi="Times New Roman"/>
                <w:b/>
                <w:bCs/>
              </w:rPr>
            </w:pPr>
          </w:p>
        </w:tc>
        <w:tc>
          <w:tcPr>
            <w:tcW w:w="2814" w:type="pct"/>
          </w:tcPr>
          <w:p w14:paraId="66C742B9" w14:textId="77777777" w:rsidR="001A1ED5" w:rsidRPr="00F43E7D" w:rsidRDefault="001A1ED5" w:rsidP="001A1ED5">
            <w:pPr>
              <w:jc w:val="both"/>
              <w:rPr>
                <w:rFonts w:ascii="Times New Roman" w:hAnsi="Times New Roman"/>
                <w:bCs/>
              </w:rPr>
            </w:pPr>
            <w:r w:rsidRPr="00F43E7D">
              <w:rPr>
                <w:rFonts w:ascii="Times New Roman" w:hAnsi="Times New Roman"/>
                <w:bCs/>
              </w:rPr>
              <w:t>2.Движение строевым и походным шагом, бегом, шагом на месте.</w:t>
            </w:r>
          </w:p>
        </w:tc>
        <w:tc>
          <w:tcPr>
            <w:tcW w:w="560" w:type="pct"/>
            <w:vAlign w:val="center"/>
          </w:tcPr>
          <w:p w14:paraId="0557AE78"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vMerge/>
          </w:tcPr>
          <w:p w14:paraId="0FCCDD5B" w14:textId="77777777" w:rsidR="001A1ED5" w:rsidRPr="00F43E7D" w:rsidRDefault="001A1ED5" w:rsidP="001A1ED5">
            <w:pPr>
              <w:rPr>
                <w:rFonts w:ascii="Times New Roman" w:hAnsi="Times New Roman"/>
                <w:bCs/>
              </w:rPr>
            </w:pPr>
          </w:p>
        </w:tc>
      </w:tr>
      <w:tr w:rsidR="001A1ED5" w:rsidRPr="00F43E7D" w14:paraId="05F4B719" w14:textId="77777777" w:rsidTr="00EC5FB5">
        <w:trPr>
          <w:trHeight w:val="20"/>
        </w:trPr>
        <w:tc>
          <w:tcPr>
            <w:tcW w:w="797" w:type="pct"/>
            <w:vMerge/>
          </w:tcPr>
          <w:p w14:paraId="66EC1744" w14:textId="77777777" w:rsidR="001A1ED5" w:rsidRPr="00F43E7D" w:rsidRDefault="001A1ED5" w:rsidP="001A1ED5">
            <w:pPr>
              <w:rPr>
                <w:rFonts w:ascii="Times New Roman" w:hAnsi="Times New Roman"/>
                <w:b/>
                <w:bCs/>
              </w:rPr>
            </w:pPr>
          </w:p>
        </w:tc>
        <w:tc>
          <w:tcPr>
            <w:tcW w:w="2814" w:type="pct"/>
          </w:tcPr>
          <w:p w14:paraId="0A458012" w14:textId="77777777" w:rsidR="001A1ED5" w:rsidRPr="00F43E7D" w:rsidRDefault="001A1ED5" w:rsidP="001A1ED5">
            <w:pPr>
              <w:jc w:val="both"/>
              <w:rPr>
                <w:rFonts w:ascii="Times New Roman" w:hAnsi="Times New Roman"/>
                <w:bCs/>
              </w:rPr>
            </w:pPr>
            <w:r w:rsidRPr="00F43E7D">
              <w:rPr>
                <w:rFonts w:ascii="Times New Roman" w:hAnsi="Times New Roman"/>
                <w:bCs/>
              </w:rPr>
              <w:t>3.Повороты в движении. Выполнение воинского приветствия без оружия на месте и в движении.</w:t>
            </w:r>
          </w:p>
        </w:tc>
        <w:tc>
          <w:tcPr>
            <w:tcW w:w="560" w:type="pct"/>
            <w:vAlign w:val="center"/>
          </w:tcPr>
          <w:p w14:paraId="274EE963"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vMerge/>
          </w:tcPr>
          <w:p w14:paraId="195C534F" w14:textId="77777777" w:rsidR="001A1ED5" w:rsidRPr="00F43E7D" w:rsidRDefault="001A1ED5" w:rsidP="001A1ED5">
            <w:pPr>
              <w:rPr>
                <w:rFonts w:ascii="Times New Roman" w:hAnsi="Times New Roman"/>
                <w:bCs/>
              </w:rPr>
            </w:pPr>
          </w:p>
        </w:tc>
      </w:tr>
      <w:tr w:rsidR="001A1ED5" w:rsidRPr="00F43E7D" w14:paraId="4425AD46" w14:textId="77777777" w:rsidTr="00EC5FB5">
        <w:trPr>
          <w:trHeight w:val="20"/>
        </w:trPr>
        <w:tc>
          <w:tcPr>
            <w:tcW w:w="797" w:type="pct"/>
            <w:vMerge/>
          </w:tcPr>
          <w:p w14:paraId="1820F2CE" w14:textId="77777777" w:rsidR="001A1ED5" w:rsidRPr="00F43E7D" w:rsidRDefault="001A1ED5" w:rsidP="001A1ED5">
            <w:pPr>
              <w:rPr>
                <w:rFonts w:ascii="Times New Roman" w:hAnsi="Times New Roman"/>
                <w:b/>
                <w:bCs/>
              </w:rPr>
            </w:pPr>
          </w:p>
        </w:tc>
        <w:tc>
          <w:tcPr>
            <w:tcW w:w="2814" w:type="pct"/>
          </w:tcPr>
          <w:p w14:paraId="430F8F92" w14:textId="77777777" w:rsidR="001A1ED5" w:rsidRPr="00F43E7D" w:rsidRDefault="001A1ED5" w:rsidP="001A1ED5">
            <w:pPr>
              <w:jc w:val="both"/>
              <w:rPr>
                <w:rFonts w:ascii="Times New Roman" w:hAnsi="Times New Roman"/>
                <w:bCs/>
              </w:rPr>
            </w:pPr>
            <w:r w:rsidRPr="00F43E7D">
              <w:rPr>
                <w:rFonts w:ascii="Times New Roman" w:hAnsi="Times New Roman"/>
                <w:bCs/>
              </w:rPr>
              <w:t>4.Выход из строя и постановка в строй, подход к начальнику и отход от него.</w:t>
            </w:r>
          </w:p>
        </w:tc>
        <w:tc>
          <w:tcPr>
            <w:tcW w:w="560" w:type="pct"/>
            <w:vAlign w:val="center"/>
          </w:tcPr>
          <w:p w14:paraId="4703997F"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vMerge/>
          </w:tcPr>
          <w:p w14:paraId="70248596" w14:textId="77777777" w:rsidR="001A1ED5" w:rsidRPr="00F43E7D" w:rsidRDefault="001A1ED5" w:rsidP="001A1ED5">
            <w:pPr>
              <w:rPr>
                <w:rFonts w:ascii="Times New Roman" w:hAnsi="Times New Roman"/>
                <w:bCs/>
              </w:rPr>
            </w:pPr>
          </w:p>
        </w:tc>
      </w:tr>
      <w:tr w:rsidR="001A1ED5" w:rsidRPr="00F43E7D" w14:paraId="0F5EFC27" w14:textId="77777777" w:rsidTr="00EC5FB5">
        <w:trPr>
          <w:trHeight w:val="20"/>
        </w:trPr>
        <w:tc>
          <w:tcPr>
            <w:tcW w:w="797" w:type="pct"/>
            <w:vMerge/>
          </w:tcPr>
          <w:p w14:paraId="747531EA" w14:textId="77777777" w:rsidR="001A1ED5" w:rsidRPr="00F43E7D" w:rsidRDefault="001A1ED5" w:rsidP="001A1ED5">
            <w:pPr>
              <w:rPr>
                <w:rFonts w:ascii="Times New Roman" w:hAnsi="Times New Roman"/>
                <w:b/>
                <w:bCs/>
              </w:rPr>
            </w:pPr>
          </w:p>
        </w:tc>
        <w:tc>
          <w:tcPr>
            <w:tcW w:w="2814" w:type="pct"/>
          </w:tcPr>
          <w:p w14:paraId="4F08D5E4" w14:textId="77777777" w:rsidR="001A1ED5" w:rsidRPr="00F43E7D" w:rsidRDefault="001A1ED5" w:rsidP="001A1ED5">
            <w:pPr>
              <w:jc w:val="both"/>
              <w:rPr>
                <w:rFonts w:ascii="Times New Roman" w:hAnsi="Times New Roman"/>
                <w:bCs/>
              </w:rPr>
            </w:pPr>
            <w:r w:rsidRPr="00F43E7D">
              <w:rPr>
                <w:rFonts w:ascii="Times New Roman" w:hAnsi="Times New Roman"/>
                <w:bCs/>
              </w:rPr>
              <w:t>5.Построение и перестроение в одношереножный и двухшереножный строй, выравнивание, размыкание и смыкание строя, повороты строя на месте.</w:t>
            </w:r>
          </w:p>
        </w:tc>
        <w:tc>
          <w:tcPr>
            <w:tcW w:w="560" w:type="pct"/>
            <w:vAlign w:val="center"/>
          </w:tcPr>
          <w:p w14:paraId="21027DA5"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vMerge/>
          </w:tcPr>
          <w:p w14:paraId="779AF968" w14:textId="77777777" w:rsidR="001A1ED5" w:rsidRPr="00F43E7D" w:rsidRDefault="001A1ED5" w:rsidP="001A1ED5">
            <w:pPr>
              <w:rPr>
                <w:rFonts w:ascii="Times New Roman" w:hAnsi="Times New Roman"/>
                <w:bCs/>
              </w:rPr>
            </w:pPr>
          </w:p>
        </w:tc>
      </w:tr>
      <w:tr w:rsidR="001A1ED5" w:rsidRPr="00F43E7D" w14:paraId="5F3B4832" w14:textId="77777777" w:rsidTr="00EC5FB5">
        <w:trPr>
          <w:trHeight w:val="20"/>
        </w:trPr>
        <w:tc>
          <w:tcPr>
            <w:tcW w:w="797" w:type="pct"/>
            <w:vMerge/>
          </w:tcPr>
          <w:p w14:paraId="49FC10E6" w14:textId="77777777" w:rsidR="001A1ED5" w:rsidRPr="00F43E7D" w:rsidRDefault="001A1ED5" w:rsidP="001A1ED5">
            <w:pPr>
              <w:rPr>
                <w:rFonts w:ascii="Times New Roman" w:hAnsi="Times New Roman"/>
                <w:b/>
                <w:bCs/>
              </w:rPr>
            </w:pPr>
          </w:p>
        </w:tc>
        <w:tc>
          <w:tcPr>
            <w:tcW w:w="2814" w:type="pct"/>
          </w:tcPr>
          <w:p w14:paraId="66213240" w14:textId="77777777" w:rsidR="001A1ED5" w:rsidRPr="00F43E7D" w:rsidRDefault="001A1ED5" w:rsidP="001A1ED5">
            <w:pPr>
              <w:jc w:val="both"/>
              <w:rPr>
                <w:rFonts w:ascii="Times New Roman" w:hAnsi="Times New Roman"/>
                <w:bCs/>
              </w:rPr>
            </w:pPr>
            <w:r w:rsidRPr="00F43E7D">
              <w:rPr>
                <w:rFonts w:ascii="Times New Roman" w:hAnsi="Times New Roman"/>
                <w:bCs/>
              </w:rPr>
              <w:t>6.Построение и отработка движения походным строем.</w:t>
            </w:r>
          </w:p>
        </w:tc>
        <w:tc>
          <w:tcPr>
            <w:tcW w:w="560" w:type="pct"/>
            <w:vAlign w:val="center"/>
          </w:tcPr>
          <w:p w14:paraId="2291B444"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vMerge/>
          </w:tcPr>
          <w:p w14:paraId="4ABD6793" w14:textId="77777777" w:rsidR="001A1ED5" w:rsidRPr="00F43E7D" w:rsidRDefault="001A1ED5" w:rsidP="001A1ED5">
            <w:pPr>
              <w:rPr>
                <w:rFonts w:ascii="Times New Roman" w:hAnsi="Times New Roman"/>
                <w:bCs/>
              </w:rPr>
            </w:pPr>
          </w:p>
        </w:tc>
      </w:tr>
      <w:tr w:rsidR="001A1ED5" w:rsidRPr="00F43E7D" w14:paraId="5FF8DCA0" w14:textId="77777777" w:rsidTr="00EC5FB5">
        <w:trPr>
          <w:trHeight w:val="20"/>
        </w:trPr>
        <w:tc>
          <w:tcPr>
            <w:tcW w:w="797" w:type="pct"/>
            <w:vMerge/>
          </w:tcPr>
          <w:p w14:paraId="004D7F2F" w14:textId="77777777" w:rsidR="001A1ED5" w:rsidRPr="00F43E7D" w:rsidRDefault="001A1ED5" w:rsidP="001A1ED5">
            <w:pPr>
              <w:rPr>
                <w:rFonts w:ascii="Times New Roman" w:hAnsi="Times New Roman"/>
                <w:b/>
                <w:bCs/>
              </w:rPr>
            </w:pPr>
          </w:p>
        </w:tc>
        <w:tc>
          <w:tcPr>
            <w:tcW w:w="2814" w:type="pct"/>
          </w:tcPr>
          <w:p w14:paraId="3814D975" w14:textId="77777777" w:rsidR="001A1ED5" w:rsidRPr="00F43E7D" w:rsidRDefault="001A1ED5" w:rsidP="001A1ED5">
            <w:pPr>
              <w:jc w:val="both"/>
              <w:rPr>
                <w:rFonts w:ascii="Times New Roman" w:hAnsi="Times New Roman"/>
                <w:bCs/>
              </w:rPr>
            </w:pPr>
            <w:r w:rsidRPr="00F43E7D">
              <w:rPr>
                <w:rFonts w:ascii="Times New Roman" w:hAnsi="Times New Roman"/>
                <w:bCs/>
              </w:rPr>
              <w:t>7.Выполнение воинского приветствия в строю на месте и в движении.</w:t>
            </w:r>
          </w:p>
        </w:tc>
        <w:tc>
          <w:tcPr>
            <w:tcW w:w="560" w:type="pct"/>
            <w:vAlign w:val="center"/>
          </w:tcPr>
          <w:p w14:paraId="12E73DDE"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vMerge/>
          </w:tcPr>
          <w:p w14:paraId="4C3D1FC6" w14:textId="77777777" w:rsidR="001A1ED5" w:rsidRPr="00F43E7D" w:rsidRDefault="001A1ED5" w:rsidP="001A1ED5">
            <w:pPr>
              <w:rPr>
                <w:rFonts w:ascii="Times New Roman" w:hAnsi="Times New Roman"/>
                <w:bCs/>
              </w:rPr>
            </w:pPr>
          </w:p>
        </w:tc>
      </w:tr>
      <w:tr w:rsidR="001A1ED5" w:rsidRPr="00F43E7D" w14:paraId="22077131" w14:textId="77777777" w:rsidTr="00EC5FB5">
        <w:trPr>
          <w:trHeight w:val="20"/>
        </w:trPr>
        <w:tc>
          <w:tcPr>
            <w:tcW w:w="797" w:type="pct"/>
            <w:vMerge w:val="restart"/>
          </w:tcPr>
          <w:p w14:paraId="6934BCF7" w14:textId="77777777" w:rsidR="001A1ED5" w:rsidRPr="00F43E7D" w:rsidRDefault="001A1ED5" w:rsidP="001A1ED5">
            <w:pPr>
              <w:rPr>
                <w:rFonts w:ascii="Times New Roman" w:hAnsi="Times New Roman" w:cs="Times New Roman"/>
                <w:b/>
              </w:rPr>
            </w:pPr>
            <w:r w:rsidRPr="00F43E7D">
              <w:rPr>
                <w:rFonts w:ascii="Times New Roman" w:hAnsi="Times New Roman" w:cs="Times New Roman"/>
                <w:b/>
              </w:rPr>
              <w:t>Тема 2.4. Огневая</w:t>
            </w:r>
          </w:p>
          <w:p w14:paraId="27423D94" w14:textId="77777777" w:rsidR="001A1ED5" w:rsidRPr="00F43E7D" w:rsidRDefault="001A1ED5" w:rsidP="001A1ED5">
            <w:pPr>
              <w:rPr>
                <w:rFonts w:ascii="Times New Roman" w:hAnsi="Times New Roman" w:cs="Times New Roman"/>
                <w:b/>
              </w:rPr>
            </w:pPr>
            <w:r w:rsidRPr="00F43E7D">
              <w:rPr>
                <w:rFonts w:ascii="Times New Roman" w:hAnsi="Times New Roman" w:cs="Times New Roman"/>
                <w:b/>
              </w:rPr>
              <w:t>Подготовка</w:t>
            </w:r>
          </w:p>
          <w:p w14:paraId="3341152F" w14:textId="77777777" w:rsidR="001A1ED5" w:rsidRPr="00F43E7D" w:rsidRDefault="001A1ED5" w:rsidP="001A1ED5">
            <w:pPr>
              <w:rPr>
                <w:rFonts w:ascii="Times New Roman" w:hAnsi="Times New Roman" w:cs="Times New Roman"/>
                <w:b/>
              </w:rPr>
            </w:pPr>
          </w:p>
        </w:tc>
        <w:tc>
          <w:tcPr>
            <w:tcW w:w="2814" w:type="pct"/>
          </w:tcPr>
          <w:p w14:paraId="62D66B50" w14:textId="77777777" w:rsidR="001A1ED5" w:rsidRPr="00F43E7D" w:rsidRDefault="001A1ED5" w:rsidP="001A1ED5">
            <w:pPr>
              <w:rPr>
                <w:rFonts w:ascii="Times New Roman" w:hAnsi="Times New Roman"/>
                <w:b/>
                <w:bCs/>
              </w:rPr>
            </w:pPr>
            <w:r w:rsidRPr="00F43E7D">
              <w:rPr>
                <w:rFonts w:ascii="Times New Roman" w:hAnsi="Times New Roman" w:cs="Times New Roman"/>
                <w:b/>
                <w:bCs/>
              </w:rPr>
              <w:t>Содержание</w:t>
            </w:r>
          </w:p>
        </w:tc>
        <w:tc>
          <w:tcPr>
            <w:tcW w:w="560" w:type="pct"/>
            <w:vMerge w:val="restart"/>
            <w:vAlign w:val="center"/>
          </w:tcPr>
          <w:p w14:paraId="56DFC197"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vMerge w:val="restart"/>
          </w:tcPr>
          <w:p w14:paraId="70B8233A"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61129C6A" w14:textId="09147423" w:rsidR="001A1ED5" w:rsidRPr="00F43E7D" w:rsidRDefault="001A1ED5" w:rsidP="001A1ED5">
            <w:pPr>
              <w:rPr>
                <w:rFonts w:ascii="Times New Roman" w:hAnsi="Times New Roman"/>
              </w:rPr>
            </w:pPr>
          </w:p>
        </w:tc>
      </w:tr>
      <w:tr w:rsidR="001A1ED5" w:rsidRPr="00F43E7D" w14:paraId="337F822D" w14:textId="77777777" w:rsidTr="00EC5FB5">
        <w:trPr>
          <w:trHeight w:val="395"/>
        </w:trPr>
        <w:tc>
          <w:tcPr>
            <w:tcW w:w="797" w:type="pct"/>
            <w:vMerge/>
          </w:tcPr>
          <w:p w14:paraId="128E20BF" w14:textId="77777777" w:rsidR="001A1ED5" w:rsidRPr="00F43E7D" w:rsidRDefault="001A1ED5" w:rsidP="001A1ED5">
            <w:pPr>
              <w:rPr>
                <w:rFonts w:ascii="Times New Roman" w:hAnsi="Times New Roman" w:cs="Times New Roman"/>
                <w:b/>
              </w:rPr>
            </w:pPr>
          </w:p>
        </w:tc>
        <w:tc>
          <w:tcPr>
            <w:tcW w:w="2814" w:type="pct"/>
          </w:tcPr>
          <w:p w14:paraId="718AFED9" w14:textId="77777777" w:rsidR="001A1ED5" w:rsidRPr="00F43E7D" w:rsidRDefault="001A1ED5" w:rsidP="001A1ED5">
            <w:pPr>
              <w:pStyle w:val="a9"/>
              <w:numPr>
                <w:ilvl w:val="0"/>
                <w:numId w:val="3"/>
              </w:numPr>
              <w:ind w:left="256" w:hanging="256"/>
              <w:rPr>
                <w:rFonts w:ascii="Times New Roman" w:hAnsi="Times New Roman"/>
                <w:bCs/>
              </w:rPr>
            </w:pPr>
            <w:r w:rsidRPr="00F43E7D">
              <w:rPr>
                <w:rFonts w:ascii="Times New Roman" w:hAnsi="Times New Roman"/>
                <w:bCs/>
              </w:rPr>
              <w:t>Материальная часть автомата Калашникова. Подготовка автомата к стрельбе.</w:t>
            </w:r>
          </w:p>
        </w:tc>
        <w:tc>
          <w:tcPr>
            <w:tcW w:w="560" w:type="pct"/>
            <w:vMerge/>
          </w:tcPr>
          <w:p w14:paraId="7C5FC543" w14:textId="77777777" w:rsidR="001A1ED5" w:rsidRPr="00F43E7D" w:rsidRDefault="001A1ED5" w:rsidP="001A1ED5">
            <w:pPr>
              <w:suppressAutoHyphens/>
              <w:jc w:val="center"/>
              <w:rPr>
                <w:rFonts w:ascii="Times New Roman" w:hAnsi="Times New Roman"/>
                <w:i/>
              </w:rPr>
            </w:pPr>
          </w:p>
        </w:tc>
        <w:tc>
          <w:tcPr>
            <w:tcW w:w="829" w:type="pct"/>
            <w:vMerge/>
          </w:tcPr>
          <w:p w14:paraId="011F940E" w14:textId="77777777" w:rsidR="001A1ED5" w:rsidRPr="00F43E7D" w:rsidRDefault="001A1ED5" w:rsidP="001A1ED5">
            <w:pPr>
              <w:rPr>
                <w:rFonts w:ascii="Times New Roman" w:hAnsi="Times New Roman"/>
                <w:bCs/>
              </w:rPr>
            </w:pPr>
          </w:p>
        </w:tc>
      </w:tr>
      <w:tr w:rsidR="001A1ED5" w:rsidRPr="00F43E7D" w14:paraId="2F31A86D" w14:textId="77777777" w:rsidTr="00EC5FB5">
        <w:trPr>
          <w:trHeight w:val="20"/>
        </w:trPr>
        <w:tc>
          <w:tcPr>
            <w:tcW w:w="797" w:type="pct"/>
            <w:vMerge/>
          </w:tcPr>
          <w:p w14:paraId="3DB1CED1" w14:textId="77777777" w:rsidR="001A1ED5" w:rsidRPr="00F43E7D" w:rsidRDefault="001A1ED5" w:rsidP="001A1ED5">
            <w:pPr>
              <w:rPr>
                <w:rFonts w:ascii="Times New Roman" w:hAnsi="Times New Roman"/>
                <w:b/>
                <w:bCs/>
              </w:rPr>
            </w:pPr>
          </w:p>
        </w:tc>
        <w:tc>
          <w:tcPr>
            <w:tcW w:w="2814" w:type="pct"/>
          </w:tcPr>
          <w:p w14:paraId="6957FE6E" w14:textId="1AF36682" w:rsidR="001A1ED5" w:rsidRPr="00F43E7D" w:rsidRDefault="001A1ED5" w:rsidP="001A1ED5">
            <w:pPr>
              <w:rPr>
                <w:rFonts w:ascii="Times New Roman" w:hAnsi="Times New Roman"/>
                <w:b/>
                <w:bCs/>
              </w:rPr>
            </w:pPr>
            <w:r>
              <w:rPr>
                <w:rFonts w:ascii="Times New Roman" w:hAnsi="Times New Roman" w:cs="Times New Roman"/>
                <w:b/>
                <w:bCs/>
              </w:rPr>
              <w:t>П</w:t>
            </w:r>
            <w:r w:rsidRPr="00F43E7D">
              <w:rPr>
                <w:rFonts w:ascii="Times New Roman" w:hAnsi="Times New Roman" w:cs="Times New Roman"/>
                <w:b/>
                <w:bCs/>
              </w:rPr>
              <w:t>рактически</w:t>
            </w:r>
            <w:r>
              <w:rPr>
                <w:rFonts w:ascii="Times New Roman" w:hAnsi="Times New Roman" w:cs="Times New Roman"/>
                <w:b/>
                <w:bCs/>
              </w:rPr>
              <w:t>е</w:t>
            </w:r>
            <w:r w:rsidRPr="00F43E7D">
              <w:rPr>
                <w:rFonts w:ascii="Times New Roman" w:hAnsi="Times New Roman" w:cs="Times New Roman"/>
                <w:b/>
                <w:bCs/>
              </w:rPr>
              <w:t xml:space="preserve"> заняти</w:t>
            </w:r>
            <w:r>
              <w:rPr>
                <w:rFonts w:ascii="Times New Roman" w:hAnsi="Times New Roman" w:cs="Times New Roman"/>
                <w:b/>
                <w:bCs/>
              </w:rPr>
              <w:t>я</w:t>
            </w:r>
            <w:r w:rsidRPr="00F43E7D">
              <w:rPr>
                <w:rFonts w:ascii="Times New Roman" w:hAnsi="Times New Roman" w:cs="Times New Roman"/>
                <w:b/>
                <w:bCs/>
              </w:rPr>
              <w:t xml:space="preserve"> и лабораторны</w:t>
            </w:r>
            <w:r>
              <w:rPr>
                <w:rFonts w:ascii="Times New Roman" w:hAnsi="Times New Roman" w:cs="Times New Roman"/>
                <w:b/>
                <w:bCs/>
              </w:rPr>
              <w:t>е</w:t>
            </w:r>
            <w:r w:rsidRPr="00F43E7D">
              <w:rPr>
                <w:rFonts w:ascii="Times New Roman" w:hAnsi="Times New Roman" w:cs="Times New Roman"/>
                <w:b/>
                <w:bCs/>
              </w:rPr>
              <w:t xml:space="preserve"> работ</w:t>
            </w:r>
            <w:r>
              <w:rPr>
                <w:rFonts w:ascii="Times New Roman" w:hAnsi="Times New Roman" w:cs="Times New Roman"/>
                <w:b/>
                <w:bCs/>
              </w:rPr>
              <w:t>ы</w:t>
            </w:r>
          </w:p>
        </w:tc>
        <w:tc>
          <w:tcPr>
            <w:tcW w:w="560" w:type="pct"/>
          </w:tcPr>
          <w:p w14:paraId="6FC8A3AA"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4</w:t>
            </w:r>
          </w:p>
        </w:tc>
        <w:tc>
          <w:tcPr>
            <w:tcW w:w="829" w:type="pct"/>
            <w:vMerge w:val="restart"/>
          </w:tcPr>
          <w:p w14:paraId="362B1F53"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7F3BAB90" w14:textId="632C50F8" w:rsidR="001A1ED5" w:rsidRPr="00F43E7D" w:rsidRDefault="001A1ED5" w:rsidP="001A1ED5">
            <w:pPr>
              <w:rPr>
                <w:rFonts w:ascii="Times New Roman" w:hAnsi="Times New Roman"/>
              </w:rPr>
            </w:pPr>
          </w:p>
        </w:tc>
      </w:tr>
      <w:tr w:rsidR="001A1ED5" w:rsidRPr="00F43E7D" w14:paraId="416E3F6C" w14:textId="77777777" w:rsidTr="00EC5FB5">
        <w:trPr>
          <w:trHeight w:val="20"/>
        </w:trPr>
        <w:tc>
          <w:tcPr>
            <w:tcW w:w="797" w:type="pct"/>
            <w:vMerge/>
          </w:tcPr>
          <w:p w14:paraId="1F1733D8" w14:textId="77777777" w:rsidR="001A1ED5" w:rsidRPr="00F43E7D" w:rsidRDefault="001A1ED5" w:rsidP="001A1ED5">
            <w:pPr>
              <w:rPr>
                <w:rFonts w:ascii="Times New Roman" w:hAnsi="Times New Roman"/>
                <w:b/>
                <w:bCs/>
              </w:rPr>
            </w:pPr>
          </w:p>
        </w:tc>
        <w:tc>
          <w:tcPr>
            <w:tcW w:w="2814" w:type="pct"/>
          </w:tcPr>
          <w:p w14:paraId="582C9B91" w14:textId="77777777" w:rsidR="001A1ED5" w:rsidRPr="00F43E7D" w:rsidRDefault="001A1ED5" w:rsidP="001A1ED5">
            <w:pPr>
              <w:pStyle w:val="a9"/>
              <w:numPr>
                <w:ilvl w:val="0"/>
                <w:numId w:val="2"/>
              </w:numPr>
              <w:ind w:left="256" w:hanging="284"/>
              <w:rPr>
                <w:rFonts w:ascii="Times New Roman" w:hAnsi="Times New Roman"/>
                <w:bCs/>
              </w:rPr>
            </w:pPr>
            <w:r w:rsidRPr="00F43E7D">
              <w:rPr>
                <w:rFonts w:ascii="Times New Roman" w:hAnsi="Times New Roman"/>
                <w:bCs/>
              </w:rPr>
              <w:t>Неполная разборка и сборкам автомата. Ведения огня из автомата.</w:t>
            </w:r>
          </w:p>
        </w:tc>
        <w:tc>
          <w:tcPr>
            <w:tcW w:w="560" w:type="pct"/>
          </w:tcPr>
          <w:p w14:paraId="4258E90F"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vMerge/>
          </w:tcPr>
          <w:p w14:paraId="67F1C70E" w14:textId="77777777" w:rsidR="001A1ED5" w:rsidRPr="00F43E7D" w:rsidRDefault="001A1ED5" w:rsidP="001A1ED5">
            <w:pPr>
              <w:rPr>
                <w:rFonts w:ascii="Times New Roman" w:hAnsi="Times New Roman"/>
                <w:bCs/>
              </w:rPr>
            </w:pPr>
          </w:p>
        </w:tc>
      </w:tr>
      <w:tr w:rsidR="001A1ED5" w:rsidRPr="00F43E7D" w14:paraId="51F88F8B" w14:textId="77777777" w:rsidTr="00EC5FB5">
        <w:trPr>
          <w:trHeight w:val="20"/>
        </w:trPr>
        <w:tc>
          <w:tcPr>
            <w:tcW w:w="797" w:type="pct"/>
            <w:vMerge/>
          </w:tcPr>
          <w:p w14:paraId="3D83FC2F" w14:textId="77777777" w:rsidR="001A1ED5" w:rsidRPr="00F43E7D" w:rsidRDefault="001A1ED5" w:rsidP="001A1ED5">
            <w:pPr>
              <w:rPr>
                <w:rFonts w:ascii="Times New Roman" w:hAnsi="Times New Roman"/>
                <w:b/>
                <w:bCs/>
              </w:rPr>
            </w:pPr>
          </w:p>
        </w:tc>
        <w:tc>
          <w:tcPr>
            <w:tcW w:w="2814" w:type="pct"/>
          </w:tcPr>
          <w:p w14:paraId="0B6E6AC6" w14:textId="77777777" w:rsidR="001A1ED5" w:rsidRPr="00F43E7D" w:rsidRDefault="001A1ED5" w:rsidP="001A1ED5">
            <w:pPr>
              <w:pStyle w:val="a9"/>
              <w:ind w:left="-27"/>
              <w:rPr>
                <w:rFonts w:ascii="Times New Roman" w:hAnsi="Times New Roman"/>
                <w:bCs/>
              </w:rPr>
            </w:pPr>
            <w:r w:rsidRPr="00F43E7D">
              <w:rPr>
                <w:rFonts w:ascii="Times New Roman" w:hAnsi="Times New Roman"/>
                <w:bCs/>
              </w:rPr>
              <w:t>2.Отработка нормативов по неполной разборке и сборке автомата. Принятие положение для стрельбы, подготовка автомата к стрельбе, прицеливание.</w:t>
            </w:r>
          </w:p>
        </w:tc>
        <w:tc>
          <w:tcPr>
            <w:tcW w:w="560" w:type="pct"/>
          </w:tcPr>
          <w:p w14:paraId="2602DD49"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vMerge/>
          </w:tcPr>
          <w:p w14:paraId="56F00B91" w14:textId="77777777" w:rsidR="001A1ED5" w:rsidRPr="00F43E7D" w:rsidRDefault="001A1ED5" w:rsidP="001A1ED5">
            <w:pPr>
              <w:rPr>
                <w:rFonts w:ascii="Times New Roman" w:hAnsi="Times New Roman"/>
                <w:bCs/>
              </w:rPr>
            </w:pPr>
          </w:p>
        </w:tc>
      </w:tr>
      <w:tr w:rsidR="001A1ED5" w:rsidRPr="00F43E7D" w14:paraId="717F573A" w14:textId="77777777" w:rsidTr="00EC5FB5">
        <w:trPr>
          <w:trHeight w:val="20"/>
        </w:trPr>
        <w:tc>
          <w:tcPr>
            <w:tcW w:w="797" w:type="pct"/>
            <w:vMerge w:val="restart"/>
          </w:tcPr>
          <w:p w14:paraId="47A7A77B" w14:textId="77777777" w:rsidR="001A1ED5" w:rsidRPr="00F43E7D" w:rsidRDefault="001A1ED5" w:rsidP="001A1ED5">
            <w:pPr>
              <w:rPr>
                <w:rFonts w:ascii="Times New Roman" w:hAnsi="Times New Roman" w:cs="Times New Roman"/>
                <w:b/>
              </w:rPr>
            </w:pPr>
            <w:r w:rsidRPr="00F43E7D">
              <w:rPr>
                <w:rFonts w:ascii="Times New Roman" w:hAnsi="Times New Roman" w:cs="Times New Roman"/>
                <w:b/>
              </w:rPr>
              <w:t>Тема 2.5.</w:t>
            </w:r>
          </w:p>
          <w:p w14:paraId="05D0E750" w14:textId="77777777" w:rsidR="001A1ED5" w:rsidRPr="00F43E7D" w:rsidRDefault="001A1ED5" w:rsidP="001A1ED5">
            <w:pPr>
              <w:rPr>
                <w:rFonts w:ascii="Times New Roman" w:hAnsi="Times New Roman" w:cs="Times New Roman"/>
                <w:b/>
              </w:rPr>
            </w:pPr>
            <w:r w:rsidRPr="00F43E7D">
              <w:rPr>
                <w:rFonts w:ascii="Times New Roman" w:hAnsi="Times New Roman" w:cs="Times New Roman"/>
                <w:b/>
              </w:rPr>
              <w:t>Медико-санитарная</w:t>
            </w:r>
          </w:p>
          <w:p w14:paraId="3A46A26F" w14:textId="77777777" w:rsidR="001A1ED5" w:rsidRPr="00F43E7D" w:rsidRDefault="001A1ED5" w:rsidP="001A1ED5">
            <w:pPr>
              <w:rPr>
                <w:rFonts w:ascii="Times New Roman" w:hAnsi="Times New Roman" w:cs="Times New Roman"/>
                <w:b/>
              </w:rPr>
            </w:pPr>
            <w:r w:rsidRPr="00F43E7D">
              <w:rPr>
                <w:rFonts w:ascii="Times New Roman" w:hAnsi="Times New Roman" w:cs="Times New Roman"/>
                <w:b/>
              </w:rPr>
              <w:t>подготовка</w:t>
            </w:r>
          </w:p>
          <w:p w14:paraId="42D242E8" w14:textId="77777777" w:rsidR="001A1ED5" w:rsidRPr="00F43E7D" w:rsidRDefault="001A1ED5" w:rsidP="001A1ED5">
            <w:pPr>
              <w:rPr>
                <w:rFonts w:ascii="Times New Roman" w:hAnsi="Times New Roman" w:cs="Times New Roman"/>
                <w:b/>
              </w:rPr>
            </w:pPr>
          </w:p>
        </w:tc>
        <w:tc>
          <w:tcPr>
            <w:tcW w:w="2814" w:type="pct"/>
          </w:tcPr>
          <w:p w14:paraId="175D9C2B" w14:textId="77777777" w:rsidR="001A1ED5" w:rsidRPr="00F43E7D" w:rsidRDefault="001A1ED5" w:rsidP="001A1ED5">
            <w:pPr>
              <w:rPr>
                <w:rFonts w:ascii="Times New Roman" w:hAnsi="Times New Roman"/>
                <w:b/>
                <w:bCs/>
              </w:rPr>
            </w:pPr>
            <w:r w:rsidRPr="00F43E7D">
              <w:rPr>
                <w:rFonts w:ascii="Times New Roman" w:hAnsi="Times New Roman" w:cs="Times New Roman"/>
                <w:b/>
                <w:bCs/>
              </w:rPr>
              <w:t>Содержание</w:t>
            </w:r>
          </w:p>
        </w:tc>
        <w:tc>
          <w:tcPr>
            <w:tcW w:w="560" w:type="pct"/>
            <w:vMerge w:val="restart"/>
            <w:vAlign w:val="center"/>
          </w:tcPr>
          <w:p w14:paraId="7D3CE7F2"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vMerge w:val="restart"/>
          </w:tcPr>
          <w:p w14:paraId="2F7E85E9"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249B3650" w14:textId="2F5D75D7" w:rsidR="001A1ED5" w:rsidRPr="00F43E7D" w:rsidRDefault="001A1ED5" w:rsidP="001A1ED5">
            <w:pPr>
              <w:rPr>
                <w:rFonts w:ascii="Times New Roman" w:hAnsi="Times New Roman"/>
                <w:bCs/>
              </w:rPr>
            </w:pPr>
          </w:p>
        </w:tc>
      </w:tr>
      <w:tr w:rsidR="001A1ED5" w:rsidRPr="00F43E7D" w14:paraId="496C9460" w14:textId="77777777" w:rsidTr="00EC5FB5">
        <w:trPr>
          <w:trHeight w:val="20"/>
        </w:trPr>
        <w:tc>
          <w:tcPr>
            <w:tcW w:w="797" w:type="pct"/>
            <w:vMerge/>
          </w:tcPr>
          <w:p w14:paraId="3D4246CE" w14:textId="77777777" w:rsidR="001A1ED5" w:rsidRPr="00F43E7D" w:rsidRDefault="001A1ED5" w:rsidP="001A1ED5">
            <w:pPr>
              <w:rPr>
                <w:rFonts w:ascii="Times New Roman" w:hAnsi="Times New Roman"/>
                <w:b/>
                <w:bCs/>
              </w:rPr>
            </w:pPr>
          </w:p>
        </w:tc>
        <w:tc>
          <w:tcPr>
            <w:tcW w:w="2814" w:type="pct"/>
          </w:tcPr>
          <w:p w14:paraId="32A314B1" w14:textId="77777777" w:rsidR="001A1ED5" w:rsidRPr="00F43E7D" w:rsidRDefault="001A1ED5" w:rsidP="001A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43E7D">
              <w:rPr>
                <w:rFonts w:ascii="Times New Roman" w:hAnsi="Times New Roman"/>
                <w:bCs/>
              </w:rPr>
              <w:t>1.Порядок и правила оказания первой помощи</w:t>
            </w:r>
          </w:p>
          <w:p w14:paraId="355DAB8F" w14:textId="77777777" w:rsidR="001A1ED5" w:rsidRPr="00F43E7D" w:rsidRDefault="001A1ED5" w:rsidP="001A1ED5">
            <w:pPr>
              <w:jc w:val="both"/>
              <w:rPr>
                <w:rFonts w:ascii="Times New Roman" w:hAnsi="Times New Roman"/>
                <w:bCs/>
              </w:rPr>
            </w:pPr>
          </w:p>
        </w:tc>
        <w:tc>
          <w:tcPr>
            <w:tcW w:w="560" w:type="pct"/>
            <w:vMerge/>
            <w:vAlign w:val="center"/>
          </w:tcPr>
          <w:p w14:paraId="658B5DF2" w14:textId="77777777" w:rsidR="001A1ED5" w:rsidRPr="00F43E7D" w:rsidRDefault="001A1ED5" w:rsidP="001A1ED5">
            <w:pPr>
              <w:suppressAutoHyphens/>
              <w:jc w:val="center"/>
              <w:rPr>
                <w:rFonts w:ascii="Times New Roman" w:hAnsi="Times New Roman"/>
                <w:i/>
              </w:rPr>
            </w:pPr>
          </w:p>
        </w:tc>
        <w:tc>
          <w:tcPr>
            <w:tcW w:w="829" w:type="pct"/>
            <w:vMerge/>
          </w:tcPr>
          <w:p w14:paraId="2E9FF451" w14:textId="77777777" w:rsidR="001A1ED5" w:rsidRPr="00F43E7D" w:rsidRDefault="001A1ED5" w:rsidP="001A1ED5">
            <w:pPr>
              <w:rPr>
                <w:rFonts w:ascii="Times New Roman" w:hAnsi="Times New Roman"/>
                <w:bCs/>
              </w:rPr>
            </w:pPr>
          </w:p>
        </w:tc>
      </w:tr>
      <w:tr w:rsidR="001A1ED5" w:rsidRPr="00F43E7D" w14:paraId="58DE3D0C" w14:textId="77777777" w:rsidTr="00EC5FB5">
        <w:trPr>
          <w:trHeight w:val="20"/>
        </w:trPr>
        <w:tc>
          <w:tcPr>
            <w:tcW w:w="797" w:type="pct"/>
            <w:vMerge/>
          </w:tcPr>
          <w:p w14:paraId="6585159E" w14:textId="77777777" w:rsidR="001A1ED5" w:rsidRPr="00F43E7D" w:rsidRDefault="001A1ED5" w:rsidP="001A1ED5">
            <w:pPr>
              <w:rPr>
                <w:rFonts w:ascii="Times New Roman" w:hAnsi="Times New Roman"/>
                <w:b/>
                <w:bCs/>
              </w:rPr>
            </w:pPr>
          </w:p>
        </w:tc>
        <w:tc>
          <w:tcPr>
            <w:tcW w:w="2814" w:type="pct"/>
          </w:tcPr>
          <w:p w14:paraId="3D9B3A12" w14:textId="46CC19D6" w:rsidR="001A1ED5" w:rsidRPr="00F43E7D" w:rsidRDefault="001A1ED5" w:rsidP="001A1ED5">
            <w:pPr>
              <w:rPr>
                <w:rFonts w:ascii="Times New Roman" w:hAnsi="Times New Roman"/>
                <w:b/>
                <w:bCs/>
              </w:rPr>
            </w:pPr>
            <w:r>
              <w:rPr>
                <w:rFonts w:ascii="Times New Roman" w:hAnsi="Times New Roman" w:cs="Times New Roman"/>
                <w:b/>
                <w:bCs/>
              </w:rPr>
              <w:t>П</w:t>
            </w:r>
            <w:r w:rsidRPr="00F43E7D">
              <w:rPr>
                <w:rFonts w:ascii="Times New Roman" w:hAnsi="Times New Roman" w:cs="Times New Roman"/>
                <w:b/>
                <w:bCs/>
              </w:rPr>
              <w:t>рактически</w:t>
            </w:r>
            <w:r>
              <w:rPr>
                <w:rFonts w:ascii="Times New Roman" w:hAnsi="Times New Roman" w:cs="Times New Roman"/>
                <w:b/>
                <w:bCs/>
              </w:rPr>
              <w:t>е</w:t>
            </w:r>
            <w:r w:rsidRPr="00F43E7D">
              <w:rPr>
                <w:rFonts w:ascii="Times New Roman" w:hAnsi="Times New Roman" w:cs="Times New Roman"/>
                <w:b/>
                <w:bCs/>
              </w:rPr>
              <w:t xml:space="preserve"> заняти</w:t>
            </w:r>
            <w:r>
              <w:rPr>
                <w:rFonts w:ascii="Times New Roman" w:hAnsi="Times New Roman" w:cs="Times New Roman"/>
                <w:b/>
                <w:bCs/>
              </w:rPr>
              <w:t>я</w:t>
            </w:r>
            <w:r w:rsidRPr="00F43E7D">
              <w:rPr>
                <w:rFonts w:ascii="Times New Roman" w:hAnsi="Times New Roman" w:cs="Times New Roman"/>
                <w:b/>
                <w:bCs/>
              </w:rPr>
              <w:t xml:space="preserve"> и лабораторны</w:t>
            </w:r>
            <w:r>
              <w:rPr>
                <w:rFonts w:ascii="Times New Roman" w:hAnsi="Times New Roman" w:cs="Times New Roman"/>
                <w:b/>
                <w:bCs/>
              </w:rPr>
              <w:t>е</w:t>
            </w:r>
            <w:r w:rsidRPr="00F43E7D">
              <w:rPr>
                <w:rFonts w:ascii="Times New Roman" w:hAnsi="Times New Roman" w:cs="Times New Roman"/>
                <w:b/>
                <w:bCs/>
              </w:rPr>
              <w:t xml:space="preserve"> работ</w:t>
            </w:r>
            <w:r>
              <w:rPr>
                <w:rFonts w:ascii="Times New Roman" w:hAnsi="Times New Roman" w:cs="Times New Roman"/>
                <w:b/>
                <w:bCs/>
              </w:rPr>
              <w:t>ы</w:t>
            </w:r>
          </w:p>
        </w:tc>
        <w:tc>
          <w:tcPr>
            <w:tcW w:w="560" w:type="pct"/>
            <w:vAlign w:val="center"/>
          </w:tcPr>
          <w:p w14:paraId="070F9F0E"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10</w:t>
            </w:r>
          </w:p>
        </w:tc>
        <w:tc>
          <w:tcPr>
            <w:tcW w:w="829" w:type="pct"/>
            <w:vMerge w:val="restart"/>
          </w:tcPr>
          <w:p w14:paraId="7B649DE7"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7D559FBE" w14:textId="23E3F617" w:rsidR="001A1ED5" w:rsidRPr="00F43E7D" w:rsidRDefault="001A1ED5" w:rsidP="001A1ED5">
            <w:pPr>
              <w:rPr>
                <w:rFonts w:ascii="Times New Roman" w:hAnsi="Times New Roman"/>
                <w:bCs/>
              </w:rPr>
            </w:pPr>
          </w:p>
        </w:tc>
      </w:tr>
      <w:tr w:rsidR="001A1ED5" w:rsidRPr="00F43E7D" w14:paraId="2A69BD48" w14:textId="77777777" w:rsidTr="00EC5FB5">
        <w:trPr>
          <w:trHeight w:val="20"/>
        </w:trPr>
        <w:tc>
          <w:tcPr>
            <w:tcW w:w="797" w:type="pct"/>
            <w:vMerge/>
          </w:tcPr>
          <w:p w14:paraId="60D8ED78" w14:textId="77777777" w:rsidR="001A1ED5" w:rsidRPr="00F43E7D" w:rsidRDefault="001A1ED5" w:rsidP="00EC5FB5">
            <w:pPr>
              <w:rPr>
                <w:rFonts w:ascii="Times New Roman" w:hAnsi="Times New Roman"/>
                <w:b/>
                <w:bCs/>
              </w:rPr>
            </w:pPr>
          </w:p>
        </w:tc>
        <w:tc>
          <w:tcPr>
            <w:tcW w:w="2814" w:type="pct"/>
          </w:tcPr>
          <w:p w14:paraId="7D1AF4F3" w14:textId="77777777" w:rsidR="001A1ED5" w:rsidRPr="00F43E7D" w:rsidRDefault="001A1ED5" w:rsidP="00EC5FB5">
            <w:pPr>
              <w:rPr>
                <w:rFonts w:ascii="Times New Roman" w:hAnsi="Times New Roman"/>
                <w:bCs/>
              </w:rPr>
            </w:pPr>
            <w:r w:rsidRPr="00F43E7D">
              <w:rPr>
                <w:rFonts w:ascii="Times New Roman" w:hAnsi="Times New Roman"/>
                <w:bCs/>
              </w:rPr>
              <w:t>1.Наложение кровоостанавливающего жгута (закрутки), пальцевое прижатие артерий. Наложение повязок на голову, туловище, верхние и нижние конечности.</w:t>
            </w:r>
          </w:p>
        </w:tc>
        <w:tc>
          <w:tcPr>
            <w:tcW w:w="560" w:type="pct"/>
            <w:vAlign w:val="center"/>
          </w:tcPr>
          <w:p w14:paraId="0E33FEC0" w14:textId="77777777" w:rsidR="001A1ED5" w:rsidRPr="00F43E7D" w:rsidRDefault="001A1ED5" w:rsidP="00EC5FB5">
            <w:pPr>
              <w:suppressAutoHyphens/>
              <w:jc w:val="center"/>
              <w:rPr>
                <w:rFonts w:ascii="Times New Roman" w:hAnsi="Times New Roman"/>
                <w:i/>
              </w:rPr>
            </w:pPr>
            <w:r w:rsidRPr="00F43E7D">
              <w:rPr>
                <w:rFonts w:ascii="Times New Roman" w:hAnsi="Times New Roman"/>
                <w:i/>
              </w:rPr>
              <w:t>2</w:t>
            </w:r>
          </w:p>
        </w:tc>
        <w:tc>
          <w:tcPr>
            <w:tcW w:w="829" w:type="pct"/>
            <w:vMerge/>
          </w:tcPr>
          <w:p w14:paraId="7BC0B196" w14:textId="77777777" w:rsidR="001A1ED5" w:rsidRPr="00F43E7D" w:rsidRDefault="001A1ED5" w:rsidP="00EC5FB5">
            <w:pPr>
              <w:rPr>
                <w:rFonts w:ascii="Times New Roman" w:hAnsi="Times New Roman"/>
                <w:bCs/>
              </w:rPr>
            </w:pPr>
          </w:p>
        </w:tc>
      </w:tr>
      <w:tr w:rsidR="001A1ED5" w:rsidRPr="00F43E7D" w14:paraId="6D6638CC" w14:textId="77777777" w:rsidTr="00EC5FB5">
        <w:trPr>
          <w:trHeight w:val="20"/>
        </w:trPr>
        <w:tc>
          <w:tcPr>
            <w:tcW w:w="797" w:type="pct"/>
            <w:vMerge/>
          </w:tcPr>
          <w:p w14:paraId="358F3B50" w14:textId="77777777" w:rsidR="001A1ED5" w:rsidRPr="00F43E7D" w:rsidRDefault="001A1ED5" w:rsidP="00EC5FB5">
            <w:pPr>
              <w:rPr>
                <w:rFonts w:ascii="Times New Roman" w:hAnsi="Times New Roman"/>
                <w:b/>
                <w:bCs/>
              </w:rPr>
            </w:pPr>
          </w:p>
        </w:tc>
        <w:tc>
          <w:tcPr>
            <w:tcW w:w="2814" w:type="pct"/>
          </w:tcPr>
          <w:p w14:paraId="52E342D4" w14:textId="77777777" w:rsidR="001A1ED5" w:rsidRPr="00F43E7D" w:rsidRDefault="001A1ED5" w:rsidP="00EC5FB5">
            <w:pPr>
              <w:rPr>
                <w:rFonts w:ascii="Times New Roman" w:hAnsi="Times New Roman"/>
                <w:bCs/>
              </w:rPr>
            </w:pPr>
            <w:r w:rsidRPr="00F43E7D">
              <w:rPr>
                <w:rFonts w:ascii="Times New Roman" w:hAnsi="Times New Roman"/>
                <w:bCs/>
              </w:rPr>
              <w:t>2.Наложение шины на место перелома, транспортировка поражённого.</w:t>
            </w:r>
          </w:p>
        </w:tc>
        <w:tc>
          <w:tcPr>
            <w:tcW w:w="560" w:type="pct"/>
            <w:vAlign w:val="center"/>
          </w:tcPr>
          <w:p w14:paraId="7387A5E4" w14:textId="77777777" w:rsidR="001A1ED5" w:rsidRPr="00F43E7D" w:rsidRDefault="001A1ED5" w:rsidP="00EC5FB5">
            <w:pPr>
              <w:suppressAutoHyphens/>
              <w:jc w:val="center"/>
              <w:rPr>
                <w:rFonts w:ascii="Times New Roman" w:hAnsi="Times New Roman"/>
                <w:i/>
              </w:rPr>
            </w:pPr>
            <w:r w:rsidRPr="00F43E7D">
              <w:rPr>
                <w:rFonts w:ascii="Times New Roman" w:hAnsi="Times New Roman"/>
                <w:i/>
              </w:rPr>
              <w:t>2</w:t>
            </w:r>
          </w:p>
        </w:tc>
        <w:tc>
          <w:tcPr>
            <w:tcW w:w="829" w:type="pct"/>
            <w:vMerge/>
          </w:tcPr>
          <w:p w14:paraId="35F404BB" w14:textId="77777777" w:rsidR="001A1ED5" w:rsidRPr="00F43E7D" w:rsidRDefault="001A1ED5" w:rsidP="00EC5FB5">
            <w:pPr>
              <w:rPr>
                <w:rFonts w:ascii="Times New Roman" w:hAnsi="Times New Roman"/>
                <w:bCs/>
              </w:rPr>
            </w:pPr>
          </w:p>
        </w:tc>
      </w:tr>
      <w:tr w:rsidR="001A1ED5" w:rsidRPr="00F43E7D" w14:paraId="37FB7566" w14:textId="77777777" w:rsidTr="00EC5FB5">
        <w:trPr>
          <w:trHeight w:val="20"/>
        </w:trPr>
        <w:tc>
          <w:tcPr>
            <w:tcW w:w="797" w:type="pct"/>
            <w:vMerge/>
          </w:tcPr>
          <w:p w14:paraId="059DD32A" w14:textId="77777777" w:rsidR="001A1ED5" w:rsidRPr="00F43E7D" w:rsidRDefault="001A1ED5" w:rsidP="00EC5FB5">
            <w:pPr>
              <w:rPr>
                <w:rFonts w:ascii="Times New Roman" w:hAnsi="Times New Roman"/>
                <w:b/>
                <w:bCs/>
              </w:rPr>
            </w:pPr>
          </w:p>
        </w:tc>
        <w:tc>
          <w:tcPr>
            <w:tcW w:w="2814" w:type="pct"/>
          </w:tcPr>
          <w:p w14:paraId="12BA98D9" w14:textId="77777777" w:rsidR="001A1ED5" w:rsidRPr="00F43E7D" w:rsidRDefault="001A1ED5" w:rsidP="00EC5FB5">
            <w:pPr>
              <w:rPr>
                <w:rFonts w:ascii="Times New Roman" w:hAnsi="Times New Roman"/>
                <w:bCs/>
              </w:rPr>
            </w:pPr>
            <w:r w:rsidRPr="00F43E7D">
              <w:rPr>
                <w:rFonts w:ascii="Times New Roman" w:hAnsi="Times New Roman"/>
                <w:bCs/>
              </w:rPr>
              <w:t>3.Отработка на тренажёре прекардиального удара и искусственного дыхания. Отработка на тренажёре непрямого массажа сердца.</w:t>
            </w:r>
          </w:p>
        </w:tc>
        <w:tc>
          <w:tcPr>
            <w:tcW w:w="560" w:type="pct"/>
            <w:vAlign w:val="center"/>
          </w:tcPr>
          <w:p w14:paraId="1B868537" w14:textId="77777777" w:rsidR="001A1ED5" w:rsidRPr="00F43E7D" w:rsidRDefault="001A1ED5" w:rsidP="00EC5FB5">
            <w:pPr>
              <w:suppressAutoHyphens/>
              <w:jc w:val="center"/>
              <w:rPr>
                <w:rFonts w:ascii="Times New Roman" w:hAnsi="Times New Roman"/>
                <w:i/>
              </w:rPr>
            </w:pPr>
            <w:r w:rsidRPr="00F43E7D">
              <w:rPr>
                <w:rFonts w:ascii="Times New Roman" w:hAnsi="Times New Roman"/>
                <w:i/>
              </w:rPr>
              <w:t>2</w:t>
            </w:r>
          </w:p>
        </w:tc>
        <w:tc>
          <w:tcPr>
            <w:tcW w:w="829" w:type="pct"/>
            <w:vMerge/>
          </w:tcPr>
          <w:p w14:paraId="12B1544B" w14:textId="77777777" w:rsidR="001A1ED5" w:rsidRPr="00F43E7D" w:rsidRDefault="001A1ED5" w:rsidP="00EC5FB5">
            <w:pPr>
              <w:rPr>
                <w:rFonts w:ascii="Times New Roman" w:hAnsi="Times New Roman"/>
                <w:bCs/>
              </w:rPr>
            </w:pPr>
          </w:p>
        </w:tc>
      </w:tr>
      <w:tr w:rsidR="001A1ED5" w:rsidRPr="00F43E7D" w14:paraId="35355170" w14:textId="77777777" w:rsidTr="00EC5FB5">
        <w:trPr>
          <w:trHeight w:val="20"/>
        </w:trPr>
        <w:tc>
          <w:tcPr>
            <w:tcW w:w="797" w:type="pct"/>
            <w:vMerge/>
          </w:tcPr>
          <w:p w14:paraId="44D38DB7" w14:textId="77777777" w:rsidR="001A1ED5" w:rsidRPr="00F43E7D" w:rsidRDefault="001A1ED5" w:rsidP="00EC5FB5">
            <w:pPr>
              <w:rPr>
                <w:rFonts w:ascii="Times New Roman" w:hAnsi="Times New Roman"/>
                <w:b/>
                <w:bCs/>
              </w:rPr>
            </w:pPr>
          </w:p>
        </w:tc>
        <w:tc>
          <w:tcPr>
            <w:tcW w:w="2814" w:type="pct"/>
          </w:tcPr>
          <w:p w14:paraId="02F08026" w14:textId="77777777" w:rsidR="001A1ED5" w:rsidRPr="00F43E7D" w:rsidRDefault="001A1ED5" w:rsidP="00EC5FB5">
            <w:pPr>
              <w:rPr>
                <w:rFonts w:ascii="Times New Roman" w:hAnsi="Times New Roman"/>
                <w:bCs/>
              </w:rPr>
            </w:pPr>
            <w:r w:rsidRPr="00F43E7D">
              <w:rPr>
                <w:rFonts w:ascii="Times New Roman" w:hAnsi="Times New Roman"/>
                <w:bCs/>
              </w:rPr>
              <w:t>4.Первая (доврачебная) помощь при ожогах. Первая (доврачебная) помощь при поражении электрическим током.</w:t>
            </w:r>
          </w:p>
        </w:tc>
        <w:tc>
          <w:tcPr>
            <w:tcW w:w="560" w:type="pct"/>
            <w:vAlign w:val="center"/>
          </w:tcPr>
          <w:p w14:paraId="5F70DD09" w14:textId="77777777" w:rsidR="001A1ED5" w:rsidRPr="00F43E7D" w:rsidRDefault="001A1ED5" w:rsidP="00EC5FB5">
            <w:pPr>
              <w:suppressAutoHyphens/>
              <w:jc w:val="center"/>
              <w:rPr>
                <w:rFonts w:ascii="Times New Roman" w:hAnsi="Times New Roman"/>
                <w:i/>
              </w:rPr>
            </w:pPr>
            <w:r w:rsidRPr="00F43E7D">
              <w:rPr>
                <w:rFonts w:ascii="Times New Roman" w:hAnsi="Times New Roman"/>
                <w:i/>
              </w:rPr>
              <w:t>2</w:t>
            </w:r>
          </w:p>
        </w:tc>
        <w:tc>
          <w:tcPr>
            <w:tcW w:w="829" w:type="pct"/>
            <w:vMerge/>
          </w:tcPr>
          <w:p w14:paraId="07DC9B0F" w14:textId="77777777" w:rsidR="001A1ED5" w:rsidRPr="00F43E7D" w:rsidRDefault="001A1ED5" w:rsidP="00EC5FB5">
            <w:pPr>
              <w:rPr>
                <w:rFonts w:ascii="Times New Roman" w:hAnsi="Times New Roman"/>
                <w:bCs/>
              </w:rPr>
            </w:pPr>
          </w:p>
        </w:tc>
      </w:tr>
      <w:tr w:rsidR="001A1ED5" w:rsidRPr="00F43E7D" w14:paraId="42DA230C" w14:textId="77777777" w:rsidTr="00EC5FB5">
        <w:trPr>
          <w:trHeight w:val="20"/>
        </w:trPr>
        <w:tc>
          <w:tcPr>
            <w:tcW w:w="797" w:type="pct"/>
            <w:vMerge/>
          </w:tcPr>
          <w:p w14:paraId="5981F7FF" w14:textId="77777777" w:rsidR="001A1ED5" w:rsidRPr="00F43E7D" w:rsidRDefault="001A1ED5" w:rsidP="00EC5FB5">
            <w:pPr>
              <w:rPr>
                <w:rFonts w:ascii="Times New Roman" w:hAnsi="Times New Roman"/>
                <w:b/>
                <w:bCs/>
              </w:rPr>
            </w:pPr>
          </w:p>
        </w:tc>
        <w:tc>
          <w:tcPr>
            <w:tcW w:w="2814" w:type="pct"/>
          </w:tcPr>
          <w:p w14:paraId="6A13E852" w14:textId="77777777" w:rsidR="001A1ED5" w:rsidRPr="00F43E7D" w:rsidRDefault="001A1ED5" w:rsidP="00EC5FB5">
            <w:pPr>
              <w:rPr>
                <w:rFonts w:ascii="Times New Roman" w:hAnsi="Times New Roman"/>
                <w:bCs/>
              </w:rPr>
            </w:pPr>
            <w:r w:rsidRPr="00F43E7D">
              <w:rPr>
                <w:rFonts w:ascii="Times New Roman" w:hAnsi="Times New Roman"/>
                <w:bCs/>
              </w:rPr>
              <w:t>5.Первая (доврачебная) помощь при утоплении, при перегревании, переохлаждении организма, при клинической смерти.</w:t>
            </w:r>
          </w:p>
        </w:tc>
        <w:tc>
          <w:tcPr>
            <w:tcW w:w="560" w:type="pct"/>
            <w:vAlign w:val="center"/>
          </w:tcPr>
          <w:p w14:paraId="18C48734" w14:textId="77777777" w:rsidR="001A1ED5" w:rsidRPr="00F43E7D" w:rsidRDefault="001A1ED5" w:rsidP="00EC5FB5">
            <w:pPr>
              <w:suppressAutoHyphens/>
              <w:jc w:val="center"/>
              <w:rPr>
                <w:rFonts w:ascii="Times New Roman" w:hAnsi="Times New Roman"/>
                <w:i/>
              </w:rPr>
            </w:pPr>
            <w:r w:rsidRPr="00F43E7D">
              <w:rPr>
                <w:rFonts w:ascii="Times New Roman" w:hAnsi="Times New Roman"/>
                <w:i/>
              </w:rPr>
              <w:t>2</w:t>
            </w:r>
          </w:p>
        </w:tc>
        <w:tc>
          <w:tcPr>
            <w:tcW w:w="829" w:type="pct"/>
            <w:vMerge/>
          </w:tcPr>
          <w:p w14:paraId="4683A191" w14:textId="77777777" w:rsidR="001A1ED5" w:rsidRPr="00F43E7D" w:rsidRDefault="001A1ED5" w:rsidP="00EC5FB5">
            <w:pPr>
              <w:rPr>
                <w:rFonts w:ascii="Times New Roman" w:hAnsi="Times New Roman"/>
                <w:bCs/>
              </w:rPr>
            </w:pPr>
          </w:p>
        </w:tc>
      </w:tr>
      <w:tr w:rsidR="001A1ED5" w:rsidRPr="00F43E7D" w14:paraId="2BE5A248" w14:textId="77777777" w:rsidTr="00EC5FB5">
        <w:trPr>
          <w:trHeight w:val="20"/>
        </w:trPr>
        <w:tc>
          <w:tcPr>
            <w:tcW w:w="797" w:type="pct"/>
            <w:vMerge/>
          </w:tcPr>
          <w:p w14:paraId="457F685D" w14:textId="77777777" w:rsidR="001A1ED5" w:rsidRPr="00F43E7D" w:rsidRDefault="001A1ED5" w:rsidP="001A1ED5">
            <w:pPr>
              <w:rPr>
                <w:rFonts w:ascii="Times New Roman" w:hAnsi="Times New Roman"/>
                <w:b/>
                <w:bCs/>
              </w:rPr>
            </w:pPr>
          </w:p>
        </w:tc>
        <w:tc>
          <w:tcPr>
            <w:tcW w:w="2814" w:type="pct"/>
          </w:tcPr>
          <w:p w14:paraId="43D38BEE" w14:textId="77777777" w:rsidR="001A1ED5" w:rsidRPr="00F43E7D" w:rsidRDefault="001A1ED5" w:rsidP="001A1ED5">
            <w:pPr>
              <w:rPr>
                <w:rFonts w:ascii="Times New Roman" w:hAnsi="Times New Roman"/>
                <w:b/>
                <w:bCs/>
              </w:rPr>
            </w:pPr>
            <w:r w:rsidRPr="00F43E7D">
              <w:rPr>
                <w:rFonts w:ascii="Times New Roman" w:hAnsi="Times New Roman"/>
                <w:b/>
                <w:bCs/>
              </w:rPr>
              <w:t>Самостоятельная работа обучающихся</w:t>
            </w:r>
          </w:p>
          <w:p w14:paraId="25AC02A1" w14:textId="77777777" w:rsidR="001A1ED5" w:rsidRPr="00F43E7D" w:rsidRDefault="001A1ED5" w:rsidP="001A1ED5">
            <w:pPr>
              <w:rPr>
                <w:rFonts w:ascii="Times New Roman" w:hAnsi="Times New Roman"/>
              </w:rPr>
            </w:pPr>
            <w:r w:rsidRPr="00F43E7D">
              <w:rPr>
                <w:rFonts w:ascii="Times New Roman" w:hAnsi="Times New Roman"/>
                <w:bCs/>
              </w:rPr>
              <w:t>1.подготовка компьютерной презентации по теме «Оказание первой неотложной помощи»</w:t>
            </w:r>
          </w:p>
        </w:tc>
        <w:tc>
          <w:tcPr>
            <w:tcW w:w="560" w:type="pct"/>
            <w:vAlign w:val="center"/>
          </w:tcPr>
          <w:p w14:paraId="52ED93CF" w14:textId="77777777" w:rsidR="001A1ED5" w:rsidRPr="00F43E7D" w:rsidRDefault="001A1ED5" w:rsidP="001A1ED5">
            <w:pPr>
              <w:suppressAutoHyphens/>
              <w:jc w:val="center"/>
              <w:rPr>
                <w:rFonts w:ascii="Times New Roman" w:hAnsi="Times New Roman"/>
                <w:i/>
              </w:rPr>
            </w:pPr>
            <w:r w:rsidRPr="00F43E7D">
              <w:rPr>
                <w:rFonts w:ascii="Times New Roman" w:hAnsi="Times New Roman"/>
                <w:i/>
              </w:rPr>
              <w:t>2</w:t>
            </w:r>
          </w:p>
        </w:tc>
        <w:tc>
          <w:tcPr>
            <w:tcW w:w="829" w:type="pct"/>
          </w:tcPr>
          <w:p w14:paraId="1F794FEF" w14:textId="77777777" w:rsidR="001A1ED5" w:rsidRPr="00F43E7D" w:rsidRDefault="001A1ED5" w:rsidP="001A1ED5">
            <w:pPr>
              <w:rPr>
                <w:rFonts w:ascii="Times New Roman" w:hAnsi="Times New Roman"/>
              </w:rPr>
            </w:pPr>
            <w:r w:rsidRPr="00F43E7D">
              <w:rPr>
                <w:rFonts w:ascii="Times New Roman" w:hAnsi="Times New Roman"/>
              </w:rPr>
              <w:t>ОК 01, ОК 02, ОК 04, ОК 05, ОК 07, ОК 08</w:t>
            </w:r>
          </w:p>
          <w:p w14:paraId="7F4C4450" w14:textId="7AE0DC88" w:rsidR="001A1ED5" w:rsidRPr="00F43E7D" w:rsidRDefault="001A1ED5" w:rsidP="001A1ED5">
            <w:pPr>
              <w:rPr>
                <w:rFonts w:ascii="Times New Roman" w:hAnsi="Times New Roman"/>
              </w:rPr>
            </w:pPr>
          </w:p>
        </w:tc>
      </w:tr>
      <w:tr w:rsidR="001A1ED5" w:rsidRPr="00F43E7D" w14:paraId="6150719E" w14:textId="77777777" w:rsidTr="00EC5FB5">
        <w:trPr>
          <w:trHeight w:val="20"/>
        </w:trPr>
        <w:tc>
          <w:tcPr>
            <w:tcW w:w="3611" w:type="pct"/>
            <w:gridSpan w:val="2"/>
          </w:tcPr>
          <w:p w14:paraId="238F6951" w14:textId="77777777" w:rsidR="001A1ED5" w:rsidRPr="00F43E7D" w:rsidRDefault="001A1ED5" w:rsidP="00EC5FB5">
            <w:pPr>
              <w:rPr>
                <w:rFonts w:ascii="Times New Roman" w:hAnsi="Times New Roman"/>
                <w:b/>
                <w:bCs/>
              </w:rPr>
            </w:pPr>
            <w:r w:rsidRPr="00F43E7D">
              <w:rPr>
                <w:rFonts w:ascii="Times New Roman" w:hAnsi="Times New Roman"/>
                <w:b/>
                <w:bCs/>
              </w:rPr>
              <w:t>Всего:</w:t>
            </w:r>
          </w:p>
        </w:tc>
        <w:tc>
          <w:tcPr>
            <w:tcW w:w="560" w:type="pct"/>
            <w:vAlign w:val="center"/>
          </w:tcPr>
          <w:p w14:paraId="4FC81500" w14:textId="77777777" w:rsidR="001A1ED5" w:rsidRPr="00F43E7D" w:rsidRDefault="001A1ED5" w:rsidP="00EC5FB5">
            <w:pPr>
              <w:suppressAutoHyphens/>
              <w:jc w:val="center"/>
              <w:rPr>
                <w:rFonts w:ascii="Times New Roman" w:hAnsi="Times New Roman"/>
                <w:b/>
                <w:bCs/>
              </w:rPr>
            </w:pPr>
            <w:r w:rsidRPr="00F43E7D">
              <w:rPr>
                <w:rFonts w:ascii="Times New Roman" w:hAnsi="Times New Roman"/>
                <w:b/>
                <w:bCs/>
              </w:rPr>
              <w:t>70</w:t>
            </w:r>
          </w:p>
        </w:tc>
        <w:tc>
          <w:tcPr>
            <w:tcW w:w="829" w:type="pct"/>
          </w:tcPr>
          <w:p w14:paraId="49DA9344" w14:textId="77777777" w:rsidR="001A1ED5" w:rsidRPr="00F43E7D" w:rsidRDefault="001A1ED5" w:rsidP="00EC5FB5">
            <w:pPr>
              <w:rPr>
                <w:rFonts w:ascii="Times New Roman" w:hAnsi="Times New Roman"/>
                <w:b/>
                <w:bCs/>
                <w:i/>
              </w:rPr>
            </w:pPr>
          </w:p>
        </w:tc>
      </w:tr>
    </w:tbl>
    <w:p w14:paraId="66239309" w14:textId="77777777" w:rsidR="001A1ED5" w:rsidRPr="00F43E7D" w:rsidRDefault="001A1ED5" w:rsidP="001A1ED5">
      <w:pPr>
        <w:ind w:firstLine="709"/>
        <w:rPr>
          <w:rFonts w:ascii="Times New Roman" w:hAnsi="Times New Roman"/>
          <w:b/>
          <w:sz w:val="24"/>
          <w:szCs w:val="24"/>
        </w:rPr>
      </w:pPr>
    </w:p>
    <w:p w14:paraId="7DCCBBE6" w14:textId="77777777" w:rsidR="001A1ED5" w:rsidRPr="00F43E7D" w:rsidRDefault="001A1ED5" w:rsidP="001A1ED5">
      <w:pPr>
        <w:rPr>
          <w:rFonts w:ascii="Times New Roman" w:hAnsi="Times New Roman"/>
          <w:sz w:val="24"/>
          <w:szCs w:val="24"/>
        </w:rPr>
        <w:sectPr w:rsidR="001A1ED5" w:rsidRPr="00F43E7D" w:rsidSect="001A1ED5">
          <w:pgSz w:w="16838" w:h="11906" w:orient="landscape"/>
          <w:pgMar w:top="1134" w:right="567" w:bottom="1134" w:left="1701" w:header="709" w:footer="709" w:gutter="0"/>
          <w:cols w:space="708"/>
          <w:docGrid w:linePitch="360"/>
        </w:sectPr>
      </w:pPr>
    </w:p>
    <w:p w14:paraId="664D3FC7" w14:textId="77777777" w:rsidR="008D5E89" w:rsidRPr="006E727D" w:rsidRDefault="008D5E89" w:rsidP="008D5E89">
      <w:pPr>
        <w:rPr>
          <w:rFonts w:ascii="Times New Roman" w:hAnsi="Times New Roman" w:cs="Times New Roman"/>
          <w:sz w:val="24"/>
          <w:szCs w:val="24"/>
        </w:rPr>
      </w:pPr>
    </w:p>
    <w:p w14:paraId="3C948FF5" w14:textId="77777777" w:rsidR="008D5E89" w:rsidRPr="006E727D" w:rsidRDefault="008D5E89" w:rsidP="008D5E89">
      <w:pPr>
        <w:pStyle w:val="14"/>
        <w:rPr>
          <w:rFonts w:ascii="Times New Roman" w:hAnsi="Times New Roman"/>
          <w:lang w:val="ru-RU"/>
        </w:rPr>
      </w:pPr>
      <w:r w:rsidRPr="006E727D">
        <w:rPr>
          <w:rFonts w:ascii="Times New Roman" w:hAnsi="Times New Roman"/>
        </w:rPr>
        <w:t xml:space="preserve">3. Условия реализации </w:t>
      </w:r>
      <w:r w:rsidRPr="006E727D">
        <w:rPr>
          <w:rFonts w:ascii="Times New Roman" w:hAnsi="Times New Roman"/>
          <w:lang w:val="ru-RU"/>
        </w:rPr>
        <w:t>ДИСЦИПЛИНЫ</w:t>
      </w:r>
    </w:p>
    <w:p w14:paraId="2A6389FD" w14:textId="77777777" w:rsidR="008D5E89" w:rsidRPr="006E727D" w:rsidRDefault="008D5E89" w:rsidP="00C468F0">
      <w:pPr>
        <w:pStyle w:val="111"/>
        <w:spacing w:after="0" w:line="240" w:lineRule="auto"/>
        <w:rPr>
          <w:rFonts w:ascii="Times New Roman" w:hAnsi="Times New Roman"/>
          <w:color w:val="auto"/>
        </w:rPr>
      </w:pPr>
      <w:r w:rsidRPr="006E727D">
        <w:rPr>
          <w:rFonts w:ascii="Times New Roman" w:hAnsi="Times New Roman"/>
          <w:color w:val="auto"/>
        </w:rPr>
        <w:t>3.1. Материально-техническое обеспечение</w:t>
      </w:r>
    </w:p>
    <w:p w14:paraId="47B17C89" w14:textId="763697AE" w:rsidR="008D5E89" w:rsidRPr="006E727D" w:rsidRDefault="008D5E89" w:rsidP="00C468F0">
      <w:pPr>
        <w:suppressAutoHyphens/>
        <w:ind w:firstLine="709"/>
        <w:jc w:val="both"/>
        <w:rPr>
          <w:rFonts w:ascii="Times New Roman" w:hAnsi="Times New Roman" w:cs="Times New Roman"/>
          <w:bCs/>
          <w:sz w:val="24"/>
          <w:szCs w:val="24"/>
        </w:rPr>
      </w:pPr>
      <w:r w:rsidRPr="001A1ED5">
        <w:rPr>
          <w:rFonts w:ascii="Times New Roman" w:hAnsi="Times New Roman" w:cs="Times New Roman"/>
          <w:bCs/>
          <w:sz w:val="24"/>
          <w:szCs w:val="24"/>
        </w:rPr>
        <w:t xml:space="preserve">Кабинет </w:t>
      </w:r>
      <w:r w:rsidRPr="001A1ED5">
        <w:rPr>
          <w:rFonts w:ascii="Times New Roman" w:hAnsi="Times New Roman"/>
          <w:sz w:val="24"/>
          <w:szCs w:val="24"/>
        </w:rPr>
        <w:t>«</w:t>
      </w:r>
      <w:r w:rsidR="001A1ED5" w:rsidRPr="001A1ED5">
        <w:rPr>
          <w:rFonts w:ascii="Times New Roman" w:hAnsi="Times New Roman"/>
          <w:sz w:val="24"/>
          <w:szCs w:val="24"/>
        </w:rPr>
        <w:t>Безопасности жизнедеятельности</w:t>
      </w:r>
      <w:r w:rsidRPr="001A1ED5">
        <w:rPr>
          <w:rFonts w:ascii="Times New Roman" w:hAnsi="Times New Roman"/>
          <w:sz w:val="24"/>
          <w:szCs w:val="24"/>
        </w:rPr>
        <w:t>»</w:t>
      </w:r>
      <w:r w:rsidRPr="001A1ED5">
        <w:rPr>
          <w:rFonts w:ascii="Times New Roman" w:hAnsi="Times New Roman" w:cs="Times New Roman"/>
          <w:bCs/>
          <w:sz w:val="24"/>
          <w:szCs w:val="24"/>
        </w:rPr>
        <w:t>, оснащенный в соответствии с</w:t>
      </w:r>
      <w:r w:rsidRPr="006E727D">
        <w:rPr>
          <w:rFonts w:ascii="Times New Roman" w:hAnsi="Times New Roman" w:cs="Times New Roman"/>
          <w:bCs/>
          <w:iCs/>
          <w:sz w:val="24"/>
          <w:szCs w:val="24"/>
        </w:rPr>
        <w:t xml:space="preserve"> приложением 3 ОПОП-П</w:t>
      </w:r>
      <w:r w:rsidRPr="006E727D">
        <w:rPr>
          <w:rFonts w:ascii="Times New Roman" w:hAnsi="Times New Roman" w:cs="Times New Roman"/>
          <w:bCs/>
          <w:sz w:val="24"/>
          <w:szCs w:val="24"/>
        </w:rPr>
        <w:t xml:space="preserve">. </w:t>
      </w:r>
    </w:p>
    <w:p w14:paraId="7F037480" w14:textId="77777777" w:rsidR="008D5E89" w:rsidRPr="006E727D" w:rsidRDefault="008D5E89" w:rsidP="00C468F0">
      <w:pPr>
        <w:pStyle w:val="111"/>
        <w:spacing w:after="0" w:line="240" w:lineRule="auto"/>
        <w:rPr>
          <w:rFonts w:ascii="Times New Roman" w:hAnsi="Times New Roman"/>
          <w:color w:val="auto"/>
        </w:rPr>
      </w:pPr>
    </w:p>
    <w:p w14:paraId="42993F72" w14:textId="77777777" w:rsidR="008D5E89" w:rsidRPr="006E727D" w:rsidRDefault="008D5E89" w:rsidP="00C468F0">
      <w:pPr>
        <w:pStyle w:val="111"/>
        <w:spacing w:after="0" w:line="240" w:lineRule="auto"/>
        <w:rPr>
          <w:rFonts w:ascii="Times New Roman" w:eastAsia="Times New Roman" w:hAnsi="Times New Roman"/>
          <w:color w:val="auto"/>
        </w:rPr>
      </w:pPr>
      <w:r w:rsidRPr="006E727D">
        <w:rPr>
          <w:rFonts w:ascii="Times New Roman" w:hAnsi="Times New Roman"/>
          <w:color w:val="auto"/>
        </w:rPr>
        <w:t>3.2. Учебно-методическое обеспечение</w:t>
      </w:r>
    </w:p>
    <w:p w14:paraId="0C23D674" w14:textId="77777777" w:rsidR="008D5E89" w:rsidRPr="006E727D" w:rsidRDefault="008D5E89" w:rsidP="00C468F0">
      <w:pPr>
        <w:pStyle w:val="a9"/>
        <w:ind w:left="0" w:firstLine="709"/>
        <w:rPr>
          <w:rFonts w:ascii="Times New Roman" w:hAnsi="Times New Roman" w:cs="Times New Roman"/>
          <w:b/>
          <w:sz w:val="24"/>
          <w:szCs w:val="24"/>
        </w:rPr>
      </w:pPr>
      <w:r w:rsidRPr="006E727D">
        <w:rPr>
          <w:rFonts w:ascii="Times New Roman" w:hAnsi="Times New Roman" w:cs="Times New Roman"/>
          <w:b/>
          <w:sz w:val="24"/>
          <w:szCs w:val="24"/>
        </w:rPr>
        <w:t>3.2.1. Основные печатные и/или электронные издания</w:t>
      </w:r>
    </w:p>
    <w:p w14:paraId="6DCEC1CD" w14:textId="5C937398" w:rsidR="001A1ED5" w:rsidRPr="00F43E7D" w:rsidRDefault="001A1ED5" w:rsidP="001A1ED5">
      <w:pPr>
        <w:widowControl w:val="0"/>
        <w:tabs>
          <w:tab w:val="left" w:pos="0"/>
        </w:tabs>
        <w:autoSpaceDE w:val="0"/>
        <w:autoSpaceDN w:val="0"/>
        <w:adjustRightInd w:val="0"/>
        <w:ind w:firstLine="567"/>
        <w:jc w:val="both"/>
        <w:rPr>
          <w:rFonts w:ascii="Times New Roman" w:hAnsi="Times New Roman" w:cs="Times New Roman"/>
          <w:sz w:val="24"/>
          <w:szCs w:val="24"/>
        </w:rPr>
      </w:pPr>
      <w:r w:rsidRPr="00F43E7D">
        <w:rPr>
          <w:rFonts w:ascii="Times New Roman" w:hAnsi="Times New Roman" w:cs="Times New Roman"/>
          <w:sz w:val="24"/>
          <w:szCs w:val="24"/>
        </w:rPr>
        <w:t>1.Безопасность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2022. — 399 с. </w:t>
      </w:r>
    </w:p>
    <w:p w14:paraId="2FEDB768" w14:textId="77777777" w:rsidR="001A1ED5" w:rsidRPr="00F43E7D" w:rsidRDefault="001A1ED5" w:rsidP="001A1ED5">
      <w:pPr>
        <w:widowControl w:val="0"/>
        <w:tabs>
          <w:tab w:val="left" w:pos="0"/>
        </w:tabs>
        <w:autoSpaceDE w:val="0"/>
        <w:autoSpaceDN w:val="0"/>
        <w:adjustRightInd w:val="0"/>
        <w:ind w:firstLine="567"/>
        <w:jc w:val="both"/>
        <w:rPr>
          <w:rFonts w:ascii="Times New Roman" w:hAnsi="Times New Roman" w:cs="Times New Roman"/>
          <w:sz w:val="24"/>
          <w:szCs w:val="24"/>
        </w:rPr>
      </w:pPr>
      <w:r w:rsidRPr="00F43E7D">
        <w:rPr>
          <w:rFonts w:ascii="Times New Roman" w:hAnsi="Times New Roman" w:cs="Times New Roman"/>
          <w:sz w:val="24"/>
          <w:szCs w:val="24"/>
        </w:rPr>
        <w:t>2.Каракеян, В. И.  Безопасность жизнедеятельности : учебник и практикум для среднего профессионального образования / В. И. Каракеян, И. М. Никулина. — 3-е изд., перераб. и доп. — Москва : Издательство Юрайт, 2020. — 313 с.</w:t>
      </w:r>
    </w:p>
    <w:p w14:paraId="1F67AA3A" w14:textId="4DA1D3D7" w:rsidR="008D5E89" w:rsidRPr="006E727D" w:rsidRDefault="008D5E89" w:rsidP="00C468F0">
      <w:pPr>
        <w:ind w:firstLine="709"/>
        <w:jc w:val="both"/>
        <w:rPr>
          <w:rFonts w:ascii="Times New Roman" w:hAnsi="Times New Roman"/>
          <w:sz w:val="24"/>
          <w:szCs w:val="24"/>
        </w:rPr>
      </w:pPr>
    </w:p>
    <w:p w14:paraId="5A03F22E" w14:textId="77777777" w:rsidR="008D5E89" w:rsidRPr="006E727D" w:rsidRDefault="008D5E89" w:rsidP="00C468F0">
      <w:pPr>
        <w:suppressAutoHyphens/>
        <w:ind w:firstLine="709"/>
        <w:rPr>
          <w:rFonts w:ascii="Times New Roman" w:hAnsi="Times New Roman" w:cs="Times New Roman"/>
          <w:b/>
          <w:bCs/>
          <w:i/>
          <w:iCs/>
          <w:sz w:val="24"/>
          <w:szCs w:val="24"/>
        </w:rPr>
      </w:pPr>
    </w:p>
    <w:p w14:paraId="66FA396D" w14:textId="58B2AF82" w:rsidR="008D5E89" w:rsidRPr="006E727D" w:rsidRDefault="008D5E89" w:rsidP="00C468F0">
      <w:pPr>
        <w:suppressAutoHyphens/>
        <w:ind w:firstLine="709"/>
        <w:rPr>
          <w:rFonts w:ascii="Times New Roman" w:hAnsi="Times New Roman" w:cs="Times New Roman"/>
          <w:bCs/>
          <w:i/>
          <w:iCs/>
          <w:sz w:val="24"/>
          <w:szCs w:val="24"/>
        </w:rPr>
      </w:pPr>
      <w:r w:rsidRPr="006E727D">
        <w:rPr>
          <w:rFonts w:ascii="Times New Roman" w:hAnsi="Times New Roman" w:cs="Times New Roman"/>
          <w:b/>
          <w:bCs/>
          <w:i/>
          <w:iCs/>
          <w:sz w:val="24"/>
          <w:szCs w:val="24"/>
        </w:rPr>
        <w:t xml:space="preserve">3.2.2. Дополнительные источники </w:t>
      </w:r>
    </w:p>
    <w:p w14:paraId="7905AD7A" w14:textId="77777777" w:rsidR="001A1ED5" w:rsidRPr="00F43E7D" w:rsidRDefault="001A1ED5" w:rsidP="001A1ED5">
      <w:pPr>
        <w:ind w:firstLine="709"/>
        <w:jc w:val="both"/>
        <w:rPr>
          <w:rFonts w:ascii="Times New Roman" w:hAnsi="Times New Roman" w:cs="Times New Roman"/>
          <w:bCs/>
          <w:sz w:val="24"/>
          <w:szCs w:val="24"/>
        </w:rPr>
      </w:pPr>
      <w:r w:rsidRPr="00F43E7D">
        <w:rPr>
          <w:rFonts w:ascii="Times New Roman" w:hAnsi="Times New Roman" w:cs="Times New Roman"/>
          <w:bCs/>
          <w:sz w:val="24"/>
          <w:szCs w:val="24"/>
        </w:rPr>
        <w:t xml:space="preserve">1. Национальный цифровой ресурс «РУКОНТ» [Электронный ресурс]. – </w:t>
      </w:r>
      <w:r w:rsidRPr="00F43E7D">
        <w:rPr>
          <w:rFonts w:ascii="Times New Roman" w:hAnsi="Times New Roman" w:cs="Times New Roman"/>
          <w:bCs/>
          <w:sz w:val="24"/>
          <w:szCs w:val="24"/>
          <w:lang w:val="en-US"/>
        </w:rPr>
        <w:t>URL</w:t>
      </w:r>
      <w:r w:rsidRPr="00F43E7D">
        <w:rPr>
          <w:rFonts w:ascii="Times New Roman" w:hAnsi="Times New Roman" w:cs="Times New Roman"/>
          <w:bCs/>
          <w:sz w:val="24"/>
          <w:szCs w:val="24"/>
        </w:rPr>
        <w:t xml:space="preserve">: </w:t>
      </w:r>
      <w:hyperlink r:id="rId19" w:history="1">
        <w:r w:rsidRPr="00F43E7D">
          <w:rPr>
            <w:rStyle w:val="a3"/>
            <w:rFonts w:ascii="Times New Roman" w:hAnsi="Times New Roman" w:cs="Times New Roman"/>
            <w:bCs/>
            <w:sz w:val="24"/>
            <w:szCs w:val="24"/>
          </w:rPr>
          <w:t>https://lib.rucont.ru/search</w:t>
        </w:r>
      </w:hyperlink>
      <w:r w:rsidRPr="00F43E7D">
        <w:rPr>
          <w:rFonts w:ascii="Times New Roman" w:hAnsi="Times New Roman" w:cs="Times New Roman"/>
          <w:bCs/>
          <w:sz w:val="24"/>
          <w:szCs w:val="24"/>
        </w:rPr>
        <w:t xml:space="preserve"> </w:t>
      </w:r>
    </w:p>
    <w:p w14:paraId="69DD2411" w14:textId="77777777" w:rsidR="001A1ED5" w:rsidRPr="00F43E7D" w:rsidRDefault="001A1ED5" w:rsidP="001A1ED5">
      <w:pPr>
        <w:ind w:firstLine="709"/>
        <w:jc w:val="both"/>
        <w:rPr>
          <w:rFonts w:ascii="Times New Roman" w:hAnsi="Times New Roman" w:cs="Times New Roman"/>
          <w:bCs/>
          <w:sz w:val="24"/>
          <w:szCs w:val="24"/>
        </w:rPr>
      </w:pPr>
      <w:r w:rsidRPr="00F43E7D">
        <w:rPr>
          <w:rFonts w:ascii="Times New Roman" w:hAnsi="Times New Roman" w:cs="Times New Roman"/>
          <w:bCs/>
          <w:sz w:val="24"/>
          <w:szCs w:val="24"/>
        </w:rPr>
        <w:t xml:space="preserve">​2. Электронная библиотека «Academia-library» [Электронный ресурс]. – </w:t>
      </w:r>
      <w:r w:rsidRPr="00F43E7D">
        <w:rPr>
          <w:rFonts w:ascii="Times New Roman" w:hAnsi="Times New Roman" w:cs="Times New Roman"/>
          <w:bCs/>
          <w:sz w:val="24"/>
          <w:szCs w:val="24"/>
          <w:lang w:val="en-US"/>
        </w:rPr>
        <w:t>URL</w:t>
      </w:r>
      <w:r w:rsidRPr="00F43E7D">
        <w:rPr>
          <w:rFonts w:ascii="Times New Roman" w:hAnsi="Times New Roman" w:cs="Times New Roman"/>
          <w:bCs/>
          <w:sz w:val="24"/>
          <w:szCs w:val="24"/>
        </w:rPr>
        <w:t xml:space="preserve">: </w:t>
      </w:r>
      <w:hyperlink r:id="rId20" w:history="1">
        <w:r w:rsidRPr="00F43E7D">
          <w:rPr>
            <w:rStyle w:val="a3"/>
            <w:rFonts w:ascii="Times New Roman" w:hAnsi="Times New Roman" w:cs="Times New Roman"/>
            <w:bCs/>
            <w:sz w:val="24"/>
            <w:szCs w:val="24"/>
          </w:rPr>
          <w:t>https://academia-moscow.ru/elibrary/</w:t>
        </w:r>
      </w:hyperlink>
    </w:p>
    <w:p w14:paraId="63BD9F07" w14:textId="77777777" w:rsidR="001A1ED5" w:rsidRPr="00F43E7D" w:rsidRDefault="001A1ED5" w:rsidP="001A1ED5">
      <w:pPr>
        <w:ind w:firstLine="709"/>
        <w:jc w:val="both"/>
        <w:rPr>
          <w:rFonts w:ascii="Times New Roman" w:hAnsi="Times New Roman" w:cs="Times New Roman"/>
          <w:bCs/>
          <w:sz w:val="24"/>
          <w:szCs w:val="24"/>
        </w:rPr>
      </w:pPr>
      <w:r w:rsidRPr="00F43E7D">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F43E7D">
        <w:rPr>
          <w:rFonts w:ascii="Times New Roman" w:hAnsi="Times New Roman" w:cs="Times New Roman"/>
          <w:bCs/>
          <w:sz w:val="24"/>
          <w:szCs w:val="24"/>
          <w:lang w:val="en-US"/>
        </w:rPr>
        <w:t>URL</w:t>
      </w:r>
      <w:r w:rsidRPr="00F43E7D">
        <w:rPr>
          <w:rFonts w:ascii="Times New Roman" w:hAnsi="Times New Roman" w:cs="Times New Roman"/>
          <w:bCs/>
          <w:sz w:val="24"/>
          <w:szCs w:val="24"/>
        </w:rPr>
        <w:t xml:space="preserve">: </w:t>
      </w:r>
      <w:hyperlink r:id="rId21" w:history="1">
        <w:r w:rsidRPr="00F43E7D">
          <w:rPr>
            <w:rStyle w:val="a3"/>
            <w:rFonts w:ascii="Times New Roman" w:hAnsi="Times New Roman" w:cs="Times New Roman"/>
            <w:bCs/>
            <w:sz w:val="24"/>
            <w:szCs w:val="24"/>
          </w:rPr>
          <w:t>http://school-collection.edu.ru/</w:t>
        </w:r>
      </w:hyperlink>
    </w:p>
    <w:p w14:paraId="7C8ABD3C" w14:textId="77777777" w:rsidR="001A1ED5" w:rsidRPr="00F43E7D" w:rsidRDefault="001A1ED5" w:rsidP="001A1ED5">
      <w:pPr>
        <w:ind w:firstLine="709"/>
        <w:jc w:val="both"/>
        <w:rPr>
          <w:rFonts w:ascii="Times New Roman" w:hAnsi="Times New Roman" w:cs="Times New Roman"/>
          <w:bCs/>
          <w:sz w:val="24"/>
          <w:szCs w:val="24"/>
        </w:rPr>
      </w:pPr>
      <w:r w:rsidRPr="00F43E7D">
        <w:rPr>
          <w:rFonts w:ascii="Times New Roman" w:hAnsi="Times New Roman" w:cs="Times New Roman"/>
          <w:bCs/>
          <w:sz w:val="24"/>
          <w:szCs w:val="24"/>
        </w:rPr>
        <w:t xml:space="preserve">4. Научная электронная библиотека eLIBRARY.RU [Электронный ресурс]. – </w:t>
      </w:r>
      <w:r w:rsidRPr="00F43E7D">
        <w:rPr>
          <w:rFonts w:ascii="Times New Roman" w:hAnsi="Times New Roman" w:cs="Times New Roman"/>
          <w:bCs/>
          <w:sz w:val="24"/>
          <w:szCs w:val="24"/>
          <w:lang w:val="en-US"/>
        </w:rPr>
        <w:t>URL</w:t>
      </w:r>
      <w:r w:rsidRPr="00F43E7D">
        <w:rPr>
          <w:rFonts w:ascii="Times New Roman" w:hAnsi="Times New Roman" w:cs="Times New Roman"/>
          <w:bCs/>
          <w:sz w:val="24"/>
          <w:szCs w:val="24"/>
        </w:rPr>
        <w:t xml:space="preserve">: </w:t>
      </w:r>
      <w:hyperlink r:id="rId22" w:history="1">
        <w:r w:rsidRPr="00F43E7D">
          <w:rPr>
            <w:rStyle w:val="a3"/>
            <w:rFonts w:ascii="Times New Roman" w:hAnsi="Times New Roman" w:cs="Times New Roman"/>
            <w:bCs/>
            <w:sz w:val="24"/>
            <w:szCs w:val="24"/>
          </w:rPr>
          <w:t>https://www.elibrary.ru/defaultx.asp</w:t>
        </w:r>
      </w:hyperlink>
    </w:p>
    <w:p w14:paraId="718AA400" w14:textId="77777777" w:rsidR="001A1ED5" w:rsidRPr="00F43E7D" w:rsidRDefault="001A1ED5" w:rsidP="001A1ED5">
      <w:pPr>
        <w:ind w:firstLine="709"/>
        <w:jc w:val="both"/>
        <w:rPr>
          <w:rFonts w:ascii="Times New Roman" w:hAnsi="Times New Roman" w:cs="Times New Roman"/>
          <w:bCs/>
          <w:sz w:val="24"/>
          <w:szCs w:val="24"/>
        </w:rPr>
      </w:pPr>
      <w:r w:rsidRPr="00F43E7D">
        <w:rPr>
          <w:rFonts w:ascii="Times New Roman" w:hAnsi="Times New Roman" w:cs="Times New Roman"/>
          <w:bCs/>
          <w:sz w:val="24"/>
          <w:szCs w:val="24"/>
        </w:rPr>
        <w:t xml:space="preserve">5. Образование для детей [Электронный ресурс]. – </w:t>
      </w:r>
      <w:r w:rsidRPr="00F43E7D">
        <w:rPr>
          <w:rFonts w:ascii="Times New Roman" w:hAnsi="Times New Roman" w:cs="Times New Roman"/>
          <w:bCs/>
          <w:sz w:val="24"/>
          <w:szCs w:val="24"/>
          <w:lang w:val="en-US"/>
        </w:rPr>
        <w:t>URL</w:t>
      </w:r>
      <w:r w:rsidRPr="00F43E7D">
        <w:rPr>
          <w:rFonts w:ascii="Times New Roman" w:hAnsi="Times New Roman" w:cs="Times New Roman"/>
          <w:bCs/>
          <w:sz w:val="24"/>
          <w:szCs w:val="24"/>
        </w:rPr>
        <w:t xml:space="preserve">: </w:t>
      </w:r>
      <w:hyperlink r:id="rId23" w:history="1">
        <w:r w:rsidRPr="00F43E7D">
          <w:rPr>
            <w:rStyle w:val="a3"/>
            <w:rFonts w:ascii="Times New Roman" w:hAnsi="Times New Roman" w:cs="Times New Roman"/>
            <w:bCs/>
            <w:sz w:val="24"/>
            <w:szCs w:val="24"/>
          </w:rPr>
          <w:t>https://www.edukids.ru/</w:t>
        </w:r>
      </w:hyperlink>
    </w:p>
    <w:p w14:paraId="6EC281EB" w14:textId="77777777" w:rsidR="001A1ED5" w:rsidRPr="00F43E7D" w:rsidRDefault="001A1ED5" w:rsidP="001A1ED5">
      <w:pPr>
        <w:ind w:firstLine="709"/>
        <w:jc w:val="both"/>
        <w:rPr>
          <w:rFonts w:ascii="Times New Roman" w:hAnsi="Times New Roman" w:cs="Times New Roman"/>
          <w:sz w:val="24"/>
          <w:szCs w:val="24"/>
        </w:rPr>
      </w:pPr>
      <w:r w:rsidRPr="00F43E7D">
        <w:rPr>
          <w:rFonts w:ascii="Times New Roman" w:hAnsi="Times New Roman" w:cs="Times New Roman"/>
          <w:sz w:val="24"/>
          <w:szCs w:val="24"/>
        </w:rPr>
        <w:t xml:space="preserve">6. Российская электронная школа </w:t>
      </w:r>
      <w:r w:rsidRPr="00F43E7D">
        <w:rPr>
          <w:rFonts w:ascii="Times New Roman" w:hAnsi="Times New Roman" w:cs="Times New Roman"/>
          <w:bCs/>
          <w:sz w:val="24"/>
          <w:szCs w:val="24"/>
        </w:rPr>
        <w:t xml:space="preserve">[Электронный ресурс]. – </w:t>
      </w:r>
      <w:r w:rsidRPr="00F43E7D">
        <w:rPr>
          <w:rFonts w:ascii="Times New Roman" w:hAnsi="Times New Roman" w:cs="Times New Roman"/>
          <w:bCs/>
          <w:sz w:val="24"/>
          <w:szCs w:val="24"/>
          <w:lang w:val="en-US"/>
        </w:rPr>
        <w:t>URL</w:t>
      </w:r>
      <w:r w:rsidRPr="00F43E7D">
        <w:rPr>
          <w:rFonts w:ascii="Times New Roman" w:hAnsi="Times New Roman" w:cs="Times New Roman"/>
          <w:bCs/>
          <w:sz w:val="24"/>
          <w:szCs w:val="24"/>
        </w:rPr>
        <w:t xml:space="preserve">: </w:t>
      </w:r>
      <w:hyperlink r:id="rId24" w:history="1">
        <w:r w:rsidRPr="00F43E7D">
          <w:rPr>
            <w:rStyle w:val="a3"/>
            <w:rFonts w:ascii="Times New Roman" w:hAnsi="Times New Roman" w:cs="Times New Roman"/>
            <w:sz w:val="24"/>
            <w:szCs w:val="24"/>
          </w:rPr>
          <w:t>https://resh.edu.ru/</w:t>
        </w:r>
      </w:hyperlink>
    </w:p>
    <w:p w14:paraId="36FF0032" w14:textId="77777777" w:rsidR="001A1ED5" w:rsidRPr="00F43E7D" w:rsidRDefault="001A1ED5" w:rsidP="001A1ED5">
      <w:pPr>
        <w:ind w:firstLine="709"/>
        <w:jc w:val="both"/>
        <w:rPr>
          <w:rFonts w:ascii="Times New Roman" w:hAnsi="Times New Roman" w:cs="Times New Roman"/>
          <w:sz w:val="24"/>
          <w:szCs w:val="24"/>
        </w:rPr>
      </w:pPr>
      <w:r w:rsidRPr="00F43E7D">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F43E7D">
        <w:rPr>
          <w:rFonts w:ascii="Times New Roman" w:hAnsi="Times New Roman" w:cs="Times New Roman"/>
          <w:bCs/>
          <w:sz w:val="24"/>
          <w:szCs w:val="24"/>
        </w:rPr>
        <w:t xml:space="preserve">[Электронный ресурс]. – </w:t>
      </w:r>
      <w:r w:rsidRPr="00F43E7D">
        <w:rPr>
          <w:rFonts w:ascii="Times New Roman" w:hAnsi="Times New Roman" w:cs="Times New Roman"/>
          <w:bCs/>
          <w:sz w:val="24"/>
          <w:szCs w:val="24"/>
          <w:lang w:val="en-US"/>
        </w:rPr>
        <w:t>URL</w:t>
      </w:r>
      <w:r w:rsidRPr="00F43E7D">
        <w:rPr>
          <w:rFonts w:ascii="Times New Roman" w:hAnsi="Times New Roman" w:cs="Times New Roman"/>
          <w:bCs/>
          <w:sz w:val="24"/>
          <w:szCs w:val="24"/>
        </w:rPr>
        <w:t xml:space="preserve">: </w:t>
      </w:r>
      <w:hyperlink r:id="rId25" w:history="1">
        <w:r w:rsidRPr="00F43E7D">
          <w:rPr>
            <w:rStyle w:val="a3"/>
            <w:rFonts w:ascii="Times New Roman" w:hAnsi="Times New Roman" w:cs="Times New Roman"/>
            <w:sz w:val="24"/>
            <w:szCs w:val="24"/>
          </w:rPr>
          <w:t>http://window.edu.ru/</w:t>
        </w:r>
      </w:hyperlink>
    </w:p>
    <w:p w14:paraId="6FB74053" w14:textId="77777777" w:rsidR="001A1ED5" w:rsidRPr="00F43E7D" w:rsidRDefault="001A1ED5" w:rsidP="001A1ED5">
      <w:pPr>
        <w:ind w:firstLine="709"/>
        <w:jc w:val="both"/>
        <w:rPr>
          <w:rFonts w:ascii="Times New Roman" w:hAnsi="Times New Roman" w:cs="Times New Roman"/>
          <w:bCs/>
          <w:sz w:val="24"/>
          <w:szCs w:val="24"/>
        </w:rPr>
      </w:pPr>
      <w:r w:rsidRPr="00F43E7D">
        <w:rPr>
          <w:rFonts w:ascii="Times New Roman" w:hAnsi="Times New Roman" w:cs="Times New Roman"/>
          <w:bCs/>
          <w:sz w:val="24"/>
          <w:szCs w:val="24"/>
        </w:rPr>
        <w:t xml:space="preserve">8. Электронно-библиотечная система «Университетская библиотека online» [Электронный ресурс]. – </w:t>
      </w:r>
      <w:r w:rsidRPr="00F43E7D">
        <w:rPr>
          <w:rFonts w:ascii="Times New Roman" w:hAnsi="Times New Roman" w:cs="Times New Roman"/>
          <w:bCs/>
          <w:sz w:val="24"/>
          <w:szCs w:val="24"/>
          <w:lang w:val="en-US"/>
        </w:rPr>
        <w:t>URL</w:t>
      </w:r>
      <w:r w:rsidRPr="00F43E7D">
        <w:rPr>
          <w:rFonts w:ascii="Times New Roman" w:hAnsi="Times New Roman" w:cs="Times New Roman"/>
          <w:bCs/>
          <w:sz w:val="24"/>
          <w:szCs w:val="24"/>
        </w:rPr>
        <w:t xml:space="preserve">: </w:t>
      </w:r>
      <w:hyperlink r:id="rId26" w:history="1">
        <w:r w:rsidRPr="00F43E7D">
          <w:rPr>
            <w:rStyle w:val="a3"/>
            <w:rFonts w:ascii="Times New Roman" w:hAnsi="Times New Roman" w:cs="Times New Roman"/>
            <w:bCs/>
            <w:sz w:val="24"/>
            <w:szCs w:val="24"/>
          </w:rPr>
          <w:t>http://biblioclub.ru/</w:t>
        </w:r>
      </w:hyperlink>
    </w:p>
    <w:p w14:paraId="642B98E6" w14:textId="77777777" w:rsidR="001A1ED5" w:rsidRPr="00F43E7D" w:rsidRDefault="001A1ED5" w:rsidP="001A1ED5">
      <w:pPr>
        <w:ind w:firstLine="709"/>
        <w:jc w:val="both"/>
        <w:rPr>
          <w:rFonts w:ascii="Times New Roman" w:hAnsi="Times New Roman" w:cs="Times New Roman"/>
          <w:bCs/>
          <w:sz w:val="24"/>
          <w:szCs w:val="24"/>
        </w:rPr>
      </w:pPr>
      <w:r w:rsidRPr="00F43E7D">
        <w:rPr>
          <w:rFonts w:ascii="Times New Roman" w:hAnsi="Times New Roman" w:cs="Times New Roman"/>
          <w:sz w:val="24"/>
          <w:szCs w:val="24"/>
        </w:rPr>
        <w:t xml:space="preserve">9. Электронно-библиотечная система BOOK.ru </w:t>
      </w:r>
      <w:r w:rsidRPr="00F43E7D">
        <w:rPr>
          <w:rFonts w:ascii="Times New Roman" w:hAnsi="Times New Roman" w:cs="Times New Roman"/>
          <w:bCs/>
          <w:sz w:val="24"/>
          <w:szCs w:val="24"/>
        </w:rPr>
        <w:t xml:space="preserve">[Электронный ресурс]. – </w:t>
      </w:r>
      <w:r w:rsidRPr="00F43E7D">
        <w:rPr>
          <w:rFonts w:ascii="Times New Roman" w:hAnsi="Times New Roman" w:cs="Times New Roman"/>
          <w:bCs/>
          <w:sz w:val="24"/>
          <w:szCs w:val="24"/>
          <w:lang w:val="en-US"/>
        </w:rPr>
        <w:t>URL</w:t>
      </w:r>
      <w:r w:rsidRPr="00F43E7D">
        <w:rPr>
          <w:rFonts w:ascii="Times New Roman" w:hAnsi="Times New Roman" w:cs="Times New Roman"/>
          <w:bCs/>
          <w:sz w:val="24"/>
          <w:szCs w:val="24"/>
        </w:rPr>
        <w:t xml:space="preserve">: </w:t>
      </w:r>
      <w:hyperlink r:id="rId27" w:history="1">
        <w:r w:rsidRPr="00F43E7D">
          <w:rPr>
            <w:rStyle w:val="a3"/>
            <w:rFonts w:ascii="Times New Roman" w:hAnsi="Times New Roman" w:cs="Times New Roman"/>
            <w:bCs/>
            <w:sz w:val="24"/>
            <w:szCs w:val="24"/>
          </w:rPr>
          <w:t>https://book.ru/</w:t>
        </w:r>
      </w:hyperlink>
    </w:p>
    <w:p w14:paraId="7795AD5B" w14:textId="77777777" w:rsidR="001A1ED5" w:rsidRPr="00F43E7D" w:rsidRDefault="001A1ED5" w:rsidP="001A1ED5">
      <w:pPr>
        <w:ind w:firstLine="709"/>
        <w:jc w:val="both"/>
        <w:rPr>
          <w:rStyle w:val="a3"/>
          <w:rFonts w:ascii="Times New Roman" w:hAnsi="Times New Roman" w:cs="Times New Roman"/>
          <w:bCs/>
          <w:sz w:val="24"/>
          <w:szCs w:val="24"/>
        </w:rPr>
      </w:pPr>
      <w:r w:rsidRPr="00F43E7D">
        <w:rPr>
          <w:rFonts w:ascii="Times New Roman" w:hAnsi="Times New Roman" w:cs="Times New Roman"/>
          <w:bCs/>
          <w:sz w:val="24"/>
          <w:szCs w:val="24"/>
        </w:rPr>
        <w:t xml:space="preserve">10. Электронно-библиотечная система ibooks.ru [Электронный ресурс]. – </w:t>
      </w:r>
      <w:r w:rsidRPr="00F43E7D">
        <w:rPr>
          <w:rFonts w:ascii="Times New Roman" w:hAnsi="Times New Roman" w:cs="Times New Roman"/>
          <w:bCs/>
          <w:sz w:val="24"/>
          <w:szCs w:val="24"/>
          <w:lang w:val="en-US"/>
        </w:rPr>
        <w:t>URL</w:t>
      </w:r>
      <w:r w:rsidRPr="00F43E7D">
        <w:rPr>
          <w:rFonts w:ascii="Times New Roman" w:hAnsi="Times New Roman" w:cs="Times New Roman"/>
          <w:bCs/>
          <w:sz w:val="24"/>
          <w:szCs w:val="24"/>
        </w:rPr>
        <w:t xml:space="preserve">: </w:t>
      </w:r>
      <w:hyperlink r:id="rId28" w:history="1">
        <w:r w:rsidRPr="00F43E7D">
          <w:rPr>
            <w:rStyle w:val="a3"/>
            <w:rFonts w:ascii="Times New Roman" w:hAnsi="Times New Roman" w:cs="Times New Roman"/>
            <w:bCs/>
            <w:sz w:val="24"/>
            <w:szCs w:val="24"/>
          </w:rPr>
          <w:t>https://ibooks.ru/</w:t>
        </w:r>
      </w:hyperlink>
    </w:p>
    <w:p w14:paraId="44287B49" w14:textId="77777777" w:rsidR="001A1ED5" w:rsidRPr="00F43E7D" w:rsidRDefault="001A1ED5" w:rsidP="001A1ED5">
      <w:pPr>
        <w:ind w:firstLine="709"/>
        <w:jc w:val="both"/>
        <w:rPr>
          <w:rStyle w:val="a3"/>
          <w:rFonts w:ascii="Times New Roman" w:hAnsi="Times New Roman" w:cs="Times New Roman"/>
          <w:bCs/>
          <w:sz w:val="24"/>
          <w:szCs w:val="24"/>
        </w:rPr>
      </w:pPr>
    </w:p>
    <w:p w14:paraId="5BB04F6E" w14:textId="77777777" w:rsidR="008D5E89" w:rsidRPr="006E727D" w:rsidRDefault="008D5E89" w:rsidP="008D5E89">
      <w:pPr>
        <w:pStyle w:val="14"/>
        <w:rPr>
          <w:rFonts w:ascii="Times New Roman" w:hAnsi="Times New Roman"/>
          <w:b w:val="0"/>
          <w:bCs w:val="0"/>
          <w:lang w:val="ru-RU"/>
        </w:rPr>
      </w:pPr>
      <w:r w:rsidRPr="006E727D">
        <w:rPr>
          <w:rFonts w:ascii="Times New Roman" w:hAnsi="Times New Roman"/>
        </w:rPr>
        <w:t xml:space="preserve">4. Контроль и оценка результатов </w:t>
      </w:r>
      <w:r w:rsidRPr="006E727D">
        <w:rPr>
          <w:rFonts w:ascii="Times New Roman" w:hAnsi="Times New Roman"/>
        </w:rPr>
        <w:br/>
        <w:t xml:space="preserve">освоения </w:t>
      </w:r>
      <w:r w:rsidRPr="006E727D">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6E727D" w:rsidRPr="006E727D" w14:paraId="13C8C397"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15E41BFC" w14:textId="77777777" w:rsidR="008D5E89" w:rsidRPr="006E727D" w:rsidRDefault="008D5E89" w:rsidP="00C4598D">
            <w:pPr>
              <w:jc w:val="center"/>
              <w:rPr>
                <w:rFonts w:ascii="Times New Roman" w:hAnsi="Times New Roman"/>
                <w:sz w:val="24"/>
                <w:szCs w:val="24"/>
              </w:rPr>
            </w:pPr>
            <w:r w:rsidRPr="006E727D">
              <w:rPr>
                <w:rFonts w:ascii="Times New Roman" w:hAnsi="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B125109" w14:textId="77777777" w:rsidR="008D5E89" w:rsidRPr="006E727D" w:rsidRDefault="008D5E89" w:rsidP="00C4598D">
            <w:pPr>
              <w:jc w:val="center"/>
              <w:rPr>
                <w:rFonts w:ascii="Times New Roman" w:hAnsi="Times New Roman"/>
                <w:b/>
                <w:bCs/>
                <w:i/>
                <w:sz w:val="24"/>
                <w:szCs w:val="24"/>
              </w:rPr>
            </w:pPr>
            <w:r w:rsidRPr="006E727D">
              <w:rPr>
                <w:rFonts w:ascii="Times New Roman" w:hAnsi="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8BBB2D7" w14:textId="77777777" w:rsidR="008D5E89" w:rsidRPr="006E727D" w:rsidRDefault="008D5E89" w:rsidP="00C4598D">
            <w:pPr>
              <w:jc w:val="center"/>
              <w:rPr>
                <w:rFonts w:ascii="Times New Roman" w:hAnsi="Times New Roman"/>
                <w:b/>
                <w:bCs/>
                <w:i/>
                <w:sz w:val="24"/>
                <w:szCs w:val="24"/>
              </w:rPr>
            </w:pPr>
            <w:r w:rsidRPr="006E727D">
              <w:rPr>
                <w:rFonts w:ascii="Times New Roman" w:hAnsi="Times New Roman"/>
                <w:b/>
                <w:bCs/>
                <w:i/>
                <w:sz w:val="24"/>
                <w:szCs w:val="24"/>
              </w:rPr>
              <w:t>Методы оценки</w:t>
            </w:r>
          </w:p>
        </w:tc>
      </w:tr>
      <w:tr w:rsidR="006E727D" w:rsidRPr="006E727D" w14:paraId="1CCBEC03" w14:textId="77777777" w:rsidTr="008D5E89">
        <w:tc>
          <w:tcPr>
            <w:tcW w:w="5000" w:type="pct"/>
            <w:gridSpan w:val="3"/>
            <w:tcBorders>
              <w:top w:val="single" w:sz="4" w:space="0" w:color="auto"/>
              <w:left w:val="single" w:sz="4" w:space="0" w:color="auto"/>
              <w:bottom w:val="single" w:sz="4" w:space="0" w:color="auto"/>
              <w:right w:val="single" w:sz="4" w:space="0" w:color="auto"/>
            </w:tcBorders>
          </w:tcPr>
          <w:p w14:paraId="74CDF8BA" w14:textId="534D194A" w:rsidR="008D5E89" w:rsidRPr="006E727D" w:rsidRDefault="008D5E89" w:rsidP="00E769DF">
            <w:pPr>
              <w:pStyle w:val="Default"/>
              <w:rPr>
                <w:color w:val="auto"/>
                <w:sz w:val="22"/>
                <w:szCs w:val="22"/>
              </w:rPr>
            </w:pPr>
            <w:r w:rsidRPr="006E727D">
              <w:rPr>
                <w:b/>
                <w:i/>
                <w:iCs/>
                <w:color w:val="auto"/>
                <w:sz w:val="22"/>
                <w:szCs w:val="22"/>
              </w:rPr>
              <w:t xml:space="preserve">Перечень знаний, осваиваемых в рамках дисциплины: </w:t>
            </w:r>
          </w:p>
        </w:tc>
      </w:tr>
      <w:tr w:rsidR="006E727D" w:rsidRPr="006E727D" w14:paraId="254465BD"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7E45D6F4" w14:textId="77777777" w:rsidR="00C4598D" w:rsidRPr="006E727D" w:rsidRDefault="00C4598D" w:rsidP="00C4598D">
            <w:pPr>
              <w:jc w:val="both"/>
              <w:rPr>
                <w:rFonts w:ascii="Times New Roman" w:hAnsi="Times New Roman"/>
              </w:rPr>
            </w:pPr>
            <w:r w:rsidRPr="006E72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585456DC" w14:textId="77777777" w:rsidR="00C4598D" w:rsidRPr="006E727D" w:rsidRDefault="00C4598D" w:rsidP="00C4598D">
            <w:pPr>
              <w:jc w:val="both"/>
              <w:rPr>
                <w:rFonts w:ascii="Times New Roman" w:hAnsi="Times New Roman"/>
              </w:rPr>
            </w:pPr>
            <w:r w:rsidRPr="006E727D">
              <w:rPr>
                <w:rFonts w:ascii="Times New Roman" w:hAnsi="Times New Roman"/>
              </w:rPr>
              <w:t>порядок оценки результатов решения задач профессиональной деятельности;</w:t>
            </w:r>
          </w:p>
          <w:p w14:paraId="5629ED0E" w14:textId="04CE6D5A" w:rsidR="008D5E89" w:rsidRPr="006E727D" w:rsidRDefault="008D5E89" w:rsidP="00C4598D">
            <w:pPr>
              <w:jc w:val="both"/>
              <w:rPr>
                <w:rFonts w:ascii="Times New Roman" w:hAnsi="Times New Roman" w:cs="Times New Roman"/>
                <w:kern w:val="2"/>
                <w:sz w:val="24"/>
                <w:szCs w:val="24"/>
                <w14:ligatures w14:val="standardContextual"/>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2178143F" w14:textId="77777777" w:rsidR="008D5E89" w:rsidRPr="006E727D" w:rsidRDefault="008D5E89" w:rsidP="00C4598D">
            <w:pPr>
              <w:rPr>
                <w:rFonts w:ascii="Times New Roman" w:hAnsi="Times New Roman"/>
              </w:rPr>
            </w:pPr>
            <w:r w:rsidRPr="006E727D">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6AD666B" w14:textId="77777777" w:rsidR="008D5E89" w:rsidRPr="006E727D" w:rsidRDefault="008D5E89" w:rsidP="00C4598D">
            <w:pPr>
              <w:pStyle w:val="Default"/>
              <w:rPr>
                <w:color w:val="auto"/>
                <w:kern w:val="2"/>
                <w14:ligatures w14:val="standardContextual"/>
              </w:rPr>
            </w:pPr>
            <w:r w:rsidRPr="006E727D">
              <w:rPr>
                <w:color w:val="auto"/>
              </w:rPr>
              <w:lastRenderedPageBreak/>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53ECCD3" w14:textId="77777777" w:rsidR="008D5E89" w:rsidRPr="006E727D" w:rsidRDefault="008D5E89" w:rsidP="00C4598D">
            <w:pPr>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6E727D" w:rsidRPr="006E727D" w14:paraId="2D46E009"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7202D48" w14:textId="77777777" w:rsidR="00C4598D" w:rsidRPr="006E727D" w:rsidRDefault="00C4598D" w:rsidP="00C4598D">
            <w:pPr>
              <w:jc w:val="both"/>
              <w:rPr>
                <w:rFonts w:ascii="Times New Roman" w:hAnsi="Times New Roman"/>
              </w:rPr>
            </w:pPr>
            <w:r w:rsidRPr="006E727D">
              <w:rPr>
                <w:rFonts w:ascii="Times New Roman" w:hAnsi="Times New Roman"/>
              </w:rPr>
              <w:lastRenderedPageBreak/>
              <w:t>Номенклатуру информационных источников, применяемых в профессиональной деятельности;</w:t>
            </w:r>
          </w:p>
          <w:p w14:paraId="4BFFC825" w14:textId="7875DC53" w:rsidR="008D5E89"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E0E08" w14:textId="77777777" w:rsidR="008D5E89" w:rsidRPr="006E727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65D1388" w14:textId="77777777" w:rsidR="008D5E89" w:rsidRPr="006E727D" w:rsidRDefault="008D5E89" w:rsidP="00C4598D">
            <w:pPr>
              <w:shd w:val="clear" w:color="auto" w:fill="FFFFFF"/>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оценка ответов в ходе эвристической беседы,</w:t>
            </w:r>
          </w:p>
          <w:p w14:paraId="1BC34550" w14:textId="77777777" w:rsidR="008D5E89" w:rsidRPr="006E727D" w:rsidRDefault="008D5E89" w:rsidP="00C4598D">
            <w:pPr>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подготовка презентаций </w:t>
            </w:r>
          </w:p>
        </w:tc>
      </w:tr>
      <w:tr w:rsidR="006E727D" w:rsidRPr="006E727D" w14:paraId="7EED3D8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B441CBD" w14:textId="77777777" w:rsidR="00C4598D" w:rsidRPr="006E727D" w:rsidRDefault="00C4598D" w:rsidP="00C4598D">
            <w:pPr>
              <w:jc w:val="both"/>
              <w:rPr>
                <w:rFonts w:ascii="Times New Roman" w:hAnsi="Times New Roman"/>
              </w:rPr>
            </w:pPr>
            <w:r w:rsidRPr="006E727D">
              <w:rPr>
                <w:rFonts w:ascii="Times New Roman" w:hAnsi="Times New Roman"/>
              </w:rPr>
              <w:t>основы предпринимательской деятельности, правовой и финансовой грамотности; правила разработки презентации;</w:t>
            </w:r>
          </w:p>
          <w:p w14:paraId="2F0F7FEA" w14:textId="77777777" w:rsidR="00C4598D" w:rsidRPr="006E727D" w:rsidRDefault="00C4598D" w:rsidP="00C4598D">
            <w:pPr>
              <w:jc w:val="both"/>
              <w:rPr>
                <w:rFonts w:ascii="Times New Roman" w:hAnsi="Times New Roman"/>
              </w:rPr>
            </w:pPr>
            <w:r w:rsidRPr="006E727D">
              <w:rPr>
                <w:rFonts w:ascii="Times New Roman" w:hAnsi="Times New Roman"/>
              </w:rPr>
              <w:t>основные этапы разработки и реализации проекта;</w:t>
            </w:r>
          </w:p>
          <w:p w14:paraId="00AAF43A"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базовые понятия, условия и инструменты принятия грамотных решений в финансовой сфере;</w:t>
            </w:r>
          </w:p>
          <w:p w14:paraId="3967FBBC"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практические способы принятия финансовых и экономических решений;</w:t>
            </w:r>
          </w:p>
          <w:p w14:paraId="65312AA5"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экономические явления и процессы в профессиональной деятельности и общественной жизни;</w:t>
            </w:r>
            <w:r w:rsidRPr="006E727D">
              <w:rPr>
                <w:sz w:val="24"/>
                <w:szCs w:val="24"/>
              </w:rPr>
              <w:t xml:space="preserve"> </w:t>
            </w:r>
            <w:r w:rsidRPr="006E727D">
              <w:rPr>
                <w:rFonts w:ascii="Times New Roman" w:hAnsi="Times New Roman" w:cs="Times New Roman"/>
                <w:sz w:val="24"/>
                <w:szCs w:val="24"/>
              </w:rPr>
              <w:t>основные виды налогов в современных экономических условиях;</w:t>
            </w:r>
            <w:r w:rsidRPr="006E727D">
              <w:rPr>
                <w:rFonts w:ascii="Times New Roman" w:hAnsi="Times New Roman" w:cs="Times New Roman"/>
                <w:kern w:val="2"/>
                <w:sz w:val="24"/>
                <w:szCs w:val="24"/>
                <w14:ligatures w14:val="standardContextual"/>
              </w:rPr>
              <w:t xml:space="preserve"> </w:t>
            </w:r>
          </w:p>
          <w:p w14:paraId="2A3DEEF5"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страхование и его виды;</w:t>
            </w:r>
          </w:p>
          <w:p w14:paraId="2504FFE0"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пенсионное обеспечение: государственная пенсионная система, формирование личных пенсионных накоплений;</w:t>
            </w:r>
          </w:p>
          <w:p w14:paraId="4BD90A2B"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правовые нормы для защиты прав потребителей финансовых услуг;</w:t>
            </w:r>
          </w:p>
          <w:p w14:paraId="6067ECA2"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процессы создания и развития предпринимательской деятельности в профессиональной сфере.</w:t>
            </w:r>
          </w:p>
          <w:p w14:paraId="130D882C" w14:textId="6DA843F6" w:rsidR="008D5E89" w:rsidRPr="006E727D" w:rsidRDefault="008D5E89" w:rsidP="00C4598D">
            <w:pPr>
              <w:jc w:val="both"/>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DBDBB" w14:textId="77777777" w:rsidR="008D5E89" w:rsidRPr="006E727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AD455D2" w14:textId="77777777" w:rsidR="008D5E89" w:rsidRPr="006E727D" w:rsidRDefault="008D5E89" w:rsidP="00C4598D">
            <w:pPr>
              <w:shd w:val="clear" w:color="auto" w:fill="FFFFFF"/>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6E727D" w:rsidRPr="006E727D" w14:paraId="679A97A5"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4EBC0DD5" w14:textId="77777777" w:rsidR="00C4598D" w:rsidRPr="006E727D" w:rsidRDefault="00C4598D" w:rsidP="00C4598D">
            <w:pPr>
              <w:rPr>
                <w:rFonts w:ascii="Times New Roman" w:hAnsi="Times New Roman" w:cs="Times New Roman"/>
                <w:sz w:val="24"/>
                <w:szCs w:val="24"/>
              </w:rPr>
            </w:pPr>
            <w:r w:rsidRPr="006E727D">
              <w:rPr>
                <w:rFonts w:ascii="Times New Roman" w:hAnsi="Times New Roman" w:cs="Times New Roman"/>
                <w:sz w:val="24"/>
                <w:szCs w:val="24"/>
              </w:rPr>
              <w:t>психологические основы деятельности коллектива;</w:t>
            </w:r>
          </w:p>
          <w:p w14:paraId="7C623DE6" w14:textId="1F6B8FAE" w:rsidR="008D5E89" w:rsidRPr="006E727D" w:rsidRDefault="00C4598D" w:rsidP="00C4598D">
            <w:pPr>
              <w:jc w:val="both"/>
              <w:rPr>
                <w:rFonts w:ascii="Times New Roman" w:hAnsi="Times New Roman" w:cs="Times New Roman"/>
                <w:sz w:val="24"/>
                <w:szCs w:val="24"/>
              </w:rPr>
            </w:pPr>
            <w:r w:rsidRPr="006E727D">
              <w:rPr>
                <w:rFonts w:ascii="Times New Roman" w:hAnsi="Times New Roman" w:cs="Times New Roman"/>
                <w:sz w:val="24"/>
                <w:szCs w:val="24"/>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D9C56" w14:textId="77777777" w:rsidR="008D5E89" w:rsidRPr="006E727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9936BC8" w14:textId="77777777" w:rsidR="008D5E89" w:rsidRPr="006E727D" w:rsidRDefault="008D5E89" w:rsidP="00C4598D">
            <w:pPr>
              <w:shd w:val="clear" w:color="auto" w:fill="FFFFFF"/>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6E727D" w:rsidRPr="006E727D" w14:paraId="2F30F850" w14:textId="77777777" w:rsidTr="008D5E8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0B8736D" w14:textId="77777777" w:rsidR="008D5E89" w:rsidRPr="006E727D" w:rsidRDefault="008D5E89" w:rsidP="00C4598D">
            <w:pPr>
              <w:pStyle w:val="Default"/>
              <w:rPr>
                <w:color w:val="auto"/>
              </w:rPr>
            </w:pPr>
            <w:r w:rsidRPr="006E727D">
              <w:rPr>
                <w:b/>
                <w:i/>
                <w:iCs/>
                <w:color w:val="auto"/>
                <w:sz w:val="22"/>
                <w:szCs w:val="22"/>
              </w:rPr>
              <w:t xml:space="preserve">Перечень умений, осваиваемых в рамках дисциплины: </w:t>
            </w:r>
          </w:p>
        </w:tc>
      </w:tr>
      <w:tr w:rsidR="006E727D" w:rsidRPr="006E727D" w14:paraId="5188D7AC"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2F05EA3" w14:textId="77777777" w:rsidR="00C4598D" w:rsidRPr="006E727D" w:rsidRDefault="00C4598D" w:rsidP="00C4598D">
            <w:pPr>
              <w:rPr>
                <w:rFonts w:ascii="Times New Roman" w:hAnsi="Times New Roman"/>
              </w:rPr>
            </w:pPr>
            <w:r w:rsidRPr="006E727D">
              <w:rPr>
                <w:rFonts w:ascii="Times New Roman" w:hAnsi="Times New Roman"/>
              </w:rPr>
              <w:t xml:space="preserve">распознавать задачу и/или проблему в профессиональном и/или социальном контексте, анализировать и выделять её </w:t>
            </w:r>
            <w:r w:rsidRPr="006E727D">
              <w:rPr>
                <w:rFonts w:ascii="Times New Roman" w:hAnsi="Times New Roman"/>
              </w:rPr>
              <w:lastRenderedPageBreak/>
              <w:t xml:space="preserve">составные части; определять этапы решения задачи, составлять план действия, реализовывать составленный план, определять необходимые ресурсы; </w:t>
            </w:r>
          </w:p>
          <w:p w14:paraId="04B2D521" w14:textId="7EBC5732" w:rsidR="008D5E89" w:rsidRPr="006E727D" w:rsidRDefault="008D5E89" w:rsidP="00C4598D">
            <w:pPr>
              <w:rPr>
                <w:rFonts w:ascii="Times New Roman" w:hAnsi="Times New Roman"/>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5BA71214" w14:textId="77777777" w:rsidR="008D5E89" w:rsidRPr="006E727D" w:rsidRDefault="008D5E89" w:rsidP="00C4598D">
            <w:pPr>
              <w:rPr>
                <w:rFonts w:ascii="Times New Roman" w:hAnsi="Times New Roman"/>
              </w:rPr>
            </w:pPr>
            <w:r w:rsidRPr="006E727D">
              <w:rPr>
                <w:rFonts w:ascii="Times New Roman" w:hAnsi="Times New Roman"/>
              </w:rPr>
              <w:lastRenderedPageBreak/>
              <w:t xml:space="preserve">«Отлично» - умения сформированы, все предусмотренные программой учебные </w:t>
            </w:r>
            <w:r w:rsidRPr="006E727D">
              <w:rPr>
                <w:rFonts w:ascii="Times New Roman" w:hAnsi="Times New Roman"/>
              </w:rPr>
              <w:lastRenderedPageBreak/>
              <w:t xml:space="preserve">задания выполнены, качество их выполнения оценено высоко. </w:t>
            </w:r>
          </w:p>
          <w:p w14:paraId="336D60DC" w14:textId="77777777" w:rsidR="008D5E89" w:rsidRPr="006E727D" w:rsidRDefault="008D5E89" w:rsidP="00C4598D">
            <w:pPr>
              <w:pStyle w:val="Default"/>
              <w:jc w:val="both"/>
              <w:rPr>
                <w:color w:val="auto"/>
                <w:kern w:val="2"/>
                <w14:ligatures w14:val="standardContextual"/>
              </w:rPr>
            </w:pPr>
            <w:r w:rsidRPr="006E727D">
              <w:rPr>
                <w:color w:val="auto"/>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629985D" w14:textId="77777777" w:rsidR="008D5E89" w:rsidRPr="006E727D" w:rsidRDefault="008D5E89" w:rsidP="00C4598D">
            <w:pPr>
              <w:shd w:val="clear" w:color="auto" w:fill="FFFFFF"/>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04C6E35B" w14:textId="77777777" w:rsidR="008D5E89" w:rsidRPr="006E727D" w:rsidRDefault="008D5E89" w:rsidP="00C4598D">
            <w:pPr>
              <w:tabs>
                <w:tab w:val="left" w:pos="0"/>
              </w:tabs>
              <w:suppressAutoHyphens/>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lastRenderedPageBreak/>
              <w:t xml:space="preserve">подготовка презентаций домашние задания проблемного характера; </w:t>
            </w:r>
          </w:p>
          <w:p w14:paraId="5D0CDD0B" w14:textId="77777777" w:rsidR="008D5E89" w:rsidRPr="006E727D"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E727D" w:rsidRPr="006E727D" w14:paraId="569723B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3756ACB" w14:textId="77777777" w:rsidR="00C4598D" w:rsidRPr="006E727D" w:rsidRDefault="00C4598D" w:rsidP="00C4598D">
            <w:pPr>
              <w:jc w:val="both"/>
              <w:rPr>
                <w:rFonts w:ascii="Times New Roman" w:hAnsi="Times New Roman"/>
              </w:rPr>
            </w:pPr>
            <w:r w:rsidRPr="006E727D">
              <w:rPr>
                <w:rFonts w:ascii="Times New Roman" w:hAnsi="Times New Roman"/>
              </w:rPr>
              <w:lastRenderedPageBreak/>
              <w:t>определять задачи для поиска информации, планировать процесс поиска, выбирать необходимые источники информации;</w:t>
            </w:r>
          </w:p>
          <w:p w14:paraId="09C6B1D0" w14:textId="2A8EE52F" w:rsidR="008D5E89" w:rsidRPr="006E727D" w:rsidRDefault="00C4598D" w:rsidP="00C4598D">
            <w:pPr>
              <w:rPr>
                <w:rFonts w:ascii="Times New Roman" w:hAnsi="Times New Roman"/>
              </w:rPr>
            </w:pPr>
            <w:r w:rsidRPr="006E72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02140" w14:textId="77777777" w:rsidR="008D5E89" w:rsidRPr="006E727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8285FED" w14:textId="77777777" w:rsidR="008D5E89" w:rsidRPr="006E727D" w:rsidRDefault="008D5E89" w:rsidP="00C4598D">
            <w:pPr>
              <w:shd w:val="clear" w:color="auto" w:fill="FFFFFF"/>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оценка ответов в ходе эвристической беседы,</w:t>
            </w:r>
          </w:p>
          <w:p w14:paraId="6FF4F278" w14:textId="77777777" w:rsidR="008D5E89" w:rsidRPr="006E727D" w:rsidRDefault="008D5E89" w:rsidP="00C4598D">
            <w:pPr>
              <w:tabs>
                <w:tab w:val="left" w:pos="0"/>
              </w:tabs>
              <w:suppressAutoHyphens/>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306CA99" w14:textId="77777777" w:rsidR="008D5E89" w:rsidRPr="006E727D"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E727D" w:rsidRPr="006E727D" w14:paraId="007D1843"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810440A" w14:textId="77777777" w:rsidR="00C4598D" w:rsidRPr="006E727D" w:rsidRDefault="00C4598D" w:rsidP="00C4598D">
            <w:pPr>
              <w:jc w:val="both"/>
              <w:rPr>
                <w:rFonts w:ascii="Times New Roman" w:hAnsi="Times New Roman"/>
              </w:rPr>
            </w:pPr>
            <w:r w:rsidRPr="006E727D">
              <w:rPr>
                <w:rFonts w:ascii="Times New Roman" w:hAnsi="Times New Roman"/>
              </w:rPr>
              <w:t>определять актуальность нормативно-правовой документации в профессиональной деятельности;</w:t>
            </w:r>
          </w:p>
          <w:p w14:paraId="730EE169" w14:textId="77777777" w:rsidR="00C4598D" w:rsidRPr="006E727D" w:rsidRDefault="00C4598D" w:rsidP="00C4598D">
            <w:pPr>
              <w:jc w:val="both"/>
              <w:rPr>
                <w:rFonts w:ascii="Times New Roman" w:hAnsi="Times New Roman"/>
              </w:rPr>
            </w:pPr>
            <w:r w:rsidRPr="006E727D">
              <w:rPr>
                <w:rFonts w:ascii="Times New Roman" w:hAnsi="Times New Roman"/>
              </w:rPr>
              <w:t>находить интересные проектные идеи, грамотно их формулировать и документировать;</w:t>
            </w:r>
          </w:p>
          <w:p w14:paraId="1CEA78AD"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использовать знания по финансовой грамотности, планировать предпринимательскую деятельность в профессиональной сфере;</w:t>
            </w:r>
          </w:p>
          <w:p w14:paraId="6A243E51"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0B778F7B"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принимать решения на основе сравнительного анализа финансовых альтернатив, планирования и прогнозирования бюджета;</w:t>
            </w:r>
          </w:p>
          <w:p w14:paraId="04C8244C"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анализировать и извлекать информацию, касающуюся финансов, из источников различного типа и </w:t>
            </w:r>
            <w:r w:rsidRPr="006E727D">
              <w:rPr>
                <w:rFonts w:ascii="Times New Roman" w:hAnsi="Times New Roman" w:cs="Times New Roman"/>
                <w:kern w:val="2"/>
                <w:sz w:val="24"/>
                <w:szCs w:val="24"/>
                <w14:ligatures w14:val="standardContextual"/>
              </w:rPr>
              <w:lastRenderedPageBreak/>
              <w:t>источников, созданных в различных знаковых системах (текст, таблица, график, диаграмма, аудиовизуальный ряд и др.);</w:t>
            </w:r>
          </w:p>
          <w:p w14:paraId="0D253D72"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68B2FCFA"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анализировать рынок профессиональных услуг, изучать спрос и предложение; </w:t>
            </w:r>
          </w:p>
          <w:p w14:paraId="359FF65C"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54BB04B5"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7F426FBB" w14:textId="7D3B0872" w:rsidR="008D5E89" w:rsidRPr="006E727D" w:rsidRDefault="00C4598D" w:rsidP="00C459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применять теоретические навыки по финансовой грамотности для практической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55EFB" w14:textId="77777777" w:rsidR="008D5E89" w:rsidRPr="006E727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8D99B5F" w14:textId="77777777" w:rsidR="008D5E89" w:rsidRPr="006E727D" w:rsidRDefault="008D5E89" w:rsidP="00C4598D">
            <w:pPr>
              <w:shd w:val="clear" w:color="auto" w:fill="FFFFFF"/>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оценка ответов в ходе эвристической беседы,</w:t>
            </w:r>
          </w:p>
          <w:p w14:paraId="2F2A83B3" w14:textId="77777777" w:rsidR="008D5E89" w:rsidRPr="006E727D" w:rsidRDefault="008D5E89" w:rsidP="00C4598D">
            <w:pPr>
              <w:tabs>
                <w:tab w:val="left" w:pos="0"/>
              </w:tabs>
              <w:suppressAutoHyphens/>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0D0B2AFE" w14:textId="77777777" w:rsidR="008D5E89" w:rsidRPr="006E727D" w:rsidRDefault="008D5E89" w:rsidP="00C4598D">
            <w:pPr>
              <w:shd w:val="clear" w:color="auto" w:fill="FFFFFF"/>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rsidRPr="006E727D" w14:paraId="1578C6DF"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F16E160" w14:textId="77777777" w:rsidR="00C4598D" w:rsidRPr="006E727D" w:rsidRDefault="00C4598D" w:rsidP="00C4598D">
            <w:pPr>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организовывать работу коллектива и команды;</w:t>
            </w:r>
          </w:p>
          <w:p w14:paraId="3987737E" w14:textId="7BD0D525" w:rsidR="008D5E89" w:rsidRPr="006E727D" w:rsidRDefault="00C4598D" w:rsidP="00C459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688E9" w14:textId="77777777" w:rsidR="008D5E89" w:rsidRPr="006E727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49F07D8" w14:textId="77777777" w:rsidR="008D5E89" w:rsidRPr="006E727D" w:rsidRDefault="008D5E89" w:rsidP="00C4598D">
            <w:pPr>
              <w:shd w:val="clear" w:color="auto" w:fill="FFFFFF"/>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оценка ответов в ходе эвристической беседы,</w:t>
            </w:r>
          </w:p>
          <w:p w14:paraId="03FCC1F7" w14:textId="77777777" w:rsidR="008D5E89" w:rsidRPr="006E727D"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2A9C1B4" w14:textId="77777777" w:rsidR="008D5E89" w:rsidRPr="006E727D" w:rsidRDefault="008D5E89" w:rsidP="00C4598D">
            <w:pPr>
              <w:shd w:val="clear" w:color="auto" w:fill="FFFFFF"/>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5572207E" w14:textId="77777777" w:rsidR="008D5E89" w:rsidRPr="006E727D" w:rsidRDefault="008D5E89" w:rsidP="008D5E89">
      <w:pPr>
        <w:jc w:val="center"/>
        <w:rPr>
          <w:rFonts w:ascii="Times New Roman Полужирный" w:eastAsia="Segoe UI" w:hAnsi="Times New Roman Полужирный" w:cs="Times New Roman"/>
          <w:b/>
          <w:bCs/>
          <w:caps/>
          <w:kern w:val="32"/>
          <w:sz w:val="24"/>
          <w:szCs w:val="24"/>
          <w:lang w:eastAsia="x-none"/>
        </w:rPr>
      </w:pPr>
    </w:p>
    <w:p w14:paraId="652FB7D3" w14:textId="77777777" w:rsidR="008D5E89" w:rsidRPr="006E727D" w:rsidRDefault="008D5E89"/>
    <w:sectPr w:rsidR="008D5E89" w:rsidRPr="006E72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856E2" w14:textId="77777777" w:rsidR="00F24664" w:rsidRDefault="00F24664" w:rsidP="008D5E89">
      <w:r>
        <w:separator/>
      </w:r>
    </w:p>
  </w:endnote>
  <w:endnote w:type="continuationSeparator" w:id="0">
    <w:p w14:paraId="404A4C6A" w14:textId="77777777" w:rsidR="00F24664" w:rsidRDefault="00F24664"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8B944" w14:textId="77777777" w:rsidR="00F24664" w:rsidRDefault="00F24664" w:rsidP="008D5E89">
      <w:r>
        <w:separator/>
      </w:r>
    </w:p>
  </w:footnote>
  <w:footnote w:type="continuationSeparator" w:id="0">
    <w:p w14:paraId="34C882D9" w14:textId="77777777" w:rsidR="00F24664" w:rsidRDefault="00F24664" w:rsidP="008D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393486"/>
      <w:docPartObj>
        <w:docPartGallery w:val="Page Numbers (Top of Page)"/>
        <w:docPartUnique/>
      </w:docPartObj>
    </w:sdtPr>
    <w:sdtContent>
      <w:p w14:paraId="2A26F9F2" w14:textId="601B2011" w:rsidR="001A1ED5" w:rsidRDefault="001A1ED5">
        <w:pPr>
          <w:pStyle w:val="ae"/>
          <w:jc w:val="center"/>
        </w:pPr>
        <w:r>
          <w:fldChar w:fldCharType="begin"/>
        </w:r>
        <w:r>
          <w:instrText>PAGE   \* MERGEFORMAT</w:instrText>
        </w:r>
        <w:r>
          <w:fldChar w:fldCharType="separate"/>
        </w:r>
        <w:r>
          <w:t>2</w:t>
        </w:r>
        <w:r>
          <w:fldChar w:fldCharType="end"/>
        </w:r>
      </w:p>
    </w:sdtContent>
  </w:sdt>
  <w:p w14:paraId="6959998F" w14:textId="77777777" w:rsidR="001A1ED5" w:rsidRDefault="001A1ED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13F3F96"/>
    <w:multiLevelType w:val="hybridMultilevel"/>
    <w:tmpl w:val="54383E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83A2C"/>
    <w:multiLevelType w:val="hybridMultilevel"/>
    <w:tmpl w:val="43C6786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644009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268758">
    <w:abstractNumId w:val="1"/>
  </w:num>
  <w:num w:numId="3" w16cid:durableId="1933077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145DDF"/>
    <w:rsid w:val="001A1ED5"/>
    <w:rsid w:val="002A0093"/>
    <w:rsid w:val="00312E61"/>
    <w:rsid w:val="003B3C57"/>
    <w:rsid w:val="003C1ABE"/>
    <w:rsid w:val="00483F44"/>
    <w:rsid w:val="00543725"/>
    <w:rsid w:val="0058005F"/>
    <w:rsid w:val="00665B9B"/>
    <w:rsid w:val="00682B40"/>
    <w:rsid w:val="006E6C01"/>
    <w:rsid w:val="006E727D"/>
    <w:rsid w:val="00710D0B"/>
    <w:rsid w:val="007B70C4"/>
    <w:rsid w:val="00801ECB"/>
    <w:rsid w:val="00884777"/>
    <w:rsid w:val="008D5E89"/>
    <w:rsid w:val="009965BA"/>
    <w:rsid w:val="00A962F1"/>
    <w:rsid w:val="00AD7D05"/>
    <w:rsid w:val="00C4598D"/>
    <w:rsid w:val="00C468F0"/>
    <w:rsid w:val="00E769DF"/>
    <w:rsid w:val="00ED6CC9"/>
    <w:rsid w:val="00F24664"/>
    <w:rsid w:val="00FD2ECB"/>
    <w:rsid w:val="00FD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unhideWhenUsed/>
    <w:qFormat/>
    <w:rsid w:val="001A1ED5"/>
    <w:pPr>
      <w:tabs>
        <w:tab w:val="right" w:leader="dot" w:pos="9639"/>
      </w:tabs>
      <w:spacing w:before="120"/>
      <w:ind w:left="240"/>
    </w:pPr>
    <w:rPr>
      <w:rFonts w:ascii="Times New Roman" w:eastAsiaTheme="minorEastAsia" w:hAnsi="Times New Roman" w:cs="Times New Roman"/>
      <w:noProof/>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uiPriority w:val="34"/>
    <w:qFormat/>
    <w:locked/>
    <w:rsid w:val="008D5E89"/>
  </w:style>
  <w:style w:type="paragraph" w:styleId="a9">
    <w:name w:val="List Paragraph"/>
    <w:aliases w:val="Этапы,Содержание. 2 уровень,List Paragraph"/>
    <w:basedOn w:val="a"/>
    <w:link w:val="a8"/>
    <w:uiPriority w:val="34"/>
    <w:qFormat/>
    <w:rsid w:val="008D5E89"/>
    <w:pPr>
      <w:ind w:left="720"/>
      <w:contextualSpacing/>
    </w:pPr>
  </w:style>
  <w:style w:type="paragraph" w:customStyle="1" w:styleId="Default">
    <w:name w:val="Default"/>
    <w:uiPriority w:val="99"/>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paragraph" w:styleId="ae">
    <w:name w:val="header"/>
    <w:basedOn w:val="a"/>
    <w:link w:val="af"/>
    <w:uiPriority w:val="99"/>
    <w:unhideWhenUsed/>
    <w:rsid w:val="001A1ED5"/>
    <w:pPr>
      <w:tabs>
        <w:tab w:val="center" w:pos="4677"/>
        <w:tab w:val="right" w:pos="9355"/>
      </w:tabs>
    </w:pPr>
  </w:style>
  <w:style w:type="character" w:customStyle="1" w:styleId="af">
    <w:name w:val="Верхний колонтитул Знак"/>
    <w:basedOn w:val="a0"/>
    <w:link w:val="ae"/>
    <w:uiPriority w:val="99"/>
    <w:rsid w:val="001A1ED5"/>
  </w:style>
  <w:style w:type="paragraph" w:styleId="af0">
    <w:name w:val="footer"/>
    <w:basedOn w:val="a"/>
    <w:link w:val="af1"/>
    <w:uiPriority w:val="99"/>
    <w:unhideWhenUsed/>
    <w:rsid w:val="001A1ED5"/>
    <w:pPr>
      <w:tabs>
        <w:tab w:val="center" w:pos="4677"/>
        <w:tab w:val="right" w:pos="9355"/>
      </w:tabs>
    </w:pPr>
  </w:style>
  <w:style w:type="character" w:customStyle="1" w:styleId="af1">
    <w:name w:val="Нижний колонтитул Знак"/>
    <w:basedOn w:val="a0"/>
    <w:link w:val="af0"/>
    <w:uiPriority w:val="99"/>
    <w:rsid w:val="001A1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40340005">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1015033767">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567182586">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eader" Target="header1.xml"/><Relationship Id="rId26" Type="http://schemas.openxmlformats.org/officeDocument/2006/relationships/hyperlink" Target="http://biblioclub.ru/" TargetMode="External"/><Relationship Id="rId3" Type="http://schemas.openxmlformats.org/officeDocument/2006/relationships/settings" Target="settings.xml"/><Relationship Id="rId21" Type="http://schemas.openxmlformats.org/officeDocument/2006/relationships/hyperlink" Target="http://school-collection.edu.ru/"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academia-moscow.ru/elibrar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s://resh.edu.ru/"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s://www.edukids.ru/" TargetMode="External"/><Relationship Id="rId28" Type="http://schemas.openxmlformats.org/officeDocument/2006/relationships/hyperlink" Target="https://ibooks.ru/"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lib.rucont.ru/search"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s://www.elibrary.ru/defaultx.asp" TargetMode="External"/><Relationship Id="rId27" Type="http://schemas.openxmlformats.org/officeDocument/2006/relationships/hyperlink" Target="https://boo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3265</Words>
  <Characters>18611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Кошелева</cp:lastModifiedBy>
  <cp:revision>4</cp:revision>
  <dcterms:created xsi:type="dcterms:W3CDTF">2024-05-25T14:07:00Z</dcterms:created>
  <dcterms:modified xsi:type="dcterms:W3CDTF">2024-05-27T18:49:00Z</dcterms:modified>
</cp:coreProperties>
</file>