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4782" w14:textId="77777777" w:rsidR="00944444" w:rsidRPr="00F63085" w:rsidRDefault="00944444" w:rsidP="00944444">
      <w:pPr>
        <w:shd w:val="clear" w:color="auto" w:fill="FFFFFF"/>
        <w:spacing w:after="120"/>
        <w:jc w:val="center"/>
        <w:rPr>
          <w:rFonts w:ascii="Times New Roman" w:hAnsi="Times New Roman"/>
          <w:sz w:val="28"/>
          <w:szCs w:val="28"/>
        </w:rPr>
      </w:pPr>
      <w:bookmarkStart w:id="0" w:name="_Toc113637405"/>
      <w:bookmarkStart w:id="1" w:name="_Toc104469103"/>
      <w:bookmarkStart w:id="2" w:name="_Toc104469483"/>
      <w:r w:rsidRPr="00F63085">
        <w:rPr>
          <w:rFonts w:ascii="Times New Roman" w:hAnsi="Times New Roman"/>
          <w:sz w:val="28"/>
          <w:szCs w:val="28"/>
        </w:rPr>
        <w:t>ГОСУДАРСТВЕННОЕ ПРОФЕССИОНАЛЬНОЕ ОБРАЗОВАТЕЛЬНОЕ</w:t>
      </w:r>
    </w:p>
    <w:p w14:paraId="43B10923" w14:textId="77777777" w:rsidR="00944444" w:rsidRPr="00F63085" w:rsidRDefault="00944444" w:rsidP="00944444">
      <w:pPr>
        <w:shd w:val="clear" w:color="auto" w:fill="FFFFFF"/>
        <w:spacing w:after="120"/>
        <w:ind w:left="754" w:hanging="754"/>
        <w:jc w:val="center"/>
        <w:rPr>
          <w:rFonts w:ascii="Times New Roman" w:hAnsi="Times New Roman"/>
          <w:sz w:val="28"/>
          <w:szCs w:val="28"/>
        </w:rPr>
      </w:pPr>
      <w:r w:rsidRPr="00F63085">
        <w:rPr>
          <w:rFonts w:ascii="Times New Roman" w:hAnsi="Times New Roman"/>
          <w:sz w:val="28"/>
          <w:szCs w:val="28"/>
        </w:rPr>
        <w:t>УЧРЕЖДЕНИЕ ТУЛЬСКОЙ ОБЛАСТИ</w:t>
      </w:r>
    </w:p>
    <w:p w14:paraId="79B8656B" w14:textId="77777777" w:rsidR="00944444" w:rsidRPr="00F63085" w:rsidRDefault="00944444" w:rsidP="00944444">
      <w:pPr>
        <w:shd w:val="clear" w:color="auto" w:fill="FFFFFF"/>
        <w:spacing w:after="120"/>
        <w:ind w:left="754" w:hanging="754"/>
        <w:jc w:val="center"/>
        <w:rPr>
          <w:rFonts w:ascii="Times New Roman" w:hAnsi="Times New Roman"/>
          <w:sz w:val="28"/>
          <w:szCs w:val="28"/>
        </w:rPr>
      </w:pPr>
      <w:r w:rsidRPr="00F63085">
        <w:rPr>
          <w:rFonts w:ascii="Times New Roman" w:hAnsi="Times New Roman"/>
          <w:sz w:val="28"/>
          <w:szCs w:val="28"/>
        </w:rPr>
        <w:t>«ТУЛЬСКИЙ ЭКОНОМИЧЕСКИЙ КОЛЛЕДЖ»</w:t>
      </w:r>
    </w:p>
    <w:p w14:paraId="3217B4AE" w14:textId="77777777" w:rsidR="00944444" w:rsidRPr="00F63085" w:rsidRDefault="00944444" w:rsidP="00944444">
      <w:pPr>
        <w:shd w:val="clear" w:color="auto" w:fill="FFFFFF"/>
        <w:ind w:left="754"/>
        <w:jc w:val="center"/>
        <w:rPr>
          <w:rFonts w:ascii="Times New Roman" w:hAnsi="Times New Roman"/>
          <w:sz w:val="28"/>
          <w:szCs w:val="28"/>
        </w:rPr>
      </w:pPr>
    </w:p>
    <w:p w14:paraId="527B45F6" w14:textId="77777777" w:rsidR="00944444" w:rsidRPr="00F63085" w:rsidRDefault="00944444" w:rsidP="00944444">
      <w:pPr>
        <w:shd w:val="clear" w:color="auto" w:fill="FFFFFF"/>
        <w:ind w:left="754"/>
        <w:jc w:val="center"/>
        <w:rPr>
          <w:rFonts w:ascii="Times New Roman" w:hAnsi="Times New Roman"/>
        </w:rPr>
      </w:pPr>
    </w:p>
    <w:p w14:paraId="5E37C489" w14:textId="77777777" w:rsidR="00944444" w:rsidRPr="00F63085" w:rsidRDefault="00944444" w:rsidP="00944444">
      <w:pPr>
        <w:shd w:val="clear" w:color="auto" w:fill="FFFFFF"/>
        <w:spacing w:line="312" w:lineRule="auto"/>
        <w:contextualSpacing/>
        <w:jc w:val="right"/>
        <w:rPr>
          <w:rFonts w:ascii="Times New Roman" w:hAnsi="Times New Roman"/>
        </w:rPr>
      </w:pPr>
    </w:p>
    <w:p w14:paraId="1C7B9144" w14:textId="77777777" w:rsidR="00944444" w:rsidRPr="00F63085" w:rsidRDefault="00944444" w:rsidP="00944444">
      <w:pPr>
        <w:shd w:val="clear" w:color="auto" w:fill="FFFFFF"/>
        <w:spacing w:line="312" w:lineRule="auto"/>
        <w:contextualSpacing/>
        <w:jc w:val="right"/>
        <w:rPr>
          <w:rStyle w:val="afb"/>
          <w:rFonts w:ascii="Times New Roman" w:hAnsi="Times New Roman"/>
          <w:b w:val="0"/>
          <w:sz w:val="28"/>
          <w:szCs w:val="28"/>
        </w:rPr>
      </w:pPr>
      <w:r w:rsidRPr="00F63085">
        <w:rPr>
          <w:rStyle w:val="afb"/>
          <w:rFonts w:ascii="Times New Roman" w:hAnsi="Times New Roman"/>
          <w:sz w:val="28"/>
          <w:szCs w:val="28"/>
        </w:rPr>
        <w:t>УТВЕРЖДАЮ</w:t>
      </w:r>
    </w:p>
    <w:p w14:paraId="4B809AD8" w14:textId="77777777" w:rsidR="00944444" w:rsidRPr="00F63085" w:rsidRDefault="00944444" w:rsidP="00944444">
      <w:pPr>
        <w:shd w:val="clear" w:color="auto" w:fill="FFFFFF"/>
        <w:spacing w:line="312" w:lineRule="auto"/>
        <w:contextualSpacing/>
        <w:jc w:val="right"/>
        <w:rPr>
          <w:rStyle w:val="afb"/>
          <w:rFonts w:ascii="Times New Roman" w:hAnsi="Times New Roman"/>
          <w:b w:val="0"/>
          <w:sz w:val="28"/>
          <w:szCs w:val="28"/>
        </w:rPr>
      </w:pPr>
      <w:r w:rsidRPr="00F63085">
        <w:rPr>
          <w:rStyle w:val="afb"/>
          <w:rFonts w:ascii="Times New Roman" w:hAnsi="Times New Roman"/>
          <w:sz w:val="28"/>
          <w:szCs w:val="28"/>
        </w:rPr>
        <w:t>Директор ГПОУ ТО «ТЭК»</w:t>
      </w:r>
    </w:p>
    <w:p w14:paraId="1FC132B4" w14:textId="77777777" w:rsidR="00944444" w:rsidRPr="00F63085" w:rsidRDefault="00944444" w:rsidP="00944444">
      <w:pPr>
        <w:shd w:val="clear" w:color="auto" w:fill="FFFFFF"/>
        <w:spacing w:line="312" w:lineRule="auto"/>
        <w:contextualSpacing/>
        <w:jc w:val="right"/>
        <w:rPr>
          <w:rStyle w:val="afb"/>
          <w:rFonts w:ascii="Times New Roman" w:hAnsi="Times New Roman"/>
          <w:b w:val="0"/>
          <w:sz w:val="28"/>
          <w:szCs w:val="28"/>
        </w:rPr>
      </w:pPr>
      <w:r w:rsidRPr="00F63085">
        <w:rPr>
          <w:rStyle w:val="afb"/>
          <w:rFonts w:ascii="Times New Roman" w:hAnsi="Times New Roman"/>
          <w:sz w:val="28"/>
          <w:szCs w:val="28"/>
        </w:rPr>
        <w:t>_________ А.В. Макарова</w:t>
      </w:r>
    </w:p>
    <w:p w14:paraId="51C2DBE3" w14:textId="77777777" w:rsidR="00944444" w:rsidRPr="00F63085" w:rsidRDefault="00944444" w:rsidP="00944444">
      <w:pPr>
        <w:shd w:val="clear" w:color="auto" w:fill="FFFFFF"/>
        <w:spacing w:line="312" w:lineRule="auto"/>
        <w:contextualSpacing/>
        <w:jc w:val="right"/>
        <w:rPr>
          <w:rStyle w:val="afb"/>
          <w:rFonts w:ascii="Times New Roman" w:hAnsi="Times New Roman"/>
          <w:b w:val="0"/>
          <w:sz w:val="28"/>
          <w:szCs w:val="28"/>
        </w:rPr>
      </w:pPr>
      <w:r w:rsidRPr="00F63085">
        <w:rPr>
          <w:rStyle w:val="afb"/>
          <w:rFonts w:ascii="Times New Roman" w:hAnsi="Times New Roman"/>
          <w:sz w:val="28"/>
          <w:szCs w:val="28"/>
        </w:rPr>
        <w:t>Приказ №_____________</w:t>
      </w:r>
    </w:p>
    <w:p w14:paraId="3B7A6BA8" w14:textId="0C5596A3" w:rsidR="00944444" w:rsidRPr="00F63085" w:rsidRDefault="00944444" w:rsidP="00944444">
      <w:pPr>
        <w:shd w:val="clear" w:color="auto" w:fill="FFFFFF"/>
        <w:spacing w:line="312" w:lineRule="auto"/>
        <w:contextualSpacing/>
        <w:jc w:val="right"/>
        <w:rPr>
          <w:rFonts w:ascii="Times New Roman" w:hAnsi="Times New Roman"/>
          <w:sz w:val="28"/>
          <w:szCs w:val="28"/>
        </w:rPr>
      </w:pPr>
      <w:r w:rsidRPr="00F63085">
        <w:rPr>
          <w:rFonts w:ascii="Times New Roman" w:hAnsi="Times New Roman"/>
          <w:sz w:val="28"/>
          <w:szCs w:val="28"/>
          <w:u w:val="single"/>
        </w:rPr>
        <w:t>«2</w:t>
      </w:r>
      <w:r w:rsidR="00483D53">
        <w:rPr>
          <w:rFonts w:ascii="Times New Roman" w:hAnsi="Times New Roman"/>
          <w:sz w:val="28"/>
          <w:szCs w:val="28"/>
          <w:u w:val="single"/>
        </w:rPr>
        <w:t>0</w:t>
      </w:r>
      <w:r w:rsidRPr="00F63085">
        <w:rPr>
          <w:rFonts w:ascii="Times New Roman" w:hAnsi="Times New Roman"/>
          <w:sz w:val="28"/>
          <w:szCs w:val="28"/>
          <w:u w:val="single"/>
        </w:rPr>
        <w:t>» мая 202</w:t>
      </w:r>
      <w:r w:rsidR="00483D53">
        <w:rPr>
          <w:rFonts w:ascii="Times New Roman" w:hAnsi="Times New Roman"/>
          <w:sz w:val="28"/>
          <w:szCs w:val="28"/>
          <w:u w:val="single"/>
        </w:rPr>
        <w:t>4</w:t>
      </w:r>
      <w:r w:rsidRPr="00F63085">
        <w:rPr>
          <w:rFonts w:ascii="Times New Roman" w:hAnsi="Times New Roman"/>
          <w:sz w:val="28"/>
          <w:szCs w:val="28"/>
        </w:rPr>
        <w:t xml:space="preserve"> г.</w:t>
      </w:r>
    </w:p>
    <w:p w14:paraId="6280DDDA" w14:textId="77777777" w:rsidR="00944444" w:rsidRDefault="00944444" w:rsidP="00944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04CBDB86" w14:textId="77777777" w:rsidR="00944444" w:rsidRDefault="00944444" w:rsidP="00944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1BB169AA" w14:textId="77777777" w:rsidR="00944444" w:rsidRPr="00F63085" w:rsidRDefault="00944444" w:rsidP="00944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002F6B44" w14:textId="77777777" w:rsidR="00944444" w:rsidRPr="00F63085" w:rsidRDefault="00944444" w:rsidP="00944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r w:rsidRPr="00F63085">
        <w:rPr>
          <w:rFonts w:ascii="Times New Roman" w:hAnsi="Times New Roman"/>
          <w:b/>
          <w:caps/>
          <w:sz w:val="28"/>
          <w:szCs w:val="28"/>
        </w:rPr>
        <w:t>Рабочая ПРОГРАММа УЧЕБНОЙ ДИСЦИПЛИНЫ</w:t>
      </w:r>
    </w:p>
    <w:p w14:paraId="3632AE46" w14:textId="54CAB592" w:rsidR="00944444" w:rsidRPr="00F63085" w:rsidRDefault="00944444" w:rsidP="0094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aps/>
          <w:sz w:val="28"/>
          <w:szCs w:val="28"/>
        </w:rPr>
      </w:pPr>
      <w:r>
        <w:rPr>
          <w:rFonts w:ascii="Times New Roman" w:hAnsi="Times New Roman"/>
          <w:b/>
          <w:caps/>
          <w:sz w:val="28"/>
          <w:szCs w:val="28"/>
        </w:rPr>
        <w:t>ОД.0</w:t>
      </w:r>
      <w:r w:rsidR="00F219E3">
        <w:rPr>
          <w:rFonts w:ascii="Times New Roman" w:hAnsi="Times New Roman"/>
          <w:b/>
          <w:caps/>
          <w:sz w:val="28"/>
          <w:szCs w:val="28"/>
        </w:rPr>
        <w:t>9</w:t>
      </w:r>
      <w:r>
        <w:rPr>
          <w:rFonts w:ascii="Times New Roman" w:hAnsi="Times New Roman"/>
          <w:b/>
          <w:caps/>
          <w:sz w:val="28"/>
          <w:szCs w:val="28"/>
        </w:rPr>
        <w:t xml:space="preserve"> Физическая культура</w:t>
      </w:r>
    </w:p>
    <w:p w14:paraId="51549177" w14:textId="77777777" w:rsidR="00944444" w:rsidRPr="00F63085" w:rsidRDefault="00944444" w:rsidP="00944444">
      <w:pPr>
        <w:shd w:val="clear" w:color="auto" w:fill="FFFFFF"/>
        <w:ind w:right="-283"/>
        <w:jc w:val="center"/>
        <w:rPr>
          <w:rFonts w:ascii="Times New Roman" w:eastAsia="Calibri" w:hAnsi="Times New Roman"/>
          <w:b/>
          <w:sz w:val="28"/>
          <w:szCs w:val="28"/>
        </w:rPr>
      </w:pPr>
      <w:r w:rsidRPr="00F63085">
        <w:rPr>
          <w:rFonts w:ascii="Times New Roman" w:hAnsi="Times New Roman"/>
          <w:b/>
          <w:sz w:val="28"/>
          <w:szCs w:val="28"/>
        </w:rPr>
        <w:t>ПО ПРОГРАММЕ ПОДГОТОВКИ СПЕЦИАЛИСТОВ СРЕДНЕГО ЗВЕНА ПО СПЕЦИАЛЬНОСТИ СРЕДНЕГО ПРОФЕССИОНАЛЬНОГО ОБРАЗОВАНИЯ</w:t>
      </w:r>
    </w:p>
    <w:p w14:paraId="345D68E2" w14:textId="5DEBA46A" w:rsidR="00944444" w:rsidRDefault="00111A4D" w:rsidP="00944444">
      <w:pPr>
        <w:shd w:val="clear" w:color="auto" w:fill="FFFFFF"/>
        <w:ind w:right="-283"/>
        <w:jc w:val="center"/>
        <w:rPr>
          <w:rFonts w:ascii="Times New Roman" w:hAnsi="Times New Roman"/>
          <w:b/>
          <w:sz w:val="28"/>
          <w:szCs w:val="28"/>
        </w:rPr>
      </w:pPr>
      <w:r>
        <w:rPr>
          <w:rFonts w:ascii="Times New Roman" w:hAnsi="Times New Roman"/>
          <w:b/>
          <w:sz w:val="28"/>
          <w:szCs w:val="28"/>
        </w:rPr>
        <w:t>09.02.07 ИНФОРМАЦИОННЫЕ СИСТЕМЫ И ПРОГРАММИРОВАНИЕ (ПО ОТРАСЛЯМ)</w:t>
      </w:r>
    </w:p>
    <w:p w14:paraId="7E8D7A18" w14:textId="77777777" w:rsidR="00944444" w:rsidRPr="00F63085" w:rsidRDefault="00944444" w:rsidP="0094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14:paraId="1491DC50" w14:textId="77777777" w:rsidR="00944444" w:rsidRPr="00F63085" w:rsidRDefault="00944444" w:rsidP="00944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8"/>
          <w:szCs w:val="28"/>
        </w:rPr>
      </w:pPr>
    </w:p>
    <w:p w14:paraId="3ABDAAA0" w14:textId="77777777" w:rsidR="00944444" w:rsidRPr="00F63085"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1947937E" w14:textId="77777777" w:rsidR="00944444" w:rsidRPr="00F63085"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037ACABD" w14:textId="77777777" w:rsidR="00944444" w:rsidRPr="00F63085" w:rsidRDefault="00944444" w:rsidP="00111A4D">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18C05B2D" w14:textId="77777777" w:rsidR="00944444"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26768EC3" w14:textId="143847DF" w:rsidR="00944444"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4E29E537" w14:textId="77777777" w:rsidR="00944444"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2D4F9845" w14:textId="77777777" w:rsidR="00944444"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61916934" w14:textId="77777777" w:rsidR="00944444"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068E0F92" w14:textId="77777777" w:rsidR="002961A0" w:rsidRDefault="002961A0"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227DDD70" w14:textId="77777777" w:rsidR="00944444" w:rsidRPr="00F63085"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51A4DA98" w14:textId="77777777" w:rsidR="00944444"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3C62C8F1" w14:textId="77777777" w:rsidR="00944444" w:rsidRPr="00F63085"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34C3A995" w14:textId="77777777" w:rsidR="00944444" w:rsidRPr="00CF4B88"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spacing w:val="-2"/>
          <w:sz w:val="28"/>
          <w:szCs w:val="28"/>
        </w:rPr>
      </w:pPr>
      <w:r w:rsidRPr="00CF4B88">
        <w:rPr>
          <w:rFonts w:ascii="Times New Roman" w:hAnsi="Times New Roman" w:cs="Times New Roman"/>
          <w:spacing w:val="-2"/>
          <w:sz w:val="28"/>
          <w:szCs w:val="28"/>
        </w:rPr>
        <w:t>Щекино</w:t>
      </w:r>
    </w:p>
    <w:p w14:paraId="514D7F69" w14:textId="696DFF00" w:rsidR="00944444"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8"/>
          <w:szCs w:val="28"/>
        </w:rPr>
      </w:pPr>
      <w:r w:rsidRPr="00CF4B88">
        <w:rPr>
          <w:rFonts w:ascii="Times New Roman" w:hAnsi="Times New Roman" w:cs="Times New Roman"/>
          <w:bCs/>
          <w:sz w:val="28"/>
          <w:szCs w:val="28"/>
        </w:rPr>
        <w:t>202</w:t>
      </w:r>
      <w:r w:rsidR="00483D53">
        <w:rPr>
          <w:rFonts w:ascii="Times New Roman" w:hAnsi="Times New Roman" w:cs="Times New Roman"/>
          <w:bCs/>
          <w:sz w:val="28"/>
          <w:szCs w:val="28"/>
        </w:rPr>
        <w:t>4</w:t>
      </w:r>
      <w:r w:rsidRPr="00CF4B88">
        <w:rPr>
          <w:rFonts w:ascii="Times New Roman" w:hAnsi="Times New Roman" w:cs="Times New Roman"/>
          <w:bCs/>
          <w:sz w:val="28"/>
          <w:szCs w:val="28"/>
        </w:rPr>
        <w:t xml:space="preserve"> г.</w:t>
      </w:r>
    </w:p>
    <w:p w14:paraId="1F6E66E9" w14:textId="1B6F14AA" w:rsidR="00757AB7" w:rsidRPr="00F11C5E" w:rsidRDefault="00757AB7" w:rsidP="0075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F11C5E">
        <w:rPr>
          <w:rFonts w:ascii="Times New Roman" w:hAnsi="Times New Roman" w:cs="Times New Roman"/>
          <w:sz w:val="28"/>
          <w:szCs w:val="28"/>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профессии среднего профессионального образования (далее СПО) </w:t>
      </w:r>
      <w:r>
        <w:rPr>
          <w:rFonts w:ascii="Times New Roman" w:hAnsi="Times New Roman" w:cs="Times New Roman"/>
          <w:b/>
          <w:sz w:val="28"/>
          <w:szCs w:val="28"/>
        </w:rPr>
        <w:t>09.02.07</w:t>
      </w:r>
      <w:r w:rsidRPr="00F11C5E">
        <w:rPr>
          <w:rFonts w:ascii="Times New Roman" w:hAnsi="Times New Roman" w:cs="Times New Roman"/>
          <w:b/>
          <w:sz w:val="28"/>
          <w:szCs w:val="28"/>
        </w:rPr>
        <w:t xml:space="preserve"> </w:t>
      </w:r>
      <w:r>
        <w:rPr>
          <w:rFonts w:ascii="Times New Roman" w:hAnsi="Times New Roman" w:cs="Times New Roman"/>
          <w:b/>
          <w:sz w:val="28"/>
          <w:szCs w:val="28"/>
        </w:rPr>
        <w:t>Информационные системы и программирование</w:t>
      </w:r>
      <w:r w:rsidRPr="00F11C5E">
        <w:rPr>
          <w:rFonts w:ascii="Times New Roman" w:hAnsi="Times New Roman" w:cs="Times New Roman"/>
          <w:b/>
          <w:sz w:val="28"/>
          <w:szCs w:val="28"/>
        </w:rPr>
        <w:t xml:space="preserve">, </w:t>
      </w:r>
      <w:r w:rsidRPr="00F11C5E">
        <w:rPr>
          <w:rFonts w:ascii="Times New Roman" w:hAnsi="Times New Roman" w:cs="Times New Roman"/>
          <w:sz w:val="28"/>
          <w:szCs w:val="28"/>
        </w:rPr>
        <w:t>утвержденного приказом Министерства образования и науки Российской Федерации 9 декабря 2016 года № 1543.</w:t>
      </w:r>
    </w:p>
    <w:p w14:paraId="696EB556" w14:textId="77777777" w:rsidR="00757AB7" w:rsidRPr="00F11C5E" w:rsidRDefault="00757AB7" w:rsidP="0075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sz w:val="28"/>
          <w:szCs w:val="28"/>
        </w:rPr>
      </w:pPr>
    </w:p>
    <w:p w14:paraId="572F8306" w14:textId="77777777" w:rsidR="00757AB7" w:rsidRPr="00F11C5E" w:rsidRDefault="00757AB7" w:rsidP="0075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rPr>
      </w:pPr>
      <w:r w:rsidRPr="00F11C5E">
        <w:rPr>
          <w:rFonts w:ascii="Times New Roman" w:hAnsi="Times New Roman" w:cs="Times New Roman"/>
          <w:sz w:val="28"/>
          <w:szCs w:val="28"/>
        </w:rPr>
        <w:t xml:space="preserve">Организация-разработчик: </w:t>
      </w:r>
      <w:r w:rsidRPr="00F11C5E">
        <w:rPr>
          <w:rFonts w:ascii="Times New Roman" w:hAnsi="Times New Roman" w:cs="Times New Roman"/>
          <w:b/>
          <w:sz w:val="28"/>
          <w:szCs w:val="28"/>
        </w:rPr>
        <w:t>Государственное профессиональное образовательное учреждение Тульской области «Тульский экономический колледж»</w:t>
      </w:r>
    </w:p>
    <w:p w14:paraId="54C274C4" w14:textId="77777777" w:rsidR="00757AB7" w:rsidRPr="00F11C5E" w:rsidRDefault="00757AB7" w:rsidP="0075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14:paraId="43065925" w14:textId="77777777" w:rsidR="00757AB7" w:rsidRPr="00F11C5E" w:rsidRDefault="00757AB7" w:rsidP="0075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F11C5E">
        <w:rPr>
          <w:rFonts w:ascii="Times New Roman" w:hAnsi="Times New Roman" w:cs="Times New Roman"/>
          <w:sz w:val="28"/>
          <w:szCs w:val="28"/>
        </w:rPr>
        <w:t>Разработчики:</w:t>
      </w:r>
    </w:p>
    <w:p w14:paraId="6596C764" w14:textId="77777777" w:rsidR="00757AB7" w:rsidRPr="00F11C5E" w:rsidRDefault="00757AB7" w:rsidP="0075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Ермакова Надежда Александровна</w:t>
      </w:r>
      <w:r w:rsidRPr="00F11C5E">
        <w:rPr>
          <w:rFonts w:ascii="Times New Roman" w:hAnsi="Times New Roman" w:cs="Times New Roman"/>
          <w:b/>
          <w:sz w:val="28"/>
          <w:szCs w:val="28"/>
        </w:rPr>
        <w:t xml:space="preserve">, преподаватель государственного профессионального образовательного учреждения Тульской области «Тульский экономический колледж» </w:t>
      </w:r>
    </w:p>
    <w:p w14:paraId="646C3732" w14:textId="77777777" w:rsidR="00757AB7" w:rsidRPr="00F11C5E" w:rsidRDefault="00757AB7" w:rsidP="0075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14:paraId="268E5A46" w14:textId="77777777" w:rsidR="00757AB7" w:rsidRPr="00F11C5E" w:rsidRDefault="00757AB7" w:rsidP="00757AB7">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160" w:afterAutospacing="0" w:line="252" w:lineRule="auto"/>
        <w:jc w:val="both"/>
        <w:rPr>
          <w:sz w:val="28"/>
          <w:szCs w:val="28"/>
        </w:rPr>
      </w:pPr>
      <w:r w:rsidRPr="00F11C5E">
        <w:rPr>
          <w:sz w:val="28"/>
          <w:szCs w:val="28"/>
        </w:rPr>
        <w:t>Рабочая программа рассмотрена и одобрена предметно-цикловой комиссией №</w:t>
      </w:r>
      <w:r>
        <w:rPr>
          <w:sz w:val="28"/>
          <w:szCs w:val="28"/>
        </w:rPr>
        <w:t>1</w:t>
      </w:r>
      <w:r w:rsidRPr="00F11C5E">
        <w:rPr>
          <w:sz w:val="28"/>
          <w:szCs w:val="28"/>
        </w:rPr>
        <w:t xml:space="preserve"> Государственного профессионального образовательного учреждения Тульской области «Тульский экономический колледж» </w:t>
      </w:r>
    </w:p>
    <w:p w14:paraId="3E29F27E" w14:textId="77777777" w:rsidR="00757AB7" w:rsidRPr="00F11C5E" w:rsidRDefault="00757AB7" w:rsidP="00757AB7">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F11C5E">
        <w:rPr>
          <w:sz w:val="28"/>
          <w:szCs w:val="28"/>
        </w:rPr>
        <w:t xml:space="preserve">Утверждена протоколом № </w:t>
      </w:r>
      <w:r>
        <w:rPr>
          <w:sz w:val="28"/>
          <w:szCs w:val="28"/>
        </w:rPr>
        <w:t>9</w:t>
      </w:r>
      <w:r w:rsidRPr="00F11C5E">
        <w:rPr>
          <w:sz w:val="28"/>
          <w:szCs w:val="28"/>
        </w:rPr>
        <w:t xml:space="preserve"> от</w:t>
      </w:r>
      <w:r>
        <w:rPr>
          <w:sz w:val="28"/>
          <w:szCs w:val="28"/>
        </w:rPr>
        <w:t xml:space="preserve"> </w:t>
      </w:r>
      <w:r w:rsidRPr="00F11C5E">
        <w:rPr>
          <w:sz w:val="28"/>
          <w:szCs w:val="28"/>
        </w:rPr>
        <w:t>«</w:t>
      </w:r>
      <w:r>
        <w:rPr>
          <w:sz w:val="28"/>
          <w:szCs w:val="28"/>
        </w:rPr>
        <w:t>20</w:t>
      </w:r>
      <w:r w:rsidRPr="00F11C5E">
        <w:rPr>
          <w:sz w:val="28"/>
          <w:szCs w:val="28"/>
        </w:rPr>
        <w:t xml:space="preserve">» </w:t>
      </w:r>
      <w:r>
        <w:rPr>
          <w:sz w:val="28"/>
          <w:szCs w:val="28"/>
        </w:rPr>
        <w:t>мая</w:t>
      </w:r>
      <w:r w:rsidRPr="00F11C5E">
        <w:rPr>
          <w:sz w:val="28"/>
          <w:szCs w:val="28"/>
        </w:rPr>
        <w:t xml:space="preserve"> 20</w:t>
      </w:r>
      <w:r>
        <w:rPr>
          <w:sz w:val="28"/>
          <w:szCs w:val="28"/>
        </w:rPr>
        <w:t>24</w:t>
      </w:r>
      <w:r w:rsidRPr="00F11C5E">
        <w:rPr>
          <w:sz w:val="28"/>
          <w:szCs w:val="28"/>
        </w:rPr>
        <w:t xml:space="preserve"> года</w:t>
      </w:r>
    </w:p>
    <w:p w14:paraId="6A48950D" w14:textId="77777777" w:rsidR="00757AB7" w:rsidRPr="00F11C5E" w:rsidRDefault="00757AB7" w:rsidP="00757AB7">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11C5E">
        <w:rPr>
          <w:sz w:val="28"/>
          <w:szCs w:val="28"/>
        </w:rPr>
        <w:t xml:space="preserve">Председатель ПЦК № </w:t>
      </w:r>
      <w:r>
        <w:rPr>
          <w:sz w:val="28"/>
          <w:szCs w:val="28"/>
        </w:rPr>
        <w:t>1</w:t>
      </w:r>
      <w:r w:rsidRPr="00F11C5E">
        <w:rPr>
          <w:sz w:val="28"/>
          <w:szCs w:val="28"/>
        </w:rPr>
        <w:t xml:space="preserve"> ______________________ </w:t>
      </w:r>
      <w:r>
        <w:rPr>
          <w:sz w:val="28"/>
          <w:szCs w:val="28"/>
        </w:rPr>
        <w:t>М.И. Хейфец</w:t>
      </w:r>
    </w:p>
    <w:p w14:paraId="7D8B0649" w14:textId="77777777" w:rsidR="00757AB7" w:rsidRPr="00F11C5E" w:rsidRDefault="00757AB7" w:rsidP="00757AB7">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11C5E">
        <w:rPr>
          <w:sz w:val="28"/>
          <w:szCs w:val="28"/>
        </w:rPr>
        <w:t>Заместитель директора по учебной работе _________________ Е.В.</w:t>
      </w:r>
      <w:r>
        <w:rPr>
          <w:sz w:val="28"/>
          <w:szCs w:val="28"/>
        </w:rPr>
        <w:t xml:space="preserve"> </w:t>
      </w:r>
      <w:r w:rsidRPr="00F11C5E">
        <w:rPr>
          <w:sz w:val="28"/>
          <w:szCs w:val="28"/>
        </w:rPr>
        <w:t>Кошелева</w:t>
      </w:r>
    </w:p>
    <w:p w14:paraId="597D144E" w14:textId="50C5DA21" w:rsidR="00757AB7" w:rsidRPr="00F11C5E" w:rsidRDefault="00757AB7" w:rsidP="00757AB7">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11C5E">
        <w:rPr>
          <w:sz w:val="28"/>
          <w:szCs w:val="28"/>
        </w:rPr>
        <w:t>«2</w:t>
      </w:r>
      <w:r>
        <w:rPr>
          <w:sz w:val="28"/>
          <w:szCs w:val="28"/>
        </w:rPr>
        <w:t>0</w:t>
      </w:r>
      <w:r w:rsidRPr="00F11C5E">
        <w:rPr>
          <w:sz w:val="28"/>
          <w:szCs w:val="28"/>
        </w:rPr>
        <w:t xml:space="preserve">» </w:t>
      </w:r>
      <w:r>
        <w:rPr>
          <w:sz w:val="28"/>
          <w:szCs w:val="28"/>
        </w:rPr>
        <w:t>мая</w:t>
      </w:r>
      <w:r w:rsidRPr="00F11C5E">
        <w:rPr>
          <w:sz w:val="28"/>
          <w:szCs w:val="28"/>
        </w:rPr>
        <w:t xml:space="preserve"> 20</w:t>
      </w:r>
      <w:r>
        <w:rPr>
          <w:sz w:val="28"/>
          <w:szCs w:val="28"/>
        </w:rPr>
        <w:t>24</w:t>
      </w:r>
      <w:r w:rsidRPr="00F11C5E">
        <w:rPr>
          <w:sz w:val="28"/>
          <w:szCs w:val="28"/>
        </w:rPr>
        <w:t xml:space="preserve"> года</w:t>
      </w:r>
    </w:p>
    <w:p w14:paraId="168CF089" w14:textId="77777777" w:rsidR="00CF4B88" w:rsidRPr="00BD1772" w:rsidRDefault="00CF4B88" w:rsidP="00CF4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p>
    <w:p w14:paraId="37F47C8E" w14:textId="77777777" w:rsidR="00CF4B88" w:rsidRPr="00BD1772" w:rsidRDefault="00CF4B88" w:rsidP="00CF4B88">
      <w:pPr>
        <w:widowControl w:val="0"/>
        <w:tabs>
          <w:tab w:val="left" w:pos="6420"/>
        </w:tabs>
        <w:suppressAutoHyphens/>
        <w:spacing w:after="0"/>
        <w:jc w:val="both"/>
        <w:rPr>
          <w:rFonts w:ascii="Times New Roman" w:hAnsi="Times New Roman" w:cs="Times New Roman"/>
          <w:sz w:val="28"/>
          <w:szCs w:val="28"/>
        </w:rPr>
      </w:pPr>
    </w:p>
    <w:p w14:paraId="395B23AF" w14:textId="77777777" w:rsidR="00CF4B88" w:rsidRPr="00BD1772" w:rsidRDefault="00CF4B88" w:rsidP="00CF4B88">
      <w:pPr>
        <w:keepNext/>
        <w:keepLines/>
        <w:tabs>
          <w:tab w:val="left" w:pos="1276"/>
        </w:tabs>
        <w:spacing w:after="0" w:line="240" w:lineRule="auto"/>
        <w:ind w:right="57"/>
        <w:jc w:val="center"/>
        <w:rPr>
          <w:rFonts w:ascii="Times New Roman" w:hAnsi="Times New Roman" w:cs="Times New Roman"/>
          <w:b/>
          <w:sz w:val="28"/>
          <w:szCs w:val="28"/>
        </w:rPr>
        <w:sectPr w:rsidR="00CF4B88" w:rsidRPr="00BD1772" w:rsidSect="00A43A1F">
          <w:footerReference w:type="default" r:id="rId11"/>
          <w:pgSz w:w="11906" w:h="16838"/>
          <w:pgMar w:top="1134" w:right="850" w:bottom="284" w:left="1701" w:header="708" w:footer="708" w:gutter="0"/>
          <w:cols w:space="720"/>
          <w:titlePg/>
          <w:docGrid w:linePitch="299"/>
        </w:sectPr>
      </w:pPr>
    </w:p>
    <w:p w14:paraId="7874D114" w14:textId="77777777" w:rsidR="00CF4B88" w:rsidRPr="00BD1772" w:rsidRDefault="00CF4B88" w:rsidP="00CF4B88">
      <w:pPr>
        <w:keepNext/>
        <w:keepLines/>
        <w:tabs>
          <w:tab w:val="left" w:pos="1276"/>
        </w:tabs>
        <w:spacing w:after="0" w:line="240" w:lineRule="auto"/>
        <w:ind w:right="57"/>
        <w:jc w:val="center"/>
        <w:rPr>
          <w:rFonts w:ascii="Times New Roman" w:hAnsi="Times New Roman" w:cs="Times New Roman"/>
          <w:b/>
          <w:sz w:val="28"/>
          <w:szCs w:val="28"/>
        </w:rPr>
      </w:pPr>
      <w:r w:rsidRPr="00BD1772">
        <w:rPr>
          <w:rFonts w:ascii="Times New Roman" w:hAnsi="Times New Roman" w:cs="Times New Roman"/>
          <w:b/>
          <w:sz w:val="28"/>
          <w:szCs w:val="28"/>
        </w:rPr>
        <w:lastRenderedPageBreak/>
        <w:t>СОДЕРЖАНИЕ</w:t>
      </w:r>
    </w:p>
    <w:sdt>
      <w:sdtPr>
        <w:rPr>
          <w:rFonts w:asciiTheme="minorHAnsi" w:eastAsiaTheme="minorEastAsia" w:hAnsiTheme="minorHAnsi" w:cs="Times New Roman"/>
          <w:b w:val="0"/>
          <w:color w:val="auto"/>
          <w:sz w:val="22"/>
          <w:szCs w:val="22"/>
        </w:rPr>
        <w:id w:val="1991138992"/>
        <w:docPartObj>
          <w:docPartGallery w:val="Table of Contents"/>
          <w:docPartUnique/>
        </w:docPartObj>
      </w:sdtPr>
      <w:sdtEndPr>
        <w:rPr>
          <w:bCs/>
        </w:rPr>
      </w:sdtEndPr>
      <w:sdtContent>
        <w:p w14:paraId="3485EAAC" w14:textId="77777777" w:rsidR="00CF4B88" w:rsidRPr="00BD1772" w:rsidRDefault="00CF4B88" w:rsidP="00CF4B88">
          <w:pPr>
            <w:pStyle w:val="af9"/>
            <w:tabs>
              <w:tab w:val="left" w:pos="284"/>
            </w:tabs>
            <w:ind w:right="-1"/>
            <w:rPr>
              <w:rFonts w:cs="Times New Roman"/>
              <w:color w:val="auto"/>
            </w:rPr>
          </w:pPr>
        </w:p>
        <w:p w14:paraId="10888C73" w14:textId="77777777" w:rsidR="00CF4B88" w:rsidRPr="00BD1772" w:rsidRDefault="00CF4B88" w:rsidP="00CF4B88">
          <w:pPr>
            <w:pStyle w:val="18"/>
            <w:tabs>
              <w:tab w:val="right" w:leader="dot" w:pos="9345"/>
            </w:tabs>
            <w:rPr>
              <w:rFonts w:ascii="Times New Roman" w:eastAsiaTheme="minorEastAsia" w:hAnsi="Times New Roman"/>
              <w:noProof/>
              <w:sz w:val="28"/>
              <w:szCs w:val="28"/>
            </w:rPr>
          </w:pPr>
          <w:r w:rsidRPr="00BD1772">
            <w:rPr>
              <w:rFonts w:ascii="Times New Roman" w:hAnsi="Times New Roman"/>
              <w:sz w:val="28"/>
              <w:szCs w:val="28"/>
            </w:rPr>
            <w:fldChar w:fldCharType="begin"/>
          </w:r>
          <w:r w:rsidRPr="00BD1772">
            <w:rPr>
              <w:rFonts w:ascii="Times New Roman" w:hAnsi="Times New Roman"/>
              <w:sz w:val="28"/>
              <w:szCs w:val="28"/>
            </w:rPr>
            <w:instrText xml:space="preserve"> TOC \o "1-3" \h \z \u </w:instrText>
          </w:r>
          <w:r w:rsidRPr="00BD1772">
            <w:rPr>
              <w:rFonts w:ascii="Times New Roman" w:hAnsi="Times New Roman"/>
              <w:sz w:val="28"/>
              <w:szCs w:val="28"/>
            </w:rPr>
            <w:fldChar w:fldCharType="separate"/>
          </w:r>
          <w:hyperlink w:anchor="_Toc136341627" w:history="1">
            <w:r w:rsidRPr="00BD1772">
              <w:rPr>
                <w:rStyle w:val="ac"/>
                <w:rFonts w:ascii="Times New Roman" w:hAnsi="Times New Roman"/>
                <w:bCs/>
                <w:noProof/>
                <w:sz w:val="28"/>
                <w:szCs w:val="28"/>
              </w:rPr>
              <w:t>1. Общая характеристика рабочей программы ОД.09 «Физическая культура»</w:t>
            </w:r>
            <w:r w:rsidRPr="00BD1772">
              <w:rPr>
                <w:rFonts w:ascii="Times New Roman" w:hAnsi="Times New Roman"/>
                <w:noProof/>
                <w:webHidden/>
                <w:sz w:val="28"/>
                <w:szCs w:val="28"/>
              </w:rPr>
              <w:tab/>
            </w:r>
            <w:r w:rsidRPr="00BD1772">
              <w:rPr>
                <w:rFonts w:ascii="Times New Roman" w:hAnsi="Times New Roman"/>
                <w:noProof/>
                <w:webHidden/>
                <w:sz w:val="28"/>
                <w:szCs w:val="28"/>
              </w:rPr>
              <w:fldChar w:fldCharType="begin"/>
            </w:r>
            <w:r w:rsidRPr="00BD1772">
              <w:rPr>
                <w:rFonts w:ascii="Times New Roman" w:hAnsi="Times New Roman"/>
                <w:noProof/>
                <w:webHidden/>
                <w:sz w:val="28"/>
                <w:szCs w:val="28"/>
              </w:rPr>
              <w:instrText xml:space="preserve"> PAGEREF _Toc136341627 \h </w:instrText>
            </w:r>
            <w:r w:rsidRPr="00BD1772">
              <w:rPr>
                <w:rFonts w:ascii="Times New Roman" w:hAnsi="Times New Roman"/>
                <w:noProof/>
                <w:webHidden/>
                <w:sz w:val="28"/>
                <w:szCs w:val="28"/>
              </w:rPr>
            </w:r>
            <w:r w:rsidRPr="00BD1772">
              <w:rPr>
                <w:rFonts w:ascii="Times New Roman" w:hAnsi="Times New Roman"/>
                <w:noProof/>
                <w:webHidden/>
                <w:sz w:val="28"/>
                <w:szCs w:val="28"/>
              </w:rPr>
              <w:fldChar w:fldCharType="separate"/>
            </w:r>
            <w:r w:rsidRPr="00BD1772">
              <w:rPr>
                <w:rFonts w:ascii="Times New Roman" w:hAnsi="Times New Roman"/>
                <w:noProof/>
                <w:webHidden/>
                <w:sz w:val="28"/>
                <w:szCs w:val="28"/>
              </w:rPr>
              <w:t>4</w:t>
            </w:r>
            <w:r w:rsidRPr="00BD1772">
              <w:rPr>
                <w:rFonts w:ascii="Times New Roman" w:hAnsi="Times New Roman"/>
                <w:noProof/>
                <w:webHidden/>
                <w:sz w:val="28"/>
                <w:szCs w:val="28"/>
              </w:rPr>
              <w:fldChar w:fldCharType="end"/>
            </w:r>
          </w:hyperlink>
        </w:p>
        <w:p w14:paraId="6180C196" w14:textId="77777777" w:rsidR="00CF4B88" w:rsidRPr="00BD1772" w:rsidRDefault="00093EAD" w:rsidP="00CF4B88">
          <w:pPr>
            <w:pStyle w:val="18"/>
            <w:tabs>
              <w:tab w:val="right" w:leader="dot" w:pos="9345"/>
            </w:tabs>
            <w:rPr>
              <w:rFonts w:ascii="Times New Roman" w:eastAsiaTheme="minorEastAsia" w:hAnsi="Times New Roman"/>
              <w:noProof/>
              <w:sz w:val="28"/>
              <w:szCs w:val="28"/>
            </w:rPr>
          </w:pPr>
          <w:hyperlink w:anchor="_Toc136341628" w:history="1">
            <w:r w:rsidR="00CF4B88" w:rsidRPr="00BD1772">
              <w:rPr>
                <w:rStyle w:val="ac"/>
                <w:rFonts w:ascii="Times New Roman" w:hAnsi="Times New Roman"/>
                <w:noProof/>
                <w:sz w:val="28"/>
                <w:szCs w:val="28"/>
              </w:rPr>
              <w:t>2. Структура и содержание общеобразовательной дисциплины</w:t>
            </w:r>
            <w:r w:rsidR="00CF4B88" w:rsidRPr="00BD1772">
              <w:rPr>
                <w:rFonts w:ascii="Times New Roman" w:hAnsi="Times New Roman"/>
                <w:noProof/>
                <w:webHidden/>
                <w:sz w:val="28"/>
                <w:szCs w:val="28"/>
              </w:rPr>
              <w:tab/>
            </w:r>
            <w:r w:rsidR="00CF4B88" w:rsidRPr="00BD1772">
              <w:rPr>
                <w:rFonts w:ascii="Times New Roman" w:hAnsi="Times New Roman"/>
                <w:noProof/>
                <w:webHidden/>
                <w:sz w:val="28"/>
                <w:szCs w:val="28"/>
              </w:rPr>
              <w:fldChar w:fldCharType="begin"/>
            </w:r>
            <w:r w:rsidR="00CF4B88" w:rsidRPr="00BD1772">
              <w:rPr>
                <w:rFonts w:ascii="Times New Roman" w:hAnsi="Times New Roman"/>
                <w:noProof/>
                <w:webHidden/>
                <w:sz w:val="28"/>
                <w:szCs w:val="28"/>
              </w:rPr>
              <w:instrText xml:space="preserve"> PAGEREF _Toc136341628 \h </w:instrText>
            </w:r>
            <w:r w:rsidR="00CF4B88" w:rsidRPr="00BD1772">
              <w:rPr>
                <w:rFonts w:ascii="Times New Roman" w:hAnsi="Times New Roman"/>
                <w:noProof/>
                <w:webHidden/>
                <w:sz w:val="28"/>
                <w:szCs w:val="28"/>
              </w:rPr>
            </w:r>
            <w:r w:rsidR="00CF4B88" w:rsidRPr="00BD1772">
              <w:rPr>
                <w:rFonts w:ascii="Times New Roman" w:hAnsi="Times New Roman"/>
                <w:noProof/>
                <w:webHidden/>
                <w:sz w:val="28"/>
                <w:szCs w:val="28"/>
              </w:rPr>
              <w:fldChar w:fldCharType="separate"/>
            </w:r>
            <w:r w:rsidR="00CF4B88" w:rsidRPr="00BD1772">
              <w:rPr>
                <w:rFonts w:ascii="Times New Roman" w:hAnsi="Times New Roman"/>
                <w:noProof/>
                <w:webHidden/>
                <w:sz w:val="28"/>
                <w:szCs w:val="28"/>
              </w:rPr>
              <w:t>11</w:t>
            </w:r>
            <w:r w:rsidR="00CF4B88" w:rsidRPr="00BD1772">
              <w:rPr>
                <w:rFonts w:ascii="Times New Roman" w:hAnsi="Times New Roman"/>
                <w:noProof/>
                <w:webHidden/>
                <w:sz w:val="28"/>
                <w:szCs w:val="28"/>
              </w:rPr>
              <w:fldChar w:fldCharType="end"/>
            </w:r>
          </w:hyperlink>
        </w:p>
        <w:p w14:paraId="238F7EF8" w14:textId="77777777" w:rsidR="00CF4B88" w:rsidRPr="00BD1772" w:rsidRDefault="00093EAD" w:rsidP="00CF4B88">
          <w:pPr>
            <w:pStyle w:val="18"/>
            <w:tabs>
              <w:tab w:val="right" w:leader="dot" w:pos="9345"/>
            </w:tabs>
            <w:rPr>
              <w:rFonts w:ascii="Times New Roman" w:eastAsiaTheme="minorEastAsia" w:hAnsi="Times New Roman"/>
              <w:noProof/>
              <w:sz w:val="28"/>
              <w:szCs w:val="28"/>
            </w:rPr>
          </w:pPr>
          <w:hyperlink w:anchor="_Toc136341629" w:history="1">
            <w:r w:rsidR="00CF4B88" w:rsidRPr="00BD1772">
              <w:rPr>
                <w:rStyle w:val="ac"/>
                <w:rFonts w:ascii="Times New Roman" w:hAnsi="Times New Roman"/>
                <w:noProof/>
                <w:sz w:val="28"/>
                <w:szCs w:val="28"/>
              </w:rPr>
              <w:t>3. Условия реализации программы общеобразовательной дисциплины</w:t>
            </w:r>
            <w:r w:rsidR="00CF4B88" w:rsidRPr="00BD1772">
              <w:rPr>
                <w:rFonts w:ascii="Times New Roman" w:hAnsi="Times New Roman"/>
                <w:noProof/>
                <w:webHidden/>
                <w:sz w:val="28"/>
                <w:szCs w:val="28"/>
              </w:rPr>
              <w:tab/>
            </w:r>
            <w:r w:rsidR="00CF4B88" w:rsidRPr="00BD1772">
              <w:rPr>
                <w:rFonts w:ascii="Times New Roman" w:hAnsi="Times New Roman"/>
                <w:noProof/>
                <w:webHidden/>
                <w:sz w:val="28"/>
                <w:szCs w:val="28"/>
              </w:rPr>
              <w:fldChar w:fldCharType="begin"/>
            </w:r>
            <w:r w:rsidR="00CF4B88" w:rsidRPr="00BD1772">
              <w:rPr>
                <w:rFonts w:ascii="Times New Roman" w:hAnsi="Times New Roman"/>
                <w:noProof/>
                <w:webHidden/>
                <w:sz w:val="28"/>
                <w:szCs w:val="28"/>
              </w:rPr>
              <w:instrText xml:space="preserve"> PAGEREF _Toc136341629 \h </w:instrText>
            </w:r>
            <w:r w:rsidR="00CF4B88" w:rsidRPr="00BD1772">
              <w:rPr>
                <w:rFonts w:ascii="Times New Roman" w:hAnsi="Times New Roman"/>
                <w:noProof/>
                <w:webHidden/>
                <w:sz w:val="28"/>
                <w:szCs w:val="28"/>
              </w:rPr>
            </w:r>
            <w:r w:rsidR="00CF4B88" w:rsidRPr="00BD1772">
              <w:rPr>
                <w:rFonts w:ascii="Times New Roman" w:hAnsi="Times New Roman"/>
                <w:noProof/>
                <w:webHidden/>
                <w:sz w:val="28"/>
                <w:szCs w:val="28"/>
              </w:rPr>
              <w:fldChar w:fldCharType="separate"/>
            </w:r>
            <w:r w:rsidR="00CF4B88" w:rsidRPr="00BD1772">
              <w:rPr>
                <w:rFonts w:ascii="Times New Roman" w:hAnsi="Times New Roman"/>
                <w:noProof/>
                <w:webHidden/>
                <w:sz w:val="28"/>
                <w:szCs w:val="28"/>
              </w:rPr>
              <w:t>25</w:t>
            </w:r>
            <w:r w:rsidR="00CF4B88" w:rsidRPr="00BD1772">
              <w:rPr>
                <w:rFonts w:ascii="Times New Roman" w:hAnsi="Times New Roman"/>
                <w:noProof/>
                <w:webHidden/>
                <w:sz w:val="28"/>
                <w:szCs w:val="28"/>
              </w:rPr>
              <w:fldChar w:fldCharType="end"/>
            </w:r>
          </w:hyperlink>
        </w:p>
        <w:p w14:paraId="5306C403" w14:textId="77777777" w:rsidR="00CF4B88" w:rsidRPr="00BD1772" w:rsidRDefault="00093EAD" w:rsidP="00CF4B88">
          <w:pPr>
            <w:pStyle w:val="18"/>
            <w:tabs>
              <w:tab w:val="left" w:pos="440"/>
              <w:tab w:val="right" w:leader="dot" w:pos="9345"/>
            </w:tabs>
            <w:rPr>
              <w:rFonts w:ascii="Times New Roman" w:eastAsiaTheme="minorEastAsia" w:hAnsi="Times New Roman"/>
              <w:noProof/>
              <w:sz w:val="28"/>
              <w:szCs w:val="28"/>
            </w:rPr>
          </w:pPr>
          <w:hyperlink w:anchor="_Toc136341630" w:history="1">
            <w:r w:rsidR="00CF4B88" w:rsidRPr="00BD1772">
              <w:rPr>
                <w:rStyle w:val="ac"/>
                <w:rFonts w:ascii="Times New Roman" w:hAnsi="Times New Roman"/>
                <w:noProof/>
                <w:sz w:val="28"/>
                <w:szCs w:val="28"/>
              </w:rPr>
              <w:t>4.</w:t>
            </w:r>
            <w:r w:rsidR="00CF4B88" w:rsidRPr="00BD1772">
              <w:rPr>
                <w:rFonts w:ascii="Times New Roman" w:eastAsiaTheme="minorEastAsia" w:hAnsi="Times New Roman"/>
                <w:noProof/>
                <w:sz w:val="28"/>
                <w:szCs w:val="28"/>
              </w:rPr>
              <w:tab/>
            </w:r>
            <w:r w:rsidR="00CF4B88" w:rsidRPr="00BD1772">
              <w:rPr>
                <w:rStyle w:val="ac"/>
                <w:rFonts w:ascii="Times New Roman" w:hAnsi="Times New Roman"/>
                <w:noProof/>
                <w:sz w:val="28"/>
                <w:szCs w:val="28"/>
              </w:rPr>
              <w:t>Контроль и оценка результатов освоения общеобразовательной дисциплины</w:t>
            </w:r>
            <w:r w:rsidR="00CF4B88" w:rsidRPr="00BD1772">
              <w:rPr>
                <w:rFonts w:ascii="Times New Roman" w:hAnsi="Times New Roman"/>
                <w:noProof/>
                <w:webHidden/>
                <w:sz w:val="28"/>
                <w:szCs w:val="28"/>
              </w:rPr>
              <w:tab/>
            </w:r>
            <w:r w:rsidR="00CF4B88" w:rsidRPr="00BD1772">
              <w:rPr>
                <w:rFonts w:ascii="Times New Roman" w:hAnsi="Times New Roman"/>
                <w:noProof/>
                <w:webHidden/>
                <w:sz w:val="28"/>
                <w:szCs w:val="28"/>
              </w:rPr>
              <w:fldChar w:fldCharType="begin"/>
            </w:r>
            <w:r w:rsidR="00CF4B88" w:rsidRPr="00BD1772">
              <w:rPr>
                <w:rFonts w:ascii="Times New Roman" w:hAnsi="Times New Roman"/>
                <w:noProof/>
                <w:webHidden/>
                <w:sz w:val="28"/>
                <w:szCs w:val="28"/>
              </w:rPr>
              <w:instrText xml:space="preserve"> PAGEREF _Toc136341630 \h </w:instrText>
            </w:r>
            <w:r w:rsidR="00CF4B88" w:rsidRPr="00BD1772">
              <w:rPr>
                <w:rFonts w:ascii="Times New Roman" w:hAnsi="Times New Roman"/>
                <w:noProof/>
                <w:webHidden/>
                <w:sz w:val="28"/>
                <w:szCs w:val="28"/>
              </w:rPr>
            </w:r>
            <w:r w:rsidR="00CF4B88" w:rsidRPr="00BD1772">
              <w:rPr>
                <w:rFonts w:ascii="Times New Roman" w:hAnsi="Times New Roman"/>
                <w:noProof/>
                <w:webHidden/>
                <w:sz w:val="28"/>
                <w:szCs w:val="28"/>
              </w:rPr>
              <w:fldChar w:fldCharType="separate"/>
            </w:r>
            <w:r w:rsidR="00CF4B88" w:rsidRPr="00BD1772">
              <w:rPr>
                <w:rFonts w:ascii="Times New Roman" w:hAnsi="Times New Roman"/>
                <w:noProof/>
                <w:webHidden/>
                <w:sz w:val="28"/>
                <w:szCs w:val="28"/>
              </w:rPr>
              <w:t>28</w:t>
            </w:r>
            <w:r w:rsidR="00CF4B88" w:rsidRPr="00BD1772">
              <w:rPr>
                <w:rFonts w:ascii="Times New Roman" w:hAnsi="Times New Roman"/>
                <w:noProof/>
                <w:webHidden/>
                <w:sz w:val="28"/>
                <w:szCs w:val="28"/>
              </w:rPr>
              <w:fldChar w:fldCharType="end"/>
            </w:r>
          </w:hyperlink>
        </w:p>
        <w:p w14:paraId="459A91B6" w14:textId="77777777" w:rsidR="00CF4B88" w:rsidRPr="00BD1772" w:rsidRDefault="00CF4B88" w:rsidP="00CF4B88">
          <w:pPr>
            <w:tabs>
              <w:tab w:val="left" w:pos="284"/>
              <w:tab w:val="right" w:leader="dot" w:pos="9345"/>
            </w:tabs>
            <w:ind w:right="-1"/>
            <w:jc w:val="both"/>
            <w:rPr>
              <w:rFonts w:ascii="Times New Roman" w:hAnsi="Times New Roman" w:cs="Times New Roman"/>
              <w:bCs/>
            </w:rPr>
          </w:pPr>
          <w:r w:rsidRPr="00BD1772">
            <w:rPr>
              <w:rFonts w:ascii="Times New Roman" w:hAnsi="Times New Roman" w:cs="Times New Roman"/>
              <w:b/>
              <w:bCs/>
              <w:sz w:val="28"/>
              <w:szCs w:val="28"/>
            </w:rPr>
            <w:fldChar w:fldCharType="end"/>
          </w:r>
        </w:p>
      </w:sdtContent>
    </w:sdt>
    <w:p w14:paraId="55D4DF2A" w14:textId="77777777" w:rsidR="00CF4B88" w:rsidRPr="00BD1772" w:rsidRDefault="00CF4B88" w:rsidP="00CF4B88">
      <w:pPr>
        <w:pStyle w:val="af9"/>
        <w:rPr>
          <w:rFonts w:cs="Times New Roman"/>
          <w:color w:val="2F5496" w:themeColor="accent1" w:themeShade="BF"/>
        </w:rPr>
      </w:pPr>
    </w:p>
    <w:p w14:paraId="6282253F" w14:textId="77777777" w:rsidR="00CF4B88" w:rsidRPr="00BD1772" w:rsidRDefault="00CF4B88" w:rsidP="00CF4B88">
      <w:pPr>
        <w:rPr>
          <w:rFonts w:ascii="Times New Roman" w:hAnsi="Times New Roman" w:cs="Times New Roman"/>
        </w:rPr>
      </w:pPr>
      <w:r w:rsidRPr="00BD1772">
        <w:rPr>
          <w:rFonts w:ascii="Times New Roman" w:hAnsi="Times New Roman" w:cs="Times New Roman"/>
        </w:rPr>
        <w:br w:type="page"/>
      </w:r>
    </w:p>
    <w:p w14:paraId="4D9180B5" w14:textId="77777777" w:rsidR="00757AB7" w:rsidRPr="00BD1772" w:rsidRDefault="00757AB7" w:rsidP="00757AB7">
      <w:pPr>
        <w:pStyle w:val="1"/>
        <w:spacing w:line="360" w:lineRule="auto"/>
        <w:rPr>
          <w:rFonts w:cs="Times New Roman"/>
          <w:bCs/>
          <w:color w:val="auto"/>
          <w:szCs w:val="28"/>
        </w:rPr>
      </w:pPr>
      <w:bookmarkStart w:id="3" w:name="_Toc136341627"/>
      <w:bookmarkStart w:id="4" w:name="_Hlk165755864"/>
      <w:r w:rsidRPr="00BD1772">
        <w:rPr>
          <w:rFonts w:cs="Times New Roman"/>
          <w:bCs/>
          <w:color w:val="auto"/>
          <w:szCs w:val="28"/>
        </w:rPr>
        <w:lastRenderedPageBreak/>
        <w:t>1. Общая характеристика рабочей программы ОД.09 «Физическая культура»</w:t>
      </w:r>
      <w:bookmarkEnd w:id="3"/>
    </w:p>
    <w:p w14:paraId="6203916B" w14:textId="77777777" w:rsidR="00757AB7" w:rsidRPr="00BD1772" w:rsidRDefault="00757AB7" w:rsidP="0075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14:paraId="3DEEA4C4" w14:textId="77777777" w:rsidR="00757AB7" w:rsidRPr="00C47240" w:rsidRDefault="00757AB7" w:rsidP="00757AB7">
      <w:pPr>
        <w:shd w:val="clear" w:color="auto" w:fill="FFFFFF"/>
        <w:tabs>
          <w:tab w:val="left" w:pos="0"/>
        </w:tabs>
        <w:spacing w:after="0" w:line="240" w:lineRule="auto"/>
        <w:rPr>
          <w:rFonts w:ascii="Times New Roman" w:eastAsia="Times New Roman" w:hAnsi="Times New Roman" w:cs="Times New Roman"/>
          <w:b/>
          <w:bCs/>
          <w:sz w:val="24"/>
          <w:szCs w:val="24"/>
        </w:rPr>
      </w:pPr>
      <w:r w:rsidRPr="00C47240">
        <w:rPr>
          <w:rFonts w:ascii="Times New Roman" w:eastAsia="Times New Roman" w:hAnsi="Times New Roman" w:cs="Times New Roman"/>
          <w:b/>
          <w:bCs/>
          <w:sz w:val="24"/>
          <w:szCs w:val="24"/>
        </w:rPr>
        <w:t xml:space="preserve">1.1. </w:t>
      </w:r>
      <w:bookmarkStart w:id="5" w:name="_Hlk165755474"/>
      <w:r w:rsidRPr="00C47240">
        <w:rPr>
          <w:rFonts w:ascii="Times New Roman" w:eastAsia="Times New Roman" w:hAnsi="Times New Roman" w:cs="Times New Roman"/>
          <w:b/>
          <w:bCs/>
          <w:sz w:val="24"/>
          <w:szCs w:val="24"/>
        </w:rPr>
        <w:t>Область применения рабочей программы</w:t>
      </w:r>
    </w:p>
    <w:bookmarkEnd w:id="5"/>
    <w:p w14:paraId="0733C674" w14:textId="15620FFB" w:rsidR="00757AB7" w:rsidRPr="00C47240" w:rsidRDefault="00757AB7" w:rsidP="00757AB7">
      <w:pPr>
        <w:shd w:val="clear" w:color="auto" w:fill="FFFFFF"/>
        <w:spacing w:after="0" w:line="240" w:lineRule="auto"/>
        <w:ind w:firstLine="709"/>
        <w:jc w:val="both"/>
        <w:rPr>
          <w:rFonts w:ascii="Times New Roman" w:eastAsia="Times New Roman" w:hAnsi="Times New Roman" w:cs="Times New Roman"/>
          <w:b/>
          <w:sz w:val="24"/>
          <w:szCs w:val="24"/>
        </w:rPr>
      </w:pPr>
      <w:r w:rsidRPr="00C47240">
        <w:rPr>
          <w:rFonts w:ascii="Times New Roman" w:eastAsia="Times New Roman" w:hAnsi="Times New Roman" w:cs="Times New Roman"/>
          <w:sz w:val="24"/>
          <w:szCs w:val="24"/>
        </w:rPr>
        <w:t xml:space="preserve">Рабочая программа учебной дисциплины является частью программы </w:t>
      </w:r>
      <w:r w:rsidRPr="00C47240">
        <w:rPr>
          <w:rFonts w:ascii="Times New Roman" w:eastAsia="Times New Roman" w:hAnsi="Times New Roman" w:cs="Times New Roman"/>
          <w:spacing w:val="-4"/>
          <w:sz w:val="24"/>
          <w:szCs w:val="24"/>
        </w:rPr>
        <w:t xml:space="preserve">подготовки квалифицированных рабочих, служащих в соответствии с ФГОС СПО </w:t>
      </w:r>
      <w:r w:rsidRPr="00757AB7">
        <w:rPr>
          <w:rFonts w:ascii="Times New Roman" w:hAnsi="Times New Roman" w:cs="Times New Roman"/>
          <w:b/>
          <w:sz w:val="24"/>
          <w:szCs w:val="24"/>
        </w:rPr>
        <w:t>09.02.07 Информационные системы и программирование</w:t>
      </w:r>
    </w:p>
    <w:p w14:paraId="6850FC0C" w14:textId="77777777" w:rsidR="00757AB7" w:rsidRDefault="00757AB7" w:rsidP="00757AB7">
      <w:pPr>
        <w:spacing w:after="0" w:line="360" w:lineRule="auto"/>
        <w:ind w:firstLine="709"/>
        <w:rPr>
          <w:rFonts w:ascii="Times New Roman" w:hAnsi="Times New Roman" w:cs="Times New Roman"/>
          <w:b/>
          <w:sz w:val="28"/>
          <w:szCs w:val="28"/>
        </w:rPr>
      </w:pPr>
    </w:p>
    <w:p w14:paraId="05E24323" w14:textId="77777777" w:rsidR="00757AB7" w:rsidRPr="00C47240" w:rsidRDefault="00757AB7" w:rsidP="00757AB7">
      <w:pPr>
        <w:shd w:val="clear" w:color="auto" w:fill="FFFFFF"/>
        <w:tabs>
          <w:tab w:val="left" w:pos="0"/>
        </w:tabs>
        <w:spacing w:after="0" w:line="240" w:lineRule="auto"/>
        <w:jc w:val="both"/>
        <w:rPr>
          <w:rFonts w:ascii="Times New Roman" w:eastAsia="Times New Roman" w:hAnsi="Times New Roman" w:cs="Times New Roman"/>
          <w:b/>
          <w:bCs/>
          <w:sz w:val="24"/>
          <w:szCs w:val="24"/>
        </w:rPr>
      </w:pPr>
      <w:r w:rsidRPr="00C47240">
        <w:rPr>
          <w:rFonts w:ascii="Times New Roman" w:eastAsia="Times New Roman" w:hAnsi="Times New Roman" w:cs="Times New Roman"/>
          <w:b/>
          <w:bCs/>
          <w:sz w:val="24"/>
          <w:szCs w:val="24"/>
        </w:rPr>
        <w:t>1.2. Место дисциплины в структуре программы подготовки специалистов среднего звена:</w:t>
      </w:r>
    </w:p>
    <w:p w14:paraId="543642F8" w14:textId="244B16BB" w:rsidR="00757AB7" w:rsidRPr="00C47240" w:rsidRDefault="00757AB7" w:rsidP="00126C44">
      <w:pPr>
        <w:shd w:val="clear" w:color="auto" w:fill="FFFFFF"/>
        <w:tabs>
          <w:tab w:val="left" w:pos="571"/>
        </w:tabs>
        <w:spacing w:after="0" w:line="240" w:lineRule="auto"/>
        <w:ind w:firstLine="709"/>
        <w:jc w:val="both"/>
        <w:rPr>
          <w:rFonts w:ascii="Times New Roman" w:hAnsi="Times New Roman" w:cs="Times New Roman"/>
          <w:sz w:val="24"/>
          <w:szCs w:val="24"/>
        </w:rPr>
      </w:pPr>
      <w:r w:rsidRPr="00C47240">
        <w:rPr>
          <w:rFonts w:ascii="Times New Roman" w:hAnsi="Times New Roman" w:cs="Times New Roman"/>
          <w:sz w:val="24"/>
          <w:szCs w:val="24"/>
        </w:rPr>
        <w:t>Учебная дисциплина «</w:t>
      </w:r>
      <w:r>
        <w:rPr>
          <w:rFonts w:ascii="Times New Roman" w:hAnsi="Times New Roman" w:cs="Times New Roman"/>
          <w:sz w:val="24"/>
          <w:szCs w:val="24"/>
        </w:rPr>
        <w:t>Физическая культура</w:t>
      </w:r>
      <w:r w:rsidRPr="00C47240">
        <w:rPr>
          <w:rFonts w:ascii="Times New Roman" w:hAnsi="Times New Roman" w:cs="Times New Roman"/>
          <w:sz w:val="24"/>
          <w:szCs w:val="24"/>
        </w:rPr>
        <w:t>» принадлежит к дисциплинам обще</w:t>
      </w:r>
      <w:r>
        <w:rPr>
          <w:rFonts w:ascii="Times New Roman" w:hAnsi="Times New Roman" w:cs="Times New Roman"/>
          <w:sz w:val="24"/>
          <w:szCs w:val="24"/>
        </w:rPr>
        <w:t>образовательного</w:t>
      </w:r>
      <w:r w:rsidRPr="00C47240">
        <w:rPr>
          <w:rFonts w:ascii="Times New Roman" w:hAnsi="Times New Roman" w:cs="Times New Roman"/>
          <w:sz w:val="24"/>
          <w:szCs w:val="24"/>
        </w:rPr>
        <w:t xml:space="preserve"> цикла (О</w:t>
      </w:r>
      <w:r>
        <w:rPr>
          <w:rFonts w:ascii="Times New Roman" w:hAnsi="Times New Roman" w:cs="Times New Roman"/>
          <w:sz w:val="24"/>
          <w:szCs w:val="24"/>
        </w:rPr>
        <w:t>Д</w:t>
      </w:r>
      <w:r w:rsidRPr="00C47240">
        <w:rPr>
          <w:rFonts w:ascii="Times New Roman" w:hAnsi="Times New Roman" w:cs="Times New Roman"/>
          <w:sz w:val="24"/>
          <w:szCs w:val="24"/>
        </w:rPr>
        <w:t>.0</w:t>
      </w:r>
      <w:r w:rsidR="00126C44">
        <w:rPr>
          <w:rFonts w:ascii="Times New Roman" w:hAnsi="Times New Roman" w:cs="Times New Roman"/>
          <w:sz w:val="24"/>
          <w:szCs w:val="24"/>
        </w:rPr>
        <w:t>0</w:t>
      </w:r>
      <w:r w:rsidRPr="00C47240">
        <w:rPr>
          <w:rFonts w:ascii="Times New Roman" w:hAnsi="Times New Roman" w:cs="Times New Roman"/>
          <w:sz w:val="24"/>
          <w:szCs w:val="24"/>
        </w:rPr>
        <w:t>).</w:t>
      </w:r>
    </w:p>
    <w:p w14:paraId="40B41935" w14:textId="77777777" w:rsidR="00757AB7" w:rsidRPr="00C47240" w:rsidRDefault="00757AB7" w:rsidP="00757AB7">
      <w:pPr>
        <w:shd w:val="clear" w:color="auto" w:fill="FFFFFF"/>
        <w:tabs>
          <w:tab w:val="left" w:pos="571"/>
        </w:tabs>
        <w:spacing w:after="0" w:line="240" w:lineRule="auto"/>
        <w:jc w:val="both"/>
        <w:rPr>
          <w:rFonts w:ascii="Times New Roman" w:hAnsi="Times New Roman" w:cs="Times New Roman"/>
          <w:b/>
          <w:sz w:val="24"/>
          <w:szCs w:val="24"/>
        </w:rPr>
      </w:pPr>
      <w:r w:rsidRPr="00C47240">
        <w:rPr>
          <w:rFonts w:ascii="Times New Roman" w:hAnsi="Times New Roman" w:cs="Times New Roman"/>
          <w:b/>
          <w:sz w:val="24"/>
          <w:szCs w:val="24"/>
        </w:rPr>
        <w:t>1.3. Цели и задачи дисциплины – требования к результатам освоения дисциплины:</w:t>
      </w:r>
    </w:p>
    <w:p w14:paraId="5837DC6C" w14:textId="77777777" w:rsidR="00757AB7" w:rsidRPr="008437FD" w:rsidRDefault="00757AB7" w:rsidP="00757A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8437FD">
        <w:rPr>
          <w:rFonts w:ascii="Times New Roman" w:eastAsia="Times New Roman" w:hAnsi="Times New Roman" w:cs="Times New Roman"/>
          <w:sz w:val="24"/>
          <w:szCs w:val="24"/>
          <w:lang w:eastAsia="ru-RU"/>
        </w:rPr>
        <w:t xml:space="preserve">Содержание программы общеобразовательной дисциплины «Физическая культура» направлено на достижение следующих целей: </w:t>
      </w:r>
      <w:r w:rsidRPr="008437FD">
        <w:rPr>
          <w:rFonts w:ascii="Times New Roman" w:hAnsi="Times New Roman" w:cs="Times New Roman"/>
          <w:sz w:val="24"/>
          <w:szCs w:val="24"/>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720FF0BA" w14:textId="77777777" w:rsidR="00757AB7" w:rsidRPr="00BD1772" w:rsidRDefault="00757AB7" w:rsidP="00757AB7">
      <w:pPr>
        <w:spacing w:after="0" w:line="360" w:lineRule="auto"/>
        <w:ind w:firstLine="709"/>
        <w:jc w:val="both"/>
        <w:rPr>
          <w:rFonts w:ascii="Times New Roman" w:hAnsi="Times New Roman" w:cs="Times New Roman"/>
          <w:sz w:val="28"/>
          <w:szCs w:val="28"/>
        </w:rPr>
      </w:pPr>
    </w:p>
    <w:p w14:paraId="6892F313" w14:textId="77777777" w:rsidR="00757AB7" w:rsidRPr="00BD1772" w:rsidRDefault="00757AB7" w:rsidP="00757AB7">
      <w:pPr>
        <w:spacing w:after="0" w:line="360" w:lineRule="auto"/>
        <w:ind w:firstLine="709"/>
        <w:jc w:val="both"/>
        <w:rPr>
          <w:rFonts w:ascii="Times New Roman" w:hAnsi="Times New Roman" w:cs="Times New Roman"/>
          <w:b/>
          <w:sz w:val="28"/>
          <w:szCs w:val="28"/>
        </w:rPr>
      </w:pPr>
      <w:r w:rsidRPr="00BD1772">
        <w:rPr>
          <w:rFonts w:ascii="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14:paraId="68840222" w14:textId="77777777" w:rsidR="00757AB7" w:rsidRPr="008437FD" w:rsidRDefault="00757AB7" w:rsidP="00757AB7">
      <w:pPr>
        <w:suppressAutoHyphens/>
        <w:spacing w:after="0" w:line="276" w:lineRule="auto"/>
        <w:ind w:firstLine="709"/>
        <w:jc w:val="both"/>
        <w:rPr>
          <w:rFonts w:ascii="Times New Roman" w:eastAsia="Times New Roman" w:hAnsi="Times New Roman" w:cs="Times New Roman"/>
          <w:sz w:val="24"/>
          <w:szCs w:val="24"/>
          <w:lang w:eastAsia="ru-RU"/>
        </w:rPr>
      </w:pPr>
      <w:r w:rsidRPr="008437FD">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p>
    <w:bookmarkEnd w:id="4"/>
    <w:p w14:paraId="64E4F6B2" w14:textId="77777777" w:rsidR="00CF4B88" w:rsidRPr="00BD1772" w:rsidRDefault="00CF4B88" w:rsidP="00CF4B88">
      <w:pPr>
        <w:suppressAutoHyphens/>
        <w:spacing w:after="0" w:line="276" w:lineRule="auto"/>
        <w:jc w:val="center"/>
        <w:rPr>
          <w:rFonts w:ascii="Times New Roman" w:hAnsi="Times New Roman" w:cs="Times New Roman"/>
          <w:b/>
          <w:bCs/>
          <w:sz w:val="28"/>
          <w:szCs w:val="28"/>
        </w:rPr>
      </w:pPr>
    </w:p>
    <w:p w14:paraId="3ED8F49D" w14:textId="77777777" w:rsidR="00CF4B88" w:rsidRPr="00BD1772" w:rsidRDefault="00CF4B88" w:rsidP="00CF4B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8"/>
          <w:szCs w:val="28"/>
          <w:lang w:eastAsia="ru-RU"/>
        </w:rPr>
      </w:pPr>
    </w:p>
    <w:p w14:paraId="242CFEBB" w14:textId="77777777" w:rsidR="00CF4B88" w:rsidRPr="00BD1772" w:rsidRDefault="00CF4B88" w:rsidP="00CF4B88">
      <w:pPr>
        <w:spacing w:after="0" w:line="276" w:lineRule="auto"/>
        <w:rPr>
          <w:rFonts w:ascii="Times New Roman" w:eastAsia="Times New Roman" w:hAnsi="Times New Roman" w:cs="Times New Roman"/>
          <w:lang w:eastAsia="ru-RU"/>
        </w:rPr>
        <w:sectPr w:rsidR="00CF4B88" w:rsidRPr="00BD1772" w:rsidSect="00A43A1F">
          <w:pgSz w:w="11906" w:h="16838"/>
          <w:pgMar w:top="1134" w:right="850" w:bottom="284" w:left="1701" w:header="708" w:footer="708" w:gutter="0"/>
          <w:cols w:space="720"/>
          <w:titlePg/>
          <w:docGrid w:linePitch="299"/>
        </w:sectPr>
      </w:pPr>
    </w:p>
    <w:tbl>
      <w:tblPr>
        <w:tblpPr w:leftFromText="180" w:rightFromText="180" w:vertAnchor="text" w:tblpXSpec="center"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12"/>
        <w:gridCol w:w="5954"/>
      </w:tblGrid>
      <w:tr w:rsidR="00CF4B88" w:rsidRPr="00BD1772" w14:paraId="2D0BA36D" w14:textId="77777777" w:rsidTr="00181F71">
        <w:trPr>
          <w:trHeight w:val="547"/>
        </w:trPr>
        <w:tc>
          <w:tcPr>
            <w:tcW w:w="3964" w:type="dxa"/>
            <w:vMerge w:val="restart"/>
          </w:tcPr>
          <w:p w14:paraId="6D3521A6" w14:textId="77777777" w:rsidR="00CF4B88" w:rsidRPr="00BD1772" w:rsidRDefault="00CF4B88" w:rsidP="00181F71">
            <w:pPr>
              <w:suppressAutoHyphens/>
              <w:spacing w:after="0" w:line="220" w:lineRule="exact"/>
              <w:rPr>
                <w:rFonts w:ascii="Times New Roman" w:eastAsia="Calibri" w:hAnsi="Times New Roman" w:cs="Times New Roman"/>
                <w:b/>
                <w:iCs/>
                <w:sz w:val="24"/>
                <w:szCs w:val="24"/>
              </w:rPr>
            </w:pPr>
            <w:bookmarkStart w:id="6" w:name="_Hlk120342449"/>
            <w:r w:rsidRPr="00BD1772">
              <w:rPr>
                <w:rFonts w:ascii="Times New Roman" w:eastAsia="Calibri" w:hAnsi="Times New Roman" w:cs="Times New Roman"/>
                <w:b/>
                <w:iCs/>
                <w:sz w:val="24"/>
                <w:szCs w:val="24"/>
              </w:rPr>
              <w:lastRenderedPageBreak/>
              <w:t>Код и наименование формируемых компетенций</w:t>
            </w:r>
          </w:p>
        </w:tc>
        <w:tc>
          <w:tcPr>
            <w:tcW w:w="11766" w:type="dxa"/>
            <w:gridSpan w:val="2"/>
            <w:tcBorders>
              <w:bottom w:val="single" w:sz="4" w:space="0" w:color="auto"/>
            </w:tcBorders>
          </w:tcPr>
          <w:p w14:paraId="2A58D5B7" w14:textId="77777777" w:rsidR="00CF4B88" w:rsidRPr="00BD1772" w:rsidRDefault="00CF4B88" w:rsidP="00181F71">
            <w:pPr>
              <w:widowControl w:val="0"/>
              <w:spacing w:after="0" w:line="220" w:lineRule="exact"/>
              <w:jc w:val="center"/>
              <w:rPr>
                <w:rFonts w:ascii="Times New Roman" w:hAnsi="Times New Roman" w:cs="Times New Roman"/>
                <w:b/>
                <w:iCs/>
                <w:sz w:val="24"/>
                <w:szCs w:val="24"/>
              </w:rPr>
            </w:pPr>
            <w:r w:rsidRPr="00BD1772">
              <w:rPr>
                <w:rFonts w:ascii="Times New Roman" w:eastAsia="Calibri" w:hAnsi="Times New Roman" w:cs="Times New Roman"/>
                <w:b/>
                <w:iCs/>
                <w:sz w:val="24"/>
                <w:szCs w:val="24"/>
              </w:rPr>
              <w:t>Планируемые результаты освоения дисциплины</w:t>
            </w:r>
          </w:p>
        </w:tc>
      </w:tr>
      <w:tr w:rsidR="00CF4B88" w:rsidRPr="00BD1772" w14:paraId="01BE2776" w14:textId="77777777" w:rsidTr="00181F71">
        <w:trPr>
          <w:trHeight w:val="547"/>
        </w:trPr>
        <w:tc>
          <w:tcPr>
            <w:tcW w:w="3964" w:type="dxa"/>
            <w:vMerge/>
            <w:tcBorders>
              <w:bottom w:val="single" w:sz="4" w:space="0" w:color="auto"/>
            </w:tcBorders>
          </w:tcPr>
          <w:p w14:paraId="32894D30" w14:textId="77777777" w:rsidR="00CF4B88" w:rsidRPr="00BD1772" w:rsidRDefault="00CF4B88" w:rsidP="00181F71">
            <w:pPr>
              <w:suppressAutoHyphens/>
              <w:spacing w:after="0" w:line="220" w:lineRule="exact"/>
              <w:rPr>
                <w:rFonts w:ascii="Times New Roman" w:hAnsi="Times New Roman" w:cs="Times New Roman"/>
                <w:iCs/>
                <w:sz w:val="24"/>
                <w:szCs w:val="24"/>
              </w:rPr>
            </w:pPr>
          </w:p>
        </w:tc>
        <w:tc>
          <w:tcPr>
            <w:tcW w:w="5812" w:type="dxa"/>
            <w:tcBorders>
              <w:bottom w:val="single" w:sz="4" w:space="0" w:color="auto"/>
            </w:tcBorders>
          </w:tcPr>
          <w:p w14:paraId="5862F3F1" w14:textId="77777777" w:rsidR="00CF4B88" w:rsidRPr="00BD1772" w:rsidRDefault="00CF4B88" w:rsidP="00181F71">
            <w:pPr>
              <w:spacing w:after="0" w:line="220" w:lineRule="exact"/>
              <w:jc w:val="both"/>
              <w:rPr>
                <w:rFonts w:ascii="Times New Roman" w:hAnsi="Times New Roman" w:cs="Times New Roman"/>
                <w:b/>
                <w:bCs/>
                <w:sz w:val="24"/>
                <w:szCs w:val="24"/>
                <w:shd w:val="clear" w:color="auto" w:fill="FFFFFF"/>
              </w:rPr>
            </w:pPr>
            <w:r w:rsidRPr="00BD1772">
              <w:rPr>
                <w:rFonts w:ascii="Times New Roman" w:hAnsi="Times New Roman" w:cs="Times New Roman"/>
                <w:b/>
                <w:iCs/>
                <w:sz w:val="24"/>
                <w:szCs w:val="24"/>
              </w:rPr>
              <w:t>Общие</w:t>
            </w:r>
          </w:p>
        </w:tc>
        <w:tc>
          <w:tcPr>
            <w:tcW w:w="5954" w:type="dxa"/>
          </w:tcPr>
          <w:p w14:paraId="673545A8" w14:textId="77777777" w:rsidR="00CF4B88" w:rsidRPr="00BD1772" w:rsidRDefault="00CF4B88" w:rsidP="00181F71">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b/>
                <w:iCs/>
                <w:sz w:val="24"/>
                <w:szCs w:val="24"/>
              </w:rPr>
              <w:t>Дисциплинарные</w:t>
            </w:r>
          </w:p>
        </w:tc>
      </w:tr>
      <w:tr w:rsidR="00CF4B88" w:rsidRPr="00BD1772" w14:paraId="19141556" w14:textId="77777777" w:rsidTr="00181F71">
        <w:trPr>
          <w:trHeight w:val="1124"/>
        </w:trPr>
        <w:tc>
          <w:tcPr>
            <w:tcW w:w="3964" w:type="dxa"/>
            <w:tcBorders>
              <w:bottom w:val="single" w:sz="4" w:space="0" w:color="auto"/>
            </w:tcBorders>
          </w:tcPr>
          <w:p w14:paraId="76FC7CC8" w14:textId="77777777" w:rsidR="00CF4B88" w:rsidRPr="00BD1772" w:rsidRDefault="00CF4B88" w:rsidP="00181F71">
            <w:pPr>
              <w:suppressAutoHyphens/>
              <w:spacing w:after="0" w:line="220" w:lineRule="exact"/>
              <w:rPr>
                <w:rFonts w:ascii="Times New Roman" w:hAnsi="Times New Roman" w:cs="Times New Roman"/>
                <w:sz w:val="24"/>
                <w:szCs w:val="24"/>
              </w:rPr>
            </w:pPr>
            <w:r w:rsidRPr="00BD1772">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tc>
        <w:tc>
          <w:tcPr>
            <w:tcW w:w="5812" w:type="dxa"/>
            <w:tcBorders>
              <w:bottom w:val="single" w:sz="4" w:space="0" w:color="auto"/>
            </w:tcBorders>
          </w:tcPr>
          <w:p w14:paraId="4F4BF739" w14:textId="77777777" w:rsidR="00CF4B88" w:rsidRPr="00BD1772" w:rsidRDefault="00CF4B88" w:rsidP="00181F71">
            <w:pPr>
              <w:spacing w:after="0" w:line="220" w:lineRule="exact"/>
              <w:jc w:val="both"/>
              <w:rPr>
                <w:rFonts w:ascii="Times New Roman" w:hAnsi="Times New Roman" w:cs="Times New Roman"/>
                <w:b/>
                <w:bCs/>
                <w:sz w:val="24"/>
                <w:szCs w:val="24"/>
                <w:shd w:val="clear" w:color="auto" w:fill="FFFFFF"/>
              </w:rPr>
            </w:pPr>
            <w:r w:rsidRPr="00BD1772">
              <w:rPr>
                <w:rFonts w:ascii="Times New Roman" w:hAnsi="Times New Roman" w:cs="Times New Roman"/>
                <w:b/>
                <w:bCs/>
                <w:sz w:val="24"/>
                <w:szCs w:val="24"/>
                <w:shd w:val="clear" w:color="auto" w:fill="FFFFFF"/>
              </w:rPr>
              <w:t>В части трудового воспитания:</w:t>
            </w:r>
          </w:p>
          <w:p w14:paraId="30582C23" w14:textId="77777777" w:rsidR="00CF4B88" w:rsidRPr="00BD1772" w:rsidRDefault="00CF4B88" w:rsidP="00181F71">
            <w:pPr>
              <w:spacing w:after="0" w:line="220" w:lineRule="exact"/>
              <w:jc w:val="both"/>
              <w:rPr>
                <w:rFonts w:ascii="Times New Roman" w:hAnsi="Times New Roman" w:cs="Times New Roman"/>
                <w:b/>
                <w:bCs/>
                <w:sz w:val="24"/>
                <w:szCs w:val="24"/>
              </w:rPr>
            </w:pPr>
            <w:r w:rsidRPr="00BD1772">
              <w:rPr>
                <w:rFonts w:ascii="Times New Roman" w:hAnsi="Times New Roman" w:cs="Times New Roman"/>
                <w:sz w:val="24"/>
                <w:szCs w:val="24"/>
                <w:shd w:val="clear" w:color="auto" w:fill="FFFFFF"/>
              </w:rPr>
              <w:t>- готовность к труду, осознание ценности мастерства, трудолюбие;</w:t>
            </w:r>
            <w:r w:rsidRPr="00BD1772">
              <w:rPr>
                <w:rFonts w:ascii="Times New Roman" w:hAnsi="Times New Roman" w:cs="Times New Roman"/>
                <w:b/>
                <w:bCs/>
                <w:iCs/>
                <w:sz w:val="24"/>
                <w:szCs w:val="24"/>
              </w:rPr>
              <w:t xml:space="preserve"> </w:t>
            </w:r>
          </w:p>
          <w:p w14:paraId="41A1F9CE" w14:textId="77777777" w:rsidR="00CF4B88" w:rsidRPr="00BD1772" w:rsidRDefault="00CF4B88" w:rsidP="00181F71">
            <w:pPr>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D1772">
              <w:rPr>
                <w:rFonts w:ascii="Times New Roman" w:hAnsi="Times New Roman" w:cs="Times New Roman"/>
                <w:b/>
                <w:bCs/>
                <w:iCs/>
                <w:sz w:val="24"/>
                <w:szCs w:val="24"/>
              </w:rPr>
              <w:t xml:space="preserve"> </w:t>
            </w:r>
          </w:p>
          <w:p w14:paraId="7DF92B6C" w14:textId="77777777" w:rsidR="00CF4B88" w:rsidRPr="00BD1772" w:rsidRDefault="00CF4B88" w:rsidP="00181F71">
            <w:pPr>
              <w:spacing w:after="0" w:line="220" w:lineRule="exact"/>
              <w:jc w:val="both"/>
              <w:rPr>
                <w:rFonts w:ascii="Times New Roman" w:hAnsi="Times New Roman" w:cs="Times New Roman"/>
                <w:strike/>
                <w:sz w:val="24"/>
                <w:szCs w:val="24"/>
                <w:shd w:val="clear" w:color="auto" w:fill="FFFFFF"/>
              </w:rPr>
            </w:pPr>
            <w:r w:rsidRPr="00BD1772">
              <w:rPr>
                <w:rFonts w:ascii="Times New Roman" w:hAnsi="Times New Roman" w:cs="Times New Roman"/>
                <w:sz w:val="24"/>
                <w:szCs w:val="24"/>
                <w:shd w:val="clear" w:color="auto" w:fill="FFFFFF"/>
              </w:rPr>
              <w:t>- интерес к различным сферам профессиональной деятельности</w:t>
            </w:r>
            <w:r w:rsidRPr="00BD1772">
              <w:rPr>
                <w:rFonts w:ascii="Times New Roman" w:hAnsi="Times New Roman" w:cs="Times New Roman"/>
                <w:b/>
                <w:bCs/>
                <w:sz w:val="24"/>
                <w:szCs w:val="24"/>
                <w:shd w:val="clear" w:color="auto" w:fill="FFFFFF"/>
              </w:rPr>
              <w:t>,</w:t>
            </w:r>
          </w:p>
          <w:p w14:paraId="5B03DB66" w14:textId="77777777" w:rsidR="00CF4B88" w:rsidRPr="00BD1772" w:rsidRDefault="00CF4B88" w:rsidP="00181F71">
            <w:pPr>
              <w:spacing w:after="0" w:line="220" w:lineRule="exact"/>
              <w:jc w:val="both"/>
              <w:rPr>
                <w:rStyle w:val="dt-m"/>
                <w:rFonts w:ascii="Times New Roman" w:hAnsi="Times New Roman" w:cs="Times New Roman"/>
                <w:b/>
                <w:bCs/>
                <w:sz w:val="24"/>
                <w:szCs w:val="24"/>
                <w:shd w:val="clear" w:color="auto" w:fill="FFFFFF"/>
              </w:rPr>
            </w:pPr>
            <w:r w:rsidRPr="00BD1772">
              <w:rPr>
                <w:rFonts w:ascii="Times New Roman" w:hAnsi="Times New Roman" w:cs="Times New Roman"/>
                <w:b/>
                <w:bCs/>
                <w:sz w:val="24"/>
                <w:szCs w:val="24"/>
                <w:shd w:val="clear" w:color="auto" w:fill="FFFFFF"/>
              </w:rPr>
              <w:t>Овладение универсальными учебными познавательными действиями:</w:t>
            </w:r>
          </w:p>
          <w:p w14:paraId="3E04B9FD" w14:textId="77777777" w:rsidR="00CF4B88" w:rsidRPr="00BD1772" w:rsidRDefault="00CF4B88" w:rsidP="00181F71">
            <w:pPr>
              <w:spacing w:after="0" w:line="220" w:lineRule="exact"/>
              <w:jc w:val="both"/>
              <w:rPr>
                <w:rFonts w:ascii="Times New Roman" w:hAnsi="Times New Roman" w:cs="Times New Roman"/>
                <w:sz w:val="24"/>
                <w:szCs w:val="24"/>
                <w:shd w:val="clear" w:color="auto" w:fill="FFFFFF"/>
              </w:rPr>
            </w:pPr>
            <w:r w:rsidRPr="00BD1772">
              <w:rPr>
                <w:rStyle w:val="dt-m"/>
                <w:rFonts w:ascii="Times New Roman" w:hAnsi="Times New Roman" w:cs="Times New Roman"/>
                <w:b/>
                <w:bCs/>
                <w:sz w:val="24"/>
                <w:szCs w:val="24"/>
                <w:shd w:val="clear" w:color="auto" w:fill="FFFFFF"/>
              </w:rPr>
              <w:t xml:space="preserve">а) </w:t>
            </w:r>
            <w:r w:rsidRPr="00BD1772">
              <w:rPr>
                <w:rFonts w:ascii="Times New Roman" w:hAnsi="Times New Roman" w:cs="Times New Roman"/>
                <w:b/>
                <w:bCs/>
                <w:sz w:val="24"/>
                <w:szCs w:val="24"/>
                <w:shd w:val="clear" w:color="auto" w:fill="FFFFFF"/>
              </w:rPr>
              <w:t>базовые логические действия</w:t>
            </w:r>
            <w:r w:rsidRPr="00BD1772">
              <w:rPr>
                <w:rFonts w:ascii="Times New Roman" w:hAnsi="Times New Roman" w:cs="Times New Roman"/>
                <w:sz w:val="24"/>
                <w:szCs w:val="24"/>
                <w:shd w:val="clear" w:color="auto" w:fill="FFFFFF"/>
              </w:rPr>
              <w:t>:</w:t>
            </w:r>
          </w:p>
          <w:p w14:paraId="565FE1E5" w14:textId="77777777" w:rsidR="00CF4B88" w:rsidRPr="00BD1772" w:rsidRDefault="00CF4B88" w:rsidP="00181F71">
            <w:pPr>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r w:rsidRPr="00BD1772">
              <w:rPr>
                <w:rFonts w:ascii="Times New Roman" w:hAnsi="Times New Roman" w:cs="Times New Roman"/>
                <w:b/>
                <w:bCs/>
                <w:sz w:val="24"/>
                <w:szCs w:val="24"/>
                <w:shd w:val="clear" w:color="auto" w:fill="FFFFFF"/>
              </w:rPr>
              <w:t xml:space="preserve">; </w:t>
            </w:r>
          </w:p>
          <w:p w14:paraId="3769F6DE" w14:textId="77777777" w:rsidR="00CF4B88" w:rsidRPr="00BD1772" w:rsidRDefault="00CF4B88" w:rsidP="00181F71">
            <w:pPr>
              <w:pStyle w:val="dt-p"/>
              <w:shd w:val="clear" w:color="auto" w:fill="FFFFFF"/>
              <w:spacing w:before="0" w:beforeAutospacing="0" w:after="0" w:afterAutospacing="0" w:line="220" w:lineRule="exact"/>
              <w:jc w:val="both"/>
              <w:textAlignment w:val="baseline"/>
            </w:pPr>
            <w:r w:rsidRPr="00BD1772">
              <w:t xml:space="preserve">- устанавливать существенный признак или основания для сравнения, классификации и обобщения; </w:t>
            </w:r>
          </w:p>
          <w:p w14:paraId="773072F8" w14:textId="77777777" w:rsidR="00CF4B88" w:rsidRPr="00BD1772" w:rsidRDefault="00CF4B88" w:rsidP="00181F71">
            <w:pPr>
              <w:pStyle w:val="dt-p"/>
              <w:shd w:val="clear" w:color="auto" w:fill="FFFFFF"/>
              <w:spacing w:before="0" w:beforeAutospacing="0" w:after="0" w:afterAutospacing="0" w:line="220" w:lineRule="exact"/>
              <w:jc w:val="both"/>
              <w:textAlignment w:val="baseline"/>
            </w:pPr>
            <w:r w:rsidRPr="00BD1772">
              <w:t>- определять цели деятельности, задавать параметры и критерии их достижения;</w:t>
            </w:r>
          </w:p>
          <w:p w14:paraId="18B78982" w14:textId="77777777" w:rsidR="00CF4B88" w:rsidRPr="00BD1772" w:rsidRDefault="00CF4B88" w:rsidP="00181F71">
            <w:pPr>
              <w:pStyle w:val="dt-p"/>
              <w:shd w:val="clear" w:color="auto" w:fill="FFFFFF"/>
              <w:spacing w:before="0" w:beforeAutospacing="0" w:after="0" w:afterAutospacing="0" w:line="220" w:lineRule="exact"/>
              <w:jc w:val="both"/>
              <w:textAlignment w:val="baseline"/>
            </w:pPr>
            <w:r w:rsidRPr="00BD1772">
              <w:t xml:space="preserve">- выявлять закономерности и противоречия в рассматриваемых явлениях; </w:t>
            </w:r>
          </w:p>
          <w:p w14:paraId="54230BFA" w14:textId="77777777" w:rsidR="00CF4B88" w:rsidRPr="00BD1772" w:rsidRDefault="00CF4B88" w:rsidP="00181F71">
            <w:pPr>
              <w:pStyle w:val="dt-p"/>
              <w:shd w:val="clear" w:color="auto" w:fill="FFFFFF"/>
              <w:spacing w:before="0" w:beforeAutospacing="0" w:after="0" w:afterAutospacing="0" w:line="220" w:lineRule="exact"/>
              <w:jc w:val="both"/>
              <w:textAlignment w:val="baseline"/>
            </w:pPr>
            <w:r w:rsidRPr="00BD1772">
              <w:t>- вносить коррективы в деятельность, оценивать соответствие результатов целям, оценивать риски последствий деятельности;</w:t>
            </w:r>
            <w:r w:rsidRPr="00BD1772">
              <w:rPr>
                <w:b/>
                <w:bCs/>
                <w:iCs/>
              </w:rPr>
              <w:t xml:space="preserve"> </w:t>
            </w:r>
          </w:p>
          <w:p w14:paraId="5F8F6829" w14:textId="77777777" w:rsidR="00CF4B88" w:rsidRPr="00BD1772" w:rsidRDefault="00CF4B88" w:rsidP="00181F71">
            <w:pPr>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xml:space="preserve">- </w:t>
            </w:r>
            <w:r w:rsidRPr="00BD1772">
              <w:rPr>
                <w:rFonts w:ascii="Times New Roman" w:eastAsia="Times New Roman" w:hAnsi="Times New Roman" w:cs="Times New Roman"/>
                <w:sz w:val="24"/>
                <w:szCs w:val="24"/>
                <w:lang w:eastAsia="ru-RU"/>
              </w:rPr>
              <w:t>развивать креативное мышление при решении жизненных проблем</w:t>
            </w:r>
            <w:r w:rsidRPr="00BD1772">
              <w:rPr>
                <w:rFonts w:ascii="Times New Roman" w:hAnsi="Times New Roman" w:cs="Times New Roman"/>
                <w:b/>
                <w:bCs/>
                <w:iCs/>
                <w:sz w:val="24"/>
                <w:szCs w:val="24"/>
              </w:rPr>
              <w:t xml:space="preserve"> </w:t>
            </w:r>
          </w:p>
          <w:p w14:paraId="1B9BCDC8" w14:textId="77777777" w:rsidR="00CF4B88" w:rsidRPr="00BD1772" w:rsidRDefault="00CF4B88" w:rsidP="00181F71">
            <w:pPr>
              <w:spacing w:after="0" w:line="220" w:lineRule="exact"/>
              <w:jc w:val="both"/>
              <w:rPr>
                <w:rFonts w:ascii="Times New Roman" w:hAnsi="Times New Roman" w:cs="Times New Roman"/>
                <w:b/>
                <w:bCs/>
                <w:sz w:val="24"/>
                <w:szCs w:val="24"/>
                <w:shd w:val="clear" w:color="auto" w:fill="FFFFFF"/>
              </w:rPr>
            </w:pPr>
            <w:r w:rsidRPr="00BD1772">
              <w:rPr>
                <w:rStyle w:val="dt-m"/>
                <w:rFonts w:ascii="Times New Roman" w:hAnsi="Times New Roman" w:cs="Times New Roman"/>
                <w:b/>
                <w:bCs/>
                <w:sz w:val="24"/>
                <w:szCs w:val="24"/>
                <w:shd w:val="clear" w:color="auto" w:fill="FFFFFF"/>
              </w:rPr>
              <w:t>б)</w:t>
            </w:r>
            <w:r w:rsidRPr="00BD1772">
              <w:rPr>
                <w:rFonts w:ascii="Times New Roman" w:hAnsi="Times New Roman" w:cs="Times New Roman"/>
                <w:b/>
                <w:bCs/>
                <w:sz w:val="24"/>
                <w:szCs w:val="24"/>
                <w:shd w:val="clear" w:color="auto" w:fill="FFFFFF"/>
              </w:rPr>
              <w:t> базовые исследовательские действия:</w:t>
            </w:r>
          </w:p>
          <w:p w14:paraId="43321FD0"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r w:rsidRPr="00BD1772">
              <w:rPr>
                <w:rFonts w:ascii="Times New Roman" w:hAnsi="Times New Roman" w:cs="Times New Roman"/>
                <w:b/>
                <w:bCs/>
                <w:iCs/>
                <w:sz w:val="24"/>
                <w:szCs w:val="24"/>
              </w:rPr>
              <w:t xml:space="preserve"> </w:t>
            </w:r>
          </w:p>
          <w:p w14:paraId="74FB4434"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BD1772">
              <w:rPr>
                <w:rFonts w:ascii="Times New Roman" w:hAnsi="Times New Roman" w:cs="Times New Roman"/>
                <w:b/>
                <w:bCs/>
                <w:iCs/>
                <w:sz w:val="24"/>
                <w:szCs w:val="24"/>
              </w:rPr>
              <w:t xml:space="preserve"> </w:t>
            </w:r>
          </w:p>
          <w:p w14:paraId="66747054" w14:textId="77777777" w:rsidR="00CF4B88" w:rsidRPr="00BD1772" w:rsidRDefault="00CF4B88" w:rsidP="00181F71">
            <w:pPr>
              <w:shd w:val="clear" w:color="auto" w:fill="FFFFFF"/>
              <w:spacing w:after="0" w:line="220" w:lineRule="exact"/>
              <w:jc w:val="both"/>
              <w:textAlignment w:val="baseline"/>
              <w:rPr>
                <w:rFonts w:ascii="Times New Roman" w:hAnsi="Times New Roman" w:cs="Times New Roman"/>
                <w:b/>
                <w:bCs/>
                <w:iCs/>
                <w:sz w:val="24"/>
                <w:szCs w:val="24"/>
              </w:rPr>
            </w:pPr>
            <w:r w:rsidRPr="00BD1772">
              <w:rPr>
                <w:rFonts w:ascii="Times New Roman" w:eastAsia="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D1772">
              <w:rPr>
                <w:rFonts w:ascii="Times New Roman" w:hAnsi="Times New Roman" w:cs="Times New Roman"/>
                <w:b/>
                <w:bCs/>
                <w:iCs/>
                <w:sz w:val="24"/>
                <w:szCs w:val="24"/>
              </w:rPr>
              <w:t xml:space="preserve"> </w:t>
            </w:r>
          </w:p>
          <w:p w14:paraId="1C064705"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14:paraId="37DF5200"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уметь интегрировать знания из разных предметных областей;</w:t>
            </w:r>
            <w:r w:rsidRPr="00BD1772">
              <w:rPr>
                <w:rFonts w:ascii="Times New Roman" w:hAnsi="Times New Roman" w:cs="Times New Roman"/>
                <w:b/>
                <w:bCs/>
                <w:iCs/>
                <w:sz w:val="24"/>
                <w:szCs w:val="24"/>
              </w:rPr>
              <w:t xml:space="preserve"> </w:t>
            </w:r>
          </w:p>
          <w:p w14:paraId="0D5992E9"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lastRenderedPageBreak/>
              <w:t>- выдвигать новые идеи, предлагать оригинальные подходы и решения;</w:t>
            </w:r>
            <w:r w:rsidRPr="00BD1772">
              <w:rPr>
                <w:rFonts w:ascii="Times New Roman" w:hAnsi="Times New Roman" w:cs="Times New Roman"/>
                <w:b/>
                <w:bCs/>
                <w:iCs/>
                <w:sz w:val="24"/>
                <w:szCs w:val="24"/>
              </w:rPr>
              <w:t xml:space="preserve"> </w:t>
            </w:r>
          </w:p>
          <w:p w14:paraId="40659E01" w14:textId="77777777" w:rsidR="00CF4B88" w:rsidRPr="00BD1772" w:rsidRDefault="00CF4B88" w:rsidP="00181F71">
            <w:pPr>
              <w:pStyle w:val="ConsPlusNormal"/>
              <w:spacing w:line="220" w:lineRule="exact"/>
              <w:rPr>
                <w:rFonts w:ascii="Times New Roman" w:hAnsi="Times New Roman" w:cs="Times New Roman"/>
                <w:sz w:val="24"/>
                <w:szCs w:val="24"/>
              </w:rPr>
            </w:pPr>
            <w:r w:rsidRPr="00BD1772">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954" w:type="dxa"/>
          </w:tcPr>
          <w:p w14:paraId="156B7065" w14:textId="77777777" w:rsidR="00CF4B88" w:rsidRPr="00BD1772" w:rsidRDefault="00CF4B88" w:rsidP="00181F71">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55C398F9" w14:textId="77777777" w:rsidR="00CF4B88" w:rsidRPr="00BD1772" w:rsidRDefault="00CF4B88" w:rsidP="00181F71">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BD070D5" w14:textId="77777777" w:rsidR="00CF4B88" w:rsidRPr="00BD1772" w:rsidRDefault="00CF4B88" w:rsidP="00181F71">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6857632" w14:textId="77777777" w:rsidR="00CF4B88" w:rsidRPr="00BD1772" w:rsidRDefault="00CF4B88" w:rsidP="00181F71">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CF4B88" w:rsidRPr="00BD1772" w14:paraId="47B450EE" w14:textId="77777777" w:rsidTr="00181F71">
        <w:trPr>
          <w:trHeight w:val="696"/>
        </w:trPr>
        <w:tc>
          <w:tcPr>
            <w:tcW w:w="3964" w:type="dxa"/>
          </w:tcPr>
          <w:p w14:paraId="32834E6C" w14:textId="77777777" w:rsidR="00CF4B88" w:rsidRPr="00BD1772" w:rsidRDefault="00CF4B88" w:rsidP="00181F71">
            <w:pPr>
              <w:suppressAutoHyphens/>
              <w:spacing w:after="0" w:line="220" w:lineRule="exact"/>
              <w:jc w:val="both"/>
              <w:rPr>
                <w:rFonts w:ascii="Times New Roman" w:hAnsi="Times New Roman" w:cs="Times New Roman"/>
                <w:sz w:val="24"/>
                <w:szCs w:val="24"/>
              </w:rPr>
            </w:pPr>
            <w:r w:rsidRPr="00BD1772">
              <w:rPr>
                <w:rFonts w:ascii="Times New Roman" w:hAnsi="Times New Roman" w:cs="Times New Roman"/>
                <w:iCs/>
                <w:sz w:val="24"/>
                <w:szCs w:val="24"/>
              </w:rPr>
              <w:t xml:space="preserve">ОК 04. </w:t>
            </w:r>
            <w:r w:rsidRPr="00BD1772">
              <w:rPr>
                <w:rFonts w:ascii="Times New Roman" w:hAnsi="Times New Roman" w:cs="Times New Roman"/>
                <w:sz w:val="24"/>
                <w:szCs w:val="24"/>
              </w:rPr>
              <w:t>Эффективно взаимодействовать и работать в коллективе и команде</w:t>
            </w:r>
          </w:p>
        </w:tc>
        <w:tc>
          <w:tcPr>
            <w:tcW w:w="5812" w:type="dxa"/>
          </w:tcPr>
          <w:p w14:paraId="72645854" w14:textId="77777777" w:rsidR="00CF4B88" w:rsidRPr="00BD1772" w:rsidRDefault="00CF4B88" w:rsidP="00181F71">
            <w:pPr>
              <w:spacing w:after="0" w:line="220" w:lineRule="exact"/>
              <w:jc w:val="both"/>
              <w:rPr>
                <w:rFonts w:ascii="Times New Roman" w:hAnsi="Times New Roman" w:cs="Times New Roman"/>
                <w:sz w:val="24"/>
                <w:szCs w:val="24"/>
                <w:shd w:val="clear" w:color="auto" w:fill="FFFFFF"/>
              </w:rPr>
            </w:pPr>
            <w:r w:rsidRPr="00BD1772">
              <w:rPr>
                <w:rFonts w:ascii="Times New Roman" w:hAnsi="Times New Roman" w:cs="Times New Roman"/>
                <w:sz w:val="24"/>
                <w:szCs w:val="24"/>
                <w:shd w:val="clear" w:color="auto" w:fill="FFFFFF"/>
              </w:rPr>
              <w:t>- готовность к саморазвитию, самостоятельности и самоопределению;</w:t>
            </w:r>
          </w:p>
          <w:p w14:paraId="0E9D7938" w14:textId="77777777" w:rsidR="00CF4B88" w:rsidRPr="00BD1772" w:rsidRDefault="00CF4B88" w:rsidP="00181F71">
            <w:pPr>
              <w:pStyle w:val="dt-p"/>
              <w:shd w:val="clear" w:color="auto" w:fill="FFFFFF"/>
              <w:spacing w:before="0" w:beforeAutospacing="0" w:after="0" w:afterAutospacing="0" w:line="220" w:lineRule="exact"/>
              <w:jc w:val="both"/>
              <w:textAlignment w:val="baseline"/>
            </w:pPr>
            <w:r w:rsidRPr="00BD1772">
              <w:t>-овладение навыками учебно-исследовательской, проектной и социальной деятельности;</w:t>
            </w:r>
          </w:p>
          <w:p w14:paraId="4A3FFFA2"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Овладение универсальными коммуникативными действиями:</w:t>
            </w:r>
          </w:p>
          <w:p w14:paraId="143EBCBA"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б) </w:t>
            </w:r>
            <w:r w:rsidRPr="00BD1772">
              <w:rPr>
                <w:rFonts w:ascii="Times New Roman" w:eastAsia="Times New Roman" w:hAnsi="Times New Roman" w:cs="Times New Roman"/>
                <w:b/>
                <w:bCs/>
                <w:sz w:val="24"/>
                <w:szCs w:val="24"/>
                <w:lang w:eastAsia="ru-RU"/>
              </w:rPr>
              <w:t>совместная деятельность</w:t>
            </w:r>
            <w:r w:rsidRPr="00BD1772">
              <w:rPr>
                <w:rFonts w:ascii="Times New Roman" w:eastAsia="Times New Roman" w:hAnsi="Times New Roman" w:cs="Times New Roman"/>
                <w:sz w:val="24"/>
                <w:szCs w:val="24"/>
                <w:lang w:eastAsia="ru-RU"/>
              </w:rPr>
              <w:t>:</w:t>
            </w:r>
          </w:p>
          <w:p w14:paraId="45DADB00"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14:paraId="78106803"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733334"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66800BF5"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5957AD70"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Овладение универсальными регулятивными действиями:</w:t>
            </w:r>
          </w:p>
          <w:p w14:paraId="13A5900F"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sz w:val="24"/>
                <w:szCs w:val="24"/>
                <w:lang w:eastAsia="ru-RU"/>
              </w:rPr>
              <w:t>г</w:t>
            </w:r>
            <w:r w:rsidRPr="00BD1772">
              <w:rPr>
                <w:rFonts w:ascii="Times New Roman" w:eastAsia="Times New Roman" w:hAnsi="Times New Roman" w:cs="Times New Roman"/>
                <w:b/>
                <w:bCs/>
                <w:sz w:val="24"/>
                <w:szCs w:val="24"/>
                <w:lang w:eastAsia="ru-RU"/>
              </w:rPr>
              <w:t>) принятие себя и других людей:</w:t>
            </w:r>
          </w:p>
          <w:p w14:paraId="51945847"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14:paraId="430B8AE9"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признавать свое право и право других людей на ошибки;</w:t>
            </w:r>
          </w:p>
          <w:p w14:paraId="2CDCF4CC" w14:textId="77777777" w:rsidR="00CF4B88" w:rsidRPr="00BD1772" w:rsidRDefault="00CF4B88" w:rsidP="00181F71">
            <w:pPr>
              <w:suppressAutoHyphens/>
              <w:spacing w:after="0" w:line="220" w:lineRule="exact"/>
              <w:rPr>
                <w:rFonts w:ascii="Times New Roman" w:hAnsi="Times New Roman" w:cs="Times New Roman"/>
                <w:b/>
                <w:bCs/>
                <w:iCs/>
                <w:sz w:val="24"/>
                <w:szCs w:val="24"/>
              </w:rPr>
            </w:pPr>
            <w:r w:rsidRPr="00BD1772">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5954" w:type="dxa"/>
          </w:tcPr>
          <w:p w14:paraId="33A7FC05" w14:textId="77777777" w:rsidR="00CF4B88" w:rsidRPr="00BD1772" w:rsidRDefault="00CF4B88" w:rsidP="00181F71">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E7C1159" w14:textId="77777777" w:rsidR="00CF4B88" w:rsidRPr="00BD1772" w:rsidRDefault="00CF4B88" w:rsidP="00181F71">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8B272C1" w14:textId="77777777" w:rsidR="00CF4B88" w:rsidRPr="00BD1772" w:rsidRDefault="00CF4B88" w:rsidP="00181F71">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40E90D69" w14:textId="77777777" w:rsidR="00CF4B88" w:rsidRPr="00BD1772" w:rsidRDefault="00CF4B88" w:rsidP="00181F71">
            <w:pPr>
              <w:widowControl w:val="0"/>
              <w:spacing w:after="0" w:line="220" w:lineRule="exact"/>
              <w:jc w:val="both"/>
              <w:rPr>
                <w:rFonts w:ascii="Times New Roman" w:hAnsi="Times New Roman" w:cs="Times New Roman"/>
                <w:iCs/>
                <w:spacing w:val="-4"/>
                <w:sz w:val="24"/>
                <w:szCs w:val="24"/>
              </w:rPr>
            </w:pPr>
            <w:r w:rsidRPr="00BD1772">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CF4B88" w:rsidRPr="00BD1772" w14:paraId="6146F4C2" w14:textId="77777777" w:rsidTr="00181F71">
        <w:trPr>
          <w:trHeight w:val="838"/>
        </w:trPr>
        <w:tc>
          <w:tcPr>
            <w:tcW w:w="3964" w:type="dxa"/>
          </w:tcPr>
          <w:p w14:paraId="6B91A7DB" w14:textId="77777777" w:rsidR="00CF4B88" w:rsidRPr="00BD1772" w:rsidRDefault="00CF4B88" w:rsidP="00181F71">
            <w:pPr>
              <w:spacing w:after="0" w:line="220" w:lineRule="exact"/>
              <w:jc w:val="both"/>
              <w:rPr>
                <w:rFonts w:ascii="Times New Roman" w:hAnsi="Times New Roman" w:cs="Times New Roman"/>
                <w:sz w:val="24"/>
                <w:szCs w:val="24"/>
              </w:rPr>
            </w:pPr>
            <w:r w:rsidRPr="00BD1772">
              <w:rPr>
                <w:rFonts w:ascii="Times New Roman" w:hAnsi="Times New Roman" w:cs="Times New Roman"/>
                <w:iCs/>
                <w:sz w:val="24"/>
                <w:szCs w:val="24"/>
              </w:rPr>
              <w:t xml:space="preserve">ОК 08 </w:t>
            </w:r>
            <w:r w:rsidRPr="00BD1772">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812" w:type="dxa"/>
          </w:tcPr>
          <w:p w14:paraId="4DE15DE4" w14:textId="77777777" w:rsidR="00CF4B88" w:rsidRPr="00BD1772" w:rsidRDefault="00CF4B88" w:rsidP="00181F71">
            <w:pPr>
              <w:spacing w:after="0" w:line="220" w:lineRule="exact"/>
              <w:jc w:val="both"/>
              <w:rPr>
                <w:rFonts w:ascii="Times New Roman" w:hAnsi="Times New Roman" w:cs="Times New Roman"/>
                <w:sz w:val="24"/>
                <w:szCs w:val="24"/>
                <w:shd w:val="clear" w:color="auto" w:fill="FFFFFF"/>
              </w:rPr>
            </w:pPr>
            <w:r w:rsidRPr="00BD1772">
              <w:rPr>
                <w:rFonts w:ascii="Times New Roman" w:hAnsi="Times New Roman" w:cs="Times New Roman"/>
                <w:sz w:val="24"/>
                <w:szCs w:val="24"/>
                <w:shd w:val="clear" w:color="auto" w:fill="FFFFFF"/>
              </w:rPr>
              <w:t>- готовность к саморазвитию, самостоятельности и самоопределению;</w:t>
            </w:r>
            <w:r w:rsidRPr="00BD1772">
              <w:rPr>
                <w:rFonts w:ascii="Times New Roman" w:hAnsi="Times New Roman" w:cs="Times New Roman"/>
                <w:b/>
                <w:bCs/>
                <w:iCs/>
                <w:sz w:val="24"/>
                <w:szCs w:val="24"/>
              </w:rPr>
              <w:t xml:space="preserve"> </w:t>
            </w:r>
          </w:p>
          <w:p w14:paraId="59DBCBDE" w14:textId="77777777" w:rsidR="00CF4B88" w:rsidRPr="00BD1772" w:rsidRDefault="00CF4B88" w:rsidP="00181F71">
            <w:pPr>
              <w:spacing w:after="0" w:line="220" w:lineRule="exact"/>
              <w:jc w:val="both"/>
              <w:rPr>
                <w:rFonts w:ascii="Times New Roman" w:hAnsi="Times New Roman" w:cs="Times New Roman"/>
                <w:sz w:val="24"/>
                <w:szCs w:val="24"/>
                <w:shd w:val="clear" w:color="auto" w:fill="FFFFFF"/>
              </w:rPr>
            </w:pPr>
            <w:r w:rsidRPr="00BD1772">
              <w:rPr>
                <w:rFonts w:ascii="Times New Roman" w:hAnsi="Times New Roman" w:cs="Times New Roman"/>
                <w:sz w:val="24"/>
                <w:szCs w:val="24"/>
                <w:shd w:val="clear" w:color="auto" w:fill="FFFFFF"/>
              </w:rPr>
              <w:t>- наличие мотивации к обучению и личностному развитию;</w:t>
            </w:r>
            <w:r w:rsidRPr="00BD1772">
              <w:rPr>
                <w:rFonts w:ascii="Times New Roman" w:hAnsi="Times New Roman" w:cs="Times New Roman"/>
                <w:b/>
                <w:bCs/>
                <w:iCs/>
                <w:sz w:val="24"/>
                <w:szCs w:val="24"/>
              </w:rPr>
              <w:t xml:space="preserve"> </w:t>
            </w:r>
          </w:p>
          <w:p w14:paraId="6028EDE5" w14:textId="77777777" w:rsidR="00CF4B88" w:rsidRPr="00BD1772" w:rsidRDefault="00CF4B88" w:rsidP="00181F71">
            <w:pPr>
              <w:spacing w:after="0" w:line="220" w:lineRule="exact"/>
              <w:jc w:val="both"/>
              <w:rPr>
                <w:rFonts w:ascii="Times New Roman" w:hAnsi="Times New Roman" w:cs="Times New Roman"/>
                <w:b/>
                <w:bCs/>
                <w:sz w:val="24"/>
                <w:szCs w:val="24"/>
                <w:shd w:val="clear" w:color="auto" w:fill="FFFFFF"/>
              </w:rPr>
            </w:pPr>
            <w:r w:rsidRPr="00BD1772">
              <w:rPr>
                <w:rFonts w:ascii="Times New Roman" w:hAnsi="Times New Roman" w:cs="Times New Roman"/>
                <w:b/>
                <w:bCs/>
                <w:sz w:val="24"/>
                <w:szCs w:val="24"/>
                <w:shd w:val="clear" w:color="auto" w:fill="FFFFFF"/>
              </w:rPr>
              <w:t>В части</w:t>
            </w:r>
            <w:r w:rsidRPr="00BD1772">
              <w:rPr>
                <w:rFonts w:ascii="Times New Roman" w:hAnsi="Times New Roman" w:cs="Times New Roman"/>
                <w:sz w:val="24"/>
                <w:szCs w:val="24"/>
                <w:shd w:val="clear" w:color="auto" w:fill="FFFFFF"/>
              </w:rPr>
              <w:t xml:space="preserve"> </w:t>
            </w:r>
            <w:r w:rsidRPr="00BD1772">
              <w:rPr>
                <w:rFonts w:ascii="Times New Roman" w:hAnsi="Times New Roman" w:cs="Times New Roman"/>
                <w:b/>
                <w:bCs/>
                <w:sz w:val="24"/>
                <w:szCs w:val="24"/>
                <w:shd w:val="clear" w:color="auto" w:fill="FFFFFF"/>
              </w:rPr>
              <w:t xml:space="preserve">физического воспитания: </w:t>
            </w:r>
          </w:p>
          <w:p w14:paraId="1D3B59C3" w14:textId="77777777" w:rsidR="00CF4B88" w:rsidRPr="00BD1772" w:rsidRDefault="00CF4B88" w:rsidP="00181F71">
            <w:pPr>
              <w:spacing w:after="0" w:line="220" w:lineRule="exact"/>
              <w:jc w:val="both"/>
              <w:rPr>
                <w:rFonts w:ascii="Times New Roman" w:hAnsi="Times New Roman" w:cs="Times New Roman"/>
                <w:b/>
                <w:bCs/>
                <w:sz w:val="24"/>
                <w:szCs w:val="24"/>
              </w:rPr>
            </w:pPr>
            <w:r w:rsidRPr="00BD1772">
              <w:rPr>
                <w:rFonts w:ascii="Times New Roman" w:hAnsi="Times New Roman" w:cs="Times New Roman"/>
                <w:sz w:val="24"/>
                <w:szCs w:val="24"/>
                <w:shd w:val="clear" w:color="auto" w:fill="FFFFFF"/>
              </w:rPr>
              <w:t>- сформированность здорового и безопасного образа жизни, ответственного отношения к своему здоровью;</w:t>
            </w:r>
            <w:r w:rsidRPr="00BD1772">
              <w:rPr>
                <w:rFonts w:ascii="Times New Roman" w:hAnsi="Times New Roman" w:cs="Times New Roman"/>
                <w:b/>
                <w:bCs/>
                <w:iCs/>
                <w:sz w:val="24"/>
                <w:szCs w:val="24"/>
              </w:rPr>
              <w:t xml:space="preserve"> </w:t>
            </w:r>
          </w:p>
          <w:p w14:paraId="08EF5314" w14:textId="77777777" w:rsidR="00CF4B88" w:rsidRPr="00BD1772" w:rsidRDefault="00CF4B88" w:rsidP="00181F71">
            <w:pPr>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14:paraId="6052D372" w14:textId="77777777" w:rsidR="00CF4B88" w:rsidRPr="00BD1772" w:rsidRDefault="00CF4B88" w:rsidP="00181F71">
            <w:pPr>
              <w:spacing w:after="0" w:line="220" w:lineRule="exact"/>
              <w:jc w:val="both"/>
              <w:rPr>
                <w:rFonts w:ascii="Times New Roman" w:hAnsi="Times New Roman" w:cs="Times New Roman"/>
                <w:sz w:val="24"/>
                <w:szCs w:val="24"/>
                <w:shd w:val="clear" w:color="auto" w:fill="FFFFFF"/>
              </w:rPr>
            </w:pPr>
            <w:r w:rsidRPr="00BD1772">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BD1772">
              <w:rPr>
                <w:rFonts w:ascii="Times New Roman" w:hAnsi="Times New Roman" w:cs="Times New Roman"/>
                <w:b/>
                <w:bCs/>
                <w:iCs/>
                <w:sz w:val="24"/>
                <w:szCs w:val="24"/>
              </w:rPr>
              <w:t xml:space="preserve"> </w:t>
            </w:r>
          </w:p>
          <w:p w14:paraId="6486AA8F"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lastRenderedPageBreak/>
              <w:t>Овладение универсальными регулятивными действиями:</w:t>
            </w:r>
          </w:p>
          <w:p w14:paraId="1D4A0A3E"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а) самоорганизация:</w:t>
            </w:r>
          </w:p>
          <w:p w14:paraId="3C779B47"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r w:rsidRPr="00BD1772">
              <w:rPr>
                <w:rFonts w:ascii="Times New Roman" w:hAnsi="Times New Roman" w:cs="Times New Roman"/>
                <w:b/>
                <w:bCs/>
                <w:iCs/>
                <w:sz w:val="24"/>
                <w:szCs w:val="24"/>
              </w:rPr>
              <w:t xml:space="preserve"> </w:t>
            </w:r>
          </w:p>
          <w:p w14:paraId="538CD9D2"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давать оценку новым ситуациям;</w:t>
            </w:r>
            <w:r w:rsidRPr="00BD1772">
              <w:rPr>
                <w:rFonts w:ascii="Times New Roman" w:hAnsi="Times New Roman" w:cs="Times New Roman"/>
                <w:b/>
                <w:bCs/>
                <w:iCs/>
                <w:sz w:val="24"/>
                <w:szCs w:val="24"/>
              </w:rPr>
              <w:t xml:space="preserve"> </w:t>
            </w:r>
          </w:p>
          <w:p w14:paraId="5D8D1DC3"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расширять рамки учебного предмета на основе личных предпочтений;</w:t>
            </w:r>
            <w:r w:rsidRPr="00BD1772">
              <w:rPr>
                <w:rFonts w:ascii="Times New Roman" w:hAnsi="Times New Roman" w:cs="Times New Roman"/>
                <w:b/>
                <w:bCs/>
                <w:iCs/>
                <w:sz w:val="24"/>
                <w:szCs w:val="24"/>
              </w:rPr>
              <w:t xml:space="preserve"> </w:t>
            </w:r>
          </w:p>
          <w:p w14:paraId="09BB9ED4"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делать осознанный выбор, аргументировать его, брать ответственность за решение;</w:t>
            </w:r>
            <w:r w:rsidRPr="00BD1772">
              <w:rPr>
                <w:rFonts w:ascii="Times New Roman" w:hAnsi="Times New Roman" w:cs="Times New Roman"/>
                <w:b/>
                <w:bCs/>
                <w:iCs/>
                <w:sz w:val="24"/>
                <w:szCs w:val="24"/>
              </w:rPr>
              <w:t xml:space="preserve"> </w:t>
            </w:r>
          </w:p>
          <w:p w14:paraId="7DC8EE73"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оценивать приобретенный опыт;</w:t>
            </w:r>
            <w:r w:rsidRPr="00BD1772">
              <w:rPr>
                <w:rFonts w:ascii="Times New Roman" w:hAnsi="Times New Roman" w:cs="Times New Roman"/>
                <w:b/>
                <w:bCs/>
                <w:iCs/>
                <w:sz w:val="24"/>
                <w:szCs w:val="24"/>
              </w:rPr>
              <w:t xml:space="preserve"> </w:t>
            </w:r>
          </w:p>
          <w:p w14:paraId="20709DE7" w14:textId="77777777" w:rsidR="00CF4B88" w:rsidRPr="00BD1772" w:rsidRDefault="00CF4B88" w:rsidP="00181F71">
            <w:pPr>
              <w:suppressAutoHyphens/>
              <w:spacing w:after="0" w:line="220" w:lineRule="exact"/>
              <w:jc w:val="both"/>
              <w:rPr>
                <w:rFonts w:ascii="Times New Roman" w:hAnsi="Times New Roman" w:cs="Times New Roman"/>
                <w:sz w:val="24"/>
                <w:szCs w:val="24"/>
              </w:rPr>
            </w:pPr>
            <w:r w:rsidRPr="00BD1772">
              <w:rPr>
                <w:rFonts w:ascii="Times New Roman" w:eastAsia="Times New Roman" w:hAnsi="Times New Roman" w:cs="Times New Roman"/>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954" w:type="dxa"/>
          </w:tcPr>
          <w:p w14:paraId="1B665E98" w14:textId="77777777" w:rsidR="00CF4B88" w:rsidRPr="00BD1772" w:rsidRDefault="00CF4B88" w:rsidP="00181F71">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1479F1F" w14:textId="77777777" w:rsidR="00CF4B88" w:rsidRPr="00BD1772" w:rsidRDefault="00CF4B88" w:rsidP="00181F71">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3B0410D" w14:textId="77777777" w:rsidR="00CF4B88" w:rsidRPr="00BD1772" w:rsidRDefault="00CF4B88" w:rsidP="00181F71">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xml:space="preserve">- владеть основными способами самоконтроля индивидуальных показателей здоровья, умственной и </w:t>
            </w:r>
            <w:r w:rsidRPr="00BD1772">
              <w:rPr>
                <w:rFonts w:ascii="Times New Roman" w:hAnsi="Times New Roman" w:cs="Times New Roman"/>
                <w:sz w:val="24"/>
                <w:szCs w:val="24"/>
              </w:rPr>
              <w:lastRenderedPageBreak/>
              <w:t>физической работоспособности, динамики физического развития и физических качеств;</w:t>
            </w:r>
          </w:p>
          <w:p w14:paraId="4BBC72ED" w14:textId="77777777" w:rsidR="00CF4B88" w:rsidRPr="00BD1772" w:rsidRDefault="00CF4B88" w:rsidP="00181F71">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1791DAD2" w14:textId="77777777" w:rsidR="00CF4B88" w:rsidRPr="00BD1772" w:rsidRDefault="00CF4B88" w:rsidP="00181F71">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51847345" w14:textId="77777777" w:rsidR="00CF4B88" w:rsidRPr="00BD1772" w:rsidRDefault="00CF4B88" w:rsidP="00181F71">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иметь положительную динамику в развитии основных физических качеств (силы, быстроты, выносливости, гибкости и ловкости)</w:t>
            </w:r>
          </w:p>
        </w:tc>
      </w:tr>
      <w:tr w:rsidR="00CF4B88" w:rsidRPr="00BD1772" w14:paraId="02300ADA" w14:textId="77777777" w:rsidTr="00181F71">
        <w:trPr>
          <w:trHeight w:val="509"/>
        </w:trPr>
        <w:tc>
          <w:tcPr>
            <w:tcW w:w="3964" w:type="dxa"/>
          </w:tcPr>
          <w:p w14:paraId="7A289662" w14:textId="77777777" w:rsidR="00CF4B88" w:rsidRPr="00BD1772" w:rsidRDefault="00CF4B88" w:rsidP="00181F71">
            <w:pPr>
              <w:spacing w:after="0" w:line="220" w:lineRule="exact"/>
              <w:rPr>
                <w:rFonts w:ascii="Times New Roman" w:hAnsi="Times New Roman" w:cs="Times New Roman"/>
                <w:b/>
                <w:i/>
                <w:iCs/>
                <w:sz w:val="24"/>
                <w:szCs w:val="24"/>
              </w:rPr>
            </w:pPr>
            <w:r w:rsidRPr="00BD1772">
              <w:rPr>
                <w:rFonts w:ascii="Times New Roman" w:hAnsi="Times New Roman" w:cs="Times New Roman"/>
                <w:sz w:val="24"/>
                <w:szCs w:val="24"/>
              </w:rPr>
              <w:lastRenderedPageBreak/>
              <w:t>ПК 5.2. Разрабатывать проектную документацию на разработку информационной системы в соответствии с требованиями заказчика.</w:t>
            </w:r>
          </w:p>
        </w:tc>
        <w:tc>
          <w:tcPr>
            <w:tcW w:w="5812" w:type="dxa"/>
          </w:tcPr>
          <w:p w14:paraId="021E1AA0"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-Осуществлять постановку задач по обработке информации. </w:t>
            </w:r>
          </w:p>
          <w:p w14:paraId="57F02AB0" w14:textId="77777777" w:rsidR="00CF4B88" w:rsidRPr="00BD1772" w:rsidRDefault="00CF4B88" w:rsidP="00181F71">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Разрабатывать проектную документацию на эксплуатацию информационной системы. </w:t>
            </w:r>
          </w:p>
          <w:p w14:paraId="33A2957B" w14:textId="77777777" w:rsidR="00CF4B88" w:rsidRPr="00BD1772" w:rsidRDefault="00CF4B88" w:rsidP="00181F71">
            <w:pPr>
              <w:pStyle w:val="ConsPlusNormal"/>
              <w:shd w:val="clear" w:color="auto" w:fill="FFFFFF"/>
              <w:spacing w:line="220" w:lineRule="exact"/>
              <w:jc w:val="both"/>
              <w:rPr>
                <w:rFonts w:ascii="Times New Roman" w:hAnsi="Times New Roman" w:cs="Times New Roman"/>
                <w:sz w:val="24"/>
                <w:szCs w:val="24"/>
              </w:rPr>
            </w:pPr>
            <w:r w:rsidRPr="00BD1772">
              <w:rPr>
                <w:rFonts w:ascii="Times New Roman" w:hAnsi="Times New Roman" w:cs="Times New Roman"/>
                <w:sz w:val="24"/>
                <w:szCs w:val="24"/>
              </w:rPr>
              <w:t>Создавать проект по разработке приложения и формулировать его задачи</w:t>
            </w:r>
          </w:p>
        </w:tc>
        <w:tc>
          <w:tcPr>
            <w:tcW w:w="5954" w:type="dxa"/>
          </w:tcPr>
          <w:p w14:paraId="7F4D5D9B" w14:textId="77777777" w:rsidR="00CF4B88" w:rsidRPr="00BD1772" w:rsidRDefault="00CF4B88" w:rsidP="00181F71">
            <w:pPr>
              <w:pStyle w:val="a7"/>
              <w:shd w:val="clear" w:color="auto" w:fill="FFFFFF"/>
              <w:suppressAutoHyphens/>
              <w:spacing w:after="0" w:line="220" w:lineRule="exact"/>
              <w:ind w:left="0"/>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Анализировать предметную область </w:t>
            </w:r>
          </w:p>
          <w:p w14:paraId="560CFFEA" w14:textId="77777777" w:rsidR="00CF4B88" w:rsidRPr="00BD1772" w:rsidRDefault="00CF4B88" w:rsidP="00181F71">
            <w:pPr>
              <w:pStyle w:val="a7"/>
              <w:shd w:val="clear" w:color="auto" w:fill="FFFFFF"/>
              <w:suppressAutoHyphens/>
              <w:spacing w:after="0" w:line="220" w:lineRule="exact"/>
              <w:ind w:left="0"/>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Проводить оценку качества и экономической эффективности информационной системы в рамках своей компетенции </w:t>
            </w:r>
          </w:p>
          <w:p w14:paraId="4BC2908B" w14:textId="77777777" w:rsidR="00CF4B88" w:rsidRPr="00BD1772" w:rsidRDefault="00CF4B88" w:rsidP="00181F71">
            <w:pPr>
              <w:widowControl w:val="0"/>
              <w:shd w:val="clear" w:color="auto" w:fill="FFFFFF"/>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Разрабатывать документацию по эксплуатации информационной системы</w:t>
            </w:r>
          </w:p>
        </w:tc>
      </w:tr>
      <w:bookmarkEnd w:id="6"/>
    </w:tbl>
    <w:p w14:paraId="081D0552" w14:textId="77777777" w:rsidR="00CF4B88" w:rsidRPr="00BD1772" w:rsidRDefault="00CF4B88" w:rsidP="00CF4B88">
      <w:pPr>
        <w:spacing w:after="0" w:line="276" w:lineRule="auto"/>
        <w:rPr>
          <w:rFonts w:ascii="Times New Roman" w:eastAsia="Times New Roman" w:hAnsi="Times New Roman" w:cs="Times New Roman"/>
          <w:b/>
          <w:sz w:val="28"/>
          <w:szCs w:val="32"/>
          <w:lang w:eastAsia="ru-RU"/>
        </w:rPr>
        <w:sectPr w:rsidR="00CF4B88" w:rsidRPr="00BD1772" w:rsidSect="00A43A1F">
          <w:pgSz w:w="16838" w:h="11906" w:orient="landscape"/>
          <w:pgMar w:top="851" w:right="851" w:bottom="851" w:left="284" w:header="709" w:footer="175" w:gutter="0"/>
          <w:cols w:space="720"/>
          <w:titlePg/>
          <w:docGrid w:linePitch="299"/>
        </w:sectPr>
      </w:pPr>
    </w:p>
    <w:p w14:paraId="5C61D024" w14:textId="77777777" w:rsidR="00CF4B88" w:rsidRPr="00BD1772" w:rsidRDefault="00CF4B88" w:rsidP="00CF4B88">
      <w:pPr>
        <w:pStyle w:val="1"/>
        <w:rPr>
          <w:rFonts w:eastAsia="Times New Roman" w:cs="Times New Roman"/>
          <w:lang w:eastAsia="ru-RU"/>
        </w:rPr>
      </w:pPr>
      <w:bookmarkStart w:id="7" w:name="_Toc136341628"/>
      <w:r w:rsidRPr="00BD1772">
        <w:rPr>
          <w:rFonts w:eastAsia="Times New Roman" w:cs="Times New Roman"/>
          <w:lang w:eastAsia="ru-RU"/>
        </w:rPr>
        <w:lastRenderedPageBreak/>
        <w:t>2. Структура и содержание общеобразовательной дисциплины</w:t>
      </w:r>
      <w:bookmarkEnd w:id="7"/>
    </w:p>
    <w:p w14:paraId="2F7ACC23" w14:textId="77777777" w:rsidR="00CF4B88" w:rsidRPr="00BD1772" w:rsidRDefault="00CF4B88" w:rsidP="00CF4B88">
      <w:pPr>
        <w:spacing w:after="0" w:line="276" w:lineRule="auto"/>
        <w:jc w:val="center"/>
        <w:rPr>
          <w:rFonts w:ascii="Times New Roman" w:eastAsia="Times New Roman" w:hAnsi="Times New Roman" w:cs="Times New Roman"/>
          <w:b/>
          <w:bCs/>
          <w:sz w:val="28"/>
          <w:szCs w:val="28"/>
          <w:lang w:eastAsia="ru-RU"/>
        </w:rPr>
      </w:pPr>
    </w:p>
    <w:p w14:paraId="14F627D2" w14:textId="77777777" w:rsidR="00CF4B88" w:rsidRPr="00BD1772" w:rsidRDefault="00CF4B88" w:rsidP="00CF4B88">
      <w:pPr>
        <w:spacing w:after="0" w:line="276" w:lineRule="auto"/>
        <w:rPr>
          <w:rFonts w:ascii="Times New Roman" w:eastAsia="Times New Roman" w:hAnsi="Times New Roman" w:cs="Times New Roman"/>
          <w:b/>
          <w:bCs/>
          <w:sz w:val="28"/>
          <w:szCs w:val="28"/>
          <w:lang w:eastAsia="ru-RU"/>
        </w:rPr>
      </w:pPr>
      <w:bookmarkStart w:id="8" w:name="_Toc104468839"/>
      <w:bookmarkStart w:id="9" w:name="_Toc104469104"/>
      <w:bookmarkStart w:id="10" w:name="_Toc104469484"/>
      <w:r w:rsidRPr="00BD1772">
        <w:rPr>
          <w:rFonts w:ascii="Times New Roman" w:eastAsia="Times New Roman" w:hAnsi="Times New Roman" w:cs="Times New Roman"/>
          <w:b/>
          <w:bCs/>
          <w:sz w:val="28"/>
          <w:szCs w:val="28"/>
          <w:lang w:eastAsia="ru-RU"/>
        </w:rPr>
        <w:t>2.1. Объем дисциплины и виды учебной работы</w:t>
      </w:r>
      <w:bookmarkEnd w:id="8"/>
      <w:bookmarkEnd w:id="9"/>
      <w:bookmarkEnd w:id="10"/>
    </w:p>
    <w:p w14:paraId="4262533E" w14:textId="77777777" w:rsidR="00CF4B88" w:rsidRPr="00BD1772" w:rsidRDefault="00CF4B88" w:rsidP="00CF4B88">
      <w:pPr>
        <w:rPr>
          <w:rFonts w:ascii="Times New Roman" w:hAnsi="Times New Roman" w:cs="Times New Roman"/>
          <w:lang w:eastAsia="ru-RU"/>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4"/>
        <w:gridCol w:w="2212"/>
      </w:tblGrid>
      <w:tr w:rsidR="00CF4B88" w:rsidRPr="00BD1772" w14:paraId="0E6B53E7" w14:textId="77777777" w:rsidTr="00181F7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12054F4" w14:textId="77777777" w:rsidR="00CF4B88" w:rsidRPr="00BD1772" w:rsidRDefault="00CF4B88" w:rsidP="00181F71">
            <w:pPr>
              <w:suppressAutoHyphens/>
              <w:spacing w:after="0" w:line="276" w:lineRule="auto"/>
              <w:jc w:val="center"/>
              <w:rPr>
                <w:rFonts w:ascii="Times New Roman" w:eastAsia="Times New Roman" w:hAnsi="Times New Roman" w:cs="Times New Roman"/>
                <w:b/>
                <w:sz w:val="28"/>
                <w:szCs w:val="28"/>
                <w:lang w:eastAsia="ru-RU"/>
              </w:rPr>
            </w:pPr>
            <w:r w:rsidRPr="00BD1772">
              <w:rPr>
                <w:rFonts w:ascii="Times New Roman" w:eastAsia="Times New Roman" w:hAnsi="Times New Roman" w:cs="Times New Roman"/>
                <w:b/>
                <w:sz w:val="28"/>
                <w:szCs w:val="28"/>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067EFE7" w14:textId="77777777" w:rsidR="00CF4B88" w:rsidRPr="00BD1772" w:rsidRDefault="00CF4B88" w:rsidP="00181F71">
            <w:pPr>
              <w:suppressAutoHyphens/>
              <w:spacing w:after="0" w:line="276" w:lineRule="auto"/>
              <w:rPr>
                <w:rFonts w:ascii="Times New Roman" w:eastAsia="Times New Roman" w:hAnsi="Times New Roman" w:cs="Times New Roman"/>
                <w:b/>
                <w:iCs/>
                <w:sz w:val="28"/>
                <w:szCs w:val="28"/>
                <w:lang w:eastAsia="ru-RU"/>
              </w:rPr>
            </w:pPr>
            <w:r w:rsidRPr="00BD1772">
              <w:rPr>
                <w:rFonts w:ascii="Times New Roman" w:eastAsia="Times New Roman" w:hAnsi="Times New Roman" w:cs="Times New Roman"/>
                <w:b/>
                <w:iCs/>
                <w:sz w:val="28"/>
                <w:szCs w:val="28"/>
                <w:lang w:eastAsia="ru-RU"/>
              </w:rPr>
              <w:t>Объем в часах</w:t>
            </w:r>
          </w:p>
        </w:tc>
      </w:tr>
      <w:tr w:rsidR="00CF4B88" w:rsidRPr="00BD1772" w14:paraId="38F17A21" w14:textId="77777777" w:rsidTr="00181F7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67E765F" w14:textId="77777777" w:rsidR="00CF4B88" w:rsidRPr="00BD1772" w:rsidRDefault="00CF4B88" w:rsidP="00181F71">
            <w:pPr>
              <w:suppressAutoHyphens/>
              <w:spacing w:after="0" w:line="276" w:lineRule="auto"/>
              <w:rPr>
                <w:rFonts w:ascii="Times New Roman" w:eastAsia="Times New Roman" w:hAnsi="Times New Roman" w:cs="Times New Roman"/>
                <w:b/>
                <w:sz w:val="28"/>
                <w:szCs w:val="28"/>
                <w:lang w:eastAsia="ru-RU"/>
              </w:rPr>
            </w:pPr>
            <w:r w:rsidRPr="00BD1772">
              <w:rPr>
                <w:rFonts w:ascii="Times New Roman" w:eastAsia="Times New Roman" w:hAnsi="Times New Roman" w:cs="Times New Roman"/>
                <w:b/>
                <w:sz w:val="28"/>
                <w:szCs w:val="28"/>
                <w:lang w:eastAsia="ru-RU"/>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C8FEFDA" w14:textId="77777777" w:rsidR="00CF4B88" w:rsidRPr="00BD1772" w:rsidRDefault="00CF4B88" w:rsidP="00181F71">
            <w:pPr>
              <w:suppressAutoHyphens/>
              <w:spacing w:after="0" w:line="276" w:lineRule="auto"/>
              <w:jc w:val="center"/>
              <w:rPr>
                <w:rFonts w:ascii="Times New Roman" w:eastAsia="Times New Roman" w:hAnsi="Times New Roman" w:cs="Times New Roman"/>
                <w:b/>
                <w:iCs/>
                <w:sz w:val="28"/>
                <w:szCs w:val="28"/>
                <w:lang w:eastAsia="ru-RU"/>
              </w:rPr>
            </w:pPr>
            <w:r w:rsidRPr="00BD1772">
              <w:rPr>
                <w:rFonts w:ascii="Times New Roman" w:eastAsia="Times New Roman" w:hAnsi="Times New Roman" w:cs="Times New Roman"/>
                <w:b/>
                <w:iCs/>
                <w:sz w:val="28"/>
                <w:szCs w:val="28"/>
                <w:lang w:eastAsia="ru-RU"/>
              </w:rPr>
              <w:t>72</w:t>
            </w:r>
          </w:p>
        </w:tc>
      </w:tr>
      <w:tr w:rsidR="00CF4B88" w:rsidRPr="00BD1772" w14:paraId="34455BD1" w14:textId="77777777" w:rsidTr="00181F71">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22E70840" w14:textId="77777777" w:rsidR="00CF4B88" w:rsidRPr="00BD1772" w:rsidRDefault="00CF4B88" w:rsidP="00181F71">
            <w:pPr>
              <w:suppressAutoHyphens/>
              <w:spacing w:after="0" w:line="276" w:lineRule="auto"/>
              <w:rPr>
                <w:rFonts w:ascii="Times New Roman" w:eastAsia="Times New Roman" w:hAnsi="Times New Roman" w:cs="Times New Roman"/>
                <w:b/>
                <w:sz w:val="28"/>
                <w:szCs w:val="28"/>
                <w:lang w:eastAsia="ru-RU"/>
              </w:rPr>
            </w:pPr>
            <w:r w:rsidRPr="00BD1772">
              <w:rPr>
                <w:rFonts w:ascii="Times New Roman" w:eastAsia="Times New Roman" w:hAnsi="Times New Roman" w:cs="Times New Roman"/>
                <w:b/>
                <w:sz w:val="28"/>
                <w:szCs w:val="28"/>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143444F0" w14:textId="77777777" w:rsidR="00CF4B88" w:rsidRPr="00BD1772" w:rsidRDefault="00CF4B88" w:rsidP="00181F71">
            <w:pPr>
              <w:suppressAutoHyphens/>
              <w:spacing w:after="0" w:line="276" w:lineRule="auto"/>
              <w:jc w:val="center"/>
              <w:rPr>
                <w:rFonts w:ascii="Times New Roman" w:eastAsia="Times New Roman" w:hAnsi="Times New Roman" w:cs="Times New Roman"/>
                <w:b/>
                <w:iCs/>
                <w:sz w:val="28"/>
                <w:szCs w:val="28"/>
                <w:lang w:eastAsia="ru-RU"/>
              </w:rPr>
            </w:pPr>
          </w:p>
        </w:tc>
      </w:tr>
      <w:tr w:rsidR="00CF4B88" w:rsidRPr="00BD1772" w14:paraId="0E46FD38" w14:textId="77777777" w:rsidTr="00181F7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3E03658" w14:textId="77777777" w:rsidR="00CF4B88" w:rsidRPr="00BD1772" w:rsidRDefault="00CF4B88" w:rsidP="00181F71">
            <w:pPr>
              <w:suppressAutoHyphens/>
              <w:spacing w:after="0" w:line="276" w:lineRule="auto"/>
              <w:rPr>
                <w:rFonts w:ascii="Times New Roman" w:eastAsia="Times New Roman" w:hAnsi="Times New Roman" w:cs="Times New Roman"/>
                <w:b/>
                <w:sz w:val="28"/>
                <w:szCs w:val="28"/>
                <w:lang w:eastAsia="ru-RU"/>
              </w:rPr>
            </w:pPr>
            <w:r w:rsidRPr="00BD1772">
              <w:rPr>
                <w:rFonts w:ascii="Times New Roman" w:eastAsia="Times New Roman" w:hAnsi="Times New Roman" w:cs="Times New Roman"/>
                <w:b/>
                <w:sz w:val="28"/>
                <w:szCs w:val="28"/>
                <w:lang w:eastAsia="ru-RU"/>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B91AA82" w14:textId="77777777" w:rsidR="00CF4B88" w:rsidRPr="00BD1772" w:rsidRDefault="00CF4B88" w:rsidP="00181F71">
            <w:pPr>
              <w:suppressAutoHyphens/>
              <w:spacing w:after="0" w:line="276" w:lineRule="auto"/>
              <w:jc w:val="center"/>
              <w:rPr>
                <w:rFonts w:ascii="Times New Roman" w:eastAsia="Times New Roman" w:hAnsi="Times New Roman" w:cs="Times New Roman"/>
                <w:b/>
                <w:iCs/>
                <w:sz w:val="28"/>
                <w:szCs w:val="28"/>
                <w:lang w:eastAsia="ru-RU"/>
              </w:rPr>
            </w:pPr>
            <w:r w:rsidRPr="00BD1772">
              <w:rPr>
                <w:rFonts w:ascii="Times New Roman" w:eastAsia="Times New Roman" w:hAnsi="Times New Roman" w:cs="Times New Roman"/>
                <w:b/>
                <w:iCs/>
                <w:sz w:val="28"/>
                <w:szCs w:val="28"/>
                <w:lang w:eastAsia="ru-RU"/>
              </w:rPr>
              <w:t>50</w:t>
            </w:r>
          </w:p>
        </w:tc>
      </w:tr>
      <w:tr w:rsidR="00CF4B88" w:rsidRPr="00BD1772" w14:paraId="757781F1" w14:textId="77777777" w:rsidTr="00181F71">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546D0577" w14:textId="77777777" w:rsidR="00CF4B88" w:rsidRPr="00BD1772" w:rsidRDefault="00CF4B88" w:rsidP="00181F71">
            <w:pPr>
              <w:suppressAutoHyphens/>
              <w:spacing w:after="0" w:line="276" w:lineRule="auto"/>
              <w:rPr>
                <w:rFonts w:ascii="Times New Roman" w:eastAsia="Times New Roman" w:hAnsi="Times New Roman" w:cs="Times New Roman"/>
                <w:iCs/>
                <w:sz w:val="28"/>
                <w:szCs w:val="28"/>
                <w:lang w:eastAsia="ru-RU"/>
              </w:rPr>
            </w:pPr>
            <w:r w:rsidRPr="00BD1772">
              <w:rPr>
                <w:rFonts w:ascii="Times New Roman" w:eastAsia="Times New Roman" w:hAnsi="Times New Roman" w:cs="Times New Roman"/>
                <w:sz w:val="28"/>
                <w:szCs w:val="28"/>
                <w:lang w:eastAsia="ru-RU"/>
              </w:rPr>
              <w:t>в т. ч.:</w:t>
            </w:r>
          </w:p>
        </w:tc>
      </w:tr>
      <w:tr w:rsidR="00CF4B88" w:rsidRPr="00BD1772" w14:paraId="36DD80E4" w14:textId="77777777" w:rsidTr="00181F7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4C0E0FB" w14:textId="77777777" w:rsidR="00CF4B88" w:rsidRPr="00BD1772" w:rsidRDefault="00CF4B88" w:rsidP="00181F71">
            <w:pPr>
              <w:suppressAutoHyphens/>
              <w:spacing w:after="0" w:line="276" w:lineRule="auto"/>
              <w:rPr>
                <w:rFonts w:ascii="Times New Roman" w:eastAsia="Times New Roman" w:hAnsi="Times New Roman" w:cs="Times New Roman"/>
                <w:sz w:val="28"/>
                <w:szCs w:val="28"/>
                <w:lang w:eastAsia="ru-RU"/>
              </w:rPr>
            </w:pPr>
            <w:r w:rsidRPr="00BD1772">
              <w:rPr>
                <w:rFonts w:ascii="Times New Roman" w:eastAsia="Times New Roman" w:hAnsi="Times New Roman" w:cs="Times New Roman"/>
                <w:sz w:val="28"/>
                <w:szCs w:val="28"/>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683BC58" w14:textId="77777777" w:rsidR="00CF4B88" w:rsidRPr="00BD1772" w:rsidRDefault="00CF4B88" w:rsidP="00181F71">
            <w:pPr>
              <w:suppressAutoHyphens/>
              <w:spacing w:after="0" w:line="276" w:lineRule="auto"/>
              <w:jc w:val="center"/>
              <w:rPr>
                <w:rFonts w:ascii="Times New Roman" w:eastAsia="Times New Roman" w:hAnsi="Times New Roman" w:cs="Times New Roman"/>
                <w:iCs/>
                <w:sz w:val="28"/>
                <w:szCs w:val="28"/>
                <w:lang w:eastAsia="ru-RU"/>
              </w:rPr>
            </w:pPr>
            <w:r w:rsidRPr="00BD1772">
              <w:rPr>
                <w:rFonts w:ascii="Times New Roman" w:eastAsia="Times New Roman" w:hAnsi="Times New Roman" w:cs="Times New Roman"/>
                <w:iCs/>
                <w:sz w:val="28"/>
                <w:szCs w:val="28"/>
                <w:lang w:eastAsia="ru-RU"/>
              </w:rPr>
              <w:t>8</w:t>
            </w:r>
          </w:p>
        </w:tc>
      </w:tr>
      <w:tr w:rsidR="00CF4B88" w:rsidRPr="00BD1772" w14:paraId="061B9905" w14:textId="77777777" w:rsidTr="00181F7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AA68DA8" w14:textId="77777777" w:rsidR="00CF4B88" w:rsidRPr="00BD1772" w:rsidRDefault="00CF4B88" w:rsidP="00181F71">
            <w:pPr>
              <w:suppressAutoHyphens/>
              <w:spacing w:after="0" w:line="276" w:lineRule="auto"/>
              <w:rPr>
                <w:rFonts w:ascii="Times New Roman" w:eastAsia="Times New Roman" w:hAnsi="Times New Roman" w:cs="Times New Roman"/>
                <w:sz w:val="28"/>
                <w:szCs w:val="28"/>
                <w:lang w:eastAsia="ru-RU"/>
              </w:rPr>
            </w:pPr>
            <w:r w:rsidRPr="00BD1772">
              <w:rPr>
                <w:rFonts w:ascii="Times New Roman" w:eastAsia="Times New Roman" w:hAnsi="Times New Roman" w:cs="Times New Roman"/>
                <w:sz w:val="28"/>
                <w:szCs w:val="28"/>
                <w:lang w:eastAsia="ru-RU"/>
              </w:rPr>
              <w:t>практические занятия</w:t>
            </w:r>
            <w:r w:rsidRPr="00BD1772">
              <w:rPr>
                <w:rFonts w:ascii="Times New Roman" w:eastAsia="Times New Roman" w:hAnsi="Times New Roman" w:cs="Times New Roman"/>
                <w:i/>
                <w:sz w:val="28"/>
                <w:szCs w:val="28"/>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2955647" w14:textId="77777777" w:rsidR="00CF4B88" w:rsidRPr="00BD1772" w:rsidRDefault="00CF4B88" w:rsidP="00181F71">
            <w:pPr>
              <w:suppressAutoHyphens/>
              <w:spacing w:after="0" w:line="276" w:lineRule="auto"/>
              <w:jc w:val="center"/>
              <w:rPr>
                <w:rFonts w:ascii="Times New Roman" w:eastAsia="Times New Roman" w:hAnsi="Times New Roman" w:cs="Times New Roman"/>
                <w:iCs/>
                <w:sz w:val="28"/>
                <w:szCs w:val="28"/>
                <w:lang w:eastAsia="ru-RU"/>
              </w:rPr>
            </w:pPr>
            <w:r w:rsidRPr="00BD1772">
              <w:rPr>
                <w:rFonts w:ascii="Times New Roman" w:eastAsia="Times New Roman" w:hAnsi="Times New Roman" w:cs="Times New Roman"/>
                <w:iCs/>
                <w:sz w:val="28"/>
                <w:szCs w:val="28"/>
                <w:lang w:eastAsia="ru-RU"/>
              </w:rPr>
              <w:t>42</w:t>
            </w:r>
          </w:p>
        </w:tc>
      </w:tr>
      <w:tr w:rsidR="00CF4B88" w:rsidRPr="00BD1772" w14:paraId="6A1BB829" w14:textId="77777777" w:rsidTr="00181F7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BCA0345" w14:textId="77777777" w:rsidR="00CF4B88" w:rsidRPr="00BD1772" w:rsidRDefault="00CF4B88" w:rsidP="00181F71">
            <w:pPr>
              <w:suppressAutoHyphens/>
              <w:spacing w:after="0" w:line="276" w:lineRule="auto"/>
              <w:rPr>
                <w:rFonts w:ascii="Times New Roman" w:eastAsia="Times New Roman" w:hAnsi="Times New Roman" w:cs="Times New Roman"/>
                <w:b/>
                <w:sz w:val="28"/>
                <w:szCs w:val="28"/>
                <w:lang w:eastAsia="ru-RU"/>
              </w:rPr>
            </w:pPr>
            <w:r w:rsidRPr="00BD1772">
              <w:rPr>
                <w:rFonts w:ascii="Times New Roman" w:eastAsia="Times New Roman" w:hAnsi="Times New Roman" w:cs="Times New Roman"/>
                <w:b/>
                <w:sz w:val="28"/>
                <w:szCs w:val="28"/>
                <w:lang w:eastAsia="ru-RU"/>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3FEC5F95" w14:textId="77777777" w:rsidR="00CF4B88" w:rsidRPr="00BD1772" w:rsidRDefault="00CF4B88" w:rsidP="00181F71">
            <w:pPr>
              <w:suppressAutoHyphens/>
              <w:spacing w:after="0" w:line="276" w:lineRule="auto"/>
              <w:jc w:val="center"/>
              <w:rPr>
                <w:rFonts w:ascii="Times New Roman" w:eastAsia="Times New Roman" w:hAnsi="Times New Roman" w:cs="Times New Roman"/>
                <w:b/>
                <w:iCs/>
                <w:sz w:val="28"/>
                <w:szCs w:val="28"/>
                <w:lang w:eastAsia="ru-RU"/>
              </w:rPr>
            </w:pPr>
            <w:r w:rsidRPr="00BD1772">
              <w:rPr>
                <w:rFonts w:ascii="Times New Roman" w:eastAsia="Times New Roman" w:hAnsi="Times New Roman" w:cs="Times New Roman"/>
                <w:b/>
                <w:iCs/>
                <w:sz w:val="28"/>
                <w:szCs w:val="28"/>
                <w:lang w:eastAsia="ru-RU"/>
              </w:rPr>
              <w:t>20</w:t>
            </w:r>
          </w:p>
        </w:tc>
      </w:tr>
      <w:tr w:rsidR="00CF4B88" w:rsidRPr="00BD1772" w14:paraId="43FF83E9" w14:textId="77777777" w:rsidTr="00181F7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474DF5A" w14:textId="77777777" w:rsidR="00CF4B88" w:rsidRPr="00BD1772" w:rsidRDefault="00CF4B88" w:rsidP="00181F71">
            <w:pPr>
              <w:suppressAutoHyphens/>
              <w:spacing w:after="0" w:line="276" w:lineRule="auto"/>
              <w:rPr>
                <w:rFonts w:ascii="Times New Roman" w:eastAsia="Times New Roman" w:hAnsi="Times New Roman" w:cs="Times New Roman"/>
                <w:sz w:val="28"/>
                <w:szCs w:val="28"/>
                <w:lang w:eastAsia="ru-RU"/>
              </w:rPr>
            </w:pPr>
            <w:r w:rsidRPr="00BD1772">
              <w:rPr>
                <w:rFonts w:ascii="Times New Roman" w:eastAsia="Times New Roman" w:hAnsi="Times New Roman" w:cs="Times New Roman"/>
                <w:sz w:val="28"/>
                <w:szCs w:val="28"/>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52A94D18" w14:textId="77777777" w:rsidR="00CF4B88" w:rsidRPr="00BD1772" w:rsidRDefault="00CF4B88" w:rsidP="00181F71">
            <w:pPr>
              <w:suppressAutoHyphens/>
              <w:spacing w:after="0" w:line="276" w:lineRule="auto"/>
              <w:jc w:val="center"/>
              <w:rPr>
                <w:rFonts w:ascii="Times New Roman" w:eastAsia="Times New Roman" w:hAnsi="Times New Roman" w:cs="Times New Roman"/>
                <w:iCs/>
                <w:sz w:val="28"/>
                <w:szCs w:val="28"/>
                <w:lang w:eastAsia="ru-RU"/>
              </w:rPr>
            </w:pPr>
          </w:p>
        </w:tc>
      </w:tr>
      <w:tr w:rsidR="00CF4B88" w:rsidRPr="00BD1772" w14:paraId="40F0DF4B" w14:textId="77777777" w:rsidTr="00181F7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C745497" w14:textId="77777777" w:rsidR="00CF4B88" w:rsidRPr="00BD1772" w:rsidRDefault="00CF4B88" w:rsidP="00181F71">
            <w:pPr>
              <w:suppressAutoHyphens/>
              <w:spacing w:after="0" w:line="276" w:lineRule="auto"/>
              <w:rPr>
                <w:rFonts w:ascii="Times New Roman" w:eastAsia="Times New Roman" w:hAnsi="Times New Roman" w:cs="Times New Roman"/>
                <w:sz w:val="28"/>
                <w:szCs w:val="28"/>
                <w:lang w:eastAsia="ru-RU"/>
              </w:rPr>
            </w:pPr>
            <w:r w:rsidRPr="00BD1772">
              <w:rPr>
                <w:rFonts w:ascii="Times New Roman" w:eastAsia="Times New Roman" w:hAnsi="Times New Roman" w:cs="Times New Roman"/>
                <w:sz w:val="28"/>
                <w:szCs w:val="28"/>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55DE019E" w14:textId="77777777" w:rsidR="00CF4B88" w:rsidRPr="00BD1772" w:rsidRDefault="00CF4B88" w:rsidP="00181F71">
            <w:pPr>
              <w:suppressAutoHyphens/>
              <w:spacing w:after="0" w:line="276" w:lineRule="auto"/>
              <w:jc w:val="center"/>
              <w:rPr>
                <w:rFonts w:ascii="Times New Roman" w:eastAsia="Times New Roman" w:hAnsi="Times New Roman" w:cs="Times New Roman"/>
                <w:iCs/>
                <w:sz w:val="28"/>
                <w:szCs w:val="28"/>
                <w:lang w:eastAsia="ru-RU"/>
              </w:rPr>
            </w:pPr>
            <w:r w:rsidRPr="00BD1772">
              <w:rPr>
                <w:rFonts w:ascii="Times New Roman" w:eastAsia="Times New Roman" w:hAnsi="Times New Roman" w:cs="Times New Roman"/>
                <w:iCs/>
                <w:sz w:val="28"/>
                <w:szCs w:val="28"/>
                <w:lang w:eastAsia="ru-RU"/>
              </w:rPr>
              <w:t>4</w:t>
            </w:r>
          </w:p>
        </w:tc>
      </w:tr>
      <w:tr w:rsidR="00CF4B88" w:rsidRPr="00BD1772" w14:paraId="6DCBAB7B" w14:textId="77777777" w:rsidTr="00181F7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3B3125D" w14:textId="77777777" w:rsidR="00CF4B88" w:rsidRPr="00BD1772" w:rsidRDefault="00CF4B88" w:rsidP="00181F71">
            <w:pPr>
              <w:suppressAutoHyphens/>
              <w:spacing w:after="0" w:line="276" w:lineRule="auto"/>
              <w:rPr>
                <w:rFonts w:ascii="Times New Roman" w:eastAsia="Times New Roman" w:hAnsi="Times New Roman" w:cs="Times New Roman"/>
                <w:sz w:val="28"/>
                <w:szCs w:val="28"/>
                <w:lang w:eastAsia="ru-RU"/>
              </w:rPr>
            </w:pPr>
            <w:r w:rsidRPr="00BD1772">
              <w:rPr>
                <w:rFonts w:ascii="Times New Roman" w:eastAsia="Times New Roman" w:hAnsi="Times New Roman" w:cs="Times New Roman"/>
                <w:sz w:val="28"/>
                <w:szCs w:val="28"/>
                <w:lang w:eastAsia="ru-RU"/>
              </w:rPr>
              <w:t>практические занятия</w:t>
            </w:r>
            <w:r w:rsidRPr="00BD1772">
              <w:rPr>
                <w:rFonts w:ascii="Times New Roman" w:eastAsia="Times New Roman" w:hAnsi="Times New Roman" w:cs="Times New Roman"/>
                <w:i/>
                <w:sz w:val="28"/>
                <w:szCs w:val="28"/>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14:paraId="37D47CFC" w14:textId="77777777" w:rsidR="00CF4B88" w:rsidRPr="00BD1772" w:rsidRDefault="00CF4B88" w:rsidP="00181F71">
            <w:pPr>
              <w:suppressAutoHyphens/>
              <w:spacing w:after="0" w:line="276" w:lineRule="auto"/>
              <w:jc w:val="center"/>
              <w:rPr>
                <w:rFonts w:ascii="Times New Roman" w:eastAsia="Times New Roman" w:hAnsi="Times New Roman" w:cs="Times New Roman"/>
                <w:iCs/>
                <w:sz w:val="28"/>
                <w:szCs w:val="28"/>
                <w:lang w:eastAsia="ru-RU"/>
              </w:rPr>
            </w:pPr>
            <w:r w:rsidRPr="00BD1772">
              <w:rPr>
                <w:rFonts w:ascii="Times New Roman" w:eastAsia="Times New Roman" w:hAnsi="Times New Roman" w:cs="Times New Roman"/>
                <w:iCs/>
                <w:sz w:val="28"/>
                <w:szCs w:val="28"/>
                <w:lang w:eastAsia="ru-RU"/>
              </w:rPr>
              <w:t>16</w:t>
            </w:r>
          </w:p>
        </w:tc>
      </w:tr>
      <w:tr w:rsidR="00CF4B88" w:rsidRPr="00BD1772" w14:paraId="347467F4" w14:textId="77777777" w:rsidTr="00181F71">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397E8904" w14:textId="77777777" w:rsidR="00CF4B88" w:rsidRPr="00BD1772" w:rsidRDefault="00CF4B88" w:rsidP="00181F71">
            <w:pPr>
              <w:suppressAutoHyphens/>
              <w:spacing w:after="0" w:line="276" w:lineRule="auto"/>
              <w:rPr>
                <w:rFonts w:ascii="Times New Roman" w:eastAsia="Times New Roman" w:hAnsi="Times New Roman" w:cs="Times New Roman"/>
                <w:b/>
                <w:iCs/>
                <w:sz w:val="28"/>
                <w:szCs w:val="28"/>
                <w:lang w:eastAsia="ru-RU"/>
              </w:rPr>
            </w:pPr>
            <w:r w:rsidRPr="00BD1772">
              <w:rPr>
                <w:rFonts w:ascii="Times New Roman" w:eastAsia="Times New Roman" w:hAnsi="Times New Roman" w:cs="Times New Roman"/>
                <w:b/>
                <w:sz w:val="24"/>
                <w:szCs w:val="24"/>
                <w:lang w:eastAsia="ru-RU"/>
              </w:rPr>
              <w:t xml:space="preserve">Индивидуальный проект </w:t>
            </w:r>
          </w:p>
        </w:tc>
        <w:tc>
          <w:tcPr>
            <w:tcW w:w="1216" w:type="pct"/>
            <w:tcBorders>
              <w:top w:val="single" w:sz="6" w:space="0" w:color="000000"/>
              <w:left w:val="single" w:sz="6" w:space="0" w:color="000000"/>
              <w:bottom w:val="single" w:sz="6" w:space="0" w:color="000000"/>
              <w:right w:val="single" w:sz="6" w:space="0" w:color="000000"/>
            </w:tcBorders>
            <w:vAlign w:val="center"/>
          </w:tcPr>
          <w:p w14:paraId="465B37B1" w14:textId="77777777" w:rsidR="00CF4B88" w:rsidRPr="00BD1772" w:rsidRDefault="00CF4B88" w:rsidP="00181F71">
            <w:pPr>
              <w:suppressAutoHyphens/>
              <w:spacing w:after="0" w:line="276"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нет</w:t>
            </w:r>
          </w:p>
        </w:tc>
      </w:tr>
      <w:tr w:rsidR="00CF4B88" w:rsidRPr="00BD1772" w14:paraId="07EE0F31" w14:textId="77777777" w:rsidTr="00181F71">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0C4CFA2" w14:textId="77777777" w:rsidR="00CF4B88" w:rsidRPr="00BD1772" w:rsidRDefault="00CF4B88" w:rsidP="00181F71">
            <w:pPr>
              <w:suppressAutoHyphens/>
              <w:spacing w:after="0" w:line="276" w:lineRule="auto"/>
              <w:rPr>
                <w:rFonts w:ascii="Times New Roman" w:eastAsia="Times New Roman" w:hAnsi="Times New Roman" w:cs="Times New Roman"/>
                <w:b/>
                <w:iCs/>
                <w:sz w:val="28"/>
                <w:szCs w:val="28"/>
                <w:lang w:eastAsia="ru-RU"/>
              </w:rPr>
            </w:pPr>
            <w:r w:rsidRPr="00BD1772">
              <w:rPr>
                <w:rFonts w:ascii="Times New Roman" w:eastAsia="Times New Roman" w:hAnsi="Times New Roman" w:cs="Times New Roman"/>
                <w:b/>
                <w:iCs/>
                <w:sz w:val="28"/>
                <w:szCs w:val="28"/>
                <w:lang w:eastAsia="ru-RU"/>
              </w:rPr>
              <w:t xml:space="preserve">Промежуточная аттестация </w:t>
            </w:r>
          </w:p>
          <w:p w14:paraId="495E6B71" w14:textId="77777777" w:rsidR="00CF4B88" w:rsidRPr="00BD1772" w:rsidRDefault="00CF4B88" w:rsidP="00181F71">
            <w:pPr>
              <w:suppressAutoHyphens/>
              <w:spacing w:after="0" w:line="276" w:lineRule="auto"/>
              <w:rPr>
                <w:rFonts w:ascii="Times New Roman" w:eastAsia="Times New Roman" w:hAnsi="Times New Roman" w:cs="Times New Roman"/>
                <w:b/>
                <w:i/>
                <w:sz w:val="28"/>
                <w:szCs w:val="28"/>
                <w:lang w:eastAsia="ru-RU"/>
              </w:rPr>
            </w:pPr>
            <w:r w:rsidRPr="00BD1772">
              <w:rPr>
                <w:rFonts w:ascii="Times New Roman" w:eastAsia="Times New Roman" w:hAnsi="Times New Roman" w:cs="Times New Roman"/>
                <w:b/>
                <w:iCs/>
                <w:sz w:val="28"/>
                <w:szCs w:val="28"/>
                <w:lang w:eastAsia="ru-RU"/>
              </w:rPr>
              <w:t>(</w:t>
            </w:r>
            <w:r w:rsidRPr="00BD1772">
              <w:rPr>
                <w:rFonts w:ascii="Times New Roman" w:hAnsi="Times New Roman" w:cs="Times New Roman"/>
                <w:b/>
                <w:sz w:val="28"/>
                <w:szCs w:val="28"/>
              </w:rPr>
              <w:t xml:space="preserve">дифференцированный </w:t>
            </w:r>
            <w:r w:rsidRPr="00BD1772">
              <w:rPr>
                <w:rFonts w:ascii="Times New Roman" w:eastAsia="Times New Roman" w:hAnsi="Times New Roman" w:cs="Times New Roman"/>
                <w:b/>
                <w:iCs/>
                <w:sz w:val="28"/>
                <w:szCs w:val="28"/>
                <w:lang w:eastAsia="ru-RU"/>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64CB5FA" w14:textId="77777777" w:rsidR="00CF4B88" w:rsidRPr="00BD1772" w:rsidRDefault="00CF4B88" w:rsidP="00181F71">
            <w:pPr>
              <w:suppressAutoHyphens/>
              <w:spacing w:after="0" w:line="276" w:lineRule="auto"/>
              <w:jc w:val="center"/>
              <w:rPr>
                <w:rFonts w:ascii="Times New Roman" w:eastAsia="Times New Roman" w:hAnsi="Times New Roman" w:cs="Times New Roman"/>
                <w:b/>
                <w:iCs/>
                <w:sz w:val="28"/>
                <w:szCs w:val="28"/>
                <w:lang w:eastAsia="ru-RU"/>
              </w:rPr>
            </w:pPr>
            <w:r w:rsidRPr="00BD1772">
              <w:rPr>
                <w:rFonts w:ascii="Times New Roman" w:eastAsia="Times New Roman" w:hAnsi="Times New Roman" w:cs="Times New Roman"/>
                <w:b/>
                <w:iCs/>
                <w:sz w:val="28"/>
                <w:szCs w:val="28"/>
                <w:lang w:eastAsia="ru-RU"/>
              </w:rPr>
              <w:t>2</w:t>
            </w:r>
          </w:p>
        </w:tc>
      </w:tr>
    </w:tbl>
    <w:p w14:paraId="52C97655" w14:textId="77777777" w:rsidR="00CF4B88" w:rsidRPr="00BD1772" w:rsidRDefault="00CF4B88" w:rsidP="00CF4B88">
      <w:pPr>
        <w:suppressAutoHyphens/>
        <w:spacing w:after="0" w:line="276" w:lineRule="auto"/>
        <w:rPr>
          <w:rFonts w:ascii="Times New Roman" w:eastAsia="Times New Roman" w:hAnsi="Times New Roman" w:cs="Times New Roman"/>
          <w:bCs/>
          <w:i/>
          <w:sz w:val="24"/>
          <w:szCs w:val="24"/>
          <w:lang w:eastAsia="ru-RU"/>
        </w:rPr>
      </w:pPr>
    </w:p>
    <w:p w14:paraId="15CD892D" w14:textId="77777777" w:rsidR="00CF4B88" w:rsidRPr="00BD1772" w:rsidRDefault="00CF4B88" w:rsidP="00CF4B88">
      <w:pPr>
        <w:suppressAutoHyphens/>
        <w:spacing w:after="0" w:line="276" w:lineRule="auto"/>
        <w:rPr>
          <w:rFonts w:ascii="Times New Roman" w:eastAsia="Times New Roman" w:hAnsi="Times New Roman" w:cs="Times New Roman"/>
          <w:bCs/>
          <w:i/>
          <w:lang w:eastAsia="ru-RU"/>
        </w:rPr>
      </w:pPr>
    </w:p>
    <w:p w14:paraId="09144537" w14:textId="77777777" w:rsidR="00CF4B88" w:rsidRPr="00BD1772" w:rsidRDefault="00CF4B88" w:rsidP="00CF4B88">
      <w:pPr>
        <w:suppressAutoHyphens/>
        <w:spacing w:after="0" w:line="276" w:lineRule="auto"/>
        <w:rPr>
          <w:rFonts w:ascii="Times New Roman" w:eastAsia="Times New Roman" w:hAnsi="Times New Roman" w:cs="Times New Roman"/>
          <w:bCs/>
          <w:i/>
          <w:lang w:eastAsia="ru-RU"/>
        </w:rPr>
      </w:pPr>
    </w:p>
    <w:p w14:paraId="69AFF57E" w14:textId="77777777" w:rsidR="00CF4B88" w:rsidRPr="00BD1772" w:rsidRDefault="00CF4B88" w:rsidP="00CF4B88">
      <w:pPr>
        <w:suppressAutoHyphens/>
        <w:spacing w:after="0" w:line="276" w:lineRule="auto"/>
        <w:rPr>
          <w:rFonts w:ascii="Times New Roman" w:eastAsia="Times New Roman" w:hAnsi="Times New Roman" w:cs="Times New Roman"/>
          <w:bCs/>
          <w:i/>
          <w:lang w:eastAsia="ru-RU"/>
        </w:rPr>
      </w:pPr>
    </w:p>
    <w:p w14:paraId="1E69CA8D" w14:textId="77777777" w:rsidR="00CF4B88" w:rsidRPr="00BD1772" w:rsidRDefault="00CF4B88" w:rsidP="00CF4B88">
      <w:pPr>
        <w:suppressAutoHyphens/>
        <w:spacing w:after="0" w:line="276" w:lineRule="auto"/>
        <w:rPr>
          <w:rFonts w:ascii="Times New Roman" w:eastAsia="Times New Roman" w:hAnsi="Times New Roman" w:cs="Times New Roman"/>
          <w:bCs/>
          <w:i/>
          <w:lang w:eastAsia="ru-RU"/>
        </w:rPr>
      </w:pPr>
    </w:p>
    <w:p w14:paraId="5B8C4CA7" w14:textId="77777777" w:rsidR="00CF4B88" w:rsidRPr="00BD1772" w:rsidRDefault="00CF4B88" w:rsidP="00CF4B88">
      <w:pPr>
        <w:suppressAutoHyphens/>
        <w:spacing w:after="0" w:line="276" w:lineRule="auto"/>
        <w:rPr>
          <w:rFonts w:ascii="Times New Roman" w:eastAsia="Times New Roman" w:hAnsi="Times New Roman" w:cs="Times New Roman"/>
          <w:bCs/>
          <w:i/>
          <w:lang w:eastAsia="ru-RU"/>
        </w:rPr>
      </w:pPr>
    </w:p>
    <w:p w14:paraId="30657CCF" w14:textId="77777777" w:rsidR="00CF4B88" w:rsidRPr="00BD1772" w:rsidRDefault="00CF4B88" w:rsidP="00CF4B88">
      <w:pPr>
        <w:suppressAutoHyphens/>
        <w:spacing w:after="0" w:line="276" w:lineRule="auto"/>
        <w:rPr>
          <w:rFonts w:ascii="Times New Roman" w:eastAsia="Times New Roman" w:hAnsi="Times New Roman" w:cs="Times New Roman"/>
          <w:bCs/>
          <w:i/>
          <w:lang w:eastAsia="ru-RU"/>
        </w:rPr>
      </w:pPr>
    </w:p>
    <w:p w14:paraId="4071D862" w14:textId="77777777" w:rsidR="00CF4B88" w:rsidRPr="00BD1772" w:rsidRDefault="00CF4B88" w:rsidP="00CF4B88">
      <w:pPr>
        <w:suppressAutoHyphens/>
        <w:spacing w:after="0" w:line="276" w:lineRule="auto"/>
        <w:rPr>
          <w:rFonts w:ascii="Times New Roman" w:eastAsia="Times New Roman" w:hAnsi="Times New Roman" w:cs="Times New Roman"/>
          <w:bCs/>
          <w:i/>
          <w:lang w:eastAsia="ru-RU"/>
        </w:rPr>
      </w:pPr>
    </w:p>
    <w:p w14:paraId="6A86F081" w14:textId="77777777" w:rsidR="00CF4B88" w:rsidRPr="00BD1772" w:rsidRDefault="00CF4B88" w:rsidP="00CF4B88">
      <w:pPr>
        <w:suppressAutoHyphens/>
        <w:spacing w:after="0" w:line="276" w:lineRule="auto"/>
        <w:rPr>
          <w:rFonts w:ascii="Times New Roman" w:eastAsia="Times New Roman" w:hAnsi="Times New Roman" w:cs="Times New Roman"/>
          <w:bCs/>
          <w:i/>
          <w:lang w:eastAsia="ru-RU"/>
        </w:rPr>
      </w:pPr>
    </w:p>
    <w:p w14:paraId="55C57AF3" w14:textId="77777777" w:rsidR="00CF4B88" w:rsidRPr="00BD1772" w:rsidRDefault="00CF4B88" w:rsidP="00CF4B88">
      <w:pPr>
        <w:suppressAutoHyphens/>
        <w:spacing w:after="0" w:line="276" w:lineRule="auto"/>
        <w:rPr>
          <w:rFonts w:ascii="Times New Roman" w:eastAsia="Times New Roman" w:hAnsi="Times New Roman" w:cs="Times New Roman"/>
          <w:bCs/>
          <w:i/>
          <w:lang w:eastAsia="ru-RU"/>
        </w:rPr>
      </w:pPr>
    </w:p>
    <w:p w14:paraId="140AA04F" w14:textId="77777777" w:rsidR="00CF4B88" w:rsidRPr="00BD1772" w:rsidRDefault="00CF4B88" w:rsidP="00CF4B88">
      <w:pPr>
        <w:spacing w:after="0" w:line="276" w:lineRule="auto"/>
        <w:rPr>
          <w:rFonts w:ascii="Times New Roman" w:eastAsia="Times New Roman" w:hAnsi="Times New Roman" w:cs="Times New Roman"/>
          <w:b/>
          <w:i/>
          <w:sz w:val="24"/>
          <w:szCs w:val="24"/>
          <w:lang w:eastAsia="ru-RU"/>
        </w:rPr>
      </w:pPr>
    </w:p>
    <w:p w14:paraId="76B4BCFB" w14:textId="77777777" w:rsidR="00CF4B88" w:rsidRPr="00BD1772" w:rsidRDefault="00CF4B88" w:rsidP="00CF4B88">
      <w:pPr>
        <w:spacing w:after="0" w:line="276" w:lineRule="auto"/>
        <w:rPr>
          <w:rFonts w:ascii="Times New Roman" w:eastAsia="Times New Roman" w:hAnsi="Times New Roman" w:cs="Times New Roman"/>
          <w:b/>
          <w:i/>
          <w:sz w:val="24"/>
          <w:szCs w:val="24"/>
          <w:lang w:eastAsia="ru-RU"/>
        </w:rPr>
        <w:sectPr w:rsidR="00CF4B88" w:rsidRPr="00BD1772" w:rsidSect="00A43A1F">
          <w:footerReference w:type="first" r:id="rId12"/>
          <w:pgSz w:w="11906" w:h="16838"/>
          <w:pgMar w:top="1134" w:right="850" w:bottom="284" w:left="1701" w:header="708" w:footer="708" w:gutter="0"/>
          <w:cols w:space="720"/>
          <w:docGrid w:linePitch="299"/>
        </w:sectPr>
      </w:pPr>
    </w:p>
    <w:p w14:paraId="0EC2D190" w14:textId="77777777" w:rsidR="00CF4B88" w:rsidRPr="00BD1772" w:rsidRDefault="00CF4B88" w:rsidP="00CF4B88">
      <w:pPr>
        <w:spacing w:after="0" w:line="276" w:lineRule="auto"/>
        <w:rPr>
          <w:rFonts w:ascii="Times New Roman" w:eastAsia="Times New Roman" w:hAnsi="Times New Roman" w:cs="Times New Roman"/>
          <w:b/>
          <w:bCs/>
          <w:sz w:val="28"/>
          <w:szCs w:val="28"/>
          <w:lang w:eastAsia="ru-RU"/>
        </w:rPr>
      </w:pPr>
      <w:bookmarkStart w:id="11" w:name="_Toc104468840"/>
      <w:bookmarkStart w:id="12" w:name="_Toc104469105"/>
      <w:bookmarkStart w:id="13" w:name="_Toc104469485"/>
      <w:r w:rsidRPr="00BD1772">
        <w:rPr>
          <w:rFonts w:ascii="Times New Roman" w:eastAsia="Times New Roman" w:hAnsi="Times New Roman" w:cs="Times New Roman"/>
          <w:b/>
          <w:bCs/>
          <w:sz w:val="28"/>
          <w:szCs w:val="28"/>
          <w:lang w:eastAsia="ru-RU"/>
        </w:rPr>
        <w:lastRenderedPageBreak/>
        <w:t>2.2. Тематический план и содержание дисциплины</w:t>
      </w:r>
      <w:bookmarkEnd w:id="11"/>
      <w:bookmarkEnd w:id="12"/>
      <w:bookmarkEnd w:id="13"/>
      <w:r w:rsidRPr="00BD1772">
        <w:rPr>
          <w:rFonts w:ascii="Times New Roman" w:eastAsia="Times New Roman" w:hAnsi="Times New Roman" w:cs="Times New Roman"/>
          <w:b/>
          <w:bCs/>
          <w:sz w:val="28"/>
          <w:szCs w:val="28"/>
          <w:lang w:eastAsia="ru-RU"/>
        </w:rPr>
        <w:t xml:space="preserve"> </w:t>
      </w:r>
    </w:p>
    <w:p w14:paraId="62EE35D6" w14:textId="77777777" w:rsidR="00CF4B88" w:rsidRPr="00BD1772" w:rsidRDefault="00CF4B88" w:rsidP="00CF4B88">
      <w:pPr>
        <w:spacing w:after="0" w:line="276" w:lineRule="auto"/>
        <w:rPr>
          <w:rFonts w:ascii="Times New Roman" w:hAnsi="Times New Roman" w:cs="Times New Roman"/>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13"/>
        <w:gridCol w:w="9857"/>
        <w:gridCol w:w="1134"/>
        <w:gridCol w:w="1841"/>
      </w:tblGrid>
      <w:tr w:rsidR="00CF4B88" w:rsidRPr="00BD1772" w14:paraId="038AD4B5" w14:textId="77777777" w:rsidTr="00181F71">
        <w:trPr>
          <w:trHeight w:val="20"/>
        </w:trPr>
        <w:tc>
          <w:tcPr>
            <w:tcW w:w="846" w:type="pct"/>
            <w:shd w:val="clear" w:color="auto" w:fill="FFFFFF" w:themeFill="background1"/>
            <w:vAlign w:val="center"/>
          </w:tcPr>
          <w:p w14:paraId="6794393E" w14:textId="77777777" w:rsidR="00CF4B88" w:rsidRPr="00BD1772" w:rsidRDefault="00CF4B88" w:rsidP="00181F71">
            <w:pPr>
              <w:suppressAutoHyphens/>
              <w:spacing w:after="0" w:line="220" w:lineRule="exact"/>
              <w:jc w:val="center"/>
              <w:rPr>
                <w:rFonts w:ascii="Times New Roman" w:eastAsia="Times New Roman" w:hAnsi="Times New Roman" w:cs="Times New Roman"/>
                <w:b/>
                <w:bCs/>
                <w:sz w:val="24"/>
                <w:szCs w:val="24"/>
                <w:lang w:eastAsia="ru-RU"/>
              </w:rPr>
            </w:pPr>
            <w:r w:rsidRPr="00BD1772">
              <w:rPr>
                <w:rFonts w:ascii="Times New Roman" w:hAnsi="Times New Roman" w:cs="Times New Roman"/>
                <w:b/>
                <w:bCs/>
                <w:sz w:val="24"/>
                <w:szCs w:val="24"/>
              </w:rPr>
              <w:t>Наименование разделов и тем</w:t>
            </w:r>
          </w:p>
        </w:tc>
        <w:tc>
          <w:tcPr>
            <w:tcW w:w="3191" w:type="pct"/>
            <w:shd w:val="clear" w:color="auto" w:fill="FFFFFF" w:themeFill="background1"/>
            <w:vAlign w:val="center"/>
          </w:tcPr>
          <w:p w14:paraId="3C64EBF2" w14:textId="77777777" w:rsidR="00CF4B88" w:rsidRPr="00BD1772" w:rsidRDefault="00CF4B88" w:rsidP="00181F71">
            <w:pPr>
              <w:suppressAutoHyphens/>
              <w:spacing w:after="0" w:line="220" w:lineRule="exact"/>
              <w:jc w:val="center"/>
              <w:rPr>
                <w:rFonts w:ascii="Times New Roman" w:eastAsia="Times New Roman" w:hAnsi="Times New Roman" w:cs="Times New Roman"/>
                <w:b/>
                <w:bCs/>
                <w:sz w:val="24"/>
                <w:szCs w:val="24"/>
                <w:lang w:eastAsia="ru-RU"/>
              </w:rPr>
            </w:pPr>
            <w:r w:rsidRPr="00BD1772">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67" w:type="pct"/>
            <w:shd w:val="clear" w:color="auto" w:fill="FFFFFF" w:themeFill="background1"/>
            <w:vAlign w:val="center"/>
          </w:tcPr>
          <w:p w14:paraId="06BC7663" w14:textId="77777777" w:rsidR="00CF4B88" w:rsidRPr="00BD1772" w:rsidRDefault="00CF4B88" w:rsidP="00181F71">
            <w:pPr>
              <w:suppressAutoHyphens/>
              <w:spacing w:after="0" w:line="220" w:lineRule="exact"/>
              <w:jc w:val="center"/>
              <w:rPr>
                <w:rFonts w:ascii="Times New Roman" w:eastAsia="Times New Roman" w:hAnsi="Times New Roman" w:cs="Times New Roman"/>
                <w:b/>
                <w:bCs/>
                <w:sz w:val="24"/>
                <w:szCs w:val="24"/>
                <w:lang w:eastAsia="ru-RU"/>
              </w:rPr>
            </w:pPr>
            <w:r w:rsidRPr="00BD1772">
              <w:rPr>
                <w:rFonts w:ascii="Times New Roman" w:hAnsi="Times New Roman" w:cs="Times New Roman"/>
                <w:b/>
                <w:bCs/>
                <w:sz w:val="24"/>
                <w:szCs w:val="24"/>
              </w:rPr>
              <w:t>Объем часов</w:t>
            </w:r>
          </w:p>
        </w:tc>
        <w:tc>
          <w:tcPr>
            <w:tcW w:w="596" w:type="pct"/>
            <w:shd w:val="clear" w:color="auto" w:fill="FFFFFF" w:themeFill="background1"/>
            <w:vAlign w:val="center"/>
          </w:tcPr>
          <w:p w14:paraId="071674C8" w14:textId="77777777" w:rsidR="00CF4B88" w:rsidRPr="00BD1772" w:rsidRDefault="00CF4B88" w:rsidP="00181F71">
            <w:pPr>
              <w:suppressAutoHyphens/>
              <w:spacing w:after="0" w:line="220" w:lineRule="exact"/>
              <w:jc w:val="center"/>
              <w:rPr>
                <w:rFonts w:ascii="Times New Roman" w:eastAsia="Times New Roman" w:hAnsi="Times New Roman" w:cs="Times New Roman"/>
                <w:b/>
                <w:bCs/>
                <w:sz w:val="24"/>
                <w:szCs w:val="24"/>
                <w:lang w:eastAsia="ru-RU"/>
              </w:rPr>
            </w:pPr>
            <w:r w:rsidRPr="00BD1772">
              <w:rPr>
                <w:rFonts w:ascii="Times New Roman" w:hAnsi="Times New Roman" w:cs="Times New Roman"/>
                <w:b/>
                <w:bCs/>
                <w:sz w:val="24"/>
                <w:szCs w:val="24"/>
              </w:rPr>
              <w:t>Формируемые компетенции</w:t>
            </w:r>
          </w:p>
        </w:tc>
      </w:tr>
      <w:tr w:rsidR="00CF4B88" w:rsidRPr="00BD1772" w14:paraId="713CB63C" w14:textId="77777777" w:rsidTr="00181F71">
        <w:trPr>
          <w:trHeight w:val="20"/>
        </w:trPr>
        <w:tc>
          <w:tcPr>
            <w:tcW w:w="846" w:type="pct"/>
            <w:shd w:val="clear" w:color="auto" w:fill="FFFFFF" w:themeFill="background1"/>
          </w:tcPr>
          <w:p w14:paraId="000ED224"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1</w:t>
            </w:r>
          </w:p>
        </w:tc>
        <w:tc>
          <w:tcPr>
            <w:tcW w:w="3191" w:type="pct"/>
            <w:shd w:val="clear" w:color="auto" w:fill="FFFFFF" w:themeFill="background1"/>
          </w:tcPr>
          <w:p w14:paraId="53A04CE6"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367" w:type="pct"/>
            <w:shd w:val="clear" w:color="auto" w:fill="FFFFFF" w:themeFill="background1"/>
          </w:tcPr>
          <w:p w14:paraId="47B2F8A2"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3</w:t>
            </w:r>
          </w:p>
        </w:tc>
        <w:tc>
          <w:tcPr>
            <w:tcW w:w="596" w:type="pct"/>
            <w:shd w:val="clear" w:color="auto" w:fill="FFFFFF" w:themeFill="background1"/>
          </w:tcPr>
          <w:p w14:paraId="37F9479A"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4</w:t>
            </w:r>
          </w:p>
        </w:tc>
      </w:tr>
      <w:tr w:rsidR="00CF4B88" w:rsidRPr="00BD1772" w14:paraId="648FDE9F" w14:textId="77777777" w:rsidTr="00181F71">
        <w:trPr>
          <w:trHeight w:val="20"/>
        </w:trPr>
        <w:tc>
          <w:tcPr>
            <w:tcW w:w="846" w:type="pct"/>
            <w:shd w:val="clear" w:color="auto" w:fill="FFFFFF" w:themeFill="background1"/>
          </w:tcPr>
          <w:p w14:paraId="41280D17" w14:textId="77777777" w:rsidR="00CF4B88" w:rsidRPr="00BD1772" w:rsidRDefault="00CF4B88" w:rsidP="0018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Раздел 1</w:t>
            </w:r>
          </w:p>
        </w:tc>
        <w:tc>
          <w:tcPr>
            <w:tcW w:w="3191" w:type="pct"/>
            <w:shd w:val="clear" w:color="auto" w:fill="FFFFFF" w:themeFill="background1"/>
          </w:tcPr>
          <w:p w14:paraId="388AF769" w14:textId="77777777" w:rsidR="00CF4B88" w:rsidRPr="00BD1772" w:rsidRDefault="00CF4B88" w:rsidP="00181F71">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Физическая культура, как часть культуры общества и человека</w:t>
            </w:r>
          </w:p>
        </w:tc>
        <w:tc>
          <w:tcPr>
            <w:tcW w:w="367" w:type="pct"/>
            <w:shd w:val="clear" w:color="auto" w:fill="FFFFFF" w:themeFill="background1"/>
          </w:tcPr>
          <w:p w14:paraId="464238A2"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12</w:t>
            </w:r>
          </w:p>
        </w:tc>
        <w:tc>
          <w:tcPr>
            <w:tcW w:w="596" w:type="pct"/>
            <w:shd w:val="clear" w:color="auto" w:fill="FFFFFF" w:themeFill="background1"/>
          </w:tcPr>
          <w:p w14:paraId="75836F3F"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4E4FC044" w14:textId="77777777" w:rsidR="00CF4B88" w:rsidRPr="00BD1772" w:rsidRDefault="00CF4B88" w:rsidP="00181F71">
            <w:pPr>
              <w:spacing w:after="0" w:line="220" w:lineRule="exact"/>
              <w:jc w:val="center"/>
              <w:rPr>
                <w:rFonts w:ascii="Times New Roman" w:eastAsia="Times New Roman" w:hAnsi="Times New Roman" w:cs="Times New Roman"/>
                <w:b/>
                <w:bCs/>
                <w:i/>
                <w:sz w:val="24"/>
                <w:szCs w:val="24"/>
                <w:lang w:eastAsia="ru-RU"/>
              </w:rPr>
            </w:pPr>
            <w:r w:rsidRPr="00BD1772">
              <w:rPr>
                <w:rFonts w:ascii="Times New Roman" w:eastAsia="Times New Roman" w:hAnsi="Times New Roman" w:cs="Times New Roman"/>
                <w:sz w:val="24"/>
                <w:szCs w:val="24"/>
                <w:lang w:eastAsia="ru-RU"/>
              </w:rPr>
              <w:t>ОК 08</w:t>
            </w:r>
          </w:p>
        </w:tc>
      </w:tr>
      <w:tr w:rsidR="00CF4B88" w:rsidRPr="00BD1772" w14:paraId="237AEDF1" w14:textId="77777777" w:rsidTr="00181F71">
        <w:trPr>
          <w:trHeight w:val="20"/>
        </w:trPr>
        <w:tc>
          <w:tcPr>
            <w:tcW w:w="4037" w:type="pct"/>
            <w:gridSpan w:val="2"/>
            <w:shd w:val="clear" w:color="auto" w:fill="FFFFFF" w:themeFill="background1"/>
          </w:tcPr>
          <w:p w14:paraId="7E5C6581"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Основное содержание</w:t>
            </w:r>
          </w:p>
        </w:tc>
        <w:tc>
          <w:tcPr>
            <w:tcW w:w="367" w:type="pct"/>
            <w:shd w:val="clear" w:color="auto" w:fill="FFFFFF" w:themeFill="background1"/>
          </w:tcPr>
          <w:p w14:paraId="39AF0DB6"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8</w:t>
            </w:r>
          </w:p>
        </w:tc>
        <w:tc>
          <w:tcPr>
            <w:tcW w:w="596" w:type="pct"/>
            <w:tcBorders>
              <w:bottom w:val="single" w:sz="4" w:space="0" w:color="auto"/>
            </w:tcBorders>
            <w:shd w:val="clear" w:color="auto" w:fill="FFFFFF" w:themeFill="background1"/>
          </w:tcPr>
          <w:p w14:paraId="0BADBEBC" w14:textId="77777777" w:rsidR="00CF4B88" w:rsidRPr="00BD1772" w:rsidRDefault="00CF4B88" w:rsidP="00181F71">
            <w:pPr>
              <w:spacing w:after="0" w:line="220" w:lineRule="exact"/>
              <w:rPr>
                <w:rFonts w:ascii="Times New Roman" w:eastAsia="Times New Roman" w:hAnsi="Times New Roman" w:cs="Times New Roman"/>
                <w:b/>
                <w:bCs/>
                <w:i/>
                <w:sz w:val="24"/>
                <w:szCs w:val="24"/>
                <w:lang w:eastAsia="ru-RU"/>
              </w:rPr>
            </w:pPr>
          </w:p>
        </w:tc>
      </w:tr>
      <w:tr w:rsidR="002961A0" w:rsidRPr="00BD1772" w14:paraId="3CFE921D" w14:textId="77777777" w:rsidTr="00181F71">
        <w:trPr>
          <w:trHeight w:val="20"/>
        </w:trPr>
        <w:tc>
          <w:tcPr>
            <w:tcW w:w="846" w:type="pct"/>
            <w:vMerge w:val="restart"/>
            <w:shd w:val="clear" w:color="auto" w:fill="FFFFFF" w:themeFill="background1"/>
          </w:tcPr>
          <w:p w14:paraId="3E070081" w14:textId="77777777" w:rsidR="002961A0" w:rsidRPr="00BD1772" w:rsidRDefault="002961A0" w:rsidP="00181F71">
            <w:pPr>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sz w:val="24"/>
                <w:szCs w:val="24"/>
                <w:lang w:eastAsia="ru-RU"/>
              </w:rPr>
              <w:t>Тема 1.1</w:t>
            </w:r>
            <w:r w:rsidRPr="00BD1772">
              <w:rPr>
                <w:rFonts w:ascii="Times New Roman" w:eastAsia="Times New Roman" w:hAnsi="Times New Roman" w:cs="Times New Roman"/>
                <w:i/>
                <w:sz w:val="24"/>
                <w:szCs w:val="24"/>
                <w:lang w:eastAsia="ru-RU"/>
              </w:rPr>
              <w:t xml:space="preserve"> </w:t>
            </w:r>
            <w:r w:rsidRPr="00BD1772">
              <w:rPr>
                <w:rFonts w:ascii="Times New Roman" w:eastAsia="Times New Roman" w:hAnsi="Times New Roman" w:cs="Times New Roman"/>
                <w:bCs/>
                <w:sz w:val="24"/>
                <w:szCs w:val="24"/>
                <w:lang w:eastAsia="ru-RU"/>
              </w:rPr>
              <w:t>Современное состояние физической культуры и спорта</w:t>
            </w:r>
          </w:p>
        </w:tc>
        <w:tc>
          <w:tcPr>
            <w:tcW w:w="3191" w:type="pct"/>
            <w:shd w:val="clear" w:color="auto" w:fill="FFFFFF" w:themeFill="background1"/>
          </w:tcPr>
          <w:p w14:paraId="2DAB396B" w14:textId="77777777" w:rsidR="002961A0" w:rsidRPr="002C0DB3" w:rsidRDefault="002961A0" w:rsidP="00181F71">
            <w:pPr>
              <w:spacing w:after="0" w:line="220" w:lineRule="exact"/>
              <w:rPr>
                <w:rFonts w:ascii="Times New Roman" w:eastAsia="Times New Roman" w:hAnsi="Times New Roman" w:cs="Times New Roman"/>
                <w:b/>
                <w:bCs/>
                <w:i/>
                <w:sz w:val="24"/>
                <w:szCs w:val="24"/>
                <w:lang w:eastAsia="ru-RU"/>
              </w:rPr>
            </w:pPr>
            <w:r w:rsidRPr="002C0DB3">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1CC68E92" w14:textId="2F0FA652" w:rsidR="002961A0" w:rsidRPr="00CF4B88" w:rsidRDefault="002961A0" w:rsidP="00181F71">
            <w:pPr>
              <w:suppressAutoHyphens/>
              <w:spacing w:after="0" w:line="220" w:lineRule="exac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596" w:type="pct"/>
            <w:shd w:val="clear" w:color="auto" w:fill="FFFFFF" w:themeFill="background1"/>
          </w:tcPr>
          <w:p w14:paraId="08584292" w14:textId="77777777" w:rsidR="002961A0" w:rsidRPr="00BD1772" w:rsidRDefault="002961A0" w:rsidP="00181F71">
            <w:pPr>
              <w:suppressAutoHyphens/>
              <w:spacing w:after="0" w:line="220" w:lineRule="exact"/>
              <w:rPr>
                <w:rFonts w:ascii="Times New Roman" w:eastAsia="Times New Roman" w:hAnsi="Times New Roman" w:cs="Times New Roman"/>
                <w:sz w:val="24"/>
                <w:szCs w:val="24"/>
                <w:lang w:eastAsia="ru-RU"/>
              </w:rPr>
            </w:pPr>
          </w:p>
        </w:tc>
      </w:tr>
      <w:tr w:rsidR="002961A0" w:rsidRPr="00BD1772" w14:paraId="42F23A8D" w14:textId="77777777" w:rsidTr="00181F71">
        <w:trPr>
          <w:trHeight w:val="483"/>
        </w:trPr>
        <w:tc>
          <w:tcPr>
            <w:tcW w:w="846" w:type="pct"/>
            <w:vMerge/>
            <w:shd w:val="clear" w:color="auto" w:fill="FFFFFF" w:themeFill="background1"/>
          </w:tcPr>
          <w:p w14:paraId="0D38296C" w14:textId="77777777" w:rsidR="002961A0" w:rsidRPr="00BD1772" w:rsidRDefault="002961A0" w:rsidP="00181F71">
            <w:pPr>
              <w:spacing w:after="0" w:line="220" w:lineRule="exact"/>
              <w:rPr>
                <w:rFonts w:ascii="Times New Roman" w:eastAsia="Times New Roman" w:hAnsi="Times New Roman" w:cs="Times New Roman"/>
                <w:b/>
                <w:bCs/>
                <w:i/>
                <w:sz w:val="24"/>
                <w:szCs w:val="24"/>
                <w:lang w:eastAsia="ru-RU"/>
              </w:rPr>
            </w:pPr>
          </w:p>
        </w:tc>
        <w:tc>
          <w:tcPr>
            <w:tcW w:w="3191" w:type="pct"/>
            <w:shd w:val="clear" w:color="auto" w:fill="FFFFFF" w:themeFill="background1"/>
          </w:tcPr>
          <w:p w14:paraId="3E99C144" w14:textId="10592908" w:rsidR="002961A0" w:rsidRPr="002C0DB3" w:rsidRDefault="002961A0" w:rsidP="00181F71">
            <w:pPr>
              <w:spacing w:after="0" w:line="220" w:lineRule="exact"/>
              <w:jc w:val="both"/>
              <w:rPr>
                <w:rFonts w:ascii="Times New Roman" w:eastAsia="Times New Roman" w:hAnsi="Times New Roman" w:cs="Times New Roman"/>
                <w:b/>
                <w:bCs/>
                <w:sz w:val="24"/>
                <w:szCs w:val="24"/>
                <w:lang w:eastAsia="ru-RU"/>
              </w:rPr>
            </w:pPr>
            <w:r w:rsidRPr="002C0DB3">
              <w:rPr>
                <w:rFonts w:ascii="Times New Roman" w:eastAsia="Times New Roman" w:hAnsi="Times New Roman" w:cs="Times New Roman"/>
                <w:bCs/>
                <w:sz w:val="24"/>
                <w:szCs w:val="24"/>
                <w:lang w:eastAsia="ru-RU"/>
              </w:rPr>
              <w:t xml:space="preserve">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 </w:t>
            </w:r>
          </w:p>
        </w:tc>
        <w:tc>
          <w:tcPr>
            <w:tcW w:w="367" w:type="pct"/>
            <w:shd w:val="clear" w:color="auto" w:fill="FFFFFF" w:themeFill="background1"/>
            <w:vAlign w:val="center"/>
          </w:tcPr>
          <w:p w14:paraId="2B982DEA" w14:textId="77777777" w:rsidR="002961A0" w:rsidRPr="00CF4B88" w:rsidRDefault="002961A0" w:rsidP="00181F71">
            <w:pPr>
              <w:suppressAutoHyphens/>
              <w:spacing w:after="0" w:line="220" w:lineRule="exact"/>
              <w:jc w:val="center"/>
              <w:rPr>
                <w:rFonts w:ascii="Times New Roman" w:eastAsia="Times New Roman" w:hAnsi="Times New Roman" w:cs="Times New Roman"/>
                <w:bCs/>
                <w:sz w:val="24"/>
                <w:szCs w:val="24"/>
                <w:lang w:eastAsia="ru-RU"/>
              </w:rPr>
            </w:pPr>
          </w:p>
        </w:tc>
        <w:tc>
          <w:tcPr>
            <w:tcW w:w="596" w:type="pct"/>
            <w:shd w:val="clear" w:color="auto" w:fill="FFFFFF" w:themeFill="background1"/>
          </w:tcPr>
          <w:p w14:paraId="0826262E" w14:textId="77777777" w:rsidR="002961A0" w:rsidRPr="00BD1772" w:rsidRDefault="002961A0"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3A9360B8" w14:textId="77777777" w:rsidR="002961A0" w:rsidRPr="00BD1772" w:rsidRDefault="002961A0"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08</w:t>
            </w:r>
          </w:p>
        </w:tc>
      </w:tr>
      <w:tr w:rsidR="002961A0" w:rsidRPr="00BD1772" w14:paraId="2E82B22D" w14:textId="77777777" w:rsidTr="00181F71">
        <w:trPr>
          <w:trHeight w:val="483"/>
        </w:trPr>
        <w:tc>
          <w:tcPr>
            <w:tcW w:w="846" w:type="pct"/>
            <w:vMerge/>
            <w:shd w:val="clear" w:color="auto" w:fill="FFFFFF" w:themeFill="background1"/>
          </w:tcPr>
          <w:p w14:paraId="47D2A1E7" w14:textId="77777777" w:rsidR="002961A0" w:rsidRPr="00BD1772" w:rsidRDefault="002961A0" w:rsidP="00181F71">
            <w:pPr>
              <w:spacing w:after="0" w:line="220" w:lineRule="exact"/>
              <w:rPr>
                <w:rFonts w:ascii="Times New Roman" w:eastAsia="Times New Roman" w:hAnsi="Times New Roman" w:cs="Times New Roman"/>
                <w:b/>
                <w:bCs/>
                <w:i/>
                <w:sz w:val="24"/>
                <w:szCs w:val="24"/>
                <w:lang w:eastAsia="ru-RU"/>
              </w:rPr>
            </w:pPr>
          </w:p>
        </w:tc>
        <w:tc>
          <w:tcPr>
            <w:tcW w:w="3191" w:type="pct"/>
            <w:shd w:val="clear" w:color="auto" w:fill="FFFFFF" w:themeFill="background1"/>
          </w:tcPr>
          <w:p w14:paraId="7699F44E" w14:textId="4787D4D3" w:rsidR="002961A0" w:rsidRPr="002C0DB3" w:rsidRDefault="002961A0" w:rsidP="00181F71">
            <w:pPr>
              <w:spacing w:after="0" w:line="220" w:lineRule="exact"/>
              <w:jc w:val="both"/>
              <w:rPr>
                <w:rFonts w:ascii="Times New Roman" w:eastAsia="Times New Roman" w:hAnsi="Times New Roman" w:cs="Times New Roman"/>
                <w:bCs/>
                <w:sz w:val="24"/>
                <w:szCs w:val="24"/>
                <w:lang w:eastAsia="ru-RU"/>
              </w:rPr>
            </w:pPr>
            <w:r w:rsidRPr="002C0DB3">
              <w:rPr>
                <w:rFonts w:ascii="Times New Roman" w:hAnsi="Times New Roman" w:cs="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367" w:type="pct"/>
            <w:shd w:val="clear" w:color="auto" w:fill="FFFFFF" w:themeFill="background1"/>
            <w:vAlign w:val="center"/>
          </w:tcPr>
          <w:p w14:paraId="0B3E48EE" w14:textId="77777777" w:rsidR="002961A0" w:rsidRPr="00CF4B88" w:rsidRDefault="002961A0" w:rsidP="00181F71">
            <w:pPr>
              <w:suppressAutoHyphens/>
              <w:spacing w:after="0" w:line="220" w:lineRule="exact"/>
              <w:jc w:val="center"/>
              <w:rPr>
                <w:rFonts w:ascii="Times New Roman" w:eastAsia="Times New Roman" w:hAnsi="Times New Roman" w:cs="Times New Roman"/>
                <w:bCs/>
                <w:sz w:val="24"/>
                <w:szCs w:val="24"/>
                <w:lang w:eastAsia="ru-RU"/>
              </w:rPr>
            </w:pPr>
          </w:p>
        </w:tc>
        <w:tc>
          <w:tcPr>
            <w:tcW w:w="596" w:type="pct"/>
            <w:shd w:val="clear" w:color="auto" w:fill="FFFFFF" w:themeFill="background1"/>
          </w:tcPr>
          <w:p w14:paraId="6F8077D9" w14:textId="77777777" w:rsidR="002961A0" w:rsidRPr="00BD1772" w:rsidRDefault="002961A0" w:rsidP="00181F71">
            <w:pPr>
              <w:suppressAutoHyphens/>
              <w:spacing w:after="0" w:line="220" w:lineRule="exact"/>
              <w:jc w:val="center"/>
              <w:rPr>
                <w:rFonts w:ascii="Times New Roman" w:eastAsia="Times New Roman" w:hAnsi="Times New Roman" w:cs="Times New Roman"/>
                <w:sz w:val="24"/>
                <w:szCs w:val="24"/>
                <w:lang w:eastAsia="ru-RU"/>
              </w:rPr>
            </w:pPr>
          </w:p>
        </w:tc>
      </w:tr>
      <w:tr w:rsidR="002961A0" w:rsidRPr="00BD1772" w14:paraId="05180FF6" w14:textId="77777777" w:rsidTr="00181F71">
        <w:trPr>
          <w:trHeight w:val="236"/>
        </w:trPr>
        <w:tc>
          <w:tcPr>
            <w:tcW w:w="846" w:type="pct"/>
            <w:vMerge w:val="restart"/>
            <w:shd w:val="clear" w:color="auto" w:fill="FFFFFF" w:themeFill="background1"/>
          </w:tcPr>
          <w:p w14:paraId="61BD068B" w14:textId="77777777" w:rsidR="002961A0" w:rsidRPr="00BD1772" w:rsidRDefault="002961A0" w:rsidP="00181F71">
            <w:pPr>
              <w:spacing w:after="0" w:line="220" w:lineRule="exact"/>
              <w:rPr>
                <w:rFonts w:ascii="Times New Roman" w:eastAsia="Times New Roman" w:hAnsi="Times New Roman" w:cs="Times New Roman"/>
                <w:b/>
                <w:bCs/>
                <w:i/>
                <w:sz w:val="24"/>
                <w:szCs w:val="24"/>
                <w:lang w:eastAsia="ru-RU"/>
              </w:rPr>
            </w:pPr>
            <w:r w:rsidRPr="00BD1772">
              <w:rPr>
                <w:rFonts w:ascii="Times New Roman" w:eastAsia="Times New Roman" w:hAnsi="Times New Roman" w:cs="Times New Roman"/>
                <w:b/>
                <w:bCs/>
                <w:sz w:val="24"/>
                <w:szCs w:val="24"/>
                <w:lang w:eastAsia="ru-RU"/>
              </w:rPr>
              <w:t>Тема 1.2</w:t>
            </w:r>
            <w:r w:rsidRPr="00BD1772">
              <w:rPr>
                <w:rFonts w:ascii="Times New Roman" w:eastAsia="Times New Roman" w:hAnsi="Times New Roman" w:cs="Times New Roman"/>
                <w:bCs/>
                <w:sz w:val="24"/>
                <w:szCs w:val="24"/>
                <w:lang w:eastAsia="ru-RU"/>
              </w:rPr>
              <w:t xml:space="preserve"> Здоровье и здоровый образ жизни</w:t>
            </w:r>
          </w:p>
        </w:tc>
        <w:tc>
          <w:tcPr>
            <w:tcW w:w="3191" w:type="pct"/>
            <w:shd w:val="clear" w:color="auto" w:fill="FFFFFF" w:themeFill="background1"/>
            <w:vAlign w:val="bottom"/>
          </w:tcPr>
          <w:p w14:paraId="2BB0DBBD" w14:textId="77777777" w:rsidR="002961A0" w:rsidRPr="002C0DB3" w:rsidRDefault="002961A0" w:rsidP="00181F71">
            <w:pPr>
              <w:spacing w:after="0" w:line="220" w:lineRule="exact"/>
              <w:rPr>
                <w:rFonts w:ascii="Times New Roman" w:eastAsia="Times New Roman" w:hAnsi="Times New Roman" w:cs="Times New Roman"/>
                <w:b/>
                <w:i/>
                <w:sz w:val="24"/>
                <w:szCs w:val="24"/>
                <w:lang w:eastAsia="ru-RU"/>
              </w:rPr>
            </w:pPr>
            <w:r w:rsidRPr="002C0DB3">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3AEAA1F3" w14:textId="08250C9D" w:rsidR="002961A0" w:rsidRPr="00CF4B88" w:rsidRDefault="002961A0" w:rsidP="00181F71">
            <w:pPr>
              <w:suppressAutoHyphens/>
              <w:spacing w:after="0" w:line="22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96" w:type="pct"/>
            <w:vMerge w:val="restart"/>
            <w:shd w:val="clear" w:color="auto" w:fill="FFFFFF" w:themeFill="background1"/>
          </w:tcPr>
          <w:p w14:paraId="5653BB45" w14:textId="77777777" w:rsidR="002961A0" w:rsidRPr="00BD1772" w:rsidRDefault="002961A0"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654437A8" w14:textId="77777777" w:rsidR="002961A0" w:rsidRPr="00BD1772" w:rsidRDefault="002961A0" w:rsidP="00181F71">
            <w:pPr>
              <w:suppressAutoHyphens/>
              <w:spacing w:after="0" w:line="220" w:lineRule="exact"/>
              <w:jc w:val="center"/>
              <w:rPr>
                <w:rFonts w:ascii="Times New Roman" w:eastAsia="Times New Roman" w:hAnsi="Times New Roman" w:cs="Times New Roman"/>
                <w:sz w:val="24"/>
                <w:szCs w:val="24"/>
                <w:vertAlign w:val="superscript"/>
                <w:lang w:eastAsia="ru-RU"/>
              </w:rPr>
            </w:pPr>
            <w:r w:rsidRPr="00BD1772">
              <w:rPr>
                <w:rFonts w:ascii="Times New Roman" w:eastAsia="Times New Roman" w:hAnsi="Times New Roman" w:cs="Times New Roman"/>
                <w:sz w:val="24"/>
                <w:szCs w:val="24"/>
                <w:lang w:eastAsia="ru-RU"/>
              </w:rPr>
              <w:t>ОК 08</w:t>
            </w:r>
          </w:p>
        </w:tc>
      </w:tr>
      <w:tr w:rsidR="002961A0" w:rsidRPr="00BD1772" w14:paraId="45A096DD" w14:textId="77777777" w:rsidTr="002961A0">
        <w:trPr>
          <w:trHeight w:val="763"/>
        </w:trPr>
        <w:tc>
          <w:tcPr>
            <w:tcW w:w="846" w:type="pct"/>
            <w:vMerge/>
            <w:shd w:val="clear" w:color="auto" w:fill="FFFFFF" w:themeFill="background1"/>
          </w:tcPr>
          <w:p w14:paraId="07290160" w14:textId="77777777" w:rsidR="002961A0" w:rsidRPr="00BD1772" w:rsidRDefault="002961A0" w:rsidP="00181F71">
            <w:pPr>
              <w:spacing w:after="0" w:line="220" w:lineRule="exact"/>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4B266B68" w14:textId="11346801" w:rsidR="002961A0" w:rsidRPr="002C0DB3" w:rsidRDefault="002961A0" w:rsidP="002961A0">
            <w:pPr>
              <w:tabs>
                <w:tab w:val="left" w:pos="42"/>
                <w:tab w:val="left" w:pos="423"/>
              </w:tabs>
              <w:spacing w:after="0" w:line="220" w:lineRule="exact"/>
              <w:ind w:left="42"/>
              <w:contextualSpacing/>
              <w:jc w:val="both"/>
              <w:rPr>
                <w:rFonts w:ascii="Times New Roman" w:eastAsia="Times New Roman" w:hAnsi="Times New Roman" w:cs="Times New Roman"/>
                <w:b/>
                <w:i/>
                <w:sz w:val="24"/>
                <w:szCs w:val="24"/>
                <w:lang w:eastAsia="ru-RU"/>
              </w:rPr>
            </w:pPr>
            <w:r>
              <w:rPr>
                <w:rFonts w:ascii="Times New Roman" w:hAnsi="Times New Roman"/>
                <w:sz w:val="24"/>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367" w:type="pct"/>
            <w:shd w:val="clear" w:color="auto" w:fill="FFFFFF" w:themeFill="background1"/>
            <w:vAlign w:val="center"/>
          </w:tcPr>
          <w:p w14:paraId="1BF36314" w14:textId="77777777" w:rsidR="002961A0" w:rsidRPr="00CF4B88" w:rsidRDefault="002961A0" w:rsidP="00181F71">
            <w:pPr>
              <w:suppressAutoHyphens/>
              <w:spacing w:after="0" w:line="220" w:lineRule="exact"/>
              <w:jc w:val="center"/>
              <w:rPr>
                <w:rFonts w:ascii="Times New Roman" w:eastAsia="Times New Roman" w:hAnsi="Times New Roman" w:cs="Times New Roman"/>
                <w:sz w:val="24"/>
                <w:szCs w:val="24"/>
                <w:lang w:eastAsia="ru-RU"/>
              </w:rPr>
            </w:pPr>
          </w:p>
        </w:tc>
        <w:tc>
          <w:tcPr>
            <w:tcW w:w="596" w:type="pct"/>
            <w:vMerge/>
            <w:shd w:val="clear" w:color="auto" w:fill="FFFFFF" w:themeFill="background1"/>
          </w:tcPr>
          <w:p w14:paraId="632CB820" w14:textId="77777777" w:rsidR="002961A0" w:rsidRPr="00BD1772" w:rsidRDefault="002961A0" w:rsidP="00181F71">
            <w:pPr>
              <w:suppressAutoHyphens/>
              <w:spacing w:after="0" w:line="220" w:lineRule="exact"/>
              <w:jc w:val="center"/>
              <w:rPr>
                <w:rFonts w:ascii="Times New Roman" w:eastAsia="Times New Roman" w:hAnsi="Times New Roman" w:cs="Times New Roman"/>
                <w:sz w:val="24"/>
                <w:szCs w:val="24"/>
                <w:lang w:eastAsia="ru-RU"/>
              </w:rPr>
            </w:pPr>
          </w:p>
        </w:tc>
      </w:tr>
      <w:tr w:rsidR="002961A0" w:rsidRPr="00BD1772" w14:paraId="6DCBA116" w14:textId="77777777" w:rsidTr="002961A0">
        <w:trPr>
          <w:trHeight w:val="703"/>
        </w:trPr>
        <w:tc>
          <w:tcPr>
            <w:tcW w:w="846" w:type="pct"/>
            <w:vMerge/>
            <w:shd w:val="clear" w:color="auto" w:fill="FFFFFF" w:themeFill="background1"/>
          </w:tcPr>
          <w:p w14:paraId="64DDD9A2" w14:textId="77777777" w:rsidR="002961A0" w:rsidRPr="00BD1772" w:rsidRDefault="002961A0" w:rsidP="00181F71">
            <w:pPr>
              <w:spacing w:after="0" w:line="220" w:lineRule="exact"/>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2DF2FBFC" w14:textId="75128C85" w:rsidR="002961A0" w:rsidRPr="002C0DB3" w:rsidRDefault="002961A0" w:rsidP="00181F71">
            <w:pPr>
              <w:tabs>
                <w:tab w:val="left" w:pos="42"/>
                <w:tab w:val="left" w:pos="423"/>
              </w:tabs>
              <w:spacing w:after="0" w:line="220" w:lineRule="exact"/>
              <w:ind w:left="42"/>
              <w:contextualSpacing/>
              <w:jc w:val="both"/>
              <w:rPr>
                <w:rFonts w:ascii="Times New Roman" w:hAnsi="Times New Roman" w:cs="Times New Roman"/>
                <w:bCs/>
                <w:sz w:val="24"/>
                <w:szCs w:val="24"/>
              </w:rPr>
            </w:pPr>
            <w:r w:rsidRPr="002C0DB3">
              <w:rPr>
                <w:rFonts w:ascii="Times New Roman" w:eastAsia="Times New Roman" w:hAnsi="Times New Roman" w:cs="Times New Roman"/>
                <w:bCs/>
                <w:sz w:val="24"/>
                <w:szCs w:val="24"/>
                <w:lang w:eastAsia="ru-RU"/>
              </w:rPr>
              <w:t>Понятие «</w:t>
            </w:r>
            <w:r w:rsidRPr="002C0DB3">
              <w:rPr>
                <w:rFonts w:ascii="Times New Roman" w:hAnsi="Times New Roman" w:cs="Times New Roman"/>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367" w:type="pct"/>
            <w:shd w:val="clear" w:color="auto" w:fill="FFFFFF" w:themeFill="background1"/>
            <w:vAlign w:val="center"/>
          </w:tcPr>
          <w:p w14:paraId="5DB9CE1C" w14:textId="77777777" w:rsidR="002961A0" w:rsidRPr="00CF4B88" w:rsidRDefault="002961A0" w:rsidP="00181F71">
            <w:pPr>
              <w:suppressAutoHyphens/>
              <w:spacing w:after="0" w:line="220" w:lineRule="exact"/>
              <w:jc w:val="center"/>
              <w:rPr>
                <w:rFonts w:ascii="Times New Roman" w:eastAsia="Times New Roman" w:hAnsi="Times New Roman" w:cs="Times New Roman"/>
                <w:sz w:val="24"/>
                <w:szCs w:val="24"/>
                <w:lang w:eastAsia="ru-RU"/>
              </w:rPr>
            </w:pPr>
          </w:p>
        </w:tc>
        <w:tc>
          <w:tcPr>
            <w:tcW w:w="596" w:type="pct"/>
            <w:shd w:val="clear" w:color="auto" w:fill="FFFFFF" w:themeFill="background1"/>
          </w:tcPr>
          <w:p w14:paraId="3C24E0AA" w14:textId="77777777" w:rsidR="002961A0" w:rsidRPr="00BD1772" w:rsidRDefault="002961A0" w:rsidP="00181F71">
            <w:pPr>
              <w:suppressAutoHyphens/>
              <w:spacing w:after="0" w:line="220" w:lineRule="exact"/>
              <w:jc w:val="center"/>
              <w:rPr>
                <w:rFonts w:ascii="Times New Roman" w:eastAsia="Times New Roman" w:hAnsi="Times New Roman" w:cs="Times New Roman"/>
                <w:sz w:val="24"/>
                <w:szCs w:val="24"/>
                <w:lang w:eastAsia="ru-RU"/>
              </w:rPr>
            </w:pPr>
          </w:p>
        </w:tc>
      </w:tr>
      <w:tr w:rsidR="00CF4B88" w:rsidRPr="00BD1772" w14:paraId="71057C56" w14:textId="77777777" w:rsidTr="00181F71">
        <w:trPr>
          <w:trHeight w:val="268"/>
        </w:trPr>
        <w:tc>
          <w:tcPr>
            <w:tcW w:w="4037" w:type="pct"/>
            <w:gridSpan w:val="2"/>
            <w:shd w:val="clear" w:color="auto" w:fill="FFFFFF" w:themeFill="background1"/>
          </w:tcPr>
          <w:p w14:paraId="591C97CD" w14:textId="77777777" w:rsidR="00CF4B88" w:rsidRPr="002C0DB3" w:rsidRDefault="00CF4B88" w:rsidP="00181F71">
            <w:pPr>
              <w:spacing w:after="0" w:line="220" w:lineRule="exact"/>
              <w:rPr>
                <w:rFonts w:ascii="Times New Roman" w:hAnsi="Times New Roman" w:cs="Times New Roman"/>
                <w:b/>
                <w:sz w:val="24"/>
                <w:szCs w:val="24"/>
              </w:rPr>
            </w:pPr>
            <w:r w:rsidRPr="002C0DB3">
              <w:rPr>
                <w:rFonts w:ascii="Times New Roman" w:hAnsi="Times New Roman" w:cs="Times New Roman"/>
                <w:b/>
                <w:sz w:val="24"/>
                <w:szCs w:val="24"/>
              </w:rPr>
              <w:t>Профессионально ориентированное содержание</w:t>
            </w:r>
          </w:p>
        </w:tc>
        <w:tc>
          <w:tcPr>
            <w:tcW w:w="367" w:type="pct"/>
            <w:shd w:val="clear" w:color="auto" w:fill="FFFFFF" w:themeFill="background1"/>
            <w:vAlign w:val="center"/>
          </w:tcPr>
          <w:p w14:paraId="38F86811" w14:textId="77777777" w:rsidR="00CF4B88" w:rsidRPr="00BD1772" w:rsidRDefault="00CF4B88" w:rsidP="00181F71">
            <w:pPr>
              <w:suppressAutoHyphens/>
              <w:spacing w:after="0" w:line="220" w:lineRule="exact"/>
              <w:jc w:val="center"/>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sz w:val="24"/>
                <w:szCs w:val="24"/>
                <w:lang w:eastAsia="ru-RU"/>
              </w:rPr>
              <w:t>4</w:t>
            </w:r>
          </w:p>
        </w:tc>
        <w:tc>
          <w:tcPr>
            <w:tcW w:w="596" w:type="pct"/>
            <w:shd w:val="clear" w:color="auto" w:fill="FFFFFF" w:themeFill="background1"/>
          </w:tcPr>
          <w:p w14:paraId="2CBD30CA" w14:textId="77777777" w:rsidR="00CF4B88" w:rsidRPr="00BD1772" w:rsidRDefault="00CF4B88" w:rsidP="00181F71">
            <w:pPr>
              <w:suppressAutoHyphens/>
              <w:spacing w:after="0" w:line="220" w:lineRule="exact"/>
              <w:jc w:val="center"/>
              <w:rPr>
                <w:rFonts w:ascii="Times New Roman" w:eastAsia="Times New Roman" w:hAnsi="Times New Roman" w:cs="Times New Roman"/>
                <w:b/>
                <w:i/>
                <w:sz w:val="24"/>
                <w:szCs w:val="24"/>
                <w:lang w:eastAsia="ru-RU"/>
              </w:rPr>
            </w:pPr>
          </w:p>
        </w:tc>
      </w:tr>
      <w:tr w:rsidR="00CF4B88" w:rsidRPr="00BD1772" w14:paraId="4816A8A4" w14:textId="77777777" w:rsidTr="00181F71">
        <w:trPr>
          <w:trHeight w:val="189"/>
        </w:trPr>
        <w:tc>
          <w:tcPr>
            <w:tcW w:w="846" w:type="pct"/>
            <w:vMerge w:val="restart"/>
            <w:shd w:val="clear" w:color="auto" w:fill="FFFFFF" w:themeFill="background1"/>
          </w:tcPr>
          <w:p w14:paraId="7A7FEFF7" w14:textId="0BC3A6A9" w:rsidR="00CF4B88" w:rsidRPr="00BD1772" w:rsidRDefault="00CF4B88" w:rsidP="00181F71">
            <w:pPr>
              <w:spacing w:after="0" w:line="220" w:lineRule="exact"/>
              <w:rPr>
                <w:rFonts w:ascii="Times New Roman" w:eastAsia="Times New Roman" w:hAnsi="Times New Roman" w:cs="Times New Roman"/>
                <w:b/>
                <w:bCs/>
                <w:sz w:val="24"/>
                <w:szCs w:val="24"/>
                <w:lang w:eastAsia="ru-RU"/>
              </w:rPr>
            </w:pPr>
            <w:r w:rsidRPr="00BD1772">
              <w:rPr>
                <w:rFonts w:ascii="Times New Roman" w:hAnsi="Times New Roman" w:cs="Times New Roman"/>
                <w:b/>
                <w:bCs/>
                <w:iCs/>
                <w:sz w:val="24"/>
                <w:szCs w:val="24"/>
              </w:rPr>
              <w:t>Тема 1.</w:t>
            </w:r>
            <w:r w:rsidR="002961A0">
              <w:rPr>
                <w:rFonts w:ascii="Times New Roman" w:hAnsi="Times New Roman" w:cs="Times New Roman"/>
                <w:b/>
                <w:bCs/>
                <w:iCs/>
                <w:sz w:val="24"/>
                <w:szCs w:val="24"/>
              </w:rPr>
              <w:t>3</w:t>
            </w:r>
            <w:r w:rsidRPr="00BD1772">
              <w:rPr>
                <w:rFonts w:ascii="Times New Roman" w:hAnsi="Times New Roman" w:cs="Times New Roman"/>
                <w:bCs/>
                <w:iCs/>
                <w:sz w:val="24"/>
                <w:szCs w:val="24"/>
              </w:rPr>
              <w:t xml:space="preserve"> Физическая культура в режиме трудового дня</w:t>
            </w:r>
          </w:p>
        </w:tc>
        <w:tc>
          <w:tcPr>
            <w:tcW w:w="3191" w:type="pct"/>
            <w:shd w:val="clear" w:color="auto" w:fill="FFFFFF" w:themeFill="background1"/>
            <w:vAlign w:val="bottom"/>
          </w:tcPr>
          <w:p w14:paraId="1925D955" w14:textId="77777777" w:rsidR="00CF4B88" w:rsidRPr="002C0DB3" w:rsidRDefault="00CF4B88" w:rsidP="00181F71">
            <w:pPr>
              <w:spacing w:after="0" w:line="220" w:lineRule="exact"/>
              <w:rPr>
                <w:rFonts w:ascii="Times New Roman" w:eastAsia="Times New Roman" w:hAnsi="Times New Roman" w:cs="Times New Roman"/>
                <w:b/>
                <w:i/>
                <w:sz w:val="24"/>
                <w:szCs w:val="24"/>
                <w:lang w:eastAsia="ru-RU"/>
              </w:rPr>
            </w:pPr>
            <w:r w:rsidRPr="002C0DB3">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5C0F5C6E" w14:textId="77777777" w:rsidR="00CF4B88" w:rsidRPr="00CF4B88" w:rsidRDefault="00CF4B88" w:rsidP="00181F71">
            <w:pPr>
              <w:suppressAutoHyphens/>
              <w:spacing w:after="0" w:line="220" w:lineRule="exact"/>
              <w:jc w:val="center"/>
              <w:rPr>
                <w:rFonts w:ascii="Times New Roman" w:eastAsia="Times New Roman" w:hAnsi="Times New Roman" w:cs="Times New Roman"/>
                <w:b/>
                <w:sz w:val="24"/>
                <w:szCs w:val="24"/>
                <w:lang w:eastAsia="ru-RU"/>
              </w:rPr>
            </w:pPr>
            <w:r w:rsidRPr="00CF4B88">
              <w:rPr>
                <w:rFonts w:ascii="Times New Roman" w:eastAsia="Times New Roman" w:hAnsi="Times New Roman" w:cs="Times New Roman"/>
                <w:b/>
                <w:sz w:val="24"/>
                <w:szCs w:val="24"/>
                <w:lang w:eastAsia="ru-RU"/>
              </w:rPr>
              <w:t>2</w:t>
            </w:r>
          </w:p>
        </w:tc>
        <w:tc>
          <w:tcPr>
            <w:tcW w:w="596" w:type="pct"/>
            <w:vMerge w:val="restart"/>
            <w:shd w:val="clear" w:color="auto" w:fill="FFFFFF" w:themeFill="background1"/>
          </w:tcPr>
          <w:p w14:paraId="5459DDE6"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16A296A6"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08,</w:t>
            </w:r>
          </w:p>
          <w:p w14:paraId="767A2CD4" w14:textId="77777777" w:rsidR="00CF4B88" w:rsidRPr="00BD1772" w:rsidRDefault="00CF4B88" w:rsidP="00181F71">
            <w:pPr>
              <w:suppressAutoHyphens/>
              <w:spacing w:after="0" w:line="220" w:lineRule="exact"/>
              <w:jc w:val="center"/>
              <w:rPr>
                <w:rFonts w:ascii="Times New Roman" w:eastAsia="Times New Roman" w:hAnsi="Times New Roman" w:cs="Times New Roman"/>
                <w:bCs/>
                <w:iCs/>
                <w:sz w:val="24"/>
                <w:szCs w:val="24"/>
                <w:lang w:eastAsia="ru-RU"/>
              </w:rPr>
            </w:pPr>
            <w:r w:rsidRPr="00BD1772">
              <w:rPr>
                <w:rFonts w:ascii="Times New Roman" w:eastAsia="Times New Roman" w:hAnsi="Times New Roman" w:cs="Times New Roman"/>
                <w:bCs/>
                <w:iCs/>
                <w:sz w:val="24"/>
                <w:szCs w:val="24"/>
                <w:lang w:eastAsia="ru-RU"/>
              </w:rPr>
              <w:t>ПК 5.2</w:t>
            </w:r>
          </w:p>
        </w:tc>
      </w:tr>
      <w:tr w:rsidR="00CF4B88" w:rsidRPr="00BD1772" w14:paraId="1FFD13E8" w14:textId="77777777" w:rsidTr="00181F71">
        <w:trPr>
          <w:trHeight w:val="180"/>
        </w:trPr>
        <w:tc>
          <w:tcPr>
            <w:tcW w:w="846" w:type="pct"/>
            <w:vMerge/>
            <w:shd w:val="clear" w:color="auto" w:fill="FFFFFF" w:themeFill="background1"/>
          </w:tcPr>
          <w:p w14:paraId="28507D83" w14:textId="77777777" w:rsidR="00CF4B88" w:rsidRPr="00BD1772" w:rsidRDefault="00CF4B88" w:rsidP="00181F71">
            <w:pPr>
              <w:spacing w:after="0" w:line="220" w:lineRule="exact"/>
              <w:rPr>
                <w:rFonts w:ascii="Times New Roman" w:hAnsi="Times New Roman" w:cs="Times New Roman"/>
                <w:b/>
                <w:bCs/>
                <w:iCs/>
                <w:sz w:val="24"/>
                <w:szCs w:val="24"/>
              </w:rPr>
            </w:pPr>
          </w:p>
        </w:tc>
        <w:tc>
          <w:tcPr>
            <w:tcW w:w="3191" w:type="pct"/>
            <w:tcBorders>
              <w:bottom w:val="single" w:sz="4" w:space="0" w:color="auto"/>
            </w:tcBorders>
            <w:shd w:val="clear" w:color="auto" w:fill="FFFFFF" w:themeFill="background1"/>
          </w:tcPr>
          <w:p w14:paraId="32EBCD94" w14:textId="77777777" w:rsidR="00CF4B88" w:rsidRPr="002C0DB3" w:rsidRDefault="00CF4B88" w:rsidP="00181F71">
            <w:pPr>
              <w:spacing w:after="0" w:line="220" w:lineRule="exact"/>
              <w:jc w:val="both"/>
              <w:rPr>
                <w:rFonts w:ascii="Times New Roman" w:eastAsia="Times New Roman" w:hAnsi="Times New Roman" w:cs="Times New Roman"/>
                <w:sz w:val="24"/>
                <w:szCs w:val="24"/>
                <w:lang w:eastAsia="ru-RU"/>
              </w:rPr>
            </w:pPr>
            <w:r w:rsidRPr="002C0DB3">
              <w:rPr>
                <w:rFonts w:ascii="Times New Roman" w:eastAsia="Times New Roman" w:hAnsi="Times New Roman" w:cs="Times New Roman"/>
                <w:bCs/>
                <w:iCs/>
                <w:lang w:eastAsia="ru-RU"/>
              </w:rPr>
              <w:t xml:space="preserve">1. </w:t>
            </w:r>
            <w:r w:rsidRPr="002C0DB3">
              <w:rPr>
                <w:rFonts w:ascii="Times New Roman" w:eastAsia="Times New Roman" w:hAnsi="Times New Roman" w:cs="Times New Roman"/>
                <w:bCs/>
                <w:iCs/>
                <w:sz w:val="24"/>
                <w:szCs w:val="24"/>
                <w:lang w:eastAsia="ru-RU"/>
              </w:rPr>
              <w:t>Зоны риска физического здоровья</w:t>
            </w:r>
            <w:r w:rsidRPr="002C0DB3">
              <w:rPr>
                <w:rFonts w:ascii="Times New Roman" w:eastAsia="Times New Roman" w:hAnsi="Times New Roman" w:cs="Times New Roman"/>
                <w:bCs/>
                <w:sz w:val="24"/>
                <w:szCs w:val="24"/>
                <w:lang w:eastAsia="ru-RU"/>
              </w:rPr>
              <w:t xml:space="preserve"> в профессиональной деятельности.</w:t>
            </w:r>
            <w:r w:rsidRPr="002C0DB3">
              <w:rPr>
                <w:rFonts w:ascii="Times New Roman" w:eastAsia="Times New Roman" w:hAnsi="Times New Roman" w:cs="Times New Roman"/>
                <w:bCs/>
                <w:iCs/>
                <w:sz w:val="24"/>
                <w:szCs w:val="24"/>
                <w:lang w:eastAsia="ru-RU"/>
              </w:rPr>
              <w:t xml:space="preserve"> Рациональная организация труда, факторы сохранения и укрепления здоровья, профилактика переутомления. </w:t>
            </w:r>
            <w:r w:rsidRPr="002C0DB3">
              <w:rPr>
                <w:rFonts w:ascii="Times New Roman" w:eastAsia="Calibri" w:hAnsi="Times New Roman" w:cs="Times New Roman"/>
                <w:spacing w:val="-9"/>
                <w:sz w:val="24"/>
                <w:szCs w:val="24"/>
              </w:rPr>
              <w:t xml:space="preserve">Составление </w:t>
            </w:r>
            <w:proofErr w:type="spellStart"/>
            <w:r w:rsidRPr="002C0DB3">
              <w:rPr>
                <w:rFonts w:ascii="Times New Roman" w:eastAsia="Calibri" w:hAnsi="Times New Roman" w:cs="Times New Roman"/>
                <w:spacing w:val="-9"/>
                <w:sz w:val="24"/>
                <w:szCs w:val="24"/>
              </w:rPr>
              <w:t>профессиограммы</w:t>
            </w:r>
            <w:proofErr w:type="spellEnd"/>
            <w:r w:rsidRPr="002C0DB3">
              <w:rPr>
                <w:rFonts w:ascii="Times New Roman" w:eastAsia="Calibri" w:hAnsi="Times New Roman" w:cs="Times New Roman"/>
                <w:spacing w:val="-9"/>
                <w:sz w:val="24"/>
                <w:szCs w:val="24"/>
              </w:rPr>
              <w:t>. Определение принадлежности выбранной профессии/специальности к группе труда</w:t>
            </w:r>
            <w:r w:rsidRPr="002C0DB3">
              <w:rPr>
                <w:rFonts w:ascii="Times New Roman" w:eastAsia="Times New Roman" w:hAnsi="Times New Roman" w:cs="Times New Roman"/>
                <w:iCs/>
                <w:sz w:val="24"/>
                <w:szCs w:val="24"/>
                <w:lang w:eastAsia="ru-RU"/>
              </w:rPr>
              <w:t>. Подбор физических упражнений для проведения производственной гимнастики</w:t>
            </w:r>
          </w:p>
        </w:tc>
        <w:tc>
          <w:tcPr>
            <w:tcW w:w="367" w:type="pct"/>
            <w:shd w:val="clear" w:color="auto" w:fill="FFFFFF" w:themeFill="background1"/>
            <w:vAlign w:val="center"/>
          </w:tcPr>
          <w:p w14:paraId="1B3A6914" w14:textId="77777777" w:rsidR="00CF4B88" w:rsidRPr="00CF4B88" w:rsidRDefault="00CF4B88" w:rsidP="00181F71">
            <w:pPr>
              <w:suppressAutoHyphens/>
              <w:spacing w:after="0" w:line="220" w:lineRule="exact"/>
              <w:jc w:val="center"/>
              <w:rPr>
                <w:rFonts w:ascii="Times New Roman" w:eastAsia="Times New Roman" w:hAnsi="Times New Roman" w:cs="Times New Roman"/>
                <w:sz w:val="24"/>
                <w:szCs w:val="24"/>
                <w:lang w:eastAsia="ru-RU"/>
              </w:rPr>
            </w:pPr>
          </w:p>
        </w:tc>
        <w:tc>
          <w:tcPr>
            <w:tcW w:w="596" w:type="pct"/>
            <w:vMerge/>
            <w:shd w:val="clear" w:color="auto" w:fill="FFFFFF" w:themeFill="background1"/>
          </w:tcPr>
          <w:p w14:paraId="2ADDF497"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p>
        </w:tc>
      </w:tr>
      <w:tr w:rsidR="00CF4B88" w:rsidRPr="00BD1772" w14:paraId="26A1C4F9" w14:textId="77777777" w:rsidTr="00181F71">
        <w:trPr>
          <w:trHeight w:val="202"/>
        </w:trPr>
        <w:tc>
          <w:tcPr>
            <w:tcW w:w="846" w:type="pct"/>
            <w:vMerge w:val="restart"/>
            <w:shd w:val="clear" w:color="auto" w:fill="FFFFFF" w:themeFill="background1"/>
          </w:tcPr>
          <w:p w14:paraId="4AF176F5" w14:textId="730DAE59" w:rsidR="00CF4B88" w:rsidRPr="00BD1772" w:rsidRDefault="00CF4B88" w:rsidP="00181F71">
            <w:pPr>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iCs/>
                <w:sz w:val="24"/>
                <w:szCs w:val="24"/>
                <w:lang w:eastAsia="ru-RU"/>
              </w:rPr>
              <w:t>Тема 1.</w:t>
            </w:r>
            <w:r w:rsidR="002961A0">
              <w:rPr>
                <w:rFonts w:ascii="Times New Roman" w:eastAsia="Times New Roman" w:hAnsi="Times New Roman" w:cs="Times New Roman"/>
                <w:b/>
                <w:bCs/>
                <w:iCs/>
                <w:sz w:val="24"/>
                <w:szCs w:val="24"/>
                <w:lang w:eastAsia="ru-RU"/>
              </w:rPr>
              <w:t xml:space="preserve">4 </w:t>
            </w:r>
            <w:r w:rsidRPr="00BD1772">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3191" w:type="pct"/>
            <w:tcBorders>
              <w:bottom w:val="single" w:sz="4" w:space="0" w:color="auto"/>
            </w:tcBorders>
            <w:shd w:val="clear" w:color="auto" w:fill="FFFFFF" w:themeFill="background1"/>
            <w:vAlign w:val="bottom"/>
          </w:tcPr>
          <w:p w14:paraId="2C6D8061" w14:textId="77777777" w:rsidR="00CF4B88" w:rsidRPr="002C0DB3" w:rsidRDefault="00CF4B88" w:rsidP="00181F71">
            <w:pPr>
              <w:spacing w:after="0" w:line="220" w:lineRule="exact"/>
              <w:rPr>
                <w:rFonts w:ascii="Times New Roman" w:eastAsia="Times New Roman" w:hAnsi="Times New Roman" w:cs="Times New Roman"/>
                <w:b/>
                <w:i/>
                <w:sz w:val="24"/>
                <w:szCs w:val="24"/>
                <w:lang w:eastAsia="ru-RU"/>
              </w:rPr>
            </w:pPr>
            <w:r w:rsidRPr="002C0DB3">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7FE2C7E0" w14:textId="77777777" w:rsidR="00CF4B88" w:rsidRPr="00CF4B88" w:rsidRDefault="00CF4B88" w:rsidP="00181F71">
            <w:pPr>
              <w:suppressAutoHyphens/>
              <w:spacing w:after="0" w:line="220" w:lineRule="exact"/>
              <w:jc w:val="center"/>
              <w:rPr>
                <w:rFonts w:ascii="Times New Roman" w:eastAsia="Times New Roman" w:hAnsi="Times New Roman" w:cs="Times New Roman"/>
                <w:b/>
                <w:sz w:val="24"/>
                <w:szCs w:val="24"/>
                <w:lang w:eastAsia="ru-RU"/>
              </w:rPr>
            </w:pPr>
            <w:r w:rsidRPr="00CF4B88">
              <w:rPr>
                <w:rFonts w:ascii="Times New Roman" w:eastAsia="Times New Roman" w:hAnsi="Times New Roman" w:cs="Times New Roman"/>
                <w:b/>
                <w:sz w:val="24"/>
                <w:szCs w:val="24"/>
                <w:lang w:eastAsia="ru-RU"/>
              </w:rPr>
              <w:t>2</w:t>
            </w:r>
          </w:p>
        </w:tc>
        <w:tc>
          <w:tcPr>
            <w:tcW w:w="596" w:type="pct"/>
            <w:vMerge w:val="restart"/>
            <w:shd w:val="clear" w:color="auto" w:fill="FFFFFF" w:themeFill="background1"/>
          </w:tcPr>
          <w:p w14:paraId="3A1AD6E2"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32B27558"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08,</w:t>
            </w:r>
          </w:p>
          <w:p w14:paraId="034C7143" w14:textId="77777777" w:rsidR="00CF4B88" w:rsidRPr="00BD1772" w:rsidRDefault="00CF4B88" w:rsidP="00181F71">
            <w:pPr>
              <w:suppressAutoHyphens/>
              <w:spacing w:after="0" w:line="220" w:lineRule="exact"/>
              <w:jc w:val="center"/>
              <w:rPr>
                <w:rFonts w:ascii="Times New Roman" w:eastAsia="Times New Roman" w:hAnsi="Times New Roman" w:cs="Times New Roman"/>
                <w:b/>
                <w:i/>
                <w:iCs/>
                <w:sz w:val="24"/>
                <w:szCs w:val="24"/>
                <w:lang w:eastAsia="ru-RU"/>
              </w:rPr>
            </w:pPr>
            <w:r w:rsidRPr="00BD1772">
              <w:rPr>
                <w:rFonts w:ascii="Times New Roman" w:eastAsia="Times New Roman" w:hAnsi="Times New Roman" w:cs="Times New Roman"/>
                <w:bCs/>
                <w:iCs/>
                <w:sz w:val="24"/>
                <w:szCs w:val="24"/>
                <w:lang w:eastAsia="ru-RU"/>
              </w:rPr>
              <w:t>ПК 5.2</w:t>
            </w:r>
          </w:p>
        </w:tc>
      </w:tr>
      <w:tr w:rsidR="00CF4B88" w:rsidRPr="00BD1772" w14:paraId="4282DFFC" w14:textId="77777777" w:rsidTr="00181F71">
        <w:trPr>
          <w:trHeight w:val="180"/>
        </w:trPr>
        <w:tc>
          <w:tcPr>
            <w:tcW w:w="846" w:type="pct"/>
            <w:vMerge/>
            <w:shd w:val="clear" w:color="auto" w:fill="FFFFFF" w:themeFill="background1"/>
          </w:tcPr>
          <w:p w14:paraId="270E4FB0" w14:textId="77777777" w:rsidR="00CF4B88" w:rsidRPr="00BD1772" w:rsidRDefault="00CF4B88" w:rsidP="00181F71">
            <w:pPr>
              <w:spacing w:after="0" w:line="220" w:lineRule="exact"/>
              <w:rPr>
                <w:rFonts w:ascii="Times New Roman" w:eastAsia="Times New Roman" w:hAnsi="Times New Roman" w:cs="Times New Roman"/>
                <w:b/>
                <w:bCs/>
                <w:iCs/>
                <w:sz w:val="24"/>
                <w:szCs w:val="24"/>
                <w:lang w:eastAsia="ru-RU"/>
              </w:rPr>
            </w:pPr>
          </w:p>
        </w:tc>
        <w:tc>
          <w:tcPr>
            <w:tcW w:w="3191" w:type="pct"/>
            <w:tcBorders>
              <w:top w:val="single" w:sz="4" w:space="0" w:color="auto"/>
              <w:bottom w:val="single" w:sz="4" w:space="0" w:color="auto"/>
            </w:tcBorders>
            <w:shd w:val="clear" w:color="auto" w:fill="FFFFFF" w:themeFill="background1"/>
            <w:vAlign w:val="bottom"/>
          </w:tcPr>
          <w:p w14:paraId="6B13EB80" w14:textId="77777777" w:rsidR="00CF4B88" w:rsidRPr="002C0DB3" w:rsidRDefault="00CF4B88" w:rsidP="00181F71">
            <w:pPr>
              <w:spacing w:after="0" w:line="220" w:lineRule="exact"/>
              <w:jc w:val="both"/>
              <w:rPr>
                <w:rFonts w:ascii="Times New Roman" w:eastAsia="Times New Roman" w:hAnsi="Times New Roman" w:cs="Times New Roman"/>
                <w:bCs/>
                <w:sz w:val="24"/>
                <w:szCs w:val="24"/>
                <w:lang w:eastAsia="ru-RU"/>
              </w:rPr>
            </w:pPr>
            <w:r w:rsidRPr="002C0DB3">
              <w:rPr>
                <w:rFonts w:ascii="Times New Roman" w:eastAsia="Times New Roman" w:hAnsi="Times New Roman" w:cs="Times New Roman"/>
                <w:bCs/>
                <w:sz w:val="24"/>
                <w:szCs w:val="24"/>
                <w:lang w:eastAsia="ru-RU"/>
              </w:rPr>
              <w:t xml:space="preserve">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 </w:t>
            </w:r>
            <w:r w:rsidRPr="002C0DB3">
              <w:rPr>
                <w:rFonts w:ascii="Times New Roman" w:eastAsia="Times New Roman" w:hAnsi="Times New Roman" w:cs="Times New Roman"/>
                <w:bCs/>
                <w:iCs/>
                <w:sz w:val="24"/>
                <w:szCs w:val="24"/>
                <w:lang w:eastAsia="ru-RU"/>
              </w:rPr>
              <w:t>Определение значимых физических и личностных качеств с учётом специфики получаемой профессии/специальности; о</w:t>
            </w:r>
            <w:r w:rsidRPr="002C0DB3">
              <w:rPr>
                <w:rFonts w:ascii="Times New Roman" w:eastAsia="Times New Roman" w:hAnsi="Times New Roman" w:cs="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367" w:type="pct"/>
            <w:shd w:val="clear" w:color="auto" w:fill="FFFFFF" w:themeFill="background1"/>
            <w:vAlign w:val="center"/>
          </w:tcPr>
          <w:p w14:paraId="763E8229" w14:textId="77777777" w:rsidR="00CF4B88" w:rsidRPr="001E3E0D" w:rsidRDefault="00CF4B88" w:rsidP="00181F71">
            <w:pPr>
              <w:suppressAutoHyphens/>
              <w:spacing w:after="0" w:line="220" w:lineRule="exact"/>
              <w:jc w:val="center"/>
              <w:rPr>
                <w:rFonts w:ascii="Times New Roman" w:eastAsia="Times New Roman" w:hAnsi="Times New Roman" w:cs="Times New Roman"/>
                <w:sz w:val="24"/>
                <w:szCs w:val="24"/>
                <w:highlight w:val="yellow"/>
                <w:lang w:eastAsia="ru-RU"/>
              </w:rPr>
            </w:pPr>
          </w:p>
        </w:tc>
        <w:tc>
          <w:tcPr>
            <w:tcW w:w="596" w:type="pct"/>
            <w:vMerge/>
            <w:shd w:val="clear" w:color="auto" w:fill="FFFFFF" w:themeFill="background1"/>
          </w:tcPr>
          <w:p w14:paraId="5714580D"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p>
        </w:tc>
      </w:tr>
      <w:tr w:rsidR="00CF4B88" w:rsidRPr="00BD1772" w14:paraId="51BBF713" w14:textId="77777777" w:rsidTr="00181F71">
        <w:trPr>
          <w:trHeight w:val="20"/>
        </w:trPr>
        <w:tc>
          <w:tcPr>
            <w:tcW w:w="846" w:type="pct"/>
            <w:shd w:val="clear" w:color="auto" w:fill="FFFFFF" w:themeFill="background1"/>
          </w:tcPr>
          <w:p w14:paraId="31D7AAA7" w14:textId="77777777" w:rsidR="00CF4B88" w:rsidRPr="00BD1772" w:rsidRDefault="00CF4B88" w:rsidP="0018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bCs/>
                <w:iCs/>
                <w:sz w:val="24"/>
                <w:szCs w:val="24"/>
                <w:lang w:eastAsia="ru-RU"/>
              </w:rPr>
            </w:pPr>
            <w:r w:rsidRPr="00BD1772">
              <w:rPr>
                <w:rFonts w:ascii="Times New Roman" w:eastAsia="Times New Roman" w:hAnsi="Times New Roman" w:cs="Times New Roman"/>
                <w:b/>
                <w:bCs/>
                <w:sz w:val="24"/>
                <w:szCs w:val="24"/>
                <w:lang w:eastAsia="ru-RU"/>
              </w:rPr>
              <w:t>Раздел № 2</w:t>
            </w:r>
          </w:p>
        </w:tc>
        <w:tc>
          <w:tcPr>
            <w:tcW w:w="3191" w:type="pct"/>
            <w:shd w:val="clear" w:color="auto" w:fill="FFFFFF" w:themeFill="background1"/>
          </w:tcPr>
          <w:p w14:paraId="39BA95EB" w14:textId="77777777" w:rsidR="00CF4B88" w:rsidRPr="00BD1772" w:rsidRDefault="00CF4B88" w:rsidP="00181F71">
            <w:pPr>
              <w:spacing w:after="0" w:line="220" w:lineRule="exact"/>
              <w:jc w:val="both"/>
              <w:rPr>
                <w:rFonts w:ascii="Times New Roman" w:eastAsia="Times New Roman" w:hAnsi="Times New Roman" w:cs="Times New Roman"/>
                <w:b/>
                <w:i/>
                <w:sz w:val="24"/>
                <w:szCs w:val="24"/>
                <w:lang w:eastAsia="ru-RU"/>
              </w:rPr>
            </w:pPr>
            <w:r w:rsidRPr="00BD1772">
              <w:rPr>
                <w:rFonts w:ascii="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367" w:type="pct"/>
            <w:shd w:val="clear" w:color="auto" w:fill="FFFFFF" w:themeFill="background1"/>
          </w:tcPr>
          <w:p w14:paraId="46163CA0" w14:textId="77777777" w:rsidR="00CF4B88" w:rsidRPr="00BD1772" w:rsidRDefault="00CF4B88" w:rsidP="00181F71">
            <w:pPr>
              <w:suppressAutoHyphens/>
              <w:spacing w:after="0" w:line="220" w:lineRule="exact"/>
              <w:jc w:val="center"/>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sz w:val="24"/>
                <w:szCs w:val="24"/>
                <w:lang w:eastAsia="ru-RU"/>
              </w:rPr>
              <w:t>58</w:t>
            </w:r>
          </w:p>
        </w:tc>
        <w:tc>
          <w:tcPr>
            <w:tcW w:w="596" w:type="pct"/>
            <w:shd w:val="clear" w:color="auto" w:fill="FFFFFF" w:themeFill="background1"/>
          </w:tcPr>
          <w:p w14:paraId="5E20A150"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24D95614"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08,</w:t>
            </w:r>
          </w:p>
          <w:p w14:paraId="40C7F2D7" w14:textId="77777777" w:rsidR="00CF4B88" w:rsidRPr="00BD1772" w:rsidRDefault="00CF4B88" w:rsidP="00181F71">
            <w:pPr>
              <w:suppressAutoHyphens/>
              <w:spacing w:after="0" w:line="220" w:lineRule="exact"/>
              <w:jc w:val="center"/>
              <w:rPr>
                <w:rFonts w:ascii="Times New Roman" w:eastAsia="Times New Roman" w:hAnsi="Times New Roman" w:cs="Times New Roman"/>
                <w:b/>
                <w:bCs/>
                <w:i/>
                <w:sz w:val="24"/>
                <w:szCs w:val="24"/>
                <w:lang w:eastAsia="ru-RU"/>
              </w:rPr>
            </w:pPr>
            <w:r w:rsidRPr="00BD1772">
              <w:rPr>
                <w:rFonts w:ascii="Times New Roman" w:eastAsia="Times New Roman" w:hAnsi="Times New Roman" w:cs="Times New Roman"/>
                <w:bCs/>
                <w:iCs/>
                <w:sz w:val="24"/>
                <w:szCs w:val="24"/>
                <w:lang w:eastAsia="ru-RU"/>
              </w:rPr>
              <w:t>ПК 5.2</w:t>
            </w:r>
          </w:p>
        </w:tc>
      </w:tr>
      <w:tr w:rsidR="00CF4B88" w:rsidRPr="00BD1772" w14:paraId="7594AE5B" w14:textId="77777777" w:rsidTr="00181F71">
        <w:trPr>
          <w:trHeight w:val="20"/>
        </w:trPr>
        <w:tc>
          <w:tcPr>
            <w:tcW w:w="4037" w:type="pct"/>
            <w:gridSpan w:val="2"/>
            <w:shd w:val="clear" w:color="auto" w:fill="FFFFFF" w:themeFill="background1"/>
          </w:tcPr>
          <w:p w14:paraId="33026CFE"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r w:rsidRPr="00BD1772">
              <w:rPr>
                <w:rFonts w:ascii="Times New Roman" w:eastAsia="Times New Roman" w:hAnsi="Times New Roman" w:cs="Times New Roman"/>
                <w:b/>
                <w:bCs/>
                <w:iCs/>
                <w:sz w:val="24"/>
                <w:szCs w:val="24"/>
                <w:lang w:eastAsia="ru-RU"/>
              </w:rPr>
              <w:t>Методико-практические занятия</w:t>
            </w:r>
          </w:p>
        </w:tc>
        <w:tc>
          <w:tcPr>
            <w:tcW w:w="367" w:type="pct"/>
            <w:shd w:val="clear" w:color="auto" w:fill="FFFFFF" w:themeFill="background1"/>
          </w:tcPr>
          <w:p w14:paraId="7F1C24FC" w14:textId="77777777" w:rsidR="00CF4B88" w:rsidRPr="00BD1772" w:rsidRDefault="00CF4B88" w:rsidP="00181F71">
            <w:pPr>
              <w:suppressAutoHyphens/>
              <w:spacing w:after="0" w:line="220" w:lineRule="exact"/>
              <w:jc w:val="center"/>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sz w:val="24"/>
                <w:szCs w:val="24"/>
                <w:lang w:eastAsia="ru-RU"/>
              </w:rPr>
              <w:t>16</w:t>
            </w:r>
          </w:p>
        </w:tc>
        <w:tc>
          <w:tcPr>
            <w:tcW w:w="596" w:type="pct"/>
            <w:shd w:val="clear" w:color="auto" w:fill="FFFFFF" w:themeFill="background1"/>
          </w:tcPr>
          <w:p w14:paraId="75C3DA25" w14:textId="77777777" w:rsidR="00CF4B88" w:rsidRPr="00BD1772" w:rsidRDefault="00CF4B88" w:rsidP="00181F71">
            <w:pPr>
              <w:suppressAutoHyphens/>
              <w:spacing w:after="0" w:line="220" w:lineRule="exact"/>
              <w:jc w:val="center"/>
              <w:rPr>
                <w:rFonts w:ascii="Times New Roman" w:eastAsia="Times New Roman" w:hAnsi="Times New Roman" w:cs="Times New Roman"/>
                <w:b/>
                <w:bCs/>
                <w:i/>
                <w:sz w:val="24"/>
                <w:szCs w:val="24"/>
                <w:lang w:eastAsia="ru-RU"/>
              </w:rPr>
            </w:pPr>
          </w:p>
        </w:tc>
      </w:tr>
      <w:tr w:rsidR="00CF4B88" w:rsidRPr="00BD1772" w14:paraId="1F97A03A" w14:textId="77777777" w:rsidTr="00181F71">
        <w:trPr>
          <w:trHeight w:val="20"/>
        </w:trPr>
        <w:tc>
          <w:tcPr>
            <w:tcW w:w="4037" w:type="pct"/>
            <w:gridSpan w:val="2"/>
            <w:shd w:val="clear" w:color="auto" w:fill="FFFFFF" w:themeFill="background1"/>
          </w:tcPr>
          <w:p w14:paraId="63F1CF12" w14:textId="77777777" w:rsidR="00CF4B88" w:rsidRPr="00BD1772" w:rsidRDefault="00CF4B88" w:rsidP="00181F71">
            <w:pPr>
              <w:spacing w:after="0" w:line="220" w:lineRule="exact"/>
              <w:rPr>
                <w:rFonts w:ascii="Times New Roman" w:eastAsia="Times New Roman" w:hAnsi="Times New Roman" w:cs="Times New Roman"/>
                <w:b/>
                <w:bCs/>
                <w:iCs/>
                <w:sz w:val="24"/>
                <w:szCs w:val="24"/>
                <w:lang w:eastAsia="ru-RU"/>
              </w:rPr>
            </w:pPr>
            <w:r w:rsidRPr="00BD1772">
              <w:rPr>
                <w:rFonts w:ascii="Times New Roman" w:eastAsia="Times New Roman" w:hAnsi="Times New Roman" w:cs="Times New Roman"/>
                <w:b/>
                <w:sz w:val="24"/>
                <w:szCs w:val="24"/>
                <w:lang w:eastAsia="ru-RU"/>
              </w:rPr>
              <w:t>*Профессионально ориентированное содержание</w:t>
            </w:r>
          </w:p>
        </w:tc>
        <w:tc>
          <w:tcPr>
            <w:tcW w:w="367" w:type="pct"/>
            <w:shd w:val="clear" w:color="auto" w:fill="FFFFFF" w:themeFill="background1"/>
          </w:tcPr>
          <w:p w14:paraId="4EA1C2AD" w14:textId="77777777" w:rsidR="00CF4B88" w:rsidRPr="00BD1772" w:rsidRDefault="00CF4B88" w:rsidP="00181F71">
            <w:pPr>
              <w:suppressAutoHyphens/>
              <w:spacing w:after="0" w:line="220" w:lineRule="exact"/>
              <w:jc w:val="center"/>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sz w:val="24"/>
                <w:szCs w:val="24"/>
                <w:lang w:eastAsia="ru-RU"/>
              </w:rPr>
              <w:t>16</w:t>
            </w:r>
          </w:p>
        </w:tc>
        <w:tc>
          <w:tcPr>
            <w:tcW w:w="596" w:type="pct"/>
            <w:shd w:val="clear" w:color="auto" w:fill="FFFFFF" w:themeFill="background1"/>
          </w:tcPr>
          <w:p w14:paraId="2EB63839" w14:textId="77777777" w:rsidR="00CF4B88" w:rsidRPr="00BD1772" w:rsidRDefault="00CF4B88" w:rsidP="00181F71">
            <w:pPr>
              <w:suppressAutoHyphens/>
              <w:spacing w:after="0" w:line="220" w:lineRule="exact"/>
              <w:jc w:val="center"/>
              <w:rPr>
                <w:rFonts w:ascii="Times New Roman" w:eastAsia="Times New Roman" w:hAnsi="Times New Roman" w:cs="Times New Roman"/>
                <w:b/>
                <w:bCs/>
                <w:i/>
                <w:sz w:val="24"/>
                <w:szCs w:val="24"/>
                <w:lang w:eastAsia="ru-RU"/>
              </w:rPr>
            </w:pPr>
          </w:p>
        </w:tc>
      </w:tr>
      <w:tr w:rsidR="00CF4B88" w:rsidRPr="00BD1772" w14:paraId="216C83F6" w14:textId="77777777" w:rsidTr="00181F71">
        <w:trPr>
          <w:trHeight w:val="288"/>
        </w:trPr>
        <w:tc>
          <w:tcPr>
            <w:tcW w:w="846" w:type="pct"/>
            <w:vMerge w:val="restart"/>
            <w:shd w:val="clear" w:color="auto" w:fill="FFFFFF" w:themeFill="background1"/>
          </w:tcPr>
          <w:p w14:paraId="16EA896B" w14:textId="77777777" w:rsidR="00CF4B88" w:rsidRPr="00BD1772" w:rsidRDefault="00CF4B88" w:rsidP="00181F71">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 xml:space="preserve">Тема 2.1 </w:t>
            </w:r>
            <w:r w:rsidRPr="00BD1772">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3191" w:type="pct"/>
            <w:shd w:val="clear" w:color="auto" w:fill="FFFFFF" w:themeFill="background1"/>
            <w:vAlign w:val="bottom"/>
          </w:tcPr>
          <w:p w14:paraId="3EA69820" w14:textId="77777777" w:rsidR="00CF4B88" w:rsidRPr="00BD1772" w:rsidRDefault="00CF4B88" w:rsidP="00181F71">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1826DDB1"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596" w:type="pct"/>
            <w:vMerge w:val="restart"/>
            <w:shd w:val="clear" w:color="auto" w:fill="FFFFFF" w:themeFill="background1"/>
          </w:tcPr>
          <w:p w14:paraId="26138F84"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577587FA"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lastRenderedPageBreak/>
              <w:t>ОК 08,</w:t>
            </w:r>
          </w:p>
          <w:p w14:paraId="52EE7788" w14:textId="77777777" w:rsidR="00CF4B88" w:rsidRPr="00BD1772" w:rsidRDefault="00CF4B88" w:rsidP="00181F71">
            <w:pPr>
              <w:spacing w:after="0" w:line="220" w:lineRule="exact"/>
              <w:jc w:val="center"/>
              <w:rPr>
                <w:rFonts w:ascii="Times New Roman" w:eastAsia="Times New Roman" w:hAnsi="Times New Roman" w:cs="Times New Roman"/>
                <w:b/>
                <w:bCs/>
                <w:i/>
                <w:sz w:val="24"/>
                <w:szCs w:val="24"/>
                <w:lang w:eastAsia="ru-RU"/>
              </w:rPr>
            </w:pPr>
            <w:r w:rsidRPr="00BD1772">
              <w:rPr>
                <w:rFonts w:ascii="Times New Roman" w:eastAsia="Times New Roman" w:hAnsi="Times New Roman" w:cs="Times New Roman"/>
                <w:bCs/>
                <w:iCs/>
                <w:sz w:val="24"/>
                <w:szCs w:val="24"/>
                <w:lang w:eastAsia="ru-RU"/>
              </w:rPr>
              <w:t>ПК 5.2</w:t>
            </w:r>
          </w:p>
        </w:tc>
      </w:tr>
      <w:tr w:rsidR="00CF4B88" w:rsidRPr="00BD1772" w14:paraId="148A6528" w14:textId="77777777" w:rsidTr="00181F71">
        <w:trPr>
          <w:trHeight w:val="126"/>
        </w:trPr>
        <w:tc>
          <w:tcPr>
            <w:tcW w:w="846" w:type="pct"/>
            <w:vMerge/>
            <w:shd w:val="clear" w:color="auto" w:fill="FFFFFF" w:themeFill="background1"/>
          </w:tcPr>
          <w:p w14:paraId="5B0F28E4"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vAlign w:val="bottom"/>
          </w:tcPr>
          <w:p w14:paraId="6FA09954" w14:textId="77777777" w:rsidR="00CF4B88" w:rsidRPr="00BD1772" w:rsidRDefault="00CF4B88" w:rsidP="00181F71">
            <w:pPr>
              <w:spacing w:after="0" w:line="220" w:lineRule="exact"/>
              <w:jc w:val="both"/>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7F2717EF" w14:textId="77777777" w:rsidR="00CF4B88" w:rsidRPr="00BD1772" w:rsidRDefault="00CF4B88" w:rsidP="00181F71">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2</w:t>
            </w:r>
          </w:p>
        </w:tc>
        <w:tc>
          <w:tcPr>
            <w:tcW w:w="596" w:type="pct"/>
            <w:vMerge/>
            <w:shd w:val="clear" w:color="auto" w:fill="FFFFFF" w:themeFill="background1"/>
          </w:tcPr>
          <w:p w14:paraId="19CE25BC"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0DF53ADD" w14:textId="77777777" w:rsidTr="00181F71">
        <w:trPr>
          <w:trHeight w:val="829"/>
        </w:trPr>
        <w:tc>
          <w:tcPr>
            <w:tcW w:w="846" w:type="pct"/>
            <w:vMerge/>
            <w:shd w:val="clear" w:color="auto" w:fill="FFFFFF" w:themeFill="background1"/>
          </w:tcPr>
          <w:p w14:paraId="1C576A6D"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609AA898" w14:textId="77777777" w:rsidR="00CF4B88" w:rsidRPr="00BD1772" w:rsidRDefault="00CF4B88" w:rsidP="00181F71">
            <w:pPr>
              <w:spacing w:after="0" w:line="220" w:lineRule="exact"/>
              <w:jc w:val="both"/>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Cs/>
                <w:sz w:val="24"/>
                <w:szCs w:val="24"/>
                <w:lang w:eastAsia="ru-RU"/>
              </w:rPr>
              <w:t>Освоение методики</w:t>
            </w:r>
            <w:r w:rsidRPr="00BD1772">
              <w:rPr>
                <w:rFonts w:ascii="Times New Roman" w:hAnsi="Times New Roman" w:cs="Times New Roman"/>
              </w:rPr>
              <w:t xml:space="preserve"> </w:t>
            </w:r>
            <w:r w:rsidRPr="00BD1772">
              <w:rPr>
                <w:rFonts w:ascii="Times New Roman" w:eastAsia="Times New Roman" w:hAnsi="Times New Roman" w:cs="Times New Roman"/>
                <w:bCs/>
                <w:sz w:val="24"/>
                <w:szCs w:val="24"/>
                <w:lang w:eastAsia="ru-RU"/>
              </w:rPr>
              <w:t xml:space="preserve">составления и проведения комплексов упражнений утренней зарядки, физкультминуток, </w:t>
            </w:r>
            <w:proofErr w:type="spellStart"/>
            <w:r w:rsidRPr="00BD1772">
              <w:rPr>
                <w:rFonts w:ascii="Times New Roman" w:eastAsia="Times New Roman" w:hAnsi="Times New Roman" w:cs="Times New Roman"/>
                <w:bCs/>
                <w:sz w:val="24"/>
                <w:szCs w:val="24"/>
                <w:lang w:eastAsia="ru-RU"/>
              </w:rPr>
              <w:t>физкультпауз</w:t>
            </w:r>
            <w:proofErr w:type="spellEnd"/>
            <w:r w:rsidRPr="00BD1772">
              <w:rPr>
                <w:rFonts w:ascii="Times New Roman" w:eastAsia="Times New Roman" w:hAnsi="Times New Roman" w:cs="Times New Roman"/>
                <w:bCs/>
                <w:sz w:val="24"/>
                <w:szCs w:val="24"/>
                <w:lang w:eastAsia="ru-RU"/>
              </w:rPr>
              <w:t>, комплексов упражнений для коррекции осанки и телосложения Освоение методики</w:t>
            </w:r>
            <w:r w:rsidRPr="00BD1772">
              <w:rPr>
                <w:rFonts w:ascii="Times New Roman" w:hAnsi="Times New Roman" w:cs="Times New Roman"/>
              </w:rPr>
              <w:t xml:space="preserve"> </w:t>
            </w:r>
            <w:r w:rsidRPr="00BD1772">
              <w:rPr>
                <w:rFonts w:ascii="Times New Roman" w:eastAsia="Times New Roman" w:hAnsi="Times New Roman" w:cs="Times New Roman"/>
                <w:bCs/>
                <w:sz w:val="24"/>
                <w:szCs w:val="24"/>
                <w:lang w:eastAsia="ru-RU"/>
              </w:rPr>
              <w:t>составления и проведения комплексов упражнений различной функциональной направленности</w:t>
            </w:r>
          </w:p>
        </w:tc>
        <w:tc>
          <w:tcPr>
            <w:tcW w:w="367" w:type="pct"/>
            <w:shd w:val="clear" w:color="auto" w:fill="FFFFFF" w:themeFill="background1"/>
            <w:vAlign w:val="center"/>
          </w:tcPr>
          <w:p w14:paraId="2842B69F"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2264BEB7"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07E52ED6" w14:textId="77777777" w:rsidTr="00181F71">
        <w:trPr>
          <w:trHeight w:val="161"/>
        </w:trPr>
        <w:tc>
          <w:tcPr>
            <w:tcW w:w="846" w:type="pct"/>
            <w:vMerge w:val="restart"/>
            <w:shd w:val="clear" w:color="auto" w:fill="FFFFFF" w:themeFill="background1"/>
          </w:tcPr>
          <w:p w14:paraId="13DFF599" w14:textId="77777777" w:rsidR="00CF4B88" w:rsidRPr="00BD1772" w:rsidRDefault="00CF4B88" w:rsidP="00181F71">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 xml:space="preserve">Тема 2.2 </w:t>
            </w:r>
            <w:r w:rsidRPr="00BD1772">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3191" w:type="pct"/>
            <w:shd w:val="clear" w:color="auto" w:fill="FFFFFF" w:themeFill="background1"/>
            <w:vAlign w:val="bottom"/>
          </w:tcPr>
          <w:p w14:paraId="11DDA2BC" w14:textId="77777777" w:rsidR="00CF4B88" w:rsidRPr="00BD1772" w:rsidRDefault="00CF4B88" w:rsidP="00181F71">
            <w:pPr>
              <w:spacing w:after="0" w:line="220" w:lineRule="exact"/>
              <w:jc w:val="both"/>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7EB8C9F4"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596" w:type="pct"/>
            <w:vMerge w:val="restart"/>
            <w:shd w:val="clear" w:color="auto" w:fill="FFFFFF" w:themeFill="background1"/>
          </w:tcPr>
          <w:p w14:paraId="122896AC" w14:textId="77777777" w:rsidR="00CF4B88" w:rsidRPr="00BD1772" w:rsidRDefault="00CF4B88" w:rsidP="00181F71">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sz w:val="24"/>
                <w:szCs w:val="24"/>
                <w:lang w:eastAsia="ru-RU"/>
              </w:rPr>
              <w:t xml:space="preserve">ОК 01, </w:t>
            </w:r>
            <w:r w:rsidRPr="00BD1772">
              <w:rPr>
                <w:rFonts w:ascii="Times New Roman" w:eastAsia="Times New Roman" w:hAnsi="Times New Roman" w:cs="Times New Roman"/>
                <w:iCs/>
                <w:sz w:val="24"/>
                <w:szCs w:val="24"/>
                <w:lang w:eastAsia="ru-RU"/>
              </w:rPr>
              <w:t xml:space="preserve">ОК 04, </w:t>
            </w:r>
          </w:p>
          <w:p w14:paraId="3A28EFDE" w14:textId="77777777" w:rsidR="00CF4B88" w:rsidRPr="00BD1772" w:rsidRDefault="00CF4B88" w:rsidP="00181F71">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iCs/>
                <w:sz w:val="24"/>
                <w:szCs w:val="24"/>
                <w:lang w:eastAsia="ru-RU"/>
              </w:rPr>
              <w:t>ОК 08,</w:t>
            </w:r>
          </w:p>
          <w:p w14:paraId="4F86F801"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Cs/>
                <w:iCs/>
                <w:sz w:val="24"/>
                <w:szCs w:val="24"/>
                <w:lang w:eastAsia="ru-RU"/>
              </w:rPr>
              <w:t>ПК 5.2</w:t>
            </w:r>
          </w:p>
        </w:tc>
      </w:tr>
      <w:tr w:rsidR="00CF4B88" w:rsidRPr="00BD1772" w14:paraId="687AE4C7" w14:textId="77777777" w:rsidTr="00181F71">
        <w:trPr>
          <w:trHeight w:val="240"/>
        </w:trPr>
        <w:tc>
          <w:tcPr>
            <w:tcW w:w="846" w:type="pct"/>
            <w:vMerge/>
            <w:shd w:val="clear" w:color="auto" w:fill="FFFFFF" w:themeFill="background1"/>
          </w:tcPr>
          <w:p w14:paraId="7E426D81"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vAlign w:val="bottom"/>
          </w:tcPr>
          <w:p w14:paraId="556FDCAE" w14:textId="77777777" w:rsidR="00CF4B88" w:rsidRPr="00BD1772" w:rsidRDefault="00CF4B88" w:rsidP="00181F71">
            <w:pPr>
              <w:spacing w:after="0" w:line="220" w:lineRule="exact"/>
              <w:jc w:val="both"/>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3F71F1ED" w14:textId="77777777" w:rsidR="00CF4B88" w:rsidRPr="00BD1772" w:rsidRDefault="00CF4B88" w:rsidP="00181F71">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2</w:t>
            </w:r>
          </w:p>
        </w:tc>
        <w:tc>
          <w:tcPr>
            <w:tcW w:w="596" w:type="pct"/>
            <w:vMerge/>
            <w:shd w:val="clear" w:color="auto" w:fill="FFFFFF" w:themeFill="background1"/>
          </w:tcPr>
          <w:p w14:paraId="115AEE76"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24164105" w14:textId="77777777" w:rsidTr="00181F71">
        <w:trPr>
          <w:trHeight w:val="195"/>
        </w:trPr>
        <w:tc>
          <w:tcPr>
            <w:tcW w:w="846" w:type="pct"/>
            <w:vMerge/>
            <w:shd w:val="clear" w:color="auto" w:fill="FFFFFF" w:themeFill="background1"/>
          </w:tcPr>
          <w:p w14:paraId="4DA7A42C"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33520BD2" w14:textId="77777777" w:rsidR="00CF4B88" w:rsidRPr="00BD1772" w:rsidRDefault="00CF4B88" w:rsidP="00181F71">
            <w:pPr>
              <w:spacing w:after="0" w:line="220" w:lineRule="exact"/>
              <w:jc w:val="both"/>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подготовки к выполнению тестовых упражнений</w:t>
            </w:r>
            <w:r>
              <w:rPr>
                <w:rFonts w:ascii="Times New Roman" w:eastAsia="Times New Roman" w:hAnsi="Times New Roman" w:cs="Times New Roman"/>
                <w:bCs/>
                <w:sz w:val="24"/>
                <w:szCs w:val="24"/>
                <w:lang w:eastAsia="ru-RU"/>
              </w:rPr>
              <w:t xml:space="preserve">. </w:t>
            </w:r>
            <w:r w:rsidRPr="00BD1772">
              <w:rPr>
                <w:rFonts w:ascii="Times New Roman" w:eastAsia="Times New Roman" w:hAnsi="Times New Roman" w:cs="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367" w:type="pct"/>
            <w:shd w:val="clear" w:color="auto" w:fill="FFFFFF" w:themeFill="background1"/>
            <w:vAlign w:val="center"/>
          </w:tcPr>
          <w:p w14:paraId="6D9C36FA"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1CF5FDCC"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39B8FAC3" w14:textId="77777777" w:rsidTr="00181F71">
        <w:trPr>
          <w:trHeight w:val="195"/>
        </w:trPr>
        <w:tc>
          <w:tcPr>
            <w:tcW w:w="846" w:type="pct"/>
            <w:vMerge w:val="restart"/>
            <w:shd w:val="clear" w:color="auto" w:fill="FFFFFF" w:themeFill="background1"/>
          </w:tcPr>
          <w:p w14:paraId="04C9225B" w14:textId="77777777" w:rsidR="00CF4B88" w:rsidRPr="00BD1772" w:rsidRDefault="00CF4B88" w:rsidP="00181F71">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 xml:space="preserve">Тема 2.3 </w:t>
            </w:r>
            <w:r w:rsidRPr="00BD1772">
              <w:rPr>
                <w:rFonts w:ascii="Times New Roman" w:eastAsia="Times New Roman" w:hAnsi="Times New Roman" w:cs="Times New Roman"/>
                <w:sz w:val="24"/>
                <w:szCs w:val="24"/>
                <w:lang w:eastAsia="ru-RU"/>
              </w:rPr>
              <w:t>М</w:t>
            </w:r>
            <w:r w:rsidRPr="00BD1772">
              <w:rPr>
                <w:rFonts w:ascii="Times New Roman" w:hAnsi="Times New Roman" w:cs="Times New Roman"/>
                <w:sz w:val="24"/>
                <w:szCs w:val="24"/>
              </w:rPr>
              <w:t>етоды самоконтроля и оценка умственной и физической работоспособности</w:t>
            </w:r>
          </w:p>
        </w:tc>
        <w:tc>
          <w:tcPr>
            <w:tcW w:w="3191" w:type="pct"/>
            <w:shd w:val="clear" w:color="auto" w:fill="FFFFFF" w:themeFill="background1"/>
            <w:vAlign w:val="bottom"/>
          </w:tcPr>
          <w:p w14:paraId="33379FC0" w14:textId="77777777" w:rsidR="00CF4B88" w:rsidRPr="00BD1772" w:rsidRDefault="00CF4B88" w:rsidP="00181F71">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tcPr>
          <w:p w14:paraId="77F86668"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596" w:type="pct"/>
            <w:vMerge w:val="restart"/>
            <w:shd w:val="clear" w:color="auto" w:fill="FFFFFF" w:themeFill="background1"/>
          </w:tcPr>
          <w:p w14:paraId="0F7DA5EF" w14:textId="77777777" w:rsidR="00CF4B88" w:rsidRPr="00BD1772" w:rsidRDefault="00CF4B88" w:rsidP="00181F71">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iCs/>
                <w:sz w:val="24"/>
                <w:szCs w:val="24"/>
                <w:lang w:eastAsia="ru-RU"/>
              </w:rPr>
              <w:t>ОК 01, ОК 04,</w:t>
            </w:r>
          </w:p>
          <w:p w14:paraId="625388EE" w14:textId="77777777" w:rsidR="00CF4B88" w:rsidRPr="00BD1772" w:rsidRDefault="00CF4B88" w:rsidP="00181F71">
            <w:pPr>
              <w:spacing w:after="0" w:line="220" w:lineRule="exact"/>
              <w:jc w:val="center"/>
              <w:rPr>
                <w:rFonts w:ascii="Times New Roman" w:eastAsia="Times New Roman" w:hAnsi="Times New Roman" w:cs="Times New Roman"/>
                <w:b/>
                <w:bCs/>
                <w:i/>
                <w:sz w:val="24"/>
                <w:szCs w:val="24"/>
                <w:lang w:eastAsia="ru-RU"/>
              </w:rPr>
            </w:pPr>
            <w:r w:rsidRPr="00BD1772">
              <w:rPr>
                <w:rFonts w:ascii="Times New Roman" w:eastAsia="Times New Roman" w:hAnsi="Times New Roman" w:cs="Times New Roman"/>
                <w:bCs/>
                <w:iCs/>
                <w:sz w:val="24"/>
                <w:szCs w:val="24"/>
                <w:lang w:eastAsia="ru-RU"/>
              </w:rPr>
              <w:t>ПК 5.2</w:t>
            </w:r>
          </w:p>
        </w:tc>
      </w:tr>
      <w:tr w:rsidR="00CF4B88" w:rsidRPr="00BD1772" w14:paraId="5985B53B" w14:textId="77777777" w:rsidTr="00181F71">
        <w:trPr>
          <w:trHeight w:val="225"/>
        </w:trPr>
        <w:tc>
          <w:tcPr>
            <w:tcW w:w="846" w:type="pct"/>
            <w:vMerge/>
            <w:shd w:val="clear" w:color="auto" w:fill="FFFFFF" w:themeFill="background1"/>
          </w:tcPr>
          <w:p w14:paraId="0878DEB0"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2003C33B" w14:textId="77777777" w:rsidR="00CF4B88" w:rsidRPr="00BD1772" w:rsidRDefault="00CF4B88" w:rsidP="00181F71">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tcPr>
          <w:p w14:paraId="4B65783D" w14:textId="77777777" w:rsidR="00CF4B88" w:rsidRPr="00BD1772" w:rsidRDefault="00CF4B88" w:rsidP="00181F71">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2</w:t>
            </w:r>
          </w:p>
        </w:tc>
        <w:tc>
          <w:tcPr>
            <w:tcW w:w="596" w:type="pct"/>
            <w:vMerge/>
            <w:shd w:val="clear" w:color="auto" w:fill="FFFFFF" w:themeFill="background1"/>
          </w:tcPr>
          <w:p w14:paraId="0EC292C8"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667DD17E" w14:textId="77777777" w:rsidTr="00181F71">
        <w:trPr>
          <w:trHeight w:val="70"/>
        </w:trPr>
        <w:tc>
          <w:tcPr>
            <w:tcW w:w="846" w:type="pct"/>
            <w:vMerge/>
            <w:shd w:val="clear" w:color="auto" w:fill="FFFFFF" w:themeFill="background1"/>
          </w:tcPr>
          <w:p w14:paraId="79868992"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3958B0E2" w14:textId="77777777" w:rsidR="00CF4B88" w:rsidRPr="00BD1772" w:rsidRDefault="00CF4B88" w:rsidP="00181F71">
            <w:pPr>
              <w:pStyle w:val="a7"/>
              <w:spacing w:after="0" w:line="220" w:lineRule="exact"/>
              <w:ind w:left="0"/>
              <w:rPr>
                <w:rFonts w:ascii="Times New Roman" w:hAnsi="Times New Roman" w:cs="Times New Roman"/>
                <w:sz w:val="24"/>
                <w:szCs w:val="24"/>
              </w:rPr>
            </w:pPr>
            <w:r w:rsidRPr="00BD1772">
              <w:rPr>
                <w:rFonts w:ascii="Times New Roman" w:hAnsi="Times New Roman" w:cs="Times New Roman"/>
                <w:sz w:val="24"/>
                <w:szCs w:val="24"/>
              </w:rPr>
              <w:t>Применение методов самоконтроля и оценка умственной и физической работоспособности</w:t>
            </w:r>
          </w:p>
        </w:tc>
        <w:tc>
          <w:tcPr>
            <w:tcW w:w="367" w:type="pct"/>
            <w:shd w:val="clear" w:color="auto" w:fill="FFFFFF" w:themeFill="background1"/>
          </w:tcPr>
          <w:p w14:paraId="1A8697E9"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387E75E6"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70F37F9C" w14:textId="77777777" w:rsidTr="00181F71">
        <w:trPr>
          <w:trHeight w:val="213"/>
        </w:trPr>
        <w:tc>
          <w:tcPr>
            <w:tcW w:w="846" w:type="pct"/>
            <w:vMerge w:val="restart"/>
            <w:shd w:val="clear" w:color="auto" w:fill="FFFFFF" w:themeFill="background1"/>
          </w:tcPr>
          <w:p w14:paraId="03DABFEB" w14:textId="77777777" w:rsidR="00CF4B88" w:rsidRPr="00BD1772" w:rsidRDefault="00CF4B88" w:rsidP="00181F71">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Тема 2.4.</w:t>
            </w:r>
            <w:r w:rsidRPr="00BD1772">
              <w:rPr>
                <w:rFonts w:ascii="Times New Roman" w:eastAsia="Times New Roman" w:hAnsi="Times New Roman" w:cs="Times New Roman"/>
                <w:iCs/>
                <w:sz w:val="24"/>
                <w:szCs w:val="24"/>
                <w:lang w:eastAsia="ru-RU"/>
              </w:rPr>
              <w:t xml:space="preserve"> С</w:t>
            </w:r>
            <w:r w:rsidRPr="00BD1772">
              <w:rPr>
                <w:rFonts w:ascii="Times New Roman" w:eastAsia="Times New Roman" w:hAnsi="Times New Roman"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3191" w:type="pct"/>
            <w:shd w:val="clear" w:color="auto" w:fill="FFFFFF" w:themeFill="background1"/>
            <w:vAlign w:val="bottom"/>
          </w:tcPr>
          <w:p w14:paraId="7A01587C"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tcPr>
          <w:p w14:paraId="20AC7D24"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596" w:type="pct"/>
            <w:vMerge w:val="restart"/>
            <w:shd w:val="clear" w:color="auto" w:fill="FFFFFF" w:themeFill="background1"/>
          </w:tcPr>
          <w:p w14:paraId="14499DBB"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6734C5A1"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08,</w:t>
            </w:r>
          </w:p>
          <w:p w14:paraId="6E8EA241" w14:textId="77777777" w:rsidR="00CF4B88" w:rsidRPr="00BD1772" w:rsidRDefault="00CF4B88" w:rsidP="00181F71">
            <w:pPr>
              <w:spacing w:after="0" w:line="220" w:lineRule="exact"/>
              <w:jc w:val="center"/>
              <w:rPr>
                <w:rFonts w:ascii="Times New Roman" w:eastAsia="Times New Roman" w:hAnsi="Times New Roman" w:cs="Times New Roman"/>
                <w:b/>
                <w:bCs/>
                <w:iCs/>
                <w:sz w:val="24"/>
                <w:szCs w:val="24"/>
                <w:lang w:val="en-US" w:eastAsia="ru-RU"/>
              </w:rPr>
            </w:pPr>
            <w:r w:rsidRPr="00BD1772">
              <w:rPr>
                <w:rFonts w:ascii="Times New Roman" w:eastAsia="Times New Roman" w:hAnsi="Times New Roman" w:cs="Times New Roman"/>
                <w:bCs/>
                <w:iCs/>
                <w:sz w:val="24"/>
                <w:szCs w:val="24"/>
                <w:lang w:eastAsia="ru-RU"/>
              </w:rPr>
              <w:t>ПК 5.2</w:t>
            </w:r>
          </w:p>
        </w:tc>
      </w:tr>
      <w:tr w:rsidR="00CF4B88" w:rsidRPr="00BD1772" w14:paraId="3DB0E2EA" w14:textId="77777777" w:rsidTr="00181F71">
        <w:trPr>
          <w:trHeight w:val="270"/>
        </w:trPr>
        <w:tc>
          <w:tcPr>
            <w:tcW w:w="846" w:type="pct"/>
            <w:vMerge/>
            <w:shd w:val="clear" w:color="auto" w:fill="FFFFFF" w:themeFill="background1"/>
          </w:tcPr>
          <w:p w14:paraId="4873885F"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vAlign w:val="bottom"/>
          </w:tcPr>
          <w:p w14:paraId="1343725E"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tcPr>
          <w:p w14:paraId="1D872910" w14:textId="77777777" w:rsidR="00CF4B88" w:rsidRPr="00BD1772" w:rsidRDefault="00CF4B88" w:rsidP="00181F71">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2</w:t>
            </w:r>
          </w:p>
        </w:tc>
        <w:tc>
          <w:tcPr>
            <w:tcW w:w="596" w:type="pct"/>
            <w:vMerge/>
            <w:shd w:val="clear" w:color="auto" w:fill="FFFFFF" w:themeFill="background1"/>
          </w:tcPr>
          <w:p w14:paraId="653F0508"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17538B60" w14:textId="77777777" w:rsidTr="00181F71">
        <w:trPr>
          <w:trHeight w:val="240"/>
        </w:trPr>
        <w:tc>
          <w:tcPr>
            <w:tcW w:w="846" w:type="pct"/>
            <w:vMerge/>
            <w:shd w:val="clear" w:color="auto" w:fill="FFFFFF" w:themeFill="background1"/>
          </w:tcPr>
          <w:p w14:paraId="45FE1123"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3EE4354B"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r>
              <w:rPr>
                <w:rFonts w:ascii="Times New Roman" w:eastAsia="Times New Roman" w:hAnsi="Times New Roman" w:cs="Times New Roman"/>
                <w:bCs/>
                <w:sz w:val="24"/>
                <w:szCs w:val="24"/>
                <w:lang w:eastAsia="ru-RU"/>
              </w:rPr>
              <w:t>.</w:t>
            </w:r>
            <w:r w:rsidRPr="00BD1772">
              <w:rPr>
                <w:rFonts w:ascii="Times New Roman" w:eastAsia="Times New Roman" w:hAnsi="Times New Roman" w:cs="Times New Roman"/>
                <w:bCs/>
                <w:sz w:val="24"/>
                <w:szCs w:val="24"/>
                <w:lang w:eastAsia="ru-RU"/>
              </w:rPr>
              <w:t xml:space="preserve">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367" w:type="pct"/>
            <w:shd w:val="clear" w:color="auto" w:fill="FFFFFF" w:themeFill="background1"/>
          </w:tcPr>
          <w:p w14:paraId="53DD6652"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6FAB3D17"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58118FC3" w14:textId="77777777" w:rsidTr="00181F71">
        <w:trPr>
          <w:trHeight w:val="308"/>
        </w:trPr>
        <w:tc>
          <w:tcPr>
            <w:tcW w:w="846" w:type="pct"/>
            <w:vMerge w:val="restart"/>
            <w:shd w:val="clear" w:color="auto" w:fill="FFFFFF" w:themeFill="background1"/>
          </w:tcPr>
          <w:p w14:paraId="7B16AAA1"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r w:rsidRPr="00BD1772">
              <w:rPr>
                <w:rFonts w:ascii="Times New Roman" w:eastAsia="Times New Roman" w:hAnsi="Times New Roman" w:cs="Times New Roman"/>
                <w:b/>
                <w:bCs/>
                <w:iCs/>
                <w:sz w:val="24"/>
                <w:szCs w:val="24"/>
                <w:lang w:eastAsia="ru-RU"/>
              </w:rPr>
              <w:t>Тема 2.5</w:t>
            </w:r>
          </w:p>
          <w:p w14:paraId="2F9CCAA4"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3191" w:type="pct"/>
            <w:shd w:val="clear" w:color="auto" w:fill="FFFFFF" w:themeFill="background1"/>
            <w:vAlign w:val="bottom"/>
          </w:tcPr>
          <w:p w14:paraId="2D16BBA3" w14:textId="77777777" w:rsidR="00CF4B88" w:rsidRPr="00BD1772" w:rsidRDefault="00CF4B88" w:rsidP="00181F71">
            <w:pPr>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5C292FAF" w14:textId="77777777" w:rsidR="00CF4B88" w:rsidRPr="00BD1772" w:rsidRDefault="00CF4B88" w:rsidP="00181F71">
            <w:pPr>
              <w:spacing w:after="0" w:line="220" w:lineRule="exact"/>
              <w:jc w:val="center"/>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sz w:val="24"/>
                <w:szCs w:val="24"/>
                <w:lang w:eastAsia="ru-RU"/>
              </w:rPr>
              <w:t>8</w:t>
            </w:r>
          </w:p>
        </w:tc>
        <w:tc>
          <w:tcPr>
            <w:tcW w:w="596" w:type="pct"/>
            <w:vMerge w:val="restart"/>
            <w:shd w:val="clear" w:color="auto" w:fill="FFFFFF" w:themeFill="background1"/>
          </w:tcPr>
          <w:p w14:paraId="331733C0"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1C292B2A"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08,</w:t>
            </w:r>
          </w:p>
          <w:p w14:paraId="726998A3"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Cs/>
                <w:iCs/>
                <w:sz w:val="24"/>
                <w:szCs w:val="24"/>
                <w:lang w:eastAsia="ru-RU"/>
              </w:rPr>
              <w:t>ПК 5.2</w:t>
            </w:r>
          </w:p>
        </w:tc>
      </w:tr>
      <w:tr w:rsidR="00CF4B88" w:rsidRPr="00BD1772" w14:paraId="46B6D3D7" w14:textId="77777777" w:rsidTr="00181F71">
        <w:trPr>
          <w:trHeight w:val="283"/>
        </w:trPr>
        <w:tc>
          <w:tcPr>
            <w:tcW w:w="846" w:type="pct"/>
            <w:vMerge/>
            <w:shd w:val="clear" w:color="auto" w:fill="FFFFFF" w:themeFill="background1"/>
          </w:tcPr>
          <w:p w14:paraId="34C51112"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vAlign w:val="bottom"/>
          </w:tcPr>
          <w:p w14:paraId="072CA23B" w14:textId="77777777" w:rsidR="00CF4B88" w:rsidRPr="00BD1772" w:rsidRDefault="00CF4B88" w:rsidP="00181F71">
            <w:pPr>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565857DF" w14:textId="77777777" w:rsidR="00CF4B88" w:rsidRPr="00BD1772" w:rsidRDefault="00CF4B88" w:rsidP="00181F71">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8</w:t>
            </w:r>
          </w:p>
        </w:tc>
        <w:tc>
          <w:tcPr>
            <w:tcW w:w="596" w:type="pct"/>
            <w:vMerge/>
            <w:shd w:val="clear" w:color="auto" w:fill="FFFFFF" w:themeFill="background1"/>
          </w:tcPr>
          <w:p w14:paraId="162FE6D2"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65733CCA" w14:textId="77777777" w:rsidTr="00181F71">
        <w:trPr>
          <w:trHeight w:val="616"/>
        </w:trPr>
        <w:tc>
          <w:tcPr>
            <w:tcW w:w="846" w:type="pct"/>
            <w:vMerge/>
            <w:shd w:val="clear" w:color="auto" w:fill="FFFFFF" w:themeFill="background1"/>
          </w:tcPr>
          <w:p w14:paraId="6EE9B8DE"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17660DB8" w14:textId="77777777" w:rsidR="00CF4B88" w:rsidRPr="00BD1772" w:rsidRDefault="00CF4B88" w:rsidP="00181F71">
            <w:pPr>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sz w:val="24"/>
                <w:szCs w:val="24"/>
                <w:lang w:eastAsia="ru-RU"/>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367" w:type="pct"/>
            <w:vMerge w:val="restart"/>
            <w:shd w:val="clear" w:color="auto" w:fill="FFFFFF" w:themeFill="background1"/>
            <w:vAlign w:val="center"/>
          </w:tcPr>
          <w:p w14:paraId="41290311"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5D6777FE"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4D273349" w14:textId="77777777" w:rsidTr="00181F71">
        <w:trPr>
          <w:trHeight w:val="616"/>
        </w:trPr>
        <w:tc>
          <w:tcPr>
            <w:tcW w:w="846" w:type="pct"/>
            <w:vMerge/>
            <w:tcBorders>
              <w:bottom w:val="single" w:sz="4" w:space="0" w:color="auto"/>
            </w:tcBorders>
            <w:shd w:val="clear" w:color="auto" w:fill="FFFFFF" w:themeFill="background1"/>
          </w:tcPr>
          <w:p w14:paraId="10EFF258"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p>
        </w:tc>
        <w:tc>
          <w:tcPr>
            <w:tcW w:w="3191" w:type="pct"/>
            <w:tcBorders>
              <w:bottom w:val="single" w:sz="4" w:space="0" w:color="auto"/>
            </w:tcBorders>
            <w:shd w:val="clear" w:color="auto" w:fill="FFFFFF" w:themeFill="background1"/>
          </w:tcPr>
          <w:p w14:paraId="6030CF17" w14:textId="77777777" w:rsidR="00CF4B88" w:rsidRPr="00BD1772" w:rsidRDefault="00CF4B88" w:rsidP="00181F71">
            <w:pPr>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367" w:type="pct"/>
            <w:vMerge/>
            <w:tcBorders>
              <w:bottom w:val="single" w:sz="4" w:space="0" w:color="auto"/>
            </w:tcBorders>
            <w:shd w:val="clear" w:color="auto" w:fill="FFFFFF" w:themeFill="background1"/>
            <w:vAlign w:val="center"/>
          </w:tcPr>
          <w:p w14:paraId="4B859D3E"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tcBorders>
              <w:bottom w:val="single" w:sz="4" w:space="0" w:color="auto"/>
            </w:tcBorders>
            <w:shd w:val="clear" w:color="auto" w:fill="FFFFFF" w:themeFill="background1"/>
          </w:tcPr>
          <w:p w14:paraId="5FEE1EF9"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3BB01211" w14:textId="77777777" w:rsidTr="00181F71">
        <w:trPr>
          <w:trHeight w:val="256"/>
        </w:trPr>
        <w:tc>
          <w:tcPr>
            <w:tcW w:w="4037" w:type="pct"/>
            <w:gridSpan w:val="2"/>
            <w:shd w:val="clear" w:color="auto" w:fill="FFFFFF" w:themeFill="background1"/>
          </w:tcPr>
          <w:p w14:paraId="73E768E2" w14:textId="77777777" w:rsidR="00CF4B88" w:rsidRPr="00BD1772" w:rsidRDefault="00CF4B88" w:rsidP="00181F71">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Основное содержание</w:t>
            </w:r>
          </w:p>
        </w:tc>
        <w:tc>
          <w:tcPr>
            <w:tcW w:w="367" w:type="pct"/>
            <w:shd w:val="clear" w:color="auto" w:fill="FFFFFF" w:themeFill="background1"/>
            <w:vAlign w:val="center"/>
          </w:tcPr>
          <w:p w14:paraId="0FAF9F7D" w14:textId="77777777" w:rsidR="00CF4B88" w:rsidRPr="00BD1772" w:rsidRDefault="00CF4B88" w:rsidP="00181F71">
            <w:pPr>
              <w:spacing w:after="0" w:line="220" w:lineRule="exact"/>
              <w:jc w:val="center"/>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sz w:val="24"/>
                <w:szCs w:val="24"/>
                <w:lang w:eastAsia="ru-RU"/>
              </w:rPr>
              <w:t>42</w:t>
            </w:r>
          </w:p>
        </w:tc>
        <w:tc>
          <w:tcPr>
            <w:tcW w:w="596" w:type="pct"/>
            <w:shd w:val="clear" w:color="auto" w:fill="FFFFFF" w:themeFill="background1"/>
          </w:tcPr>
          <w:p w14:paraId="5F863BC6"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393F57CF" w14:textId="77777777" w:rsidTr="00181F71">
        <w:trPr>
          <w:trHeight w:val="20"/>
        </w:trPr>
        <w:tc>
          <w:tcPr>
            <w:tcW w:w="4037" w:type="pct"/>
            <w:gridSpan w:val="2"/>
            <w:shd w:val="clear" w:color="auto" w:fill="FFFFFF" w:themeFill="background1"/>
          </w:tcPr>
          <w:p w14:paraId="6CB1E8AB" w14:textId="77777777" w:rsidR="00CF4B88" w:rsidRPr="00BD1772" w:rsidRDefault="00CF4B88" w:rsidP="00181F71">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sz w:val="24"/>
                <w:szCs w:val="24"/>
                <w:lang w:eastAsia="ru-RU"/>
              </w:rPr>
              <w:t>Учебно-тренировочные занятия</w:t>
            </w:r>
          </w:p>
        </w:tc>
        <w:tc>
          <w:tcPr>
            <w:tcW w:w="367" w:type="pct"/>
            <w:shd w:val="clear" w:color="auto" w:fill="FFFFFF" w:themeFill="background1"/>
            <w:vAlign w:val="center"/>
          </w:tcPr>
          <w:p w14:paraId="0037E7CE"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42</w:t>
            </w:r>
          </w:p>
        </w:tc>
        <w:tc>
          <w:tcPr>
            <w:tcW w:w="596" w:type="pct"/>
            <w:shd w:val="clear" w:color="auto" w:fill="FFFFFF" w:themeFill="background1"/>
          </w:tcPr>
          <w:p w14:paraId="7BC46ABA"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313CCE14" w14:textId="77777777" w:rsidTr="00181F71">
        <w:trPr>
          <w:trHeight w:val="305"/>
        </w:trPr>
        <w:tc>
          <w:tcPr>
            <w:tcW w:w="846" w:type="pct"/>
            <w:vMerge w:val="restart"/>
            <w:shd w:val="clear" w:color="auto" w:fill="FFFFFF" w:themeFill="background1"/>
          </w:tcPr>
          <w:p w14:paraId="4E187A30" w14:textId="77777777" w:rsidR="00CF4B88" w:rsidRPr="00BD1772" w:rsidRDefault="00CF4B88" w:rsidP="00181F71">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 xml:space="preserve">Тема 2.6. </w:t>
            </w:r>
            <w:r w:rsidRPr="00BD1772">
              <w:rPr>
                <w:rFonts w:ascii="Times New Roman" w:eastAsia="Times New Roman" w:hAnsi="Times New Roman" w:cs="Times New Roman"/>
                <w:bCs/>
                <w:iCs/>
                <w:sz w:val="24"/>
                <w:szCs w:val="24"/>
                <w:lang w:eastAsia="ru-RU"/>
              </w:rPr>
              <w:t xml:space="preserve">Физические упражнения для </w:t>
            </w:r>
            <w:r w:rsidRPr="00BD1772">
              <w:rPr>
                <w:rFonts w:ascii="Times New Roman" w:eastAsia="Times New Roman" w:hAnsi="Times New Roman" w:cs="Times New Roman"/>
                <w:bCs/>
                <w:iCs/>
                <w:sz w:val="24"/>
                <w:szCs w:val="24"/>
                <w:lang w:eastAsia="ru-RU"/>
              </w:rPr>
              <w:lastRenderedPageBreak/>
              <w:t>оздоровительных форм занятий физической культурой</w:t>
            </w:r>
          </w:p>
        </w:tc>
        <w:tc>
          <w:tcPr>
            <w:tcW w:w="3191" w:type="pct"/>
            <w:shd w:val="clear" w:color="auto" w:fill="FFFFFF" w:themeFill="background1"/>
            <w:vAlign w:val="bottom"/>
          </w:tcPr>
          <w:p w14:paraId="1C14630C" w14:textId="77777777" w:rsidR="00CF4B88" w:rsidRPr="00BD1772" w:rsidRDefault="00CF4B88" w:rsidP="00181F71">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lastRenderedPageBreak/>
              <w:t>Содержание учебного материала</w:t>
            </w:r>
          </w:p>
        </w:tc>
        <w:tc>
          <w:tcPr>
            <w:tcW w:w="367" w:type="pct"/>
            <w:shd w:val="clear" w:color="auto" w:fill="FFFFFF" w:themeFill="background1"/>
            <w:vAlign w:val="center"/>
          </w:tcPr>
          <w:p w14:paraId="55289481"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596" w:type="pct"/>
            <w:vMerge w:val="restart"/>
            <w:shd w:val="clear" w:color="auto" w:fill="FFFFFF" w:themeFill="background1"/>
          </w:tcPr>
          <w:p w14:paraId="10D60E34"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7EEBA599" w14:textId="77777777" w:rsidR="00CF4B88" w:rsidRPr="00BD1772" w:rsidRDefault="00CF4B88" w:rsidP="00181F71">
            <w:pPr>
              <w:suppressAutoHyphens/>
              <w:spacing w:after="0" w:line="220" w:lineRule="exact"/>
              <w:jc w:val="center"/>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sz w:val="24"/>
                <w:szCs w:val="24"/>
                <w:lang w:eastAsia="ru-RU"/>
              </w:rPr>
              <w:t>ОК 08</w:t>
            </w:r>
          </w:p>
        </w:tc>
      </w:tr>
      <w:tr w:rsidR="00CF4B88" w:rsidRPr="00BD1772" w14:paraId="0ADB88F4" w14:textId="77777777" w:rsidTr="00181F71">
        <w:trPr>
          <w:trHeight w:val="150"/>
        </w:trPr>
        <w:tc>
          <w:tcPr>
            <w:tcW w:w="846" w:type="pct"/>
            <w:vMerge/>
            <w:shd w:val="clear" w:color="auto" w:fill="FFFFFF" w:themeFill="background1"/>
          </w:tcPr>
          <w:p w14:paraId="04BA9389"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vAlign w:val="bottom"/>
          </w:tcPr>
          <w:p w14:paraId="04BAA014" w14:textId="77777777" w:rsidR="00CF4B88" w:rsidRPr="00BD1772" w:rsidRDefault="00CF4B88" w:rsidP="00181F71">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069BC050" w14:textId="77777777" w:rsidR="00CF4B88" w:rsidRPr="00BD1772" w:rsidRDefault="00CF4B88" w:rsidP="00181F71">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2</w:t>
            </w:r>
          </w:p>
        </w:tc>
        <w:tc>
          <w:tcPr>
            <w:tcW w:w="596" w:type="pct"/>
            <w:vMerge/>
            <w:shd w:val="clear" w:color="auto" w:fill="FFFFFF" w:themeFill="background1"/>
          </w:tcPr>
          <w:p w14:paraId="202D7483"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26B0EDE9" w14:textId="77777777" w:rsidTr="00181F71">
        <w:trPr>
          <w:trHeight w:val="589"/>
        </w:trPr>
        <w:tc>
          <w:tcPr>
            <w:tcW w:w="846" w:type="pct"/>
            <w:vMerge/>
            <w:shd w:val="clear" w:color="auto" w:fill="FFFFFF" w:themeFill="background1"/>
          </w:tcPr>
          <w:p w14:paraId="2321B76F"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5F86D90A"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Освоение </w:t>
            </w:r>
            <w:r w:rsidRPr="00BD1772">
              <w:rPr>
                <w:rFonts w:ascii="Times New Roman" w:eastAsia="Times New Roman" w:hAnsi="Times New Roman" w:cs="Times New Roman"/>
                <w:iCs/>
                <w:sz w:val="24"/>
                <w:szCs w:val="24"/>
                <w:lang w:eastAsia="ru-RU"/>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BD1772">
              <w:rPr>
                <w:rFonts w:ascii="Times New Roman" w:eastAsia="Times New Roman" w:hAnsi="Times New Roman" w:cs="Times New Roman"/>
                <w:bCs/>
                <w:iCs/>
                <w:sz w:val="24"/>
                <w:szCs w:val="24"/>
                <w:lang w:eastAsia="ru-RU"/>
              </w:rPr>
              <w:t>поддержания работоспособности,</w:t>
            </w:r>
            <w:r w:rsidRPr="00BD1772">
              <w:rPr>
                <w:rFonts w:ascii="Times New Roman" w:eastAsia="Times New Roman" w:hAnsi="Times New Roman" w:cs="Times New Roman"/>
                <w:iCs/>
                <w:sz w:val="24"/>
                <w:szCs w:val="24"/>
                <w:lang w:eastAsia="ru-RU"/>
              </w:rPr>
              <w:t xml:space="preserve"> развитие основных физических качеств</w:t>
            </w:r>
          </w:p>
        </w:tc>
        <w:tc>
          <w:tcPr>
            <w:tcW w:w="367" w:type="pct"/>
            <w:shd w:val="clear" w:color="auto" w:fill="FFFFFF" w:themeFill="background1"/>
            <w:vAlign w:val="center"/>
          </w:tcPr>
          <w:p w14:paraId="53414BEB"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0B0A56CF"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46AADEC3" w14:textId="77777777" w:rsidTr="00181F71">
        <w:trPr>
          <w:trHeight w:val="20"/>
        </w:trPr>
        <w:tc>
          <w:tcPr>
            <w:tcW w:w="4037" w:type="pct"/>
            <w:gridSpan w:val="2"/>
            <w:shd w:val="clear" w:color="auto" w:fill="FFFFFF" w:themeFill="background1"/>
          </w:tcPr>
          <w:p w14:paraId="6CA3CBA6" w14:textId="77777777" w:rsidR="00CF4B88" w:rsidRPr="00BD1772" w:rsidRDefault="00CF4B88" w:rsidP="00181F71">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i/>
                <w:iCs/>
                <w:sz w:val="24"/>
                <w:szCs w:val="24"/>
                <w:lang w:eastAsia="ru-RU"/>
              </w:rPr>
              <w:t xml:space="preserve">2.7. Гимнастика </w:t>
            </w:r>
          </w:p>
        </w:tc>
        <w:tc>
          <w:tcPr>
            <w:tcW w:w="367" w:type="pct"/>
            <w:shd w:val="clear" w:color="auto" w:fill="FFFFFF" w:themeFill="background1"/>
            <w:vAlign w:val="center"/>
          </w:tcPr>
          <w:p w14:paraId="62C88E7F"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8</w:t>
            </w:r>
          </w:p>
        </w:tc>
        <w:tc>
          <w:tcPr>
            <w:tcW w:w="596" w:type="pct"/>
            <w:shd w:val="clear" w:color="auto" w:fill="FFFFFF" w:themeFill="background1"/>
          </w:tcPr>
          <w:p w14:paraId="430F8D41"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5AE56AF7" w14:textId="77777777" w:rsidTr="00181F71">
        <w:trPr>
          <w:trHeight w:val="198"/>
        </w:trPr>
        <w:tc>
          <w:tcPr>
            <w:tcW w:w="846" w:type="pct"/>
            <w:vMerge w:val="restart"/>
            <w:shd w:val="clear" w:color="auto" w:fill="FFFFFF" w:themeFill="background1"/>
          </w:tcPr>
          <w:p w14:paraId="2430CB1D" w14:textId="77777777" w:rsidR="00CF4B88" w:rsidRPr="00BD1772" w:rsidRDefault="00CF4B88" w:rsidP="00181F71">
            <w:pPr>
              <w:spacing w:after="0" w:line="220" w:lineRule="exact"/>
              <w:rPr>
                <w:rFonts w:ascii="Times New Roman" w:eastAsia="Times New Roman" w:hAnsi="Times New Roman" w:cs="Times New Roman"/>
                <w:bCs/>
                <w:iCs/>
                <w:sz w:val="24"/>
                <w:szCs w:val="24"/>
                <w:lang w:eastAsia="ru-RU"/>
              </w:rPr>
            </w:pPr>
            <w:r w:rsidRPr="00BD1772">
              <w:rPr>
                <w:rFonts w:ascii="Times New Roman" w:eastAsia="Times New Roman" w:hAnsi="Times New Roman" w:cs="Times New Roman"/>
                <w:b/>
                <w:bCs/>
                <w:iCs/>
                <w:sz w:val="24"/>
                <w:szCs w:val="24"/>
                <w:lang w:eastAsia="ru-RU"/>
              </w:rPr>
              <w:t xml:space="preserve">Тема 2.7 (1) </w:t>
            </w:r>
            <w:r w:rsidRPr="00BD1772">
              <w:rPr>
                <w:rFonts w:ascii="Times New Roman" w:eastAsia="Times New Roman" w:hAnsi="Times New Roman" w:cs="Times New Roman"/>
                <w:bCs/>
                <w:iCs/>
                <w:sz w:val="24"/>
                <w:szCs w:val="24"/>
                <w:lang w:eastAsia="ru-RU"/>
              </w:rPr>
              <w:t xml:space="preserve">Основная гимнастика </w:t>
            </w:r>
            <w:r w:rsidRPr="00BD1772">
              <w:rPr>
                <w:rFonts w:ascii="Times New Roman" w:eastAsia="Times New Roman" w:hAnsi="Times New Roman" w:cs="Times New Roman"/>
                <w:bCs/>
                <w:i/>
                <w:iCs/>
                <w:sz w:val="24"/>
                <w:szCs w:val="24"/>
                <w:lang w:eastAsia="ru-RU"/>
              </w:rPr>
              <w:t>(обязательный вид)</w:t>
            </w:r>
          </w:p>
        </w:tc>
        <w:tc>
          <w:tcPr>
            <w:tcW w:w="3191" w:type="pct"/>
            <w:shd w:val="clear" w:color="auto" w:fill="FFFFFF" w:themeFill="background1"/>
            <w:vAlign w:val="bottom"/>
          </w:tcPr>
          <w:p w14:paraId="7EECDD11" w14:textId="77777777" w:rsidR="00CF4B88" w:rsidRPr="00BD1772" w:rsidRDefault="00CF4B88" w:rsidP="00181F71">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5FE9C498"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596" w:type="pct"/>
            <w:vMerge w:val="restart"/>
            <w:shd w:val="clear" w:color="auto" w:fill="FFFFFF" w:themeFill="background1"/>
          </w:tcPr>
          <w:p w14:paraId="2627D8F5" w14:textId="77777777" w:rsidR="00CF4B88" w:rsidRPr="00BD1772" w:rsidRDefault="00CF4B88" w:rsidP="00181F71">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iCs/>
                <w:sz w:val="24"/>
                <w:szCs w:val="24"/>
                <w:lang w:eastAsia="ru-RU"/>
              </w:rPr>
              <w:t xml:space="preserve">ОК 01, ОК 04, </w:t>
            </w:r>
          </w:p>
          <w:p w14:paraId="61BAEB65"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iCs/>
                <w:sz w:val="24"/>
                <w:szCs w:val="24"/>
                <w:lang w:eastAsia="ru-RU"/>
              </w:rPr>
              <w:t>ОК 08</w:t>
            </w:r>
          </w:p>
        </w:tc>
      </w:tr>
      <w:tr w:rsidR="00CF4B88" w:rsidRPr="00BD1772" w14:paraId="73A368A3" w14:textId="77777777" w:rsidTr="00181F71">
        <w:trPr>
          <w:trHeight w:val="6"/>
        </w:trPr>
        <w:tc>
          <w:tcPr>
            <w:tcW w:w="846" w:type="pct"/>
            <w:vMerge/>
            <w:shd w:val="clear" w:color="auto" w:fill="FFFFFF" w:themeFill="background1"/>
          </w:tcPr>
          <w:p w14:paraId="2E456770"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379E0822" w14:textId="77777777" w:rsidR="00CF4B88" w:rsidRPr="00BD1772" w:rsidRDefault="00CF4B88" w:rsidP="00181F71">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44AACF07" w14:textId="77777777" w:rsidR="00CF4B88" w:rsidRPr="00BD1772" w:rsidRDefault="00CF4B88" w:rsidP="00181F71">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2</w:t>
            </w:r>
          </w:p>
        </w:tc>
        <w:tc>
          <w:tcPr>
            <w:tcW w:w="596" w:type="pct"/>
            <w:vMerge/>
            <w:shd w:val="clear" w:color="auto" w:fill="FFFFFF" w:themeFill="background1"/>
          </w:tcPr>
          <w:p w14:paraId="67D50EBD"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79F5DD16" w14:textId="77777777" w:rsidTr="00181F71">
        <w:trPr>
          <w:trHeight w:val="255"/>
        </w:trPr>
        <w:tc>
          <w:tcPr>
            <w:tcW w:w="846" w:type="pct"/>
            <w:vMerge/>
            <w:shd w:val="clear" w:color="auto" w:fill="FFFFFF" w:themeFill="background1"/>
          </w:tcPr>
          <w:p w14:paraId="5EF21858"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089CCDCD"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Техника безопасности на занятиях гимнастикой. Выполнение строевых упражнений, строевых приёмов: </w:t>
            </w:r>
            <w:r w:rsidRPr="00BD1772">
              <w:rPr>
                <w:rFonts w:ascii="Times New Roman" w:eastAsia="Times New Roman" w:hAnsi="Times New Roman" w:cs="Times New Roman"/>
                <w:iCs/>
                <w:sz w:val="24"/>
                <w:szCs w:val="24"/>
                <w:lang w:eastAsia="ru-RU"/>
              </w:rPr>
              <w:t xml:space="preserve">построений и перестроений, передвижений, </w:t>
            </w:r>
            <w:proofErr w:type="spellStart"/>
            <w:r w:rsidRPr="00BD1772">
              <w:rPr>
                <w:rFonts w:ascii="Times New Roman" w:eastAsia="Times New Roman" w:hAnsi="Times New Roman" w:cs="Times New Roman"/>
                <w:iCs/>
                <w:sz w:val="24"/>
                <w:szCs w:val="24"/>
                <w:lang w:eastAsia="ru-RU"/>
              </w:rPr>
              <w:t>размыканий</w:t>
            </w:r>
            <w:proofErr w:type="spellEnd"/>
            <w:r w:rsidRPr="00BD1772">
              <w:rPr>
                <w:rFonts w:ascii="Times New Roman" w:eastAsia="Times New Roman" w:hAnsi="Times New Roman" w:cs="Times New Roman"/>
                <w:iCs/>
                <w:sz w:val="24"/>
                <w:szCs w:val="24"/>
                <w:lang w:eastAsia="ru-RU"/>
              </w:rPr>
              <w:t xml:space="preserve"> и </w:t>
            </w:r>
            <w:proofErr w:type="spellStart"/>
            <w:r w:rsidRPr="00BD1772">
              <w:rPr>
                <w:rFonts w:ascii="Times New Roman" w:eastAsia="Times New Roman" w:hAnsi="Times New Roman" w:cs="Times New Roman"/>
                <w:iCs/>
                <w:sz w:val="24"/>
                <w:szCs w:val="24"/>
                <w:lang w:eastAsia="ru-RU"/>
              </w:rPr>
              <w:t>смыканий</w:t>
            </w:r>
            <w:proofErr w:type="spellEnd"/>
            <w:r w:rsidRPr="00BD1772">
              <w:rPr>
                <w:rFonts w:ascii="Times New Roman" w:eastAsia="Times New Roman" w:hAnsi="Times New Roman" w:cs="Times New Roman"/>
                <w:iCs/>
                <w:sz w:val="24"/>
                <w:szCs w:val="24"/>
                <w:lang w:eastAsia="ru-RU"/>
              </w:rPr>
              <w:t>,</w:t>
            </w:r>
            <w:r w:rsidRPr="00BD1772">
              <w:rPr>
                <w:rFonts w:ascii="Times New Roman" w:eastAsia="Times New Roman" w:hAnsi="Times New Roman" w:cs="Times New Roman"/>
                <w:sz w:val="24"/>
                <w:szCs w:val="24"/>
                <w:lang w:eastAsia="ru-RU"/>
              </w:rPr>
              <w:t xml:space="preserve"> поворотов на месте. </w:t>
            </w:r>
            <w:r w:rsidRPr="00BD1772">
              <w:rPr>
                <w:rFonts w:ascii="Times New Roman" w:eastAsia="Times New Roman" w:hAnsi="Times New Roman" w:cs="Times New Roman"/>
                <w:iCs/>
                <w:sz w:val="24"/>
                <w:szCs w:val="24"/>
                <w:lang w:eastAsia="ru-RU"/>
              </w:rPr>
              <w:t>Выполнение общеразвивающих упражнений без предмета и с предметом; в парах, в группах, на снарядах и тренажерах.</w:t>
            </w:r>
            <w:r>
              <w:rPr>
                <w:rFonts w:ascii="Times New Roman" w:eastAsia="Times New Roman" w:hAnsi="Times New Roman" w:cs="Times New Roman"/>
                <w:iCs/>
                <w:sz w:val="24"/>
                <w:szCs w:val="24"/>
                <w:lang w:eastAsia="ru-RU"/>
              </w:rPr>
              <w:t xml:space="preserve"> </w:t>
            </w:r>
            <w:r w:rsidRPr="00BD1772">
              <w:rPr>
                <w:rFonts w:ascii="Times New Roman" w:eastAsia="Times New Roman" w:hAnsi="Times New Roman" w:cs="Times New Roman"/>
                <w:sz w:val="24"/>
                <w:szCs w:val="24"/>
                <w:lang w:eastAsia="ru-RU"/>
              </w:rPr>
              <w:t xml:space="preserve">Выполнение прикладных упражнений: ходьбы и бега, упражнений в равновесии, лазанье и </w:t>
            </w:r>
            <w:proofErr w:type="spellStart"/>
            <w:r w:rsidRPr="00BD1772">
              <w:rPr>
                <w:rFonts w:ascii="Times New Roman" w:eastAsia="Times New Roman" w:hAnsi="Times New Roman" w:cs="Times New Roman"/>
                <w:sz w:val="24"/>
                <w:szCs w:val="24"/>
                <w:lang w:eastAsia="ru-RU"/>
              </w:rPr>
              <w:t>перелазание</w:t>
            </w:r>
            <w:proofErr w:type="spellEnd"/>
            <w:r w:rsidRPr="00BD1772">
              <w:rPr>
                <w:rFonts w:ascii="Times New Roman" w:eastAsia="Times New Roman" w:hAnsi="Times New Roman" w:cs="Times New Roman"/>
                <w:sz w:val="24"/>
                <w:szCs w:val="24"/>
                <w:lang w:eastAsia="ru-RU"/>
              </w:rPr>
              <w:t>, метание и ловля, поднимание и переноска груза, прыжки</w:t>
            </w:r>
          </w:p>
        </w:tc>
        <w:tc>
          <w:tcPr>
            <w:tcW w:w="367" w:type="pct"/>
            <w:shd w:val="clear" w:color="auto" w:fill="FFFFFF" w:themeFill="background1"/>
            <w:vAlign w:val="center"/>
          </w:tcPr>
          <w:p w14:paraId="028FDF2F"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6471B9E8"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08970E22" w14:textId="77777777" w:rsidTr="00181F71">
        <w:trPr>
          <w:trHeight w:val="237"/>
        </w:trPr>
        <w:tc>
          <w:tcPr>
            <w:tcW w:w="846" w:type="pct"/>
            <w:vMerge w:val="restart"/>
            <w:shd w:val="clear" w:color="auto" w:fill="FFFFFF" w:themeFill="background1"/>
          </w:tcPr>
          <w:p w14:paraId="682F83BC" w14:textId="77777777" w:rsidR="00CF4B88" w:rsidRPr="00BD1772" w:rsidRDefault="00CF4B88" w:rsidP="00181F71">
            <w:pPr>
              <w:spacing w:after="0" w:line="220" w:lineRule="exact"/>
              <w:rPr>
                <w:rFonts w:ascii="Times New Roman" w:eastAsia="Times New Roman" w:hAnsi="Times New Roman" w:cs="Times New Roman"/>
                <w:bCs/>
                <w:iCs/>
                <w:sz w:val="24"/>
                <w:szCs w:val="24"/>
                <w:lang w:eastAsia="ru-RU"/>
              </w:rPr>
            </w:pPr>
            <w:r w:rsidRPr="00BD1772">
              <w:rPr>
                <w:rFonts w:ascii="Times New Roman" w:eastAsia="Times New Roman" w:hAnsi="Times New Roman" w:cs="Times New Roman"/>
                <w:b/>
                <w:bCs/>
                <w:iCs/>
                <w:sz w:val="24"/>
                <w:szCs w:val="24"/>
                <w:lang w:eastAsia="ru-RU"/>
              </w:rPr>
              <w:t xml:space="preserve">Тема 2.7 (2) </w:t>
            </w:r>
            <w:r w:rsidRPr="00BD1772">
              <w:rPr>
                <w:rFonts w:ascii="Times New Roman" w:eastAsia="Times New Roman" w:hAnsi="Times New Roman" w:cs="Times New Roman"/>
                <w:bCs/>
                <w:iCs/>
                <w:sz w:val="24"/>
                <w:szCs w:val="24"/>
                <w:lang w:eastAsia="ru-RU"/>
              </w:rPr>
              <w:t>Акробатика</w:t>
            </w:r>
          </w:p>
        </w:tc>
        <w:tc>
          <w:tcPr>
            <w:tcW w:w="3191" w:type="pct"/>
            <w:shd w:val="clear" w:color="auto" w:fill="FFFFFF" w:themeFill="background1"/>
            <w:vAlign w:val="bottom"/>
          </w:tcPr>
          <w:p w14:paraId="01DDAF1F" w14:textId="77777777" w:rsidR="00CF4B88" w:rsidRPr="00BD1772" w:rsidRDefault="00CF4B88" w:rsidP="00181F71">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3093FA5A"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596" w:type="pct"/>
            <w:vMerge w:val="restart"/>
            <w:shd w:val="clear" w:color="auto" w:fill="FFFFFF" w:themeFill="background1"/>
          </w:tcPr>
          <w:p w14:paraId="37F80A1E" w14:textId="77777777" w:rsidR="00CF4B88" w:rsidRPr="00BD1772" w:rsidRDefault="00CF4B88" w:rsidP="00181F71">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iCs/>
                <w:sz w:val="24"/>
                <w:szCs w:val="24"/>
                <w:lang w:eastAsia="ru-RU"/>
              </w:rPr>
              <w:t>ОК 01, ОК 04, ОК 08</w:t>
            </w:r>
          </w:p>
          <w:p w14:paraId="41A8ECF3"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r>
      <w:tr w:rsidR="00CF4B88" w:rsidRPr="00BD1772" w14:paraId="4A53F848" w14:textId="77777777" w:rsidTr="00181F71">
        <w:trPr>
          <w:trHeight w:val="237"/>
        </w:trPr>
        <w:tc>
          <w:tcPr>
            <w:tcW w:w="846" w:type="pct"/>
            <w:vMerge/>
            <w:shd w:val="clear" w:color="auto" w:fill="FFFFFF" w:themeFill="background1"/>
          </w:tcPr>
          <w:p w14:paraId="2605D863" w14:textId="77777777" w:rsidR="00CF4B88" w:rsidRPr="00BD1772" w:rsidRDefault="00CF4B88" w:rsidP="00181F71">
            <w:pPr>
              <w:spacing w:after="0" w:line="220" w:lineRule="exact"/>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494B23FB" w14:textId="77777777" w:rsidR="00CF4B88" w:rsidRPr="00BD1772" w:rsidRDefault="00CF4B88" w:rsidP="00181F71">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62B0421A"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596" w:type="pct"/>
            <w:vMerge/>
            <w:shd w:val="clear" w:color="auto" w:fill="FFFFFF" w:themeFill="background1"/>
          </w:tcPr>
          <w:p w14:paraId="1EE4CB32" w14:textId="77777777" w:rsidR="00CF4B88" w:rsidRPr="00BD1772" w:rsidRDefault="00CF4B88" w:rsidP="00181F71">
            <w:pPr>
              <w:spacing w:after="0" w:line="220" w:lineRule="exact"/>
              <w:jc w:val="center"/>
              <w:rPr>
                <w:rFonts w:ascii="Times New Roman" w:eastAsia="Times New Roman" w:hAnsi="Times New Roman" w:cs="Times New Roman"/>
                <w:iCs/>
                <w:sz w:val="24"/>
                <w:szCs w:val="24"/>
                <w:lang w:eastAsia="ru-RU"/>
              </w:rPr>
            </w:pPr>
          </w:p>
        </w:tc>
      </w:tr>
      <w:tr w:rsidR="00CF4B88" w:rsidRPr="00BD1772" w14:paraId="5E00D54A" w14:textId="77777777" w:rsidTr="00181F71">
        <w:trPr>
          <w:trHeight w:val="237"/>
        </w:trPr>
        <w:tc>
          <w:tcPr>
            <w:tcW w:w="846" w:type="pct"/>
            <w:vMerge/>
            <w:shd w:val="clear" w:color="auto" w:fill="FFFFFF" w:themeFill="background1"/>
          </w:tcPr>
          <w:p w14:paraId="1268C810" w14:textId="77777777" w:rsidR="00CF4B88" w:rsidRPr="00BD1772" w:rsidRDefault="00CF4B88" w:rsidP="00181F71">
            <w:pPr>
              <w:spacing w:after="0" w:line="220" w:lineRule="exact"/>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58CFC27C"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w:t>
            </w:r>
            <w:r w:rsidRPr="00BD1772">
              <w:rPr>
                <w:rFonts w:ascii="Times New Roman" w:eastAsia="Times New Roman" w:hAnsi="Times New Roman" w:cs="Times New Roman"/>
                <w:sz w:val="24"/>
                <w:szCs w:val="24"/>
                <w:lang w:eastAsia="ru-RU"/>
              </w:rPr>
              <w:t xml:space="preserve">своение акробатических элементов: </w:t>
            </w:r>
            <w:r w:rsidRPr="00BD1772">
              <w:rPr>
                <w:rFonts w:ascii="Times New Roman" w:eastAsia="Times New Roman" w:hAnsi="Times New Roman" w:cs="Times New Roman"/>
                <w:iCs/>
                <w:sz w:val="24"/>
                <w:szCs w:val="24"/>
                <w:lang w:eastAsia="ru-RU"/>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r w:rsidRPr="00BD1772">
              <w:rPr>
                <w:rFonts w:ascii="Times New Roman" w:eastAsia="Times New Roman" w:hAnsi="Times New Roman" w:cs="Times New Roman"/>
                <w:sz w:val="24"/>
                <w:szCs w:val="24"/>
                <w:lang w:eastAsia="ru-RU"/>
              </w:rPr>
              <w:t xml:space="preserve"> Совершенствование акробатических элементов</w:t>
            </w:r>
          </w:p>
        </w:tc>
        <w:tc>
          <w:tcPr>
            <w:tcW w:w="367" w:type="pct"/>
            <w:vMerge w:val="restart"/>
            <w:shd w:val="clear" w:color="auto" w:fill="FFFFFF" w:themeFill="background1"/>
            <w:vAlign w:val="center"/>
          </w:tcPr>
          <w:p w14:paraId="3565037D"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c>
          <w:tcPr>
            <w:tcW w:w="596" w:type="pct"/>
            <w:vMerge/>
            <w:shd w:val="clear" w:color="auto" w:fill="FFFFFF" w:themeFill="background1"/>
          </w:tcPr>
          <w:p w14:paraId="7F439039" w14:textId="77777777" w:rsidR="00CF4B88" w:rsidRPr="00BD1772" w:rsidRDefault="00CF4B88" w:rsidP="00181F71">
            <w:pPr>
              <w:spacing w:after="0" w:line="220" w:lineRule="exact"/>
              <w:jc w:val="center"/>
              <w:rPr>
                <w:rFonts w:ascii="Times New Roman" w:eastAsia="Times New Roman" w:hAnsi="Times New Roman" w:cs="Times New Roman"/>
                <w:iCs/>
                <w:sz w:val="24"/>
                <w:szCs w:val="24"/>
                <w:lang w:eastAsia="ru-RU"/>
              </w:rPr>
            </w:pPr>
          </w:p>
        </w:tc>
      </w:tr>
      <w:tr w:rsidR="00CF4B88" w:rsidRPr="00BD1772" w14:paraId="425220BB" w14:textId="77777777" w:rsidTr="00181F71">
        <w:trPr>
          <w:trHeight w:val="237"/>
        </w:trPr>
        <w:tc>
          <w:tcPr>
            <w:tcW w:w="846" w:type="pct"/>
            <w:vMerge/>
            <w:shd w:val="clear" w:color="auto" w:fill="FFFFFF" w:themeFill="background1"/>
          </w:tcPr>
          <w:p w14:paraId="61035804" w14:textId="77777777" w:rsidR="00CF4B88" w:rsidRPr="00BD1772" w:rsidRDefault="00CF4B88" w:rsidP="00181F71">
            <w:pPr>
              <w:spacing w:after="0" w:line="220" w:lineRule="exact"/>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58546D04" w14:textId="77777777" w:rsidR="00CF4B88" w:rsidRPr="00BD1772" w:rsidRDefault="00CF4B88" w:rsidP="00181F71">
            <w:pPr>
              <w:spacing w:after="0" w:line="220" w:lineRule="exact"/>
              <w:jc w:val="both"/>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sz w:val="24"/>
                <w:szCs w:val="24"/>
                <w:lang w:eastAsia="ru-RU"/>
              </w:rPr>
              <w:t xml:space="preserve">Освоение </w:t>
            </w:r>
            <w:r w:rsidRPr="00BD1772">
              <w:rPr>
                <w:rFonts w:ascii="Times New Roman" w:eastAsia="Times New Roman" w:hAnsi="Times New Roman" w:cs="Times New Roman"/>
                <w:iCs/>
                <w:sz w:val="24"/>
                <w:szCs w:val="24"/>
                <w:lang w:eastAsia="ru-RU"/>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367" w:type="pct"/>
            <w:vMerge/>
            <w:shd w:val="clear" w:color="auto" w:fill="FFFFFF" w:themeFill="background1"/>
            <w:vAlign w:val="center"/>
          </w:tcPr>
          <w:p w14:paraId="39E70AF2"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c>
          <w:tcPr>
            <w:tcW w:w="596" w:type="pct"/>
            <w:vMerge/>
            <w:shd w:val="clear" w:color="auto" w:fill="FFFFFF" w:themeFill="background1"/>
          </w:tcPr>
          <w:p w14:paraId="6F9BAD3E" w14:textId="77777777" w:rsidR="00CF4B88" w:rsidRPr="00BD1772" w:rsidRDefault="00CF4B88" w:rsidP="00181F71">
            <w:pPr>
              <w:spacing w:after="0" w:line="220" w:lineRule="exact"/>
              <w:jc w:val="center"/>
              <w:rPr>
                <w:rFonts w:ascii="Times New Roman" w:eastAsia="Times New Roman" w:hAnsi="Times New Roman" w:cs="Times New Roman"/>
                <w:iCs/>
                <w:sz w:val="24"/>
                <w:szCs w:val="24"/>
                <w:lang w:eastAsia="ru-RU"/>
              </w:rPr>
            </w:pPr>
          </w:p>
        </w:tc>
      </w:tr>
      <w:tr w:rsidR="00CF4B88" w:rsidRPr="00BD1772" w14:paraId="6C8F21A8" w14:textId="77777777" w:rsidTr="00181F71">
        <w:trPr>
          <w:trHeight w:val="135"/>
        </w:trPr>
        <w:tc>
          <w:tcPr>
            <w:tcW w:w="846" w:type="pct"/>
            <w:vMerge w:val="restart"/>
            <w:shd w:val="clear" w:color="auto" w:fill="FFFFFF" w:themeFill="background1"/>
          </w:tcPr>
          <w:p w14:paraId="452DED6E" w14:textId="77777777" w:rsidR="00CF4B88" w:rsidRPr="00BD1772" w:rsidRDefault="00CF4B88" w:rsidP="00181F71">
            <w:pPr>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iCs/>
                <w:sz w:val="24"/>
                <w:szCs w:val="24"/>
                <w:lang w:eastAsia="ru-RU"/>
              </w:rPr>
              <w:t xml:space="preserve">Тема 2.7 (3) </w:t>
            </w:r>
            <w:r w:rsidRPr="00BD1772">
              <w:rPr>
                <w:rFonts w:ascii="Times New Roman" w:eastAsia="Times New Roman" w:hAnsi="Times New Roman" w:cs="Times New Roman"/>
                <w:bCs/>
                <w:sz w:val="24"/>
                <w:szCs w:val="24"/>
                <w:lang w:eastAsia="ru-RU"/>
              </w:rPr>
              <w:t>Аэробика</w:t>
            </w:r>
          </w:p>
        </w:tc>
        <w:tc>
          <w:tcPr>
            <w:tcW w:w="3191" w:type="pct"/>
            <w:shd w:val="clear" w:color="auto" w:fill="FFFFFF" w:themeFill="background1"/>
            <w:vAlign w:val="bottom"/>
          </w:tcPr>
          <w:p w14:paraId="0DFA5C72" w14:textId="77777777" w:rsidR="00CF4B88" w:rsidRPr="00BD1772" w:rsidRDefault="00CF4B88" w:rsidP="00181F71">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58B93FD4"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596" w:type="pct"/>
            <w:vMerge w:val="restart"/>
            <w:shd w:val="clear" w:color="auto" w:fill="FFFFFF" w:themeFill="background1"/>
          </w:tcPr>
          <w:p w14:paraId="55D28D9E" w14:textId="77777777" w:rsidR="00CF4B88" w:rsidRPr="00BD1772" w:rsidRDefault="00CF4B88" w:rsidP="00181F71">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iCs/>
                <w:sz w:val="24"/>
                <w:szCs w:val="24"/>
                <w:lang w:eastAsia="ru-RU"/>
              </w:rPr>
              <w:t>ОК 01, ОК 04, ОК 08</w:t>
            </w:r>
          </w:p>
          <w:p w14:paraId="098FCBEE"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66B0C680" w14:textId="77777777" w:rsidTr="00181F71">
        <w:trPr>
          <w:trHeight w:val="180"/>
        </w:trPr>
        <w:tc>
          <w:tcPr>
            <w:tcW w:w="846" w:type="pct"/>
            <w:vMerge/>
            <w:shd w:val="clear" w:color="auto" w:fill="FFFFFF" w:themeFill="background1"/>
          </w:tcPr>
          <w:p w14:paraId="4A0B0CB6" w14:textId="77777777" w:rsidR="00CF4B88" w:rsidRPr="00BD1772" w:rsidRDefault="00CF4B88" w:rsidP="00181F71">
            <w:pPr>
              <w:spacing w:after="0" w:line="220" w:lineRule="exact"/>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24F38480" w14:textId="77777777" w:rsidR="00CF4B88" w:rsidRPr="00BD1772" w:rsidRDefault="00CF4B88" w:rsidP="00181F71">
            <w:pPr>
              <w:tabs>
                <w:tab w:val="left" w:pos="349"/>
              </w:tabs>
              <w:spacing w:after="0" w:line="220" w:lineRule="exact"/>
              <w:ind w:left="43"/>
              <w:contextualSpacing/>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2D2EE8EF" w14:textId="77777777" w:rsidR="00CF4B88" w:rsidRPr="00BD1772" w:rsidRDefault="00CF4B88" w:rsidP="00181F71">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2</w:t>
            </w:r>
          </w:p>
        </w:tc>
        <w:tc>
          <w:tcPr>
            <w:tcW w:w="596" w:type="pct"/>
            <w:vMerge/>
            <w:shd w:val="clear" w:color="auto" w:fill="FFFFFF" w:themeFill="background1"/>
          </w:tcPr>
          <w:p w14:paraId="7BAAE8C5"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458F7532" w14:textId="77777777" w:rsidTr="00181F71">
        <w:trPr>
          <w:trHeight w:val="180"/>
        </w:trPr>
        <w:tc>
          <w:tcPr>
            <w:tcW w:w="846" w:type="pct"/>
            <w:vMerge/>
            <w:shd w:val="clear" w:color="auto" w:fill="FFFFFF" w:themeFill="background1"/>
          </w:tcPr>
          <w:p w14:paraId="26BBFCEF" w14:textId="77777777" w:rsidR="00CF4B88" w:rsidRPr="00BD1772" w:rsidRDefault="00CF4B88" w:rsidP="00181F71">
            <w:pPr>
              <w:spacing w:after="0" w:line="220" w:lineRule="exact"/>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14E32DE6" w14:textId="77777777" w:rsidR="00CF4B88" w:rsidRPr="00BD1772" w:rsidRDefault="00CF4B88" w:rsidP="00181F71">
            <w:pPr>
              <w:tabs>
                <w:tab w:val="left" w:pos="349"/>
              </w:tabs>
              <w:spacing w:after="0" w:line="220" w:lineRule="exact"/>
              <w:ind w:left="43"/>
              <w:contextualSpacing/>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Освоение базовых, основных и модифицированных шагов аэробики, прыжков, передвижений, танцевальных движений в оздоровительной аэробике. Выполнение упражнений аэробного характера для совершенствования функциональных систем организма (дыхательной, сердечно-сосудистой). 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w:t>
            </w:r>
            <w:proofErr w:type="spellStart"/>
            <w:r w:rsidRPr="00BD1772">
              <w:rPr>
                <w:rFonts w:ascii="Times New Roman" w:eastAsia="Times New Roman" w:hAnsi="Times New Roman" w:cs="Times New Roman"/>
                <w:sz w:val="24"/>
                <w:szCs w:val="24"/>
                <w:lang w:eastAsia="ru-RU"/>
              </w:rPr>
              <w:t>фитбол</w:t>
            </w:r>
            <w:proofErr w:type="spellEnd"/>
            <w:r w:rsidRPr="00BD1772">
              <w:rPr>
                <w:rFonts w:ascii="Times New Roman" w:eastAsia="Times New Roman" w:hAnsi="Times New Roman" w:cs="Times New Roman"/>
                <w:sz w:val="24"/>
                <w:szCs w:val="24"/>
                <w:lang w:eastAsia="ru-RU"/>
              </w:rPr>
              <w:t>-аэробика и т. п.).</w:t>
            </w:r>
          </w:p>
        </w:tc>
        <w:tc>
          <w:tcPr>
            <w:tcW w:w="367" w:type="pct"/>
            <w:shd w:val="clear" w:color="auto" w:fill="FFFFFF" w:themeFill="background1"/>
            <w:vAlign w:val="center"/>
          </w:tcPr>
          <w:p w14:paraId="6A64988F"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c>
          <w:tcPr>
            <w:tcW w:w="596" w:type="pct"/>
            <w:vMerge/>
            <w:shd w:val="clear" w:color="auto" w:fill="FFFFFF" w:themeFill="background1"/>
          </w:tcPr>
          <w:p w14:paraId="303D9525"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18E16202" w14:textId="77777777" w:rsidTr="00181F71">
        <w:trPr>
          <w:trHeight w:val="134"/>
        </w:trPr>
        <w:tc>
          <w:tcPr>
            <w:tcW w:w="846" w:type="pct"/>
            <w:vMerge w:val="restart"/>
            <w:shd w:val="clear" w:color="auto" w:fill="FFFFFF" w:themeFill="background1"/>
          </w:tcPr>
          <w:p w14:paraId="2B8FE751" w14:textId="77777777" w:rsidR="00CF4B88" w:rsidRPr="00BD1772" w:rsidRDefault="00CF4B88" w:rsidP="00181F71">
            <w:pPr>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iCs/>
                <w:sz w:val="24"/>
                <w:szCs w:val="24"/>
                <w:lang w:eastAsia="ru-RU"/>
              </w:rPr>
              <w:t xml:space="preserve">Тема 2.7 (4) </w:t>
            </w:r>
            <w:r w:rsidRPr="00BD1772">
              <w:rPr>
                <w:rFonts w:ascii="Times New Roman" w:eastAsia="Times New Roman" w:hAnsi="Times New Roman" w:cs="Times New Roman"/>
                <w:bCs/>
                <w:iCs/>
                <w:sz w:val="24"/>
                <w:szCs w:val="24"/>
                <w:lang w:eastAsia="ru-RU"/>
              </w:rPr>
              <w:t>А</w:t>
            </w:r>
            <w:r w:rsidRPr="00BD1772">
              <w:rPr>
                <w:rFonts w:ascii="Times New Roman" w:eastAsia="Times New Roman" w:hAnsi="Times New Roman" w:cs="Times New Roman"/>
                <w:bCs/>
                <w:sz w:val="24"/>
                <w:szCs w:val="24"/>
                <w:lang w:eastAsia="ru-RU"/>
              </w:rPr>
              <w:t>тлетическая гимнастика</w:t>
            </w:r>
          </w:p>
        </w:tc>
        <w:tc>
          <w:tcPr>
            <w:tcW w:w="3191" w:type="pct"/>
            <w:shd w:val="clear" w:color="auto" w:fill="FFFFFF" w:themeFill="background1"/>
          </w:tcPr>
          <w:p w14:paraId="4AA9D455" w14:textId="77777777" w:rsidR="00CF4B88" w:rsidRPr="00BD1772" w:rsidRDefault="00CF4B88" w:rsidP="00181F71">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7043ACC6"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596" w:type="pct"/>
            <w:vMerge w:val="restart"/>
            <w:shd w:val="clear" w:color="auto" w:fill="FFFFFF" w:themeFill="background1"/>
          </w:tcPr>
          <w:p w14:paraId="6F481758" w14:textId="77777777" w:rsidR="00CF4B88" w:rsidRPr="00BD1772" w:rsidRDefault="00CF4B88" w:rsidP="00181F71">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iCs/>
                <w:sz w:val="24"/>
                <w:szCs w:val="24"/>
                <w:lang w:eastAsia="ru-RU"/>
              </w:rPr>
              <w:t>ОК 01, ОК 04, ОК 08</w:t>
            </w:r>
          </w:p>
          <w:p w14:paraId="3BB48F11"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5801AA8E" w14:textId="77777777" w:rsidTr="00181F71">
        <w:trPr>
          <w:trHeight w:val="255"/>
        </w:trPr>
        <w:tc>
          <w:tcPr>
            <w:tcW w:w="846" w:type="pct"/>
            <w:vMerge/>
            <w:shd w:val="clear" w:color="auto" w:fill="FFFFFF" w:themeFill="background1"/>
          </w:tcPr>
          <w:p w14:paraId="1979B09C"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6C7907E4" w14:textId="77777777" w:rsidR="00CF4B88" w:rsidRPr="00BD1772" w:rsidRDefault="00CF4B88" w:rsidP="00181F71">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7A30B102" w14:textId="77777777" w:rsidR="00CF4B88" w:rsidRPr="00BD1772" w:rsidRDefault="00CF4B88" w:rsidP="00181F71">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2</w:t>
            </w:r>
          </w:p>
        </w:tc>
        <w:tc>
          <w:tcPr>
            <w:tcW w:w="596" w:type="pct"/>
            <w:vMerge/>
            <w:shd w:val="clear" w:color="auto" w:fill="FFFFFF" w:themeFill="background1"/>
          </w:tcPr>
          <w:p w14:paraId="39038B3E"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5767951F" w14:textId="77777777" w:rsidTr="00181F71">
        <w:trPr>
          <w:trHeight w:val="255"/>
        </w:trPr>
        <w:tc>
          <w:tcPr>
            <w:tcW w:w="846" w:type="pct"/>
            <w:vMerge/>
            <w:shd w:val="clear" w:color="auto" w:fill="FFFFFF" w:themeFill="background1"/>
          </w:tcPr>
          <w:p w14:paraId="52F8EC0A"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32842F66"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 Выполнение упражнений и комплексов упражнений с использованием новых видов фитнесс оборудования Выполнение упражнений и комплексов упражнений на силовых тренажерах и </w:t>
            </w:r>
            <w:proofErr w:type="spellStart"/>
            <w:r w:rsidRPr="00BD1772">
              <w:rPr>
                <w:rFonts w:ascii="Times New Roman" w:eastAsia="Times New Roman" w:hAnsi="Times New Roman" w:cs="Times New Roman"/>
                <w:sz w:val="24"/>
                <w:szCs w:val="24"/>
                <w:lang w:eastAsia="ru-RU"/>
              </w:rPr>
              <w:t>кардиотренажерах</w:t>
            </w:r>
            <w:proofErr w:type="spellEnd"/>
            <w:r w:rsidRPr="00BD1772">
              <w:rPr>
                <w:rFonts w:ascii="Times New Roman" w:eastAsia="Times New Roman" w:hAnsi="Times New Roman" w:cs="Times New Roman"/>
                <w:sz w:val="24"/>
                <w:szCs w:val="24"/>
                <w:lang w:eastAsia="ru-RU"/>
              </w:rPr>
              <w:t>.</w:t>
            </w:r>
          </w:p>
        </w:tc>
        <w:tc>
          <w:tcPr>
            <w:tcW w:w="367" w:type="pct"/>
            <w:shd w:val="clear" w:color="auto" w:fill="FFFFFF" w:themeFill="background1"/>
            <w:vAlign w:val="center"/>
          </w:tcPr>
          <w:p w14:paraId="141B27E3"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highlight w:val="yellow"/>
                <w:lang w:eastAsia="ru-RU"/>
              </w:rPr>
            </w:pPr>
          </w:p>
        </w:tc>
        <w:tc>
          <w:tcPr>
            <w:tcW w:w="596" w:type="pct"/>
            <w:vMerge/>
            <w:shd w:val="clear" w:color="auto" w:fill="FFFFFF" w:themeFill="background1"/>
          </w:tcPr>
          <w:p w14:paraId="70D5DC0B"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58AE9F21" w14:textId="77777777" w:rsidTr="00181F71">
        <w:trPr>
          <w:trHeight w:val="255"/>
        </w:trPr>
        <w:tc>
          <w:tcPr>
            <w:tcW w:w="4037" w:type="pct"/>
            <w:gridSpan w:val="2"/>
            <w:shd w:val="clear" w:color="auto" w:fill="FFFFFF" w:themeFill="background1"/>
          </w:tcPr>
          <w:p w14:paraId="3BD09B4E"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i/>
                <w:iCs/>
                <w:sz w:val="24"/>
                <w:szCs w:val="24"/>
                <w:lang w:eastAsia="ru-RU"/>
              </w:rPr>
              <w:t>2.8 Спортивные иг</w:t>
            </w:r>
            <w:r>
              <w:rPr>
                <w:rFonts w:ascii="Times New Roman" w:eastAsia="Times New Roman" w:hAnsi="Times New Roman" w:cs="Times New Roman"/>
                <w:b/>
                <w:i/>
                <w:iCs/>
                <w:sz w:val="24"/>
                <w:szCs w:val="24"/>
                <w:lang w:eastAsia="ru-RU"/>
              </w:rPr>
              <w:t>р</w:t>
            </w:r>
          </w:p>
        </w:tc>
        <w:tc>
          <w:tcPr>
            <w:tcW w:w="367" w:type="pct"/>
            <w:shd w:val="clear" w:color="auto" w:fill="FFFFFF" w:themeFill="background1"/>
            <w:vAlign w:val="center"/>
          </w:tcPr>
          <w:p w14:paraId="4CE2DF65" w14:textId="49A049BF" w:rsidR="00CF4B88" w:rsidRPr="00BD1772" w:rsidRDefault="0003413D" w:rsidP="00181F71">
            <w:pPr>
              <w:spacing w:after="0" w:line="22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596" w:type="pct"/>
            <w:shd w:val="clear" w:color="auto" w:fill="FFFFFF" w:themeFill="background1"/>
          </w:tcPr>
          <w:p w14:paraId="36A0FA49"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09B6D2F3" w14:textId="77777777" w:rsidTr="00181F71">
        <w:trPr>
          <w:trHeight w:val="255"/>
        </w:trPr>
        <w:tc>
          <w:tcPr>
            <w:tcW w:w="846" w:type="pct"/>
            <w:vMerge w:val="restart"/>
            <w:shd w:val="clear" w:color="auto" w:fill="FFFFFF" w:themeFill="background1"/>
          </w:tcPr>
          <w:p w14:paraId="3E1BA24F"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r w:rsidRPr="00BD1772">
              <w:rPr>
                <w:rFonts w:ascii="Times New Roman" w:eastAsia="Times New Roman" w:hAnsi="Times New Roman" w:cs="Times New Roman"/>
                <w:b/>
                <w:bCs/>
                <w:sz w:val="24"/>
                <w:szCs w:val="24"/>
                <w:lang w:eastAsia="ru-RU"/>
              </w:rPr>
              <w:t xml:space="preserve">Тема 2.8 (1) </w:t>
            </w:r>
            <w:r w:rsidRPr="00BD1772">
              <w:rPr>
                <w:rFonts w:ascii="Times New Roman" w:eastAsia="Times New Roman" w:hAnsi="Times New Roman" w:cs="Times New Roman"/>
                <w:bCs/>
                <w:sz w:val="24"/>
                <w:szCs w:val="24"/>
                <w:lang w:eastAsia="ru-RU"/>
              </w:rPr>
              <w:t>Футбол</w:t>
            </w:r>
          </w:p>
        </w:tc>
        <w:tc>
          <w:tcPr>
            <w:tcW w:w="3191" w:type="pct"/>
            <w:shd w:val="clear" w:color="auto" w:fill="FFFFFF" w:themeFill="background1"/>
            <w:vAlign w:val="bottom"/>
          </w:tcPr>
          <w:p w14:paraId="452E8B10"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2599C0E7" w14:textId="77777777" w:rsidR="00CF4B88" w:rsidRPr="0003413D" w:rsidRDefault="00CF4B88" w:rsidP="00181F71">
            <w:pPr>
              <w:spacing w:after="0" w:line="220" w:lineRule="exact"/>
              <w:jc w:val="center"/>
              <w:rPr>
                <w:rFonts w:ascii="Times New Roman" w:eastAsia="Times New Roman" w:hAnsi="Times New Roman" w:cs="Times New Roman"/>
                <w:b/>
                <w:sz w:val="24"/>
                <w:szCs w:val="24"/>
                <w:lang w:eastAsia="ru-RU"/>
              </w:rPr>
            </w:pPr>
            <w:r w:rsidRPr="0003413D">
              <w:rPr>
                <w:rFonts w:ascii="Times New Roman" w:eastAsia="Times New Roman" w:hAnsi="Times New Roman" w:cs="Times New Roman"/>
                <w:b/>
                <w:sz w:val="24"/>
                <w:szCs w:val="24"/>
                <w:lang w:eastAsia="ru-RU"/>
              </w:rPr>
              <w:t>6</w:t>
            </w:r>
          </w:p>
        </w:tc>
        <w:tc>
          <w:tcPr>
            <w:tcW w:w="596" w:type="pct"/>
            <w:vMerge w:val="restart"/>
            <w:shd w:val="clear" w:color="auto" w:fill="FFFFFF" w:themeFill="background1"/>
          </w:tcPr>
          <w:p w14:paraId="168A1A76" w14:textId="77777777" w:rsidR="00CF4B88" w:rsidRPr="00BD1772" w:rsidRDefault="00CF4B88" w:rsidP="00181F71">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iCs/>
                <w:sz w:val="24"/>
                <w:szCs w:val="24"/>
                <w:lang w:eastAsia="ru-RU"/>
              </w:rPr>
              <w:t>ОК 01, ОК 04, ОК 08</w:t>
            </w:r>
          </w:p>
          <w:p w14:paraId="4B25F1B7"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288A8163" w14:textId="77777777" w:rsidTr="00181F71">
        <w:trPr>
          <w:trHeight w:val="255"/>
        </w:trPr>
        <w:tc>
          <w:tcPr>
            <w:tcW w:w="846" w:type="pct"/>
            <w:vMerge/>
            <w:shd w:val="clear" w:color="auto" w:fill="FFFFFF" w:themeFill="background1"/>
          </w:tcPr>
          <w:p w14:paraId="45C7631C"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0D31F0CF"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4FEFDB30" w14:textId="77777777" w:rsidR="00CF4B88" w:rsidRPr="00BD1772" w:rsidRDefault="00CF4B88" w:rsidP="00181F71">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6</w:t>
            </w:r>
          </w:p>
        </w:tc>
        <w:tc>
          <w:tcPr>
            <w:tcW w:w="596" w:type="pct"/>
            <w:vMerge/>
            <w:shd w:val="clear" w:color="auto" w:fill="FFFFFF" w:themeFill="background1"/>
          </w:tcPr>
          <w:p w14:paraId="3FB89DCC"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35E61071" w14:textId="77777777" w:rsidTr="00181F71">
        <w:trPr>
          <w:trHeight w:val="255"/>
        </w:trPr>
        <w:tc>
          <w:tcPr>
            <w:tcW w:w="846" w:type="pct"/>
            <w:vMerge/>
            <w:shd w:val="clear" w:color="auto" w:fill="FFFFFF" w:themeFill="background1"/>
          </w:tcPr>
          <w:p w14:paraId="64928A7B"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tcPr>
          <w:p w14:paraId="64D77084"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 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367" w:type="pct"/>
            <w:vMerge w:val="restart"/>
            <w:shd w:val="clear" w:color="auto" w:fill="FFFFFF" w:themeFill="background1"/>
            <w:vAlign w:val="center"/>
          </w:tcPr>
          <w:p w14:paraId="38045E02"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1A973557"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7B068264" w14:textId="77777777" w:rsidTr="00181F71">
        <w:trPr>
          <w:trHeight w:val="414"/>
        </w:trPr>
        <w:tc>
          <w:tcPr>
            <w:tcW w:w="846" w:type="pct"/>
            <w:vMerge/>
            <w:shd w:val="clear" w:color="auto" w:fill="FFFFFF" w:themeFill="background1"/>
          </w:tcPr>
          <w:p w14:paraId="56117D9D"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tcPr>
          <w:p w14:paraId="780CE392"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Правила игры и методика судейства. </w:t>
            </w:r>
            <w:r w:rsidRPr="00BD1772">
              <w:rPr>
                <w:rFonts w:ascii="Times New Roman" w:hAnsi="Times New Roman" w:cs="Times New Roman"/>
                <w:sz w:val="24"/>
                <w:szCs w:val="24"/>
              </w:rPr>
              <w:t>Техника нападения. Действия игрока без мяча: освобождение от опеки противника</w:t>
            </w:r>
            <w:r w:rsidRPr="00BD1772">
              <w:rPr>
                <w:rFonts w:ascii="Times New Roman" w:eastAsia="Times New Roman" w:hAnsi="Times New Roman" w:cs="Times New Roman"/>
                <w:sz w:val="24"/>
                <w:szCs w:val="24"/>
                <w:lang w:eastAsia="ru-RU"/>
              </w:rPr>
              <w:t xml:space="preserve"> </w:t>
            </w:r>
          </w:p>
        </w:tc>
        <w:tc>
          <w:tcPr>
            <w:tcW w:w="367" w:type="pct"/>
            <w:vMerge/>
            <w:shd w:val="clear" w:color="auto" w:fill="FFFFFF" w:themeFill="background1"/>
            <w:vAlign w:val="center"/>
          </w:tcPr>
          <w:p w14:paraId="21835BB1"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47614E52"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2A23BD23" w14:textId="77777777" w:rsidTr="00181F71">
        <w:trPr>
          <w:trHeight w:val="327"/>
        </w:trPr>
        <w:tc>
          <w:tcPr>
            <w:tcW w:w="846" w:type="pct"/>
            <w:vMerge/>
            <w:shd w:val="clear" w:color="auto" w:fill="FFFFFF" w:themeFill="background1"/>
          </w:tcPr>
          <w:p w14:paraId="43C53807"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tcPr>
          <w:p w14:paraId="00034E92" w14:textId="77777777" w:rsidR="00CF4B88" w:rsidRPr="00BD1772" w:rsidRDefault="00CF4B88" w:rsidP="00181F71">
            <w:pPr>
              <w:autoSpaceDE w:val="0"/>
              <w:autoSpaceDN w:val="0"/>
              <w:adjustRightInd w:val="0"/>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Освоение/совершенствование приёмов тактики защиты и нападения Выполнение технико-тактических приёмов в игровой деятельности (учебная игра)</w:t>
            </w:r>
          </w:p>
        </w:tc>
        <w:tc>
          <w:tcPr>
            <w:tcW w:w="367" w:type="pct"/>
            <w:vMerge/>
            <w:shd w:val="clear" w:color="auto" w:fill="FFFFFF" w:themeFill="background1"/>
            <w:vAlign w:val="center"/>
          </w:tcPr>
          <w:p w14:paraId="19E9EB57"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3DF63A34"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7A2F384F" w14:textId="77777777" w:rsidTr="00181F71">
        <w:trPr>
          <w:trHeight w:val="255"/>
        </w:trPr>
        <w:tc>
          <w:tcPr>
            <w:tcW w:w="846" w:type="pct"/>
            <w:vMerge w:val="restart"/>
            <w:shd w:val="clear" w:color="auto" w:fill="FFFFFF" w:themeFill="background1"/>
          </w:tcPr>
          <w:p w14:paraId="381BBA96"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r w:rsidRPr="00BD1772">
              <w:rPr>
                <w:rFonts w:ascii="Times New Roman" w:eastAsia="Times New Roman" w:hAnsi="Times New Roman" w:cs="Times New Roman"/>
                <w:b/>
                <w:bCs/>
                <w:sz w:val="24"/>
                <w:szCs w:val="24"/>
                <w:lang w:eastAsia="ru-RU"/>
              </w:rPr>
              <w:t xml:space="preserve">Тема 2.8 (2) </w:t>
            </w:r>
            <w:r w:rsidRPr="00BD1772">
              <w:rPr>
                <w:rFonts w:ascii="Times New Roman" w:eastAsia="Times New Roman" w:hAnsi="Times New Roman" w:cs="Times New Roman"/>
                <w:bCs/>
                <w:sz w:val="24"/>
                <w:szCs w:val="24"/>
                <w:lang w:eastAsia="ru-RU"/>
              </w:rPr>
              <w:t>Баскетбол</w:t>
            </w:r>
          </w:p>
        </w:tc>
        <w:tc>
          <w:tcPr>
            <w:tcW w:w="3191" w:type="pct"/>
            <w:shd w:val="clear" w:color="auto" w:fill="FFFFFF" w:themeFill="background1"/>
            <w:vAlign w:val="bottom"/>
          </w:tcPr>
          <w:p w14:paraId="1AD1E24A"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00E2E38A" w14:textId="77777777" w:rsidR="00CF4B88" w:rsidRPr="0003413D" w:rsidRDefault="00CF4B88" w:rsidP="00181F71">
            <w:pPr>
              <w:spacing w:after="0" w:line="220" w:lineRule="exact"/>
              <w:jc w:val="center"/>
              <w:rPr>
                <w:rFonts w:ascii="Times New Roman" w:eastAsia="Times New Roman" w:hAnsi="Times New Roman" w:cs="Times New Roman"/>
                <w:b/>
                <w:sz w:val="24"/>
                <w:szCs w:val="24"/>
                <w:lang w:eastAsia="ru-RU"/>
              </w:rPr>
            </w:pPr>
            <w:r w:rsidRPr="0003413D">
              <w:rPr>
                <w:rFonts w:ascii="Times New Roman" w:eastAsia="Times New Roman" w:hAnsi="Times New Roman" w:cs="Times New Roman"/>
                <w:b/>
                <w:sz w:val="24"/>
                <w:szCs w:val="24"/>
                <w:lang w:eastAsia="ru-RU"/>
              </w:rPr>
              <w:t>6</w:t>
            </w:r>
          </w:p>
        </w:tc>
        <w:tc>
          <w:tcPr>
            <w:tcW w:w="596" w:type="pct"/>
            <w:vMerge/>
            <w:shd w:val="clear" w:color="auto" w:fill="FFFFFF" w:themeFill="background1"/>
          </w:tcPr>
          <w:p w14:paraId="1B3FD085"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61744674" w14:textId="77777777" w:rsidTr="00181F71">
        <w:trPr>
          <w:trHeight w:val="255"/>
        </w:trPr>
        <w:tc>
          <w:tcPr>
            <w:tcW w:w="846" w:type="pct"/>
            <w:vMerge/>
            <w:shd w:val="clear" w:color="auto" w:fill="FFFFFF" w:themeFill="background1"/>
          </w:tcPr>
          <w:p w14:paraId="00902AAC"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35C1BD03"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647CDC3A" w14:textId="77777777" w:rsidR="00CF4B88" w:rsidRPr="00BD1772" w:rsidRDefault="00CF4B88" w:rsidP="00181F71">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6</w:t>
            </w:r>
          </w:p>
        </w:tc>
        <w:tc>
          <w:tcPr>
            <w:tcW w:w="596" w:type="pct"/>
            <w:vMerge/>
            <w:shd w:val="clear" w:color="auto" w:fill="FFFFFF" w:themeFill="background1"/>
          </w:tcPr>
          <w:p w14:paraId="251994F5"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3A7AF2F0" w14:textId="77777777" w:rsidTr="00181F71">
        <w:trPr>
          <w:trHeight w:val="255"/>
        </w:trPr>
        <w:tc>
          <w:tcPr>
            <w:tcW w:w="846" w:type="pct"/>
            <w:vMerge/>
            <w:shd w:val="clear" w:color="auto" w:fill="FFFFFF" w:themeFill="background1"/>
          </w:tcPr>
          <w:p w14:paraId="44BFCCF9"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0D273777"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Техника безопасности на занятиях баскетболом. Освоение и совершенствование техники выполнения приёмов игры:</w:t>
            </w:r>
            <w:r>
              <w:rPr>
                <w:rFonts w:ascii="Times New Roman" w:eastAsia="Times New Roman" w:hAnsi="Times New Roman" w:cs="Times New Roman"/>
                <w:sz w:val="24"/>
                <w:szCs w:val="24"/>
                <w:lang w:eastAsia="ru-RU"/>
              </w:rPr>
              <w:t xml:space="preserve"> </w:t>
            </w:r>
            <w:r w:rsidRPr="00BD1772">
              <w:rPr>
                <w:rFonts w:ascii="Times New Roman" w:eastAsia="Times New Roman" w:hAnsi="Times New Roman" w:cs="Times New Roman"/>
                <w:sz w:val="24"/>
                <w:szCs w:val="24"/>
                <w:lang w:eastAsia="ru-RU"/>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367" w:type="pct"/>
            <w:vMerge w:val="restart"/>
            <w:shd w:val="clear" w:color="auto" w:fill="FFFFFF" w:themeFill="background1"/>
            <w:vAlign w:val="center"/>
          </w:tcPr>
          <w:p w14:paraId="34877CE4"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4CCEF432"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23A33E20" w14:textId="77777777" w:rsidTr="00181F71">
        <w:trPr>
          <w:trHeight w:val="255"/>
        </w:trPr>
        <w:tc>
          <w:tcPr>
            <w:tcW w:w="846" w:type="pct"/>
            <w:vMerge/>
            <w:shd w:val="clear" w:color="auto" w:fill="FFFFFF" w:themeFill="background1"/>
          </w:tcPr>
          <w:p w14:paraId="19C6B3B0"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76E819E3"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367" w:type="pct"/>
            <w:vMerge/>
            <w:shd w:val="clear" w:color="auto" w:fill="FFFFFF" w:themeFill="background1"/>
            <w:vAlign w:val="center"/>
          </w:tcPr>
          <w:p w14:paraId="41360716"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50BAA6F1"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61B148A8" w14:textId="77777777" w:rsidTr="00181F71">
        <w:trPr>
          <w:trHeight w:val="255"/>
        </w:trPr>
        <w:tc>
          <w:tcPr>
            <w:tcW w:w="846" w:type="pct"/>
            <w:vMerge/>
            <w:shd w:val="clear" w:color="auto" w:fill="FFFFFF" w:themeFill="background1"/>
          </w:tcPr>
          <w:p w14:paraId="48930B8B"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4C2EBCFF"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367" w:type="pct"/>
            <w:vMerge/>
            <w:shd w:val="clear" w:color="auto" w:fill="FFFFFF" w:themeFill="background1"/>
            <w:vAlign w:val="center"/>
          </w:tcPr>
          <w:p w14:paraId="381552E3"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2519968C"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56E54FCC" w14:textId="77777777" w:rsidTr="00181F71">
        <w:trPr>
          <w:trHeight w:val="255"/>
        </w:trPr>
        <w:tc>
          <w:tcPr>
            <w:tcW w:w="846" w:type="pct"/>
            <w:vMerge w:val="restart"/>
            <w:shd w:val="clear" w:color="auto" w:fill="FFFFFF" w:themeFill="background1"/>
          </w:tcPr>
          <w:p w14:paraId="693D4007" w14:textId="77777777" w:rsidR="00CF4B88" w:rsidRPr="00BD1772" w:rsidRDefault="00CF4B88" w:rsidP="00181F71">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 xml:space="preserve">Тема 2.8 (3) </w:t>
            </w:r>
            <w:r w:rsidRPr="00BD1772">
              <w:rPr>
                <w:rFonts w:ascii="Times New Roman" w:eastAsia="Times New Roman" w:hAnsi="Times New Roman" w:cs="Times New Roman"/>
                <w:bCs/>
                <w:sz w:val="24"/>
                <w:szCs w:val="24"/>
                <w:lang w:eastAsia="ru-RU"/>
              </w:rPr>
              <w:t xml:space="preserve">Волейбол </w:t>
            </w:r>
          </w:p>
          <w:p w14:paraId="6DCE3511"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1AD6B5EE"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3A0E1C8A" w14:textId="77777777" w:rsidR="00CF4B88" w:rsidRPr="0003413D" w:rsidRDefault="00CF4B88" w:rsidP="00181F71">
            <w:pPr>
              <w:spacing w:after="0" w:line="220" w:lineRule="exact"/>
              <w:jc w:val="center"/>
              <w:rPr>
                <w:rFonts w:ascii="Times New Roman" w:eastAsia="Times New Roman" w:hAnsi="Times New Roman" w:cs="Times New Roman"/>
                <w:b/>
                <w:sz w:val="24"/>
                <w:szCs w:val="24"/>
                <w:lang w:eastAsia="ru-RU"/>
              </w:rPr>
            </w:pPr>
            <w:r w:rsidRPr="0003413D">
              <w:rPr>
                <w:rFonts w:ascii="Times New Roman" w:eastAsia="Times New Roman" w:hAnsi="Times New Roman" w:cs="Times New Roman"/>
                <w:b/>
                <w:sz w:val="24"/>
                <w:szCs w:val="24"/>
                <w:lang w:eastAsia="ru-RU"/>
              </w:rPr>
              <w:t>6</w:t>
            </w:r>
          </w:p>
        </w:tc>
        <w:tc>
          <w:tcPr>
            <w:tcW w:w="596" w:type="pct"/>
            <w:vMerge w:val="restart"/>
            <w:shd w:val="clear" w:color="auto" w:fill="FFFFFF" w:themeFill="background1"/>
          </w:tcPr>
          <w:p w14:paraId="4A69B2FF" w14:textId="77777777" w:rsidR="00CF4B88" w:rsidRPr="00BD1772" w:rsidRDefault="00CF4B88" w:rsidP="00181F71">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iCs/>
                <w:sz w:val="24"/>
                <w:szCs w:val="24"/>
                <w:lang w:eastAsia="ru-RU"/>
              </w:rPr>
              <w:t>ОК 01, ОК 04, ОК 08</w:t>
            </w:r>
          </w:p>
          <w:p w14:paraId="5404CACF"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20D9FFD5" w14:textId="77777777" w:rsidTr="00181F71">
        <w:trPr>
          <w:trHeight w:val="255"/>
        </w:trPr>
        <w:tc>
          <w:tcPr>
            <w:tcW w:w="846" w:type="pct"/>
            <w:vMerge/>
            <w:shd w:val="clear" w:color="auto" w:fill="FFFFFF" w:themeFill="background1"/>
          </w:tcPr>
          <w:p w14:paraId="363334D4"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657E7C2F"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406F08BE" w14:textId="77777777" w:rsidR="00CF4B88" w:rsidRPr="00BD1772" w:rsidRDefault="00CF4B88" w:rsidP="00181F71">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6</w:t>
            </w:r>
          </w:p>
        </w:tc>
        <w:tc>
          <w:tcPr>
            <w:tcW w:w="596" w:type="pct"/>
            <w:vMerge/>
            <w:shd w:val="clear" w:color="auto" w:fill="FFFFFF" w:themeFill="background1"/>
          </w:tcPr>
          <w:p w14:paraId="7EAF298D"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127BCB85" w14:textId="77777777" w:rsidTr="00181F71">
        <w:trPr>
          <w:trHeight w:val="255"/>
        </w:trPr>
        <w:tc>
          <w:tcPr>
            <w:tcW w:w="846" w:type="pct"/>
            <w:vMerge/>
            <w:shd w:val="clear" w:color="auto" w:fill="FFFFFF" w:themeFill="background1"/>
          </w:tcPr>
          <w:p w14:paraId="663860B9"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1BE38AF3"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367" w:type="pct"/>
            <w:vMerge w:val="restart"/>
            <w:shd w:val="clear" w:color="auto" w:fill="FFFFFF" w:themeFill="background1"/>
            <w:vAlign w:val="center"/>
          </w:tcPr>
          <w:p w14:paraId="03565BC8"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230BB06B"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3016987B" w14:textId="77777777" w:rsidTr="00181F71">
        <w:trPr>
          <w:trHeight w:val="255"/>
        </w:trPr>
        <w:tc>
          <w:tcPr>
            <w:tcW w:w="846" w:type="pct"/>
            <w:vMerge/>
            <w:shd w:val="clear" w:color="auto" w:fill="FFFFFF" w:themeFill="background1"/>
          </w:tcPr>
          <w:p w14:paraId="323B6E35"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2CFFA645"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Освоение/совершенствование приёмов тактики защиты и нападения</w:t>
            </w:r>
          </w:p>
        </w:tc>
        <w:tc>
          <w:tcPr>
            <w:tcW w:w="367" w:type="pct"/>
            <w:vMerge/>
            <w:shd w:val="clear" w:color="auto" w:fill="FFFFFF" w:themeFill="background1"/>
            <w:vAlign w:val="center"/>
          </w:tcPr>
          <w:p w14:paraId="669A75B0"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4EA1CBDC"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7D40F8C3" w14:textId="77777777" w:rsidTr="00181F71">
        <w:trPr>
          <w:trHeight w:val="255"/>
        </w:trPr>
        <w:tc>
          <w:tcPr>
            <w:tcW w:w="846" w:type="pct"/>
            <w:vMerge/>
            <w:shd w:val="clear" w:color="auto" w:fill="FFFFFF" w:themeFill="background1"/>
          </w:tcPr>
          <w:p w14:paraId="6DE46D30"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6F3DC7B7" w14:textId="77777777" w:rsidR="00CF4B88" w:rsidRPr="00BD1772" w:rsidRDefault="00CF4B88" w:rsidP="00181F71">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367" w:type="pct"/>
            <w:vMerge/>
            <w:shd w:val="clear" w:color="auto" w:fill="FFFFFF" w:themeFill="background1"/>
            <w:vAlign w:val="center"/>
          </w:tcPr>
          <w:p w14:paraId="3023AC4C"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639599FA"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1E1FA3E2" w14:textId="77777777" w:rsidTr="00181F71">
        <w:trPr>
          <w:trHeight w:val="335"/>
        </w:trPr>
        <w:tc>
          <w:tcPr>
            <w:tcW w:w="846" w:type="pct"/>
            <w:vMerge w:val="restart"/>
            <w:shd w:val="clear" w:color="auto" w:fill="FFFFFF" w:themeFill="background1"/>
          </w:tcPr>
          <w:p w14:paraId="40945517" w14:textId="77777777" w:rsidR="00CF4B88" w:rsidRPr="00BD1772" w:rsidRDefault="00CF4B88" w:rsidP="00181F71">
            <w:pPr>
              <w:spacing w:after="0" w:line="220" w:lineRule="exact"/>
              <w:rPr>
                <w:rFonts w:ascii="Times New Roman" w:eastAsia="Times New Roman" w:hAnsi="Times New Roman" w:cs="Times New Roman"/>
                <w:b/>
                <w:bCs/>
                <w:iCs/>
                <w:sz w:val="24"/>
                <w:szCs w:val="24"/>
                <w:lang w:eastAsia="ru-RU"/>
              </w:rPr>
            </w:pPr>
            <w:r w:rsidRPr="00BD1772">
              <w:rPr>
                <w:rFonts w:ascii="Times New Roman" w:eastAsia="Times New Roman" w:hAnsi="Times New Roman" w:cs="Times New Roman"/>
                <w:b/>
                <w:bCs/>
                <w:iCs/>
                <w:sz w:val="24"/>
                <w:szCs w:val="24"/>
                <w:lang w:eastAsia="ru-RU"/>
              </w:rPr>
              <w:t>Тема 2.9</w:t>
            </w:r>
            <w:r w:rsidRPr="00BD1772">
              <w:rPr>
                <w:rFonts w:ascii="Times New Roman" w:eastAsia="Times New Roman" w:hAnsi="Times New Roman" w:cs="Times New Roman"/>
                <w:bCs/>
                <w:iCs/>
                <w:sz w:val="24"/>
                <w:szCs w:val="24"/>
                <w:lang w:eastAsia="ru-RU"/>
              </w:rPr>
              <w:t xml:space="preserve"> Лёгкая атлетика </w:t>
            </w:r>
          </w:p>
        </w:tc>
        <w:tc>
          <w:tcPr>
            <w:tcW w:w="3191" w:type="pct"/>
            <w:tcBorders>
              <w:bottom w:val="single" w:sz="4" w:space="0" w:color="auto"/>
            </w:tcBorders>
            <w:shd w:val="clear" w:color="auto" w:fill="FFFFFF" w:themeFill="background1"/>
          </w:tcPr>
          <w:p w14:paraId="15911DC3" w14:textId="77777777" w:rsidR="00CF4B88" w:rsidRPr="00BD1772" w:rsidRDefault="00CF4B88" w:rsidP="00181F71">
            <w:pPr>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tcBorders>
              <w:bottom w:val="single" w:sz="4" w:space="0" w:color="auto"/>
            </w:tcBorders>
            <w:shd w:val="clear" w:color="auto" w:fill="FFFFFF" w:themeFill="background1"/>
            <w:vAlign w:val="center"/>
          </w:tcPr>
          <w:p w14:paraId="7B2F8379" w14:textId="77777777" w:rsidR="00CF4B88" w:rsidRPr="00BD1772" w:rsidRDefault="00CF4B88" w:rsidP="00181F71">
            <w:pPr>
              <w:spacing w:after="0" w:line="220" w:lineRule="exact"/>
              <w:jc w:val="center"/>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sz w:val="24"/>
                <w:szCs w:val="24"/>
                <w:lang w:eastAsia="ru-RU"/>
              </w:rPr>
              <w:t>14</w:t>
            </w:r>
          </w:p>
        </w:tc>
        <w:tc>
          <w:tcPr>
            <w:tcW w:w="596" w:type="pct"/>
            <w:vMerge w:val="restart"/>
            <w:shd w:val="clear" w:color="auto" w:fill="FFFFFF" w:themeFill="background1"/>
          </w:tcPr>
          <w:p w14:paraId="68D3BDA7"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iCs/>
                <w:sz w:val="24"/>
                <w:szCs w:val="24"/>
                <w:lang w:eastAsia="ru-RU"/>
              </w:rPr>
              <w:t>ОК 01, ОК 04, ОК 08</w:t>
            </w:r>
          </w:p>
        </w:tc>
      </w:tr>
      <w:tr w:rsidR="00CF4B88" w:rsidRPr="00BD1772" w14:paraId="6E81B96C" w14:textId="77777777" w:rsidTr="00181F71">
        <w:trPr>
          <w:trHeight w:val="240"/>
        </w:trPr>
        <w:tc>
          <w:tcPr>
            <w:tcW w:w="846" w:type="pct"/>
            <w:vMerge/>
            <w:shd w:val="clear" w:color="auto" w:fill="FFFFFF" w:themeFill="background1"/>
          </w:tcPr>
          <w:p w14:paraId="3EDEE460"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07EC1776" w14:textId="77777777" w:rsidR="00CF4B88" w:rsidRPr="00BD1772" w:rsidRDefault="00CF4B88" w:rsidP="00181F71">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074CC284" w14:textId="77777777" w:rsidR="00CF4B88" w:rsidRPr="00BD1772" w:rsidRDefault="00CF4B88" w:rsidP="00181F71">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14</w:t>
            </w:r>
          </w:p>
        </w:tc>
        <w:tc>
          <w:tcPr>
            <w:tcW w:w="596" w:type="pct"/>
            <w:vMerge/>
            <w:shd w:val="clear" w:color="auto" w:fill="FFFFFF" w:themeFill="background1"/>
          </w:tcPr>
          <w:p w14:paraId="26CF01B8"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27A241D2" w14:textId="77777777" w:rsidTr="00181F71">
        <w:trPr>
          <w:trHeight w:val="555"/>
        </w:trPr>
        <w:tc>
          <w:tcPr>
            <w:tcW w:w="846" w:type="pct"/>
            <w:vMerge/>
            <w:shd w:val="clear" w:color="auto" w:fill="FFFFFF" w:themeFill="background1"/>
          </w:tcPr>
          <w:p w14:paraId="01B34C50"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56835813" w14:textId="77777777" w:rsidR="00CF4B88" w:rsidRPr="00BD1772" w:rsidRDefault="00CF4B88" w:rsidP="00181F71">
            <w:pPr>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Техника безопасности на занятиях легкой атлетикой. Техника бега высокого и низкого старта, стартового разгона, финиширования;</w:t>
            </w:r>
          </w:p>
        </w:tc>
        <w:tc>
          <w:tcPr>
            <w:tcW w:w="367" w:type="pct"/>
            <w:vMerge w:val="restart"/>
            <w:shd w:val="clear" w:color="auto" w:fill="FFFFFF" w:themeFill="background1"/>
            <w:vAlign w:val="center"/>
          </w:tcPr>
          <w:p w14:paraId="07D6C7E5"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55BF5164"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32F6C33D" w14:textId="77777777" w:rsidTr="00181F71">
        <w:trPr>
          <w:trHeight w:val="270"/>
        </w:trPr>
        <w:tc>
          <w:tcPr>
            <w:tcW w:w="846" w:type="pct"/>
            <w:vMerge/>
            <w:shd w:val="clear" w:color="auto" w:fill="FFFFFF" w:themeFill="background1"/>
          </w:tcPr>
          <w:p w14:paraId="16C3DCA0"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72F3969A" w14:textId="77777777" w:rsidR="00CF4B88" w:rsidRPr="00BD1772" w:rsidRDefault="00CF4B88" w:rsidP="00181F71">
            <w:pPr>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Совершенствование техники спринтерского бега</w:t>
            </w:r>
          </w:p>
        </w:tc>
        <w:tc>
          <w:tcPr>
            <w:tcW w:w="367" w:type="pct"/>
            <w:vMerge/>
            <w:shd w:val="clear" w:color="auto" w:fill="FFFFFF" w:themeFill="background1"/>
            <w:vAlign w:val="center"/>
          </w:tcPr>
          <w:p w14:paraId="05E57FCB"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50644D4F"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7707E6AB" w14:textId="77777777" w:rsidTr="00181F71">
        <w:trPr>
          <w:trHeight w:val="270"/>
        </w:trPr>
        <w:tc>
          <w:tcPr>
            <w:tcW w:w="846" w:type="pct"/>
            <w:vMerge/>
            <w:shd w:val="clear" w:color="auto" w:fill="FFFFFF" w:themeFill="background1"/>
          </w:tcPr>
          <w:p w14:paraId="3FACD872"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64F86CB9" w14:textId="77777777" w:rsidR="00CF4B88" w:rsidRPr="00BD1772" w:rsidRDefault="00CF4B88" w:rsidP="00181F71">
            <w:pPr>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Совершенствование техники (кроссового бега, средние и длинные дистанции (2 000 м (девушки) и 3 000 м (юноши))</w:t>
            </w:r>
          </w:p>
        </w:tc>
        <w:tc>
          <w:tcPr>
            <w:tcW w:w="367" w:type="pct"/>
            <w:vMerge/>
            <w:shd w:val="clear" w:color="auto" w:fill="FFFFFF" w:themeFill="background1"/>
            <w:vAlign w:val="center"/>
          </w:tcPr>
          <w:p w14:paraId="296FD0D9"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41ABCDED"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3C79138C" w14:textId="77777777" w:rsidTr="00181F71">
        <w:trPr>
          <w:trHeight w:val="240"/>
        </w:trPr>
        <w:tc>
          <w:tcPr>
            <w:tcW w:w="846" w:type="pct"/>
            <w:vMerge/>
            <w:shd w:val="clear" w:color="auto" w:fill="FFFFFF" w:themeFill="background1"/>
          </w:tcPr>
          <w:p w14:paraId="05292BB4"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177E5C5A" w14:textId="77777777" w:rsidR="00CF4B88" w:rsidRPr="00BD1772" w:rsidRDefault="00CF4B88" w:rsidP="00181F71">
            <w:pPr>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Совершенствование техники эстафетного бега (4 *100 м, 4*400 м; бега по прямой с различной скоростью)</w:t>
            </w:r>
          </w:p>
        </w:tc>
        <w:tc>
          <w:tcPr>
            <w:tcW w:w="367" w:type="pct"/>
            <w:vMerge/>
            <w:shd w:val="clear" w:color="auto" w:fill="FFFFFF" w:themeFill="background1"/>
            <w:vAlign w:val="center"/>
          </w:tcPr>
          <w:p w14:paraId="65A9B8DE"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3B260420"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767F4690" w14:textId="77777777" w:rsidTr="00181F71">
        <w:trPr>
          <w:trHeight w:val="240"/>
        </w:trPr>
        <w:tc>
          <w:tcPr>
            <w:tcW w:w="846" w:type="pct"/>
            <w:vMerge/>
            <w:shd w:val="clear" w:color="auto" w:fill="FFFFFF" w:themeFill="background1"/>
          </w:tcPr>
          <w:p w14:paraId="0BEFA61F"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03C4B8F3" w14:textId="77777777" w:rsidR="00CF4B88" w:rsidRPr="00BD1772" w:rsidRDefault="00CF4B88" w:rsidP="00181F71">
            <w:pPr>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Совершенствование техники прыжка в длину с разбега Совершенствование техники прыжка в высоту с разбега</w:t>
            </w:r>
          </w:p>
        </w:tc>
        <w:tc>
          <w:tcPr>
            <w:tcW w:w="367" w:type="pct"/>
            <w:vMerge/>
            <w:shd w:val="clear" w:color="auto" w:fill="FFFFFF" w:themeFill="background1"/>
            <w:vAlign w:val="center"/>
          </w:tcPr>
          <w:p w14:paraId="2CF7F2E8"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3F2E83B3"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3AE2DA91" w14:textId="77777777" w:rsidTr="00181F71">
        <w:trPr>
          <w:trHeight w:val="240"/>
        </w:trPr>
        <w:tc>
          <w:tcPr>
            <w:tcW w:w="846" w:type="pct"/>
            <w:vMerge/>
            <w:shd w:val="clear" w:color="auto" w:fill="FFFFFF" w:themeFill="background1"/>
          </w:tcPr>
          <w:p w14:paraId="0BC2E8AB"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4F64A064" w14:textId="77777777" w:rsidR="00CF4B88" w:rsidRPr="00BD1772" w:rsidRDefault="00CF4B88" w:rsidP="00181F71">
            <w:pPr>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Совершенствование техники метания гранаты весом 500 г (девушки) и 700 г (юноши); </w:t>
            </w:r>
          </w:p>
        </w:tc>
        <w:tc>
          <w:tcPr>
            <w:tcW w:w="367" w:type="pct"/>
            <w:vMerge/>
            <w:shd w:val="clear" w:color="auto" w:fill="FFFFFF" w:themeFill="background1"/>
            <w:vAlign w:val="center"/>
          </w:tcPr>
          <w:p w14:paraId="626A05FA"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18742602"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76070A93" w14:textId="77777777" w:rsidTr="00181F71">
        <w:trPr>
          <w:trHeight w:val="266"/>
        </w:trPr>
        <w:tc>
          <w:tcPr>
            <w:tcW w:w="846" w:type="pct"/>
            <w:vMerge/>
            <w:shd w:val="clear" w:color="auto" w:fill="FFFFFF" w:themeFill="background1"/>
          </w:tcPr>
          <w:p w14:paraId="2BE7BD3A" w14:textId="77777777" w:rsidR="00CF4B88" w:rsidRPr="00BD1772" w:rsidRDefault="00CF4B88" w:rsidP="00181F71">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tcPr>
          <w:p w14:paraId="745317A9" w14:textId="77777777" w:rsidR="00CF4B88" w:rsidRPr="00BD1772" w:rsidRDefault="00CF4B88" w:rsidP="00181F71">
            <w:pPr>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Развитие физических способностей средствами лёгкой атлетики Подвижные игры и эстафеты с элементами легкой атлетики.</w:t>
            </w:r>
          </w:p>
        </w:tc>
        <w:tc>
          <w:tcPr>
            <w:tcW w:w="367" w:type="pct"/>
            <w:vMerge/>
            <w:shd w:val="clear" w:color="auto" w:fill="FFFFFF" w:themeFill="background1"/>
            <w:vAlign w:val="center"/>
          </w:tcPr>
          <w:p w14:paraId="32BF9413" w14:textId="77777777" w:rsidR="00CF4B88" w:rsidRPr="00BD1772" w:rsidRDefault="00CF4B88" w:rsidP="00181F71">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7AA0631B"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p>
        </w:tc>
      </w:tr>
      <w:tr w:rsidR="00CF4B88" w:rsidRPr="00BD1772" w14:paraId="03DF5B76" w14:textId="77777777" w:rsidTr="00181F71">
        <w:tc>
          <w:tcPr>
            <w:tcW w:w="4037" w:type="pct"/>
            <w:gridSpan w:val="2"/>
            <w:shd w:val="clear" w:color="auto" w:fill="FFFFFF" w:themeFill="background1"/>
          </w:tcPr>
          <w:p w14:paraId="072DAEB4" w14:textId="77777777" w:rsidR="00CF4B88" w:rsidRPr="00BD1772" w:rsidRDefault="00CF4B88" w:rsidP="00181F71">
            <w:pPr>
              <w:suppressAutoHyphens/>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sz w:val="24"/>
                <w:szCs w:val="24"/>
                <w:lang w:eastAsia="ru-RU"/>
              </w:rPr>
              <w:t>Промежуточная аттестация по дисциплине (дифференцированный зачёт)</w:t>
            </w:r>
          </w:p>
        </w:tc>
        <w:tc>
          <w:tcPr>
            <w:tcW w:w="367" w:type="pct"/>
            <w:shd w:val="clear" w:color="auto" w:fill="FFFFFF" w:themeFill="background1"/>
            <w:vAlign w:val="center"/>
          </w:tcPr>
          <w:p w14:paraId="7E93E842" w14:textId="77777777" w:rsidR="00CF4B88" w:rsidRPr="00BD1772" w:rsidRDefault="00CF4B88" w:rsidP="00181F71">
            <w:pPr>
              <w:spacing w:after="0" w:line="220" w:lineRule="exact"/>
              <w:jc w:val="center"/>
              <w:rPr>
                <w:rFonts w:ascii="Times New Roman" w:eastAsia="Times New Roman" w:hAnsi="Times New Roman" w:cs="Times New Roman"/>
                <w:b/>
                <w:i/>
                <w:sz w:val="24"/>
                <w:szCs w:val="24"/>
                <w:lang w:eastAsia="ru-RU"/>
              </w:rPr>
            </w:pPr>
            <w:r w:rsidRPr="00BD1772">
              <w:rPr>
                <w:rFonts w:ascii="Times New Roman" w:eastAsia="Times New Roman" w:hAnsi="Times New Roman" w:cs="Times New Roman"/>
                <w:b/>
                <w:i/>
                <w:sz w:val="24"/>
                <w:szCs w:val="24"/>
                <w:lang w:eastAsia="ru-RU"/>
              </w:rPr>
              <w:t>2</w:t>
            </w:r>
          </w:p>
        </w:tc>
        <w:tc>
          <w:tcPr>
            <w:tcW w:w="596" w:type="pct"/>
            <w:shd w:val="clear" w:color="auto" w:fill="FFFFFF" w:themeFill="background1"/>
          </w:tcPr>
          <w:p w14:paraId="0B422703" w14:textId="77777777" w:rsidR="00CF4B88" w:rsidRPr="00BD1772" w:rsidRDefault="00CF4B88" w:rsidP="00181F71">
            <w:pPr>
              <w:spacing w:after="0" w:line="220" w:lineRule="exact"/>
              <w:jc w:val="center"/>
              <w:rPr>
                <w:rFonts w:ascii="Times New Roman" w:eastAsia="Times New Roman" w:hAnsi="Times New Roman" w:cs="Times New Roman"/>
                <w:b/>
                <w:i/>
                <w:sz w:val="24"/>
                <w:szCs w:val="24"/>
                <w:lang w:eastAsia="ru-RU"/>
              </w:rPr>
            </w:pPr>
            <w:r w:rsidRPr="00BD1772">
              <w:rPr>
                <w:rFonts w:ascii="Times New Roman" w:eastAsia="Times New Roman" w:hAnsi="Times New Roman" w:cs="Times New Roman"/>
                <w:iCs/>
                <w:sz w:val="24"/>
                <w:szCs w:val="24"/>
                <w:lang w:eastAsia="ru-RU"/>
              </w:rPr>
              <w:t>ОК 01, ОК 04, ОК 08</w:t>
            </w:r>
          </w:p>
        </w:tc>
      </w:tr>
      <w:tr w:rsidR="00CF4B88" w:rsidRPr="00BD1772" w14:paraId="210649C9" w14:textId="77777777" w:rsidTr="00181F71">
        <w:trPr>
          <w:trHeight w:val="20"/>
        </w:trPr>
        <w:tc>
          <w:tcPr>
            <w:tcW w:w="4037" w:type="pct"/>
            <w:gridSpan w:val="2"/>
            <w:shd w:val="clear" w:color="auto" w:fill="FFFFFF" w:themeFill="background1"/>
          </w:tcPr>
          <w:p w14:paraId="2AC46847" w14:textId="77777777" w:rsidR="00CF4B88" w:rsidRPr="00BD1772" w:rsidRDefault="00CF4B88" w:rsidP="00181F71">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Всего:</w:t>
            </w:r>
          </w:p>
        </w:tc>
        <w:tc>
          <w:tcPr>
            <w:tcW w:w="367" w:type="pct"/>
            <w:shd w:val="clear" w:color="auto" w:fill="FFFFFF" w:themeFill="background1"/>
            <w:vAlign w:val="center"/>
          </w:tcPr>
          <w:p w14:paraId="4BE13E4A" w14:textId="77777777" w:rsidR="00CF4B88" w:rsidRPr="00BD1772" w:rsidRDefault="00CF4B88" w:rsidP="00181F71">
            <w:pPr>
              <w:spacing w:after="0" w:line="220" w:lineRule="exact"/>
              <w:jc w:val="center"/>
              <w:rPr>
                <w:rFonts w:ascii="Times New Roman" w:eastAsia="Times New Roman" w:hAnsi="Times New Roman" w:cs="Times New Roman"/>
                <w:b/>
                <w:bCs/>
                <w:i/>
                <w:sz w:val="24"/>
                <w:szCs w:val="24"/>
                <w:lang w:eastAsia="ru-RU"/>
              </w:rPr>
            </w:pPr>
            <w:r w:rsidRPr="00BD1772">
              <w:rPr>
                <w:rFonts w:ascii="Times New Roman" w:eastAsia="Times New Roman" w:hAnsi="Times New Roman" w:cs="Times New Roman"/>
                <w:b/>
                <w:bCs/>
                <w:i/>
                <w:sz w:val="24"/>
                <w:szCs w:val="24"/>
                <w:lang w:eastAsia="ru-RU"/>
              </w:rPr>
              <w:t>72</w:t>
            </w:r>
          </w:p>
        </w:tc>
        <w:tc>
          <w:tcPr>
            <w:tcW w:w="596" w:type="pct"/>
            <w:shd w:val="clear" w:color="auto" w:fill="FFFFFF" w:themeFill="background1"/>
          </w:tcPr>
          <w:p w14:paraId="1B1F7633" w14:textId="77777777" w:rsidR="00CF4B88" w:rsidRPr="00BD1772" w:rsidRDefault="00CF4B88" w:rsidP="00181F71">
            <w:pPr>
              <w:spacing w:after="0" w:line="220" w:lineRule="exact"/>
              <w:rPr>
                <w:rFonts w:ascii="Times New Roman" w:eastAsia="Times New Roman" w:hAnsi="Times New Roman" w:cs="Times New Roman"/>
                <w:b/>
                <w:bCs/>
                <w:i/>
                <w:sz w:val="24"/>
                <w:szCs w:val="24"/>
                <w:lang w:eastAsia="ru-RU"/>
              </w:rPr>
            </w:pPr>
          </w:p>
        </w:tc>
      </w:tr>
    </w:tbl>
    <w:p w14:paraId="094973E6" w14:textId="77777777" w:rsidR="00CF4B88" w:rsidRPr="00BD1772" w:rsidRDefault="00CF4B88" w:rsidP="00CF4B88">
      <w:pPr>
        <w:spacing w:after="0" w:line="276" w:lineRule="auto"/>
        <w:rPr>
          <w:rFonts w:ascii="Times New Roman" w:hAnsi="Times New Roman" w:cs="Times New Roman"/>
          <w:lang w:eastAsia="ru-RU"/>
        </w:rPr>
      </w:pPr>
    </w:p>
    <w:p w14:paraId="61EFE3CB" w14:textId="77777777" w:rsidR="00CF4B88" w:rsidRPr="00BD1772" w:rsidRDefault="00CF4B88" w:rsidP="00CF4B88">
      <w:pPr>
        <w:suppressAutoHyphens/>
        <w:spacing w:after="0" w:line="276" w:lineRule="auto"/>
        <w:jc w:val="both"/>
        <w:rPr>
          <w:rFonts w:ascii="Times New Roman" w:eastAsia="Times New Roman" w:hAnsi="Times New Roman" w:cs="Times New Roman"/>
          <w:bCs/>
          <w:i/>
          <w:lang w:eastAsia="ru-RU"/>
        </w:rPr>
      </w:pPr>
    </w:p>
    <w:p w14:paraId="4B02C726" w14:textId="77777777" w:rsidR="00CF4B88" w:rsidRPr="00BD1772" w:rsidRDefault="00CF4B88" w:rsidP="00CF4B88">
      <w:pPr>
        <w:spacing w:after="0" w:line="276" w:lineRule="auto"/>
        <w:ind w:firstLine="709"/>
        <w:rPr>
          <w:rFonts w:ascii="Times New Roman" w:eastAsia="Times New Roman" w:hAnsi="Times New Roman" w:cs="Times New Roman"/>
          <w:i/>
          <w:lang w:eastAsia="ru-RU"/>
        </w:rPr>
        <w:sectPr w:rsidR="00CF4B88" w:rsidRPr="00BD1772" w:rsidSect="00A43A1F">
          <w:pgSz w:w="16840" w:h="11907" w:orient="landscape"/>
          <w:pgMar w:top="567" w:right="1134" w:bottom="851" w:left="992" w:header="709" w:footer="709" w:gutter="0"/>
          <w:cols w:space="720"/>
        </w:sectPr>
      </w:pPr>
    </w:p>
    <w:p w14:paraId="449EE5EE" w14:textId="77777777" w:rsidR="00CF4B88" w:rsidRPr="00BD1772" w:rsidRDefault="00CF4B88" w:rsidP="00CF4B88">
      <w:pPr>
        <w:pStyle w:val="1"/>
        <w:spacing w:line="276" w:lineRule="auto"/>
        <w:rPr>
          <w:rFonts w:eastAsia="Times New Roman" w:cs="Times New Roman"/>
          <w:color w:val="auto"/>
          <w:szCs w:val="28"/>
          <w:lang w:eastAsia="ru-RU"/>
        </w:rPr>
      </w:pPr>
      <w:bookmarkStart w:id="14" w:name="_Toc136341629"/>
      <w:r w:rsidRPr="00BD1772">
        <w:rPr>
          <w:rFonts w:eastAsia="Times New Roman" w:cs="Times New Roman"/>
          <w:color w:val="auto"/>
          <w:szCs w:val="28"/>
          <w:lang w:eastAsia="ru-RU"/>
        </w:rPr>
        <w:lastRenderedPageBreak/>
        <w:t xml:space="preserve">3. </w:t>
      </w:r>
      <w:bookmarkStart w:id="15" w:name="_Toc104469106"/>
      <w:bookmarkStart w:id="16" w:name="_Toc104469486"/>
      <w:r w:rsidRPr="00BD1772">
        <w:rPr>
          <w:rFonts w:eastAsia="Times New Roman" w:cs="Times New Roman"/>
          <w:color w:val="auto"/>
          <w:szCs w:val="28"/>
          <w:lang w:eastAsia="ru-RU"/>
        </w:rPr>
        <w:t>Условия реализации программы общеобразовательной дисциплины</w:t>
      </w:r>
      <w:bookmarkEnd w:id="14"/>
      <w:bookmarkEnd w:id="15"/>
      <w:bookmarkEnd w:id="16"/>
    </w:p>
    <w:p w14:paraId="1EE7AF3C" w14:textId="77777777" w:rsidR="00CF4B88" w:rsidRPr="00BD1772" w:rsidRDefault="00CF4B88" w:rsidP="00CF4B88">
      <w:pPr>
        <w:spacing w:after="0" w:line="240" w:lineRule="auto"/>
        <w:rPr>
          <w:rFonts w:ascii="Times New Roman" w:hAnsi="Times New Roman" w:cs="Times New Roman"/>
          <w:lang w:eastAsia="ru-RU"/>
        </w:rPr>
      </w:pPr>
    </w:p>
    <w:p w14:paraId="393A471F" w14:textId="77777777" w:rsidR="00CF4B88" w:rsidRPr="0097306C" w:rsidRDefault="00CF4B88" w:rsidP="00CF4B88">
      <w:pPr>
        <w:suppressAutoHyphens/>
        <w:spacing w:after="0" w:line="240" w:lineRule="auto"/>
        <w:ind w:firstLine="709"/>
        <w:jc w:val="both"/>
        <w:rPr>
          <w:rFonts w:ascii="Times New Roman" w:eastAsia="Times New Roman" w:hAnsi="Times New Roman" w:cs="Times New Roman"/>
          <w:bCs/>
          <w:sz w:val="24"/>
          <w:szCs w:val="24"/>
          <w:lang w:eastAsia="ru-RU"/>
        </w:rPr>
      </w:pPr>
      <w:r w:rsidRPr="0097306C">
        <w:rPr>
          <w:rFonts w:ascii="Times New Roman" w:eastAsia="Times New Roman" w:hAnsi="Times New Roman" w:cs="Times New Roman"/>
          <w:bCs/>
          <w:sz w:val="24"/>
          <w:szCs w:val="24"/>
          <w:lang w:eastAsia="ru-RU"/>
        </w:rPr>
        <w:t>3.1. Для реализации программы дисциплины должны быть предусмотрены спортивные сооружения:</w:t>
      </w:r>
    </w:p>
    <w:p w14:paraId="0BC73E31" w14:textId="77777777" w:rsidR="00CF4B88" w:rsidRPr="0097306C" w:rsidRDefault="00CF4B88" w:rsidP="00CF4B88">
      <w:pPr>
        <w:suppressAutoHyphens/>
        <w:spacing w:after="0" w:line="240" w:lineRule="auto"/>
        <w:ind w:firstLine="709"/>
        <w:jc w:val="both"/>
        <w:rPr>
          <w:rFonts w:ascii="Times New Roman" w:eastAsia="Times New Roman" w:hAnsi="Times New Roman" w:cs="Times New Roman"/>
          <w:bCs/>
          <w:sz w:val="24"/>
          <w:szCs w:val="24"/>
          <w:lang w:eastAsia="ru-RU"/>
        </w:rPr>
      </w:pPr>
      <w:r w:rsidRPr="0097306C">
        <w:rPr>
          <w:rFonts w:ascii="Times New Roman" w:eastAsia="Times New Roman" w:hAnsi="Times New Roman" w:cs="Times New Roman"/>
          <w:bCs/>
          <w:sz w:val="24"/>
          <w:szCs w:val="24"/>
          <w:lang w:eastAsia="ru-RU"/>
        </w:rPr>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75A98DAD" w14:textId="77777777" w:rsidR="00CF4B88" w:rsidRPr="0097306C" w:rsidRDefault="00CF4B88" w:rsidP="00CF4B88">
      <w:pPr>
        <w:suppressAutoHyphens/>
        <w:spacing w:after="0" w:line="240" w:lineRule="auto"/>
        <w:ind w:firstLine="709"/>
        <w:jc w:val="both"/>
        <w:rPr>
          <w:rFonts w:ascii="Times New Roman" w:eastAsia="Times New Roman" w:hAnsi="Times New Roman" w:cs="Times New Roman"/>
          <w:bCs/>
          <w:sz w:val="24"/>
          <w:szCs w:val="24"/>
          <w:lang w:eastAsia="ru-RU"/>
        </w:rPr>
      </w:pPr>
      <w:r w:rsidRPr="0097306C">
        <w:rPr>
          <w:rFonts w:ascii="Times New Roman" w:eastAsia="Times New Roman" w:hAnsi="Times New Roman" w:cs="Times New Roman"/>
          <w:bCs/>
          <w:sz w:val="24"/>
          <w:szCs w:val="24"/>
          <w:lang w:eastAsia="ru-RU"/>
        </w:rPr>
        <w:t>оборудованные открытые спортивные площадки, обеспечивающие достижение результатов освоения дисциплины;</w:t>
      </w:r>
    </w:p>
    <w:p w14:paraId="04AD28AD" w14:textId="77777777" w:rsidR="00CF4B88" w:rsidRPr="0097306C" w:rsidRDefault="00CF4B88" w:rsidP="00CF4B88">
      <w:pPr>
        <w:suppressAutoHyphens/>
        <w:spacing w:after="0" w:line="240" w:lineRule="auto"/>
        <w:ind w:firstLine="709"/>
        <w:jc w:val="both"/>
        <w:rPr>
          <w:rFonts w:ascii="Times New Roman" w:eastAsia="Times New Roman" w:hAnsi="Times New Roman" w:cs="Times New Roman"/>
          <w:bCs/>
          <w:sz w:val="24"/>
          <w:szCs w:val="24"/>
          <w:lang w:eastAsia="ru-RU"/>
        </w:rPr>
      </w:pPr>
      <w:r w:rsidRPr="0097306C">
        <w:rPr>
          <w:rFonts w:ascii="Times New Roman" w:eastAsia="Times New Roman" w:hAnsi="Times New Roman" w:cs="Times New Roman"/>
          <w:bCs/>
          <w:sz w:val="24"/>
          <w:szCs w:val="24"/>
          <w:lang w:eastAsia="ru-RU"/>
        </w:rPr>
        <w:t>плавательный бассейн, оснащенный спортивным инвентарём и оборудованием, обеспечивающим достижение результатов освоения дисциплины.</w:t>
      </w:r>
    </w:p>
    <w:p w14:paraId="01FE2E06" w14:textId="77777777" w:rsidR="00CF4B88" w:rsidRPr="0097306C" w:rsidRDefault="00CF4B88" w:rsidP="00CF4B88">
      <w:pPr>
        <w:suppressAutoHyphens/>
        <w:spacing w:after="0" w:line="240" w:lineRule="auto"/>
        <w:ind w:firstLine="709"/>
        <w:jc w:val="both"/>
        <w:rPr>
          <w:rFonts w:ascii="Times New Roman" w:eastAsia="Times New Roman" w:hAnsi="Times New Roman" w:cs="Times New Roman"/>
          <w:bCs/>
          <w:sz w:val="24"/>
          <w:szCs w:val="24"/>
          <w:lang w:eastAsia="ru-RU"/>
        </w:rPr>
      </w:pPr>
      <w:r w:rsidRPr="0097306C">
        <w:rPr>
          <w:rFonts w:ascii="Times New Roman" w:eastAsia="Times New Roman" w:hAnsi="Times New Roman" w:cs="Times New Roman"/>
          <w:bCs/>
          <w:sz w:val="24"/>
          <w:szCs w:val="24"/>
          <w:lang w:eastAsia="ru-RU"/>
        </w:rPr>
        <w:t>Перечень оборудования и инвентаря спортивных сооружений:</w:t>
      </w:r>
    </w:p>
    <w:p w14:paraId="0F384000" w14:textId="77777777" w:rsidR="00CF4B88" w:rsidRPr="0097306C" w:rsidRDefault="00CF4B88" w:rsidP="00CF4B88">
      <w:pPr>
        <w:widowControl w:val="0"/>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b/>
          <w:bCs/>
          <w:sz w:val="24"/>
          <w:szCs w:val="24"/>
          <w:lang w:eastAsia="ru-RU" w:bidi="ru-RU"/>
        </w:rPr>
        <w:t>Спортивные игры</w:t>
      </w:r>
    </w:p>
    <w:p w14:paraId="7BFBECBB" w14:textId="77777777" w:rsidR="00CF4B88" w:rsidRPr="0097306C" w:rsidRDefault="00CF4B88" w:rsidP="00CF4B88">
      <w:pPr>
        <w:widowControl w:val="0"/>
        <w:tabs>
          <w:tab w:val="left" w:pos="796"/>
        </w:tabs>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 xml:space="preserve">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w:t>
      </w:r>
      <w:r w:rsidRPr="0097306C">
        <w:rPr>
          <w:rFonts w:ascii="Times New Roman" w:eastAsia="Times New Roman" w:hAnsi="Times New Roman" w:cs="Times New Roman"/>
          <w:bCs/>
          <w:sz w:val="24"/>
          <w:szCs w:val="24"/>
          <w:lang w:eastAsia="ru-RU"/>
        </w:rPr>
        <w:t>кольца баскетбольные,</w:t>
      </w:r>
      <w:r w:rsidRPr="0097306C">
        <w:rPr>
          <w:rFonts w:ascii="Times New Roman" w:eastAsia="Times New Roman" w:hAnsi="Times New Roman" w:cs="Times New Roman"/>
          <w:sz w:val="24"/>
          <w:szCs w:val="24"/>
          <w:lang w:eastAsia="ru-RU" w:bidi="ru-RU"/>
        </w:rPr>
        <w:t xml:space="preserve"> 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0AB5C3A3" w14:textId="77777777" w:rsidR="00CF4B88" w:rsidRPr="0097306C" w:rsidRDefault="00CF4B88" w:rsidP="00CF4B88">
      <w:pPr>
        <w:widowControl w:val="0"/>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b/>
          <w:bCs/>
          <w:sz w:val="24"/>
          <w:szCs w:val="24"/>
          <w:lang w:eastAsia="ru-RU" w:bidi="ru-RU"/>
        </w:rPr>
        <w:t>Гимнастика</w:t>
      </w:r>
    </w:p>
    <w:p w14:paraId="7A1F07DF" w14:textId="77777777" w:rsidR="00CF4B88" w:rsidRPr="0097306C" w:rsidRDefault="00CF4B88" w:rsidP="00CF4B88">
      <w:pPr>
        <w:widowControl w:val="0"/>
        <w:tabs>
          <w:tab w:val="left" w:pos="796"/>
        </w:tabs>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sidRPr="0097306C">
        <w:rPr>
          <w:rFonts w:ascii="Times New Roman" w:eastAsia="Times New Roman" w:hAnsi="Times New Roman" w:cs="Times New Roman"/>
          <w:sz w:val="24"/>
          <w:szCs w:val="24"/>
          <w:lang w:eastAsia="ru-RU" w:bidi="ru-RU"/>
        </w:rPr>
        <w:t>пристенная</w:t>
      </w:r>
      <w:proofErr w:type="spellEnd"/>
      <w:r w:rsidRPr="0097306C">
        <w:rPr>
          <w:rFonts w:ascii="Times New Roman" w:eastAsia="Times New Roman" w:hAnsi="Times New Roman" w:cs="Times New Roman"/>
          <w:sz w:val="24"/>
          <w:szCs w:val="24"/>
          <w:lang w:eastAsia="ru-RU" w:bidi="ru-RU"/>
        </w:rPr>
        <w:t>, коврик гимнастический, палка гимнастическая №3, обруч гимнастический №2, скакалка гимнастическая.</w:t>
      </w:r>
    </w:p>
    <w:p w14:paraId="137DF70B" w14:textId="77777777" w:rsidR="00CF4B88" w:rsidRPr="0097306C" w:rsidRDefault="00CF4B88" w:rsidP="00CF4B88">
      <w:pPr>
        <w:widowControl w:val="0"/>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b/>
          <w:bCs/>
          <w:sz w:val="24"/>
          <w:szCs w:val="24"/>
          <w:lang w:eastAsia="ru-RU" w:bidi="ru-RU"/>
        </w:rPr>
        <w:t>Легкая атлетика</w:t>
      </w:r>
    </w:p>
    <w:p w14:paraId="627B0C61" w14:textId="77777777" w:rsidR="00CF4B88" w:rsidRPr="0097306C" w:rsidRDefault="00CF4B88" w:rsidP="00CF4B88">
      <w:pPr>
        <w:widowControl w:val="0"/>
        <w:tabs>
          <w:tab w:val="left" w:pos="816"/>
        </w:tabs>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Стойки для прыжков в высоту (комплект), граната для метания</w:t>
      </w:r>
    </w:p>
    <w:p w14:paraId="2596C599" w14:textId="77777777" w:rsidR="00CF4B88" w:rsidRPr="0097306C" w:rsidRDefault="00CF4B88" w:rsidP="00CF4B88">
      <w:pPr>
        <w:widowControl w:val="0"/>
        <w:tabs>
          <w:tab w:val="left" w:pos="816"/>
        </w:tabs>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Ядро для толкания</w:t>
      </w:r>
    </w:p>
    <w:p w14:paraId="242748B0" w14:textId="77777777" w:rsidR="00CF4B88" w:rsidRPr="0097306C" w:rsidRDefault="00CF4B88" w:rsidP="00CF4B88">
      <w:pPr>
        <w:widowControl w:val="0"/>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b/>
          <w:bCs/>
          <w:sz w:val="24"/>
          <w:szCs w:val="24"/>
          <w:lang w:eastAsia="ru-RU" w:bidi="ru-RU"/>
        </w:rPr>
        <w:t>Общефизическая подготовка</w:t>
      </w:r>
    </w:p>
    <w:p w14:paraId="121C5411" w14:textId="77777777" w:rsidR="00CF4B88" w:rsidRPr="0097306C" w:rsidRDefault="00CF4B88" w:rsidP="00CF4B88">
      <w:pPr>
        <w:widowControl w:val="0"/>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w:t>
      </w:r>
      <w:proofErr w:type="spellStart"/>
      <w:r w:rsidRPr="0097306C">
        <w:rPr>
          <w:rFonts w:ascii="Times New Roman" w:eastAsia="Times New Roman" w:hAnsi="Times New Roman" w:cs="Times New Roman"/>
          <w:sz w:val="24"/>
          <w:szCs w:val="24"/>
          <w:lang w:eastAsia="ru-RU" w:bidi="ru-RU"/>
        </w:rPr>
        <w:t>медболов</w:t>
      </w:r>
      <w:proofErr w:type="spellEnd"/>
      <w:r w:rsidRPr="0097306C">
        <w:rPr>
          <w:rFonts w:ascii="Times New Roman" w:eastAsia="Times New Roman" w:hAnsi="Times New Roman" w:cs="Times New Roman"/>
          <w:sz w:val="24"/>
          <w:szCs w:val="24"/>
          <w:lang w:eastAsia="ru-RU" w:bidi="ru-RU"/>
        </w:rPr>
        <w:t xml:space="preserve"> №3. </w:t>
      </w:r>
    </w:p>
    <w:p w14:paraId="63D1D8A1" w14:textId="77777777" w:rsidR="00CF4B88" w:rsidRPr="0097306C" w:rsidRDefault="00CF4B88" w:rsidP="00CF4B88">
      <w:pPr>
        <w:widowControl w:val="0"/>
        <w:spacing w:after="0" w:line="240" w:lineRule="auto"/>
        <w:ind w:firstLine="709"/>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b/>
          <w:bCs/>
          <w:sz w:val="24"/>
          <w:szCs w:val="24"/>
          <w:lang w:eastAsia="ru-RU" w:bidi="ru-RU"/>
        </w:rPr>
        <w:t>Лыжный спорт</w:t>
      </w:r>
    </w:p>
    <w:p w14:paraId="04708B22" w14:textId="77777777" w:rsidR="00CF4B88" w:rsidRPr="0097306C" w:rsidRDefault="00CF4B88" w:rsidP="00CF4B88">
      <w:pPr>
        <w:widowControl w:val="0"/>
        <w:tabs>
          <w:tab w:val="left" w:pos="816"/>
        </w:tabs>
        <w:spacing w:after="0" w:line="240" w:lineRule="auto"/>
        <w:ind w:firstLine="709"/>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Стеллаж для хранения лыж</w:t>
      </w:r>
    </w:p>
    <w:p w14:paraId="6C964761" w14:textId="77777777" w:rsidR="00CF4B88" w:rsidRPr="0097306C" w:rsidRDefault="00CF4B88" w:rsidP="00CF4B88">
      <w:pPr>
        <w:widowControl w:val="0"/>
        <w:spacing w:after="0" w:line="240" w:lineRule="auto"/>
        <w:ind w:firstLine="709"/>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b/>
          <w:bCs/>
          <w:sz w:val="24"/>
          <w:szCs w:val="24"/>
          <w:lang w:eastAsia="ru-RU" w:bidi="ru-RU"/>
        </w:rPr>
        <w:t>Подвижные игры</w:t>
      </w:r>
    </w:p>
    <w:p w14:paraId="5C3D3EA3" w14:textId="77777777" w:rsidR="00CF4B88" w:rsidRPr="0097306C" w:rsidRDefault="00CF4B88" w:rsidP="00CF4B88">
      <w:pPr>
        <w:widowControl w:val="0"/>
        <w:tabs>
          <w:tab w:val="left" w:pos="816"/>
        </w:tabs>
        <w:spacing w:after="0" w:line="240" w:lineRule="auto"/>
        <w:ind w:firstLine="709"/>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Набор для подвижных игр в контейнере, сумка для подвижных игр</w:t>
      </w:r>
    </w:p>
    <w:p w14:paraId="3498CA5C" w14:textId="77777777" w:rsidR="00CF4B88" w:rsidRPr="0097306C" w:rsidRDefault="00CF4B88" w:rsidP="00CF4B88">
      <w:pPr>
        <w:widowControl w:val="0"/>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b/>
          <w:bCs/>
          <w:sz w:val="24"/>
          <w:szCs w:val="24"/>
          <w:lang w:eastAsia="ru-RU" w:bidi="ru-RU"/>
        </w:rPr>
        <w:t>Оборудование для проведения соревнований</w:t>
      </w:r>
    </w:p>
    <w:p w14:paraId="6497E869" w14:textId="77777777" w:rsidR="00CF4B88" w:rsidRPr="0097306C" w:rsidRDefault="00CF4B88" w:rsidP="00CF4B88">
      <w:pPr>
        <w:widowControl w:val="0"/>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32BBFECE" w14:textId="77777777" w:rsidR="00CF4B88" w:rsidRPr="0097306C" w:rsidRDefault="00CF4B88" w:rsidP="00CF4B88">
      <w:pPr>
        <w:widowControl w:val="0"/>
        <w:spacing w:after="0" w:line="240" w:lineRule="auto"/>
        <w:ind w:firstLine="780"/>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b/>
          <w:bCs/>
          <w:sz w:val="24"/>
          <w:szCs w:val="24"/>
          <w:lang w:eastAsia="ru-RU" w:bidi="ru-RU"/>
        </w:rPr>
        <w:t>Прочее</w:t>
      </w:r>
    </w:p>
    <w:p w14:paraId="712AE592" w14:textId="77777777" w:rsidR="00CF4B88" w:rsidRPr="0097306C" w:rsidRDefault="00CF4B88" w:rsidP="00CF4B88">
      <w:pPr>
        <w:widowControl w:val="0"/>
        <w:tabs>
          <w:tab w:val="left" w:pos="816"/>
        </w:tabs>
        <w:spacing w:after="0" w:line="240" w:lineRule="auto"/>
        <w:ind w:firstLine="709"/>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Аптечка медицинская, сетка заградительная</w:t>
      </w:r>
    </w:p>
    <w:p w14:paraId="15B60FD9" w14:textId="77777777" w:rsidR="00CF4B88" w:rsidRPr="0097306C" w:rsidRDefault="00CF4B88" w:rsidP="00CF4B88">
      <w:pPr>
        <w:suppressAutoHyphens/>
        <w:spacing w:after="0" w:line="240" w:lineRule="auto"/>
        <w:ind w:firstLine="708"/>
        <w:jc w:val="both"/>
        <w:rPr>
          <w:rFonts w:ascii="Times New Roman" w:eastAsia="Times New Roman" w:hAnsi="Times New Roman" w:cs="Times New Roman"/>
          <w:b/>
          <w:bCs/>
          <w:sz w:val="24"/>
          <w:szCs w:val="24"/>
          <w:lang w:eastAsia="ru-RU"/>
        </w:rPr>
      </w:pPr>
      <w:r w:rsidRPr="0097306C">
        <w:rPr>
          <w:rFonts w:ascii="Times New Roman" w:eastAsia="Times New Roman" w:hAnsi="Times New Roman" w:cs="Times New Roman"/>
          <w:b/>
          <w:bCs/>
          <w:sz w:val="24"/>
          <w:szCs w:val="24"/>
          <w:lang w:eastAsia="ru-RU"/>
        </w:rPr>
        <w:t>Открытые спортивные площадки:</w:t>
      </w:r>
    </w:p>
    <w:p w14:paraId="048AAA6A" w14:textId="77777777" w:rsidR="00CF4B88" w:rsidRPr="0097306C" w:rsidRDefault="00CF4B88" w:rsidP="00CF4B88">
      <w:pPr>
        <w:suppressAutoHyphens/>
        <w:spacing w:after="0" w:line="240" w:lineRule="auto"/>
        <w:jc w:val="both"/>
        <w:rPr>
          <w:rFonts w:ascii="Times New Roman" w:eastAsia="Times New Roman" w:hAnsi="Times New Roman" w:cs="Times New Roman"/>
          <w:bCs/>
          <w:sz w:val="24"/>
          <w:szCs w:val="24"/>
          <w:lang w:eastAsia="ru-RU"/>
        </w:rPr>
      </w:pPr>
      <w:r w:rsidRPr="0097306C">
        <w:rPr>
          <w:rFonts w:ascii="Times New Roman" w:eastAsia="Times New Roman" w:hAnsi="Times New Roman" w:cs="Times New Roman"/>
          <w:bCs/>
          <w:sz w:val="24"/>
          <w:szCs w:val="24"/>
          <w:lang w:eastAsia="ru-RU"/>
        </w:rPr>
        <w:t xml:space="preserve"> </w:t>
      </w:r>
      <w:r w:rsidRPr="0097306C">
        <w:rPr>
          <w:rFonts w:ascii="Times New Roman" w:eastAsia="Times New Roman" w:hAnsi="Times New Roman" w:cs="Times New Roman"/>
          <w:bCs/>
          <w:sz w:val="24"/>
          <w:szCs w:val="24"/>
          <w:lang w:eastAsia="ru-RU"/>
        </w:rPr>
        <w:tab/>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97306C">
        <w:rPr>
          <w:rFonts w:ascii="Times New Roman" w:eastAsia="Times New Roman" w:hAnsi="Times New Roman" w:cs="Times New Roman"/>
          <w:bCs/>
          <w:sz w:val="24"/>
          <w:szCs w:val="24"/>
          <w:lang w:eastAsia="ru-RU"/>
        </w:rPr>
        <w:t>рукоход</w:t>
      </w:r>
      <w:proofErr w:type="spellEnd"/>
      <w:r w:rsidRPr="0097306C">
        <w:rPr>
          <w:rFonts w:ascii="Times New Roman" w:eastAsia="Times New Roman" w:hAnsi="Times New Roman" w:cs="Times New Roman"/>
          <w:bCs/>
          <w:sz w:val="24"/>
          <w:szCs w:val="24"/>
          <w:lang w:eastAsia="ru-RU"/>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w:t>
      </w:r>
      <w:r w:rsidRPr="0097306C">
        <w:rPr>
          <w:rFonts w:ascii="Times New Roman" w:eastAsia="Times New Roman" w:hAnsi="Times New Roman" w:cs="Times New Roman"/>
          <w:bCs/>
          <w:sz w:val="24"/>
          <w:szCs w:val="24"/>
          <w:lang w:eastAsia="ru-RU"/>
        </w:rPr>
        <w:lastRenderedPageBreak/>
        <w:t>45, 50, 55 м, нагрудные номера, тумбы «Старт—Финиш», «Поворот», рулетка металлическая, мерный шнур, секундомеры.</w:t>
      </w:r>
    </w:p>
    <w:p w14:paraId="56B848EC" w14:textId="77777777" w:rsidR="00CF4B88" w:rsidRPr="0097306C" w:rsidRDefault="00CF4B88" w:rsidP="00CF4B88">
      <w:pPr>
        <w:suppressAutoHyphens/>
        <w:spacing w:after="0" w:line="240" w:lineRule="auto"/>
        <w:ind w:firstLine="709"/>
        <w:jc w:val="both"/>
        <w:rPr>
          <w:rFonts w:ascii="Times New Roman" w:eastAsia="Times New Roman" w:hAnsi="Times New Roman" w:cs="Times New Roman"/>
          <w:bCs/>
          <w:sz w:val="24"/>
          <w:szCs w:val="24"/>
          <w:lang w:eastAsia="ru-RU"/>
        </w:rPr>
      </w:pPr>
    </w:p>
    <w:p w14:paraId="76D26A36" w14:textId="77777777" w:rsidR="00CF4B88" w:rsidRPr="00BD1772" w:rsidRDefault="00CF4B88" w:rsidP="00CF4B88">
      <w:pPr>
        <w:suppressAutoHyphens/>
        <w:spacing w:after="0" w:line="276" w:lineRule="auto"/>
        <w:ind w:firstLine="709"/>
        <w:jc w:val="both"/>
        <w:rPr>
          <w:rFonts w:ascii="Times New Roman" w:eastAsia="Times New Roman" w:hAnsi="Times New Roman" w:cs="Times New Roman"/>
          <w:b/>
          <w:bCs/>
          <w:sz w:val="28"/>
          <w:szCs w:val="28"/>
          <w:lang w:eastAsia="ru-RU"/>
        </w:rPr>
      </w:pPr>
      <w:r w:rsidRPr="00BD1772">
        <w:rPr>
          <w:rFonts w:ascii="Times New Roman" w:eastAsia="Times New Roman" w:hAnsi="Times New Roman" w:cs="Times New Roman"/>
          <w:b/>
          <w:bCs/>
          <w:sz w:val="28"/>
          <w:szCs w:val="28"/>
          <w:lang w:eastAsia="ru-RU"/>
        </w:rPr>
        <w:t>3.2. Информационное обеспечение реализации программы</w:t>
      </w:r>
    </w:p>
    <w:p w14:paraId="014189B7" w14:textId="77777777" w:rsidR="00CF4B88" w:rsidRPr="00BD1772" w:rsidRDefault="00CF4B88" w:rsidP="00CF4B88">
      <w:pPr>
        <w:suppressAutoHyphens/>
        <w:spacing w:after="0" w:line="276" w:lineRule="auto"/>
        <w:ind w:firstLine="709"/>
        <w:jc w:val="both"/>
        <w:rPr>
          <w:rFonts w:ascii="Times New Roman" w:eastAsia="Times New Roman" w:hAnsi="Times New Roman" w:cs="Times New Roman"/>
          <w:sz w:val="28"/>
          <w:szCs w:val="28"/>
          <w:lang w:eastAsia="ru-RU"/>
        </w:rPr>
      </w:pPr>
    </w:p>
    <w:p w14:paraId="4A4CDAC4" w14:textId="77777777" w:rsidR="00CF4B88" w:rsidRPr="0097306C" w:rsidRDefault="00CF4B88" w:rsidP="00CF4B88">
      <w:pPr>
        <w:spacing w:after="0" w:line="240" w:lineRule="auto"/>
        <w:ind w:firstLine="709"/>
        <w:contextualSpacing/>
        <w:rPr>
          <w:rFonts w:ascii="Times New Roman" w:eastAsia="Times New Roman" w:hAnsi="Times New Roman" w:cs="Times New Roman"/>
          <w:b/>
          <w:sz w:val="24"/>
          <w:szCs w:val="24"/>
        </w:rPr>
      </w:pPr>
      <w:bookmarkStart w:id="17" w:name="_Hlk96009976"/>
      <w:r w:rsidRPr="0097306C">
        <w:rPr>
          <w:rFonts w:ascii="Times New Roman" w:eastAsia="Times New Roman" w:hAnsi="Times New Roman" w:cs="Times New Roman"/>
          <w:b/>
          <w:sz w:val="24"/>
          <w:szCs w:val="24"/>
        </w:rPr>
        <w:t>Основные печатные издания</w:t>
      </w:r>
    </w:p>
    <w:p w14:paraId="01716E45" w14:textId="77777777" w:rsidR="00CF4B88" w:rsidRPr="0097306C" w:rsidRDefault="00CF4B88" w:rsidP="00CF4B88">
      <w:pPr>
        <w:pStyle w:val="a7"/>
        <w:numPr>
          <w:ilvl w:val="0"/>
          <w:numId w:val="30"/>
        </w:numPr>
        <w:spacing w:after="0" w:line="240" w:lineRule="auto"/>
        <w:ind w:left="0" w:firstLine="360"/>
        <w:jc w:val="both"/>
        <w:rPr>
          <w:rFonts w:ascii="Times New Roman" w:hAnsi="Times New Roman" w:cs="Times New Roman"/>
          <w:color w:val="000000"/>
          <w:sz w:val="24"/>
          <w:szCs w:val="24"/>
          <w:shd w:val="clear" w:color="auto" w:fill="FFFFFF"/>
        </w:rPr>
      </w:pPr>
      <w:r w:rsidRPr="0097306C">
        <w:rPr>
          <w:rFonts w:ascii="Times New Roman" w:hAnsi="Times New Roman" w:cs="Times New Roman"/>
          <w:color w:val="000000"/>
          <w:sz w:val="24"/>
          <w:szCs w:val="24"/>
          <w:shd w:val="clear" w:color="auto" w:fill="FFFFFF"/>
        </w:rPr>
        <w:t xml:space="preserve">Физическая культура (базовый уровень)», Андрюхина Т.В., Третьякова Н.В. /Под ред. </w:t>
      </w:r>
      <w:proofErr w:type="spellStart"/>
      <w:r w:rsidRPr="0097306C">
        <w:rPr>
          <w:rFonts w:ascii="Times New Roman" w:hAnsi="Times New Roman" w:cs="Times New Roman"/>
          <w:color w:val="000000"/>
          <w:sz w:val="24"/>
          <w:szCs w:val="24"/>
          <w:shd w:val="clear" w:color="auto" w:fill="FFFFFF"/>
        </w:rPr>
        <w:t>Виленского</w:t>
      </w:r>
      <w:proofErr w:type="spellEnd"/>
      <w:r w:rsidRPr="0097306C">
        <w:rPr>
          <w:rFonts w:ascii="Times New Roman" w:hAnsi="Times New Roman" w:cs="Times New Roman"/>
          <w:color w:val="000000"/>
          <w:sz w:val="24"/>
          <w:szCs w:val="24"/>
          <w:shd w:val="clear" w:color="auto" w:fill="FFFFFF"/>
        </w:rPr>
        <w:t xml:space="preserve"> М.Я. – ООО «Русское слово», 2019 г.</w:t>
      </w:r>
    </w:p>
    <w:p w14:paraId="779FFC91" w14:textId="77777777" w:rsidR="00CF4B88" w:rsidRPr="0097306C" w:rsidRDefault="00CF4B88" w:rsidP="00CF4B88">
      <w:pPr>
        <w:pStyle w:val="a7"/>
        <w:numPr>
          <w:ilvl w:val="0"/>
          <w:numId w:val="30"/>
        </w:numPr>
        <w:spacing w:after="0" w:line="240" w:lineRule="auto"/>
        <w:ind w:left="0" w:firstLine="360"/>
        <w:jc w:val="both"/>
        <w:rPr>
          <w:rFonts w:ascii="Times New Roman" w:hAnsi="Times New Roman" w:cs="Times New Roman"/>
          <w:color w:val="000000"/>
          <w:sz w:val="24"/>
          <w:szCs w:val="24"/>
          <w:shd w:val="clear" w:color="auto" w:fill="FFFFFF"/>
        </w:rPr>
      </w:pPr>
      <w:r w:rsidRPr="0097306C">
        <w:rPr>
          <w:rFonts w:ascii="Times New Roman" w:hAnsi="Times New Roman" w:cs="Times New Roman"/>
          <w:color w:val="000000"/>
          <w:sz w:val="24"/>
          <w:szCs w:val="24"/>
          <w:shd w:val="clear" w:color="auto" w:fill="FFFFFF"/>
        </w:rPr>
        <w:t xml:space="preserve">Физическая культура. 10-11 классы: учебник для </w:t>
      </w:r>
      <w:proofErr w:type="spellStart"/>
      <w:r w:rsidRPr="0097306C">
        <w:rPr>
          <w:rFonts w:ascii="Times New Roman" w:hAnsi="Times New Roman" w:cs="Times New Roman"/>
          <w:color w:val="000000"/>
          <w:sz w:val="24"/>
          <w:szCs w:val="24"/>
          <w:shd w:val="clear" w:color="auto" w:fill="FFFFFF"/>
        </w:rPr>
        <w:t>общеобразоват</w:t>
      </w:r>
      <w:proofErr w:type="spellEnd"/>
      <w:r w:rsidRPr="0097306C">
        <w:rPr>
          <w:rFonts w:ascii="Times New Roman" w:hAnsi="Times New Roman" w:cs="Times New Roman"/>
          <w:color w:val="000000"/>
          <w:sz w:val="24"/>
          <w:szCs w:val="24"/>
          <w:shd w:val="clear" w:color="auto" w:fill="FFFFFF"/>
        </w:rPr>
        <w:t>. организаций: базовый уровень / А.П. Матвеев. — М.: Просвещение, 2019. — 319 с.</w:t>
      </w:r>
    </w:p>
    <w:p w14:paraId="4FA94D06" w14:textId="77777777" w:rsidR="00CF4B88" w:rsidRPr="0097306C" w:rsidRDefault="00CF4B88" w:rsidP="00CF4B88">
      <w:pPr>
        <w:pStyle w:val="a7"/>
        <w:numPr>
          <w:ilvl w:val="0"/>
          <w:numId w:val="30"/>
        </w:numPr>
        <w:spacing w:after="0" w:line="240" w:lineRule="auto"/>
        <w:ind w:left="0" w:firstLine="360"/>
        <w:jc w:val="both"/>
        <w:rPr>
          <w:rFonts w:ascii="Times New Roman" w:hAnsi="Times New Roman" w:cs="Times New Roman"/>
          <w:color w:val="000000"/>
          <w:sz w:val="24"/>
          <w:szCs w:val="24"/>
          <w:shd w:val="clear" w:color="auto" w:fill="FFFFFF"/>
        </w:rPr>
      </w:pPr>
      <w:r w:rsidRPr="0097306C">
        <w:rPr>
          <w:rFonts w:ascii="Times New Roman" w:hAnsi="Times New Roman" w:cs="Times New Roman"/>
          <w:color w:val="000000"/>
          <w:sz w:val="24"/>
          <w:szCs w:val="24"/>
          <w:shd w:val="clear" w:color="auto" w:fill="FFFFFF"/>
        </w:rPr>
        <w:t xml:space="preserve">Физическая культура. 10-11 классы: Учебник для </w:t>
      </w:r>
      <w:proofErr w:type="spellStart"/>
      <w:r w:rsidRPr="0097306C">
        <w:rPr>
          <w:rFonts w:ascii="Times New Roman" w:hAnsi="Times New Roman" w:cs="Times New Roman"/>
          <w:color w:val="000000"/>
          <w:sz w:val="24"/>
          <w:szCs w:val="24"/>
          <w:shd w:val="clear" w:color="auto" w:fill="FFFFFF"/>
        </w:rPr>
        <w:t>общеобразоват</w:t>
      </w:r>
      <w:proofErr w:type="spellEnd"/>
      <w:r w:rsidRPr="0097306C">
        <w:rPr>
          <w:rFonts w:ascii="Times New Roman" w:hAnsi="Times New Roman" w:cs="Times New Roman"/>
          <w:color w:val="000000"/>
          <w:sz w:val="24"/>
          <w:szCs w:val="24"/>
          <w:shd w:val="clear" w:color="auto" w:fill="FFFFFF"/>
        </w:rPr>
        <w:t>. учреждений / Г.И. Погадаев. — М.: ДРОФА / Учебник, 2019. — 288 с.</w:t>
      </w:r>
    </w:p>
    <w:p w14:paraId="2CFCB86C" w14:textId="77777777" w:rsidR="00CF4B88" w:rsidRPr="0097306C" w:rsidRDefault="00CF4B88" w:rsidP="00CF4B88">
      <w:pPr>
        <w:pStyle w:val="a7"/>
        <w:numPr>
          <w:ilvl w:val="0"/>
          <w:numId w:val="30"/>
        </w:numPr>
        <w:spacing w:after="0" w:line="240" w:lineRule="auto"/>
        <w:ind w:left="0" w:firstLine="360"/>
        <w:jc w:val="both"/>
        <w:rPr>
          <w:rFonts w:ascii="Times New Roman" w:hAnsi="Times New Roman" w:cs="Times New Roman"/>
          <w:color w:val="000000"/>
          <w:sz w:val="24"/>
          <w:szCs w:val="24"/>
          <w:shd w:val="clear" w:color="auto" w:fill="FFFFFF"/>
        </w:rPr>
      </w:pPr>
      <w:r w:rsidRPr="0097306C">
        <w:rPr>
          <w:rFonts w:ascii="Times New Roman" w:hAnsi="Times New Roman" w:cs="Times New Roman"/>
          <w:color w:val="000000"/>
          <w:sz w:val="24"/>
          <w:szCs w:val="24"/>
          <w:shd w:val="clear" w:color="auto" w:fill="FFFFFF"/>
        </w:rPr>
        <w:t xml:space="preserve">Физическая культура. 10-11 классы: Учебник для </w:t>
      </w:r>
      <w:proofErr w:type="spellStart"/>
      <w:r w:rsidRPr="0097306C">
        <w:rPr>
          <w:rFonts w:ascii="Times New Roman" w:hAnsi="Times New Roman" w:cs="Times New Roman"/>
          <w:color w:val="000000"/>
          <w:sz w:val="24"/>
          <w:szCs w:val="24"/>
          <w:shd w:val="clear" w:color="auto" w:fill="FFFFFF"/>
        </w:rPr>
        <w:t>общеобразоват</w:t>
      </w:r>
      <w:proofErr w:type="spellEnd"/>
      <w:r w:rsidRPr="0097306C">
        <w:rPr>
          <w:rFonts w:ascii="Times New Roman" w:hAnsi="Times New Roman" w:cs="Times New Roman"/>
          <w:color w:val="000000"/>
          <w:sz w:val="24"/>
          <w:szCs w:val="24"/>
          <w:shd w:val="clear" w:color="auto" w:fill="FFFFFF"/>
        </w:rPr>
        <w:t>. организаций: базовый уровень / В. И. Лях. — 6-е изд. — М.: Просвещение, 2019. — 255 с.</w:t>
      </w:r>
      <w:r w:rsidRPr="0097306C">
        <w:rPr>
          <w:rFonts w:ascii="Times New Roman" w:hAnsi="Times New Roman" w:cs="Times New Roman"/>
          <w:sz w:val="24"/>
          <w:szCs w:val="24"/>
        </w:rPr>
        <w:t xml:space="preserve"> </w:t>
      </w:r>
      <w:hyperlink r:id="rId13" w:history="1">
        <w:r w:rsidRPr="0097306C">
          <w:rPr>
            <w:rStyle w:val="ac"/>
            <w:rFonts w:ascii="Times New Roman" w:hAnsi="Times New Roman" w:cs="Times New Roman"/>
            <w:sz w:val="24"/>
            <w:szCs w:val="24"/>
            <w:shd w:val="clear" w:color="auto" w:fill="FFFFFF"/>
          </w:rPr>
          <w:t>https://fk12.ru/books/fizicheskaya-kultura-10-11-klassy-lyah</w:t>
        </w:r>
      </w:hyperlink>
      <w:r w:rsidRPr="0097306C">
        <w:rPr>
          <w:rFonts w:ascii="Times New Roman" w:hAnsi="Times New Roman" w:cs="Times New Roman"/>
          <w:color w:val="000000"/>
          <w:sz w:val="24"/>
          <w:szCs w:val="24"/>
          <w:shd w:val="clear" w:color="auto" w:fill="FFFFFF"/>
        </w:rPr>
        <w:t xml:space="preserve"> </w:t>
      </w:r>
    </w:p>
    <w:p w14:paraId="763BC785" w14:textId="77777777" w:rsidR="00CF4B88" w:rsidRPr="0097306C" w:rsidRDefault="00CF4B88" w:rsidP="00CF4B88">
      <w:pPr>
        <w:pStyle w:val="a7"/>
        <w:numPr>
          <w:ilvl w:val="0"/>
          <w:numId w:val="30"/>
        </w:numPr>
        <w:spacing w:after="0" w:line="240" w:lineRule="auto"/>
        <w:ind w:left="0" w:firstLine="360"/>
        <w:jc w:val="both"/>
        <w:rPr>
          <w:rFonts w:ascii="Times New Roman" w:hAnsi="Times New Roman" w:cs="Times New Roman"/>
          <w:color w:val="000000"/>
          <w:sz w:val="24"/>
          <w:szCs w:val="24"/>
          <w:shd w:val="clear" w:color="auto" w:fill="FFFFFF"/>
        </w:rPr>
      </w:pPr>
      <w:r w:rsidRPr="0097306C">
        <w:rPr>
          <w:rFonts w:ascii="Times New Roman" w:hAnsi="Times New Roman" w:cs="Times New Roman"/>
          <w:color w:val="000000"/>
          <w:sz w:val="24"/>
          <w:szCs w:val="24"/>
          <w:shd w:val="clear" w:color="auto" w:fill="FFFFFF"/>
        </w:rPr>
        <w:t xml:space="preserve">Физическая культура. 10-11 классы: Учебник для </w:t>
      </w:r>
      <w:proofErr w:type="spellStart"/>
      <w:r w:rsidRPr="0097306C">
        <w:rPr>
          <w:rFonts w:ascii="Times New Roman" w:hAnsi="Times New Roman" w:cs="Times New Roman"/>
          <w:color w:val="000000"/>
          <w:sz w:val="24"/>
          <w:szCs w:val="24"/>
          <w:shd w:val="clear" w:color="auto" w:fill="FFFFFF"/>
        </w:rPr>
        <w:t>общеобразоват</w:t>
      </w:r>
      <w:proofErr w:type="spellEnd"/>
      <w:r w:rsidRPr="0097306C">
        <w:rPr>
          <w:rFonts w:ascii="Times New Roman" w:hAnsi="Times New Roman" w:cs="Times New Roman"/>
          <w:color w:val="000000"/>
          <w:sz w:val="24"/>
          <w:szCs w:val="24"/>
          <w:shd w:val="clear" w:color="auto" w:fill="FFFFFF"/>
        </w:rPr>
        <w:t xml:space="preserve">. учреждений / А.П. Матвеев, Е.С. </w:t>
      </w:r>
      <w:proofErr w:type="spellStart"/>
      <w:r w:rsidRPr="0097306C">
        <w:rPr>
          <w:rFonts w:ascii="Times New Roman" w:hAnsi="Times New Roman" w:cs="Times New Roman"/>
          <w:color w:val="000000"/>
          <w:sz w:val="24"/>
          <w:szCs w:val="24"/>
          <w:shd w:val="clear" w:color="auto" w:fill="FFFFFF"/>
        </w:rPr>
        <w:t>Палехова</w:t>
      </w:r>
      <w:proofErr w:type="spellEnd"/>
      <w:r w:rsidRPr="0097306C">
        <w:rPr>
          <w:rFonts w:ascii="Times New Roman" w:hAnsi="Times New Roman" w:cs="Times New Roman"/>
          <w:color w:val="000000"/>
          <w:sz w:val="24"/>
          <w:szCs w:val="24"/>
          <w:shd w:val="clear" w:color="auto" w:fill="FFFFFF"/>
        </w:rPr>
        <w:t xml:space="preserve">. — М.: </w:t>
      </w:r>
      <w:proofErr w:type="spellStart"/>
      <w:r w:rsidRPr="0097306C">
        <w:rPr>
          <w:rFonts w:ascii="Times New Roman" w:hAnsi="Times New Roman" w:cs="Times New Roman"/>
          <w:color w:val="000000"/>
          <w:sz w:val="24"/>
          <w:szCs w:val="24"/>
          <w:shd w:val="clear" w:color="auto" w:fill="FFFFFF"/>
        </w:rPr>
        <w:t>Вентана</w:t>
      </w:r>
      <w:proofErr w:type="spellEnd"/>
      <w:r w:rsidRPr="0097306C">
        <w:rPr>
          <w:rFonts w:ascii="Times New Roman" w:hAnsi="Times New Roman" w:cs="Times New Roman"/>
          <w:color w:val="000000"/>
          <w:sz w:val="24"/>
          <w:szCs w:val="24"/>
          <w:shd w:val="clear" w:color="auto" w:fill="FFFFFF"/>
        </w:rPr>
        <w:t>-Граф / Учебник, 2019. — 160 с.</w:t>
      </w:r>
    </w:p>
    <w:p w14:paraId="6E6233AC" w14:textId="77777777" w:rsidR="00CF4B88" w:rsidRPr="00BD1772" w:rsidRDefault="00CF4B88" w:rsidP="00CF4B88">
      <w:pPr>
        <w:pStyle w:val="a7"/>
        <w:numPr>
          <w:ilvl w:val="0"/>
          <w:numId w:val="30"/>
        </w:numPr>
        <w:spacing w:after="0"/>
        <w:ind w:left="0" w:firstLine="360"/>
        <w:jc w:val="both"/>
        <w:rPr>
          <w:rFonts w:ascii="Times New Roman" w:hAnsi="Times New Roman" w:cs="Times New Roman"/>
          <w:sz w:val="24"/>
          <w:szCs w:val="24"/>
        </w:rPr>
      </w:pPr>
      <w:proofErr w:type="spellStart"/>
      <w:r w:rsidRPr="00BD1772">
        <w:rPr>
          <w:rFonts w:ascii="Times New Roman" w:hAnsi="Times New Roman" w:cs="Times New Roman"/>
          <w:sz w:val="24"/>
          <w:szCs w:val="24"/>
        </w:rPr>
        <w:t>Бароненко</w:t>
      </w:r>
      <w:proofErr w:type="spellEnd"/>
      <w:r w:rsidRPr="00BD1772">
        <w:rPr>
          <w:rFonts w:ascii="Times New Roman" w:hAnsi="Times New Roman" w:cs="Times New Roman"/>
          <w:sz w:val="24"/>
          <w:szCs w:val="24"/>
        </w:rPr>
        <w:t xml:space="preserve"> В.А., Рапопорт А.А. Здоровье и физическая культура студента/</w:t>
      </w:r>
      <w:proofErr w:type="spellStart"/>
      <w:r w:rsidRPr="00BD1772">
        <w:rPr>
          <w:rFonts w:ascii="Times New Roman" w:hAnsi="Times New Roman" w:cs="Times New Roman"/>
          <w:sz w:val="24"/>
          <w:szCs w:val="24"/>
        </w:rPr>
        <w:t>В.А.Бароненко</w:t>
      </w:r>
      <w:proofErr w:type="spellEnd"/>
      <w:r w:rsidRPr="00BD1772">
        <w:rPr>
          <w:rFonts w:ascii="Times New Roman" w:hAnsi="Times New Roman" w:cs="Times New Roman"/>
          <w:sz w:val="24"/>
          <w:szCs w:val="24"/>
        </w:rPr>
        <w:t xml:space="preserve">, </w:t>
      </w:r>
      <w:proofErr w:type="spellStart"/>
      <w:proofErr w:type="gramStart"/>
      <w:r w:rsidRPr="00BD1772">
        <w:rPr>
          <w:rFonts w:ascii="Times New Roman" w:hAnsi="Times New Roman" w:cs="Times New Roman"/>
          <w:sz w:val="24"/>
          <w:szCs w:val="24"/>
        </w:rPr>
        <w:t>А.А.Рапопорт</w:t>
      </w:r>
      <w:proofErr w:type="spellEnd"/>
      <w:r w:rsidRPr="00BD1772">
        <w:rPr>
          <w:rFonts w:ascii="Times New Roman" w:hAnsi="Times New Roman" w:cs="Times New Roman"/>
          <w:sz w:val="24"/>
          <w:szCs w:val="24"/>
        </w:rPr>
        <w:t>.-</w:t>
      </w:r>
      <w:proofErr w:type="gramEnd"/>
      <w:r w:rsidRPr="00BD1772">
        <w:rPr>
          <w:rFonts w:ascii="Times New Roman" w:hAnsi="Times New Roman" w:cs="Times New Roman"/>
          <w:sz w:val="24"/>
          <w:szCs w:val="24"/>
        </w:rPr>
        <w:t>М.: ИНФРА-М, 2020</w:t>
      </w:r>
    </w:p>
    <w:p w14:paraId="48653F27" w14:textId="77777777" w:rsidR="00CF4B88" w:rsidRPr="00BD1772" w:rsidRDefault="00CF4B88" w:rsidP="00CF4B88">
      <w:pPr>
        <w:pStyle w:val="a7"/>
        <w:numPr>
          <w:ilvl w:val="0"/>
          <w:numId w:val="30"/>
        </w:numPr>
        <w:spacing w:after="0"/>
        <w:ind w:left="0" w:firstLine="360"/>
        <w:jc w:val="both"/>
        <w:rPr>
          <w:rFonts w:ascii="Times New Roman" w:hAnsi="Times New Roman" w:cs="Times New Roman"/>
          <w:sz w:val="24"/>
          <w:szCs w:val="24"/>
        </w:rPr>
      </w:pPr>
      <w:proofErr w:type="spellStart"/>
      <w:r w:rsidRPr="00BD1772">
        <w:rPr>
          <w:rFonts w:ascii="Times New Roman" w:hAnsi="Times New Roman" w:cs="Times New Roman"/>
          <w:sz w:val="24"/>
          <w:szCs w:val="24"/>
        </w:rPr>
        <w:t>БарчуковГ.Е</w:t>
      </w:r>
      <w:proofErr w:type="spellEnd"/>
      <w:r w:rsidRPr="00BD1772">
        <w:rPr>
          <w:rFonts w:ascii="Times New Roman" w:hAnsi="Times New Roman" w:cs="Times New Roman"/>
          <w:sz w:val="24"/>
          <w:szCs w:val="24"/>
        </w:rPr>
        <w:t xml:space="preserve">.  Теория и методика физического воспитания и спорта: </w:t>
      </w:r>
      <w:proofErr w:type="spellStart"/>
      <w:proofErr w:type="gramStart"/>
      <w:r w:rsidRPr="00BD1772">
        <w:rPr>
          <w:rFonts w:ascii="Times New Roman" w:hAnsi="Times New Roman" w:cs="Times New Roman"/>
          <w:sz w:val="24"/>
          <w:szCs w:val="24"/>
        </w:rPr>
        <w:t>учеб.пособ</w:t>
      </w:r>
      <w:proofErr w:type="spellEnd"/>
      <w:proofErr w:type="gramEnd"/>
      <w:r w:rsidRPr="00BD1772">
        <w:rPr>
          <w:rFonts w:ascii="Times New Roman" w:hAnsi="Times New Roman" w:cs="Times New Roman"/>
          <w:sz w:val="24"/>
          <w:szCs w:val="24"/>
        </w:rPr>
        <w:t xml:space="preserve">/Г.Е.Барчуков.-5-е </w:t>
      </w:r>
      <w:proofErr w:type="spellStart"/>
      <w:r w:rsidRPr="00BD1772">
        <w:rPr>
          <w:rFonts w:ascii="Times New Roman" w:hAnsi="Times New Roman" w:cs="Times New Roman"/>
          <w:sz w:val="24"/>
          <w:szCs w:val="24"/>
        </w:rPr>
        <w:t>изд.,стер</w:t>
      </w:r>
      <w:proofErr w:type="spellEnd"/>
      <w:r w:rsidRPr="00BD1772">
        <w:rPr>
          <w:rFonts w:ascii="Times New Roman" w:hAnsi="Times New Roman" w:cs="Times New Roman"/>
          <w:sz w:val="24"/>
          <w:szCs w:val="24"/>
        </w:rPr>
        <w:t>.-М.:КНОРУС, 2021</w:t>
      </w:r>
    </w:p>
    <w:p w14:paraId="6F3483C5" w14:textId="77777777" w:rsidR="00CF4B88" w:rsidRPr="00BD1772" w:rsidRDefault="00CF4B88" w:rsidP="00CF4B88">
      <w:pPr>
        <w:pStyle w:val="a7"/>
        <w:numPr>
          <w:ilvl w:val="0"/>
          <w:numId w:val="30"/>
        </w:numPr>
        <w:spacing w:after="0"/>
        <w:ind w:left="0" w:firstLine="360"/>
        <w:jc w:val="both"/>
        <w:rPr>
          <w:rFonts w:ascii="Times New Roman" w:hAnsi="Times New Roman" w:cs="Times New Roman"/>
          <w:sz w:val="24"/>
          <w:szCs w:val="24"/>
        </w:rPr>
      </w:pPr>
      <w:r w:rsidRPr="00BD1772">
        <w:rPr>
          <w:rFonts w:ascii="Times New Roman" w:hAnsi="Times New Roman" w:cs="Times New Roman"/>
          <w:sz w:val="24"/>
          <w:szCs w:val="24"/>
        </w:rPr>
        <w:t xml:space="preserve">Голощапов Б.Р. История физической культуры и спорта: </w:t>
      </w:r>
      <w:proofErr w:type="gramStart"/>
      <w:r w:rsidRPr="00BD1772">
        <w:rPr>
          <w:rFonts w:ascii="Times New Roman" w:hAnsi="Times New Roman" w:cs="Times New Roman"/>
          <w:sz w:val="24"/>
          <w:szCs w:val="24"/>
        </w:rPr>
        <w:t>учеб.пособ</w:t>
      </w:r>
      <w:proofErr w:type="gramEnd"/>
      <w:r w:rsidRPr="00BD1772">
        <w:rPr>
          <w:rFonts w:ascii="Times New Roman" w:hAnsi="Times New Roman" w:cs="Times New Roman"/>
          <w:sz w:val="24"/>
          <w:szCs w:val="24"/>
        </w:rPr>
        <w:t xml:space="preserve">.-4е изд., </w:t>
      </w:r>
      <w:proofErr w:type="spellStart"/>
      <w:r w:rsidRPr="00BD1772">
        <w:rPr>
          <w:rFonts w:ascii="Times New Roman" w:hAnsi="Times New Roman" w:cs="Times New Roman"/>
          <w:sz w:val="24"/>
          <w:szCs w:val="24"/>
        </w:rPr>
        <w:t>испр</w:t>
      </w:r>
      <w:proofErr w:type="spellEnd"/>
      <w:r w:rsidRPr="00BD1772">
        <w:rPr>
          <w:rFonts w:ascii="Times New Roman" w:hAnsi="Times New Roman" w:cs="Times New Roman"/>
          <w:sz w:val="24"/>
          <w:szCs w:val="24"/>
        </w:rPr>
        <w:t>/</w:t>
      </w:r>
      <w:proofErr w:type="spellStart"/>
      <w:r w:rsidRPr="00BD1772">
        <w:rPr>
          <w:rFonts w:ascii="Times New Roman" w:hAnsi="Times New Roman" w:cs="Times New Roman"/>
          <w:sz w:val="24"/>
          <w:szCs w:val="24"/>
        </w:rPr>
        <w:t>Б.Р.Голощапов</w:t>
      </w:r>
      <w:proofErr w:type="spellEnd"/>
      <w:r w:rsidRPr="00BD1772">
        <w:rPr>
          <w:rFonts w:ascii="Times New Roman" w:hAnsi="Times New Roman" w:cs="Times New Roman"/>
          <w:sz w:val="24"/>
          <w:szCs w:val="24"/>
        </w:rPr>
        <w:t>.-М.:ИЦ Академия, 2017</w:t>
      </w:r>
    </w:p>
    <w:p w14:paraId="4CB01D25" w14:textId="77777777" w:rsidR="00CF4B88" w:rsidRPr="00BD1772" w:rsidRDefault="00CF4B88" w:rsidP="00CF4B88">
      <w:pPr>
        <w:pStyle w:val="a7"/>
        <w:numPr>
          <w:ilvl w:val="0"/>
          <w:numId w:val="30"/>
        </w:numPr>
        <w:spacing w:after="0"/>
        <w:ind w:left="0" w:firstLine="360"/>
        <w:jc w:val="both"/>
        <w:rPr>
          <w:rFonts w:ascii="Times New Roman" w:hAnsi="Times New Roman" w:cs="Times New Roman"/>
          <w:sz w:val="24"/>
          <w:szCs w:val="24"/>
        </w:rPr>
      </w:pPr>
      <w:r w:rsidRPr="00BD1772">
        <w:rPr>
          <w:rFonts w:ascii="Times New Roman" w:hAnsi="Times New Roman" w:cs="Times New Roman"/>
          <w:sz w:val="24"/>
          <w:szCs w:val="24"/>
        </w:rPr>
        <w:t>Дубровский В.И. Гигиена физического воспитания и спорта/</w:t>
      </w:r>
      <w:proofErr w:type="spellStart"/>
      <w:proofErr w:type="gramStart"/>
      <w:r w:rsidRPr="00BD1772">
        <w:rPr>
          <w:rFonts w:ascii="Times New Roman" w:hAnsi="Times New Roman" w:cs="Times New Roman"/>
          <w:sz w:val="24"/>
          <w:szCs w:val="24"/>
        </w:rPr>
        <w:t>В.И.Дубровский</w:t>
      </w:r>
      <w:proofErr w:type="spellEnd"/>
      <w:r w:rsidRPr="00BD1772">
        <w:rPr>
          <w:rFonts w:ascii="Times New Roman" w:hAnsi="Times New Roman" w:cs="Times New Roman"/>
          <w:sz w:val="24"/>
          <w:szCs w:val="24"/>
        </w:rPr>
        <w:t>.-</w:t>
      </w:r>
      <w:proofErr w:type="gramEnd"/>
      <w:r w:rsidRPr="00BD1772">
        <w:rPr>
          <w:rFonts w:ascii="Times New Roman" w:hAnsi="Times New Roman" w:cs="Times New Roman"/>
          <w:sz w:val="24"/>
          <w:szCs w:val="24"/>
        </w:rPr>
        <w:t>М.:ВЛАДОС, 2019</w:t>
      </w:r>
    </w:p>
    <w:p w14:paraId="1B5AE298" w14:textId="77777777" w:rsidR="00CF4B88" w:rsidRPr="00BD1772" w:rsidRDefault="00CF4B88" w:rsidP="00CF4B88">
      <w:pPr>
        <w:pStyle w:val="a7"/>
        <w:numPr>
          <w:ilvl w:val="0"/>
          <w:numId w:val="30"/>
        </w:numPr>
        <w:spacing w:after="0"/>
        <w:ind w:left="0" w:firstLine="360"/>
        <w:jc w:val="both"/>
        <w:rPr>
          <w:rFonts w:ascii="Times New Roman" w:hAnsi="Times New Roman" w:cs="Times New Roman"/>
          <w:sz w:val="24"/>
          <w:szCs w:val="24"/>
        </w:rPr>
      </w:pPr>
      <w:proofErr w:type="gramStart"/>
      <w:r w:rsidRPr="00BD1772">
        <w:rPr>
          <w:rFonts w:ascii="Times New Roman" w:hAnsi="Times New Roman" w:cs="Times New Roman"/>
          <w:sz w:val="24"/>
          <w:szCs w:val="24"/>
        </w:rPr>
        <w:t>Решетников  Н.В.</w:t>
      </w:r>
      <w:proofErr w:type="gramEnd"/>
      <w:r w:rsidRPr="00BD1772">
        <w:rPr>
          <w:rFonts w:ascii="Times New Roman" w:hAnsi="Times New Roman" w:cs="Times New Roman"/>
          <w:sz w:val="24"/>
          <w:szCs w:val="24"/>
        </w:rPr>
        <w:t xml:space="preserve">, Кислицын  Ю.Л. Физическая культура :учеб. </w:t>
      </w:r>
      <w:proofErr w:type="spellStart"/>
      <w:r w:rsidRPr="00BD1772">
        <w:rPr>
          <w:rFonts w:ascii="Times New Roman" w:hAnsi="Times New Roman" w:cs="Times New Roman"/>
          <w:sz w:val="24"/>
          <w:szCs w:val="24"/>
        </w:rPr>
        <w:t>пособ</w:t>
      </w:r>
      <w:proofErr w:type="spellEnd"/>
      <w:r w:rsidRPr="00BD1772">
        <w:rPr>
          <w:rFonts w:ascii="Times New Roman" w:hAnsi="Times New Roman" w:cs="Times New Roman"/>
          <w:sz w:val="24"/>
          <w:szCs w:val="24"/>
        </w:rPr>
        <w:t>. для студентов сред. проф. учеб./</w:t>
      </w:r>
      <w:proofErr w:type="spellStart"/>
      <w:r w:rsidRPr="00BD1772">
        <w:rPr>
          <w:rFonts w:ascii="Times New Roman" w:hAnsi="Times New Roman" w:cs="Times New Roman"/>
          <w:sz w:val="24"/>
          <w:szCs w:val="24"/>
        </w:rPr>
        <w:t>Н.В.Решетников</w:t>
      </w:r>
      <w:proofErr w:type="spellEnd"/>
      <w:r w:rsidRPr="00BD1772">
        <w:rPr>
          <w:rFonts w:ascii="Times New Roman" w:hAnsi="Times New Roman" w:cs="Times New Roman"/>
          <w:sz w:val="24"/>
          <w:szCs w:val="24"/>
        </w:rPr>
        <w:t xml:space="preserve">, </w:t>
      </w:r>
      <w:proofErr w:type="spellStart"/>
      <w:r w:rsidRPr="00BD1772">
        <w:rPr>
          <w:rFonts w:ascii="Times New Roman" w:hAnsi="Times New Roman" w:cs="Times New Roman"/>
          <w:sz w:val="24"/>
          <w:szCs w:val="24"/>
        </w:rPr>
        <w:t>Ю.Л.Кислицын</w:t>
      </w:r>
      <w:proofErr w:type="spellEnd"/>
      <w:r w:rsidRPr="00BD1772">
        <w:rPr>
          <w:rFonts w:ascii="Times New Roman" w:hAnsi="Times New Roman" w:cs="Times New Roman"/>
          <w:sz w:val="24"/>
          <w:szCs w:val="24"/>
        </w:rPr>
        <w:t xml:space="preserve"> </w:t>
      </w:r>
      <w:proofErr w:type="spellStart"/>
      <w:r w:rsidRPr="00BD1772">
        <w:rPr>
          <w:rFonts w:ascii="Times New Roman" w:hAnsi="Times New Roman" w:cs="Times New Roman"/>
          <w:sz w:val="24"/>
          <w:szCs w:val="24"/>
        </w:rPr>
        <w:t>аведений</w:t>
      </w:r>
      <w:proofErr w:type="spellEnd"/>
      <w:r w:rsidRPr="00BD1772">
        <w:rPr>
          <w:rFonts w:ascii="Times New Roman" w:hAnsi="Times New Roman" w:cs="Times New Roman"/>
          <w:sz w:val="24"/>
          <w:szCs w:val="24"/>
        </w:rPr>
        <w:t>.- М.: Изд. центр «Академия»; Мастерство; Высшая школа, 2018</w:t>
      </w:r>
    </w:p>
    <w:p w14:paraId="08B3A602" w14:textId="77777777" w:rsidR="00CF4B88" w:rsidRPr="0097306C" w:rsidRDefault="00CF4B88" w:rsidP="00CF4B88">
      <w:pPr>
        <w:pStyle w:val="a7"/>
        <w:suppressAutoHyphens/>
        <w:spacing w:after="0" w:line="240" w:lineRule="auto"/>
        <w:ind w:left="851" w:hanging="142"/>
        <w:rPr>
          <w:rFonts w:ascii="Times New Roman" w:eastAsia="Times New Roman" w:hAnsi="Times New Roman" w:cs="Times New Roman"/>
          <w:b/>
          <w:bCs/>
          <w:sz w:val="24"/>
          <w:szCs w:val="24"/>
          <w:lang w:eastAsia="ru-RU"/>
        </w:rPr>
      </w:pPr>
    </w:p>
    <w:p w14:paraId="6EF44476" w14:textId="77777777" w:rsidR="00CF4B88" w:rsidRPr="0097306C" w:rsidRDefault="00CF4B88" w:rsidP="00CF4B88">
      <w:pPr>
        <w:pStyle w:val="a7"/>
        <w:suppressAutoHyphens/>
        <w:spacing w:after="0" w:line="240" w:lineRule="auto"/>
        <w:ind w:left="851" w:hanging="142"/>
        <w:rPr>
          <w:rFonts w:ascii="Times New Roman" w:eastAsia="Times New Roman" w:hAnsi="Times New Roman" w:cs="Times New Roman"/>
          <w:b/>
          <w:bCs/>
          <w:sz w:val="24"/>
          <w:szCs w:val="24"/>
          <w:lang w:eastAsia="ru-RU"/>
        </w:rPr>
      </w:pPr>
      <w:r w:rsidRPr="0097306C">
        <w:rPr>
          <w:rFonts w:ascii="Times New Roman" w:eastAsia="Times New Roman" w:hAnsi="Times New Roman" w:cs="Times New Roman"/>
          <w:b/>
          <w:bCs/>
          <w:sz w:val="24"/>
          <w:szCs w:val="24"/>
          <w:lang w:eastAsia="ru-RU"/>
        </w:rPr>
        <w:t xml:space="preserve">Дополнительные источники </w:t>
      </w:r>
    </w:p>
    <w:p w14:paraId="2BF34360" w14:textId="77777777" w:rsidR="00CF4B88" w:rsidRPr="0097306C" w:rsidRDefault="00CF4B88" w:rsidP="00CF4B88">
      <w:pPr>
        <w:spacing w:after="0" w:line="240" w:lineRule="auto"/>
        <w:ind w:firstLine="709"/>
        <w:jc w:val="both"/>
        <w:rPr>
          <w:rFonts w:ascii="Times New Roman" w:hAnsi="Times New Roman" w:cs="Times New Roman"/>
          <w:sz w:val="24"/>
          <w:szCs w:val="24"/>
          <w:highlight w:val="yellow"/>
        </w:rPr>
      </w:pPr>
    </w:p>
    <w:p w14:paraId="2E6C91EB" w14:textId="77777777" w:rsidR="00CF4B88" w:rsidRPr="0097306C" w:rsidRDefault="00CF4B88" w:rsidP="00CF4B88">
      <w:pPr>
        <w:pStyle w:val="a7"/>
        <w:numPr>
          <w:ilvl w:val="0"/>
          <w:numId w:val="28"/>
        </w:numPr>
        <w:tabs>
          <w:tab w:val="left" w:pos="709"/>
        </w:tabs>
        <w:suppressAutoHyphens/>
        <w:spacing w:after="0" w:line="240" w:lineRule="auto"/>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Аллянов</w:t>
      </w:r>
      <w:proofErr w:type="spellEnd"/>
      <w:r w:rsidRPr="0097306C">
        <w:rPr>
          <w:rFonts w:ascii="Times New Roman" w:hAnsi="Times New Roman" w:cs="Times New Roman"/>
          <w:iCs/>
          <w:color w:val="000000"/>
          <w:sz w:val="24"/>
          <w:szCs w:val="24"/>
          <w:shd w:val="clear" w:color="auto" w:fill="FFFFFF"/>
        </w:rPr>
        <w:t xml:space="preserve">, Ю. Н. Физическая культура: учебник для среднего профессионального образования / Ю. Н. </w:t>
      </w:r>
      <w:proofErr w:type="spellStart"/>
      <w:r w:rsidRPr="0097306C">
        <w:rPr>
          <w:rFonts w:ascii="Times New Roman" w:hAnsi="Times New Roman" w:cs="Times New Roman"/>
          <w:iCs/>
          <w:color w:val="000000"/>
          <w:sz w:val="24"/>
          <w:szCs w:val="24"/>
          <w:shd w:val="clear" w:color="auto" w:fill="FFFFFF"/>
        </w:rPr>
        <w:t>Аллянов</w:t>
      </w:r>
      <w:proofErr w:type="spellEnd"/>
      <w:r w:rsidRPr="0097306C">
        <w:rPr>
          <w:rFonts w:ascii="Times New Roman" w:hAnsi="Times New Roman" w:cs="Times New Roman"/>
          <w:iCs/>
          <w:color w:val="000000"/>
          <w:sz w:val="24"/>
          <w:szCs w:val="24"/>
          <w:shd w:val="clear" w:color="auto" w:fill="FFFFFF"/>
        </w:rPr>
        <w:t xml:space="preserve">, И. А. </w:t>
      </w:r>
      <w:proofErr w:type="spellStart"/>
      <w:r w:rsidRPr="0097306C">
        <w:rPr>
          <w:rFonts w:ascii="Times New Roman" w:hAnsi="Times New Roman" w:cs="Times New Roman"/>
          <w:iCs/>
          <w:color w:val="000000"/>
          <w:sz w:val="24"/>
          <w:szCs w:val="24"/>
          <w:shd w:val="clear" w:color="auto" w:fill="FFFFFF"/>
        </w:rPr>
        <w:t>Письменский</w:t>
      </w:r>
      <w:proofErr w:type="spellEnd"/>
      <w:r w:rsidRPr="0097306C">
        <w:rPr>
          <w:rFonts w:ascii="Times New Roman" w:hAnsi="Times New Roman" w:cs="Times New Roman"/>
          <w:iCs/>
          <w:color w:val="000000"/>
          <w:sz w:val="24"/>
          <w:szCs w:val="24"/>
          <w:shd w:val="clear" w:color="auto" w:fill="FFFFFF"/>
        </w:rPr>
        <w:t xml:space="preserve">. — 3-е изд., </w:t>
      </w:r>
      <w:proofErr w:type="spellStart"/>
      <w:r w:rsidRPr="0097306C">
        <w:rPr>
          <w:rFonts w:ascii="Times New Roman" w:hAnsi="Times New Roman" w:cs="Times New Roman"/>
          <w:iCs/>
          <w:color w:val="000000"/>
          <w:sz w:val="24"/>
          <w:szCs w:val="24"/>
          <w:shd w:val="clear" w:color="auto" w:fill="FFFFFF"/>
        </w:rPr>
        <w:t>испр</w:t>
      </w:r>
      <w:proofErr w:type="spellEnd"/>
      <w:r w:rsidRPr="0097306C">
        <w:rPr>
          <w:rFonts w:ascii="Times New Roman" w:hAnsi="Times New Roman" w:cs="Times New Roman"/>
          <w:iCs/>
          <w:color w:val="000000"/>
          <w:sz w:val="24"/>
          <w:szCs w:val="24"/>
          <w:shd w:val="clear" w:color="auto" w:fill="FFFFFF"/>
        </w:rPr>
        <w:t xml:space="preserve">. — Москва: Издательство </w:t>
      </w:r>
      <w:proofErr w:type="spellStart"/>
      <w:r w:rsidRPr="0097306C">
        <w:rPr>
          <w:rFonts w:ascii="Times New Roman" w:hAnsi="Times New Roman" w:cs="Times New Roman"/>
          <w:iCs/>
          <w:color w:val="000000"/>
          <w:sz w:val="24"/>
          <w:szCs w:val="24"/>
          <w:shd w:val="clear" w:color="auto" w:fill="FFFFFF"/>
        </w:rPr>
        <w:t>Юрайт</w:t>
      </w:r>
      <w:proofErr w:type="spellEnd"/>
      <w:r w:rsidRPr="0097306C">
        <w:rPr>
          <w:rFonts w:ascii="Times New Roman" w:hAnsi="Times New Roman" w:cs="Times New Roman"/>
          <w:iCs/>
          <w:color w:val="000000"/>
          <w:sz w:val="24"/>
          <w:szCs w:val="24"/>
          <w:shd w:val="clear" w:color="auto" w:fill="FFFFFF"/>
        </w:rPr>
        <w:t xml:space="preserve">, 2018. — 493 с. </w:t>
      </w:r>
    </w:p>
    <w:p w14:paraId="1626A842" w14:textId="77777777" w:rsidR="00CF4B88" w:rsidRPr="0097306C" w:rsidRDefault="00CF4B88" w:rsidP="00CF4B88">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Бишаева</w:t>
      </w:r>
      <w:proofErr w:type="spellEnd"/>
      <w:r w:rsidRPr="0097306C">
        <w:rPr>
          <w:rFonts w:ascii="Times New Roman" w:hAnsi="Times New Roman" w:cs="Times New Roman"/>
          <w:iCs/>
          <w:color w:val="000000"/>
          <w:sz w:val="24"/>
          <w:szCs w:val="24"/>
          <w:shd w:val="clear" w:color="auto" w:fill="FFFFFF"/>
        </w:rPr>
        <w:t xml:space="preserve">, А.А., Профессионально-оздоровительная физическая культура студента: учебное пособие / А.А. </w:t>
      </w:r>
      <w:proofErr w:type="spellStart"/>
      <w:r w:rsidRPr="0097306C">
        <w:rPr>
          <w:rFonts w:ascii="Times New Roman" w:hAnsi="Times New Roman" w:cs="Times New Roman"/>
          <w:iCs/>
          <w:color w:val="000000"/>
          <w:sz w:val="24"/>
          <w:szCs w:val="24"/>
          <w:shd w:val="clear" w:color="auto" w:fill="FFFFFF"/>
        </w:rPr>
        <w:t>Бишаева</w:t>
      </w:r>
      <w:proofErr w:type="spellEnd"/>
      <w:r w:rsidRPr="0097306C">
        <w:rPr>
          <w:rFonts w:ascii="Times New Roman" w:hAnsi="Times New Roman" w:cs="Times New Roman"/>
          <w:iCs/>
          <w:color w:val="000000"/>
          <w:sz w:val="24"/>
          <w:szCs w:val="24"/>
          <w:shd w:val="clear" w:color="auto" w:fill="FFFFFF"/>
        </w:rPr>
        <w:t xml:space="preserve">. — Москва: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2021. — 299 с. </w:t>
      </w:r>
    </w:p>
    <w:p w14:paraId="6411B52E" w14:textId="77777777" w:rsidR="00CF4B88" w:rsidRPr="0097306C" w:rsidRDefault="00CF4B88" w:rsidP="00CF4B88">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Бишаева</w:t>
      </w:r>
      <w:proofErr w:type="spellEnd"/>
      <w:r w:rsidRPr="0097306C">
        <w:rPr>
          <w:rFonts w:ascii="Times New Roman" w:hAnsi="Times New Roman" w:cs="Times New Roman"/>
          <w:iCs/>
          <w:color w:val="000000"/>
          <w:sz w:val="24"/>
          <w:szCs w:val="24"/>
          <w:shd w:val="clear" w:color="auto" w:fill="FFFFFF"/>
        </w:rPr>
        <w:t xml:space="preserve">, А.А., Физическая культура: учебник / А.А. </w:t>
      </w:r>
      <w:proofErr w:type="spellStart"/>
      <w:r w:rsidRPr="0097306C">
        <w:rPr>
          <w:rFonts w:ascii="Times New Roman" w:hAnsi="Times New Roman" w:cs="Times New Roman"/>
          <w:iCs/>
          <w:color w:val="000000"/>
          <w:sz w:val="24"/>
          <w:szCs w:val="24"/>
          <w:shd w:val="clear" w:color="auto" w:fill="FFFFFF"/>
        </w:rPr>
        <w:t>Бишаева</w:t>
      </w:r>
      <w:proofErr w:type="spellEnd"/>
      <w:r w:rsidRPr="0097306C">
        <w:rPr>
          <w:rFonts w:ascii="Times New Roman" w:hAnsi="Times New Roman" w:cs="Times New Roman"/>
          <w:iCs/>
          <w:color w:val="000000"/>
          <w:sz w:val="24"/>
          <w:szCs w:val="24"/>
          <w:shd w:val="clear" w:color="auto" w:fill="FFFFFF"/>
        </w:rPr>
        <w:t xml:space="preserve">, В.В. Малков. — Москва: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2018. — 379 с.</w:t>
      </w:r>
    </w:p>
    <w:p w14:paraId="16609150" w14:textId="77777777" w:rsidR="00CF4B88" w:rsidRPr="0097306C" w:rsidRDefault="00CF4B88" w:rsidP="00CF4B88">
      <w:pPr>
        <w:pStyle w:val="a7"/>
        <w:numPr>
          <w:ilvl w:val="0"/>
          <w:numId w:val="28"/>
        </w:numPr>
        <w:tabs>
          <w:tab w:val="left" w:pos="709"/>
        </w:tabs>
        <w:suppressAutoHyphens/>
        <w:spacing w:after="0" w:line="240" w:lineRule="auto"/>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Виленский</w:t>
      </w:r>
      <w:proofErr w:type="spellEnd"/>
      <w:r w:rsidRPr="0097306C">
        <w:rPr>
          <w:rFonts w:ascii="Times New Roman" w:hAnsi="Times New Roman" w:cs="Times New Roman"/>
          <w:iCs/>
          <w:color w:val="000000"/>
          <w:sz w:val="24"/>
          <w:szCs w:val="24"/>
          <w:shd w:val="clear" w:color="auto" w:fill="FFFFFF"/>
        </w:rPr>
        <w:t xml:space="preserve">, М.Я., Физическая культура: учебник / М.Я. </w:t>
      </w:r>
      <w:proofErr w:type="spellStart"/>
      <w:r w:rsidRPr="0097306C">
        <w:rPr>
          <w:rFonts w:ascii="Times New Roman" w:hAnsi="Times New Roman" w:cs="Times New Roman"/>
          <w:iCs/>
          <w:color w:val="000000"/>
          <w:sz w:val="24"/>
          <w:szCs w:val="24"/>
          <w:shd w:val="clear" w:color="auto" w:fill="FFFFFF"/>
        </w:rPr>
        <w:t>Виленский</w:t>
      </w:r>
      <w:proofErr w:type="spellEnd"/>
      <w:r w:rsidRPr="0097306C">
        <w:rPr>
          <w:rFonts w:ascii="Times New Roman" w:hAnsi="Times New Roman" w:cs="Times New Roman"/>
          <w:iCs/>
          <w:color w:val="000000"/>
          <w:sz w:val="24"/>
          <w:szCs w:val="24"/>
          <w:shd w:val="clear" w:color="auto" w:fill="FFFFFF"/>
        </w:rPr>
        <w:t xml:space="preserve">, А.Г. Горшков. — Москва: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xml:space="preserve">, 2021. — 214 с. </w:t>
      </w:r>
    </w:p>
    <w:p w14:paraId="11B3573F" w14:textId="77777777" w:rsidR="00CF4B88" w:rsidRPr="0097306C" w:rsidRDefault="00CF4B88" w:rsidP="00CF4B88">
      <w:pPr>
        <w:pStyle w:val="a7"/>
        <w:numPr>
          <w:ilvl w:val="0"/>
          <w:numId w:val="28"/>
        </w:numPr>
        <w:tabs>
          <w:tab w:val="left" w:pos="709"/>
        </w:tabs>
        <w:suppressAutoHyphens/>
        <w:spacing w:after="0" w:line="240" w:lineRule="auto"/>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Глек</w:t>
      </w:r>
      <w:proofErr w:type="spellEnd"/>
      <w:r w:rsidRPr="0097306C">
        <w:rPr>
          <w:rFonts w:ascii="Times New Roman" w:hAnsi="Times New Roman" w:cs="Times New Roman"/>
          <w:iCs/>
          <w:color w:val="000000"/>
          <w:sz w:val="24"/>
          <w:szCs w:val="24"/>
          <w:shd w:val="clear" w:color="auto" w:fill="FFFFFF"/>
        </w:rPr>
        <w:t xml:space="preserve"> И.В., Чернышев П. А., </w:t>
      </w:r>
      <w:proofErr w:type="spellStart"/>
      <w:r w:rsidRPr="0097306C">
        <w:rPr>
          <w:rFonts w:ascii="Times New Roman" w:hAnsi="Times New Roman" w:cs="Times New Roman"/>
          <w:iCs/>
          <w:color w:val="000000"/>
          <w:sz w:val="24"/>
          <w:szCs w:val="24"/>
          <w:shd w:val="clear" w:color="auto" w:fill="FFFFFF"/>
        </w:rPr>
        <w:t>ВикерчукМИ</w:t>
      </w:r>
      <w:proofErr w:type="spellEnd"/>
      <w:r w:rsidRPr="0097306C">
        <w:rPr>
          <w:rFonts w:ascii="Times New Roman" w:hAnsi="Times New Roman" w:cs="Times New Roman"/>
          <w:iCs/>
          <w:color w:val="000000"/>
          <w:sz w:val="24"/>
          <w:szCs w:val="24"/>
          <w:shd w:val="clear" w:color="auto" w:fill="FFFFFF"/>
        </w:rPr>
        <w:t xml:space="preserve">, Виноградов А.С.; под </w:t>
      </w:r>
      <w:proofErr w:type="spellStart"/>
      <w:r w:rsidRPr="0097306C">
        <w:rPr>
          <w:rFonts w:ascii="Times New Roman" w:hAnsi="Times New Roman" w:cs="Times New Roman"/>
          <w:iCs/>
          <w:color w:val="000000"/>
          <w:sz w:val="24"/>
          <w:szCs w:val="24"/>
          <w:shd w:val="clear" w:color="auto" w:fill="FFFFFF"/>
        </w:rPr>
        <w:t>ред</w:t>
      </w:r>
      <w:proofErr w:type="spellEnd"/>
      <w:r w:rsidRPr="0097306C">
        <w:rPr>
          <w:rFonts w:ascii="Times New Roman" w:hAnsi="Times New Roman" w:cs="Times New Roman"/>
          <w:iCs/>
          <w:color w:val="000000"/>
          <w:sz w:val="24"/>
          <w:szCs w:val="24"/>
          <w:shd w:val="clear" w:color="auto" w:fill="FFFFFF"/>
        </w:rPr>
        <w:t xml:space="preserve"> акцией </w:t>
      </w:r>
      <w:proofErr w:type="spellStart"/>
      <w:r w:rsidRPr="0097306C">
        <w:rPr>
          <w:rFonts w:ascii="Times New Roman" w:hAnsi="Times New Roman" w:cs="Times New Roman"/>
          <w:iCs/>
          <w:color w:val="000000"/>
          <w:sz w:val="24"/>
          <w:szCs w:val="24"/>
          <w:shd w:val="clear" w:color="auto" w:fill="FFFFFF"/>
        </w:rPr>
        <w:t>Глека</w:t>
      </w:r>
      <w:proofErr w:type="spellEnd"/>
      <w:r w:rsidRPr="0097306C">
        <w:rPr>
          <w:rFonts w:ascii="Times New Roman" w:hAnsi="Times New Roman" w:cs="Times New Roman"/>
          <w:iCs/>
          <w:color w:val="000000"/>
          <w:sz w:val="24"/>
          <w:szCs w:val="24"/>
          <w:shd w:val="clear" w:color="auto" w:fill="FFFFFF"/>
        </w:rPr>
        <w:t xml:space="preserve"> И В. Шахматы. Стратегия Общество с ограниченной ответственностью «ДРОФА»</w:t>
      </w:r>
    </w:p>
    <w:p w14:paraId="2826D3AB" w14:textId="77777777" w:rsidR="00CF4B88" w:rsidRPr="0097306C" w:rsidRDefault="00CF4B88" w:rsidP="00CF4B88">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w:t>
      </w:r>
      <w:proofErr w:type="spellStart"/>
      <w:r w:rsidRPr="0097306C">
        <w:rPr>
          <w:rFonts w:ascii="Times New Roman" w:hAnsi="Times New Roman" w:cs="Times New Roman"/>
          <w:iCs/>
          <w:color w:val="000000"/>
          <w:sz w:val="24"/>
          <w:szCs w:val="24"/>
          <w:shd w:val="clear" w:color="auto" w:fill="FFFFFF"/>
        </w:rPr>
        <w:t>Машошина</w:t>
      </w:r>
      <w:proofErr w:type="spellEnd"/>
      <w:r w:rsidRPr="0097306C">
        <w:rPr>
          <w:rFonts w:ascii="Times New Roman" w:hAnsi="Times New Roman" w:cs="Times New Roman"/>
          <w:iCs/>
          <w:color w:val="000000"/>
          <w:sz w:val="24"/>
          <w:szCs w:val="24"/>
          <w:shd w:val="clear" w:color="auto" w:fill="FFFFFF"/>
        </w:rPr>
        <w:t xml:space="preserve">. — 2-е изд., </w:t>
      </w:r>
      <w:proofErr w:type="spellStart"/>
      <w:r w:rsidRPr="0097306C">
        <w:rPr>
          <w:rFonts w:ascii="Times New Roman" w:hAnsi="Times New Roman" w:cs="Times New Roman"/>
          <w:iCs/>
          <w:color w:val="000000"/>
          <w:sz w:val="24"/>
          <w:szCs w:val="24"/>
          <w:shd w:val="clear" w:color="auto" w:fill="FFFFFF"/>
        </w:rPr>
        <w:t>перераб</w:t>
      </w:r>
      <w:proofErr w:type="spellEnd"/>
      <w:proofErr w:type="gramStart"/>
      <w:r w:rsidRPr="0097306C">
        <w:rPr>
          <w:rFonts w:ascii="Times New Roman" w:hAnsi="Times New Roman" w:cs="Times New Roman"/>
          <w:iCs/>
          <w:color w:val="000000"/>
          <w:sz w:val="24"/>
          <w:szCs w:val="24"/>
          <w:shd w:val="clear" w:color="auto" w:fill="FFFFFF"/>
        </w:rPr>
        <w:t>.</w:t>
      </w:r>
      <w:proofErr w:type="gramEnd"/>
      <w:r w:rsidRPr="0097306C">
        <w:rPr>
          <w:rFonts w:ascii="Times New Roman" w:hAnsi="Times New Roman" w:cs="Times New Roman"/>
          <w:iCs/>
          <w:color w:val="000000"/>
          <w:sz w:val="24"/>
          <w:szCs w:val="24"/>
          <w:shd w:val="clear" w:color="auto" w:fill="FFFFFF"/>
        </w:rPr>
        <w:t xml:space="preserve"> и доп. — Москва: Издательство </w:t>
      </w:r>
      <w:proofErr w:type="spellStart"/>
      <w:r w:rsidRPr="0097306C">
        <w:rPr>
          <w:rFonts w:ascii="Times New Roman" w:hAnsi="Times New Roman" w:cs="Times New Roman"/>
          <w:iCs/>
          <w:color w:val="000000"/>
          <w:sz w:val="24"/>
          <w:szCs w:val="24"/>
          <w:shd w:val="clear" w:color="auto" w:fill="FFFFFF"/>
        </w:rPr>
        <w:t>Юрайт</w:t>
      </w:r>
      <w:proofErr w:type="spellEnd"/>
      <w:r w:rsidRPr="0097306C">
        <w:rPr>
          <w:rFonts w:ascii="Times New Roman" w:hAnsi="Times New Roman" w:cs="Times New Roman"/>
          <w:iCs/>
          <w:color w:val="000000"/>
          <w:sz w:val="24"/>
          <w:szCs w:val="24"/>
          <w:shd w:val="clear" w:color="auto" w:fill="FFFFFF"/>
        </w:rPr>
        <w:t>, 2022. — 402 с. </w:t>
      </w:r>
    </w:p>
    <w:p w14:paraId="74932168" w14:textId="77777777" w:rsidR="00CF4B88" w:rsidRPr="0097306C" w:rsidRDefault="00CF4B88" w:rsidP="00CF4B88">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Диц</w:t>
      </w:r>
      <w:proofErr w:type="spellEnd"/>
      <w:r w:rsidRPr="0097306C">
        <w:rPr>
          <w:rFonts w:ascii="Times New Roman" w:hAnsi="Times New Roman" w:cs="Times New Roman"/>
          <w:iCs/>
          <w:color w:val="000000"/>
          <w:sz w:val="24"/>
          <w:szCs w:val="24"/>
          <w:shd w:val="clear" w:color="auto" w:fill="FFFFFF"/>
        </w:rPr>
        <w:t xml:space="preserve"> С.Г., Рихтер И.К., </w:t>
      </w:r>
      <w:proofErr w:type="spellStart"/>
      <w:r w:rsidRPr="0097306C">
        <w:rPr>
          <w:rFonts w:ascii="Times New Roman" w:hAnsi="Times New Roman" w:cs="Times New Roman"/>
          <w:iCs/>
          <w:color w:val="000000"/>
          <w:sz w:val="24"/>
          <w:szCs w:val="24"/>
          <w:shd w:val="clear" w:color="auto" w:fill="FFFFFF"/>
        </w:rPr>
        <w:t>Бикмуллина</w:t>
      </w:r>
      <w:proofErr w:type="spellEnd"/>
      <w:r w:rsidRPr="0097306C">
        <w:rPr>
          <w:rFonts w:ascii="Times New Roman" w:hAnsi="Times New Roman" w:cs="Times New Roman"/>
          <w:iCs/>
          <w:color w:val="000000"/>
          <w:sz w:val="24"/>
          <w:szCs w:val="24"/>
          <w:shd w:val="clear" w:color="auto" w:fill="FFFFFF"/>
        </w:rPr>
        <w:t xml:space="preserve"> А.Р. Содержание подготовки спортсменов в теннисе / С.Г. </w:t>
      </w:r>
      <w:proofErr w:type="spellStart"/>
      <w:r w:rsidRPr="0097306C">
        <w:rPr>
          <w:rFonts w:ascii="Times New Roman" w:hAnsi="Times New Roman" w:cs="Times New Roman"/>
          <w:iCs/>
          <w:color w:val="000000"/>
          <w:sz w:val="24"/>
          <w:szCs w:val="24"/>
          <w:shd w:val="clear" w:color="auto" w:fill="FFFFFF"/>
        </w:rPr>
        <w:t>Диц</w:t>
      </w:r>
      <w:proofErr w:type="spellEnd"/>
      <w:r w:rsidRPr="0097306C">
        <w:rPr>
          <w:rFonts w:ascii="Times New Roman" w:hAnsi="Times New Roman" w:cs="Times New Roman"/>
          <w:iCs/>
          <w:color w:val="000000"/>
          <w:sz w:val="24"/>
          <w:szCs w:val="24"/>
          <w:shd w:val="clear" w:color="auto" w:fill="FFFFFF"/>
        </w:rPr>
        <w:t xml:space="preserve">, И.К. Рихтер, А.Р. </w:t>
      </w:r>
      <w:proofErr w:type="spellStart"/>
      <w:r w:rsidRPr="0097306C">
        <w:rPr>
          <w:rFonts w:ascii="Times New Roman" w:hAnsi="Times New Roman" w:cs="Times New Roman"/>
          <w:iCs/>
          <w:color w:val="000000"/>
          <w:sz w:val="24"/>
          <w:szCs w:val="24"/>
          <w:shd w:val="clear" w:color="auto" w:fill="FFFFFF"/>
        </w:rPr>
        <w:t>Бикмуллина</w:t>
      </w:r>
      <w:proofErr w:type="spellEnd"/>
      <w:r w:rsidRPr="0097306C">
        <w:rPr>
          <w:rFonts w:ascii="Times New Roman" w:hAnsi="Times New Roman" w:cs="Times New Roman"/>
          <w:iCs/>
          <w:color w:val="000000"/>
          <w:sz w:val="24"/>
          <w:szCs w:val="24"/>
          <w:shd w:val="clear" w:color="auto" w:fill="FFFFFF"/>
        </w:rPr>
        <w:t>. – Казань: Казан. ун-т, 2020. – 70 с.</w:t>
      </w:r>
    </w:p>
    <w:p w14:paraId="4B758E43" w14:textId="77777777" w:rsidR="00CF4B88" w:rsidRPr="0097306C" w:rsidRDefault="00CF4B88" w:rsidP="00CF4B88">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 xml:space="preserve">Кузнецов, В.С., Физическая культура: учебник / В.С. Кузнецов, Г.А. </w:t>
      </w:r>
      <w:proofErr w:type="spellStart"/>
      <w:r w:rsidRPr="0097306C">
        <w:rPr>
          <w:rFonts w:ascii="Times New Roman" w:hAnsi="Times New Roman" w:cs="Times New Roman"/>
          <w:iCs/>
          <w:color w:val="000000"/>
          <w:sz w:val="24"/>
          <w:szCs w:val="24"/>
          <w:shd w:val="clear" w:color="auto" w:fill="FFFFFF"/>
        </w:rPr>
        <w:t>Колодницкий</w:t>
      </w:r>
      <w:proofErr w:type="spellEnd"/>
      <w:r w:rsidRPr="0097306C">
        <w:rPr>
          <w:rFonts w:ascii="Times New Roman" w:hAnsi="Times New Roman" w:cs="Times New Roman"/>
          <w:iCs/>
          <w:color w:val="000000"/>
          <w:sz w:val="24"/>
          <w:szCs w:val="24"/>
          <w:shd w:val="clear" w:color="auto" w:fill="FFFFFF"/>
        </w:rPr>
        <w:t xml:space="preserve">. — Москва: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2021. — 256 с. </w:t>
      </w:r>
    </w:p>
    <w:p w14:paraId="77DF875D" w14:textId="77777777" w:rsidR="00CF4B88" w:rsidRPr="0097306C" w:rsidRDefault="00CF4B88" w:rsidP="00CF4B88">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lastRenderedPageBreak/>
        <w:t>Муллер</w:t>
      </w:r>
      <w:proofErr w:type="spellEnd"/>
      <w:r w:rsidRPr="0097306C">
        <w:rPr>
          <w:rFonts w:ascii="Times New Roman" w:hAnsi="Times New Roman" w:cs="Times New Roman"/>
          <w:iCs/>
          <w:color w:val="000000"/>
          <w:sz w:val="24"/>
          <w:szCs w:val="24"/>
          <w:shd w:val="clear" w:color="auto" w:fill="FFFFFF"/>
        </w:rPr>
        <w:t xml:space="preserve">, А. Б. Физическая культура: учебник и практикум для среднего профессионального образования / А. Б. </w:t>
      </w:r>
      <w:proofErr w:type="spellStart"/>
      <w:r w:rsidRPr="0097306C">
        <w:rPr>
          <w:rFonts w:ascii="Times New Roman" w:hAnsi="Times New Roman" w:cs="Times New Roman"/>
          <w:iCs/>
          <w:color w:val="000000"/>
          <w:sz w:val="24"/>
          <w:szCs w:val="24"/>
          <w:shd w:val="clear" w:color="auto" w:fill="FFFFFF"/>
        </w:rPr>
        <w:t>Муллер</w:t>
      </w:r>
      <w:proofErr w:type="spellEnd"/>
      <w:r w:rsidRPr="0097306C">
        <w:rPr>
          <w:rFonts w:ascii="Times New Roman" w:hAnsi="Times New Roman" w:cs="Times New Roman"/>
          <w:iCs/>
          <w:color w:val="000000"/>
          <w:sz w:val="24"/>
          <w:szCs w:val="24"/>
          <w:shd w:val="clear" w:color="auto" w:fill="FFFFFF"/>
        </w:rPr>
        <w:t xml:space="preserve">, Н. С. </w:t>
      </w:r>
      <w:proofErr w:type="spellStart"/>
      <w:r w:rsidRPr="0097306C">
        <w:rPr>
          <w:rFonts w:ascii="Times New Roman" w:hAnsi="Times New Roman" w:cs="Times New Roman"/>
          <w:iCs/>
          <w:color w:val="000000"/>
          <w:sz w:val="24"/>
          <w:szCs w:val="24"/>
          <w:shd w:val="clear" w:color="auto" w:fill="FFFFFF"/>
        </w:rPr>
        <w:t>Дядичкина</w:t>
      </w:r>
      <w:proofErr w:type="spellEnd"/>
      <w:r w:rsidRPr="0097306C">
        <w:rPr>
          <w:rFonts w:ascii="Times New Roman" w:hAnsi="Times New Roman" w:cs="Times New Roman"/>
          <w:iCs/>
          <w:color w:val="000000"/>
          <w:sz w:val="24"/>
          <w:szCs w:val="24"/>
          <w:shd w:val="clear" w:color="auto" w:fill="FFFFFF"/>
        </w:rPr>
        <w:t xml:space="preserve">, Ю. А. Богащенко. — Москва: Издательство </w:t>
      </w:r>
      <w:proofErr w:type="spellStart"/>
      <w:r w:rsidRPr="0097306C">
        <w:rPr>
          <w:rFonts w:ascii="Times New Roman" w:hAnsi="Times New Roman" w:cs="Times New Roman"/>
          <w:iCs/>
          <w:color w:val="000000"/>
          <w:sz w:val="24"/>
          <w:szCs w:val="24"/>
          <w:shd w:val="clear" w:color="auto" w:fill="FFFFFF"/>
        </w:rPr>
        <w:t>Юрайт</w:t>
      </w:r>
      <w:proofErr w:type="spellEnd"/>
      <w:r w:rsidRPr="0097306C">
        <w:rPr>
          <w:rFonts w:ascii="Times New Roman" w:hAnsi="Times New Roman" w:cs="Times New Roman"/>
          <w:iCs/>
          <w:color w:val="000000"/>
          <w:sz w:val="24"/>
          <w:szCs w:val="24"/>
          <w:shd w:val="clear" w:color="auto" w:fill="FFFFFF"/>
        </w:rPr>
        <w:t xml:space="preserve">, 2018. — 424 с. </w:t>
      </w:r>
    </w:p>
    <w:p w14:paraId="5558F19F" w14:textId="77777777" w:rsidR="00CF4B88" w:rsidRPr="0097306C" w:rsidRDefault="00CF4B88" w:rsidP="00CF4B88">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 xml:space="preserve">Погадаев Г.И. Физическая культура. Футбол для всех 10-11кл Учебное пособие (под ред. Акинфеева И.), (Дрофа, </w:t>
      </w:r>
      <w:proofErr w:type="spellStart"/>
      <w:r w:rsidRPr="0097306C">
        <w:rPr>
          <w:rFonts w:ascii="Times New Roman" w:hAnsi="Times New Roman" w:cs="Times New Roman"/>
          <w:iCs/>
          <w:color w:val="000000"/>
          <w:sz w:val="24"/>
          <w:szCs w:val="24"/>
          <w:shd w:val="clear" w:color="auto" w:fill="FFFFFF"/>
        </w:rPr>
        <w:t>РоссУчебник</w:t>
      </w:r>
      <w:proofErr w:type="spellEnd"/>
      <w:r w:rsidRPr="0097306C">
        <w:rPr>
          <w:rFonts w:ascii="Times New Roman" w:hAnsi="Times New Roman" w:cs="Times New Roman"/>
          <w:iCs/>
          <w:color w:val="000000"/>
          <w:sz w:val="24"/>
          <w:szCs w:val="24"/>
          <w:shd w:val="clear" w:color="auto" w:fill="FFFFFF"/>
        </w:rPr>
        <w:t>, 2019).</w:t>
      </w:r>
    </w:p>
    <w:p w14:paraId="503A3DE6" w14:textId="77777777" w:rsidR="00CF4B88" w:rsidRPr="0097306C" w:rsidRDefault="00CF4B88" w:rsidP="00CF4B88">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Спортивные игры: правила, тактика, техника: учебное пособие для среднего профессионального образования / Е. В. </w:t>
      </w:r>
      <w:proofErr w:type="spellStart"/>
      <w:r w:rsidRPr="0097306C">
        <w:rPr>
          <w:rFonts w:ascii="Times New Roman" w:hAnsi="Times New Roman" w:cs="Times New Roman"/>
          <w:iCs/>
          <w:color w:val="000000"/>
          <w:sz w:val="24"/>
          <w:szCs w:val="24"/>
          <w:shd w:val="clear" w:color="auto" w:fill="FFFFFF"/>
        </w:rPr>
        <w:t>Конеева</w:t>
      </w:r>
      <w:proofErr w:type="spellEnd"/>
      <w:r w:rsidRPr="0097306C">
        <w:rPr>
          <w:rFonts w:ascii="Times New Roman" w:hAnsi="Times New Roman" w:cs="Times New Roman"/>
          <w:iCs/>
          <w:color w:val="000000"/>
          <w:sz w:val="24"/>
          <w:szCs w:val="24"/>
          <w:shd w:val="clear" w:color="auto" w:fill="FFFFFF"/>
        </w:rPr>
        <w:t xml:space="preserve"> [и др.]; под общей редакцией Е. В. </w:t>
      </w:r>
      <w:proofErr w:type="spellStart"/>
      <w:r w:rsidRPr="0097306C">
        <w:rPr>
          <w:rFonts w:ascii="Times New Roman" w:hAnsi="Times New Roman" w:cs="Times New Roman"/>
          <w:iCs/>
          <w:color w:val="000000"/>
          <w:sz w:val="24"/>
          <w:szCs w:val="24"/>
          <w:shd w:val="clear" w:color="auto" w:fill="FFFFFF"/>
        </w:rPr>
        <w:t>Конеевой</w:t>
      </w:r>
      <w:proofErr w:type="spellEnd"/>
      <w:r w:rsidRPr="0097306C">
        <w:rPr>
          <w:rFonts w:ascii="Times New Roman" w:hAnsi="Times New Roman" w:cs="Times New Roman"/>
          <w:iCs/>
          <w:color w:val="000000"/>
          <w:sz w:val="24"/>
          <w:szCs w:val="24"/>
          <w:shd w:val="clear" w:color="auto" w:fill="FFFFFF"/>
        </w:rPr>
        <w:t xml:space="preserve">. — 2-е изд., </w:t>
      </w:r>
      <w:proofErr w:type="spellStart"/>
      <w:r w:rsidRPr="0097306C">
        <w:rPr>
          <w:rFonts w:ascii="Times New Roman" w:hAnsi="Times New Roman" w:cs="Times New Roman"/>
          <w:iCs/>
          <w:color w:val="000000"/>
          <w:sz w:val="24"/>
          <w:szCs w:val="24"/>
          <w:shd w:val="clear" w:color="auto" w:fill="FFFFFF"/>
        </w:rPr>
        <w:t>перераб</w:t>
      </w:r>
      <w:proofErr w:type="spellEnd"/>
      <w:proofErr w:type="gramStart"/>
      <w:r w:rsidRPr="0097306C">
        <w:rPr>
          <w:rFonts w:ascii="Times New Roman" w:hAnsi="Times New Roman" w:cs="Times New Roman"/>
          <w:iCs/>
          <w:color w:val="000000"/>
          <w:sz w:val="24"/>
          <w:szCs w:val="24"/>
          <w:shd w:val="clear" w:color="auto" w:fill="FFFFFF"/>
        </w:rPr>
        <w:t>.</w:t>
      </w:r>
      <w:proofErr w:type="gramEnd"/>
      <w:r w:rsidRPr="0097306C">
        <w:rPr>
          <w:rFonts w:ascii="Times New Roman" w:hAnsi="Times New Roman" w:cs="Times New Roman"/>
          <w:iCs/>
          <w:color w:val="000000"/>
          <w:sz w:val="24"/>
          <w:szCs w:val="24"/>
          <w:shd w:val="clear" w:color="auto" w:fill="FFFFFF"/>
        </w:rPr>
        <w:t xml:space="preserve"> и доп. — Москва: Издательство </w:t>
      </w:r>
      <w:proofErr w:type="spellStart"/>
      <w:r w:rsidRPr="0097306C">
        <w:rPr>
          <w:rFonts w:ascii="Times New Roman" w:hAnsi="Times New Roman" w:cs="Times New Roman"/>
          <w:iCs/>
          <w:color w:val="000000"/>
          <w:sz w:val="24"/>
          <w:szCs w:val="24"/>
          <w:shd w:val="clear" w:color="auto" w:fill="FFFFFF"/>
        </w:rPr>
        <w:t>Юрайт</w:t>
      </w:r>
      <w:proofErr w:type="spellEnd"/>
      <w:r w:rsidRPr="0097306C">
        <w:rPr>
          <w:rFonts w:ascii="Times New Roman" w:hAnsi="Times New Roman" w:cs="Times New Roman"/>
          <w:iCs/>
          <w:color w:val="000000"/>
          <w:sz w:val="24"/>
          <w:szCs w:val="24"/>
          <w:shd w:val="clear" w:color="auto" w:fill="FFFFFF"/>
        </w:rPr>
        <w:t xml:space="preserve">, 2022. — 322 с.  </w:t>
      </w:r>
    </w:p>
    <w:p w14:paraId="656571ED" w14:textId="77777777" w:rsidR="00CF4B88" w:rsidRPr="0097306C" w:rsidRDefault="00CF4B88" w:rsidP="00CF4B88">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 xml:space="preserve">Справочник работника физической культуры и спорта: нормативные правовые и программно-метод. документы, </w:t>
      </w:r>
      <w:proofErr w:type="spellStart"/>
      <w:r w:rsidRPr="0097306C">
        <w:rPr>
          <w:rFonts w:ascii="Times New Roman" w:hAnsi="Times New Roman" w:cs="Times New Roman"/>
          <w:iCs/>
          <w:color w:val="000000"/>
          <w:sz w:val="24"/>
          <w:szCs w:val="24"/>
          <w:shd w:val="clear" w:color="auto" w:fill="FFFFFF"/>
        </w:rPr>
        <w:t>практ</w:t>
      </w:r>
      <w:proofErr w:type="spellEnd"/>
      <w:r w:rsidRPr="0097306C">
        <w:rPr>
          <w:rFonts w:ascii="Times New Roman" w:hAnsi="Times New Roman" w:cs="Times New Roman"/>
          <w:iCs/>
          <w:color w:val="000000"/>
          <w:sz w:val="24"/>
          <w:szCs w:val="24"/>
          <w:shd w:val="clear" w:color="auto" w:fill="FFFFFF"/>
        </w:rPr>
        <w:t xml:space="preserve">. опыт, рекомендации / авт.-сост. А. В. </w:t>
      </w:r>
      <w:proofErr w:type="spellStart"/>
      <w:r w:rsidRPr="0097306C">
        <w:rPr>
          <w:rFonts w:ascii="Times New Roman" w:hAnsi="Times New Roman" w:cs="Times New Roman"/>
          <w:iCs/>
          <w:color w:val="000000"/>
          <w:sz w:val="24"/>
          <w:szCs w:val="24"/>
          <w:shd w:val="clear" w:color="auto" w:fill="FFFFFF"/>
        </w:rPr>
        <w:t>Царик</w:t>
      </w:r>
      <w:proofErr w:type="spellEnd"/>
      <w:r w:rsidRPr="0097306C">
        <w:rPr>
          <w:rFonts w:ascii="Times New Roman" w:hAnsi="Times New Roman" w:cs="Times New Roman"/>
          <w:iCs/>
          <w:color w:val="000000"/>
          <w:sz w:val="24"/>
          <w:szCs w:val="24"/>
          <w:shd w:val="clear" w:color="auto" w:fill="FFFFFF"/>
        </w:rPr>
        <w:t>. – Москва: Спорт, 2018.</w:t>
      </w:r>
    </w:p>
    <w:p w14:paraId="7FD074F9" w14:textId="77777777" w:rsidR="00CF4B88" w:rsidRPr="0097306C" w:rsidRDefault="00CF4B88" w:rsidP="00CF4B88">
      <w:pPr>
        <w:pStyle w:val="a7"/>
        <w:numPr>
          <w:ilvl w:val="0"/>
          <w:numId w:val="28"/>
        </w:numPr>
        <w:tabs>
          <w:tab w:val="left" w:pos="851"/>
        </w:tabs>
        <w:suppressAutoHyphens/>
        <w:spacing w:after="0" w:line="240" w:lineRule="auto"/>
        <w:ind w:left="0" w:firstLine="426"/>
        <w:jc w:val="both"/>
        <w:rPr>
          <w:rFonts w:ascii="Times New Roman" w:hAnsi="Times New Roman" w:cs="Times New Roman"/>
          <w:sz w:val="24"/>
          <w:szCs w:val="24"/>
        </w:rPr>
      </w:pPr>
      <w:proofErr w:type="spellStart"/>
      <w:r w:rsidRPr="0097306C">
        <w:rPr>
          <w:rFonts w:ascii="Times New Roman" w:hAnsi="Times New Roman" w:cs="Times New Roman"/>
          <w:iCs/>
          <w:color w:val="000000"/>
          <w:sz w:val="24"/>
          <w:szCs w:val="24"/>
          <w:shd w:val="clear" w:color="auto" w:fill="FFFFFF"/>
        </w:rPr>
        <w:t>Федонов</w:t>
      </w:r>
      <w:proofErr w:type="spellEnd"/>
      <w:r w:rsidRPr="0097306C">
        <w:rPr>
          <w:rFonts w:ascii="Times New Roman" w:hAnsi="Times New Roman" w:cs="Times New Roman"/>
          <w:iCs/>
          <w:color w:val="000000"/>
          <w:sz w:val="24"/>
          <w:szCs w:val="24"/>
          <w:shd w:val="clear" w:color="auto" w:fill="FFFFFF"/>
        </w:rPr>
        <w:t xml:space="preserve"> Р.А. Физическая культура. Учебник для СПО / Р.А. </w:t>
      </w:r>
      <w:proofErr w:type="spellStart"/>
      <w:r w:rsidRPr="0097306C">
        <w:rPr>
          <w:rFonts w:ascii="Times New Roman" w:hAnsi="Times New Roman" w:cs="Times New Roman"/>
          <w:iCs/>
          <w:color w:val="000000"/>
          <w:sz w:val="24"/>
          <w:szCs w:val="24"/>
          <w:shd w:val="clear" w:color="auto" w:fill="FFFFFF"/>
        </w:rPr>
        <w:t>Федонов</w:t>
      </w:r>
      <w:proofErr w:type="spellEnd"/>
      <w:r w:rsidRPr="0097306C">
        <w:rPr>
          <w:rFonts w:ascii="Times New Roman" w:hAnsi="Times New Roman" w:cs="Times New Roman"/>
          <w:iCs/>
          <w:color w:val="000000"/>
          <w:sz w:val="24"/>
          <w:szCs w:val="24"/>
          <w:shd w:val="clear" w:color="auto" w:fill="FFFFFF"/>
        </w:rPr>
        <w:t xml:space="preserve"> Издательство: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2022. - 258 с.</w:t>
      </w:r>
    </w:p>
    <w:p w14:paraId="7B247987" w14:textId="77777777" w:rsidR="00CF4B88" w:rsidRDefault="00CF4B88" w:rsidP="00CF4B88">
      <w:pPr>
        <w:pStyle w:val="a7"/>
        <w:numPr>
          <w:ilvl w:val="0"/>
          <w:numId w:val="28"/>
        </w:numPr>
        <w:tabs>
          <w:tab w:val="left" w:pos="851"/>
        </w:tabs>
        <w:suppressAutoHyphens/>
        <w:spacing w:after="0" w:line="240" w:lineRule="auto"/>
        <w:ind w:left="0" w:firstLine="426"/>
        <w:jc w:val="both"/>
        <w:rPr>
          <w:rFonts w:ascii="Times New Roman" w:hAnsi="Times New Roman" w:cs="Times New Roman"/>
          <w:sz w:val="24"/>
          <w:szCs w:val="24"/>
        </w:rPr>
      </w:pPr>
      <w:proofErr w:type="spellStart"/>
      <w:r w:rsidRPr="0097306C">
        <w:rPr>
          <w:rFonts w:ascii="Times New Roman" w:hAnsi="Times New Roman" w:cs="Times New Roman"/>
          <w:iCs/>
          <w:color w:val="000000"/>
          <w:sz w:val="24"/>
          <w:szCs w:val="24"/>
          <w:shd w:val="clear" w:color="auto" w:fill="FFFFFF"/>
        </w:rPr>
        <w:t>Федонов</w:t>
      </w:r>
      <w:proofErr w:type="spellEnd"/>
      <w:r w:rsidRPr="0097306C">
        <w:rPr>
          <w:rFonts w:ascii="Times New Roman" w:hAnsi="Times New Roman" w:cs="Times New Roman"/>
          <w:iCs/>
          <w:color w:val="000000"/>
          <w:sz w:val="24"/>
          <w:szCs w:val="24"/>
          <w:shd w:val="clear" w:color="auto" w:fill="FFFFFF"/>
        </w:rPr>
        <w:t xml:space="preserve">, Р.А., Физическая культура: учебник / Р.А. </w:t>
      </w:r>
      <w:proofErr w:type="spellStart"/>
      <w:r w:rsidRPr="0097306C">
        <w:rPr>
          <w:rFonts w:ascii="Times New Roman" w:hAnsi="Times New Roman" w:cs="Times New Roman"/>
          <w:iCs/>
          <w:color w:val="000000"/>
          <w:sz w:val="24"/>
          <w:szCs w:val="24"/>
          <w:shd w:val="clear" w:color="auto" w:fill="FFFFFF"/>
        </w:rPr>
        <w:t>Федонов</w:t>
      </w:r>
      <w:proofErr w:type="spellEnd"/>
      <w:r w:rsidRPr="0097306C">
        <w:rPr>
          <w:rFonts w:ascii="Times New Roman" w:hAnsi="Times New Roman" w:cs="Times New Roman"/>
          <w:iCs/>
          <w:color w:val="000000"/>
          <w:sz w:val="24"/>
          <w:szCs w:val="24"/>
          <w:shd w:val="clear" w:color="auto" w:fill="FFFFFF"/>
        </w:rPr>
        <w:t xml:space="preserve">. — Москва: </w:t>
      </w:r>
      <w:proofErr w:type="spellStart"/>
      <w:r w:rsidRPr="0097306C">
        <w:rPr>
          <w:rFonts w:ascii="Times New Roman" w:hAnsi="Times New Roman" w:cs="Times New Roman"/>
          <w:iCs/>
          <w:color w:val="000000"/>
          <w:sz w:val="24"/>
          <w:szCs w:val="24"/>
          <w:shd w:val="clear" w:color="auto" w:fill="FFFFFF"/>
        </w:rPr>
        <w:t>Русайнс</w:t>
      </w:r>
      <w:proofErr w:type="spellEnd"/>
      <w:r w:rsidRPr="0097306C">
        <w:rPr>
          <w:rFonts w:ascii="Times New Roman" w:hAnsi="Times New Roman" w:cs="Times New Roman"/>
          <w:iCs/>
          <w:color w:val="000000"/>
          <w:sz w:val="24"/>
          <w:szCs w:val="24"/>
          <w:shd w:val="clear" w:color="auto" w:fill="FFFFFF"/>
        </w:rPr>
        <w:t xml:space="preserve">, 2021. — 256 </w:t>
      </w:r>
      <w:proofErr w:type="gramStart"/>
      <w:r w:rsidRPr="0097306C">
        <w:rPr>
          <w:rFonts w:ascii="Times New Roman" w:hAnsi="Times New Roman" w:cs="Times New Roman"/>
          <w:iCs/>
          <w:color w:val="000000"/>
          <w:sz w:val="24"/>
          <w:szCs w:val="24"/>
          <w:shd w:val="clear" w:color="auto" w:fill="FFFFFF"/>
        </w:rPr>
        <w:t>с. </w:t>
      </w:r>
      <w:r w:rsidRPr="0097306C">
        <w:rPr>
          <w:rFonts w:ascii="Times New Roman" w:hAnsi="Times New Roman" w:cs="Times New Roman"/>
          <w:sz w:val="24"/>
          <w:szCs w:val="24"/>
        </w:rPr>
        <w:t>.</w:t>
      </w:r>
      <w:proofErr w:type="gramEnd"/>
      <w:r w:rsidRPr="0097306C">
        <w:rPr>
          <w:rFonts w:ascii="Times New Roman" w:hAnsi="Times New Roman" w:cs="Times New Roman"/>
          <w:sz w:val="24"/>
          <w:szCs w:val="24"/>
        </w:rPr>
        <w:t xml:space="preserve"> </w:t>
      </w:r>
    </w:p>
    <w:p w14:paraId="415720A9" w14:textId="77777777" w:rsidR="00CF4B88" w:rsidRDefault="00CF4B88" w:rsidP="00CF4B88">
      <w:pPr>
        <w:pStyle w:val="a7"/>
        <w:numPr>
          <w:ilvl w:val="0"/>
          <w:numId w:val="28"/>
        </w:numPr>
        <w:tabs>
          <w:tab w:val="left" w:pos="851"/>
        </w:tabs>
        <w:suppressAutoHyphens/>
        <w:spacing w:after="0" w:line="240" w:lineRule="auto"/>
        <w:ind w:left="0" w:firstLine="426"/>
        <w:jc w:val="both"/>
        <w:rPr>
          <w:rFonts w:ascii="Times New Roman" w:hAnsi="Times New Roman" w:cs="Times New Roman"/>
          <w:sz w:val="24"/>
          <w:szCs w:val="24"/>
        </w:rPr>
      </w:pPr>
      <w:proofErr w:type="spellStart"/>
      <w:r w:rsidRPr="0097306C">
        <w:rPr>
          <w:rFonts w:ascii="Times New Roman" w:hAnsi="Times New Roman" w:cs="Times New Roman"/>
          <w:sz w:val="24"/>
          <w:szCs w:val="24"/>
        </w:rPr>
        <w:t>Бишаева</w:t>
      </w:r>
      <w:proofErr w:type="spellEnd"/>
      <w:r w:rsidRPr="0097306C">
        <w:rPr>
          <w:rFonts w:ascii="Times New Roman" w:hAnsi="Times New Roman" w:cs="Times New Roman"/>
          <w:sz w:val="24"/>
          <w:szCs w:val="24"/>
        </w:rPr>
        <w:t xml:space="preserve"> А.А. Физическая культура: учебник для студ. учреждений              сред. </w:t>
      </w:r>
      <w:proofErr w:type="spellStart"/>
      <w:proofErr w:type="gramStart"/>
      <w:r w:rsidRPr="0097306C">
        <w:rPr>
          <w:rFonts w:ascii="Times New Roman" w:hAnsi="Times New Roman" w:cs="Times New Roman"/>
          <w:sz w:val="24"/>
          <w:szCs w:val="24"/>
        </w:rPr>
        <w:t>проф.образования</w:t>
      </w:r>
      <w:proofErr w:type="spellEnd"/>
      <w:proofErr w:type="gramEnd"/>
      <w:r w:rsidRPr="0097306C">
        <w:rPr>
          <w:rFonts w:ascii="Times New Roman" w:hAnsi="Times New Roman" w:cs="Times New Roman"/>
          <w:sz w:val="24"/>
          <w:szCs w:val="24"/>
        </w:rPr>
        <w:t>./А.А.</w:t>
      </w:r>
      <w:proofErr w:type="spellStart"/>
      <w:r w:rsidRPr="0097306C">
        <w:rPr>
          <w:rFonts w:ascii="Times New Roman" w:hAnsi="Times New Roman" w:cs="Times New Roman"/>
          <w:sz w:val="24"/>
          <w:szCs w:val="24"/>
        </w:rPr>
        <w:t>Бишаева</w:t>
      </w:r>
      <w:proofErr w:type="spellEnd"/>
      <w:r w:rsidRPr="0097306C">
        <w:rPr>
          <w:rFonts w:ascii="Times New Roman" w:hAnsi="Times New Roman" w:cs="Times New Roman"/>
          <w:sz w:val="24"/>
          <w:szCs w:val="24"/>
        </w:rPr>
        <w:t>-</w:t>
      </w:r>
      <w:proofErr w:type="spellStart"/>
      <w:r w:rsidRPr="0097306C">
        <w:rPr>
          <w:rFonts w:ascii="Times New Roman" w:hAnsi="Times New Roman" w:cs="Times New Roman"/>
          <w:sz w:val="24"/>
          <w:szCs w:val="24"/>
        </w:rPr>
        <w:t>М.:Сфера</w:t>
      </w:r>
      <w:proofErr w:type="spellEnd"/>
      <w:r w:rsidRPr="0097306C">
        <w:rPr>
          <w:rFonts w:ascii="Times New Roman" w:hAnsi="Times New Roman" w:cs="Times New Roman"/>
          <w:sz w:val="24"/>
          <w:szCs w:val="24"/>
        </w:rPr>
        <w:t>, 2017</w:t>
      </w:r>
    </w:p>
    <w:p w14:paraId="468CCD88" w14:textId="77777777" w:rsidR="00CF4B88" w:rsidRPr="0097306C" w:rsidRDefault="00CF4B88" w:rsidP="00CF4B88">
      <w:pPr>
        <w:pStyle w:val="a7"/>
        <w:numPr>
          <w:ilvl w:val="0"/>
          <w:numId w:val="28"/>
        </w:numPr>
        <w:tabs>
          <w:tab w:val="left" w:pos="851"/>
        </w:tabs>
        <w:suppressAutoHyphens/>
        <w:spacing w:after="0" w:line="240" w:lineRule="auto"/>
        <w:ind w:left="0" w:firstLine="426"/>
        <w:jc w:val="both"/>
        <w:rPr>
          <w:rFonts w:ascii="Times New Roman" w:hAnsi="Times New Roman" w:cs="Times New Roman"/>
          <w:sz w:val="24"/>
          <w:szCs w:val="24"/>
        </w:rPr>
      </w:pPr>
      <w:r w:rsidRPr="0097306C">
        <w:rPr>
          <w:rFonts w:ascii="Times New Roman" w:hAnsi="Times New Roman" w:cs="Times New Roman"/>
          <w:sz w:val="24"/>
          <w:szCs w:val="24"/>
        </w:rPr>
        <w:t xml:space="preserve"> </w:t>
      </w:r>
      <w:proofErr w:type="spellStart"/>
      <w:r w:rsidRPr="0097306C">
        <w:rPr>
          <w:rFonts w:ascii="Times New Roman" w:hAnsi="Times New Roman" w:cs="Times New Roman"/>
          <w:sz w:val="24"/>
          <w:szCs w:val="24"/>
        </w:rPr>
        <w:t>Виленский</w:t>
      </w:r>
      <w:proofErr w:type="spellEnd"/>
      <w:r w:rsidRPr="0097306C">
        <w:rPr>
          <w:rFonts w:ascii="Times New Roman" w:hAnsi="Times New Roman" w:cs="Times New Roman"/>
          <w:sz w:val="24"/>
          <w:szCs w:val="24"/>
        </w:rPr>
        <w:t xml:space="preserve"> М.Я., Горшков А.Г. Физическая культура: учебник для       СПО/</w:t>
      </w:r>
      <w:proofErr w:type="spellStart"/>
      <w:r w:rsidRPr="0097306C">
        <w:rPr>
          <w:rFonts w:ascii="Times New Roman" w:hAnsi="Times New Roman" w:cs="Times New Roman"/>
          <w:sz w:val="24"/>
          <w:szCs w:val="24"/>
        </w:rPr>
        <w:t>М.Я.Виленский</w:t>
      </w:r>
      <w:proofErr w:type="spellEnd"/>
      <w:r w:rsidRPr="0097306C">
        <w:rPr>
          <w:rFonts w:ascii="Times New Roman" w:hAnsi="Times New Roman" w:cs="Times New Roman"/>
          <w:sz w:val="24"/>
          <w:szCs w:val="24"/>
        </w:rPr>
        <w:t xml:space="preserve">, </w:t>
      </w:r>
      <w:proofErr w:type="gramStart"/>
      <w:r w:rsidRPr="0097306C">
        <w:rPr>
          <w:rFonts w:ascii="Times New Roman" w:hAnsi="Times New Roman" w:cs="Times New Roman"/>
          <w:sz w:val="24"/>
          <w:szCs w:val="24"/>
        </w:rPr>
        <w:t>А.Г.Горшков.-</w:t>
      </w:r>
      <w:proofErr w:type="gramEnd"/>
      <w:r w:rsidRPr="0097306C">
        <w:rPr>
          <w:rFonts w:ascii="Times New Roman" w:hAnsi="Times New Roman" w:cs="Times New Roman"/>
          <w:sz w:val="24"/>
          <w:szCs w:val="24"/>
        </w:rPr>
        <w:t>Кнорус,2018</w:t>
      </w:r>
    </w:p>
    <w:p w14:paraId="22B5C7F4" w14:textId="77777777" w:rsidR="00CF4B88" w:rsidRDefault="00CF4B88" w:rsidP="00CF4B88">
      <w:pPr>
        <w:pStyle w:val="a7"/>
        <w:tabs>
          <w:tab w:val="left" w:pos="851"/>
        </w:tabs>
        <w:suppressAutoHyphens/>
        <w:spacing w:after="0" w:line="240" w:lineRule="auto"/>
        <w:ind w:left="659"/>
        <w:jc w:val="both"/>
        <w:rPr>
          <w:rFonts w:ascii="Times New Roman" w:hAnsi="Times New Roman" w:cs="Times New Roman"/>
          <w:iCs/>
          <w:color w:val="000000"/>
          <w:sz w:val="24"/>
          <w:szCs w:val="24"/>
          <w:shd w:val="clear" w:color="auto" w:fill="FFFFFF"/>
        </w:rPr>
      </w:pPr>
    </w:p>
    <w:p w14:paraId="32C4A48C" w14:textId="77777777" w:rsidR="00CF4B88" w:rsidRPr="00BD1772" w:rsidRDefault="00CF4B88" w:rsidP="00CF4B88">
      <w:pPr>
        <w:spacing w:after="0"/>
        <w:ind w:firstLine="426"/>
        <w:jc w:val="both"/>
        <w:rPr>
          <w:rFonts w:ascii="Times New Roman" w:hAnsi="Times New Roman" w:cs="Times New Roman"/>
          <w:b/>
          <w:sz w:val="24"/>
          <w:szCs w:val="24"/>
        </w:rPr>
      </w:pPr>
      <w:proofErr w:type="gramStart"/>
      <w:r w:rsidRPr="00BD1772">
        <w:rPr>
          <w:rFonts w:ascii="Times New Roman" w:hAnsi="Times New Roman" w:cs="Times New Roman"/>
          <w:b/>
          <w:sz w:val="24"/>
          <w:szCs w:val="24"/>
        </w:rPr>
        <w:t>Интернет ресурсы</w:t>
      </w:r>
      <w:proofErr w:type="gramEnd"/>
      <w:r w:rsidRPr="00BD1772">
        <w:rPr>
          <w:rFonts w:ascii="Times New Roman" w:hAnsi="Times New Roman" w:cs="Times New Roman"/>
          <w:b/>
          <w:sz w:val="24"/>
          <w:szCs w:val="24"/>
        </w:rPr>
        <w:t>:</w:t>
      </w:r>
    </w:p>
    <w:p w14:paraId="3CE95E95" w14:textId="77777777" w:rsidR="00CF4B88" w:rsidRPr="00BD1772" w:rsidRDefault="00CF4B88" w:rsidP="00CF4B88">
      <w:pPr>
        <w:pStyle w:val="a7"/>
        <w:numPr>
          <w:ilvl w:val="0"/>
          <w:numId w:val="45"/>
        </w:numPr>
        <w:spacing w:after="0" w:line="240" w:lineRule="auto"/>
        <w:ind w:left="0" w:firstLine="426"/>
        <w:jc w:val="both"/>
        <w:rPr>
          <w:rFonts w:ascii="Times New Roman" w:hAnsi="Times New Roman" w:cs="Times New Roman"/>
          <w:sz w:val="24"/>
          <w:szCs w:val="24"/>
        </w:rPr>
      </w:pPr>
      <w:r w:rsidRPr="00BD1772">
        <w:rPr>
          <w:rFonts w:ascii="Times New Roman" w:hAnsi="Times New Roman" w:cs="Times New Roman"/>
          <w:sz w:val="24"/>
          <w:szCs w:val="24"/>
          <w:u w:val="single"/>
        </w:rPr>
        <w:t xml:space="preserve">Сайт Министерства спорта, туризма и молодёжной политики </w:t>
      </w:r>
      <w:hyperlink r:id="rId14" w:history="1">
        <w:r w:rsidRPr="00BD1772">
          <w:rPr>
            <w:rStyle w:val="ac"/>
            <w:rFonts w:ascii="Times New Roman" w:hAnsi="Times New Roman" w:cs="Times New Roman"/>
            <w:sz w:val="24"/>
            <w:szCs w:val="24"/>
            <w:lang w:val="en-US"/>
          </w:rPr>
          <w:t>http</w:t>
        </w:r>
        <w:r w:rsidRPr="00BD1772">
          <w:rPr>
            <w:rStyle w:val="ac"/>
            <w:rFonts w:ascii="Times New Roman" w:hAnsi="Times New Roman" w:cs="Times New Roman"/>
            <w:sz w:val="24"/>
            <w:szCs w:val="24"/>
          </w:rPr>
          <w:t>://</w:t>
        </w:r>
        <w:r w:rsidRPr="00BD1772">
          <w:rPr>
            <w:rStyle w:val="ac"/>
            <w:rFonts w:ascii="Times New Roman" w:hAnsi="Times New Roman" w:cs="Times New Roman"/>
            <w:sz w:val="24"/>
            <w:szCs w:val="24"/>
            <w:lang w:val="en-US"/>
          </w:rPr>
          <w:t>sport</w:t>
        </w:r>
        <w:r w:rsidRPr="00BD1772">
          <w:rPr>
            <w:rStyle w:val="ac"/>
            <w:rFonts w:ascii="Times New Roman" w:hAnsi="Times New Roman" w:cs="Times New Roman"/>
            <w:sz w:val="24"/>
            <w:szCs w:val="24"/>
          </w:rPr>
          <w:t>.</w:t>
        </w:r>
        <w:proofErr w:type="spellStart"/>
        <w:r w:rsidRPr="00BD1772">
          <w:rPr>
            <w:rStyle w:val="ac"/>
            <w:rFonts w:ascii="Times New Roman" w:hAnsi="Times New Roman" w:cs="Times New Roman"/>
            <w:sz w:val="24"/>
            <w:szCs w:val="24"/>
            <w:lang w:val="en-US"/>
          </w:rPr>
          <w:t>minstm</w:t>
        </w:r>
        <w:proofErr w:type="spellEnd"/>
        <w:r w:rsidRPr="00BD1772">
          <w:rPr>
            <w:rStyle w:val="ac"/>
            <w:rFonts w:ascii="Times New Roman" w:hAnsi="Times New Roman" w:cs="Times New Roman"/>
            <w:sz w:val="24"/>
            <w:szCs w:val="24"/>
          </w:rPr>
          <w:t>.</w:t>
        </w:r>
        <w:r w:rsidRPr="00BD1772">
          <w:rPr>
            <w:rStyle w:val="ac"/>
            <w:rFonts w:ascii="Times New Roman" w:hAnsi="Times New Roman" w:cs="Times New Roman"/>
            <w:sz w:val="24"/>
            <w:szCs w:val="24"/>
            <w:lang w:val="en-US"/>
          </w:rPr>
          <w:t>gov</w:t>
        </w:r>
        <w:r w:rsidRPr="00BD1772">
          <w:rPr>
            <w:rStyle w:val="ac"/>
            <w:rFonts w:ascii="Times New Roman" w:hAnsi="Times New Roman" w:cs="Times New Roman"/>
            <w:sz w:val="24"/>
            <w:szCs w:val="24"/>
          </w:rPr>
          <w:t>.</w:t>
        </w:r>
        <w:proofErr w:type="spellStart"/>
        <w:r w:rsidRPr="00BD1772">
          <w:rPr>
            <w:rStyle w:val="ac"/>
            <w:rFonts w:ascii="Times New Roman" w:hAnsi="Times New Roman" w:cs="Times New Roman"/>
            <w:sz w:val="24"/>
            <w:szCs w:val="24"/>
            <w:lang w:val="en-US"/>
          </w:rPr>
          <w:t>ru</w:t>
        </w:r>
        <w:proofErr w:type="spellEnd"/>
      </w:hyperlink>
    </w:p>
    <w:p w14:paraId="5FDE5E28" w14:textId="77777777" w:rsidR="00CF4B88" w:rsidRPr="00BD1772" w:rsidRDefault="00CF4B88" w:rsidP="00CF4B88">
      <w:pPr>
        <w:pStyle w:val="a7"/>
        <w:numPr>
          <w:ilvl w:val="0"/>
          <w:numId w:val="45"/>
        </w:numPr>
        <w:spacing w:after="0" w:line="240" w:lineRule="auto"/>
        <w:ind w:left="0" w:firstLine="426"/>
        <w:jc w:val="both"/>
        <w:rPr>
          <w:rFonts w:ascii="Times New Roman" w:hAnsi="Times New Roman" w:cs="Times New Roman"/>
          <w:sz w:val="24"/>
          <w:szCs w:val="24"/>
        </w:rPr>
      </w:pPr>
      <w:r w:rsidRPr="00BD1772">
        <w:rPr>
          <w:rFonts w:ascii="Times New Roman" w:hAnsi="Times New Roman" w:cs="Times New Roman"/>
          <w:sz w:val="24"/>
          <w:szCs w:val="24"/>
          <w:u w:val="single"/>
        </w:rPr>
        <w:t xml:space="preserve">Сайт Департамента физической культуры и спорта города Москвы </w:t>
      </w:r>
      <w:r w:rsidRPr="00BD1772">
        <w:rPr>
          <w:rFonts w:ascii="Times New Roman" w:hAnsi="Times New Roman" w:cs="Times New Roman"/>
          <w:sz w:val="24"/>
          <w:szCs w:val="24"/>
          <w:u w:val="single"/>
          <w:lang w:val="en-US"/>
        </w:rPr>
        <w:t>http</w:t>
      </w:r>
      <w:r w:rsidRPr="00BD1772">
        <w:rPr>
          <w:rFonts w:ascii="Times New Roman" w:hAnsi="Times New Roman" w:cs="Times New Roman"/>
          <w:sz w:val="24"/>
          <w:szCs w:val="24"/>
          <w:u w:val="single"/>
        </w:rPr>
        <w:t>: //</w:t>
      </w:r>
      <w:r w:rsidRPr="00BD1772">
        <w:rPr>
          <w:rFonts w:ascii="Times New Roman" w:hAnsi="Times New Roman" w:cs="Times New Roman"/>
          <w:sz w:val="24"/>
          <w:szCs w:val="24"/>
          <w:u w:val="single"/>
          <w:lang w:val="en-US"/>
        </w:rPr>
        <w:t>www</w:t>
      </w:r>
      <w:r w:rsidRPr="00BD1772">
        <w:rPr>
          <w:rFonts w:ascii="Times New Roman" w:hAnsi="Times New Roman" w:cs="Times New Roman"/>
          <w:sz w:val="24"/>
          <w:szCs w:val="24"/>
          <w:u w:val="single"/>
        </w:rPr>
        <w:t>.</w:t>
      </w:r>
      <w:proofErr w:type="spellStart"/>
      <w:r w:rsidRPr="00BD1772">
        <w:rPr>
          <w:rFonts w:ascii="Times New Roman" w:hAnsi="Times New Roman" w:cs="Times New Roman"/>
          <w:sz w:val="24"/>
          <w:szCs w:val="24"/>
          <w:u w:val="single"/>
          <w:lang w:val="en-US"/>
        </w:rPr>
        <w:t>mossport</w:t>
      </w:r>
      <w:proofErr w:type="spellEnd"/>
      <w:r w:rsidRPr="00BD1772">
        <w:rPr>
          <w:rFonts w:ascii="Times New Roman" w:hAnsi="Times New Roman" w:cs="Times New Roman"/>
          <w:sz w:val="24"/>
          <w:szCs w:val="24"/>
          <w:u w:val="single"/>
        </w:rPr>
        <w:t>.</w:t>
      </w:r>
      <w:proofErr w:type="spellStart"/>
      <w:r w:rsidRPr="00BD1772">
        <w:rPr>
          <w:rFonts w:ascii="Times New Roman" w:hAnsi="Times New Roman" w:cs="Times New Roman"/>
          <w:sz w:val="24"/>
          <w:szCs w:val="24"/>
          <w:u w:val="single"/>
          <w:lang w:val="en-US"/>
        </w:rPr>
        <w:t>ru</w:t>
      </w:r>
      <w:proofErr w:type="spellEnd"/>
      <w:r w:rsidRPr="00BD1772">
        <w:rPr>
          <w:rFonts w:ascii="Times New Roman" w:hAnsi="Times New Roman" w:cs="Times New Roman"/>
          <w:sz w:val="24"/>
          <w:szCs w:val="24"/>
          <w:u w:val="single"/>
        </w:rPr>
        <w:t xml:space="preserve"> </w:t>
      </w:r>
    </w:p>
    <w:p w14:paraId="70CF112D" w14:textId="77777777" w:rsidR="00CF4B88" w:rsidRPr="0097306C" w:rsidRDefault="00CF4B88" w:rsidP="00CF4B88">
      <w:pPr>
        <w:pStyle w:val="a7"/>
        <w:tabs>
          <w:tab w:val="left" w:pos="851"/>
        </w:tabs>
        <w:suppressAutoHyphens/>
        <w:spacing w:after="0" w:line="240" w:lineRule="auto"/>
        <w:ind w:left="659"/>
        <w:jc w:val="both"/>
        <w:rPr>
          <w:rFonts w:ascii="Times New Roman" w:hAnsi="Times New Roman" w:cs="Times New Roman"/>
          <w:iCs/>
          <w:color w:val="000000"/>
          <w:sz w:val="24"/>
          <w:szCs w:val="24"/>
          <w:shd w:val="clear" w:color="auto" w:fill="FFFFFF"/>
        </w:rPr>
      </w:pPr>
    </w:p>
    <w:p w14:paraId="52D2D3B9" w14:textId="77777777" w:rsidR="00CF4B88" w:rsidRDefault="00CF4B88" w:rsidP="00CF4B88">
      <w:pPr>
        <w:rPr>
          <w:rFonts w:ascii="OfficinaSansBookC" w:hAnsi="OfficinaSansBookC"/>
          <w:b/>
          <w:bCs/>
        </w:rPr>
      </w:pPr>
    </w:p>
    <w:p w14:paraId="7D113B17" w14:textId="77777777" w:rsidR="00CF4B88" w:rsidRPr="00BD1772" w:rsidRDefault="00CF4B88" w:rsidP="00CF4B88">
      <w:pPr>
        <w:spacing w:after="0" w:line="276" w:lineRule="auto"/>
        <w:contextualSpacing/>
        <w:jc w:val="both"/>
        <w:rPr>
          <w:rFonts w:ascii="Times New Roman" w:eastAsia="Times New Roman" w:hAnsi="Times New Roman" w:cs="Times New Roman"/>
          <w:b/>
          <w:sz w:val="24"/>
          <w:szCs w:val="24"/>
          <w:lang w:eastAsia="ru-RU"/>
        </w:rPr>
        <w:sectPr w:rsidR="00CF4B88" w:rsidRPr="00BD1772" w:rsidSect="00A43A1F">
          <w:footerReference w:type="default" r:id="rId15"/>
          <w:pgSz w:w="11906" w:h="16838"/>
          <w:pgMar w:top="1134" w:right="850" w:bottom="1134" w:left="1701" w:header="708" w:footer="708" w:gutter="0"/>
          <w:cols w:space="708"/>
          <w:docGrid w:linePitch="360"/>
        </w:sectPr>
      </w:pPr>
    </w:p>
    <w:p w14:paraId="1914EE39" w14:textId="77777777" w:rsidR="00CF4B88" w:rsidRPr="00BD1772" w:rsidRDefault="00CF4B88" w:rsidP="00CF4B88">
      <w:pPr>
        <w:pStyle w:val="1"/>
        <w:spacing w:line="276" w:lineRule="auto"/>
        <w:ind w:left="720"/>
        <w:jc w:val="left"/>
        <w:rPr>
          <w:rFonts w:eastAsia="Times New Roman" w:cs="Times New Roman"/>
          <w:color w:val="auto"/>
          <w:lang w:eastAsia="ru-RU"/>
        </w:rPr>
      </w:pPr>
      <w:bookmarkStart w:id="18" w:name="_Toc104469107"/>
      <w:bookmarkStart w:id="19" w:name="_Toc104469487"/>
      <w:bookmarkStart w:id="20" w:name="_Toc136341630"/>
      <w:r>
        <w:rPr>
          <w:rFonts w:eastAsia="Times New Roman" w:cs="Times New Roman"/>
          <w:color w:val="auto"/>
          <w:lang w:eastAsia="ru-RU"/>
        </w:rPr>
        <w:lastRenderedPageBreak/>
        <w:t>4.</w:t>
      </w:r>
      <w:r w:rsidRPr="00BD1772">
        <w:rPr>
          <w:rFonts w:eastAsia="Times New Roman" w:cs="Times New Roman"/>
          <w:color w:val="auto"/>
          <w:lang w:eastAsia="ru-RU"/>
        </w:rPr>
        <w:t>Контроль и оценка результатов освоения общеобразовательной дисциплины</w:t>
      </w:r>
      <w:bookmarkEnd w:id="18"/>
      <w:bookmarkEnd w:id="19"/>
      <w:bookmarkEnd w:id="20"/>
    </w:p>
    <w:p w14:paraId="5303C6C4" w14:textId="77777777" w:rsidR="00CF4B88" w:rsidRPr="00BD1772" w:rsidRDefault="00CF4B88" w:rsidP="00CF4B88">
      <w:pPr>
        <w:spacing w:after="0" w:line="276" w:lineRule="auto"/>
        <w:rPr>
          <w:rFonts w:ascii="Times New Roman" w:hAnsi="Times New Roman" w:cs="Times New Roman"/>
          <w:lang w:eastAsia="ru-RU"/>
        </w:rPr>
      </w:pPr>
    </w:p>
    <w:p w14:paraId="52ED20AC" w14:textId="77777777" w:rsidR="00CF4B88" w:rsidRPr="00BD1772" w:rsidRDefault="00CF4B88" w:rsidP="00CF4B88">
      <w:pPr>
        <w:spacing w:after="0" w:line="240" w:lineRule="auto"/>
        <w:contextualSpacing/>
        <w:jc w:val="both"/>
        <w:rPr>
          <w:rFonts w:ascii="Times New Roman" w:eastAsia="Times New Roman" w:hAnsi="Times New Roman" w:cs="Times New Roman"/>
          <w:b/>
          <w:sz w:val="28"/>
          <w:szCs w:val="28"/>
          <w:lang w:eastAsia="ru-RU"/>
        </w:rPr>
      </w:pPr>
      <w:r w:rsidRPr="00BD1772">
        <w:rPr>
          <w:rFonts w:ascii="Times New Roman" w:hAnsi="Times New Roman" w:cs="Times New Roman"/>
          <w:b/>
          <w:sz w:val="28"/>
          <w:szCs w:val="28"/>
        </w:rPr>
        <w:t>Контроль</w:t>
      </w:r>
      <w:r w:rsidRPr="00BD1772">
        <w:rPr>
          <w:rFonts w:ascii="Times New Roman" w:hAnsi="Times New Roman" w:cs="Times New Roman"/>
          <w:sz w:val="28"/>
          <w:szCs w:val="28"/>
        </w:rPr>
        <w:t xml:space="preserve"> </w:t>
      </w:r>
      <w:r w:rsidRPr="00BD1772">
        <w:rPr>
          <w:rFonts w:ascii="Times New Roman" w:hAnsi="Times New Roman" w:cs="Times New Roman"/>
          <w:b/>
          <w:sz w:val="28"/>
          <w:szCs w:val="28"/>
        </w:rPr>
        <w:t>и оценка</w:t>
      </w:r>
      <w:r w:rsidRPr="00BD1772">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6E0B4DA8" w14:textId="77777777" w:rsidR="00CF4B88" w:rsidRPr="00BD1772" w:rsidRDefault="00CF4B88" w:rsidP="00CF4B88">
      <w:pPr>
        <w:spacing w:after="0" w:line="276" w:lineRule="auto"/>
        <w:contextualSpacing/>
        <w:jc w:val="center"/>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2553"/>
        <w:gridCol w:w="3542"/>
      </w:tblGrid>
      <w:tr w:rsidR="00CF4B88" w:rsidRPr="00BD1772" w14:paraId="161AF725" w14:textId="77777777" w:rsidTr="00181F71">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14:paraId="42AF2ACE" w14:textId="77777777" w:rsidR="00CF4B88" w:rsidRPr="00BD1772" w:rsidRDefault="00CF4B88" w:rsidP="00181F71">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hAnsi="Times New Roman" w:cs="Times New Roman"/>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14:paraId="5509F594"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hAnsi="Times New Roman" w:cs="Times New Roman"/>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14:paraId="7A1F194F" w14:textId="77777777" w:rsidR="00CF4B88" w:rsidRPr="00BD1772" w:rsidRDefault="00CF4B88" w:rsidP="00181F71">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hAnsi="Times New Roman" w:cs="Times New Roman"/>
                <w:b/>
                <w:sz w:val="24"/>
                <w:szCs w:val="24"/>
              </w:rPr>
              <w:t>Тип оценочных мероприятия</w:t>
            </w:r>
          </w:p>
        </w:tc>
      </w:tr>
      <w:tr w:rsidR="00CF4B88" w:rsidRPr="00BD1772" w14:paraId="20F87A91" w14:textId="77777777" w:rsidTr="00181F71">
        <w:trPr>
          <w:trHeight w:val="1624"/>
          <w:jc w:val="center"/>
        </w:trPr>
        <w:tc>
          <w:tcPr>
            <w:tcW w:w="1739" w:type="pct"/>
          </w:tcPr>
          <w:p w14:paraId="2387FB45" w14:textId="77777777" w:rsidR="00CF4B88" w:rsidRPr="00BD1772" w:rsidRDefault="00CF4B88" w:rsidP="00181F71">
            <w:pPr>
              <w:suppressAutoHyphens/>
              <w:spacing w:after="0" w:line="220" w:lineRule="exact"/>
              <w:jc w:val="both"/>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sz w:val="24"/>
                <w:szCs w:val="24"/>
                <w:lang w:eastAsia="ru-RU"/>
              </w:rPr>
              <w:t xml:space="preserve">ОК 01. </w:t>
            </w:r>
            <w:r w:rsidRPr="00BD1772">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1366" w:type="pct"/>
          </w:tcPr>
          <w:p w14:paraId="32BF3BB7" w14:textId="77777777" w:rsidR="00CF4B88" w:rsidRPr="00BD1772" w:rsidRDefault="00CF4B88" w:rsidP="00181F71">
            <w:pPr>
              <w:suppressAutoHyphens/>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Cs/>
                <w:sz w:val="24"/>
                <w:szCs w:val="24"/>
                <w:lang w:eastAsia="ru-RU"/>
              </w:rPr>
              <w:t>Р 1, Темы 1.1, 1.2, 1.3, 1.4, 1.5 П-о/с, 1.6 П-о/</w:t>
            </w:r>
            <w:r w:rsidRPr="00BD1772">
              <w:rPr>
                <w:rFonts w:ascii="Times New Roman" w:eastAsia="Times New Roman" w:hAnsi="Times New Roman" w:cs="Times New Roman"/>
                <w:bCs/>
                <w:sz w:val="24"/>
                <w:szCs w:val="24"/>
                <w:lang w:val="en-US" w:eastAsia="ru-RU"/>
              </w:rPr>
              <w:t>c</w:t>
            </w:r>
          </w:p>
          <w:p w14:paraId="6D62B76A" w14:textId="77777777" w:rsidR="00CF4B88" w:rsidRPr="00BD1772" w:rsidRDefault="00CF4B88" w:rsidP="00181F71">
            <w:pPr>
              <w:suppressAutoHyphens/>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Р 2, Темы 2.1 - 2.5</w:t>
            </w:r>
            <w:r w:rsidRPr="00BD1772">
              <w:rPr>
                <w:rFonts w:ascii="Times New Roman" w:eastAsia="Times New Roman" w:hAnsi="Times New Roman" w:cs="Times New Roman"/>
                <w:bCs/>
                <w:sz w:val="24"/>
                <w:szCs w:val="24"/>
                <w:lang w:eastAsia="ru-RU"/>
              </w:rPr>
              <w:t xml:space="preserve"> П-о/</w:t>
            </w:r>
            <w:r w:rsidRPr="00BD1772">
              <w:rPr>
                <w:rFonts w:ascii="Times New Roman" w:eastAsia="Times New Roman" w:hAnsi="Times New Roman" w:cs="Times New Roman"/>
                <w:bCs/>
                <w:sz w:val="24"/>
                <w:szCs w:val="24"/>
                <w:lang w:val="en-US" w:eastAsia="ru-RU"/>
              </w:rPr>
              <w:t>c</w:t>
            </w:r>
            <w:r w:rsidRPr="00BD1772">
              <w:rPr>
                <w:rFonts w:ascii="Times New Roman" w:eastAsia="Times New Roman" w:hAnsi="Times New Roman" w:cs="Times New Roman"/>
                <w:bCs/>
                <w:sz w:val="24"/>
                <w:szCs w:val="24"/>
                <w:lang w:eastAsia="ru-RU"/>
              </w:rPr>
              <w:t>, 2.6, 2.7, 2.8, 2.9, 2.10</w:t>
            </w:r>
          </w:p>
        </w:tc>
        <w:tc>
          <w:tcPr>
            <w:tcW w:w="1895" w:type="pct"/>
            <w:vMerge w:val="restart"/>
          </w:tcPr>
          <w:p w14:paraId="7F2358D6" w14:textId="77777777" w:rsidR="00CF4B88" w:rsidRPr="00BD1772" w:rsidRDefault="00CF4B88" w:rsidP="00181F71">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составление словаря терминов, либо кроссворда</w:t>
            </w:r>
          </w:p>
          <w:p w14:paraId="0A140959" w14:textId="77777777" w:rsidR="00CF4B88" w:rsidRPr="00BD1772" w:rsidRDefault="00CF4B88" w:rsidP="00181F71">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защита презентации/доклада-презентации</w:t>
            </w:r>
          </w:p>
          <w:p w14:paraId="3DB75BB2" w14:textId="77777777" w:rsidR="00CF4B88" w:rsidRPr="00BD1772" w:rsidRDefault="00CF4B88" w:rsidP="00181F71">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выполнение самостоятельной работы</w:t>
            </w:r>
          </w:p>
          <w:p w14:paraId="3E4596A1" w14:textId="77777777" w:rsidR="00CF4B88" w:rsidRPr="00BD1772" w:rsidRDefault="00CF4B88" w:rsidP="00181F71">
            <w:pPr>
              <w:pStyle w:val="a7"/>
              <w:numPr>
                <w:ilvl w:val="0"/>
                <w:numId w:val="40"/>
              </w:numPr>
              <w:tabs>
                <w:tab w:val="left" w:pos="293"/>
              </w:tabs>
              <w:spacing w:after="0" w:line="220" w:lineRule="exact"/>
              <w:ind w:left="9" w:firstLine="0"/>
              <w:jc w:val="both"/>
              <w:rPr>
                <w:rFonts w:ascii="Times New Roman" w:eastAsiaTheme="minorHAnsi" w:hAnsi="Times New Roman" w:cs="Times New Roman"/>
              </w:rPr>
            </w:pPr>
            <w:r w:rsidRPr="00BD1772">
              <w:rPr>
                <w:rFonts w:ascii="Times New Roman" w:eastAsiaTheme="minorHAnsi" w:hAnsi="Times New Roman" w:cs="Times New Roman"/>
              </w:rPr>
              <w:t>составление комплекса физических упражнений для самостоятельных занятий с учетом индивидуальных особенностей,</w:t>
            </w:r>
          </w:p>
          <w:p w14:paraId="0EB06599" w14:textId="77777777" w:rsidR="00CF4B88" w:rsidRPr="00BD1772" w:rsidRDefault="00CF4B88" w:rsidP="00181F71">
            <w:pPr>
              <w:pStyle w:val="a7"/>
              <w:numPr>
                <w:ilvl w:val="0"/>
                <w:numId w:val="40"/>
              </w:numPr>
              <w:tabs>
                <w:tab w:val="left" w:pos="293"/>
              </w:tabs>
              <w:spacing w:after="0" w:line="220" w:lineRule="exact"/>
              <w:ind w:left="9" w:firstLine="0"/>
              <w:jc w:val="both"/>
              <w:rPr>
                <w:rFonts w:ascii="Times New Roman" w:eastAsiaTheme="minorHAnsi" w:hAnsi="Times New Roman" w:cs="Times New Roman"/>
              </w:rPr>
            </w:pPr>
            <w:r w:rsidRPr="00BD1772">
              <w:rPr>
                <w:rFonts w:ascii="Times New Roman" w:eastAsiaTheme="minorHAnsi" w:hAnsi="Times New Roman" w:cs="Times New Roman"/>
              </w:rPr>
              <w:t xml:space="preserve">составление </w:t>
            </w:r>
            <w:proofErr w:type="spellStart"/>
            <w:r w:rsidRPr="00BD1772">
              <w:rPr>
                <w:rFonts w:ascii="Times New Roman" w:eastAsiaTheme="minorHAnsi" w:hAnsi="Times New Roman" w:cs="Times New Roman"/>
              </w:rPr>
              <w:t>профессиограммы</w:t>
            </w:r>
            <w:proofErr w:type="spellEnd"/>
          </w:p>
          <w:p w14:paraId="20366085" w14:textId="77777777" w:rsidR="00CF4B88" w:rsidRPr="00BD1772" w:rsidRDefault="00CF4B88" w:rsidP="00181F71">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заполнение дневника самоконтроля</w:t>
            </w:r>
          </w:p>
          <w:p w14:paraId="6121A229" w14:textId="77777777" w:rsidR="00CF4B88" w:rsidRPr="00BD1772" w:rsidRDefault="00CF4B88" w:rsidP="00181F71">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защита реферата</w:t>
            </w:r>
          </w:p>
          <w:p w14:paraId="6256E28C" w14:textId="77777777" w:rsidR="00CF4B88" w:rsidRPr="00BD1772" w:rsidRDefault="00CF4B88" w:rsidP="00181F71">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составление кроссворда</w:t>
            </w:r>
          </w:p>
          <w:p w14:paraId="3A3E0507" w14:textId="77777777" w:rsidR="00CF4B88" w:rsidRPr="00BD1772" w:rsidRDefault="00CF4B88" w:rsidP="00181F71">
            <w:pPr>
              <w:pStyle w:val="a7"/>
              <w:numPr>
                <w:ilvl w:val="0"/>
                <w:numId w:val="40"/>
              </w:numPr>
              <w:tabs>
                <w:tab w:val="left" w:pos="293"/>
              </w:tabs>
              <w:spacing w:after="0" w:line="220" w:lineRule="exact"/>
              <w:ind w:left="9" w:firstLine="0"/>
              <w:jc w:val="both"/>
              <w:rPr>
                <w:rFonts w:ascii="Times New Roman" w:eastAsiaTheme="minorHAnsi" w:hAnsi="Times New Roman" w:cs="Times New Roman"/>
              </w:rPr>
            </w:pPr>
            <w:r w:rsidRPr="00BD1772">
              <w:rPr>
                <w:rFonts w:ascii="Times New Roman" w:eastAsiaTheme="minorHAnsi" w:hAnsi="Times New Roman" w:cs="Times New Roman"/>
              </w:rPr>
              <w:t>фронтальный опрос</w:t>
            </w:r>
          </w:p>
          <w:p w14:paraId="7853B428" w14:textId="77777777" w:rsidR="00CF4B88" w:rsidRPr="00BD1772" w:rsidRDefault="00CF4B88" w:rsidP="00181F71">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контрольное тестирование</w:t>
            </w:r>
          </w:p>
          <w:p w14:paraId="3E3361D6" w14:textId="77777777" w:rsidR="00CF4B88" w:rsidRPr="00BD1772" w:rsidRDefault="00CF4B88" w:rsidP="00181F71">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составление комплекса упражнений</w:t>
            </w:r>
          </w:p>
          <w:p w14:paraId="543D1998" w14:textId="77777777" w:rsidR="00CF4B88" w:rsidRPr="00BD1772" w:rsidRDefault="00CF4B88" w:rsidP="00181F71">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оценивание практической работы</w:t>
            </w:r>
          </w:p>
          <w:p w14:paraId="470BC7AA" w14:textId="77777777" w:rsidR="00CF4B88" w:rsidRPr="00BD1772" w:rsidRDefault="00CF4B88" w:rsidP="00181F71">
            <w:pPr>
              <w:pStyle w:val="a7"/>
              <w:numPr>
                <w:ilvl w:val="0"/>
                <w:numId w:val="40"/>
              </w:numPr>
              <w:tabs>
                <w:tab w:val="left" w:pos="293"/>
              </w:tabs>
              <w:spacing w:after="0" w:line="220" w:lineRule="exact"/>
              <w:ind w:left="9" w:firstLine="0"/>
              <w:jc w:val="both"/>
              <w:rPr>
                <w:rFonts w:ascii="Times New Roman" w:eastAsiaTheme="minorHAnsi" w:hAnsi="Times New Roman" w:cs="Times New Roman"/>
              </w:rPr>
            </w:pPr>
            <w:r w:rsidRPr="00BD1772">
              <w:rPr>
                <w:rFonts w:ascii="Times New Roman" w:eastAsiaTheme="minorHAnsi" w:hAnsi="Times New Roman" w:cs="Times New Roman"/>
              </w:rPr>
              <w:t>тестирование</w:t>
            </w:r>
          </w:p>
          <w:p w14:paraId="29F7B0BB" w14:textId="77777777" w:rsidR="00CF4B88" w:rsidRPr="00BD1772" w:rsidRDefault="00CF4B88" w:rsidP="00181F71">
            <w:pPr>
              <w:pStyle w:val="a7"/>
              <w:numPr>
                <w:ilvl w:val="0"/>
                <w:numId w:val="40"/>
              </w:numPr>
              <w:tabs>
                <w:tab w:val="left" w:pos="293"/>
              </w:tabs>
              <w:spacing w:after="0" w:line="220" w:lineRule="exact"/>
              <w:ind w:left="9" w:firstLine="0"/>
              <w:jc w:val="both"/>
              <w:rPr>
                <w:rFonts w:ascii="Times New Roman" w:eastAsiaTheme="minorHAnsi" w:hAnsi="Times New Roman" w:cs="Times New Roman"/>
              </w:rPr>
            </w:pPr>
            <w:r w:rsidRPr="00BD1772">
              <w:rPr>
                <w:rFonts w:ascii="Times New Roman" w:eastAsia="Times New Roman" w:hAnsi="Times New Roman" w:cs="Times New Roman"/>
                <w:lang w:eastAsia="ru-RU"/>
              </w:rPr>
              <w:t>тестирование (контрольная работа по теории)</w:t>
            </w:r>
          </w:p>
          <w:p w14:paraId="1E43C5F6" w14:textId="77777777" w:rsidR="00CF4B88" w:rsidRPr="00BD1772" w:rsidRDefault="00CF4B88" w:rsidP="00181F71">
            <w:pPr>
              <w:pStyle w:val="a7"/>
              <w:numPr>
                <w:ilvl w:val="0"/>
                <w:numId w:val="40"/>
              </w:numPr>
              <w:tabs>
                <w:tab w:val="left" w:pos="293"/>
              </w:tabs>
              <w:spacing w:after="0" w:line="220" w:lineRule="exact"/>
              <w:ind w:left="9" w:firstLine="0"/>
              <w:jc w:val="both"/>
              <w:rPr>
                <w:rFonts w:ascii="Times New Roman" w:eastAsiaTheme="minorHAnsi" w:hAnsi="Times New Roman" w:cs="Times New Roman"/>
              </w:rPr>
            </w:pPr>
            <w:r w:rsidRPr="00BD1772">
              <w:rPr>
                <w:rFonts w:ascii="Times New Roman" w:eastAsiaTheme="minorHAnsi" w:hAnsi="Times New Roman" w:cs="Times New Roman"/>
              </w:rPr>
              <w:t>демонстрация комплекса ОРУ,</w:t>
            </w:r>
          </w:p>
          <w:p w14:paraId="290E218C" w14:textId="77777777" w:rsidR="00CF4B88" w:rsidRPr="00BD1772" w:rsidRDefault="00CF4B88" w:rsidP="00181F71">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сдача контрольных нормативов</w:t>
            </w:r>
          </w:p>
          <w:p w14:paraId="1E29ADA9" w14:textId="77777777" w:rsidR="00CF4B88" w:rsidRPr="00BD1772" w:rsidRDefault="00CF4B88" w:rsidP="00181F71">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сдача контрольных нормативов (контрольное упражнение)</w:t>
            </w:r>
          </w:p>
          <w:p w14:paraId="3FF7EFE8" w14:textId="77777777" w:rsidR="00CF4B88" w:rsidRPr="00BD1772" w:rsidRDefault="00CF4B88" w:rsidP="00181F71">
            <w:pPr>
              <w:pStyle w:val="a7"/>
              <w:numPr>
                <w:ilvl w:val="0"/>
                <w:numId w:val="40"/>
              </w:numPr>
              <w:tabs>
                <w:tab w:val="left" w:pos="293"/>
              </w:tabs>
              <w:spacing w:after="0" w:line="220" w:lineRule="exact"/>
              <w:ind w:left="9" w:firstLine="0"/>
              <w:rPr>
                <w:rFonts w:ascii="Times New Roman" w:eastAsia="Times New Roman" w:hAnsi="Times New Roman" w:cs="Times New Roman"/>
                <w:sz w:val="24"/>
                <w:szCs w:val="24"/>
                <w:lang w:eastAsia="ru-RU"/>
              </w:rPr>
            </w:pPr>
            <w:r w:rsidRPr="00BD1772">
              <w:rPr>
                <w:rFonts w:ascii="Times New Roman" w:eastAsiaTheme="minorHAnsi" w:hAnsi="Times New Roman" w:cs="Times New Roman"/>
              </w:rPr>
              <w:t>сдача нормативов ГТО</w:t>
            </w:r>
          </w:p>
          <w:p w14:paraId="25BB6402" w14:textId="77777777" w:rsidR="00CF4B88" w:rsidRPr="00BD1772" w:rsidRDefault="00CF4B88" w:rsidP="00181F71">
            <w:pPr>
              <w:pStyle w:val="a7"/>
              <w:numPr>
                <w:ilvl w:val="0"/>
                <w:numId w:val="40"/>
              </w:numPr>
              <w:tabs>
                <w:tab w:val="left" w:pos="293"/>
              </w:tabs>
              <w:spacing w:after="0" w:line="220" w:lineRule="exact"/>
              <w:ind w:left="9" w:firstLine="0"/>
              <w:rPr>
                <w:rFonts w:ascii="Times New Roman" w:eastAsia="Times New Roman" w:hAnsi="Times New Roman" w:cs="Times New Roman"/>
                <w:sz w:val="24"/>
                <w:szCs w:val="24"/>
                <w:lang w:eastAsia="ru-RU"/>
              </w:rPr>
            </w:pPr>
            <w:r w:rsidRPr="00BD1772">
              <w:rPr>
                <w:rFonts w:ascii="Times New Roman" w:eastAsiaTheme="minorHAnsi" w:hAnsi="Times New Roman" w:cs="Times New Roman"/>
                <w:sz w:val="24"/>
                <w:szCs w:val="24"/>
                <w:lang w:eastAsia="ru-RU"/>
              </w:rPr>
              <w:t>выполнение упражнений на дифференцированном зачете</w:t>
            </w:r>
          </w:p>
        </w:tc>
      </w:tr>
      <w:tr w:rsidR="00CF4B88" w:rsidRPr="00BD1772" w14:paraId="6B3F3314" w14:textId="77777777" w:rsidTr="00181F71">
        <w:trPr>
          <w:trHeight w:val="2625"/>
          <w:jc w:val="center"/>
        </w:trPr>
        <w:tc>
          <w:tcPr>
            <w:tcW w:w="1739" w:type="pct"/>
          </w:tcPr>
          <w:p w14:paraId="7782DE58" w14:textId="77777777" w:rsidR="00CF4B88" w:rsidRPr="00BD1772" w:rsidRDefault="00CF4B88" w:rsidP="00181F71">
            <w:pPr>
              <w:suppressAutoHyphens/>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tc>
        <w:tc>
          <w:tcPr>
            <w:tcW w:w="1366" w:type="pct"/>
          </w:tcPr>
          <w:p w14:paraId="7298D5B8" w14:textId="77777777" w:rsidR="00CF4B88" w:rsidRPr="00BD1772" w:rsidRDefault="00CF4B88" w:rsidP="00181F71">
            <w:pPr>
              <w:suppressAutoHyphens/>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Cs/>
                <w:sz w:val="24"/>
                <w:szCs w:val="24"/>
                <w:lang w:eastAsia="ru-RU"/>
              </w:rPr>
              <w:t>Р 1, Темы 1.1, 1.2, 1.3, 1.4, 1.5 П-о/с, 1.6 П-о/</w:t>
            </w:r>
            <w:r w:rsidRPr="00BD1772">
              <w:rPr>
                <w:rFonts w:ascii="Times New Roman" w:eastAsia="Times New Roman" w:hAnsi="Times New Roman" w:cs="Times New Roman"/>
                <w:bCs/>
                <w:sz w:val="24"/>
                <w:szCs w:val="24"/>
                <w:lang w:val="en-US" w:eastAsia="ru-RU"/>
              </w:rPr>
              <w:t>c</w:t>
            </w:r>
          </w:p>
          <w:p w14:paraId="6C4BE881" w14:textId="77777777" w:rsidR="00CF4B88" w:rsidRPr="00BD1772" w:rsidRDefault="00CF4B88" w:rsidP="00181F71">
            <w:pPr>
              <w:suppressAutoHyphens/>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sz w:val="24"/>
                <w:szCs w:val="24"/>
                <w:lang w:eastAsia="ru-RU"/>
              </w:rPr>
              <w:t>Р 2, Темы 2.1 - 2.5</w:t>
            </w:r>
            <w:r w:rsidRPr="00BD1772">
              <w:rPr>
                <w:rFonts w:ascii="Times New Roman" w:eastAsia="Times New Roman" w:hAnsi="Times New Roman" w:cs="Times New Roman"/>
                <w:bCs/>
                <w:sz w:val="24"/>
                <w:szCs w:val="24"/>
                <w:lang w:eastAsia="ru-RU"/>
              </w:rPr>
              <w:t xml:space="preserve"> П-о/</w:t>
            </w:r>
            <w:r w:rsidRPr="00BD1772">
              <w:rPr>
                <w:rFonts w:ascii="Times New Roman" w:eastAsia="Times New Roman" w:hAnsi="Times New Roman" w:cs="Times New Roman"/>
                <w:bCs/>
                <w:sz w:val="24"/>
                <w:szCs w:val="24"/>
                <w:lang w:val="en-US" w:eastAsia="ru-RU"/>
              </w:rPr>
              <w:t>c</w:t>
            </w:r>
            <w:r w:rsidRPr="00BD1772">
              <w:rPr>
                <w:rFonts w:ascii="Times New Roman" w:eastAsia="Times New Roman" w:hAnsi="Times New Roman" w:cs="Times New Roman"/>
                <w:bCs/>
                <w:sz w:val="24"/>
                <w:szCs w:val="24"/>
                <w:lang w:eastAsia="ru-RU"/>
              </w:rPr>
              <w:t>, 2.6, 2.7, 2.8, 2.9, 2.10</w:t>
            </w:r>
          </w:p>
        </w:tc>
        <w:tc>
          <w:tcPr>
            <w:tcW w:w="1895" w:type="pct"/>
            <w:vMerge/>
          </w:tcPr>
          <w:p w14:paraId="37239606" w14:textId="77777777" w:rsidR="00CF4B88" w:rsidRPr="00BD1772" w:rsidRDefault="00CF4B88" w:rsidP="00181F71">
            <w:pPr>
              <w:suppressAutoHyphens/>
              <w:spacing w:after="0" w:line="220" w:lineRule="exact"/>
              <w:rPr>
                <w:rFonts w:ascii="Times New Roman" w:eastAsia="Times New Roman" w:hAnsi="Times New Roman" w:cs="Times New Roman"/>
                <w:sz w:val="24"/>
                <w:szCs w:val="24"/>
                <w:lang w:eastAsia="ru-RU"/>
              </w:rPr>
            </w:pPr>
          </w:p>
        </w:tc>
      </w:tr>
      <w:tr w:rsidR="00CF4B88" w:rsidRPr="00BD1772" w14:paraId="28CE4D30" w14:textId="77777777" w:rsidTr="00181F71">
        <w:trPr>
          <w:trHeight w:val="2625"/>
          <w:jc w:val="center"/>
        </w:trPr>
        <w:tc>
          <w:tcPr>
            <w:tcW w:w="1739" w:type="pct"/>
          </w:tcPr>
          <w:p w14:paraId="72976A5E" w14:textId="77777777" w:rsidR="00CF4B88" w:rsidRPr="00BD1772" w:rsidRDefault="00CF4B88" w:rsidP="00181F71">
            <w:pPr>
              <w:suppressAutoHyphens/>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14:paraId="35D88BC4" w14:textId="77777777" w:rsidR="00CF4B88" w:rsidRPr="00BD1772" w:rsidRDefault="00CF4B88" w:rsidP="00181F71">
            <w:pPr>
              <w:suppressAutoHyphens/>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Cs/>
                <w:sz w:val="24"/>
                <w:szCs w:val="24"/>
                <w:lang w:eastAsia="ru-RU"/>
              </w:rPr>
              <w:t>Р 1, Темы 1.1, 1.2, 1.3, 1.4, 1.5 П-о/с, 1.6 П-о/</w:t>
            </w:r>
            <w:r w:rsidRPr="00BD1772">
              <w:rPr>
                <w:rFonts w:ascii="Times New Roman" w:eastAsia="Times New Roman" w:hAnsi="Times New Roman" w:cs="Times New Roman"/>
                <w:bCs/>
                <w:sz w:val="24"/>
                <w:szCs w:val="24"/>
                <w:lang w:val="en-US" w:eastAsia="ru-RU"/>
              </w:rPr>
              <w:t>c</w:t>
            </w:r>
          </w:p>
          <w:p w14:paraId="4F769C2B" w14:textId="77777777" w:rsidR="00CF4B88" w:rsidRPr="00BD1772" w:rsidRDefault="00CF4B88" w:rsidP="00181F71">
            <w:pPr>
              <w:suppressAutoHyphens/>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sz w:val="24"/>
                <w:szCs w:val="24"/>
                <w:lang w:eastAsia="ru-RU"/>
              </w:rPr>
              <w:t>Р 2, Темы 2.1 - 2.5</w:t>
            </w:r>
            <w:r w:rsidRPr="00BD1772">
              <w:rPr>
                <w:rFonts w:ascii="Times New Roman" w:eastAsia="Times New Roman" w:hAnsi="Times New Roman" w:cs="Times New Roman"/>
                <w:bCs/>
                <w:sz w:val="24"/>
                <w:szCs w:val="24"/>
                <w:lang w:eastAsia="ru-RU"/>
              </w:rPr>
              <w:t xml:space="preserve"> П-о/</w:t>
            </w:r>
            <w:r w:rsidRPr="00BD1772">
              <w:rPr>
                <w:rFonts w:ascii="Times New Roman" w:eastAsia="Times New Roman" w:hAnsi="Times New Roman" w:cs="Times New Roman"/>
                <w:bCs/>
                <w:sz w:val="24"/>
                <w:szCs w:val="24"/>
                <w:lang w:val="en-US" w:eastAsia="ru-RU"/>
              </w:rPr>
              <w:t>c</w:t>
            </w:r>
            <w:r w:rsidRPr="00BD1772">
              <w:rPr>
                <w:rFonts w:ascii="Times New Roman" w:eastAsia="Times New Roman" w:hAnsi="Times New Roman" w:cs="Times New Roman"/>
                <w:bCs/>
                <w:sz w:val="24"/>
                <w:szCs w:val="24"/>
                <w:lang w:eastAsia="ru-RU"/>
              </w:rPr>
              <w:t>, 2.6, 2.7, 2.8, 2.9, 2.10</w:t>
            </w:r>
          </w:p>
        </w:tc>
        <w:tc>
          <w:tcPr>
            <w:tcW w:w="1895" w:type="pct"/>
            <w:vMerge/>
          </w:tcPr>
          <w:p w14:paraId="1451FFC8" w14:textId="77777777" w:rsidR="00CF4B88" w:rsidRPr="00BD1772" w:rsidRDefault="00CF4B88" w:rsidP="00181F71">
            <w:pPr>
              <w:suppressAutoHyphens/>
              <w:spacing w:after="0" w:line="220" w:lineRule="exact"/>
              <w:rPr>
                <w:rFonts w:ascii="Times New Roman" w:eastAsia="Times New Roman" w:hAnsi="Times New Roman" w:cs="Times New Roman"/>
                <w:sz w:val="24"/>
                <w:szCs w:val="24"/>
                <w:lang w:eastAsia="ru-RU"/>
              </w:rPr>
            </w:pPr>
          </w:p>
        </w:tc>
      </w:tr>
      <w:tr w:rsidR="00CF4B88" w:rsidRPr="00BD1772" w14:paraId="478023A8" w14:textId="77777777" w:rsidTr="00181F71">
        <w:trPr>
          <w:trHeight w:val="385"/>
          <w:jc w:val="center"/>
        </w:trPr>
        <w:tc>
          <w:tcPr>
            <w:tcW w:w="1739" w:type="pct"/>
          </w:tcPr>
          <w:p w14:paraId="0D73E064" w14:textId="77777777" w:rsidR="00CF4B88" w:rsidRPr="00BD1772" w:rsidRDefault="00CF4B88" w:rsidP="00181F71">
            <w:pPr>
              <w:suppressAutoHyphens/>
              <w:spacing w:after="0" w:line="220" w:lineRule="exact"/>
              <w:jc w:val="both"/>
              <w:rPr>
                <w:rFonts w:ascii="Times New Roman" w:eastAsia="Times New Roman" w:hAnsi="Times New Roman" w:cs="Times New Roman"/>
                <w:b/>
                <w:i/>
                <w:sz w:val="24"/>
                <w:szCs w:val="24"/>
                <w:lang w:eastAsia="ru-RU"/>
              </w:rPr>
            </w:pPr>
            <w:r w:rsidRPr="00BD1772">
              <w:rPr>
                <w:rFonts w:ascii="Times New Roman" w:hAnsi="Times New Roman" w:cs="Times New Roman"/>
                <w:sz w:val="24"/>
                <w:szCs w:val="24"/>
              </w:rPr>
              <w:t>ПК 5.2. Разрабатывать проектную документацию на разработку информационной системы в соответствии с требованиями заказчика.</w:t>
            </w:r>
          </w:p>
        </w:tc>
        <w:tc>
          <w:tcPr>
            <w:tcW w:w="1366" w:type="pct"/>
          </w:tcPr>
          <w:p w14:paraId="3174076A" w14:textId="77777777" w:rsidR="00CF4B88" w:rsidRPr="00BD1772" w:rsidRDefault="00CF4B88" w:rsidP="00181F71">
            <w:pPr>
              <w:suppressAutoHyphens/>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Cs/>
                <w:sz w:val="24"/>
                <w:szCs w:val="24"/>
                <w:lang w:eastAsia="ru-RU"/>
              </w:rPr>
              <w:t>Р.1, Тема 1.5, 1.6</w:t>
            </w:r>
          </w:p>
          <w:p w14:paraId="4B4D31FE" w14:textId="77777777" w:rsidR="00CF4B88" w:rsidRPr="00BD1772" w:rsidRDefault="00CF4B88" w:rsidP="00181F71">
            <w:pPr>
              <w:suppressAutoHyphens/>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Cs/>
                <w:sz w:val="24"/>
                <w:szCs w:val="24"/>
                <w:lang w:eastAsia="ru-RU"/>
              </w:rPr>
              <w:t>Р. 2 Тема 2.2, 2.5</w:t>
            </w:r>
          </w:p>
        </w:tc>
        <w:tc>
          <w:tcPr>
            <w:tcW w:w="1895" w:type="pct"/>
          </w:tcPr>
          <w:p w14:paraId="6B83B7DC" w14:textId="77777777" w:rsidR="00CF4B88" w:rsidRPr="00BD1772" w:rsidRDefault="00CF4B88" w:rsidP="00181F71">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составление комплекса упражнений</w:t>
            </w:r>
          </w:p>
          <w:p w14:paraId="373163EA" w14:textId="77777777" w:rsidR="00CF4B88" w:rsidRPr="00BD1772" w:rsidRDefault="00CF4B88" w:rsidP="00181F71">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оценивание практической работы</w:t>
            </w:r>
          </w:p>
          <w:p w14:paraId="7CD2DE8C" w14:textId="77777777" w:rsidR="00CF4B88" w:rsidRPr="00BD1772" w:rsidRDefault="00CF4B88" w:rsidP="00181F71">
            <w:pPr>
              <w:pStyle w:val="a7"/>
              <w:numPr>
                <w:ilvl w:val="0"/>
                <w:numId w:val="40"/>
              </w:numPr>
              <w:tabs>
                <w:tab w:val="left" w:pos="293"/>
              </w:tabs>
              <w:spacing w:after="0" w:line="220" w:lineRule="exact"/>
              <w:ind w:left="9" w:firstLine="0"/>
              <w:jc w:val="both"/>
              <w:rPr>
                <w:rFonts w:ascii="Times New Roman" w:eastAsiaTheme="minorHAnsi" w:hAnsi="Times New Roman" w:cs="Times New Roman"/>
              </w:rPr>
            </w:pPr>
            <w:r w:rsidRPr="00BD1772">
              <w:rPr>
                <w:rFonts w:ascii="Times New Roman" w:eastAsiaTheme="minorHAnsi" w:hAnsi="Times New Roman" w:cs="Times New Roman"/>
              </w:rPr>
              <w:t>тестирование</w:t>
            </w:r>
          </w:p>
          <w:p w14:paraId="40B09932" w14:textId="77777777" w:rsidR="00CF4B88" w:rsidRPr="00BD1772" w:rsidRDefault="00CF4B88" w:rsidP="00181F71">
            <w:pPr>
              <w:pStyle w:val="a7"/>
              <w:numPr>
                <w:ilvl w:val="0"/>
                <w:numId w:val="40"/>
              </w:numPr>
              <w:tabs>
                <w:tab w:val="left" w:pos="293"/>
              </w:tabs>
              <w:spacing w:after="0" w:line="220" w:lineRule="exact"/>
              <w:ind w:left="9" w:firstLine="0"/>
              <w:jc w:val="both"/>
              <w:rPr>
                <w:rFonts w:ascii="Times New Roman" w:eastAsiaTheme="minorHAnsi" w:hAnsi="Times New Roman" w:cs="Times New Roman"/>
              </w:rPr>
            </w:pPr>
            <w:r w:rsidRPr="00BD1772">
              <w:rPr>
                <w:rFonts w:ascii="Times New Roman" w:eastAsia="Times New Roman" w:hAnsi="Times New Roman" w:cs="Times New Roman"/>
                <w:lang w:eastAsia="ru-RU"/>
              </w:rPr>
              <w:t>тестирование (контрольная работа по теории)</w:t>
            </w:r>
          </w:p>
          <w:p w14:paraId="51F1E236" w14:textId="77777777" w:rsidR="00CF4B88" w:rsidRPr="00BD1772" w:rsidRDefault="00CF4B88" w:rsidP="00181F71">
            <w:pPr>
              <w:suppressAutoHyphens/>
              <w:spacing w:after="0" w:line="220" w:lineRule="exact"/>
              <w:rPr>
                <w:rFonts w:ascii="Times New Roman" w:eastAsia="Times New Roman" w:hAnsi="Times New Roman" w:cs="Times New Roman"/>
                <w:sz w:val="24"/>
                <w:szCs w:val="24"/>
                <w:lang w:eastAsia="ru-RU"/>
              </w:rPr>
            </w:pPr>
            <w:r w:rsidRPr="00BD1772">
              <w:rPr>
                <w:rFonts w:ascii="Times New Roman" w:eastAsiaTheme="minorHAnsi" w:hAnsi="Times New Roman" w:cs="Times New Roman"/>
              </w:rPr>
              <w:t>- демонстрация комплекса ОРУ</w:t>
            </w:r>
          </w:p>
        </w:tc>
      </w:tr>
      <w:bookmarkEnd w:id="17"/>
    </w:tbl>
    <w:p w14:paraId="19E4CF68" w14:textId="77777777" w:rsidR="00CF4B88" w:rsidRPr="00BD1772" w:rsidRDefault="00CF4B88" w:rsidP="00CF4B88">
      <w:pPr>
        <w:spacing w:after="0" w:line="276" w:lineRule="auto"/>
        <w:rPr>
          <w:rFonts w:ascii="Times New Roman" w:eastAsia="Times New Roman" w:hAnsi="Times New Roman" w:cs="Times New Roman"/>
          <w:bCs/>
          <w:sz w:val="24"/>
          <w:szCs w:val="24"/>
          <w:lang w:eastAsia="ru-RU"/>
        </w:rPr>
      </w:pPr>
    </w:p>
    <w:bookmarkEnd w:id="0"/>
    <w:bookmarkEnd w:id="1"/>
    <w:bookmarkEnd w:id="2"/>
    <w:p w14:paraId="20A5CFF9" w14:textId="77777777" w:rsidR="00CF4B88" w:rsidRPr="00CF4B88" w:rsidRDefault="00CF4B88"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8"/>
          <w:szCs w:val="28"/>
        </w:rPr>
      </w:pPr>
    </w:p>
    <w:sectPr w:rsidR="00CF4B88" w:rsidRPr="00CF4B88" w:rsidSect="00A43A1F">
      <w:pgSz w:w="11906" w:h="16838"/>
      <w:pgMar w:top="1134" w:right="850" w:bottom="284" w:left="1701"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F448" w14:textId="77777777" w:rsidR="00093EAD" w:rsidRDefault="00093EAD" w:rsidP="00F241E3">
      <w:pPr>
        <w:spacing w:after="0" w:line="240" w:lineRule="auto"/>
      </w:pPr>
      <w:r>
        <w:separator/>
      </w:r>
    </w:p>
  </w:endnote>
  <w:endnote w:type="continuationSeparator" w:id="0">
    <w:p w14:paraId="27A7B743" w14:textId="77777777" w:rsidR="00093EAD" w:rsidRDefault="00093EAD"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902767"/>
      <w:docPartObj>
        <w:docPartGallery w:val="Page Numbers (Bottom of Page)"/>
        <w:docPartUnique/>
      </w:docPartObj>
    </w:sdtPr>
    <w:sdtEndPr/>
    <w:sdtContent>
      <w:p w14:paraId="79F5876B" w14:textId="77777777" w:rsidR="00CF4B88" w:rsidRDefault="00CF4B88">
        <w:pPr>
          <w:pStyle w:val="af"/>
          <w:jc w:val="right"/>
        </w:pPr>
        <w:r>
          <w:fldChar w:fldCharType="begin"/>
        </w:r>
        <w:r>
          <w:instrText>PAGE   \* MERGEFORMAT</w:instrText>
        </w:r>
        <w:r>
          <w:fldChar w:fldCharType="separate"/>
        </w:r>
        <w:r>
          <w:rPr>
            <w:noProof/>
          </w:rPr>
          <w:t>18</w:t>
        </w:r>
        <w:r>
          <w:fldChar w:fldCharType="end"/>
        </w:r>
      </w:p>
    </w:sdtContent>
  </w:sdt>
  <w:p w14:paraId="5B590E61" w14:textId="77777777" w:rsidR="00CF4B88" w:rsidRDefault="00CF4B8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C6F8" w14:textId="77777777" w:rsidR="00CF4B88" w:rsidRDefault="00CF4B88">
    <w:pPr>
      <w:pStyle w:val="af"/>
      <w:jc w:val="right"/>
    </w:pPr>
  </w:p>
  <w:p w14:paraId="19E11275" w14:textId="77777777" w:rsidR="00CF4B88" w:rsidRDefault="00CF4B8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176387"/>
      <w:docPartObj>
        <w:docPartGallery w:val="Page Numbers (Bottom of Page)"/>
        <w:docPartUnique/>
      </w:docPartObj>
    </w:sdtPr>
    <w:sdtEndPr/>
    <w:sdtContent>
      <w:p w14:paraId="5D32F15F" w14:textId="77777777" w:rsidR="00CF4B88" w:rsidRDefault="00CF4B88">
        <w:pPr>
          <w:pStyle w:val="af"/>
          <w:jc w:val="right"/>
        </w:pPr>
        <w:r>
          <w:fldChar w:fldCharType="begin"/>
        </w:r>
        <w:r>
          <w:instrText>PAGE   \* MERGEFORMAT</w:instrText>
        </w:r>
        <w:r>
          <w:fldChar w:fldCharType="separate"/>
        </w:r>
        <w:r>
          <w:rPr>
            <w:noProof/>
          </w:rPr>
          <w:t>20</w:t>
        </w:r>
        <w:r>
          <w:fldChar w:fldCharType="end"/>
        </w:r>
      </w:p>
    </w:sdtContent>
  </w:sdt>
  <w:p w14:paraId="0662A1B5" w14:textId="77777777" w:rsidR="00CF4B88" w:rsidRDefault="00CF4B8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BC46" w14:textId="77777777" w:rsidR="00093EAD" w:rsidRDefault="00093EAD" w:rsidP="00F241E3">
      <w:pPr>
        <w:spacing w:after="0" w:line="240" w:lineRule="auto"/>
      </w:pPr>
      <w:r>
        <w:separator/>
      </w:r>
    </w:p>
  </w:footnote>
  <w:footnote w:type="continuationSeparator" w:id="0">
    <w:p w14:paraId="4773C859" w14:textId="77777777" w:rsidR="00093EAD" w:rsidRDefault="00093EAD"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15:restartNumberingAfterBreak="0">
    <w:nsid w:val="0BD05AC0"/>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0D2F7820"/>
    <w:multiLevelType w:val="hybridMultilevel"/>
    <w:tmpl w:val="9482B952"/>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E952095"/>
    <w:multiLevelType w:val="hybridMultilevel"/>
    <w:tmpl w:val="0456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9A3F77"/>
    <w:multiLevelType w:val="hybridMultilevel"/>
    <w:tmpl w:val="11E601EA"/>
    <w:lvl w:ilvl="0" w:tplc="EDDE220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FA60E3B"/>
    <w:multiLevelType w:val="hybridMultilevel"/>
    <w:tmpl w:val="43C8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D17678"/>
    <w:multiLevelType w:val="hybridMultilevel"/>
    <w:tmpl w:val="4754E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1D25DD4"/>
    <w:multiLevelType w:val="hybridMultilevel"/>
    <w:tmpl w:val="C6820F0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CD7BE8"/>
    <w:multiLevelType w:val="hybridMultilevel"/>
    <w:tmpl w:val="99FCEE1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6E58E3"/>
    <w:multiLevelType w:val="hybridMultilevel"/>
    <w:tmpl w:val="880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543182"/>
    <w:multiLevelType w:val="hybridMultilevel"/>
    <w:tmpl w:val="2A1E3378"/>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0224EB"/>
    <w:multiLevelType w:val="hybridMultilevel"/>
    <w:tmpl w:val="7D0E250A"/>
    <w:lvl w:ilvl="0" w:tplc="21DC4932">
      <w:start w:val="5"/>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4" w15:restartNumberingAfterBreak="0">
    <w:nsid w:val="23A53028"/>
    <w:multiLevelType w:val="hybridMultilevel"/>
    <w:tmpl w:val="0640037C"/>
    <w:lvl w:ilvl="0" w:tplc="3D6010B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5" w15:restartNumberingAfterBreak="0">
    <w:nsid w:val="26497A46"/>
    <w:multiLevelType w:val="hybridMultilevel"/>
    <w:tmpl w:val="503C7836"/>
    <w:lvl w:ilvl="0" w:tplc="629680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0A0555"/>
    <w:multiLevelType w:val="hybridMultilevel"/>
    <w:tmpl w:val="7D9C3CDE"/>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8" w15:restartNumberingAfterBreak="0">
    <w:nsid w:val="2A1F2FD4"/>
    <w:multiLevelType w:val="hybridMultilevel"/>
    <w:tmpl w:val="2B3643E6"/>
    <w:lvl w:ilvl="0" w:tplc="79BA3AC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CE054BA"/>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15:restartNumberingAfterBreak="0">
    <w:nsid w:val="2F9E7942"/>
    <w:multiLevelType w:val="hybridMultilevel"/>
    <w:tmpl w:val="E3A01052"/>
    <w:lvl w:ilvl="0" w:tplc="9D544B26">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B24677"/>
    <w:multiLevelType w:val="hybridMultilevel"/>
    <w:tmpl w:val="1D68875A"/>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D84652"/>
    <w:multiLevelType w:val="multilevel"/>
    <w:tmpl w:val="10480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4" w15:restartNumberingAfterBreak="0">
    <w:nsid w:val="404B36F9"/>
    <w:multiLevelType w:val="hybridMultilevel"/>
    <w:tmpl w:val="7D747290"/>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CA2C72"/>
    <w:multiLevelType w:val="hybridMultilevel"/>
    <w:tmpl w:val="5E2657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20275CE"/>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7" w15:restartNumberingAfterBreak="0">
    <w:nsid w:val="430562A1"/>
    <w:multiLevelType w:val="hybridMultilevel"/>
    <w:tmpl w:val="1B8C4B64"/>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762B8A"/>
    <w:multiLevelType w:val="hybridMultilevel"/>
    <w:tmpl w:val="D05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89651C"/>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3" w15:restartNumberingAfterBreak="0">
    <w:nsid w:val="51E21FD4"/>
    <w:multiLevelType w:val="hybridMultilevel"/>
    <w:tmpl w:val="1076BE20"/>
    <w:lvl w:ilvl="0" w:tplc="6136D626">
      <w:start w:val="1"/>
      <w:numFmt w:val="decimal"/>
      <w:lvlText w:val="%1."/>
      <w:lvlJc w:val="left"/>
      <w:pPr>
        <w:ind w:left="1558" w:hanging="990"/>
      </w:pPr>
      <w:rPr>
        <w:rFonts w:eastAsia="Times New Roman" w:hint="default"/>
        <w:b w:val="0"/>
        <w:color w:val="auto"/>
        <w:sz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4" w15:restartNumberingAfterBreak="0">
    <w:nsid w:val="523E5797"/>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5" w15:restartNumberingAfterBreak="0">
    <w:nsid w:val="5C154CF9"/>
    <w:multiLevelType w:val="multilevel"/>
    <w:tmpl w:val="FB4A0E04"/>
    <w:lvl w:ilvl="0">
      <w:start w:val="1"/>
      <w:numFmt w:val="decimal"/>
      <w:lvlText w:val="%1."/>
      <w:lvlJc w:val="left"/>
      <w:pPr>
        <w:ind w:left="720" w:hanging="360"/>
      </w:pPr>
      <w:rPr>
        <w:rFonts w:hint="default"/>
        <w:b w:val="0"/>
      </w:rPr>
    </w:lvl>
    <w:lvl w:ilvl="1">
      <w:start w:val="1"/>
      <w:numFmt w:val="decimal"/>
      <w:isLgl/>
      <w:lvlText w:val="%1.%2"/>
      <w:lvlJc w:val="left"/>
      <w:pPr>
        <w:ind w:left="101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6" w15:restartNumberingAfterBreak="0">
    <w:nsid w:val="5DF122CE"/>
    <w:multiLevelType w:val="multilevel"/>
    <w:tmpl w:val="05D05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18119F"/>
    <w:multiLevelType w:val="hybridMultilevel"/>
    <w:tmpl w:val="BFB87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64707169"/>
    <w:multiLevelType w:val="hybridMultilevel"/>
    <w:tmpl w:val="85A0B838"/>
    <w:lvl w:ilvl="0" w:tplc="06F092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116B1E"/>
    <w:multiLevelType w:val="hybridMultilevel"/>
    <w:tmpl w:val="68FCE5B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6EF756FF"/>
    <w:multiLevelType w:val="hybridMultilevel"/>
    <w:tmpl w:val="1CE6EC58"/>
    <w:lvl w:ilvl="0" w:tplc="93046946">
      <w:start w:val="1"/>
      <w:numFmt w:val="decimal"/>
      <w:lvlText w:val="%1."/>
      <w:lvlJc w:val="left"/>
      <w:pPr>
        <w:ind w:left="644" w:hanging="360"/>
      </w:pPr>
      <w:rPr>
        <w:rFonts w:hint="default"/>
        <w:color w:val="0D0D0D" w:themeColor="text1" w:themeTint="F2"/>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12C7B2F"/>
    <w:multiLevelType w:val="multilevel"/>
    <w:tmpl w:val="D2CC7F60"/>
    <w:lvl w:ilvl="0">
      <w:start w:val="5"/>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44" w15:restartNumberingAfterBreak="0">
    <w:nsid w:val="7A10050E"/>
    <w:multiLevelType w:val="hybridMultilevel"/>
    <w:tmpl w:val="75E0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DC0735"/>
    <w:multiLevelType w:val="hybridMultilevel"/>
    <w:tmpl w:val="798C4D36"/>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
  </w:num>
  <w:num w:numId="3">
    <w:abstractNumId w:val="7"/>
  </w:num>
  <w:num w:numId="4">
    <w:abstractNumId w:val="12"/>
  </w:num>
  <w:num w:numId="5">
    <w:abstractNumId w:val="27"/>
  </w:num>
  <w:num w:numId="6">
    <w:abstractNumId w:val="9"/>
  </w:num>
  <w:num w:numId="7">
    <w:abstractNumId w:val="24"/>
  </w:num>
  <w:num w:numId="8">
    <w:abstractNumId w:val="21"/>
  </w:num>
  <w:num w:numId="9">
    <w:abstractNumId w:val="31"/>
  </w:num>
  <w:num w:numId="10">
    <w:abstractNumId w:val="37"/>
  </w:num>
  <w:num w:numId="11">
    <w:abstractNumId w:val="35"/>
  </w:num>
  <w:num w:numId="12">
    <w:abstractNumId w:val="15"/>
  </w:num>
  <w:num w:numId="13">
    <w:abstractNumId w:val="26"/>
  </w:num>
  <w:num w:numId="14">
    <w:abstractNumId w:val="10"/>
  </w:num>
  <w:num w:numId="15">
    <w:abstractNumId w:val="3"/>
  </w:num>
  <w:num w:numId="16">
    <w:abstractNumId w:val="20"/>
  </w:num>
  <w:num w:numId="17">
    <w:abstractNumId w:val="33"/>
  </w:num>
  <w:num w:numId="18">
    <w:abstractNumId w:val="8"/>
  </w:num>
  <w:num w:numId="19">
    <w:abstractNumId w:val="14"/>
  </w:num>
  <w:num w:numId="20">
    <w:abstractNumId w:val="32"/>
  </w:num>
  <w:num w:numId="21">
    <w:abstractNumId w:val="43"/>
  </w:num>
  <w:num w:numId="22">
    <w:abstractNumId w:val="29"/>
  </w:num>
  <w:num w:numId="23">
    <w:abstractNumId w:val="4"/>
  </w:num>
  <w:num w:numId="24">
    <w:abstractNumId w:val="13"/>
  </w:num>
  <w:num w:numId="25">
    <w:abstractNumId w:val="45"/>
  </w:num>
  <w:num w:numId="26">
    <w:abstractNumId w:val="34"/>
  </w:num>
  <w:num w:numId="27">
    <w:abstractNumId w:val="22"/>
  </w:num>
  <w:num w:numId="28">
    <w:abstractNumId w:val="23"/>
  </w:num>
  <w:num w:numId="29">
    <w:abstractNumId w:val="6"/>
  </w:num>
  <w:num w:numId="30">
    <w:abstractNumId w:val="40"/>
  </w:num>
  <w:num w:numId="3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18"/>
  </w:num>
  <w:num w:numId="34">
    <w:abstractNumId w:val="42"/>
  </w:num>
  <w:num w:numId="35">
    <w:abstractNumId w:val="11"/>
  </w:num>
  <w:num w:numId="36">
    <w:abstractNumId w:val="30"/>
  </w:num>
  <w:num w:numId="37">
    <w:abstractNumId w:val="38"/>
  </w:num>
  <w:num w:numId="38">
    <w:abstractNumId w:val="36"/>
  </w:num>
  <w:num w:numId="39">
    <w:abstractNumId w:val="5"/>
  </w:num>
  <w:num w:numId="40">
    <w:abstractNumId w:val="28"/>
  </w:num>
  <w:num w:numId="41">
    <w:abstractNumId w:val="0"/>
  </w:num>
  <w:num w:numId="42">
    <w:abstractNumId w:val="1"/>
  </w:num>
  <w:num w:numId="43">
    <w:abstractNumId w:val="19"/>
  </w:num>
  <w:num w:numId="44">
    <w:abstractNumId w:val="44"/>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E3"/>
    <w:rsid w:val="00006374"/>
    <w:rsid w:val="0001167A"/>
    <w:rsid w:val="000120DA"/>
    <w:rsid w:val="000149E4"/>
    <w:rsid w:val="0001736E"/>
    <w:rsid w:val="00032F9F"/>
    <w:rsid w:val="0003388E"/>
    <w:rsid w:val="0003413D"/>
    <w:rsid w:val="00035243"/>
    <w:rsid w:val="00037BE5"/>
    <w:rsid w:val="0004054A"/>
    <w:rsid w:val="00045304"/>
    <w:rsid w:val="00050302"/>
    <w:rsid w:val="00051099"/>
    <w:rsid w:val="00064F86"/>
    <w:rsid w:val="00065D3D"/>
    <w:rsid w:val="00074466"/>
    <w:rsid w:val="00076194"/>
    <w:rsid w:val="00083392"/>
    <w:rsid w:val="0008501B"/>
    <w:rsid w:val="000871FA"/>
    <w:rsid w:val="00093EAD"/>
    <w:rsid w:val="000940FD"/>
    <w:rsid w:val="00095CF3"/>
    <w:rsid w:val="00096DF8"/>
    <w:rsid w:val="000A6A52"/>
    <w:rsid w:val="000B4F75"/>
    <w:rsid w:val="000B5C6E"/>
    <w:rsid w:val="000C2666"/>
    <w:rsid w:val="000C5704"/>
    <w:rsid w:val="000D0982"/>
    <w:rsid w:val="000D3692"/>
    <w:rsid w:val="000D6514"/>
    <w:rsid w:val="000F1632"/>
    <w:rsid w:val="000F2367"/>
    <w:rsid w:val="0010257F"/>
    <w:rsid w:val="00106B44"/>
    <w:rsid w:val="00111648"/>
    <w:rsid w:val="00111A4D"/>
    <w:rsid w:val="0012385E"/>
    <w:rsid w:val="00126C44"/>
    <w:rsid w:val="0013225A"/>
    <w:rsid w:val="00133D48"/>
    <w:rsid w:val="001370F9"/>
    <w:rsid w:val="00137365"/>
    <w:rsid w:val="00137813"/>
    <w:rsid w:val="001400BA"/>
    <w:rsid w:val="001560E3"/>
    <w:rsid w:val="001621E4"/>
    <w:rsid w:val="00172544"/>
    <w:rsid w:val="0017501A"/>
    <w:rsid w:val="00180649"/>
    <w:rsid w:val="0018359B"/>
    <w:rsid w:val="001848AB"/>
    <w:rsid w:val="00194188"/>
    <w:rsid w:val="00195E70"/>
    <w:rsid w:val="00197279"/>
    <w:rsid w:val="001A346C"/>
    <w:rsid w:val="001A5E75"/>
    <w:rsid w:val="001B6F6A"/>
    <w:rsid w:val="001C2ABA"/>
    <w:rsid w:val="001C531E"/>
    <w:rsid w:val="001D2523"/>
    <w:rsid w:val="001D37AC"/>
    <w:rsid w:val="001D5457"/>
    <w:rsid w:val="001E3305"/>
    <w:rsid w:val="001E3315"/>
    <w:rsid w:val="001E4321"/>
    <w:rsid w:val="0020017E"/>
    <w:rsid w:val="00205107"/>
    <w:rsid w:val="00207E7F"/>
    <w:rsid w:val="00210226"/>
    <w:rsid w:val="002144A1"/>
    <w:rsid w:val="00215277"/>
    <w:rsid w:val="00215496"/>
    <w:rsid w:val="00217615"/>
    <w:rsid w:val="002179DC"/>
    <w:rsid w:val="002205D7"/>
    <w:rsid w:val="0022073E"/>
    <w:rsid w:val="0022074E"/>
    <w:rsid w:val="00220999"/>
    <w:rsid w:val="00221747"/>
    <w:rsid w:val="00226C41"/>
    <w:rsid w:val="00233B11"/>
    <w:rsid w:val="00236A83"/>
    <w:rsid w:val="002406A3"/>
    <w:rsid w:val="00246672"/>
    <w:rsid w:val="00255442"/>
    <w:rsid w:val="00261548"/>
    <w:rsid w:val="00273CE0"/>
    <w:rsid w:val="0028175A"/>
    <w:rsid w:val="0028195B"/>
    <w:rsid w:val="002829B4"/>
    <w:rsid w:val="00285FB4"/>
    <w:rsid w:val="002870EF"/>
    <w:rsid w:val="002921E3"/>
    <w:rsid w:val="00293A3A"/>
    <w:rsid w:val="002961A0"/>
    <w:rsid w:val="002A1702"/>
    <w:rsid w:val="002A1E27"/>
    <w:rsid w:val="002A59A9"/>
    <w:rsid w:val="002A60FB"/>
    <w:rsid w:val="002B5AD8"/>
    <w:rsid w:val="002B62D1"/>
    <w:rsid w:val="002B665B"/>
    <w:rsid w:val="002B68FF"/>
    <w:rsid w:val="002C3CBD"/>
    <w:rsid w:val="002C3F8B"/>
    <w:rsid w:val="002C4EFD"/>
    <w:rsid w:val="002C691B"/>
    <w:rsid w:val="002D5F9B"/>
    <w:rsid w:val="002E0EB2"/>
    <w:rsid w:val="002E1FD6"/>
    <w:rsid w:val="002E7EBA"/>
    <w:rsid w:val="003034AE"/>
    <w:rsid w:val="00306461"/>
    <w:rsid w:val="003213FF"/>
    <w:rsid w:val="0033200C"/>
    <w:rsid w:val="0033625C"/>
    <w:rsid w:val="00337B03"/>
    <w:rsid w:val="0034099F"/>
    <w:rsid w:val="003432CF"/>
    <w:rsid w:val="00361A6F"/>
    <w:rsid w:val="00371926"/>
    <w:rsid w:val="00374CB6"/>
    <w:rsid w:val="003760D2"/>
    <w:rsid w:val="0038075E"/>
    <w:rsid w:val="003829B7"/>
    <w:rsid w:val="0039106A"/>
    <w:rsid w:val="00393724"/>
    <w:rsid w:val="003A2315"/>
    <w:rsid w:val="003A7898"/>
    <w:rsid w:val="003B0642"/>
    <w:rsid w:val="003B0E74"/>
    <w:rsid w:val="003B10F6"/>
    <w:rsid w:val="003B69E6"/>
    <w:rsid w:val="003B77AB"/>
    <w:rsid w:val="003C2DF0"/>
    <w:rsid w:val="003C5159"/>
    <w:rsid w:val="003C6531"/>
    <w:rsid w:val="003D260D"/>
    <w:rsid w:val="003D4201"/>
    <w:rsid w:val="003D7AF5"/>
    <w:rsid w:val="003E1D82"/>
    <w:rsid w:val="003F699D"/>
    <w:rsid w:val="00406C3F"/>
    <w:rsid w:val="004110C2"/>
    <w:rsid w:val="00415E14"/>
    <w:rsid w:val="00424B53"/>
    <w:rsid w:val="00425026"/>
    <w:rsid w:val="0042725E"/>
    <w:rsid w:val="00427769"/>
    <w:rsid w:val="00434B36"/>
    <w:rsid w:val="00436BF3"/>
    <w:rsid w:val="00447B40"/>
    <w:rsid w:val="00470AC5"/>
    <w:rsid w:val="00472DB4"/>
    <w:rsid w:val="00472DB8"/>
    <w:rsid w:val="0047730D"/>
    <w:rsid w:val="004813EE"/>
    <w:rsid w:val="00482A67"/>
    <w:rsid w:val="00483D53"/>
    <w:rsid w:val="00484457"/>
    <w:rsid w:val="00490D3A"/>
    <w:rsid w:val="00492265"/>
    <w:rsid w:val="0049647E"/>
    <w:rsid w:val="004A51AE"/>
    <w:rsid w:val="004B0CFC"/>
    <w:rsid w:val="004C045E"/>
    <w:rsid w:val="004C6ABE"/>
    <w:rsid w:val="004C7E27"/>
    <w:rsid w:val="004D0F29"/>
    <w:rsid w:val="004D2BA4"/>
    <w:rsid w:val="004D6884"/>
    <w:rsid w:val="004D688F"/>
    <w:rsid w:val="004F034E"/>
    <w:rsid w:val="004F24F9"/>
    <w:rsid w:val="004F381B"/>
    <w:rsid w:val="004F3872"/>
    <w:rsid w:val="00502226"/>
    <w:rsid w:val="005036DE"/>
    <w:rsid w:val="00507A6D"/>
    <w:rsid w:val="00511906"/>
    <w:rsid w:val="00513F65"/>
    <w:rsid w:val="00514F4E"/>
    <w:rsid w:val="00515445"/>
    <w:rsid w:val="005252D5"/>
    <w:rsid w:val="00535C76"/>
    <w:rsid w:val="00545073"/>
    <w:rsid w:val="00550599"/>
    <w:rsid w:val="00551C16"/>
    <w:rsid w:val="00555853"/>
    <w:rsid w:val="005575F2"/>
    <w:rsid w:val="005608C6"/>
    <w:rsid w:val="00562190"/>
    <w:rsid w:val="005623C5"/>
    <w:rsid w:val="00562F39"/>
    <w:rsid w:val="005630F0"/>
    <w:rsid w:val="0056385C"/>
    <w:rsid w:val="00570E62"/>
    <w:rsid w:val="0057288D"/>
    <w:rsid w:val="00573F7A"/>
    <w:rsid w:val="005756A4"/>
    <w:rsid w:val="00582C20"/>
    <w:rsid w:val="005863F0"/>
    <w:rsid w:val="00591986"/>
    <w:rsid w:val="005A0B8B"/>
    <w:rsid w:val="005A0CF5"/>
    <w:rsid w:val="005A2EB6"/>
    <w:rsid w:val="005A30DA"/>
    <w:rsid w:val="005A5E4C"/>
    <w:rsid w:val="005A6A8D"/>
    <w:rsid w:val="005B0117"/>
    <w:rsid w:val="005C02FB"/>
    <w:rsid w:val="005C054A"/>
    <w:rsid w:val="005C3423"/>
    <w:rsid w:val="005D5A56"/>
    <w:rsid w:val="005D6DD3"/>
    <w:rsid w:val="005D79E1"/>
    <w:rsid w:val="005E0243"/>
    <w:rsid w:val="005E2570"/>
    <w:rsid w:val="005E3599"/>
    <w:rsid w:val="005E4EB7"/>
    <w:rsid w:val="005E58CA"/>
    <w:rsid w:val="005E5963"/>
    <w:rsid w:val="005E7C5C"/>
    <w:rsid w:val="005E7E46"/>
    <w:rsid w:val="005F0495"/>
    <w:rsid w:val="005F356C"/>
    <w:rsid w:val="005F3A96"/>
    <w:rsid w:val="005F46B6"/>
    <w:rsid w:val="005F61E2"/>
    <w:rsid w:val="00601018"/>
    <w:rsid w:val="006051AC"/>
    <w:rsid w:val="00611A00"/>
    <w:rsid w:val="0061305F"/>
    <w:rsid w:val="00613106"/>
    <w:rsid w:val="00617D46"/>
    <w:rsid w:val="006262C9"/>
    <w:rsid w:val="00626BAB"/>
    <w:rsid w:val="00633AD7"/>
    <w:rsid w:val="00637892"/>
    <w:rsid w:val="006428E9"/>
    <w:rsid w:val="00644556"/>
    <w:rsid w:val="00647FB1"/>
    <w:rsid w:val="00654E18"/>
    <w:rsid w:val="006621EB"/>
    <w:rsid w:val="00674593"/>
    <w:rsid w:val="00675C08"/>
    <w:rsid w:val="0067680A"/>
    <w:rsid w:val="00681295"/>
    <w:rsid w:val="00681DB5"/>
    <w:rsid w:val="00683917"/>
    <w:rsid w:val="00687801"/>
    <w:rsid w:val="00694D88"/>
    <w:rsid w:val="00696F73"/>
    <w:rsid w:val="006A07D1"/>
    <w:rsid w:val="006A33B9"/>
    <w:rsid w:val="006A6E2E"/>
    <w:rsid w:val="006B0087"/>
    <w:rsid w:val="006B311C"/>
    <w:rsid w:val="006B4B1C"/>
    <w:rsid w:val="006C2EB5"/>
    <w:rsid w:val="006C537B"/>
    <w:rsid w:val="006D3D98"/>
    <w:rsid w:val="006D41AE"/>
    <w:rsid w:val="006E0806"/>
    <w:rsid w:val="006E0DFB"/>
    <w:rsid w:val="006E1EFE"/>
    <w:rsid w:val="006E4A3B"/>
    <w:rsid w:val="006F6548"/>
    <w:rsid w:val="007035BA"/>
    <w:rsid w:val="00704013"/>
    <w:rsid w:val="00704722"/>
    <w:rsid w:val="007072A5"/>
    <w:rsid w:val="007072AB"/>
    <w:rsid w:val="0070788A"/>
    <w:rsid w:val="00720D77"/>
    <w:rsid w:val="007211DF"/>
    <w:rsid w:val="0072360A"/>
    <w:rsid w:val="0072395D"/>
    <w:rsid w:val="00735D94"/>
    <w:rsid w:val="00743FEE"/>
    <w:rsid w:val="00745945"/>
    <w:rsid w:val="00750C5D"/>
    <w:rsid w:val="0075628A"/>
    <w:rsid w:val="00757AB7"/>
    <w:rsid w:val="00757D55"/>
    <w:rsid w:val="0076232F"/>
    <w:rsid w:val="007627C4"/>
    <w:rsid w:val="007655CB"/>
    <w:rsid w:val="007661DB"/>
    <w:rsid w:val="00772634"/>
    <w:rsid w:val="00772C1F"/>
    <w:rsid w:val="007731DC"/>
    <w:rsid w:val="00776462"/>
    <w:rsid w:val="00784497"/>
    <w:rsid w:val="00790489"/>
    <w:rsid w:val="007911CB"/>
    <w:rsid w:val="007A0B0F"/>
    <w:rsid w:val="007A2D64"/>
    <w:rsid w:val="007B2082"/>
    <w:rsid w:val="007B4533"/>
    <w:rsid w:val="007B4847"/>
    <w:rsid w:val="007B564F"/>
    <w:rsid w:val="007B7A19"/>
    <w:rsid w:val="007C7EFC"/>
    <w:rsid w:val="007D187F"/>
    <w:rsid w:val="007D238A"/>
    <w:rsid w:val="007D6798"/>
    <w:rsid w:val="007D74C4"/>
    <w:rsid w:val="007E0FD0"/>
    <w:rsid w:val="007E435C"/>
    <w:rsid w:val="007F0ED7"/>
    <w:rsid w:val="007F1F36"/>
    <w:rsid w:val="007F7106"/>
    <w:rsid w:val="007F7F3C"/>
    <w:rsid w:val="00801A57"/>
    <w:rsid w:val="00805477"/>
    <w:rsid w:val="008063AD"/>
    <w:rsid w:val="008154D0"/>
    <w:rsid w:val="0081577D"/>
    <w:rsid w:val="008313BB"/>
    <w:rsid w:val="008323B1"/>
    <w:rsid w:val="008340FA"/>
    <w:rsid w:val="00836FDD"/>
    <w:rsid w:val="00846503"/>
    <w:rsid w:val="0084665F"/>
    <w:rsid w:val="00850D0E"/>
    <w:rsid w:val="00854C9E"/>
    <w:rsid w:val="008632BE"/>
    <w:rsid w:val="0086404E"/>
    <w:rsid w:val="00864772"/>
    <w:rsid w:val="008715EE"/>
    <w:rsid w:val="00872110"/>
    <w:rsid w:val="008749DE"/>
    <w:rsid w:val="00877E18"/>
    <w:rsid w:val="00882C6D"/>
    <w:rsid w:val="008837A9"/>
    <w:rsid w:val="0088411F"/>
    <w:rsid w:val="0089304D"/>
    <w:rsid w:val="00894A01"/>
    <w:rsid w:val="00895D2B"/>
    <w:rsid w:val="008B2941"/>
    <w:rsid w:val="008C6F73"/>
    <w:rsid w:val="008D6902"/>
    <w:rsid w:val="008D6D9C"/>
    <w:rsid w:val="008E4553"/>
    <w:rsid w:val="008E7464"/>
    <w:rsid w:val="008F5268"/>
    <w:rsid w:val="009028D4"/>
    <w:rsid w:val="00904EF9"/>
    <w:rsid w:val="009071B4"/>
    <w:rsid w:val="00907B34"/>
    <w:rsid w:val="0091044B"/>
    <w:rsid w:val="009105F6"/>
    <w:rsid w:val="00911671"/>
    <w:rsid w:val="009158CE"/>
    <w:rsid w:val="00922877"/>
    <w:rsid w:val="00922DCF"/>
    <w:rsid w:val="00926F7B"/>
    <w:rsid w:val="00930199"/>
    <w:rsid w:val="00931ADD"/>
    <w:rsid w:val="00934E56"/>
    <w:rsid w:val="00944444"/>
    <w:rsid w:val="00956B05"/>
    <w:rsid w:val="00960CAC"/>
    <w:rsid w:val="0096279B"/>
    <w:rsid w:val="0096309C"/>
    <w:rsid w:val="00967744"/>
    <w:rsid w:val="00967919"/>
    <w:rsid w:val="00970CD7"/>
    <w:rsid w:val="009716B9"/>
    <w:rsid w:val="00981277"/>
    <w:rsid w:val="00981A9C"/>
    <w:rsid w:val="00985C9D"/>
    <w:rsid w:val="0098636B"/>
    <w:rsid w:val="00994700"/>
    <w:rsid w:val="009A6B1D"/>
    <w:rsid w:val="009B48E0"/>
    <w:rsid w:val="009B68A0"/>
    <w:rsid w:val="009C30F0"/>
    <w:rsid w:val="009C3CAB"/>
    <w:rsid w:val="009C5E36"/>
    <w:rsid w:val="009C6758"/>
    <w:rsid w:val="009C677E"/>
    <w:rsid w:val="009C6B29"/>
    <w:rsid w:val="009D147A"/>
    <w:rsid w:val="009D15C7"/>
    <w:rsid w:val="009D32E0"/>
    <w:rsid w:val="009E12C3"/>
    <w:rsid w:val="009E21E8"/>
    <w:rsid w:val="009E32AF"/>
    <w:rsid w:val="009E6B6A"/>
    <w:rsid w:val="009F1AC6"/>
    <w:rsid w:val="009F22C0"/>
    <w:rsid w:val="009F6746"/>
    <w:rsid w:val="009F6D1E"/>
    <w:rsid w:val="00A05686"/>
    <w:rsid w:val="00A15BDA"/>
    <w:rsid w:val="00A1660C"/>
    <w:rsid w:val="00A2179D"/>
    <w:rsid w:val="00A31C76"/>
    <w:rsid w:val="00A37E0D"/>
    <w:rsid w:val="00A42BBC"/>
    <w:rsid w:val="00A43A1F"/>
    <w:rsid w:val="00A45159"/>
    <w:rsid w:val="00A475D3"/>
    <w:rsid w:val="00A51B14"/>
    <w:rsid w:val="00A52056"/>
    <w:rsid w:val="00A54DE6"/>
    <w:rsid w:val="00A610DE"/>
    <w:rsid w:val="00A70137"/>
    <w:rsid w:val="00A77A92"/>
    <w:rsid w:val="00A81AAB"/>
    <w:rsid w:val="00A832FF"/>
    <w:rsid w:val="00A866CB"/>
    <w:rsid w:val="00A87E50"/>
    <w:rsid w:val="00A900E7"/>
    <w:rsid w:val="00A91874"/>
    <w:rsid w:val="00A91C10"/>
    <w:rsid w:val="00A938A8"/>
    <w:rsid w:val="00A95AEA"/>
    <w:rsid w:val="00A95F36"/>
    <w:rsid w:val="00A961BC"/>
    <w:rsid w:val="00A966F3"/>
    <w:rsid w:val="00AA104C"/>
    <w:rsid w:val="00AA6C71"/>
    <w:rsid w:val="00AB54BC"/>
    <w:rsid w:val="00AC1F4B"/>
    <w:rsid w:val="00AD1862"/>
    <w:rsid w:val="00AD2F8E"/>
    <w:rsid w:val="00AE09B8"/>
    <w:rsid w:val="00AE11E5"/>
    <w:rsid w:val="00AE2DE2"/>
    <w:rsid w:val="00AF1032"/>
    <w:rsid w:val="00AF1615"/>
    <w:rsid w:val="00AF3F25"/>
    <w:rsid w:val="00B006DF"/>
    <w:rsid w:val="00B029A0"/>
    <w:rsid w:val="00B0380C"/>
    <w:rsid w:val="00B056F2"/>
    <w:rsid w:val="00B10F2A"/>
    <w:rsid w:val="00B120DE"/>
    <w:rsid w:val="00B14F3C"/>
    <w:rsid w:val="00B1574B"/>
    <w:rsid w:val="00B15A8C"/>
    <w:rsid w:val="00B16C1F"/>
    <w:rsid w:val="00B2286D"/>
    <w:rsid w:val="00B326CC"/>
    <w:rsid w:val="00B43211"/>
    <w:rsid w:val="00B51E01"/>
    <w:rsid w:val="00B52F77"/>
    <w:rsid w:val="00B54C33"/>
    <w:rsid w:val="00B72386"/>
    <w:rsid w:val="00B7714D"/>
    <w:rsid w:val="00B9499F"/>
    <w:rsid w:val="00B94D80"/>
    <w:rsid w:val="00B957B8"/>
    <w:rsid w:val="00B96653"/>
    <w:rsid w:val="00BB20BE"/>
    <w:rsid w:val="00BB2F6F"/>
    <w:rsid w:val="00BB4878"/>
    <w:rsid w:val="00BC04F6"/>
    <w:rsid w:val="00BC59DE"/>
    <w:rsid w:val="00BD3788"/>
    <w:rsid w:val="00BD49BF"/>
    <w:rsid w:val="00BD7398"/>
    <w:rsid w:val="00BD7919"/>
    <w:rsid w:val="00BE528E"/>
    <w:rsid w:val="00BF048B"/>
    <w:rsid w:val="00BF4A51"/>
    <w:rsid w:val="00C0128B"/>
    <w:rsid w:val="00C02030"/>
    <w:rsid w:val="00C042EC"/>
    <w:rsid w:val="00C10224"/>
    <w:rsid w:val="00C105A0"/>
    <w:rsid w:val="00C10635"/>
    <w:rsid w:val="00C14251"/>
    <w:rsid w:val="00C213D6"/>
    <w:rsid w:val="00C2470F"/>
    <w:rsid w:val="00C24AA0"/>
    <w:rsid w:val="00C27B2D"/>
    <w:rsid w:val="00C27D1F"/>
    <w:rsid w:val="00C3714F"/>
    <w:rsid w:val="00C47433"/>
    <w:rsid w:val="00C5153F"/>
    <w:rsid w:val="00C5277A"/>
    <w:rsid w:val="00C53F38"/>
    <w:rsid w:val="00C5678A"/>
    <w:rsid w:val="00C57389"/>
    <w:rsid w:val="00C624E7"/>
    <w:rsid w:val="00C65FD2"/>
    <w:rsid w:val="00C706AD"/>
    <w:rsid w:val="00C70CC9"/>
    <w:rsid w:val="00C74606"/>
    <w:rsid w:val="00C81407"/>
    <w:rsid w:val="00C82EC5"/>
    <w:rsid w:val="00C857CF"/>
    <w:rsid w:val="00C862CF"/>
    <w:rsid w:val="00C9026B"/>
    <w:rsid w:val="00CA0A96"/>
    <w:rsid w:val="00CB0503"/>
    <w:rsid w:val="00CB34D6"/>
    <w:rsid w:val="00CB40D8"/>
    <w:rsid w:val="00CB41A3"/>
    <w:rsid w:val="00CB494E"/>
    <w:rsid w:val="00CB571D"/>
    <w:rsid w:val="00CB65D1"/>
    <w:rsid w:val="00CC3D40"/>
    <w:rsid w:val="00CC4BA0"/>
    <w:rsid w:val="00CD4E09"/>
    <w:rsid w:val="00CE23DB"/>
    <w:rsid w:val="00CF0959"/>
    <w:rsid w:val="00CF100B"/>
    <w:rsid w:val="00CF22C6"/>
    <w:rsid w:val="00CF4B88"/>
    <w:rsid w:val="00CF50CD"/>
    <w:rsid w:val="00D001DE"/>
    <w:rsid w:val="00D049B7"/>
    <w:rsid w:val="00D05DA9"/>
    <w:rsid w:val="00D05E2C"/>
    <w:rsid w:val="00D12C74"/>
    <w:rsid w:val="00D12DA9"/>
    <w:rsid w:val="00D1787F"/>
    <w:rsid w:val="00D24A48"/>
    <w:rsid w:val="00D25E20"/>
    <w:rsid w:val="00D42F16"/>
    <w:rsid w:val="00D43151"/>
    <w:rsid w:val="00D45883"/>
    <w:rsid w:val="00D5309A"/>
    <w:rsid w:val="00D57D23"/>
    <w:rsid w:val="00D61A2F"/>
    <w:rsid w:val="00D62339"/>
    <w:rsid w:val="00D62617"/>
    <w:rsid w:val="00D62D2F"/>
    <w:rsid w:val="00D658F4"/>
    <w:rsid w:val="00D661DD"/>
    <w:rsid w:val="00D702E8"/>
    <w:rsid w:val="00D71275"/>
    <w:rsid w:val="00D72BFB"/>
    <w:rsid w:val="00D74BB4"/>
    <w:rsid w:val="00D7782D"/>
    <w:rsid w:val="00D826E3"/>
    <w:rsid w:val="00D82813"/>
    <w:rsid w:val="00D870D2"/>
    <w:rsid w:val="00D8713F"/>
    <w:rsid w:val="00D91F3C"/>
    <w:rsid w:val="00D93656"/>
    <w:rsid w:val="00DA052F"/>
    <w:rsid w:val="00DA137A"/>
    <w:rsid w:val="00DA1737"/>
    <w:rsid w:val="00DA3316"/>
    <w:rsid w:val="00DA79AF"/>
    <w:rsid w:val="00DB0C0A"/>
    <w:rsid w:val="00DB4BDE"/>
    <w:rsid w:val="00DC085B"/>
    <w:rsid w:val="00DC3735"/>
    <w:rsid w:val="00DC4791"/>
    <w:rsid w:val="00DC716D"/>
    <w:rsid w:val="00DD1F57"/>
    <w:rsid w:val="00DD21B2"/>
    <w:rsid w:val="00DE3B9C"/>
    <w:rsid w:val="00DE3D9C"/>
    <w:rsid w:val="00DE44C7"/>
    <w:rsid w:val="00DE6609"/>
    <w:rsid w:val="00DF254D"/>
    <w:rsid w:val="00DF30A1"/>
    <w:rsid w:val="00DF56FD"/>
    <w:rsid w:val="00DF76BE"/>
    <w:rsid w:val="00E00F8C"/>
    <w:rsid w:val="00E07C45"/>
    <w:rsid w:val="00E07E64"/>
    <w:rsid w:val="00E119A4"/>
    <w:rsid w:val="00E16743"/>
    <w:rsid w:val="00E1785D"/>
    <w:rsid w:val="00E204B5"/>
    <w:rsid w:val="00E2166B"/>
    <w:rsid w:val="00E24FF1"/>
    <w:rsid w:val="00E279C8"/>
    <w:rsid w:val="00E3059F"/>
    <w:rsid w:val="00E30B89"/>
    <w:rsid w:val="00E310E3"/>
    <w:rsid w:val="00E315B7"/>
    <w:rsid w:val="00E31FB4"/>
    <w:rsid w:val="00E3397A"/>
    <w:rsid w:val="00E3670C"/>
    <w:rsid w:val="00E37D70"/>
    <w:rsid w:val="00E4038F"/>
    <w:rsid w:val="00E41693"/>
    <w:rsid w:val="00E42B95"/>
    <w:rsid w:val="00E44D76"/>
    <w:rsid w:val="00E44D92"/>
    <w:rsid w:val="00E55B06"/>
    <w:rsid w:val="00E5642C"/>
    <w:rsid w:val="00E65801"/>
    <w:rsid w:val="00E65AAE"/>
    <w:rsid w:val="00E81DEB"/>
    <w:rsid w:val="00E81FB0"/>
    <w:rsid w:val="00E862C1"/>
    <w:rsid w:val="00E906DD"/>
    <w:rsid w:val="00E90A2D"/>
    <w:rsid w:val="00E90F72"/>
    <w:rsid w:val="00E92292"/>
    <w:rsid w:val="00E97D30"/>
    <w:rsid w:val="00EA472C"/>
    <w:rsid w:val="00EA5325"/>
    <w:rsid w:val="00EB1C6E"/>
    <w:rsid w:val="00EB2DC6"/>
    <w:rsid w:val="00EC1B0B"/>
    <w:rsid w:val="00EC30A9"/>
    <w:rsid w:val="00EC7017"/>
    <w:rsid w:val="00EC7A09"/>
    <w:rsid w:val="00ED267D"/>
    <w:rsid w:val="00ED30FC"/>
    <w:rsid w:val="00ED4C66"/>
    <w:rsid w:val="00ED5545"/>
    <w:rsid w:val="00EE2287"/>
    <w:rsid w:val="00EE33A8"/>
    <w:rsid w:val="00EE54EF"/>
    <w:rsid w:val="00EF0C7D"/>
    <w:rsid w:val="00EF70C7"/>
    <w:rsid w:val="00F0184B"/>
    <w:rsid w:val="00F20E6B"/>
    <w:rsid w:val="00F21170"/>
    <w:rsid w:val="00F219E3"/>
    <w:rsid w:val="00F241E3"/>
    <w:rsid w:val="00F25A27"/>
    <w:rsid w:val="00F2616B"/>
    <w:rsid w:val="00F306A6"/>
    <w:rsid w:val="00F31AB6"/>
    <w:rsid w:val="00F334B2"/>
    <w:rsid w:val="00F40B8C"/>
    <w:rsid w:val="00F47ABB"/>
    <w:rsid w:val="00F47EA3"/>
    <w:rsid w:val="00F52DBB"/>
    <w:rsid w:val="00F55490"/>
    <w:rsid w:val="00F604EF"/>
    <w:rsid w:val="00F60DD8"/>
    <w:rsid w:val="00F62BFB"/>
    <w:rsid w:val="00F748D6"/>
    <w:rsid w:val="00F777C9"/>
    <w:rsid w:val="00F86801"/>
    <w:rsid w:val="00F868DF"/>
    <w:rsid w:val="00F924A5"/>
    <w:rsid w:val="00F9364D"/>
    <w:rsid w:val="00F95340"/>
    <w:rsid w:val="00F968E9"/>
    <w:rsid w:val="00FA439E"/>
    <w:rsid w:val="00FB0C86"/>
    <w:rsid w:val="00FB10D4"/>
    <w:rsid w:val="00FB67C9"/>
    <w:rsid w:val="00FC031C"/>
    <w:rsid w:val="00FC56FB"/>
    <w:rsid w:val="00FE2A02"/>
    <w:rsid w:val="00FE6209"/>
    <w:rsid w:val="00FE7EB5"/>
    <w:rsid w:val="00FF0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D1DD"/>
  <w15:docId w15:val="{217B827F-B928-4E58-B9BF-0987E302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926"/>
  </w:style>
  <w:style w:type="paragraph" w:styleId="1">
    <w:name w:val="heading 1"/>
    <w:basedOn w:val="a"/>
    <w:next w:val="a"/>
    <w:link w:val="10"/>
    <w:uiPriority w:val="9"/>
    <w:qFormat/>
    <w:rsid w:val="00E81DEB"/>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E81DEB"/>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38075E"/>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E55B06"/>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E55B06"/>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E55B06"/>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E55B06"/>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55B0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E55B0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basedOn w:val="a0"/>
    <w:uiPriority w:val="20"/>
    <w:qFormat/>
    <w:rsid w:val="00E55B06"/>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qFormat/>
    <w:rsid w:val="00FB0C86"/>
    <w:pPr>
      <w:ind w:left="720"/>
      <w:contextualSpacing/>
    </w:pPr>
  </w:style>
  <w:style w:type="paragraph" w:styleId="a9">
    <w:name w:val="endnote text"/>
    <w:basedOn w:val="a"/>
    <w:link w:val="aa"/>
    <w:uiPriority w:val="99"/>
    <w:semiHidden/>
    <w:unhideWhenUsed/>
    <w:rsid w:val="00E44D92"/>
    <w:pPr>
      <w:spacing w:after="0" w:line="240" w:lineRule="auto"/>
    </w:pPr>
    <w:rPr>
      <w:sz w:val="20"/>
      <w:szCs w:val="20"/>
    </w:rPr>
  </w:style>
  <w:style w:type="character" w:customStyle="1" w:styleId="aa">
    <w:name w:val="Текст концевой сноски Знак"/>
    <w:basedOn w:val="a0"/>
    <w:link w:val="a9"/>
    <w:uiPriority w:val="99"/>
    <w:semiHidden/>
    <w:rsid w:val="00E44D92"/>
    <w:rPr>
      <w:sz w:val="20"/>
      <w:szCs w:val="20"/>
    </w:rPr>
  </w:style>
  <w:style w:type="character" w:styleId="ab">
    <w:name w:val="endnote reference"/>
    <w:basedOn w:val="a0"/>
    <w:uiPriority w:val="99"/>
    <w:semiHidden/>
    <w:unhideWhenUsed/>
    <w:rsid w:val="00E44D92"/>
    <w:rPr>
      <w:vertAlign w:val="superscript"/>
    </w:rPr>
  </w:style>
  <w:style w:type="character" w:styleId="ac">
    <w:name w:val="Hyperlink"/>
    <w:basedOn w:val="a0"/>
    <w:uiPriority w:val="99"/>
    <w:unhideWhenUsed/>
    <w:rsid w:val="00654E18"/>
    <w:rPr>
      <w:color w:val="0000FF"/>
      <w:u w:val="single"/>
    </w:rPr>
  </w:style>
  <w:style w:type="paragraph" w:styleId="ad">
    <w:name w:val="header"/>
    <w:basedOn w:val="a"/>
    <w:link w:val="ae"/>
    <w:uiPriority w:val="99"/>
    <w:unhideWhenUsed/>
    <w:rsid w:val="001750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7501A"/>
  </w:style>
  <w:style w:type="paragraph" w:styleId="af">
    <w:name w:val="footer"/>
    <w:basedOn w:val="a"/>
    <w:link w:val="af0"/>
    <w:uiPriority w:val="99"/>
    <w:unhideWhenUsed/>
    <w:rsid w:val="001750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501A"/>
  </w:style>
  <w:style w:type="character" w:customStyle="1" w:styleId="30">
    <w:name w:val="Заголовок 3 Знак"/>
    <w:basedOn w:val="a0"/>
    <w:link w:val="3"/>
    <w:uiPriority w:val="9"/>
    <w:rsid w:val="0038075E"/>
    <w:rPr>
      <w:rFonts w:ascii="Times New Roman" w:eastAsiaTheme="majorEastAsia" w:hAnsi="Times New Roman" w:cstheme="majorBidi"/>
      <w:color w:val="0D0D0D" w:themeColor="text1" w:themeTint="F2"/>
      <w:sz w:val="28"/>
      <w:szCs w:val="24"/>
    </w:rPr>
  </w:style>
  <w:style w:type="table" w:styleId="af1">
    <w:name w:val="Table Grid"/>
    <w:basedOn w:val="a1"/>
    <w:uiPriority w:val="59"/>
    <w:rsid w:val="00E4038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qFormat/>
    <w:locked/>
    <w:rsid w:val="008340FA"/>
  </w:style>
  <w:style w:type="character" w:customStyle="1" w:styleId="fontstyle01">
    <w:name w:val="fontstyle01"/>
    <w:basedOn w:val="a0"/>
    <w:rsid w:val="00F60DD8"/>
    <w:rPr>
      <w:rFonts w:ascii="ArialMT" w:hAnsi="ArialMT" w:hint="default"/>
      <w:b w:val="0"/>
      <w:bCs w:val="0"/>
      <w:i w:val="0"/>
      <w:iCs w:val="0"/>
      <w:color w:val="000000"/>
      <w:sz w:val="30"/>
      <w:szCs w:val="30"/>
    </w:rPr>
  </w:style>
  <w:style w:type="character" w:customStyle="1" w:styleId="10">
    <w:name w:val="Заголовок 1 Знак"/>
    <w:basedOn w:val="a0"/>
    <w:link w:val="1"/>
    <w:uiPriority w:val="9"/>
    <w:rsid w:val="00E81DEB"/>
    <w:rPr>
      <w:rFonts w:ascii="Times New Roman" w:eastAsiaTheme="majorEastAsia" w:hAnsi="Times New Roman" w:cstheme="majorBidi"/>
      <w:b/>
      <w:color w:val="262626" w:themeColor="text1" w:themeTint="D9"/>
      <w:sz w:val="28"/>
      <w:szCs w:val="32"/>
    </w:rPr>
  </w:style>
  <w:style w:type="numbering" w:customStyle="1" w:styleId="11">
    <w:name w:val="Нет списка1"/>
    <w:next w:val="a2"/>
    <w:uiPriority w:val="99"/>
    <w:semiHidden/>
    <w:unhideWhenUsed/>
    <w:rsid w:val="00EE33A8"/>
  </w:style>
  <w:style w:type="character" w:customStyle="1" w:styleId="a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EE33A8"/>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EE33A8"/>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E33A8"/>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EE33A8"/>
    <w:rPr>
      <w:rFonts w:ascii="Calibri" w:eastAsia="Times New Roman" w:hAnsi="Calibri" w:cs="Times New Roman"/>
      <w:lang w:eastAsia="ru-RU"/>
    </w:rPr>
  </w:style>
  <w:style w:type="character" w:customStyle="1" w:styleId="14">
    <w:name w:val="Нижний колонтитул Знак1"/>
    <w:basedOn w:val="a0"/>
    <w:uiPriority w:val="99"/>
    <w:semiHidden/>
    <w:rsid w:val="00EE33A8"/>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EE33A8"/>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EE33A8"/>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EE33A8"/>
    <w:rPr>
      <w:rFonts w:ascii="Segoe UI" w:hAnsi="Segoe UI" w:cs="Segoe UI"/>
      <w:sz w:val="18"/>
      <w:szCs w:val="18"/>
    </w:rPr>
  </w:style>
  <w:style w:type="paragraph" w:customStyle="1" w:styleId="ConsPlusTitlePage">
    <w:name w:val="ConsPlusTitlePage"/>
    <w:rsid w:val="00EE33A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EE33A8"/>
    <w:rPr>
      <w:rFonts w:ascii="Arial" w:eastAsia="Arial" w:hAnsi="Arial" w:cs="Arial"/>
      <w:sz w:val="28"/>
      <w:szCs w:val="28"/>
      <w:shd w:val="clear" w:color="auto" w:fill="FFFFFF"/>
    </w:rPr>
  </w:style>
  <w:style w:type="paragraph" w:customStyle="1" w:styleId="16">
    <w:name w:val="Основной текст1"/>
    <w:basedOn w:val="a"/>
    <w:link w:val="af6"/>
    <w:rsid w:val="00EE33A8"/>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EE33A8"/>
    <w:rPr>
      <w:rFonts w:ascii="Arial" w:eastAsia="Arial" w:hAnsi="Arial" w:cs="Arial"/>
      <w:b/>
      <w:bCs/>
      <w:color w:val="231F20"/>
      <w:shd w:val="clear" w:color="auto" w:fill="FFFFFF"/>
    </w:rPr>
  </w:style>
  <w:style w:type="paragraph" w:customStyle="1" w:styleId="22">
    <w:name w:val="Заголовок №2"/>
    <w:basedOn w:val="a"/>
    <w:link w:val="21"/>
    <w:semiHidden/>
    <w:rsid w:val="00EE33A8"/>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EE33A8"/>
  </w:style>
  <w:style w:type="character" w:customStyle="1" w:styleId="extendedtext-short">
    <w:name w:val="extendedtext-short"/>
    <w:basedOn w:val="a0"/>
    <w:rsid w:val="00EE33A8"/>
  </w:style>
  <w:style w:type="character" w:customStyle="1" w:styleId="af7">
    <w:name w:val="Основной текст + Курсив"/>
    <w:rsid w:val="00EE33A8"/>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EE33A8"/>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EE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EE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E55B06"/>
    <w:pPr>
      <w:spacing w:after="0" w:line="240" w:lineRule="auto"/>
    </w:pPr>
  </w:style>
  <w:style w:type="paragraph" w:styleId="af9">
    <w:name w:val="TOC Heading"/>
    <w:basedOn w:val="1"/>
    <w:next w:val="a"/>
    <w:uiPriority w:val="39"/>
    <w:unhideWhenUsed/>
    <w:qFormat/>
    <w:rsid w:val="00E55B06"/>
    <w:pPr>
      <w:outlineLvl w:val="9"/>
    </w:pPr>
  </w:style>
  <w:style w:type="paragraph" w:styleId="18">
    <w:name w:val="toc 1"/>
    <w:basedOn w:val="a"/>
    <w:next w:val="a"/>
    <w:autoRedefine/>
    <w:uiPriority w:val="39"/>
    <w:unhideWhenUsed/>
    <w:rsid w:val="00EE33A8"/>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EE33A8"/>
    <w:rPr>
      <w:color w:val="954F72" w:themeColor="followedHyperlink"/>
      <w:u w:val="single"/>
    </w:rPr>
  </w:style>
  <w:style w:type="paragraph" w:styleId="31">
    <w:name w:val="toc 3"/>
    <w:basedOn w:val="a"/>
    <w:next w:val="a"/>
    <w:autoRedefine/>
    <w:uiPriority w:val="39"/>
    <w:unhideWhenUsed/>
    <w:rsid w:val="00EE33A8"/>
    <w:pPr>
      <w:spacing w:after="100"/>
      <w:ind w:left="440"/>
    </w:pPr>
  </w:style>
  <w:style w:type="character" w:customStyle="1" w:styleId="20">
    <w:name w:val="Заголовок 2 Знак"/>
    <w:basedOn w:val="a0"/>
    <w:link w:val="2"/>
    <w:uiPriority w:val="9"/>
    <w:rsid w:val="00E81DEB"/>
    <w:rPr>
      <w:rFonts w:ascii="Times New Roman" w:eastAsiaTheme="majorEastAsia" w:hAnsi="Times New Roman" w:cstheme="majorBidi"/>
      <w:color w:val="262626" w:themeColor="text1" w:themeTint="D9"/>
      <w:sz w:val="28"/>
      <w:szCs w:val="28"/>
    </w:rPr>
  </w:style>
  <w:style w:type="paragraph" w:styleId="23">
    <w:name w:val="toc 2"/>
    <w:basedOn w:val="a"/>
    <w:next w:val="a"/>
    <w:autoRedefine/>
    <w:uiPriority w:val="39"/>
    <w:unhideWhenUsed/>
    <w:rsid w:val="00D43151"/>
    <w:pPr>
      <w:spacing w:after="100"/>
      <w:ind w:left="220"/>
    </w:pPr>
  </w:style>
  <w:style w:type="character" w:customStyle="1" w:styleId="19">
    <w:name w:val="Текст концевой сноски Знак1"/>
    <w:basedOn w:val="a0"/>
    <w:uiPriority w:val="99"/>
    <w:semiHidden/>
    <w:rsid w:val="00D43151"/>
    <w:rPr>
      <w:sz w:val="20"/>
      <w:szCs w:val="20"/>
    </w:rPr>
  </w:style>
  <w:style w:type="table" w:customStyle="1" w:styleId="110">
    <w:name w:val="Сетка таблицы11"/>
    <w:basedOn w:val="a1"/>
    <w:uiPriority w:val="5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link w:val="1a"/>
    <w:qFormat/>
    <w:rsid w:val="00E55B06"/>
    <w:rPr>
      <w:b/>
      <w:bCs/>
      <w:color w:val="auto"/>
    </w:rPr>
  </w:style>
  <w:style w:type="paragraph" w:styleId="afc">
    <w:name w:val="Body Text"/>
    <w:basedOn w:val="a"/>
    <w:link w:val="afd"/>
    <w:uiPriority w:val="1"/>
    <w:unhideWhenUsed/>
    <w:rsid w:val="00D43151"/>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D43151"/>
    <w:rPr>
      <w:rFonts w:ascii="Times New Roman" w:eastAsia="Times New Roman" w:hAnsi="Times New Roman" w:cs="Times New Roman"/>
      <w:sz w:val="28"/>
      <w:szCs w:val="28"/>
    </w:rPr>
  </w:style>
  <w:style w:type="paragraph" w:customStyle="1" w:styleId="ConsPlusNormal">
    <w:name w:val="ConsPlusNormal"/>
    <w:rsid w:val="00D43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D43151"/>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D43151"/>
  </w:style>
  <w:style w:type="table" w:customStyle="1" w:styleId="120">
    <w:name w:val="Сетка таблицы12"/>
    <w:basedOn w:val="a1"/>
    <w:uiPriority w:val="5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431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D43151"/>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D43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C74606"/>
    <w:rPr>
      <w:sz w:val="16"/>
      <w:szCs w:val="16"/>
    </w:rPr>
  </w:style>
  <w:style w:type="paragraph" w:styleId="aff">
    <w:name w:val="annotation text"/>
    <w:basedOn w:val="a"/>
    <w:link w:val="aff0"/>
    <w:uiPriority w:val="99"/>
    <w:unhideWhenUsed/>
    <w:rsid w:val="00C74606"/>
    <w:pPr>
      <w:spacing w:line="240" w:lineRule="auto"/>
    </w:pPr>
    <w:rPr>
      <w:sz w:val="20"/>
      <w:szCs w:val="20"/>
    </w:rPr>
  </w:style>
  <w:style w:type="character" w:customStyle="1" w:styleId="aff0">
    <w:name w:val="Текст примечания Знак"/>
    <w:basedOn w:val="a0"/>
    <w:link w:val="aff"/>
    <w:uiPriority w:val="99"/>
    <w:rsid w:val="00C74606"/>
    <w:rPr>
      <w:sz w:val="20"/>
      <w:szCs w:val="20"/>
    </w:rPr>
  </w:style>
  <w:style w:type="paragraph" w:styleId="aff1">
    <w:name w:val="annotation subject"/>
    <w:basedOn w:val="aff"/>
    <w:next w:val="aff"/>
    <w:link w:val="aff2"/>
    <w:uiPriority w:val="99"/>
    <w:semiHidden/>
    <w:unhideWhenUsed/>
    <w:rsid w:val="00C74606"/>
    <w:rPr>
      <w:b/>
      <w:bCs/>
    </w:rPr>
  </w:style>
  <w:style w:type="character" w:customStyle="1" w:styleId="aff2">
    <w:name w:val="Тема примечания Знак"/>
    <w:basedOn w:val="aff0"/>
    <w:link w:val="aff1"/>
    <w:uiPriority w:val="99"/>
    <w:semiHidden/>
    <w:rsid w:val="00C74606"/>
    <w:rPr>
      <w:b/>
      <w:bCs/>
      <w:sz w:val="20"/>
      <w:szCs w:val="20"/>
    </w:rPr>
  </w:style>
  <w:style w:type="character" w:customStyle="1" w:styleId="40">
    <w:name w:val="Заголовок 4 Знак"/>
    <w:basedOn w:val="a0"/>
    <w:link w:val="4"/>
    <w:uiPriority w:val="9"/>
    <w:semiHidden/>
    <w:rsid w:val="00E55B06"/>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E55B06"/>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E55B06"/>
    <w:rPr>
      <w:rFonts w:asciiTheme="majorHAnsi" w:eastAsiaTheme="majorEastAsia" w:hAnsiTheme="majorHAnsi" w:cstheme="majorBidi"/>
    </w:rPr>
  </w:style>
  <w:style w:type="character" w:customStyle="1" w:styleId="70">
    <w:name w:val="Заголовок 7 Знак"/>
    <w:basedOn w:val="a0"/>
    <w:link w:val="7"/>
    <w:uiPriority w:val="9"/>
    <w:semiHidden/>
    <w:rsid w:val="00E55B0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55B0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E55B06"/>
    <w:rPr>
      <w:rFonts w:asciiTheme="majorHAnsi" w:eastAsiaTheme="majorEastAsia" w:hAnsiTheme="majorHAnsi" w:cstheme="majorBidi"/>
      <w:i/>
      <w:iCs/>
      <w:color w:val="262626" w:themeColor="text1" w:themeTint="D9"/>
      <w:sz w:val="21"/>
      <w:szCs w:val="21"/>
    </w:rPr>
  </w:style>
  <w:style w:type="paragraph" w:styleId="aff3">
    <w:name w:val="caption"/>
    <w:basedOn w:val="a"/>
    <w:next w:val="a"/>
    <w:uiPriority w:val="35"/>
    <w:semiHidden/>
    <w:unhideWhenUsed/>
    <w:qFormat/>
    <w:rsid w:val="00E55B06"/>
    <w:pPr>
      <w:spacing w:after="200" w:line="240" w:lineRule="auto"/>
    </w:pPr>
    <w:rPr>
      <w:i/>
      <w:iCs/>
      <w:color w:val="44546A" w:themeColor="text2"/>
      <w:sz w:val="18"/>
      <w:szCs w:val="18"/>
    </w:rPr>
  </w:style>
  <w:style w:type="paragraph" w:styleId="aff4">
    <w:name w:val="Title"/>
    <w:basedOn w:val="a"/>
    <w:next w:val="a"/>
    <w:link w:val="aff5"/>
    <w:uiPriority w:val="10"/>
    <w:qFormat/>
    <w:rsid w:val="00E55B06"/>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Заголовок Знак"/>
    <w:basedOn w:val="a0"/>
    <w:link w:val="aff4"/>
    <w:uiPriority w:val="10"/>
    <w:rsid w:val="00E55B06"/>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E55B06"/>
    <w:pPr>
      <w:numPr>
        <w:ilvl w:val="1"/>
      </w:numPr>
    </w:pPr>
    <w:rPr>
      <w:color w:val="5A5A5A" w:themeColor="text1" w:themeTint="A5"/>
      <w:spacing w:val="15"/>
    </w:rPr>
  </w:style>
  <w:style w:type="character" w:customStyle="1" w:styleId="aff7">
    <w:name w:val="Подзаголовок Знак"/>
    <w:basedOn w:val="a0"/>
    <w:link w:val="aff6"/>
    <w:uiPriority w:val="11"/>
    <w:rsid w:val="00E55B06"/>
    <w:rPr>
      <w:color w:val="5A5A5A" w:themeColor="text1" w:themeTint="A5"/>
      <w:spacing w:val="15"/>
    </w:rPr>
  </w:style>
  <w:style w:type="paragraph" w:styleId="25">
    <w:name w:val="Quote"/>
    <w:basedOn w:val="a"/>
    <w:next w:val="a"/>
    <w:link w:val="26"/>
    <w:uiPriority w:val="29"/>
    <w:qFormat/>
    <w:rsid w:val="00E55B06"/>
    <w:pPr>
      <w:spacing w:before="200"/>
      <w:ind w:left="864" w:right="864"/>
    </w:pPr>
    <w:rPr>
      <w:i/>
      <w:iCs/>
      <w:color w:val="404040" w:themeColor="text1" w:themeTint="BF"/>
    </w:rPr>
  </w:style>
  <w:style w:type="character" w:customStyle="1" w:styleId="26">
    <w:name w:val="Цитата 2 Знак"/>
    <w:basedOn w:val="a0"/>
    <w:link w:val="25"/>
    <w:uiPriority w:val="29"/>
    <w:rsid w:val="00E55B06"/>
    <w:rPr>
      <w:i/>
      <w:iCs/>
      <w:color w:val="404040" w:themeColor="text1" w:themeTint="BF"/>
    </w:rPr>
  </w:style>
  <w:style w:type="paragraph" w:styleId="aff8">
    <w:name w:val="Intense Quote"/>
    <w:basedOn w:val="a"/>
    <w:next w:val="a"/>
    <w:link w:val="aff9"/>
    <w:uiPriority w:val="30"/>
    <w:qFormat/>
    <w:rsid w:val="00E55B0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E55B06"/>
    <w:rPr>
      <w:i/>
      <w:iCs/>
      <w:color w:val="404040" w:themeColor="text1" w:themeTint="BF"/>
    </w:rPr>
  </w:style>
  <w:style w:type="character" w:styleId="affa">
    <w:name w:val="Subtle Emphasis"/>
    <w:basedOn w:val="a0"/>
    <w:uiPriority w:val="19"/>
    <w:qFormat/>
    <w:rsid w:val="00E55B06"/>
    <w:rPr>
      <w:i/>
      <w:iCs/>
      <w:color w:val="404040" w:themeColor="text1" w:themeTint="BF"/>
    </w:rPr>
  </w:style>
  <w:style w:type="character" w:styleId="affb">
    <w:name w:val="Intense Emphasis"/>
    <w:basedOn w:val="a0"/>
    <w:uiPriority w:val="21"/>
    <w:qFormat/>
    <w:rsid w:val="00E55B06"/>
    <w:rPr>
      <w:b/>
      <w:bCs/>
      <w:i/>
      <w:iCs/>
      <w:color w:val="auto"/>
    </w:rPr>
  </w:style>
  <w:style w:type="character" w:styleId="affc">
    <w:name w:val="Subtle Reference"/>
    <w:basedOn w:val="a0"/>
    <w:uiPriority w:val="31"/>
    <w:qFormat/>
    <w:rsid w:val="00E55B06"/>
    <w:rPr>
      <w:smallCaps/>
      <w:color w:val="404040" w:themeColor="text1" w:themeTint="BF"/>
    </w:rPr>
  </w:style>
  <w:style w:type="character" w:styleId="affd">
    <w:name w:val="Intense Reference"/>
    <w:basedOn w:val="a0"/>
    <w:uiPriority w:val="32"/>
    <w:qFormat/>
    <w:rsid w:val="00E55B06"/>
    <w:rPr>
      <w:b/>
      <w:bCs/>
      <w:smallCaps/>
      <w:color w:val="404040" w:themeColor="text1" w:themeTint="BF"/>
      <w:spacing w:val="5"/>
    </w:rPr>
  </w:style>
  <w:style w:type="character" w:styleId="affe">
    <w:name w:val="Book Title"/>
    <w:basedOn w:val="a0"/>
    <w:uiPriority w:val="33"/>
    <w:qFormat/>
    <w:rsid w:val="00E55B06"/>
    <w:rPr>
      <w:b/>
      <w:bCs/>
      <w:i/>
      <w:iCs/>
      <w:spacing w:val="5"/>
    </w:rPr>
  </w:style>
  <w:style w:type="character" w:customStyle="1" w:styleId="afff">
    <w:name w:val="Другое_"/>
    <w:basedOn w:val="a0"/>
    <w:link w:val="afff0"/>
    <w:rsid w:val="00F55490"/>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F55490"/>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b">
    <w:name w:val="Неразрешенное упоминание1"/>
    <w:basedOn w:val="a0"/>
    <w:uiPriority w:val="99"/>
    <w:semiHidden/>
    <w:unhideWhenUsed/>
    <w:rsid w:val="00F21170"/>
    <w:rPr>
      <w:color w:val="605E5C"/>
      <w:shd w:val="clear" w:color="auto" w:fill="E1DFDD"/>
    </w:rPr>
  </w:style>
  <w:style w:type="character" w:customStyle="1" w:styleId="afff1">
    <w:name w:val="Сноска_"/>
    <w:basedOn w:val="a0"/>
    <w:link w:val="afff2"/>
    <w:rsid w:val="00750C5D"/>
    <w:rPr>
      <w:rFonts w:ascii="Arial" w:eastAsia="Arial" w:hAnsi="Arial" w:cs="Arial"/>
      <w:sz w:val="10"/>
      <w:szCs w:val="10"/>
      <w:shd w:val="clear" w:color="auto" w:fill="FFFFFF"/>
    </w:rPr>
  </w:style>
  <w:style w:type="paragraph" w:customStyle="1" w:styleId="afff2">
    <w:name w:val="Сноска"/>
    <w:basedOn w:val="a"/>
    <w:link w:val="afff1"/>
    <w:rsid w:val="00750C5D"/>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E07C45"/>
    <w:pPr>
      <w:spacing w:after="0" w:line="240" w:lineRule="auto"/>
    </w:pPr>
  </w:style>
  <w:style w:type="paragraph" w:customStyle="1" w:styleId="afff4">
    <w:name w:val="Прижатый влево"/>
    <w:basedOn w:val="a"/>
    <w:next w:val="a"/>
    <w:uiPriority w:val="99"/>
    <w:rsid w:val="00E07C45"/>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1A5E75"/>
    <w:rPr>
      <w:color w:val="605E5C"/>
      <w:shd w:val="clear" w:color="auto" w:fill="E1DFDD"/>
    </w:rPr>
  </w:style>
  <w:style w:type="character" w:customStyle="1" w:styleId="32">
    <w:name w:val="Неразрешенное упоминание3"/>
    <w:basedOn w:val="a0"/>
    <w:uiPriority w:val="99"/>
    <w:semiHidden/>
    <w:unhideWhenUsed/>
    <w:rsid w:val="00406C3F"/>
    <w:rPr>
      <w:color w:val="605E5C"/>
      <w:shd w:val="clear" w:color="auto" w:fill="E1DFDD"/>
    </w:rPr>
  </w:style>
  <w:style w:type="table" w:customStyle="1" w:styleId="28">
    <w:name w:val="Сетка таблицы2"/>
    <w:basedOn w:val="a1"/>
    <w:next w:val="af1"/>
    <w:uiPriority w:val="39"/>
    <w:rsid w:val="008D6D9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
    <w:rsid w:val="00DA0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A052F"/>
  </w:style>
  <w:style w:type="paragraph" w:styleId="29">
    <w:name w:val="Body Text Indent 2"/>
    <w:basedOn w:val="a"/>
    <w:link w:val="2a"/>
    <w:uiPriority w:val="99"/>
    <w:semiHidden/>
    <w:unhideWhenUsed/>
    <w:rsid w:val="00944444"/>
    <w:pPr>
      <w:spacing w:after="120" w:line="480" w:lineRule="auto"/>
      <w:ind w:left="283"/>
    </w:pPr>
  </w:style>
  <w:style w:type="character" w:customStyle="1" w:styleId="2a">
    <w:name w:val="Основной текст с отступом 2 Знак"/>
    <w:basedOn w:val="a0"/>
    <w:link w:val="29"/>
    <w:uiPriority w:val="99"/>
    <w:semiHidden/>
    <w:rsid w:val="00944444"/>
  </w:style>
  <w:style w:type="paragraph" w:customStyle="1" w:styleId="1a">
    <w:name w:val="Строгий1"/>
    <w:basedOn w:val="a"/>
    <w:link w:val="afb"/>
    <w:rsid w:val="00944444"/>
    <w:pPr>
      <w:spacing w:after="200" w:line="276" w:lineRule="auto"/>
    </w:pPr>
    <w:rPr>
      <w:b/>
      <w:bCs/>
    </w:rPr>
  </w:style>
  <w:style w:type="paragraph" w:customStyle="1" w:styleId="msonormalbullet2gif">
    <w:name w:val="msonormalbullet2.gif"/>
    <w:basedOn w:val="a"/>
    <w:rsid w:val="00757A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2659">
      <w:bodyDiv w:val="1"/>
      <w:marLeft w:val="0"/>
      <w:marRight w:val="0"/>
      <w:marTop w:val="0"/>
      <w:marBottom w:val="0"/>
      <w:divBdr>
        <w:top w:val="none" w:sz="0" w:space="0" w:color="auto"/>
        <w:left w:val="none" w:sz="0" w:space="0" w:color="auto"/>
        <w:bottom w:val="none" w:sz="0" w:space="0" w:color="auto"/>
        <w:right w:val="none" w:sz="0" w:space="0" w:color="auto"/>
      </w:divBdr>
    </w:div>
    <w:div w:id="434177759">
      <w:bodyDiv w:val="1"/>
      <w:marLeft w:val="0"/>
      <w:marRight w:val="0"/>
      <w:marTop w:val="0"/>
      <w:marBottom w:val="0"/>
      <w:divBdr>
        <w:top w:val="none" w:sz="0" w:space="0" w:color="auto"/>
        <w:left w:val="none" w:sz="0" w:space="0" w:color="auto"/>
        <w:bottom w:val="none" w:sz="0" w:space="0" w:color="auto"/>
        <w:right w:val="none" w:sz="0" w:space="0" w:color="auto"/>
      </w:divBdr>
    </w:div>
    <w:div w:id="771783253">
      <w:bodyDiv w:val="1"/>
      <w:marLeft w:val="0"/>
      <w:marRight w:val="0"/>
      <w:marTop w:val="0"/>
      <w:marBottom w:val="0"/>
      <w:divBdr>
        <w:top w:val="none" w:sz="0" w:space="0" w:color="auto"/>
        <w:left w:val="none" w:sz="0" w:space="0" w:color="auto"/>
        <w:bottom w:val="none" w:sz="0" w:space="0" w:color="auto"/>
        <w:right w:val="none" w:sz="0" w:space="0" w:color="auto"/>
      </w:divBdr>
    </w:div>
    <w:div w:id="819731848">
      <w:bodyDiv w:val="1"/>
      <w:marLeft w:val="0"/>
      <w:marRight w:val="0"/>
      <w:marTop w:val="0"/>
      <w:marBottom w:val="0"/>
      <w:divBdr>
        <w:top w:val="none" w:sz="0" w:space="0" w:color="auto"/>
        <w:left w:val="none" w:sz="0" w:space="0" w:color="auto"/>
        <w:bottom w:val="none" w:sz="0" w:space="0" w:color="auto"/>
        <w:right w:val="none" w:sz="0" w:space="0" w:color="auto"/>
      </w:divBdr>
    </w:div>
    <w:div w:id="1017580625">
      <w:bodyDiv w:val="1"/>
      <w:marLeft w:val="0"/>
      <w:marRight w:val="0"/>
      <w:marTop w:val="0"/>
      <w:marBottom w:val="0"/>
      <w:divBdr>
        <w:top w:val="none" w:sz="0" w:space="0" w:color="auto"/>
        <w:left w:val="none" w:sz="0" w:space="0" w:color="auto"/>
        <w:bottom w:val="none" w:sz="0" w:space="0" w:color="auto"/>
        <w:right w:val="none" w:sz="0" w:space="0" w:color="auto"/>
      </w:divBdr>
    </w:div>
    <w:div w:id="1223104843">
      <w:bodyDiv w:val="1"/>
      <w:marLeft w:val="0"/>
      <w:marRight w:val="0"/>
      <w:marTop w:val="0"/>
      <w:marBottom w:val="0"/>
      <w:divBdr>
        <w:top w:val="none" w:sz="0" w:space="0" w:color="auto"/>
        <w:left w:val="none" w:sz="0" w:space="0" w:color="auto"/>
        <w:bottom w:val="none" w:sz="0" w:space="0" w:color="auto"/>
        <w:right w:val="none" w:sz="0" w:space="0" w:color="auto"/>
      </w:divBdr>
    </w:div>
    <w:div w:id="1499344285">
      <w:bodyDiv w:val="1"/>
      <w:marLeft w:val="0"/>
      <w:marRight w:val="0"/>
      <w:marTop w:val="0"/>
      <w:marBottom w:val="0"/>
      <w:divBdr>
        <w:top w:val="none" w:sz="0" w:space="0" w:color="auto"/>
        <w:left w:val="none" w:sz="0" w:space="0" w:color="auto"/>
        <w:bottom w:val="none" w:sz="0" w:space="0" w:color="auto"/>
        <w:right w:val="none" w:sz="0" w:space="0" w:color="auto"/>
      </w:divBdr>
      <w:divsChild>
        <w:div w:id="1497376709">
          <w:marLeft w:val="0"/>
          <w:marRight w:val="0"/>
          <w:marTop w:val="0"/>
          <w:marBottom w:val="195"/>
          <w:divBdr>
            <w:top w:val="none" w:sz="0" w:space="0" w:color="auto"/>
            <w:left w:val="none" w:sz="0" w:space="0" w:color="auto"/>
            <w:bottom w:val="none" w:sz="0" w:space="0" w:color="auto"/>
            <w:right w:val="none" w:sz="0" w:space="0" w:color="auto"/>
          </w:divBdr>
          <w:divsChild>
            <w:div w:id="1602371511">
              <w:marLeft w:val="0"/>
              <w:marRight w:val="0"/>
              <w:marTop w:val="0"/>
              <w:marBottom w:val="0"/>
              <w:divBdr>
                <w:top w:val="none" w:sz="0" w:space="0" w:color="auto"/>
                <w:left w:val="none" w:sz="0" w:space="0" w:color="auto"/>
                <w:bottom w:val="none" w:sz="0" w:space="0" w:color="auto"/>
                <w:right w:val="none" w:sz="0" w:space="0" w:color="auto"/>
              </w:divBdr>
            </w:div>
          </w:divsChild>
        </w:div>
        <w:div w:id="1593661358">
          <w:marLeft w:val="0"/>
          <w:marRight w:val="0"/>
          <w:marTop w:val="0"/>
          <w:marBottom w:val="195"/>
          <w:divBdr>
            <w:top w:val="none" w:sz="0" w:space="0" w:color="auto"/>
            <w:left w:val="none" w:sz="0" w:space="0" w:color="auto"/>
            <w:bottom w:val="none" w:sz="0" w:space="0" w:color="auto"/>
            <w:right w:val="none" w:sz="0" w:space="0" w:color="auto"/>
          </w:divBdr>
          <w:divsChild>
            <w:div w:id="1159425745">
              <w:marLeft w:val="0"/>
              <w:marRight w:val="0"/>
              <w:marTop w:val="0"/>
              <w:marBottom w:val="0"/>
              <w:divBdr>
                <w:top w:val="none" w:sz="0" w:space="0" w:color="auto"/>
                <w:left w:val="none" w:sz="0" w:space="0" w:color="auto"/>
                <w:bottom w:val="none" w:sz="0" w:space="0" w:color="auto"/>
                <w:right w:val="none" w:sz="0" w:space="0" w:color="auto"/>
              </w:divBdr>
            </w:div>
            <w:div w:id="1660188910">
              <w:marLeft w:val="0"/>
              <w:marRight w:val="0"/>
              <w:marTop w:val="0"/>
              <w:marBottom w:val="0"/>
              <w:divBdr>
                <w:top w:val="none" w:sz="0" w:space="0" w:color="auto"/>
                <w:left w:val="none" w:sz="0" w:space="0" w:color="auto"/>
                <w:bottom w:val="none" w:sz="0" w:space="0" w:color="auto"/>
                <w:right w:val="none" w:sz="0" w:space="0" w:color="auto"/>
              </w:divBdr>
            </w:div>
          </w:divsChild>
        </w:div>
        <w:div w:id="744032169">
          <w:marLeft w:val="0"/>
          <w:marRight w:val="0"/>
          <w:marTop w:val="0"/>
          <w:marBottom w:val="195"/>
          <w:divBdr>
            <w:top w:val="none" w:sz="0" w:space="0" w:color="auto"/>
            <w:left w:val="none" w:sz="0" w:space="0" w:color="auto"/>
            <w:bottom w:val="none" w:sz="0" w:space="0" w:color="auto"/>
            <w:right w:val="none" w:sz="0" w:space="0" w:color="auto"/>
          </w:divBdr>
          <w:divsChild>
            <w:div w:id="1422332898">
              <w:marLeft w:val="0"/>
              <w:marRight w:val="0"/>
              <w:marTop w:val="0"/>
              <w:marBottom w:val="0"/>
              <w:divBdr>
                <w:top w:val="none" w:sz="0" w:space="0" w:color="auto"/>
                <w:left w:val="none" w:sz="0" w:space="0" w:color="auto"/>
                <w:bottom w:val="none" w:sz="0" w:space="0" w:color="auto"/>
                <w:right w:val="none" w:sz="0" w:space="0" w:color="auto"/>
              </w:divBdr>
            </w:div>
            <w:div w:id="1259022537">
              <w:marLeft w:val="0"/>
              <w:marRight w:val="0"/>
              <w:marTop w:val="0"/>
              <w:marBottom w:val="0"/>
              <w:divBdr>
                <w:top w:val="none" w:sz="0" w:space="0" w:color="auto"/>
                <w:left w:val="none" w:sz="0" w:space="0" w:color="auto"/>
                <w:bottom w:val="none" w:sz="0" w:space="0" w:color="auto"/>
                <w:right w:val="none" w:sz="0" w:space="0" w:color="auto"/>
              </w:divBdr>
            </w:div>
          </w:divsChild>
        </w:div>
        <w:div w:id="516817867">
          <w:marLeft w:val="0"/>
          <w:marRight w:val="0"/>
          <w:marTop w:val="0"/>
          <w:marBottom w:val="195"/>
          <w:divBdr>
            <w:top w:val="none" w:sz="0" w:space="0" w:color="auto"/>
            <w:left w:val="none" w:sz="0" w:space="0" w:color="auto"/>
            <w:bottom w:val="none" w:sz="0" w:space="0" w:color="auto"/>
            <w:right w:val="none" w:sz="0" w:space="0" w:color="auto"/>
          </w:divBdr>
          <w:divsChild>
            <w:div w:id="1918783824">
              <w:marLeft w:val="0"/>
              <w:marRight w:val="0"/>
              <w:marTop w:val="0"/>
              <w:marBottom w:val="0"/>
              <w:divBdr>
                <w:top w:val="none" w:sz="0" w:space="0" w:color="auto"/>
                <w:left w:val="none" w:sz="0" w:space="0" w:color="auto"/>
                <w:bottom w:val="none" w:sz="0" w:space="0" w:color="auto"/>
                <w:right w:val="none" w:sz="0" w:space="0" w:color="auto"/>
              </w:divBdr>
            </w:div>
            <w:div w:id="444078463">
              <w:marLeft w:val="0"/>
              <w:marRight w:val="0"/>
              <w:marTop w:val="0"/>
              <w:marBottom w:val="0"/>
              <w:divBdr>
                <w:top w:val="none" w:sz="0" w:space="0" w:color="auto"/>
                <w:left w:val="none" w:sz="0" w:space="0" w:color="auto"/>
                <w:bottom w:val="none" w:sz="0" w:space="0" w:color="auto"/>
                <w:right w:val="none" w:sz="0" w:space="0" w:color="auto"/>
              </w:divBdr>
            </w:div>
          </w:divsChild>
        </w:div>
        <w:div w:id="1873035337">
          <w:marLeft w:val="0"/>
          <w:marRight w:val="0"/>
          <w:marTop w:val="0"/>
          <w:marBottom w:val="0"/>
          <w:divBdr>
            <w:top w:val="none" w:sz="0" w:space="0" w:color="auto"/>
            <w:left w:val="none" w:sz="0" w:space="0" w:color="auto"/>
            <w:bottom w:val="none" w:sz="0" w:space="0" w:color="auto"/>
            <w:right w:val="none" w:sz="0" w:space="0" w:color="auto"/>
          </w:divBdr>
          <w:divsChild>
            <w:div w:id="348679320">
              <w:marLeft w:val="0"/>
              <w:marRight w:val="0"/>
              <w:marTop w:val="0"/>
              <w:marBottom w:val="0"/>
              <w:divBdr>
                <w:top w:val="none" w:sz="0" w:space="0" w:color="auto"/>
                <w:left w:val="none" w:sz="0" w:space="0" w:color="auto"/>
                <w:bottom w:val="none" w:sz="0" w:space="0" w:color="auto"/>
                <w:right w:val="none" w:sz="0" w:space="0" w:color="auto"/>
              </w:divBdr>
            </w:div>
            <w:div w:id="6817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1698">
      <w:bodyDiv w:val="1"/>
      <w:marLeft w:val="0"/>
      <w:marRight w:val="0"/>
      <w:marTop w:val="0"/>
      <w:marBottom w:val="0"/>
      <w:divBdr>
        <w:top w:val="none" w:sz="0" w:space="0" w:color="auto"/>
        <w:left w:val="none" w:sz="0" w:space="0" w:color="auto"/>
        <w:bottom w:val="none" w:sz="0" w:space="0" w:color="auto"/>
        <w:right w:val="none" w:sz="0" w:space="0" w:color="auto"/>
      </w:divBdr>
    </w:div>
    <w:div w:id="1701976229">
      <w:bodyDiv w:val="1"/>
      <w:marLeft w:val="0"/>
      <w:marRight w:val="0"/>
      <w:marTop w:val="0"/>
      <w:marBottom w:val="0"/>
      <w:divBdr>
        <w:top w:val="none" w:sz="0" w:space="0" w:color="auto"/>
        <w:left w:val="none" w:sz="0" w:space="0" w:color="auto"/>
        <w:bottom w:val="none" w:sz="0" w:space="0" w:color="auto"/>
        <w:right w:val="none" w:sz="0" w:space="0" w:color="auto"/>
      </w:divBdr>
    </w:div>
    <w:div w:id="1798376100">
      <w:bodyDiv w:val="1"/>
      <w:marLeft w:val="0"/>
      <w:marRight w:val="0"/>
      <w:marTop w:val="0"/>
      <w:marBottom w:val="0"/>
      <w:divBdr>
        <w:top w:val="none" w:sz="0" w:space="0" w:color="auto"/>
        <w:left w:val="none" w:sz="0" w:space="0" w:color="auto"/>
        <w:bottom w:val="none" w:sz="0" w:space="0" w:color="auto"/>
        <w:right w:val="none" w:sz="0" w:space="0" w:color="auto"/>
      </w:divBdr>
    </w:div>
    <w:div w:id="19379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k12.ru/books/fizicheskaya-kultura-10-11-klassy-lya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minst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A5869-0619-4CEA-9ADC-6D885B963079}">
  <ds:schemaRefs>
    <ds:schemaRef ds:uri="http://schemas.openxmlformats.org/officeDocument/2006/bibliography"/>
  </ds:schemaRefs>
</ds:datastoreItem>
</file>

<file path=customXml/itemProps4.xml><?xml version="1.0" encoding="utf-8"?>
<ds:datastoreItem xmlns:ds="http://schemas.openxmlformats.org/officeDocument/2006/customXml" ds:itemID="{DA5D3922-B194-4ECD-92DA-1AC820B51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4716</Words>
  <Characters>26886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user</cp:lastModifiedBy>
  <cp:revision>40</cp:revision>
  <cp:lastPrinted>2023-05-29T12:32:00Z</cp:lastPrinted>
  <dcterms:created xsi:type="dcterms:W3CDTF">2023-01-24T14:38:00Z</dcterms:created>
  <dcterms:modified xsi:type="dcterms:W3CDTF">2024-09-19T11:45:00Z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